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14화 — 「잔향」 (Estela)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아리에타(40세, 4부의 시점 인물·보이스오버) / 노엘리아 카살(35세) / 에스텔라 카살 아리에타(생후 2개월) / 아마이아 아리에타(66세) / 로사 카살(62세) / 마놀로 카살(66세) / 마이테(74세) / 박하나(41세, 서울 — 영상 통화) / 마리솔(59세 — 전화) / 산드라(26세 — 쪽지로만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12월 31일(월) 오전부터 2031년 1월 1일(화) 0시 10분까지, 알고르타의 부부 집. 아마이아가 8화에서 한 초대대로 두 집안이 처음으로 섣달그믐을 함께 보낸다. 노엘리아의 필 필 소스와 로사의 엠파나다, 이니고가 가져온 와인, 영상 통화, 열두 알의 포도와 열두 번의 종소리, 산드라가 보낸 열두 개의 향수 샘플. 2부 14화의 섣달그믐(푸에르타 델 솔)과 한 쌍으로 묶여 있고, 5부는 기획하지 않으며 열린 결말로 닫는다. 학습 포인트는 시제·표현 총정리. 향수 소품은 1~4부의 향수 전체. 시점: 이니고.</w:t>
      </w:r>
    </w:p>
    <w:p>
      <w:pPr>
        <w:keepNext/>
        <w:spacing w:before="320" w:after="140"/>
      </w:pPr>
      <w:r>
        <w:rPr>
          <w:rFonts w:ascii="Times New Roman" w:hAnsi="Times New Roman" w:eastAsia="Malgun Gothic"/>
          <w:b/>
          <w:i w:val="0"/>
          <w:color w:val="1F3864"/>
          <w:sz w:val="26"/>
        </w:rPr>
        <w:t>장면 1 — 12월 31일(월) 오전 11시, 알고르타 아파트의 부엌: 숟가락</w:t>
      </w:r>
    </w:p>
    <w:p>
      <w:pPr>
        <w:spacing w:before="0" w:after="110" w:line="300" w:lineRule="auto"/>
      </w:pPr>
      <w:r>
        <w:rPr>
          <w:rFonts w:ascii="Times New Roman" w:hAnsi="Times New Roman" w:eastAsia="Malgun Gothic"/>
          <w:b w:val="0"/>
          <w:i/>
          <w:color w:val="555555"/>
          <w:sz w:val="22"/>
        </w:rPr>
        <w:t>(Lunes 31 de diciembre de 2030, once de la mañana. La cocina del apartamento de Algorta, con la ventana empañada y una luz clara sobre la mesa. En el fuego, una cazuela de barro con aceite y ajos. Noelia, de pie ante ella, con un delantal y la cuchara de madera de Amaia, mueve la cazuela con pequeños círculos de muñeca. A su lado, Amaia, con el bastón apoyado en la encimera, vigila cada gesto. En el salón, la cuna junto a la ventana y, en ella, Estela, de dos meses, dormida con un puño cerca de la cara. Rosa, en la mesa, extiende la masa de una empanada. Maite, con un delantal, pela patatas.)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Un año después de que la vida empezara a acelerarse, el último día de diciembre olía a ajo, a aceite, a masa y a bacalao. Mi madre vigilaba a mi mujer como un capitán vigila el rumbo.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Más 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Voy despacio.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Más. Que el pil-pil no quiere prisas.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la muñeca. No con el brazo.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Ahora, sí.</w:t>
      </w:r>
    </w:p>
    <w:p>
      <w:pPr>
        <w:spacing w:before="0" w:after="110" w:line="300" w:lineRule="auto"/>
      </w:pPr>
      <w:r>
        <w:rPr>
          <w:rFonts w:ascii="Times New Roman" w:hAnsi="Times New Roman" w:eastAsia="Malgun Gothic"/>
          <w:b w:val="0"/>
          <w:i/>
          <w:color w:val="555555"/>
          <w:sz w:val="22"/>
        </w:rPr>
        <w:t>(Noelia gira la cazuela. El aceite empieza a espesarse, a blanquear, a volverse una crema ligera.)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lo veo.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 ligando!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Está ligando.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 tan bonita.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técnico.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(desde la mesa)</w:t>
      </w:r>
      <w:r>
        <w:rPr>
          <w:rFonts w:ascii="Times New Roman" w:hAnsi="Times New Roman" w:eastAsia="Malgun Gothic"/>
          <w:b w:val="0"/>
          <w:i w:val="0"/>
          <w:sz w:val="22"/>
        </w:rPr>
        <w:t xml:space="preserve"> Eso se lo dice a todo.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que casi todo lo es.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hago con las patatas?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Pelarlas.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Ya las he pelado.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pélalas otra vez.</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Porque hay muchas.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(resoplando)</w:t>
      </w:r>
      <w:r>
        <w:rPr>
          <w:rFonts w:ascii="Times New Roman" w:hAnsi="Times New Roman" w:eastAsia="Malgun Gothic"/>
          <w:b w:val="0"/>
          <w:i w:val="0"/>
          <w:sz w:val="22"/>
        </w:rPr>
        <w:t xml:space="preserve"> Qué familia tan exigente.</w:t>
      </w:r>
    </w:p>
    <w:p>
      <w:pPr>
        <w:spacing w:before="0" w:after="110" w:line="300" w:lineRule="auto"/>
      </w:pPr>
      <w:r>
        <w:rPr>
          <w:rFonts w:ascii="Times New Roman" w:hAnsi="Times New Roman" w:eastAsia="Malgun Gothic"/>
          <w:b w:val="0"/>
          <w:i/>
          <w:color w:val="555555"/>
          <w:sz w:val="22"/>
        </w:rPr>
        <w:t>(Se oye un hipido pequeño desde la cuna. Todos se vuelven. Estela, con los ojos cerrados, mueve los labios. Se calla. Noelia, con la cuchara en la mano, sonríe.)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sueño tiene.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Sueña.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la cuchara.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¿Tú crees?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Todo niño sueña con la cuchara de su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es lo primero que ve moverse cuando tiene hambre.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sabia.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técnico.</w:t>
      </w:r>
    </w:p>
    <w:p>
      <w:pPr>
        <w:spacing w:before="0" w:after="110" w:line="300" w:lineRule="auto"/>
      </w:pPr>
      <w:r>
        <w:rPr>
          <w:rFonts w:ascii="Times New Roman" w:hAnsi="Times New Roman" w:eastAsia="Malgun Gothic"/>
          <w:b w:val="0"/>
          <w:i/>
          <w:color w:val="555555"/>
          <w:sz w:val="22"/>
        </w:rPr>
        <w:t>(Manolo entra desde el salón, con la gorra en la mano y un mantel doblado bajo el brazo. Íñigo viene tras él, con dos sillas.)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¿Dónde pongo esto?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 la mesa, hombre.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los platos?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Detrás.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el sitio de Joseba?</w:t>
      </w:r>
    </w:p>
    <w:p>
      <w:pPr>
        <w:spacing w:before="0" w:after="110" w:line="300" w:lineRule="auto"/>
      </w:pPr>
      <w:r>
        <w:rPr>
          <w:rFonts w:ascii="Times New Roman" w:hAnsi="Times New Roman" w:eastAsia="Malgun Gothic"/>
          <w:b w:val="0"/>
          <w:i/>
          <w:color w:val="555555"/>
          <w:sz w:val="22"/>
        </w:rPr>
        <w:t>(Silencio. Amaia deja de mirar la cazuela. Se vuelve despacio hacia Manolo.)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Este año, 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Este año, el sitio que pongo es otro.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de la niña.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(con cautela)</w:t>
      </w:r>
      <w:r>
        <w:rPr>
          <w:rFonts w:ascii="Times New Roman" w:hAnsi="Times New Roman" w:eastAsia="Malgun Gothic"/>
          <w:b w:val="0"/>
          <w:i w:val="0"/>
          <w:sz w:val="22"/>
        </w:rPr>
        <w:t xml:space="preserve"> ¿La niña va a comer en la mesa?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Va a estar en la cuna, junto a la mesa. Pero tendrá su plato.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cosas dice esta mujer.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no digo cosas. Las pongo.</w:t>
      </w:r>
    </w:p>
    <w:p>
      <w:pPr>
        <w:spacing w:before="0" w:after="110" w:line="300" w:lineRule="auto"/>
      </w:pPr>
      <w:r>
        <w:rPr>
          <w:rFonts w:ascii="Times New Roman" w:hAnsi="Times New Roman" w:eastAsia="Malgun Gothic"/>
          <w:b w:val="0"/>
          <w:i/>
          <w:color w:val="555555"/>
          <w:sz w:val="22"/>
        </w:rPr>
        <w:t>(Amaia coge un plato, pequeño, de porcelana blanca con una raya azul. Lo deja en el extremo de la mesa. Se aparta un paso. Mira el hueco que ha dejado. Íñigo, a su lado, no dice nada. Después, con delicadeza, coloca la cuna junto al plato.)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mañana comprendí que, en una casa, las ausencias y las presencias se reparten los platos. Y que la mesa tiene más memoria que cualquier álbum.</w:t>
      </w:r>
    </w:p>
    <w:p>
      <w:pPr>
        <w:keepNext/>
        <w:spacing w:before="320" w:after="140"/>
      </w:pPr>
      <w:r>
        <w:rPr>
          <w:rFonts w:ascii="Times New Roman" w:hAnsi="Times New Roman" w:eastAsia="Malgun Gothic"/>
          <w:b/>
          <w:i w:val="0"/>
          <w:color w:val="1F3864"/>
          <w:sz w:val="26"/>
        </w:rPr>
        <w:t>장면 2 — 12월 31일(월) 오후 4시, 알고르타 아파트의 거실: 서울의 새해</w:t>
      </w:r>
    </w:p>
    <w:p>
      <w:pPr>
        <w:spacing w:before="0" w:after="110" w:line="300" w:lineRule="auto"/>
      </w:pPr>
      <w:r>
        <w:rPr>
          <w:rFonts w:ascii="Times New Roman" w:hAnsi="Times New Roman" w:eastAsia="Malgun Gothic"/>
          <w:b w:val="0"/>
          <w:i/>
          <w:color w:val="555555"/>
          <w:sz w:val="22"/>
        </w:rPr>
        <w:t>(Lunes 31 de diciembre, cuatro de la tarde. El salón del apartamento, con el árbol de Navidad enano en un rincón y un hilo de luces que todavía parpadea. Noelia, sentada en el sofá, con Estela dormida en el pliegue del brazo, mira un portátil abierto sobre la mesa baja. Íñigo, a su lado, ajusta la cámara. En la pantalla aparece Hana, desde un apartamento de Seúl, con un jersey rojo, el pelo suelto y una copa de vino blanco. Detrás, un ventanal con las luces de la ciudad en medianoche.)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¿Me oís?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oímos.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me veis?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vemos. Estás en el futuro.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Hace ocho horas. Aquí ya es 2031.</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¡Feliz año, 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새해 복 많이 받으세요.</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has dicho?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Saehae bok mani badeuseyo. Quiere decir: «Que recibas muchas bendiciones este año».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 Se lo diré a Estela.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Díselo en coreano.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acento torpe)</w:t>
      </w:r>
      <w:r>
        <w:rPr>
          <w:rFonts w:ascii="Times New Roman" w:hAnsi="Times New Roman" w:eastAsia="Malgun Gothic"/>
          <w:b w:val="0"/>
          <w:i w:val="0"/>
          <w:sz w:val="22"/>
        </w:rPr>
        <w:t xml:space="preserve"> Saehae bok mani badeuseyo.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Tienes un acento que podría ser de Vigo.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tú de Bilbao.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precisión.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mi oficio.</w:t>
      </w:r>
    </w:p>
    <w:p>
      <w:pPr>
        <w:spacing w:before="0" w:after="110" w:line="300" w:lineRule="auto"/>
      </w:pPr>
      <w:r>
        <w:rPr>
          <w:rFonts w:ascii="Times New Roman" w:hAnsi="Times New Roman" w:eastAsia="Malgun Gothic"/>
          <w:b w:val="0"/>
          <w:i/>
          <w:color w:val="555555"/>
          <w:sz w:val="22"/>
        </w:rPr>
        <w:t>(Hana se inclina hacia la cámara. Mira a Estela con los ojos muy abiertos.)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¡Qué grande está!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 dos meses.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Ya sé. Pero el otro día era un guisante.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guisante muy perezoso.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¿Duerme?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Excepto cuando tiene hambre.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cuando tiene hambre?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Dice cosas que no se traducen.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Eso me interesa.</w:t>
      </w:r>
    </w:p>
    <w:p>
      <w:pPr>
        <w:spacing w:before="0" w:after="110" w:line="300" w:lineRule="auto"/>
      </w:pPr>
      <w:r>
        <w:rPr>
          <w:rFonts w:ascii="Times New Roman" w:hAnsi="Times New Roman" w:eastAsia="Malgun Gothic"/>
          <w:b w:val="0"/>
          <w:i/>
          <w:color w:val="555555"/>
          <w:sz w:val="22"/>
        </w:rPr>
        <w:t>(Estela, dormida, hace una pequeña mueca. Hana se echa a reír.)</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Tiene tu cara,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boca de su padre.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el silencio de 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¿Silencio?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Cuando cierra los labios así, parece que está traduciendo.</w:t>
      </w:r>
    </w:p>
    <w:p>
      <w:pPr>
        <w:spacing w:before="0" w:after="110" w:line="300" w:lineRule="auto"/>
      </w:pPr>
      <w:r>
        <w:rPr>
          <w:rFonts w:ascii="Times New Roman" w:hAnsi="Times New Roman" w:eastAsia="Malgun Gothic"/>
          <w:b w:val="0"/>
          <w:i/>
          <w:color w:val="555555"/>
          <w:sz w:val="22"/>
        </w:rPr>
        <w:t>(Se ríen los tres. Hana toma un sorbo de su copa. Después, con un tono más grave, baja la voz.)</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Os cuento una cosa de trabajo. Solo una. Porque es Nochevieja.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Yoon me ha pedido que os diga, antes de que acabe el año, que el pedido de enero lo van a doblar.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van a doblar?</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Cuarenta mil unidades. Y quiere conocer a la niña.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Estela?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a un socio con memoria se le debe una visita.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 primavera. En Seúl. Con la niña, si podéis.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la niña. En un avión de doce horas.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Os aviso: es largo.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hemos hecho antes.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Sin un bebé.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Sin un bebé.</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Pues pensadlo.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pensaremos.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ahora, Noelia, tengo que decirte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Que has cambiado.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peor?</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Para mejor. Cuando te conocí, traducías cada frase. Hoy traduces lo que siente la gente.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ya me lo dijiste.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Pues te lo repito. Porque me acuerdo.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mi oficio. Y mi año nuevo.</w:t>
      </w:r>
    </w:p>
    <w:p>
      <w:pPr>
        <w:spacing w:before="0" w:after="110" w:line="300" w:lineRule="auto"/>
      </w:pPr>
      <w:r>
        <w:rPr>
          <w:rFonts w:ascii="Times New Roman" w:hAnsi="Times New Roman" w:eastAsia="Malgun Gothic"/>
          <w:b w:val="0"/>
          <w:i/>
          <w:color w:val="555555"/>
          <w:sz w:val="22"/>
        </w:rPr>
        <w:t>(Se despiden con un gesto. La pantalla se apaga. Íñigo cierra el portátil. Noelia mira a Estela un instante. Después levanta la cabeza hacia la ventana, donde la tarde pierde su luz.)</w:t>
      </w:r>
    </w:p>
    <w:p>
      <w:pPr>
        <w:keepNext/>
        <w:spacing w:before="320" w:after="140"/>
      </w:pPr>
      <w:r>
        <w:rPr>
          <w:rFonts w:ascii="Times New Roman" w:hAnsi="Times New Roman" w:eastAsia="Malgun Gothic"/>
          <w:b/>
          <w:i w:val="0"/>
          <w:color w:val="1F3864"/>
          <w:sz w:val="26"/>
        </w:rPr>
        <w:t>장면 3 — 12월 31일(월) 오후 9시, 식당: 만찬</w:t>
      </w:r>
    </w:p>
    <w:p>
      <w:pPr>
        <w:spacing w:before="0" w:after="110" w:line="300" w:lineRule="auto"/>
      </w:pPr>
      <w:r>
        <w:rPr>
          <w:rFonts w:ascii="Times New Roman" w:hAnsi="Times New Roman" w:eastAsia="Malgun Gothic"/>
          <w:b w:val="0"/>
          <w:i/>
          <w:color w:val="555555"/>
          <w:sz w:val="22"/>
        </w:rPr>
        <w:t>(Lunes 31 de diciembre, nueve de la noche. El salón-comedor del apartamento, con una mesa larga hecha de dos, mantel blanco, velas, la cazuela de bacalao al pil-pil en el centro, la empanada gallega cortada en cuadrados y una fuente de ensalada de endivias. Alrededor, de pie, con copas en la mano, Amaia, Rosa, Manolo, Maite, Íñigo y Noelia. Junto a la mesa, la cuna, con Estela dormida, y un plato pequeño en el borde. En la cabecera, un vaso de sidra vacío, como un guiño. Íñigo levanta su copa.)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Quería decir unas palabras.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las digas después de cenar. Que se enfría el bacalao.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dilas rápido.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Quería decir gracias. A todos. Por haber venido. Por haber puesto un plato más.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lo ha dicho Amaia en Navidad.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lo repito. Porque merece repetirse.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por la comida.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la comida.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por el vino.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el vino, que lo he traído 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lo ha elegido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 elegido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albariño. De las Rías Baixas. Con una etiqueta que me recordaba a mi padre.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del pescador?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del barco.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tino.</w:t>
      </w:r>
    </w:p>
    <w:p>
      <w:pPr>
        <w:spacing w:before="0" w:after="110" w:line="300" w:lineRule="auto"/>
      </w:pPr>
      <w:r>
        <w:rPr>
          <w:rFonts w:ascii="Times New Roman" w:hAnsi="Times New Roman" w:eastAsia="Malgun Gothic"/>
          <w:b w:val="0"/>
          <w:i/>
          <w:color w:val="555555"/>
          <w:sz w:val="22"/>
        </w:rPr>
        <w:t>(Se ríen. Íñigo carraspea. Levanta de nuevo la copa. Esta vez, con el tono más grave.)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tres años, en esta fecha, estaba en la Puerta del Sol de Madrid, con una chica de Vigo, doce uvas y un anillo en el bolsillo. Esa noche, yo no sabía que iba a ser la última vez que celebraba el año sin familia. Y esta noche, delante de una cuna con un plato pequeño, comprendo que la vida es un plato que se pone antes de que llegue el invitado.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escrito en una servilleta.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mentiroso.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mío.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 ha vuelto muy dicharachero este chico.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le ha pegado de tu hija.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a ver si se le pega algo útil.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Estela.</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Por Estela.</w:t>
      </w:r>
    </w:p>
    <w:p>
      <w:pPr>
        <w:spacing w:before="0" w:after="110" w:line="300" w:lineRule="auto"/>
      </w:pPr>
      <w:r>
        <w:rPr>
          <w:rFonts w:ascii="Times New Roman" w:hAnsi="Times New Roman" w:eastAsia="Malgun Gothic"/>
          <w:b w:val="0"/>
          <w:i/>
          <w:color w:val="555555"/>
          <w:sz w:val="22"/>
        </w:rPr>
        <w:t>(Beben. Manolo se queda con la copa a medio camino. Se vuelve a Amaia.)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Amaia, ¿puedo decir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Gracias por la sidra.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sidra?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La del vaso vacío en la cabecera. Que sé que es para Joseba.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Lo has visto.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 he visto. Y quería decir que no le hace falta sidra. Con tener una mesa que lo recuerde le basta.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(con la voz entrecortada)</w:t>
      </w:r>
      <w:r>
        <w:rPr>
          <w:rFonts w:ascii="Times New Roman" w:hAnsi="Times New Roman" w:eastAsia="Malgun Gothic"/>
          <w:b w:val="0"/>
          <w:i w:val="0"/>
          <w:sz w:val="22"/>
        </w:rPr>
        <w:t xml:space="preserve"> Gracias,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yo, gracias a ti. Por no quitar el vaso.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val="0"/>
          <w:i/>
          <w:color w:val="555555"/>
          <w:sz w:val="22"/>
        </w:rPr>
        <w:t>(Rosa pone la mano en el brazo de Amaia. Amaia asiente. Maite, mientras tanto, se sirve más bacalao.)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ahora, ¿cenamos?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Ahora sí.</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alivio.</w:t>
      </w:r>
    </w:p>
    <w:p>
      <w:pPr>
        <w:spacing w:before="0" w:after="110" w:line="300" w:lineRule="auto"/>
      </w:pPr>
      <w:r>
        <w:rPr>
          <w:rFonts w:ascii="Times New Roman" w:hAnsi="Times New Roman" w:eastAsia="Malgun Gothic"/>
          <w:b w:val="0"/>
          <w:i/>
          <w:color w:val="555555"/>
          <w:sz w:val="22"/>
        </w:rPr>
        <w:t>(Se sientan. El ruido de los cubiertos. Las voces cruzadas. Noelia sirve. Amaia prueba el pil-pil. Mastica. Cierra los ojos. Un silencio que dura un segundo, que dura un año.)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Tiene la sal justa.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la textura.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más?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la muñeca.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muñeca?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muñeca de mi suegra. Que ya es tuya.</w:t>
      </w:r>
    </w:p>
    <w:p>
      <w:pPr>
        <w:spacing w:before="0" w:after="110" w:line="300" w:lineRule="auto"/>
      </w:pPr>
      <w:r>
        <w:rPr>
          <w:rFonts w:ascii="Times New Roman" w:hAnsi="Times New Roman" w:eastAsia="Malgun Gothic"/>
          <w:b w:val="0"/>
          <w:i/>
          <w:color w:val="555555"/>
          <w:sz w:val="22"/>
        </w:rPr>
        <w:t>(Noelia no puede responder. Se limita a mirar su plato, con los ojos brillantes. Rosa, a su lado, le roza el hombro. Manolo corta la empanada.)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Una más.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Una más.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de atún.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de bonito.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de lo que tú digas.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de bonito.</w:t>
      </w:r>
    </w:p>
    <w:p>
      <w:pPr>
        <w:keepNext/>
        <w:spacing w:before="320" w:after="140"/>
      </w:pPr>
      <w:r>
        <w:rPr>
          <w:rFonts w:ascii="Times New Roman" w:hAnsi="Times New Roman" w:eastAsia="Malgun Gothic"/>
          <w:b/>
          <w:i w:val="0"/>
          <w:color w:val="1F3864"/>
          <w:sz w:val="26"/>
        </w:rPr>
        <w:t>장면 4 — 12월 31일(월) 오후 11시 40분, 거실: 열두 개의 향</w:t>
      </w:r>
    </w:p>
    <w:p>
      <w:pPr>
        <w:spacing w:before="0" w:after="110" w:line="300" w:lineRule="auto"/>
      </w:pPr>
      <w:r>
        <w:rPr>
          <w:rFonts w:ascii="Times New Roman" w:hAnsi="Times New Roman" w:eastAsia="Malgun Gothic"/>
          <w:b w:val="0"/>
          <w:i/>
          <w:color w:val="555555"/>
          <w:sz w:val="22"/>
        </w:rPr>
        <w:t>(Lunes 31 de diciembre, once y cuarenta de la noche. El salón, recogido y en penumbra. Las velas bajas. La televisión, con el volumen suave, muestra la Puerta del Sol de Madrid, con su reloj iluminado y una multitud con gorros. En una mesa baja, doce platillos con doce uvas cada uno, uno para cada persona y dos más. Íñigo, sentado en el suelo, con Estela despierta en brazos. Noelia, sentada en el sofá, con una caja de madera clara sobre las rodillas. En el sofá, a su lado, Amaia, con una manta; Rosa y Manolo, en dos sillas; Maite, en un sillón, con una copa de cava.)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Antes de las uvas. Una cosa.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ha llegado esta mañana. Por mensajero. Lo ha enviado Sandra.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¿Sandra?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caja para Estela.</w:t>
      </w:r>
    </w:p>
    <w:p>
      <w:pPr>
        <w:spacing w:before="0" w:after="110" w:line="300" w:lineRule="auto"/>
      </w:pPr>
      <w:r>
        <w:rPr>
          <w:rFonts w:ascii="Times New Roman" w:hAnsi="Times New Roman" w:eastAsia="Malgun Gothic"/>
          <w:b w:val="0"/>
          <w:i/>
          <w:color w:val="555555"/>
          <w:sz w:val="22"/>
        </w:rPr>
        <w:t>(Noelia levanta la tapa. Dentro, sobre un lecho de papel de seda crema, doce frascos pequeños de cristal oscuro, en dos filas de seis. Cada uno lleva una etiqueta blanca con una fecha escrita a mano. Entre los frascos, una tarjeta. Noelia la lee en voz alta.)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Estela. Para que sepa de dónde viene lo que huele su madre. Con cariño, Sandra. P. D.: Un bebé de esta tienda siempre tiene un frasco.»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acordó.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acordó.</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Doce miniaturas. Una por cada perfume que ha pasado por nuestra vida.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¿Cuáles?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Mirad. Cada una tiene una fecha.</w:t>
      </w:r>
    </w:p>
    <w:p>
      <w:pPr>
        <w:spacing w:before="0" w:after="110" w:line="300" w:lineRule="auto"/>
      </w:pPr>
      <w:r>
        <w:rPr>
          <w:rFonts w:ascii="Times New Roman" w:hAnsi="Times New Roman" w:eastAsia="Malgun Gothic"/>
          <w:b w:val="0"/>
          <w:i/>
          <w:color w:val="555555"/>
          <w:sz w:val="22"/>
        </w:rPr>
        <w:t>(Noelia saca el primer frasco. Lo gira. La etiqueta dice «Octubre 2026». Lo sostiene en alto.)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Neroli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jueves. En una tienda. Un hombre que buscaba otra cosa.</w:t>
      </w:r>
    </w:p>
    <w:p>
      <w:pPr>
        <w:spacing w:before="0" w:after="110" w:line="300" w:lineRule="auto"/>
      </w:pPr>
      <w:r>
        <w:rPr>
          <w:rFonts w:ascii="Times New Roman" w:hAnsi="Times New Roman" w:eastAsia="Malgun Gothic"/>
          <w:b w:val="0"/>
          <w:i/>
          <w:color w:val="555555"/>
          <w:sz w:val="22"/>
        </w:rPr>
        <w:t>(Desde la televisión, un locutor, bajito: «Faltan diez minutos para las campanadas.» Noelia ofrece el frasco a Amaia. Amaia lo huele. Sonríe. Se lo pasa a Rosa. Rosa lo huele. Lo pasa a Manolo. Manolo lo mira con desconfianza.)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 mí no me huelas esto.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Huele, hombre.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(lo huele; después de un silencio)</w:t>
      </w:r>
      <w:r>
        <w:rPr>
          <w:rFonts w:ascii="Times New Roman" w:hAnsi="Times New Roman" w:eastAsia="Malgun Gothic"/>
          <w:b w:val="0"/>
          <w:i w:val="0"/>
          <w:sz w:val="22"/>
        </w:rPr>
        <w:t xml:space="preserve"> Huele a un puerto.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un puerto.</w:t>
      </w:r>
    </w:p>
    <w:p>
      <w:pPr>
        <w:spacing w:before="0" w:after="110" w:line="300" w:lineRule="auto"/>
      </w:pPr>
      <w:r>
        <w:rPr>
          <w:rFonts w:ascii="Times New Roman" w:hAnsi="Times New Roman" w:eastAsia="Malgun Gothic"/>
          <w:b w:val="0"/>
          <w:i/>
          <w:color w:val="555555"/>
          <w:sz w:val="22"/>
        </w:rPr>
        <w:t>(Noelia saca el segundo frasco: «Abril 2027». Lo gira.)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Santal Blush. Madera suave y una flor. El de las bolsitas del baúl.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de Joseba.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 Joseba.</w:t>
      </w:r>
    </w:p>
    <w:p>
      <w:pPr>
        <w:spacing w:before="0" w:after="110" w:line="300" w:lineRule="auto"/>
      </w:pPr>
      <w:r>
        <w:rPr>
          <w:rFonts w:ascii="Times New Roman" w:hAnsi="Times New Roman" w:eastAsia="Malgun Gothic"/>
          <w:b w:val="0"/>
          <w:i/>
          <w:color w:val="555555"/>
          <w:sz w:val="22"/>
        </w:rPr>
        <w:t>(El tercer frasco, «Abril 2027». White Suede.)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de las llaves.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primera llave de la primera casa.</w:t>
      </w:r>
    </w:p>
    <w:p>
      <w:pPr>
        <w:spacing w:before="0" w:after="110" w:line="300" w:lineRule="auto"/>
      </w:pPr>
      <w:r>
        <w:rPr>
          <w:rFonts w:ascii="Times New Roman" w:hAnsi="Times New Roman" w:eastAsia="Malgun Gothic"/>
          <w:b w:val="0"/>
          <w:i/>
          <w:color w:val="555555"/>
          <w:sz w:val="22"/>
        </w:rPr>
        <w:t>(El cuarto, «Mayo 2027». Café Rose.)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Café. Y mi cocina en diciembre.</w:t>
      </w:r>
    </w:p>
    <w:p>
      <w:pPr>
        <w:spacing w:before="0" w:after="110" w:line="300" w:lineRule="auto"/>
      </w:pPr>
      <w:r>
        <w:rPr>
          <w:rFonts w:ascii="Times New Roman" w:hAnsi="Times New Roman" w:eastAsia="Malgun Gothic"/>
          <w:b w:val="0"/>
          <w:i/>
          <w:color w:val="555555"/>
          <w:sz w:val="22"/>
        </w:rPr>
        <w:t>(El quinto, «Junio 2027». Noir de Noir.)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contrato en Shanghái. Y una sala con un hombre que dijo que prefería a un socio con memoria.</w:t>
      </w:r>
    </w:p>
    <w:p>
      <w:pPr>
        <w:spacing w:before="0" w:after="110" w:line="300" w:lineRule="auto"/>
      </w:pPr>
      <w:r>
        <w:rPr>
          <w:rFonts w:ascii="Times New Roman" w:hAnsi="Times New Roman" w:eastAsia="Malgun Gothic"/>
          <w:b w:val="0"/>
          <w:i/>
          <w:color w:val="555555"/>
          <w:sz w:val="22"/>
        </w:rPr>
        <w:t>(El sexto, «Enero 2028». Oud Wood. El séptimo, «Marzo 2028». Tuscan Leather.)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Oud Wood, el invierno en que fuimos y vinimos entre Bilbao y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Tuscan Leather, las cuentas. Y una notaría.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 con cuero.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dos con tinta.</w:t>
      </w:r>
    </w:p>
    <w:p>
      <w:pPr>
        <w:spacing w:before="0" w:after="110" w:line="300" w:lineRule="auto"/>
      </w:pPr>
      <w:r>
        <w:rPr>
          <w:rFonts w:ascii="Times New Roman" w:hAnsi="Times New Roman" w:eastAsia="Malgun Gothic"/>
          <w:b w:val="0"/>
          <w:i/>
          <w:color w:val="555555"/>
          <w:sz w:val="22"/>
        </w:rPr>
        <w:t>(El octavo, «Abril 2028». Tobacco Vanille. El noveno, «Mayo 2028 · Marzo 2030». Lost Cherry. Noelia sostiene este último entre los dedos. Mira 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México. Y una boda en Bilbao.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Buenos Aires. Y dos rayas rosas.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de la cereza.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de los dos nombres.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Cereza. Y ella.</w:t>
      </w:r>
    </w:p>
    <w:p>
      <w:pPr>
        <w:spacing w:before="0" w:after="110" w:line="300" w:lineRule="auto"/>
      </w:pPr>
      <w:r>
        <w:rPr>
          <w:rFonts w:ascii="Times New Roman" w:hAnsi="Times New Roman" w:eastAsia="Malgun Gothic"/>
          <w:b w:val="0"/>
          <w:i/>
          <w:color w:val="555555"/>
          <w:sz w:val="22"/>
        </w:rPr>
        <w:t>(Íñigo no responde. Aprieta a Estela. La niña, en sus brazos, suelta un suspiro. Maite, con la copa en la mano, se enjuga los ojos.)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tres últimos.</w:t>
      </w:r>
    </w:p>
    <w:p>
      <w:pPr>
        <w:spacing w:before="0" w:after="110" w:line="300" w:lineRule="auto"/>
      </w:pPr>
      <w:r>
        <w:rPr>
          <w:rFonts w:ascii="Times New Roman" w:hAnsi="Times New Roman" w:eastAsia="Malgun Gothic"/>
          <w:b w:val="0"/>
          <w:i/>
          <w:color w:val="555555"/>
          <w:sz w:val="22"/>
        </w:rPr>
        <w:t>(El décimo, «Agosto 2028 · Junio 2029». Soleil Blanc.)</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Dos madres en una estación. Y una barca en la ría.</w:t>
      </w:r>
    </w:p>
    <w:p>
      <w:pPr>
        <w:spacing w:before="0" w:after="110" w:line="300" w:lineRule="auto"/>
      </w:pPr>
      <w:r>
        <w:rPr>
          <w:rFonts w:ascii="Times New Roman" w:hAnsi="Times New Roman" w:eastAsia="Malgun Gothic"/>
          <w:b w:val="0"/>
          <w:i/>
          <w:color w:val="555555"/>
          <w:sz w:val="22"/>
        </w:rPr>
        <w:t>(El undécimo, «Noviembre 2028 · Octubre 2030». Ombré Leather.)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invierno en tu casa. Y un regalo para un padre.</w:t>
      </w:r>
    </w:p>
    <w:p>
      <w:pPr>
        <w:spacing w:before="0" w:after="110" w:line="300" w:lineRule="auto"/>
      </w:pPr>
      <w:r>
        <w:rPr>
          <w:rFonts w:ascii="Times New Roman" w:hAnsi="Times New Roman" w:eastAsia="Malgun Gothic"/>
          <w:b w:val="0"/>
          <w:i/>
          <w:color w:val="555555"/>
          <w:sz w:val="22"/>
        </w:rPr>
        <w:t>(Noelia, con el último frasco en la mano, lo gira. En la etiqueta, escrito a mano, dice: «Diciembre 2030.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Está vacío.</w:t>
      </w:r>
    </w:p>
    <w:p>
      <w:pPr>
        <w:spacing w:before="0" w:after="110" w:line="300" w:lineRule="auto"/>
      </w:pPr>
      <w:r>
        <w:rPr>
          <w:rFonts w:ascii="Times New Roman" w:hAnsi="Times New Roman" w:eastAsia="Malgun Gothic"/>
          <w:b w:val="0"/>
          <w:i/>
          <w:color w:val="555555"/>
          <w:sz w:val="22"/>
        </w:rPr>
        <w:t>(Noelia lo destapa. Lo huele. Sonríe. Se lo acerca a Íñigo, que se inclina sobre él, con la niña en brazos.)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huele a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pan caliente.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Huele a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lo que viene.</w:t>
      </w:r>
    </w:p>
    <w:p>
      <w:pPr>
        <w:spacing w:before="0" w:after="110" w:line="300" w:lineRule="auto"/>
      </w:pPr>
      <w:r>
        <w:rPr>
          <w:rFonts w:ascii="Times New Roman" w:hAnsi="Times New Roman" w:eastAsia="Malgun Gothic"/>
          <w:b w:val="0"/>
          <w:i/>
          <w:color w:val="555555"/>
          <w:sz w:val="22"/>
        </w:rPr>
        <w:t>(La televisión. El locutor: «Un minuto para las campanadas. Preparen las uvas.» Noelia cierra la caja. La deja sobre la mesa. Todos toman un platillo. Manolo reparte con ceremonia.)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Una uva por campanada. Sin piel y con calma.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te atragantas.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me atraganto yo, que no tú.</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se atragantaría quien las comiera con piel.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¿Quién las come con piel?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Los de fuera.</w:t>
      </w:r>
    </w:p>
    <w:p>
      <w:pPr>
        <w:spacing w:before="0" w:after="110" w:line="300" w:lineRule="auto"/>
      </w:pPr>
      <w:r>
        <w:rPr>
          <w:rFonts w:ascii="Times New Roman" w:hAnsi="Times New Roman" w:eastAsia="Malgun Gothic"/>
          <w:b w:val="0"/>
          <w:i/>
          <w:color w:val="555555"/>
          <w:sz w:val="22"/>
        </w:rPr>
        <w:t>(Se ríen. Íñigo, con Estela contra el pecho, toma una uva. Noelia, a su lado, también. En la pantalla, el reloj de Sol marca las doce menos cinco. Un silencio expectante, ahora, recorre la sala.)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Prometimos no decir el deseo en voz 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lo decimos, no se cumple.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sabemos.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hay un deseo que sí se puede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val="0"/>
          <w:i/>
          <w:color w:val="555555"/>
          <w:sz w:val="22"/>
        </w:rPr>
        <w:t>(Suena la primera campanada.)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(muy bajito)</w:t>
      </w:r>
      <w:r>
        <w:rPr>
          <w:rFonts w:ascii="Times New Roman" w:hAnsi="Times New Roman" w:eastAsia="Malgun Gothic"/>
          <w:b w:val="0"/>
          <w:i w:val="0"/>
          <w:sz w:val="22"/>
        </w:rPr>
        <w:t xml:space="preserve"> Una.</w:t>
      </w:r>
    </w:p>
    <w:p>
      <w:pPr>
        <w:spacing w:before="0" w:after="110" w:line="300" w:lineRule="auto"/>
      </w:pPr>
      <w:r>
        <w:rPr>
          <w:rFonts w:ascii="Times New Roman" w:hAnsi="Times New Roman" w:eastAsia="Malgun Gothic"/>
          <w:b w:val="0"/>
          <w:i/>
          <w:color w:val="555555"/>
          <w:sz w:val="22"/>
        </w:rPr>
        <w:t>(La segunda. La tercera. Todos mastican con la boca llena y los ojos muy abiertos. Rosa se atraganta, tose. Manolo le golpea la espalda. La cuarta. La quinta. Amaia traga con dignidad. Maite, entre campanadas, repite: «¡Madre mía!». La sexta. La séptima. Íñigo, con una uva en la boca, mira a Noelia. Noelia lo mira. La octava. La novena. La décima. La undécima.)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entrecortada, entre risas)</w:t>
      </w:r>
      <w:r>
        <w:rPr>
          <w:rFonts w:ascii="Times New Roman" w:hAnsi="Times New Roman" w:eastAsia="Malgun Gothic"/>
          <w:b w:val="0"/>
          <w:i w:val="0"/>
          <w:sz w:val="22"/>
        </w:rPr>
        <w:t xml:space="preserve"> Una más.</w:t>
      </w:r>
    </w:p>
    <w:p>
      <w:pPr>
        <w:spacing w:before="0" w:after="110" w:line="300" w:lineRule="auto"/>
      </w:pPr>
      <w:r>
        <w:rPr>
          <w:rFonts w:ascii="Times New Roman" w:hAnsi="Times New Roman" w:eastAsia="Malgun Gothic"/>
          <w:b w:val="0"/>
          <w:i/>
          <w:color w:val="555555"/>
          <w:sz w:val="22"/>
        </w:rPr>
        <w:t>(La duodécima. Un silencio. Después, un estallido: copas, besos, voces cruzadas, un «¡Feliz año!» de Maite que se oye en la escalera. Noelia e Íñigo, sin soltar a la niña, se abrazan. Entonces, en los brazos de Íñigo, Estela abre los ojos. Mira a su padre. Mira a su madre. Y sonríe. Por primera vez. Una sonrisa de dos meses, torcida, medio dormida, pero 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visto.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Sonríe.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Sonríe.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pasa?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Sonríe.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val="0"/>
          <w:i/>
          <w:color w:val="555555"/>
          <w:sz w:val="22"/>
        </w:rPr>
        <w:t>(Todos, de repente, se callan. Se acercan. Rodean al padre con la niña. La niña, sin entender nada, sigue sonriendo, con un hilo de saliva en la barbilla. Amaia, con el bastón, se agacha un poco. Rosa le toca la manita. Manolo, con la gorra, se asoma desde atrás. Maite, con la copa, murmura.)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pequeña. Y qué sabia.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técnico.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mujer.</w:t>
      </w:r>
    </w:p>
    <w:p>
      <w:pPr>
        <w:keepNext/>
        <w:spacing w:before="320" w:after="140"/>
      </w:pPr>
      <w:r>
        <w:rPr>
          <w:rFonts w:ascii="Times New Roman" w:hAnsi="Times New Roman" w:eastAsia="Malgun Gothic"/>
          <w:b/>
          <w:i w:val="0"/>
          <w:color w:val="1F3864"/>
          <w:sz w:val="26"/>
        </w:rPr>
        <w:t>장면 5 — 1월 1일(화) 오전 0시 10분, 발코니: 잔향</w:t>
      </w:r>
    </w:p>
    <w:p>
      <w:pPr>
        <w:spacing w:before="0" w:after="110" w:line="300" w:lineRule="auto"/>
      </w:pPr>
      <w:r>
        <w:rPr>
          <w:rFonts w:ascii="Times New Roman" w:hAnsi="Times New Roman" w:eastAsia="Malgun Gothic"/>
          <w:b w:val="0"/>
          <w:i/>
          <w:color w:val="555555"/>
          <w:sz w:val="22"/>
        </w:rPr>
        <w:t>(Martes 1 de enero de 2031, doce y diez de la noche. El balcón del apartamento. Frío limpio y estrellas. Abajo, el rumor del mar y, lejos, un cohete que estalla sobre la bahía. Íñigo y Noelia, abrigados, con Estela dormida de nuevo en un fular. Dentro, tras la cristalera, se ven las siluetas de los abuelos, que recogen platos y ríen. Noelia saca del bolsillo un papel doblado en tres. Se lo entrega.)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es 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último.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último?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ahora.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ominoso.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elegante.</w:t>
      </w:r>
    </w:p>
    <w:p>
      <w:pPr>
        <w:spacing w:before="0" w:after="110" w:line="300" w:lineRule="auto"/>
      </w:pPr>
      <w:r>
        <w:rPr>
          <w:rFonts w:ascii="Times New Roman" w:hAnsi="Times New Roman" w:eastAsia="Malgun Gothic"/>
          <w:b w:val="0"/>
          <w:i/>
          <w:color w:val="555555"/>
          <w:sz w:val="22"/>
        </w:rPr>
        <w:t>(Íñigo despliega el papel. Lee en voz baja. Es una sola frase, escrita con la letra pequeña y redonda de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quiero en todos los tiempos.»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en los que todavía no existen.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esos cuáles son?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que inventaremos.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cómo se llaman?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Todavía.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palabra tan buena.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que dijo Marina.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que dijo Marina.</w:t>
      </w:r>
    </w:p>
    <w:p>
      <w:pPr>
        <w:spacing w:before="0" w:after="110" w:line="300" w:lineRule="auto"/>
      </w:pPr>
      <w:r>
        <w:rPr>
          <w:rFonts w:ascii="Times New Roman" w:hAnsi="Times New Roman" w:eastAsia="Malgun Gothic"/>
          <w:b w:val="0"/>
          <w:i/>
          <w:color w:val="555555"/>
          <w:sz w:val="22"/>
        </w:rPr>
        <w:t>(Íñigo guarda el papel en el bolsillo interior del abrigo, el mismo en que, años atrás, había guardado otro papel. Mira el mar. Mira a Noelia. Mira a la niña dormida entre los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Ahora,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 Ahora, ser.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val="0"/>
          <w:i/>
          <w:color w:val="555555"/>
          <w:sz w:val="22"/>
        </w:rPr>
        <w:t>(El móvil de Noelia vibra. Es un mensaje de Marisol. Noelia lo lee y sonríe. «Feliz año, familia. Besa a la niña de mi parte. M.» Un cohete. Otro. En la cristalera, Amaia, desde dentro, levanta una copa. Rosa, a su lado, también. Manolo, con la gorra, hace un gesto con la mano, como saludando a un barco. Noelia e Íñigo levantan las suyas. Por detrás de los dos, en el salón, la cuna vacía y el plato pequeño, y una caja con doce frascos, brillan bajo la luz de las velas.)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14. Una familia se parece a una fragancia. Tiene notas de salida, que son las que uno cree que lo define: el primer encuentro, la prisa, el miedo. Tiene notas de corazón, que son las que uno descubre con los años: la casa, las llaves, las madres, el trabajo. Y tiene, al final, las notas de fondo, que son las que no se ven al principio y duran todo lo demás: una cuchara, un sobre, un nombre en una cuna. Y, cuando todo se ha ido, queda la estela. Eso que no tiene frasco, ni etiqueta, ni fecha. Y que, sin embargo, cualquiera que haya vivido sabe distinguir de lejos. Conocí a Noelia en veinte minutos. Hemos usado cuatro años para contarlo. Y creo que, si me preguntaran cómo acaba esto, diría lo mismo que mi padre en un sobre: «Que sea.»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『Campos de Castilla』(1912) 「Proverbios y cantares」</w:t>
      </w:r>
      <w:r>
        <w:rPr>
          <w:rFonts w:ascii="Times New Roman" w:hAnsi="Times New Roman" w:eastAsia="Malgun Gothic"/>
          <w:b w:val="0"/>
          <w:i w:val="0"/>
          <w:sz w:val="22"/>
        </w:rPr>
        <w:t xml:space="preserve"> — «Todo pasa y todo queda.» 한국어 해설: '모든 것은 지나가고, 모든 것은 남는다.' 스페인 시인 안토니오 마차도(1875–1939)의 시구이다. 다음 구절 «pero lo nuestro es pasar»(그러나 우리의 일은 지나가는 것)로 이어진다. 향이 사라진 뒤 남는 잔향이라는 4부의 주제와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«Doce uvas, doce campanadas»</w:t>
      </w:r>
      <w:r>
        <w:rPr>
          <w:rFonts w:ascii="Times New Roman" w:hAnsi="Times New Roman" w:eastAsia="Malgun Gothic"/>
          <w:b w:val="0"/>
          <w:i w:val="0"/>
          <w:sz w:val="22"/>
        </w:rPr>
        <w:t xml:space="preserve"> — 한국어 해설: "포도 열두 알, 종소리 열두 번." 스페인의 섣달그믐 풍습. 장면 4.</w:t>
      </w:r>
    </w:p>
    <w:p>
      <w:pPr>
        <w:spacing w:before="0" w:after="120"/>
      </w:pPr>
      <w:r>
        <w:rPr>
          <w:rFonts w:ascii="Times New Roman" w:hAnsi="Times New Roman" w:eastAsia="Malgun Gothic"/>
          <w:b/>
          <w:i w:val="0"/>
          <w:sz w:val="22"/>
        </w:rPr>
        <w:t>«Que se atragantaría quien las comiera con piel»</w:t>
      </w:r>
      <w:r>
        <w:rPr>
          <w:rFonts w:ascii="Times New Roman" w:hAnsi="Times New Roman" w:eastAsia="Malgun Gothic"/>
          <w:b w:val="0"/>
          <w:i w:val="0"/>
          <w:sz w:val="22"/>
        </w:rPr>
        <w:t xml:space="preserve"> — 한국어 해설: "껍질째 먹는 사람은 목이 막힐 것이다." 「quien + 접속법 불완료과거」는 일반적 가정. 장면 4.</w:t>
      </w:r>
    </w:p>
    <w:p>
      <w:pPr>
        <w:spacing w:before="0" w:after="120"/>
      </w:pPr>
      <w:r>
        <w:rPr>
          <w:rFonts w:ascii="Times New Roman" w:hAnsi="Times New Roman" w:eastAsia="Malgun Gothic"/>
          <w:b/>
          <w:i w:val="0"/>
          <w:sz w:val="22"/>
        </w:rPr>
        <w:t>«Saehae bok mani badeuseyo»</w:t>
      </w:r>
      <w:r>
        <w:rPr>
          <w:rFonts w:ascii="Times New Roman" w:hAnsi="Times New Roman" w:eastAsia="Malgun Gothic"/>
          <w:b w:val="0"/>
          <w:i w:val="0"/>
          <w:sz w:val="22"/>
        </w:rPr>
        <w:t xml:space="preserve"> — 한국어 해설: "새해 복 많이 받으세요(한국어)." 장면 2.</w:t>
      </w:r>
    </w:p>
    <w:p>
      <w:pPr>
        <w:spacing w:before="0" w:after="120"/>
      </w:pPr>
      <w:r>
        <w:rPr>
          <w:rFonts w:ascii="Times New Roman" w:hAnsi="Times New Roman" w:eastAsia="Malgun Gothic"/>
          <w:b/>
          <w:i w:val="0"/>
          <w:sz w:val="22"/>
        </w:rPr>
        <w:t>«Está ligando»</w:t>
      </w:r>
      <w:r>
        <w:rPr>
          <w:rFonts w:ascii="Times New Roman" w:hAnsi="Times New Roman" w:eastAsia="Malgun Gothic"/>
          <w:b w:val="0"/>
          <w:i w:val="0"/>
          <w:sz w:val="22"/>
        </w:rPr>
        <w:t xml:space="preserve"> — 한국어 해설: "(소스가) 엉기고 있다." 필 필 소스가 유화될 때 쓴다. 장면 1.</w:t>
      </w:r>
    </w:p>
    <w:p>
      <w:pPr>
        <w:spacing w:before="0" w:after="120"/>
      </w:pPr>
      <w:r>
        <w:rPr>
          <w:rFonts w:ascii="Times New Roman" w:hAnsi="Times New Roman" w:eastAsia="Malgun Gothic"/>
          <w:b/>
          <w:i w:val="0"/>
          <w:sz w:val="22"/>
        </w:rPr>
        <w:t>«Es técnico»</w:t>
      </w:r>
      <w:r>
        <w:rPr>
          <w:rFonts w:ascii="Times New Roman" w:hAnsi="Times New Roman" w:eastAsia="Malgun Gothic"/>
          <w:b w:val="0"/>
          <w:i w:val="0"/>
          <w:sz w:val="22"/>
        </w:rPr>
        <w:t xml:space="preserve"> — 한국어 해설: "기술적인 거야." 아마이아의 말버릇. 장면 1·4.</w:t>
      </w:r>
    </w:p>
    <w:p>
      <w:pPr>
        <w:spacing w:before="0" w:after="120"/>
      </w:pPr>
      <w:r>
        <w:rPr>
          <w:rFonts w:ascii="Times New Roman" w:hAnsi="Times New Roman" w:eastAsia="Malgun Gothic"/>
          <w:b/>
          <w:i w:val="0"/>
          <w:sz w:val="22"/>
        </w:rPr>
        <w:t>«Por una vez»</w:t>
      </w:r>
      <w:r>
        <w:rPr>
          <w:rFonts w:ascii="Times New Roman" w:hAnsi="Times New Roman" w:eastAsia="Malgun Gothic"/>
          <w:b w:val="0"/>
          <w:i w:val="0"/>
          <w:sz w:val="22"/>
        </w:rPr>
        <w:t xml:space="preserve"> — 한국어 해설: "이번만큼은." 건배와 감사에서 쓰는 가벼운 반복. 장면 3.</w:t>
      </w:r>
    </w:p>
    <w:p>
      <w:pPr>
        <w:spacing w:before="0" w:after="120"/>
      </w:pPr>
      <w:r>
        <w:rPr>
          <w:rFonts w:ascii="Times New Roman" w:hAnsi="Times New Roman" w:eastAsia="Malgun Gothic"/>
          <w:b/>
          <w:i w:val="0"/>
          <w:sz w:val="22"/>
        </w:rPr>
        <w:t>«Qué tino»</w:t>
      </w:r>
      <w:r>
        <w:rPr>
          <w:rFonts w:ascii="Times New Roman" w:hAnsi="Times New Roman" w:eastAsia="Malgun Gothic"/>
          <w:b w:val="0"/>
          <w:i w:val="0"/>
          <w:sz w:val="22"/>
        </w:rPr>
        <w:t xml:space="preserve"> — 한국어 해설: "정확한 안목이다." 장면 3.</w:t>
      </w:r>
    </w:p>
    <w:p>
      <w:pPr>
        <w:spacing w:before="0" w:after="120"/>
      </w:pPr>
      <w:r>
        <w:rPr>
          <w:rFonts w:ascii="Times New Roman" w:hAnsi="Times New Roman" w:eastAsia="Malgun Gothic"/>
          <w:b/>
          <w:i w:val="0"/>
          <w:sz w:val="22"/>
        </w:rPr>
        <w:t>«Un socio con memoria»</w:t>
      </w:r>
      <w:r>
        <w:rPr>
          <w:rFonts w:ascii="Times New Roman" w:hAnsi="Times New Roman" w:eastAsia="Malgun Gothic"/>
          <w:b w:val="0"/>
          <w:i w:val="0"/>
          <w:sz w:val="22"/>
        </w:rPr>
        <w:t xml:space="preserve"> — 한국어 해설: "기억하는 동업자." 7화의 말이 돌아온다. 장면 2.</w:t>
      </w:r>
    </w:p>
    <w:p>
      <w:pPr>
        <w:spacing w:before="0" w:after="120"/>
      </w:pPr>
      <w:r>
        <w:rPr>
          <w:rFonts w:ascii="Times New Roman" w:hAnsi="Times New Roman" w:eastAsia="Malgun Gothic"/>
          <w:b/>
          <w:i w:val="0"/>
          <w:sz w:val="22"/>
        </w:rPr>
        <w:t>«Te quiero en todos los tiempos»</w:t>
      </w:r>
      <w:r>
        <w:rPr>
          <w:rFonts w:ascii="Times New Roman" w:hAnsi="Times New Roman" w:eastAsia="Malgun Gothic"/>
          <w:b w:val="0"/>
          <w:i w:val="0"/>
          <w:sz w:val="22"/>
        </w:rPr>
        <w:t xml:space="preserve"> — 한국어 해설: "모든 시제로 당신을 사랑해." 시제를 사랑의 시간으로 쓰는 언어유희. 장면 5.</w:t>
      </w:r>
    </w:p>
    <w:p>
      <w:pPr>
        <w:spacing w:before="0" w:after="120"/>
      </w:pPr>
      <w:r>
        <w:rPr>
          <w:rFonts w:ascii="Times New Roman" w:hAnsi="Times New Roman" w:eastAsia="Malgun Gothic"/>
          <w:b/>
          <w:i w:val="0"/>
          <w:sz w:val="22"/>
        </w:rPr>
        <w:t>«Que sea»</w:t>
      </w:r>
      <w:r>
        <w:rPr>
          <w:rFonts w:ascii="Times New Roman" w:hAnsi="Times New Roman" w:eastAsia="Malgun Gothic"/>
          <w:b w:val="0"/>
          <w:i w:val="0"/>
          <w:sz w:val="22"/>
        </w:rPr>
        <w:t xml:space="preserve"> — 한국어 해설: "~이기를." 요셉의 쪽지와 이 화의 마지막 말. 장면 4·5.</w:t>
      </w:r>
    </w:p>
    <w:p>
      <w:pPr>
        <w:spacing w:before="240" w:after="110"/>
      </w:pPr>
      <w:r>
        <w:rPr>
          <w:rFonts w:ascii="Times New Roman" w:hAnsi="Times New Roman" w:eastAsia="Malgun Gothic"/>
          <w:b w:val="0"/>
          <w:i/>
          <w:color w:val="555555"/>
          <w:sz w:val="22"/>
        </w:rPr>
        <w:t>[4부 끝 · 잔향은 병에서 지워진 뒤에도 남는다. 두 사람의 이야기는 열린 채로 닫힌다.]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