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left"/>
      </w:pPr>
      <w:r>
        <w:rPr>
          <w:rFonts w:ascii="Arial" w:cs="Arial" w:eastAsia="Malgun Gothic" w:hAnsi="Arial"/>
          <w:b/>
          <w:bCs/>
          <w:color w:val="1F2A44"/>
          <w:sz w:val="64"/>
          <w:szCs w:val="64"/>
        </w:rPr>
        <w:t xml:space="preserve">Die Lesestube am Savignyplatz</w:t>
      </w:r>
    </w:p>
    <w:p>
      <w:pPr>
        <w:pBdr>
          <w:bottom w:val="single" w:color="8A3B2E" w:sz="12" w:space="10"/>
        </w:pBdr>
        <w:spacing w:after="360"/>
      </w:pPr>
      <w:r>
        <w:rPr>
          <w:rFonts w:ascii="Arial" w:cs="Arial" w:eastAsia="Malgun Gothic" w:hAnsi="Arial"/>
          <w:color w:val="8A3B2E"/>
          <w:sz w:val="36"/>
          <w:szCs w:val="36"/>
        </w:rPr>
        <w:t xml:space="preserve">자비니 광장의 독서방</w:t>
      </w:r>
    </w:p>
    <w:p>
      <w:pPr>
        <w:spacing w:after="80"/>
      </w:pPr>
      <w:r>
        <w:rPr>
          <w:color w:val="1F2A44"/>
          <w:sz w:val="28"/>
          <w:szCs w:val="28"/>
        </w:rPr>
        <w:t xml:space="preserve">독일어 학습용 장편 대화문</w:t>
      </w:r>
    </w:p>
    <w:p>
      <w:pPr>
        <w:spacing w:after="80"/>
      </w:pPr>
      <w:r>
        <w:rPr>
          <w:color w:val="6B6F7A"/>
          <w:sz w:val="24"/>
          <w:szCs w:val="24"/>
        </w:rPr>
        <w:t xml:space="preserve">1부 〈Erste Seiten〉 — 16화 · 1,600턴 (기획안 포함)</w:t>
      </w:r>
    </w:p>
    <w:p>
      <w:pPr>
        <w:spacing w:after="80"/>
      </w:pPr>
      <w:r>
        <w:rPr>
          <w:color w:val="6B6F7A"/>
          <w:sz w:val="24"/>
          <w:szCs w:val="24"/>
        </w:rPr>
        <w:t xml:space="preserve">베를린 · 독일 문학 독서 모임 · B1~C2 혼합</w:t>
      </w:r>
    </w:p>
    <w:p>
      <w:pPr>
        <w:spacing w:before="2400"/>
      </w:pPr>
      <w:r>
        <w:rPr>
          <w:color w:val="6B6F7A"/>
          <w:sz w:val="20"/>
          <w:szCs w:val="20"/>
        </w:rPr>
        <w:t xml:space="preserve">2026.10.04</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《Die Lesestube am Savignyplatz》 (자비니 광장의 독서방) — 독일어판 기획안 (초안 3)</w:t>
      </w:r>
    </w:p>
    <w:p>
      <w:pPr>
        <w:spacing w:after="100" w:line="300"/>
      </w:pPr>
      <w:r>
        <w:rPr>
          <w:sz w:val="21"/>
          <w:szCs w:val="21"/>
        </w:rPr>
        <w:t xml:space="preserve">러시아어판 《Читальня на Чистых》의 구조를 이어받아, 무대를 </w:t>
      </w:r>
      <w:r>
        <w:rPr>
          <w:b/>
          <w:bCs/>
          <w:sz w:val="21"/>
          <w:szCs w:val="21"/>
        </w:rPr>
        <w:t xml:space="preserve">베를린</w:t>
      </w:r>
      <w:r>
        <w:rPr>
          <w:sz w:val="21"/>
          <w:szCs w:val="21"/>
        </w:rPr>
        <w:t xml:space="preserve">으로, 매개를 </w:t>
      </w:r>
      <w:r>
        <w:rPr>
          <w:b/>
          <w:bCs/>
          <w:sz w:val="21"/>
          <w:szCs w:val="21"/>
        </w:rPr>
        <w:t xml:space="preserve">독일어권 문학</w:t>
      </w:r>
      <w:r>
        <w:rPr>
          <w:sz w:val="21"/>
          <w:szCs w:val="21"/>
        </w:rPr>
        <w:t xml:space="preserve">으로 바꾼 독일어 학습용 장편 대화문 시리즈 기획안입니다. 본문은 아직 쓰지 않았고, 승인 뒤 1부부터 같은 방식으로 작성합니다.</w:t>
      </w:r>
    </w:p>
    <w:p>
      <w:pPr>
        <w:pStyle w:val="Heading2"/>
        <w:keepNext/>
        <w:spacing w:after="120" w:before="280"/>
      </w:pPr>
      <w:r>
        <w:rPr>
          <w:rFonts w:ascii="Arial" w:cs="Arial" w:eastAsia="Malgun Gothic" w:hAnsi="Arial"/>
          <w:b/>
          <w:bCs/>
          <w:color w:val="8A3B2E"/>
          <w:sz w:val="24"/>
          <w:szCs w:val="24"/>
        </w:rPr>
        <w:t xml:space="preserve">1. 기본 사양</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79"/>
        <w:gridCol w:w="8327"/>
      </w:tblGrid>
      <w:tr>
        <w:trPr>
          <w:cantSplit/>
          <w:tblHeader/>
        </w:trPr>
        <w:tc>
          <w:tcPr>
            <w:tcW w:type="dxa" w:w="979"/>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항목</w:t>
            </w:r>
          </w:p>
        </w:tc>
        <w:tc>
          <w:tcPr>
            <w:tcW w:type="dxa" w:w="832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내용</w:t>
            </w:r>
          </w:p>
        </w:tc>
      </w:tr>
      <w:tr>
        <w:trPr>
          <w:cantSplit/>
        </w:trPr>
        <w:tc>
          <w:tcPr>
            <w:tcW w:type="dxa" w:w="9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구성</w:t>
            </w:r>
          </w:p>
        </w:tc>
        <w:tc>
          <w:tcPr>
            <w:tcW w:type="dxa" w:w="832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4부 × 16화 = 64화</w:t>
            </w:r>
            <w:r>
              <w:rPr>
                <w:rFonts w:ascii="Arial" w:cs="Arial" w:eastAsia="Malgun Gothic" w:hAnsi="Arial"/>
                <w:color w:val="1F2A44"/>
                <w:sz w:val="17"/>
                <w:szCs w:val="17"/>
              </w:rPr>
              <w:t xml:space="preserve">, 1화 = </w:t>
            </w:r>
            <w:r>
              <w:rPr>
                <w:rFonts w:ascii="Arial" w:cs="Arial" w:eastAsia="Malgun Gothic" w:hAnsi="Arial"/>
                <w:color w:val="1F2A44"/>
                <w:sz w:val="17"/>
                <w:szCs w:val="17"/>
              </w:rPr>
              <w:t xml:space="preserve">100턴</w:t>
            </w:r>
            <w:r>
              <w:rPr>
                <w:rFonts w:ascii="Arial" w:cs="Arial" w:eastAsia="Malgun Gothic" w:hAnsi="Arial"/>
                <w:color w:val="1F2A44"/>
                <w:sz w:val="17"/>
                <w:szCs w:val="17"/>
              </w:rPr>
              <w:t xml:space="preserve">(5씬 × 20턴), 총 6,400턴</w:t>
            </w:r>
          </w:p>
        </w:tc>
      </w:tr>
      <w:tr>
        <w:trPr>
          <w:cantSplit/>
        </w:trPr>
        <w:tc>
          <w:tcPr>
            <w:tcW w:type="dxa" w:w="9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무대</w:t>
            </w:r>
          </w:p>
        </w:tc>
        <w:tc>
          <w:tcPr>
            <w:tcW w:type="dxa" w:w="832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베를린이 중심.</w:t>
            </w:r>
            <w:r>
              <w:rPr>
                <w:rFonts w:ascii="Arial" w:cs="Arial" w:eastAsia="Malgun Gothic" w:hAnsi="Arial"/>
                <w:color w:val="1F2A44"/>
                <w:sz w:val="17"/>
                <w:szCs w:val="17"/>
              </w:rPr>
              <w:t xml:space="preserve"> 3~4부는 </w:t>
            </w:r>
            <w:r>
              <w:rPr>
                <w:rFonts w:ascii="Arial" w:cs="Arial" w:eastAsia="Malgun Gothic" w:hAnsi="Arial"/>
                <w:color w:val="1F2A44"/>
                <w:sz w:val="17"/>
                <w:szCs w:val="17"/>
              </w:rPr>
              <w:t xml:space="preserve">베를린–드레스덴</w:t>
            </w:r>
            <w:r>
              <w:rPr>
                <w:rFonts w:ascii="Arial" w:cs="Arial" w:eastAsia="Malgun Gothic" w:hAnsi="Arial"/>
                <w:color w:val="1F2A44"/>
                <w:sz w:val="17"/>
                <w:szCs w:val="17"/>
              </w:rPr>
              <w:t xml:space="preserve">(EC로 약 2시간)을 오가고, </w:t>
            </w:r>
            <w:r>
              <w:rPr>
                <w:rFonts w:ascii="Arial" w:cs="Arial" w:eastAsia="Malgun Gothic" w:hAnsi="Arial"/>
                <w:color w:val="1F2A44"/>
                <w:sz w:val="17"/>
                <w:szCs w:val="17"/>
              </w:rPr>
              <w:t xml:space="preserve">프랑크푸르트(10월 도서전)</w:t>
            </w:r>
            <w:r>
              <w:rPr>
                <w:rFonts w:ascii="Arial" w:cs="Arial" w:eastAsia="Malgun Gothic" w:hAnsi="Arial"/>
                <w:color w:val="1F2A44"/>
                <w:sz w:val="17"/>
                <w:szCs w:val="17"/>
              </w:rPr>
              <w:t xml:space="preserve">는 1부 9화·4부 5화에서 당일 출장</w:t>
            </w:r>
          </w:p>
        </w:tc>
      </w:tr>
      <w:tr>
        <w:trPr>
          <w:cantSplit/>
        </w:trPr>
        <w:tc>
          <w:tcPr>
            <w:tcW w:type="dxa" w:w="9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언어</w:t>
            </w:r>
          </w:p>
        </w:tc>
        <w:tc>
          <w:tcPr>
            <w:tcW w:type="dxa" w:w="832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대화는 </w:t>
            </w:r>
            <w:r>
              <w:rPr>
                <w:rFonts w:ascii="Arial" w:cs="Arial" w:eastAsia="Malgun Gothic" w:hAnsi="Arial"/>
                <w:color w:val="1F2A44"/>
                <w:sz w:val="17"/>
                <w:szCs w:val="17"/>
              </w:rPr>
              <w:t xml:space="preserve">독일어만</w:t>
            </w:r>
            <w:r>
              <w:rPr>
                <w:rFonts w:ascii="Arial" w:cs="Arial" w:eastAsia="Malgun Gothic" w:hAnsi="Arial"/>
                <w:color w:val="1F2A44"/>
                <w:sz w:val="17"/>
                <w:szCs w:val="17"/>
              </w:rPr>
              <w:t xml:space="preserve">, 해설은 </w:t>
            </w:r>
            <w:r>
              <w:rPr>
                <w:rFonts w:ascii="Arial" w:cs="Arial" w:eastAsia="Malgun Gothic" w:hAnsi="Arial"/>
                <w:color w:val="1F2A44"/>
                <w:sz w:val="17"/>
                <w:szCs w:val="17"/>
              </w:rPr>
              <w:t xml:space="preserve">한국어</w:t>
            </w:r>
          </w:p>
        </w:tc>
      </w:tr>
      <w:tr>
        <w:trPr>
          <w:cantSplit/>
        </w:trPr>
        <w:tc>
          <w:tcPr>
            <w:tcW w:type="dxa" w:w="9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레벨</w:t>
            </w:r>
          </w:p>
        </w:tc>
        <w:tc>
          <w:tcPr>
            <w:tcW w:type="dxa" w:w="832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B1~C2 혼합</w:t>
            </w:r>
            <w:r>
              <w:rPr>
                <w:rFonts w:ascii="Arial" w:cs="Arial" w:eastAsia="Malgun Gothic" w:hAnsi="Arial"/>
                <w:color w:val="1F2A44"/>
                <w:sz w:val="17"/>
                <w:szCs w:val="17"/>
              </w:rPr>
              <w:t xml:space="preserve"> · 분포 B1 14화 · B2 23화 · C1 18화 · C2 9화</w:t>
            </w:r>
          </w:p>
        </w:tc>
      </w:tr>
      <w:tr>
        <w:trPr>
          <w:cantSplit/>
        </w:trPr>
        <w:tc>
          <w:tcPr>
            <w:tcW w:type="dxa" w:w="9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인용</w:t>
            </w:r>
          </w:p>
        </w:tc>
        <w:tc>
          <w:tcPr>
            <w:tcW w:type="dxa" w:w="832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화당 1~2개, </w:t>
            </w:r>
            <w:r>
              <w:rPr>
                <w:rFonts w:ascii="Arial" w:cs="Arial" w:eastAsia="Malgun Gothic" w:hAnsi="Arial"/>
                <w:color w:val="1F2A44"/>
                <w:sz w:val="17"/>
                <w:szCs w:val="17"/>
              </w:rPr>
              <w:t xml:space="preserve">독일어권 문학 작품 또는 속담</w:t>
            </w:r>
            <w:r>
              <w:rPr>
                <w:rFonts w:ascii="Arial" w:cs="Arial" w:eastAsia="Malgun Gothic" w:hAnsi="Arial"/>
                <w:color w:val="1F2A44"/>
                <w:sz w:val="17"/>
                <w:szCs w:val="17"/>
              </w:rPr>
              <w:t xml:space="preserve">만. 화 끝에 원문 → 한글 해석 → 작품 속 맥락 → 대화 속 맥락 → 출전</w:t>
            </w:r>
          </w:p>
        </w:tc>
      </w:tr>
      <w:tr>
        <w:trPr>
          <w:cantSplit/>
        </w:trPr>
        <w:tc>
          <w:tcPr>
            <w:tcW w:type="dxa" w:w="9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산출물</w:t>
            </w:r>
          </w:p>
        </w:tc>
        <w:tc>
          <w:tcPr>
            <w:tcW w:type="dxa" w:w="832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Markdown + 부별 Word·PDF</w:t>
            </w:r>
          </w:p>
        </w:tc>
      </w:tr>
      <w:tr>
        <w:trPr>
          <w:cantSplit/>
        </w:trPr>
        <w:tc>
          <w:tcPr>
            <w:tcW w:type="dxa" w:w="9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호칭</w:t>
            </w:r>
          </w:p>
        </w:tc>
        <w:tc>
          <w:tcPr>
            <w:tcW w:type="dxa" w:w="832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처음엔 Sie → 1부 6화에서 Duzen 제안, 이후 du. 어른들(헬레네 등)에게는 계속 Sie</w:t>
            </w:r>
          </w:p>
        </w:tc>
      </w:tr>
      <w:tr>
        <w:trPr>
          <w:cantSplit/>
        </w:trPr>
        <w:tc>
          <w:tcPr>
            <w:tcW w:type="dxa" w:w="9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철자</w:t>
            </w:r>
          </w:p>
        </w:tc>
        <w:tc>
          <w:tcPr>
            <w:tcW w:type="dxa" w:w="832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신정서법(ß/ss), 독일 표준 독일어. 베를린 구어(Berlinerisch)는 일부 인물의 말투에 한해 해설과 함께</w:t>
            </w:r>
          </w:p>
        </w:tc>
      </w:tr>
    </w:tbl>
    <w:p>
      <w:pPr>
        <w:spacing w:after="120"/>
      </w:pPr>
    </w:p>
    <w:p>
      <w:pPr>
        <w:pBdr>
          <w:left w:val="single" w:color="8A3B2E" w:sz="12" w:space="8"/>
        </w:pBdr>
        <w:spacing w:after="20" w:line="280"/>
        <w:ind w:left="720"/>
      </w:pPr>
      <w:r>
        <w:rPr>
          <w:i/>
          <w:iCs/>
          <w:sz w:val="21"/>
          <w:szCs w:val="21"/>
        </w:rPr>
        <w:t xml:space="preserve">가정한 기본값: ① 4부×16화 유지, ② B1~C2, ③ 현대 작가(헤세·브레히트·케스트너·프리트·바하만·크리스타 볼프·칼레코 등)는 </w:t>
      </w:r>
      <w:r>
        <w:rPr>
          <w:b/>
          <w:bCs/>
          <w:i/>
          <w:iCs/>
          <w:sz w:val="21"/>
          <w:szCs w:val="21"/>
        </w:rPr>
        <w:t xml:space="preserve">1~4행 이내의 짧은 인용</w:t>
      </w:r>
      <w:r>
        <w:rPr>
          <w:i/>
          <w:iCs/>
          <w:sz w:val="21"/>
          <w:szCs w:val="21"/>
        </w:rPr>
        <w:t xml:space="preserve">만.</w:t>
      </w:r>
    </w:p>
    <w:p>
      <w:pPr>
        <w:spacing w:after="60"/>
      </w:pPr>
    </w:p>
    <w:p>
      <w:pPr>
        <w:pStyle w:val="Heading2"/>
        <w:keepNext/>
        <w:spacing w:after="120" w:before="280"/>
      </w:pPr>
      <w:r>
        <w:rPr>
          <w:rFonts w:ascii="Arial" w:cs="Arial" w:eastAsia="Malgun Gothic" w:hAnsi="Arial"/>
          <w:b/>
          <w:bCs/>
          <w:color w:val="8A3B2E"/>
          <w:sz w:val="24"/>
          <w:szCs w:val="24"/>
        </w:rPr>
        <w:t xml:space="preserve">2. 콘셉트</w:t>
      </w:r>
    </w:p>
    <w:p>
      <w:pPr>
        <w:spacing w:after="100" w:line="300"/>
      </w:pPr>
      <w:r>
        <w:rPr>
          <w:sz w:val="21"/>
          <w:szCs w:val="21"/>
        </w:rPr>
        <w:t xml:space="preserve">샤를로텐부르크 자비니 광장 뒤뜰의 고서점 〈Antiquariat Brandt〉 안쪽 방 〈Lesestube〉에서 목요일 저녁마다 열리는 독서 모임. 한 남자와 한 여자가 의자 하나를 두고 만나, 괴테에서 하이네·릴케·카프카·브레히트까지 독일어 문학을 읽으며 연인이 된다. 2부에서 다투고 화해하고, 3부에서 미라가 드레스덴 작센 주립도서관(SLUB)의 1년 복원 프로젝트를 제안받아 첫 시험을 맞고, 4부에서는 </w:t>
      </w:r>
      <w:r>
        <w:rPr>
          <w:b/>
          <w:bCs/>
          <w:sz w:val="21"/>
          <w:szCs w:val="21"/>
        </w:rPr>
        <w:t xml:space="preserve">베를린과 드레스덴으로 떨어져 한 해</w:t>
      </w:r>
      <w:r>
        <w:rPr>
          <w:sz w:val="21"/>
          <w:szCs w:val="21"/>
        </w:rPr>
        <w:t xml:space="preserve">를 보낸 뒤 결합한다.</w:t>
      </w:r>
    </w:p>
    <w:p>
      <w:pPr>
        <w:pStyle w:val="ListParagraph"/>
        <w:numPr>
          <w:ilvl w:val="0"/>
          <w:numId w:val="2"/>
        </w:numPr>
        <w:spacing w:after="70" w:line="300"/>
      </w:pPr>
      <w:r>
        <w:rPr>
          <w:b/>
          <w:bCs/>
          <w:sz w:val="21"/>
          <w:szCs w:val="21"/>
        </w:rPr>
        <w:t xml:space="preserve">두 도시 = 베를린과 드레스덴:</w:t>
      </w:r>
      <w:r>
        <w:rPr>
          <w:sz w:val="21"/>
          <w:szCs w:val="21"/>
        </w:rPr>
        <w:t xml:space="preserve"> 러시아어판의 모스크바–페테르부르크에 해당한다. 드레스덴은 케스트너의 고향, 프라우엔 교회, 엘베 강변, 그리고 SLUB에 소장된 《드레스덴 마야 문서》가 있는 곳이다. 동·서 가족의 기억(장벽, 1989년 10월, 동독의 일상)도 이 구도 속에서 다룬다.</w:t>
      </w:r>
    </w:p>
    <w:p>
      <w:pPr>
        <w:pStyle w:val="ListParagraph"/>
        <w:numPr>
          <w:ilvl w:val="0"/>
          <w:numId w:val="2"/>
        </w:numPr>
        <w:spacing w:after="70" w:line="300"/>
      </w:pPr>
      <w:r>
        <w:rPr>
          <w:b/>
          <w:bCs/>
          <w:sz w:val="21"/>
          <w:szCs w:val="21"/>
        </w:rPr>
        <w:t xml:space="preserve">프랑크푸르트:</w:t>
      </w:r>
      <w:r>
        <w:rPr>
          <w:sz w:val="21"/>
          <w:szCs w:val="21"/>
        </w:rPr>
        <w:t xml:space="preserve"> 1부 9화는 도서전과 괴테 생가 방문, 4부 5화는 도서전에서 일어나는 업계 사건. 베를린에서는 당일 ICE, 4부에서는 드레스덴에서도 올 수 있다.</w:t>
      </w:r>
    </w:p>
    <w:p>
      <w:pPr>
        <w:pStyle w:val="Heading2"/>
        <w:keepNext/>
        <w:spacing w:after="120" w:before="280"/>
      </w:pPr>
      <w:r>
        <w:rPr>
          <w:rFonts w:ascii="Arial" w:cs="Arial" w:eastAsia="Malgun Gothic" w:hAnsi="Arial"/>
          <w:b/>
          <w:bCs/>
          <w:color w:val="8A3B2E"/>
          <w:sz w:val="24"/>
          <w:szCs w:val="24"/>
        </w:rPr>
        <w:t xml:space="preserve">3. 등장인물</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83"/>
        <w:gridCol w:w="4456"/>
        <w:gridCol w:w="1967"/>
      </w:tblGrid>
      <w:tr>
        <w:trPr>
          <w:cantSplit/>
          <w:tblHeader/>
        </w:trPr>
        <w:tc>
          <w:tcPr>
            <w:tcW w:type="dxa" w:w="2883"/>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인물</w:t>
            </w:r>
          </w:p>
        </w:tc>
        <w:tc>
          <w:tcPr>
            <w:tcW w:type="dxa" w:w="445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설정</w:t>
            </w:r>
          </w:p>
        </w:tc>
        <w:tc>
          <w:tcPr>
            <w:tcW w:type="dxa" w:w="196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러시아어판 대응</w:t>
            </w:r>
          </w:p>
        </w:tc>
      </w:tr>
      <w:tr>
        <w:trPr>
          <w:cantSplit/>
        </w:trPr>
        <w:tc>
          <w:tcPr>
            <w:tcW w:type="dxa" w:w="28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Jonas Weber</w:t>
            </w:r>
            <w:r>
              <w:rPr>
                <w:rFonts w:ascii="Arial" w:cs="Arial" w:eastAsia="Malgun Gothic" w:hAnsi="Arial"/>
                <w:color w:val="1F2A44"/>
                <w:sz w:val="17"/>
                <w:szCs w:val="17"/>
              </w:rPr>
              <w:t xml:space="preserve"> (33)</w:t>
            </w:r>
          </w:p>
        </w:tc>
        <w:tc>
          <w:tcPr>
            <w:tcW w:type="dxa" w:w="445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출판사 〈Verlag Zur Blauen Blume〉 편집자, 츠렌도르프 출신, 지금은 크로이츠베르크 독신 아파트. 어머니 Renate(72)는 츠렌도르프</w:t>
            </w:r>
          </w:p>
        </w:tc>
        <w:tc>
          <w:tcPr>
            <w:tcW w:type="dxa" w:w="196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Андрей</w:t>
            </w:r>
          </w:p>
        </w:tc>
      </w:tr>
      <w:tr>
        <w:trPr>
          <w:cantSplit/>
        </w:trPr>
        <w:tc>
          <w:tcPr>
            <w:tcW w:type="dxa" w:w="28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Mira Lindner</w:t>
            </w:r>
            <w:r>
              <w:rPr>
                <w:rFonts w:ascii="Arial" w:cs="Arial" w:eastAsia="Malgun Gothic" w:hAnsi="Arial"/>
                <w:color w:val="1F2A44"/>
                <w:sz w:val="17"/>
                <w:szCs w:val="17"/>
              </w:rPr>
              <w:t xml:space="preserve"> (30)</w:t>
            </w:r>
          </w:p>
        </w:tc>
        <w:tc>
          <w:tcPr>
            <w:tcW w:type="dxa" w:w="445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국립도서관(Staatsbibliothek zu Berlin) 종이·책 복원사, 마르찬 출신(동베를린), 외할아버지는 드레스덴의 제본공. 규칙을 좋아함</w:t>
            </w:r>
          </w:p>
        </w:tc>
        <w:tc>
          <w:tcPr>
            <w:tcW w:type="dxa" w:w="196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Вера</w:t>
            </w:r>
          </w:p>
        </w:tc>
      </w:tr>
      <w:tr>
        <w:trPr>
          <w:cantSplit/>
        </w:trPr>
        <w:tc>
          <w:tcPr>
            <w:tcW w:type="dxa" w:w="28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Dr. Helene Brandt</w:t>
            </w:r>
            <w:r>
              <w:rPr>
                <w:rFonts w:ascii="Arial" w:cs="Arial" w:eastAsia="Malgun Gothic" w:hAnsi="Arial"/>
                <w:color w:val="1F2A44"/>
                <w:sz w:val="17"/>
                <w:szCs w:val="17"/>
              </w:rPr>
              <w:t xml:space="preserve"> (70)</w:t>
            </w:r>
          </w:p>
        </w:tc>
        <w:tc>
          <w:tcPr>
            <w:tcW w:type="dxa" w:w="445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퇴직 독문학자, 서점 주인이자 모임 진행자</w:t>
            </w:r>
          </w:p>
        </w:tc>
        <w:tc>
          <w:tcPr>
            <w:tcW w:type="dxa" w:w="196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Лидия Петровна</w:t>
            </w:r>
          </w:p>
        </w:tc>
      </w:tr>
      <w:tr>
        <w:trPr>
          <w:cantSplit/>
        </w:trPr>
        <w:tc>
          <w:tcPr>
            <w:tcW w:type="dxa" w:w="28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Konrad Hartmann</w:t>
            </w:r>
            <w:r>
              <w:rPr>
                <w:rFonts w:ascii="Arial" w:cs="Arial" w:eastAsia="Malgun Gothic" w:hAnsi="Arial"/>
                <w:color w:val="1F2A44"/>
                <w:sz w:val="17"/>
                <w:szCs w:val="17"/>
              </w:rPr>
              <w:t xml:space="preserve"> (68)</w:t>
            </w:r>
          </w:p>
        </w:tc>
        <w:tc>
          <w:tcPr>
            <w:tcW w:type="dxa" w:w="445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퇴직 엔지니어, 시를 낭독하는 사람, 아내 Ute</w:t>
            </w:r>
          </w:p>
        </w:tc>
        <w:tc>
          <w:tcPr>
            <w:tcW w:type="dxa" w:w="196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Павел Сергеевич</w:t>
            </w:r>
          </w:p>
        </w:tc>
      </w:tr>
      <w:tr>
        <w:trPr>
          <w:cantSplit/>
        </w:trPr>
        <w:tc>
          <w:tcPr>
            <w:tcW w:type="dxa" w:w="28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Marek Nowak</w:t>
            </w:r>
            <w:r>
              <w:rPr>
                <w:rFonts w:ascii="Arial" w:cs="Arial" w:eastAsia="Malgun Gothic" w:hAnsi="Arial"/>
                <w:color w:val="1F2A44"/>
                <w:sz w:val="17"/>
                <w:szCs w:val="17"/>
              </w:rPr>
              <w:t xml:space="preserve"> (37)</w:t>
            </w:r>
          </w:p>
        </w:tc>
        <w:tc>
          <w:tcPr>
            <w:tcW w:type="dxa" w:w="445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폴란드계 극장 드라마투르크, 이혼 후 속 깊은 조언자</w:t>
            </w:r>
          </w:p>
        </w:tc>
        <w:tc>
          <w:tcPr>
            <w:tcW w:type="dxa" w:w="196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Марк</w:t>
            </w:r>
          </w:p>
        </w:tc>
      </w:tr>
      <w:tr>
        <w:trPr>
          <w:cantSplit/>
        </w:trPr>
        <w:tc>
          <w:tcPr>
            <w:tcW w:type="dxa" w:w="28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Lale Yıldız</w:t>
            </w:r>
            <w:r>
              <w:rPr>
                <w:rFonts w:ascii="Arial" w:cs="Arial" w:eastAsia="Malgun Gothic" w:hAnsi="Arial"/>
                <w:color w:val="1F2A44"/>
                <w:sz w:val="17"/>
                <w:szCs w:val="17"/>
              </w:rPr>
              <w:t xml:space="preserve"> (22)</w:t>
            </w:r>
          </w:p>
        </w:tc>
        <w:tc>
          <w:tcPr>
            <w:tcW w:type="dxa" w:w="445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터키계 독문과 석사생(칼레코 연구), 모임 막내</w:t>
            </w:r>
          </w:p>
        </w:tc>
        <w:tc>
          <w:tcPr>
            <w:tcW w:type="dxa" w:w="196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Алиса</w:t>
            </w:r>
          </w:p>
        </w:tc>
      </w:tr>
    </w:tbl>
    <w:p>
      <w:pPr>
        <w:spacing w:after="120"/>
      </w:pPr>
    </w:p>
    <w:p>
      <w:pPr>
        <w:spacing w:after="100" w:line="300"/>
      </w:pPr>
      <w:r>
        <w:rPr>
          <w:sz w:val="21"/>
          <w:szCs w:val="21"/>
        </w:rPr>
        <w:t xml:space="preserve">조연: Dieter Falk(출판사 사장), Susanne Stein(경쟁 출판사 부사장), Wolfgang Hahn(까다로운 저자), Petra(비서), Miras Familie(아버지 Heinrich — 전직 화학 교사, 어머니 Ingrid, 남동생 Ben), Dr. Elisabeth Gruber(드레스덴 SLUB 복원부장), Lukas(젊은 복원사), Frau Pokorny(드레스덴 집주인, 고양이 Strudel).</w:t>
      </w:r>
    </w:p>
    <w:p>
      <w:pPr>
        <w:pStyle w:val="Heading2"/>
        <w:keepNext/>
        <w:spacing w:after="120" w:before="280"/>
      </w:pPr>
      <w:r>
        <w:rPr>
          <w:rFonts w:ascii="Arial" w:cs="Arial" w:eastAsia="Malgun Gothic" w:hAnsi="Arial"/>
          <w:b/>
          <w:bCs/>
          <w:color w:val="8A3B2E"/>
          <w:sz w:val="24"/>
          <w:szCs w:val="24"/>
        </w:rPr>
        <w:t xml:space="preserve">4. 배경과 연간 달력</w:t>
      </w:r>
    </w:p>
    <w:p>
      <w:pPr>
        <w:pStyle w:val="ListParagraph"/>
        <w:numPr>
          <w:ilvl w:val="0"/>
          <w:numId w:val="2"/>
        </w:numPr>
        <w:spacing w:after="70" w:line="300"/>
      </w:pPr>
      <w:r>
        <w:rPr>
          <w:sz w:val="21"/>
          <w:szCs w:val="21"/>
        </w:rPr>
        <w:t xml:space="preserve">장소: 베를린: Savignyplatz·Fasanenstraße(Literaturhaus), Staatsbibliothek, Museumsinsel, Landwehrkanal, Spree, Tiergarten, Bebelplatz, Oberbaumbrücke, Wannsee, Dorotheenstädtischer Friedhof, Schiffbauerdamm, Marzahn, Pankow, Hauptbahnhof, Charité. 드레스덴: Neustadt, Elbufer, Frauenkirche, SLUB(Zellescher Weg), Striezelmarkt, Kästner-Museum. 프랑크푸르트: Messe, Goethe-Haus.</w:t>
      </w:r>
    </w:p>
    <w:p>
      <w:pPr>
        <w:pStyle w:val="ListParagraph"/>
        <w:numPr>
          <w:ilvl w:val="0"/>
          <w:numId w:val="2"/>
        </w:numPr>
        <w:spacing w:after="70" w:line="300"/>
      </w:pPr>
      <w:r>
        <w:rPr>
          <w:sz w:val="21"/>
          <w:szCs w:val="21"/>
        </w:rPr>
        <w:t xml:space="preserve">달력: 9월 시작 → 10월 도서전(프랑크푸르트 당일, 1부 9화) → 11월 9일 → 12월 크리스마스 시장·송년 모임 → 1월 로이혜 밤 → 2월 Berlinale → 3월 1일 고백 → 5월 드레스덴 제안 → 6월 28일 미라 출발 → 이듬해 10월 도서전 → 11월 9일 → 12월 Striezelmarkt → 이듬해 3월~5월 → 6월 28일 재회.</w:t>
      </w:r>
    </w:p>
    <w:p>
      <w:pPr>
        <w:pStyle w:val="Heading2"/>
        <w:keepNext/>
        <w:spacing w:after="120" w:before="280"/>
      </w:pPr>
      <w:r>
        <w:rPr>
          <w:rFonts w:ascii="Arial" w:cs="Arial" w:eastAsia="Malgun Gothic" w:hAnsi="Arial"/>
          <w:b/>
          <w:bCs/>
          <w:color w:val="8A3B2E"/>
          <w:sz w:val="24"/>
          <w:szCs w:val="24"/>
        </w:rPr>
        <w:t xml:space="preserve">5. 러시아어판과의 차별점</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도시와 교통  </w:t>
      </w:r>
      <w:r>
        <w:rPr>
          <w:sz w:val="22"/>
          <w:szCs w:val="22"/>
        </w:rPr>
        <w:t xml:space="preserve">Sapsan·침대열차 대신 S-Bahn·U-Bahn과 EC(베를린–드레스덴)·ICE(프랑크푸르트), 다차 대신 슈레버가르텐.</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문학의 지형  </w:t>
      </w:r>
      <w:r>
        <w:rPr>
          <w:sz w:val="22"/>
          <w:szCs w:val="22"/>
        </w:rPr>
        <w:t xml:space="preserve">푸시킨 중심이 아니라 괴테(《파우스트》 등)를 축으로, 낭만주의(아이헨도르프·노발리스·하이네)–세기말(호프만스탈·슈니츨러 등)–전후·동독 문학(바하만·크리스타 볼프)으로 이어진다.</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학습 포인트  </w:t>
      </w:r>
      <w:r>
        <w:rPr>
          <w:sz w:val="22"/>
          <w:szCs w:val="22"/>
        </w:rPr>
        <w:t xml:space="preserve">독일어 특유의 어려움을 부별로 배치한다.</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65"/>
        <w:gridCol w:w="1082"/>
        <w:gridCol w:w="7359"/>
      </w:tblGrid>
      <w:tr>
        <w:trPr>
          <w:cantSplit/>
          <w:tblHeader/>
        </w:trPr>
        <w:tc>
          <w:tcPr>
            <w:tcW w:type="dxa" w:w="865"/>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부</w:t>
            </w:r>
          </w:p>
        </w:tc>
        <w:tc>
          <w:tcPr>
            <w:tcW w:type="dxa" w:w="1082"/>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 중심</w:t>
            </w:r>
          </w:p>
        </w:tc>
        <w:tc>
          <w:tcPr>
            <w:tcW w:type="dxa" w:w="7359"/>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핵심 학습 포인트</w:t>
            </w:r>
          </w:p>
        </w:tc>
      </w:tr>
      <w:tr>
        <w:trPr>
          <w:cantSplit/>
        </w:trPr>
        <w:tc>
          <w:tcPr>
            <w:tcW w:type="dxa" w:w="86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1부</w:t>
            </w:r>
          </w:p>
        </w:tc>
        <w:tc>
          <w:tcPr>
            <w:tcW w:type="dxa" w:w="108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B1~B2</w:t>
            </w:r>
          </w:p>
        </w:tc>
        <w:tc>
          <w:tcPr>
            <w:tcW w:type="dxa" w:w="735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Perfekt/Präteritum, 종속절(weil·dass·obwohl), Modalpartikeln, du/Sie</w:t>
            </w:r>
          </w:p>
        </w:tc>
      </w:tr>
      <w:tr>
        <w:trPr>
          <w:cantSplit/>
        </w:trPr>
        <w:tc>
          <w:tcPr>
            <w:tcW w:type="dxa" w:w="86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2부</w:t>
            </w:r>
          </w:p>
        </w:tc>
        <w:tc>
          <w:tcPr>
            <w:tcW w:type="dxa" w:w="108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B2~C1</w:t>
            </w:r>
          </w:p>
        </w:tc>
        <w:tc>
          <w:tcPr>
            <w:tcW w:type="dxa" w:w="735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Konjunktiv II, Passiv, 관계문, Redewendungen</w:t>
            </w:r>
          </w:p>
        </w:tc>
      </w:tr>
      <w:tr>
        <w:trPr>
          <w:cantSplit/>
        </w:trPr>
        <w:tc>
          <w:tcPr>
            <w:tcW w:type="dxa" w:w="86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3부</w:t>
            </w:r>
          </w:p>
        </w:tc>
        <w:tc>
          <w:tcPr>
            <w:tcW w:type="dxa" w:w="108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C1~C2</w:t>
            </w:r>
          </w:p>
        </w:tc>
        <w:tc>
          <w:tcPr>
            <w:tcW w:type="dxa" w:w="735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Konjunktiv I(간접화법), 분사 수식, Nominalstil, 편지·계약서 문체</w:t>
            </w:r>
          </w:p>
        </w:tc>
      </w:tr>
      <w:tr>
        <w:trPr>
          <w:cantSplit/>
        </w:trPr>
        <w:tc>
          <w:tcPr>
            <w:tcW w:type="dxa" w:w="865"/>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4부</w:t>
            </w:r>
          </w:p>
        </w:tc>
        <w:tc>
          <w:tcPr>
            <w:tcW w:type="dxa" w:w="108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B1~C2</w:t>
            </w:r>
          </w:p>
        </w:tc>
        <w:tc>
          <w:tcPr>
            <w:tcW w:type="dxa" w:w="735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작센 억양과 베를린 구어의 대비, 철도·업무 독일어, 전화·화상통화 구어, 고급 문어</w:t>
            </w:r>
          </w:p>
        </w:tc>
      </w:tr>
    </w:tbl>
    <w:p>
      <w:pPr>
        <w:spacing w:after="120"/>
      </w:pPr>
    </w:p>
    <w:p>
      <w:pPr>
        <w:pStyle w:val="Heading2"/>
        <w:keepNext/>
        <w:spacing w:after="120" w:before="280"/>
      </w:pPr>
      <w:r>
        <w:rPr>
          <w:rFonts w:ascii="Arial" w:cs="Arial" w:eastAsia="Malgun Gothic" w:hAnsi="Arial"/>
          <w:b/>
          <w:bCs/>
          <w:color w:val="8A3B2E"/>
          <w:sz w:val="24"/>
          <w:szCs w:val="24"/>
        </w:rPr>
        <w:t xml:space="preserve">6. 64화 개요</w:t>
      </w:r>
    </w:p>
    <w:p>
      <w:pPr>
        <w:pStyle w:val="Heading3"/>
        <w:keepNext/>
        <w:spacing w:after="100" w:before="220"/>
      </w:pPr>
      <w:r>
        <w:rPr>
          <w:rFonts w:ascii="Arial" w:cs="Arial" w:eastAsia="Malgun Gothic" w:hAnsi="Arial"/>
          <w:b/>
          <w:bCs/>
          <w:color w:val="1F2A44"/>
          <w:sz w:val="21"/>
          <w:szCs w:val="21"/>
        </w:rPr>
        <w:t xml:space="preserve">1부 〈Erste Seiten〉 (첫 페이지들) — 가을 · 9월~12월 중순 · 만남과 첫 호감</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57"/>
        <w:gridCol w:w="2380"/>
        <w:gridCol w:w="432"/>
        <w:gridCol w:w="3354"/>
        <w:gridCol w:w="2383"/>
      </w:tblGrid>
      <w:tr>
        <w:trPr>
          <w:cantSplit/>
          <w:tblHeader/>
        </w:trPr>
        <w:tc>
          <w:tcPr>
            <w:tcW w:type="dxa" w:w="75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번호</w:t>
            </w:r>
          </w:p>
        </w:tc>
        <w:tc>
          <w:tcPr>
            <w:tcW w:type="dxa" w:w="2380"/>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432"/>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3354"/>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줄거리</w:t>
            </w:r>
          </w:p>
        </w:tc>
        <w:tc>
          <w:tcPr>
            <w:tcW w:type="dxa" w:w="2383"/>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 (1)</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fremde Stuhl</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첫 목요일 모임, 자리 때문에 부딪힘</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헤세 〈계단〉 (Stufen)</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 (2)</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Leseausweis</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국립도서관 열람증 발급, 관료주의 소동</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카프카 〈법 앞에서〉</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 (3)</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Faust oder Werther?</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무엇을 읽을지 토론, 두 사람의 취향 차이</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 (4)</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Altweibersommer</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늦여름의 티어가르텐 산책</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〈가을날〉</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 (5)</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Regen am Landwehrkanal</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비 오는 날 우산 하나, 작은 술집</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빌헬름 부슈 《경건한 헬레네》</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 (6)</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Kaffee und Kuchen</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자비니 광장 카페, 말 놓기(Duzen) 제안</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 (7)</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Hausaufgabe</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숙제로 함께 읽는 낭만주의</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노발리스 《하인리히 폰 오프터딩겐》</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 (8)</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Mephisto im Club</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메피스토 해석을 둘러싼 열띤 논쟁</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 (9)</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Buchmesse in Frankfurt</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프랑크푸르트 도서전 당일치기(ICE), 괴테 생가</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《시와 진실》</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 (10)</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Lales Masterarbeit</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알리사 격 대학원생의 논문 위기</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칼레코 〈이유 없이 즐겁다〉 ※원문 확인</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 (11)</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Antiquar</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고서점 주인의 수수께끼와 반지 비유</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레싱 《현자 나탄》</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 (12)</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Ein Brief ohne Antwort</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보내지 않은 편지</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〈사랑의 노래〉</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 (13)</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Böse Zungen</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단체 채팅 사고와 험담</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 (14)</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Ein weites Feld</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가족 이야기, 부모님 이야기</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폰타네 《에피 브리스트》</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 (15)</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Erster Schnee</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첫눈과 크리스마스 시장</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슈토름 〈크네히트 루프레히트〉</w:t>
            </w:r>
          </w:p>
        </w:tc>
      </w:tr>
      <w:tr>
        <w:trPr>
          <w:cantSplit/>
        </w:trPr>
        <w:tc>
          <w:tcPr>
            <w:tcW w:type="dxa" w:w="7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 (16)</w:t>
            </w:r>
          </w:p>
        </w:tc>
        <w:tc>
          <w:tcPr>
            <w:tcW w:type="dxa" w:w="2380"/>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Heimweg</w:t>
            </w:r>
          </w:p>
        </w:tc>
        <w:tc>
          <w:tcPr>
            <w:tcW w:type="dxa" w:w="43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5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송년 모임 후 함께 걷는 귀갓길</w:t>
            </w:r>
          </w:p>
        </w:tc>
        <w:tc>
          <w:tcPr>
            <w:tcW w:type="dxa" w:w="238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〈그대는 한 송이 꽃과 같네〉</w:t>
            </w:r>
          </w:p>
        </w:tc>
      </w:tr>
    </w:tbl>
    <w:p>
      <w:pPr>
        <w:spacing w:after="120"/>
      </w:pPr>
    </w:p>
    <w:p>
      <w:pPr>
        <w:spacing w:after="100" w:line="300"/>
      </w:pPr>
      <w:r>
        <w:rPr>
          <w:b/>
          <w:bCs/>
          <w:sz w:val="21"/>
          <w:szCs w:val="21"/>
        </w:rPr>
        <w:t xml:space="preserve">레벨 분포:</w:t>
      </w:r>
      <w:r>
        <w:rPr>
          <w:sz w:val="21"/>
          <w:szCs w:val="21"/>
        </w:rPr>
        <w:t xml:space="preserve"> B1 5화 · B2 7화 · C1 4화 · C2 0화</w:t>
      </w:r>
    </w:p>
    <w:p>
      <w:pPr>
        <w:pStyle w:val="Heading3"/>
        <w:keepNext/>
        <w:spacing w:after="100" w:before="220"/>
      </w:pPr>
      <w:r>
        <w:rPr>
          <w:rFonts w:ascii="Arial" w:cs="Arial" w:eastAsia="Malgun Gothic" w:hAnsi="Arial"/>
          <w:b/>
          <w:bCs/>
          <w:color w:val="1F2A44"/>
          <w:sz w:val="21"/>
          <w:szCs w:val="21"/>
        </w:rPr>
        <w:t xml:space="preserve">2부 〈Winterreise〉 (겨울 여행) — 겨울 · 12월 말~3월 1일 · 다툼과 화해, 고백</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93"/>
        <w:gridCol w:w="3069"/>
        <w:gridCol w:w="396"/>
        <w:gridCol w:w="2871"/>
        <w:gridCol w:w="2277"/>
      </w:tblGrid>
      <w:tr>
        <w:trPr>
          <w:cantSplit/>
          <w:tblHeader/>
        </w:trPr>
        <w:tc>
          <w:tcPr>
            <w:tcW w:type="dxa" w:w="693"/>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번호</w:t>
            </w:r>
          </w:p>
        </w:tc>
        <w:tc>
          <w:tcPr>
            <w:tcW w:type="dxa" w:w="3069"/>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9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2871"/>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줄거리</w:t>
            </w:r>
          </w:p>
        </w:tc>
        <w:tc>
          <w:tcPr>
            <w:tcW w:type="dxa" w:w="227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 (17)</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Weihnachtsbaum in der Lesestube</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25일 송년 모임, 서로 눈치만 보는 두 사람</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〈대림절〉</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 (18)</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Grippe</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독감, 약국, 간병의 첫 방문</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 (19)</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Brecht am Schiffbauerdamm</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베를리너 앙상블에서 브레히트 관람</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브레히트 《서푼짜리 오페라》</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 (20)</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Eislaufen</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얼어붙은 호수와 스케이트</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〈호수 위에서〉</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 (21)</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Küchenbeichte</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부엌에서 털어놓는 과거 연애</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에리히 프리트 〈그것이 무엇인가〉</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 (22)</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Raunächte und Orakel</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로이혜 밤, 납 녹이기(Bleigießen), 점</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뷔르거 〈레노레〉</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 (23)</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Schlaflos</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밤 전화, 잠들 때까지 읽어 주기</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클라우디우스 〈저녁 노래〉</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 (24)</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Lale: "Hör mal!"</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알리사 격 인물의 고백과 위로</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〈표범〉</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 (25)</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Eifersucht</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전시회에서의 질투</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〈한 젊은이가 한 처녀를 사랑한다〉</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 (26)</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Streit</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열람실 복도 다툼</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실러 〈종의 노래〉</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 (27)</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Schweigen</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냉각기, 말하지 않는 시간</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아이헨도르프 〈마법의 지팡이〉 · 속담</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 (28)</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Dorotheenstädtischer Friedhof</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브레히트·헤겔 묘지 산책</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브레히트 〈후세 사람들에게〉</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 (29)</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Brief</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편지로 마음 전하기</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《젊은 시인에게 보내는 편지》</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 (30)</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Berlinale</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영화제 밤, 오래된 연인들의 이야기</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케스트너 〈사무적인 로맨스〉</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 (31)</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Am Bebelplatz</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1일 오후, 분서 기념비 앞에서</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《알만조르》</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 (32)</w:t>
            </w:r>
          </w:p>
        </w:tc>
        <w:tc>
          <w:tcPr>
            <w:tcW w:type="dxa" w:w="306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Oberbaumbrücke</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871"/>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3월 1일 밤, 첫 고백과 첫 키스</w:t>
            </w:r>
          </w:p>
        </w:tc>
        <w:tc>
          <w:tcPr>
            <w:tcW w:type="dxa" w:w="22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w:t>
            </w:r>
          </w:p>
        </w:tc>
      </w:tr>
    </w:tbl>
    <w:p>
      <w:pPr>
        <w:spacing w:after="120"/>
      </w:pPr>
    </w:p>
    <w:p>
      <w:pPr>
        <w:spacing w:after="100" w:line="300"/>
      </w:pPr>
      <w:r>
        <w:rPr>
          <w:b/>
          <w:bCs/>
          <w:sz w:val="21"/>
          <w:szCs w:val="21"/>
        </w:rPr>
        <w:t xml:space="preserve">레벨 분포:</w:t>
      </w:r>
      <w:r>
        <w:rPr>
          <w:sz w:val="21"/>
          <w:szCs w:val="21"/>
        </w:rPr>
        <w:t xml:space="preserve"> B1 3화 · B2 7화 · C1 4화 · C2 2화</w:t>
      </w:r>
    </w:p>
    <w:p>
      <w:pPr>
        <w:pStyle w:val="Heading3"/>
        <w:keepNext/>
        <w:spacing w:after="100" w:before="220"/>
      </w:pPr>
      <w:r>
        <w:rPr>
          <w:rFonts w:ascii="Arial" w:cs="Arial" w:eastAsia="Malgun Gothic" w:hAnsi="Arial"/>
          <w:b/>
          <w:bCs/>
          <w:color w:val="1F2A44"/>
          <w:sz w:val="21"/>
          <w:szCs w:val="21"/>
        </w:rPr>
        <w:t xml:space="preserve">3부 〈Frühlings Erwachen〉 (봄의 깨어남) — 봄~초여름 · 3월 5일~6월 28일 · 공개된 비밀과 드레스덴 제안</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64"/>
        <w:gridCol w:w="2658"/>
        <w:gridCol w:w="379"/>
        <w:gridCol w:w="3228"/>
        <w:gridCol w:w="2377"/>
      </w:tblGrid>
      <w:tr>
        <w:trPr>
          <w:cantSplit/>
          <w:tblHeader/>
        </w:trPr>
        <w:tc>
          <w:tcPr>
            <w:tcW w:type="dxa" w:w="664"/>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번호</w:t>
            </w:r>
          </w:p>
        </w:tc>
        <w:tc>
          <w:tcPr>
            <w:tcW w:type="dxa" w:w="265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79"/>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322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줄거리</w:t>
            </w:r>
          </w:p>
        </w:tc>
        <w:tc>
          <w:tcPr>
            <w:tcW w:type="dxa" w:w="237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 (33)</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Das offene Geheimnis</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모임에는 아직 비밀, 눈치 빠른 친구들</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 (마르테의 정원)</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 (34)</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Eisgang auf der Spree</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얼음이 풀리는 날, 슈프레 강변</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 (부활절 산책)</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 (35)</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Tee bei den Eltern</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마르찬의 판넨바우 아파트, 미라 부모님과 첫 식사</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 〈사과는 나무에서 멀리 떨어지지 않는다〉</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 (36)</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Lektor und Autor</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까다로운 저자 앞에서의 편집자</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(무대 서막)</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 (37)</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Frühlingsgewitter</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첫 뇌우, 모임에 관계 공개</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뫼리케 〈그가 왔다〉</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 (38)</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Laube in Pankow</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동베를린 시절부터 있던 슈레버가르텐 오두막의 주말</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폰타네 〈리베크 영감〉</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 (39)</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Angebot aus Dresden</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드레스덴 작센 주립도서관(SLUB)의 1년 복원 프로젝트 제안(마야 문서 사본 포함)</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츠바이크 《어제의 세계》</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 (40)</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Kleists Grab am Wannsee</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반제 호숫가, 하벨의 역사</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클라이스트 《미하엘 콜하스》</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 (41)</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Zug nach Dresden</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EC 열차로 드레스덴 답사, 엘베 강변과 프라우엔 교회</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아이헨도르프 〈즐거운 방랑자〉 · 속담</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 (42)</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Nacht an der Elbe</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엘베 강변의 밤, 브륄의 테라스</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호프만스탈 〈외적 삶의 발라드〉</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 (43)</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Loreley</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떠남에 대한 불안과 다툼</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〈로렐라이〉</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 (44)</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Rat der alten Dame</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헬레네의 충고</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횔덜린 〈파트모스〉</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 (45)</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Abschiedsabend der Lesestube</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시즌 마지막 모임</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〈환영과 이별〉</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 (46)</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Die Entscheidung</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수락 결정, 7개 조항의 '사람 간 계약'</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〈아폴로의 고대 토르소〉</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 (47)</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Vertrag und Kartons</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계약서, 이삿짐 상자, 두 어머니의 만남</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그림 형제 〈어부와 그의 아내〉</w:t>
            </w:r>
          </w:p>
        </w:tc>
      </w:tr>
      <w:tr>
        <w:trPr>
          <w:cantSplit/>
        </w:trPr>
        <w:tc>
          <w:tcPr>
            <w:tcW w:type="dxa" w:w="664"/>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 (48)</w:t>
            </w:r>
          </w:p>
        </w:tc>
        <w:tc>
          <w:tcPr>
            <w:tcW w:type="dxa" w:w="265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Abschied am Hauptbahnhof</w:t>
            </w:r>
          </w:p>
        </w:tc>
        <w:tc>
          <w:tcPr>
            <w:tcW w:type="dxa" w:w="3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22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6월 28일 베를린 중앙역 출발</w:t>
            </w:r>
          </w:p>
        </w:tc>
        <w:tc>
          <w:tcPr>
            <w:tcW w:type="dxa" w:w="237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〈미뇽〉</w:t>
            </w:r>
          </w:p>
        </w:tc>
      </w:tr>
    </w:tbl>
    <w:p>
      <w:pPr>
        <w:spacing w:after="120"/>
      </w:pPr>
    </w:p>
    <w:p>
      <w:pPr>
        <w:spacing w:after="100" w:line="300"/>
      </w:pPr>
      <w:r>
        <w:rPr>
          <w:b/>
          <w:bCs/>
          <w:sz w:val="21"/>
          <w:szCs w:val="21"/>
        </w:rPr>
        <w:t xml:space="preserve">레벨 분포:</w:t>
      </w:r>
      <w:r>
        <w:rPr>
          <w:sz w:val="21"/>
          <w:szCs w:val="21"/>
        </w:rPr>
        <w:t xml:space="preserve"> B1 3화 · B2 4화 · C1 6화 · C2 3화</w:t>
      </w:r>
    </w:p>
    <w:p>
      <w:pPr>
        <w:pStyle w:val="Heading3"/>
        <w:keepNext/>
        <w:spacing w:after="100" w:before="220"/>
      </w:pPr>
      <w:r>
        <w:rPr>
          <w:rFonts w:ascii="Arial" w:cs="Arial" w:eastAsia="Malgun Gothic" w:hAnsi="Arial"/>
          <w:b/>
          <w:bCs/>
          <w:color w:val="1F2A44"/>
          <w:sz w:val="21"/>
          <w:szCs w:val="21"/>
        </w:rPr>
        <w:t xml:space="preserve">4부 〈Zwischen Elbe und Spree〉 (엘베와 슈프레 사이에서) — 1년 · 7월~이듬해 6월 · 베를린–드레스덴 원거리와 결합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93"/>
        <w:gridCol w:w="2772"/>
        <w:gridCol w:w="396"/>
        <w:gridCol w:w="3366"/>
        <w:gridCol w:w="2079"/>
      </w:tblGrid>
      <w:tr>
        <w:trPr>
          <w:cantSplit/>
          <w:tblHeader/>
        </w:trPr>
        <w:tc>
          <w:tcPr>
            <w:tcW w:type="dxa" w:w="693"/>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번호</w:t>
            </w:r>
          </w:p>
        </w:tc>
        <w:tc>
          <w:tcPr>
            <w:tcW w:type="dxa" w:w="2772"/>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9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3366"/>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줄거리</w:t>
            </w:r>
          </w:p>
        </w:tc>
        <w:tc>
          <w:tcPr>
            <w:tcW w:type="dxa" w:w="2079"/>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 (49)</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Frühzug</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첫 출근 전날 밤 불쑥 올라탄 EC, 새벽 드레스덴 도착</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아이헨도르프 〈그리움〉</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 (50)</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erste Arbeitstag</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SLUB 복원부 첫 출근</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 (51)</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Zimmer in der Neustadt</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드레스덴 노이슈타트에서 방 구하기</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 (52)</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Videoanruf</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첫 한 달, 화상통화와 작은 어긋남</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헤세 〈안개 속에서〉</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 (53)</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Susanne auf der Buchmesse</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프랑크푸르트 도서전, 경쟁 출판사의 두 번째 제안</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실러 《빌헬름 텔》</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 (54)</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Neunter November</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9일, 베를린 모임과 드레스덴 1989년 10월의 기억</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〈밤의 생각들〉</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 (55)</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Novembergrau</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어둡고 긴 11월의 우울</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니체 〈고독해져〉</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 (56)</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Die gestundete Zeit</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불면의 밤, 베를린에 살던 바하만의 시</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바하만 〈유예된 시간〉</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 (57)</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Striezelmarkt</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눈 내리는 드레스덴 크리스마스 시장, 케스트너의 도시</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케스트너 〈모랄〉 ※원문 확인</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 (58)</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Das Erbe</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드레스덴 제본공이던 외할아버지의 책 복원</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 (밤)</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 (59)</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Ostgeschichten</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미라 부모님의 동독 이야기, 가족의 침묵</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크리스타 볼프 《유년의 패턴》</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 (60)</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Charité</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요나스 어머니의 입원, 미라가 급히 베를린으로</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〈신적인 것〉</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 (61)</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Streit am Telefon</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전화 다툼</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토마스 만 《토니오 크뢰거》</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 (62)</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Fahrplan</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베를린–드레스덴–프랑크푸르트 일정표와 이사 협상</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〈변화 속의 지속〉</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 (63)</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Das Lesezeichen</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책갈피와 반지, 청혼</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〈은행나무 잎〉</w:t>
            </w:r>
          </w:p>
        </w:tc>
      </w:tr>
      <w:tr>
        <w:trPr>
          <w:cantSplit/>
        </w:trPr>
        <w:tc>
          <w:tcPr>
            <w:tcW w:type="dxa" w:w="693"/>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 (64)</w:t>
            </w:r>
          </w:p>
        </w:tc>
        <w:tc>
          <w:tcPr>
            <w:tcW w:type="dxa" w:w="2772"/>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Lange Nacht, ein Jahr später</w:t>
            </w:r>
          </w:p>
        </w:tc>
        <w:tc>
          <w:tcPr>
            <w:tcW w:type="dxa" w:w="39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3366"/>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1년 후 흰 밤의 재회, 대단원</w:t>
            </w:r>
          </w:p>
        </w:tc>
        <w:tc>
          <w:tcPr>
            <w:tcW w:type="dxa" w:w="2079"/>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아이헨도르프 〈달밤〉 · 헤세 〈계단〉</w:t>
            </w:r>
          </w:p>
        </w:tc>
      </w:tr>
    </w:tbl>
    <w:p>
      <w:pPr>
        <w:spacing w:after="120"/>
      </w:pPr>
    </w:p>
    <w:p>
      <w:pPr>
        <w:spacing w:after="100" w:line="300"/>
      </w:pPr>
      <w:r>
        <w:rPr>
          <w:b/>
          <w:bCs/>
          <w:sz w:val="21"/>
          <w:szCs w:val="21"/>
        </w:rPr>
        <w:t xml:space="preserve">레벨 분포:</w:t>
      </w:r>
      <w:r>
        <w:rPr>
          <w:sz w:val="21"/>
          <w:szCs w:val="21"/>
        </w:rPr>
        <w:t xml:space="preserve"> B1 3화 · B2 5화 · C1 4화 · C2 4화</w:t>
      </w:r>
    </w:p>
    <w:p>
      <w:pPr>
        <w:pBdr>
          <w:left w:val="single" w:color="8A3B2E" w:sz="12" w:space="8"/>
        </w:pBdr>
        <w:spacing w:after="20" w:line="280"/>
        <w:ind w:left="720"/>
      </w:pPr>
      <w:r>
        <w:rPr>
          <w:i/>
          <w:iCs/>
          <w:sz w:val="21"/>
          <w:szCs w:val="21"/>
        </w:rPr>
        <w:t xml:space="preserve">표의 번호는 부 안 번호(전체 번호). 인용 문구의 원문과 연도는 집필할 때 판본과 대조하며, ※ 표시(칼레코)와 현대 작가 인용은 행수를 제한한다.</w:t>
      </w:r>
    </w:p>
    <w:p>
      <w:pPr>
        <w:spacing w:after="60"/>
      </w:pPr>
    </w:p>
    <w:p>
      <w:pPr>
        <w:pStyle w:val="Heading2"/>
        <w:keepNext/>
        <w:spacing w:after="120" w:before="280"/>
      </w:pPr>
      <w:r>
        <w:rPr>
          <w:rFonts w:ascii="Arial" w:cs="Arial" w:eastAsia="Malgun Gothic" w:hAnsi="Arial"/>
          <w:b/>
          <w:bCs/>
          <w:color w:val="8A3B2E"/>
          <w:sz w:val="24"/>
          <w:szCs w:val="24"/>
        </w:rPr>
        <w:t xml:space="preserve">7. 인용 규칙</w:t>
      </w:r>
    </w:p>
    <w:p>
      <w:pPr>
        <w:spacing w:after="100" w:line="300"/>
      </w:pPr>
      <w:r>
        <w:rPr>
          <w:sz w:val="21"/>
          <w:szCs w:val="21"/>
        </w:rPr>
        <w:t xml:space="preserve">1. 출전은 독일어권 문학 작품(소설·희곡·시·동화)과 독일어 속담으로 한정한다.</w:t>
      </w:r>
    </w:p>
    <w:p>
      <w:pPr>
        <w:spacing w:after="100" w:line="300"/>
      </w:pPr>
      <w:r>
        <w:rPr>
          <w:sz w:val="21"/>
          <w:szCs w:val="21"/>
        </w:rPr>
        <w:t xml:space="preserve">2. 인용문은 인물이 대화 안에서 직접 읊거나 언급하고, 인용 위치(턴 번호)를 화 끝 부록에 적는다.</w:t>
      </w:r>
    </w:p>
    <w:p>
      <w:pPr>
        <w:spacing w:after="100" w:line="300"/>
      </w:pPr>
      <w:r>
        <w:rPr>
          <w:sz w:val="21"/>
          <w:szCs w:val="21"/>
        </w:rPr>
        <w:t xml:space="preserve">3. 부록은 </w:t>
      </w:r>
      <w:r>
        <w:rPr>
          <w:b/>
          <w:bCs/>
          <w:sz w:val="21"/>
          <w:szCs w:val="21"/>
        </w:rPr>
        <w:t xml:space="preserve">원문 → 한글 해석 → 작품 속 맥락 → 대화 속 맥락 → 출전</w:t>
      </w:r>
      <w:r>
        <w:rPr>
          <w:sz w:val="21"/>
          <w:szCs w:val="21"/>
        </w:rPr>
        <w:t xml:space="preserve"> 순서로, 판본마다 행갈이가 다른 시는 병기한다.</w:t>
      </w:r>
    </w:p>
    <w:p>
      <w:pPr>
        <w:spacing w:after="100" w:line="300"/>
      </w:pPr>
      <w:r>
        <w:rPr>
          <w:sz w:val="21"/>
          <w:szCs w:val="21"/>
        </w:rPr>
        <w:t xml:space="preserve">4. 사후 70년이 지나지 않은 작가는 짧은 인용(1~4행)만 쓴다.</w:t>
      </w:r>
    </w:p>
    <w:p>
      <w:pPr>
        <w:spacing w:after="100" w:line="300"/>
      </w:pPr>
      <w:r>
        <w:rPr>
          <w:sz w:val="21"/>
          <w:szCs w:val="21"/>
        </w:rPr>
        <w:t xml:space="preserve">5. 집필 전에 인용 원문을 별도 목록으로 정리하고 화마다 다시 대조한다.</w:t>
      </w:r>
    </w:p>
    <w:p>
      <w:pPr>
        <w:pStyle w:val="Heading2"/>
        <w:keepNext/>
        <w:spacing w:after="120" w:before="280"/>
      </w:pPr>
      <w:r>
        <w:rPr>
          <w:rFonts w:ascii="Arial" w:cs="Arial" w:eastAsia="Malgun Gothic" w:hAnsi="Arial"/>
          <w:b/>
          <w:bCs/>
          <w:color w:val="8A3B2E"/>
          <w:sz w:val="24"/>
          <w:szCs w:val="24"/>
        </w:rPr>
        <w:t xml:space="preserve">8. 제작 진행안</w:t>
      </w:r>
    </w:p>
    <w:p>
      <w:pPr>
        <w:pStyle w:val="ListParagraph"/>
        <w:numPr>
          <w:ilvl w:val="0"/>
          <w:numId w:val="2"/>
        </w:numPr>
        <w:spacing w:after="70" w:line="300"/>
      </w:pPr>
      <w:r>
        <w:rPr>
          <w:sz w:val="21"/>
          <w:szCs w:val="21"/>
        </w:rPr>
        <w:t xml:space="preserve">폴더: 독일어 독서모임 대화문/1부~4부/NN화_제목.md, 부마다 README, 부별 Word·PDF는 배포/.</w:t>
      </w:r>
    </w:p>
    <w:p>
      <w:pPr>
        <w:pStyle w:val="ListParagraph"/>
        <w:numPr>
          <w:ilvl w:val="0"/>
          <w:numId w:val="2"/>
        </w:numPr>
        <w:spacing w:after="70" w:line="300"/>
      </w:pPr>
      <w:r>
        <w:rPr>
          <w:sz w:val="21"/>
          <w:szCs w:val="21"/>
        </w:rPr>
        <w:t xml:space="preserve">순서: 기획 확정 → 1부 → 2부 → 3부 → 4부. 부마다 연속성 메모(설정·시간선)를 기획안에 덧붙인다.</w:t>
      </w:r>
    </w:p>
    <w:p>
      <w:pPr>
        <w:pStyle w:val="ListParagraph"/>
        <w:numPr>
          <w:ilvl w:val="0"/>
          <w:numId w:val="2"/>
        </w:numPr>
        <w:spacing w:after="70" w:line="300"/>
      </w:pPr>
      <w:r>
        <w:rPr>
          <w:sz w:val="21"/>
          <w:szCs w:val="21"/>
        </w:rPr>
        <w:t xml:space="preserve">규모: 러시아어판과 같음(64화 × 100턴).</w:t>
      </w:r>
    </w:p>
    <w:p>
      <w:pPr>
        <w:pStyle w:val="Heading2"/>
        <w:keepNext/>
        <w:spacing w:after="120" w:before="280"/>
      </w:pPr>
      <w:r>
        <w:rPr>
          <w:rFonts w:ascii="Arial" w:cs="Arial" w:eastAsia="Malgun Gothic" w:hAnsi="Arial"/>
          <w:b/>
          <w:bCs/>
          <w:color w:val="8A3B2E"/>
          <w:sz w:val="24"/>
          <w:szCs w:val="24"/>
        </w:rPr>
        <w:t xml:space="preserve">9. 1부에서 확정된 설정 (2부 이후 작성 시 유지)</w:t>
      </w:r>
    </w:p>
    <w:p>
      <w:pPr>
        <w:pStyle w:val="ListParagraph"/>
        <w:numPr>
          <w:ilvl w:val="0"/>
          <w:numId w:val="2"/>
        </w:numPr>
        <w:spacing w:after="70" w:line="300"/>
      </w:pPr>
      <w:r>
        <w:rPr>
          <w:b/>
          <w:bCs/>
          <w:sz w:val="21"/>
          <w:szCs w:val="21"/>
        </w:rPr>
        <w:t xml:space="preserve">시간선:</w:t>
      </w:r>
      <w:r>
        <w:rPr>
          <w:sz w:val="21"/>
          <w:szCs w:val="21"/>
        </w:rPr>
        <w:t xml:space="preserve"> 9/10 첫 모임(의자 소동) → 9/11 열람증 → 9/17 파우스트 vs 베르터 → 9/26 티어가르텐 → 10/3 비·술집 → 10/4 카페에서 말을 놓음(둘만 du, 모임에서는 Sie) → 10/8 숙제(가장 중요한 책) → 10/15 메피스토 토론, 미라가 옛 연인 팀 이야기 → 10/17 프랑크푸르트 도서전(수잔네의 이직 제안) → 10/22 랄레의 논문 위기 → 10/29 로젠탈의 《나탄》 초판 → 11/5 미라의 편지와 요나스의 쪽지 → 11/12 단체 채팅 사고, '조용한 연주회' → 11/22 츠렌도르프의 레나테 → 12/5 크리스마스 시장 → 12/17 비밀 산타와 귀갓길(‘크리스마스 뒤에’).</w:t>
      </w:r>
    </w:p>
    <w:p>
      <w:pPr>
        <w:pStyle w:val="ListParagraph"/>
        <w:numPr>
          <w:ilvl w:val="0"/>
          <w:numId w:val="2"/>
        </w:numPr>
        <w:spacing w:after="70" w:line="300"/>
      </w:pPr>
      <w:r>
        <w:rPr>
          <w:b/>
          <w:bCs/>
          <w:sz w:val="21"/>
          <w:szCs w:val="21"/>
        </w:rPr>
        <w:t xml:space="preserve">관계의 도착점:</w:t>
      </w:r>
      <w:r>
        <w:rPr>
          <w:sz w:val="21"/>
          <w:szCs w:val="21"/>
        </w:rPr>
        <w:t xml:space="preserve"> 서로 호감이 있음을 확인했지만 '천천히, 솔직하게'를 약속했다. 모임 사람들은 눈치챘고 침묵하기로 했다(헬레네: "조용한 연주회").</w:t>
      </w:r>
    </w:p>
    <w:p>
      <w:pPr>
        <w:pStyle w:val="ListParagraph"/>
        <w:numPr>
          <w:ilvl w:val="0"/>
          <w:numId w:val="2"/>
        </w:numPr>
        <w:spacing w:after="70" w:line="300"/>
      </w:pPr>
      <w:r>
        <w:rPr>
          <w:b/>
          <w:bCs/>
          <w:sz w:val="21"/>
          <w:szCs w:val="21"/>
        </w:rPr>
        <w:t xml:space="preserve">인물 추가 설정:</w:t>
      </w:r>
      <w:r>
        <w:rPr>
          <w:sz w:val="21"/>
          <w:szCs w:val="21"/>
        </w:rPr>
        <w:t xml:space="preserve"> 미라 — 노이쾰른 거주, 마르찬 출신 부모, 외할아버지는 드레스덴의 제본공(노발리스 책, 1958년 헌사 «Für Margarete»), 옛 연인 팀(변호사, 5년 교제). 요나스 — 크로이츠베르크(베르크만슈트라세 14번지) 거주, 어머니 레나테(약 72세, 츠렌도르프)와 격주 일요일 케이크, 아버지(건축가)는 1961년 열다섯에 동베를린에서 이모에게 보내졌고 10년 전 사망, 칼레코 《Das lyrische Stenogrammheft》는 어머니에게서 받은 것을 이번에 처음 읽음. 랄레 — 노이쾰른 태생, 부모는 이즈미르 출신, 논문은 칼레코, 지도교수 알브레히트는 동의함, 헬레네가 프랑크푸르트 망명 문서보관소를 소개. 마레크 — 폴란드계 드라마투르크. 콘라트 — 아내 우테, 크리스마스 시장에서 크네히트 루프레히트 낭독. 로젠탈 씨 — 82세 퇴직 고서적상, 《나탄》 초판(1779)을 미라에게 복원 위탁(요나스는 텍스트 해제 담당). 수잔네 슈타인 — 〈Meridian〉 출판사, 요나스에게 편집장 자리 제안(명함), 요나스는 미답.</w:t>
      </w:r>
    </w:p>
    <w:p>
      <w:pPr>
        <w:pStyle w:val="ListParagraph"/>
        <w:numPr>
          <w:ilvl w:val="0"/>
          <w:numId w:val="2"/>
        </w:numPr>
        <w:spacing w:after="70" w:line="300"/>
      </w:pPr>
      <w:r>
        <w:rPr>
          <w:b/>
          <w:bCs/>
          <w:sz w:val="21"/>
          <w:szCs w:val="21"/>
        </w:rPr>
        <w:t xml:space="preserve">소품·모티프:</w:t>
      </w:r>
      <w:r>
        <w:rPr>
          <w:sz w:val="21"/>
          <w:szCs w:val="21"/>
        </w:rPr>
        <w:t xml:space="preserve"> 자리 소동의 창가 의자, 사모바르, 요나스의 지루한 검정 우산, 삐뚤어진 레프쿠헨 하트, 요나스가 미라에게 선물한 악보 종이 책갈피(예술 제본가 Yilmaz 제작), 헤세 〈계단〉(1화·16화), 'Ja. Mich auch.' 쪽지.</w:t>
      </w:r>
    </w:p>
    <w:p>
      <w:pPr>
        <w:pStyle w:val="ListParagraph"/>
        <w:numPr>
          <w:ilvl w:val="0"/>
          <w:numId w:val="2"/>
        </w:numPr>
        <w:spacing w:after="70" w:line="300"/>
      </w:pPr>
      <w:r>
        <w:rPr>
          <w:b/>
          <w:bCs/>
          <w:sz w:val="21"/>
          <w:szCs w:val="21"/>
        </w:rPr>
        <w:t xml:space="preserve">수정 사항:</w:t>
      </w:r>
      <w:r>
        <w:rPr>
          <w:sz w:val="21"/>
          <w:szCs w:val="21"/>
        </w:rPr>
        <w:t xml:space="preserve"> 레나테 나이를 약 72세로, 도서전 화를 9화로 이동.</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(첫 페이지들) — 가을</w:t>
      </w:r>
    </w:p>
    <w:p>
      <w:pPr>
        <w:spacing w:after="100" w:line="300"/>
      </w:pPr>
      <w:r>
        <w:rPr>
          <w:sz w:val="21"/>
          <w:szCs w:val="21"/>
        </w:rPr>
        <w:t xml:space="preserve">9월 10일 첫 모임의 '낯선 의자'에서 12월 17일 송년 모임의 귀갓길까지, 요나스와 미라가 만나 서로를 알아 가는 16화. 각 화 100턴(5씬 × 20턴), 총 1,600턴.</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7"/>
        <w:gridCol w:w="2957"/>
        <w:gridCol w:w="347"/>
        <w:gridCol w:w="2957"/>
        <w:gridCol w:w="2698"/>
      </w:tblGrid>
      <w:tr>
        <w:trPr>
          <w:cantSplit/>
          <w:tblHeader/>
        </w:trPr>
        <w:tc>
          <w:tcPr>
            <w:tcW w:type="dxa" w:w="34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화</w:t>
            </w:r>
          </w:p>
        </w:tc>
        <w:tc>
          <w:tcPr>
            <w:tcW w:type="dxa" w:w="295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제목</w:t>
            </w:r>
          </w:p>
        </w:tc>
        <w:tc>
          <w:tcPr>
            <w:tcW w:type="dxa" w:w="34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레벨</w:t>
            </w:r>
          </w:p>
        </w:tc>
        <w:tc>
          <w:tcPr>
            <w:tcW w:type="dxa" w:w="2957"/>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시기·장소</w:t>
            </w:r>
          </w:p>
        </w:tc>
        <w:tc>
          <w:tcPr>
            <w:tcW w:type="dxa" w:w="2698"/>
            <w:tcBorders>
              <w:top w:val="single" w:color="C9CCD3" w:sz="4"/>
              <w:left w:val="single" w:color="C9CCD3" w:sz="4"/>
              <w:bottom w:val="single" w:color="C9CCD3" w:sz="4"/>
              <w:right w:val="single" w:color="C9CCD3" w:sz="4"/>
            </w:tcBorders>
            <w:shd w:fill="1F2A44" w:color="auto" w:val="clear"/>
            <w:tcMar>
              <w:top w:type="dxa" w:w="50"/>
              <w:left w:type="dxa" w:w="80"/>
              <w:bottom w:type="dxa" w:w="50"/>
              <w:right w:type="dxa" w:w="80"/>
            </w:tcMar>
            <w:vAlign w:val="center"/>
          </w:tcPr>
          <w:p>
            <w:pPr>
              <w:spacing w:after="0" w:line="260"/>
            </w:pPr>
            <w:r>
              <w:rPr>
                <w:rFonts w:ascii="Arial" w:cs="Arial" w:eastAsia="Malgun Gothic" w:hAnsi="Arial"/>
                <w:b/>
                <w:bCs/>
                <w:color w:val="FFFFFF"/>
                <w:sz w:val="17"/>
                <w:szCs w:val="17"/>
              </w:rPr>
              <w:t xml:space="preserve">인용 (턴)</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fremde Stuhl</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9월 10일 목요일 저녁, 샤를로텐부르크 자비니 광장의 고서점 〈Antiquariat Brandt〉 안쪽 방 〈Lesestube〉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헤세 〈계단〉(T70)</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Leseausweis</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9월 11일 금요일 오전, 운터 덴 린덴의 국립도서관(Staatsbibliothek zu Berlin)</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카프카 〈법 앞에서〉(T65)</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3</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Faust oder Werther?</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9월 17일 목요일 저녁, 〈Lesestube〉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1부(T62)</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4</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Altweibersommer</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9월 26일 토요일, 티어가르텐 — 노이어 제 호수와 루이젠 섬</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〈가을날〉(T41, T49)</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5</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Regen am Landwehrkanal</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3일 토요일 오후, 크로이츠베르크 란트베어 운하 → 작은 술집 〈Zur Schleuse〉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빌헬름 부슈 《경건한 헬레네》(T65)</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6</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Kaffee und Kuchen</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4일 일요일 오후, 자비니 광장의 카페</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속담 〈사랑은 위장을 통해 간다〉(T48)</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7</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Hausaufgabe</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8일 목요일 저녁, 〈Lesestube〉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노발리스 《하인리히 폰 오프터딩겐》(T61)</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8</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Mephisto im Club</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15일 목요일 저녁, 〈Lesestube〉 → 서점 앞 거리</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《파우스트》 1부(T21, T23)</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9</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Buchmesse in Frankfurt</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17일 토요일, 베를린 중앙역 → ICE → 프랑크푸르트 도서전 → 괴테 생가 → 귀로</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괴테 《시와 진실》(T71)</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Lales Masterarbeit</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22일 목요일 저녁, 〈Lesestube〉과 서점 뒤뜰</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칼레코 〈이유 없이 즐겁다〉(T81) ※ 판본 대조 필요</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Der Antiquar</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10월 29일 목요일 저녁, 〈Lesestube〉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레싱 《현자 나탄》(T51, T54)</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Ein Brief ohne Antwort</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2일 월요일 밤 ~ 11월 5일 목요일, 노이쾰른의 미라의 집 → 요나스의 우편함 → 〈Lesestube〉</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릴케 〈사랑의 노래〉(T70)</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13</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Böse Zungen</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12일 목요일, 단체 채팅 → 〈Lesestube〉 → 서점 앞 거리</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실러 《빌헬름 텔》(T43) · 속담(T51)</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14</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Ein weites Feld</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C1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11월 22일 일요일 오후, 츠렌도르프의 요나스 어머니 집</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폰타네 《에피 브리스트》(T76)</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15</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Erster Schnee</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B1</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5일 토요일, 미테의 젠다르멘마르크트 크리스마스 시장</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슈토름 〈크네히트 루프레히트〉(T67)</w:t>
            </w:r>
          </w:p>
        </w:tc>
      </w:tr>
      <w:tr>
        <w:trPr>
          <w:cantSplit/>
        </w:trPr>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16</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Heimweg</w:t>
            </w:r>
          </w:p>
        </w:tc>
        <w:tc>
          <w:tcPr>
            <w:tcW w:type="dxa" w:w="34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B2</w:t>
            </w:r>
          </w:p>
        </w:tc>
        <w:tc>
          <w:tcPr>
            <w:tcW w:type="dxa" w:w="2957"/>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12월 17일 목요일 저녁, 〈Lesestube〉 → 칸트슈트라세 → 동물원 역</w:t>
            </w:r>
          </w:p>
        </w:tc>
        <w:tc>
          <w:tcPr>
            <w:tcW w:type="dxa" w:w="2698"/>
            <w:tcBorders>
              <w:top w:val="single" w:color="C9CCD3" w:sz="4"/>
              <w:left w:val="single" w:color="C9CCD3" w:sz="4"/>
              <w:bottom w:val="single" w:color="C9CCD3" w:sz="4"/>
              <w:right w:val="single" w:color="C9CCD3" w:sz="4"/>
            </w:tcBorders>
            <w:tcMar>
              <w:top w:type="dxa" w:w="50"/>
              <w:left w:type="dxa" w:w="80"/>
              <w:bottom w:type="dxa" w:w="50"/>
              <w:right w:type="dxa" w:w="80"/>
            </w:tcMar>
            <w:vAlign w:val="center"/>
          </w:tcPr>
          <w:p>
            <w:pPr>
              <w:spacing w:after="0" w:line="260"/>
            </w:pPr>
            <w:r>
              <w:rPr>
                <w:rFonts w:ascii="Arial" w:cs="Arial" w:eastAsia="Malgun Gothic" w:hAnsi="Arial"/>
                <w:color w:val="1F2A44"/>
                <w:sz w:val="17"/>
                <w:szCs w:val="17"/>
              </w:rPr>
              <w:t xml:space="preserve">하이네 〈그대는 한 송이 꽃과 같네〉(T44)</w:t>
            </w:r>
          </w:p>
        </w:tc>
      </w:tr>
    </w:tbl>
    <w:p>
      <w:pPr>
        <w:spacing w:after="120"/>
      </w:pPr>
    </w:p>
    <w:p>
      <w:pPr>
        <w:spacing w:after="100" w:line="300"/>
      </w:pPr>
      <w:r>
        <w:rPr>
          <w:b/>
          <w:bCs/>
          <w:sz w:val="21"/>
          <w:szCs w:val="21"/>
        </w:rPr>
        <w:t xml:space="preserve">레벨 분포:</w:t>
      </w:r>
      <w:r>
        <w:rPr>
          <w:sz w:val="21"/>
          <w:szCs w:val="21"/>
        </w:rPr>
        <w:t xml:space="preserve"> B1 5화 · B2 7화 · C1 3화 · C2 1화</w:t>
      </w:r>
    </w:p>
    <w:p>
      <w:pPr>
        <w:pBdr>
          <w:left w:val="single" w:color="8A3B2E" w:sz="12" w:space="8"/>
        </w:pBdr>
        <w:spacing w:after="20" w:line="280"/>
        <w:ind w:left="720"/>
      </w:pPr>
      <w:r>
        <w:rPr>
          <w:i/>
          <w:iCs/>
          <w:sz w:val="21"/>
          <w:szCs w:val="21"/>
        </w:rPr>
        <w:t xml:space="preserve">각 화 파일: 헤더(레벨·장소·줄거리) → 5씬 100턴 → 인용 해설(원문 · 한글 해석 · 작품 속 맥락 · 대화 속 맥락 · 출전). 화 순서는 기획안과 달리 도서전(9화)이 앞으로 당겨졌다.</w:t>
      </w:r>
    </w:p>
    <w:p>
      <w:pPr>
        <w:spacing w:after="60"/>
      </w:pP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1화 Der fremde Stuhl (낯선 의자)</w:t>
      </w:r>
    </w:p>
    <w:p>
      <w:pPr>
        <w:pStyle w:val="ListParagraph"/>
        <w:numPr>
          <w:ilvl w:val="0"/>
          <w:numId w:val="2"/>
        </w:numPr>
        <w:spacing w:after="70" w:line="300"/>
      </w:pPr>
      <w:r>
        <w:rPr>
          <w:b/>
          <w:bCs/>
          <w:sz w:val="21"/>
          <w:szCs w:val="21"/>
        </w:rPr>
        <w:t xml:space="preserve">레벨:</w:t>
      </w:r>
      <w:r>
        <w:rPr>
          <w:sz w:val="21"/>
          <w:szCs w:val="21"/>
        </w:rPr>
        <w:t xml:space="preserve"> B1 (호칭 «Sie»; 모임 안에서는 «Sie»)</w:t>
      </w:r>
    </w:p>
    <w:p>
      <w:pPr>
        <w:pStyle w:val="ListParagraph"/>
        <w:numPr>
          <w:ilvl w:val="0"/>
          <w:numId w:val="2"/>
        </w:numPr>
        <w:spacing w:after="70" w:line="300"/>
      </w:pPr>
      <w:r>
        <w:rPr>
          <w:b/>
          <w:bCs/>
          <w:sz w:val="21"/>
          <w:szCs w:val="21"/>
        </w:rPr>
        <w:t xml:space="preserve">시기·장소:</w:t>
      </w:r>
      <w:r>
        <w:rPr>
          <w:sz w:val="21"/>
          <w:szCs w:val="21"/>
        </w:rPr>
        <w:t xml:space="preserve"> 9월 10일 목요일 저녁, 샤를로텐부르크 자비니 광장의 고서점 〈Antiquariat Brandt〉 안쪽 방 〈Lesestube〉</w:t>
      </w:r>
    </w:p>
    <w:p>
      <w:pPr>
        <w:pStyle w:val="ListParagraph"/>
        <w:numPr>
          <w:ilvl w:val="0"/>
          <w:numId w:val="2"/>
        </w:numPr>
        <w:spacing w:after="70" w:line="300"/>
      </w:pPr>
      <w:r>
        <w:rPr>
          <w:b/>
          <w:bCs/>
          <w:sz w:val="21"/>
          <w:szCs w:val="21"/>
        </w:rPr>
        <w:t xml:space="preserve">등장인물:</w:t>
      </w:r>
      <w:r>
        <w:rPr>
          <w:sz w:val="21"/>
          <w:szCs w:val="21"/>
        </w:rPr>
        <w:t xml:space="preserve"> Jonas, Mira, Helene, Konrad, Marek, Lale</w:t>
      </w:r>
    </w:p>
    <w:p>
      <w:pPr>
        <w:pStyle w:val="ListParagraph"/>
        <w:numPr>
          <w:ilvl w:val="0"/>
          <w:numId w:val="2"/>
        </w:numPr>
        <w:spacing w:after="70" w:line="300"/>
      </w:pPr>
      <w:r>
        <w:rPr>
          <w:b/>
          <w:bCs/>
          <w:sz w:val="21"/>
          <w:szCs w:val="21"/>
        </w:rPr>
        <w:t xml:space="preserve">줄거리:</w:t>
      </w:r>
      <w:r>
        <w:rPr>
          <w:sz w:val="21"/>
          <w:szCs w:val="21"/>
        </w:rPr>
        <w:t xml:space="preserve"> 새 시즌 첫 모임에 늦게 도착한 요나스는 빈자리라고 생각한 의자에 앉는다. 하지만 그 의자는 미라가 몇 년째 앉아 온 자리였다. 작은 소동 뒤에 헬레네가 헤세의 시로 시즌을 연다. 서로 소개하고, 요나스는 첫 숙제를 받는다.</w:t>
      </w:r>
    </w:p>
    <w:p>
      <w:pPr>
        <w:pStyle w:val="ListParagraph"/>
        <w:numPr>
          <w:ilvl w:val="0"/>
          <w:numId w:val="2"/>
        </w:numPr>
        <w:spacing w:after="70" w:line="300"/>
      </w:pPr>
      <w:r>
        <w:rPr>
          <w:b/>
          <w:bCs/>
          <w:sz w:val="21"/>
          <w:szCs w:val="21"/>
        </w:rPr>
        <w:t xml:space="preserve">인용:</w:t>
      </w:r>
      <w:r>
        <w:rPr>
          <w:sz w:val="21"/>
          <w:szCs w:val="21"/>
        </w:rPr>
        <w:t xml:space="preserve"> 헤세 〈계단〉(T70)</w:t>
      </w:r>
    </w:p>
    <w:p>
      <w:pPr>
        <w:pStyle w:val="Heading2"/>
        <w:keepNext/>
        <w:spacing w:after="120" w:before="280"/>
      </w:pPr>
      <w:r>
        <w:rPr>
          <w:rFonts w:ascii="Arial" w:cs="Arial" w:eastAsia="Malgun Gothic" w:hAnsi="Arial"/>
          <w:b/>
          <w:bCs/>
          <w:color w:val="8A3B2E"/>
          <w:sz w:val="24"/>
          <w:szCs w:val="24"/>
        </w:rPr>
        <w:t xml:space="preserve">Szene 1. Der Platz am Fenster (1~20)</w:t>
      </w:r>
    </w:p>
    <w:p>
      <w:pPr>
        <w:shd w:fill="F1EEE8" w:color="auto" w:val="clear"/>
        <w:spacing w:after="120" w:before="40"/>
        <w:ind w:left="120" w:right="120"/>
      </w:pPr>
      <w:r>
        <w:rPr>
          <w:i/>
          <w:iCs/>
          <w:color w:val="6B6F7A"/>
          <w:sz w:val="20"/>
          <w:szCs w:val="20"/>
        </w:rPr>
        <w:t xml:space="preserve">9월 10일 목요일, 저녁 일곱 시. 자비니 광장 뒤뜰의 서점 안쪽 방.</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Entschuldigung! Ist das hier die Lesestube? Ich habe die Tür im Hof nicht gleich gefunden.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Lale  </w:t>
      </w:r>
      <w:r>
        <w:rPr>
          <w:sz w:val="22"/>
          <w:szCs w:val="22"/>
        </w:rPr>
        <w:t xml:space="preserve">Ja, Sie sind richtig. Kommen Sie rein! Wir fangen gleich an.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Marek  </w:t>
      </w:r>
      <w:r>
        <w:rPr>
          <w:sz w:val="22"/>
          <w:szCs w:val="22"/>
        </w:rPr>
        <w:t xml:space="preserve">Jonas! Da bist du ja. Ich dachte schon, du hast es dir anders überlegt.</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Fast. Ich bin dreimal um den Savignyplatz gelaufen, bevor ich den Hof gefunden habe.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Marek  </w:t>
      </w:r>
      <w:r>
        <w:rPr>
          <w:sz w:val="22"/>
          <w:szCs w:val="22"/>
        </w:rPr>
        <w:t xml:space="preserve">Das passiert allen. Komm, ich stelle dich vor. Das ist Frau Dr. Brandt, ihr gehört die Buchhandlung.</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Helene  </w:t>
      </w:r>
      <w:r>
        <w:rPr>
          <w:sz w:val="22"/>
          <w:szCs w:val="22"/>
        </w:rPr>
        <w:t xml:space="preserve">Herzlich willkommen, Herr Weber. Marek hat viel von Ihnen erzählt. Sie arbeiten im Verlag?</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Ja, bei der Blauen Blume. Ich bin Lektor. Ich lese den ganzen Tag, aber nie das, was ich will.</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Helene  </w:t>
      </w:r>
      <w:r>
        <w:rPr>
          <w:sz w:val="22"/>
          <w:szCs w:val="22"/>
        </w:rPr>
        <w:t xml:space="preserve">Dann sind Sie hier genau richtig. Hier lesen wir nur, was uns gefällt.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Konrad  </w:t>
      </w:r>
      <w:r>
        <w:rPr>
          <w:sz w:val="22"/>
          <w:szCs w:val="22"/>
        </w:rPr>
        <w:t xml:space="preserve">Und was wir nicht verstehen. Konrad Hartmann. Setzen Sie sich, wo Sie möchten.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Vielen Dank. Ah, hier ist noch ein Platz, am Fenster. Der Sessel sieht gemütlich aus.</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Lale  </w:t>
      </w:r>
      <w:r>
        <w:rPr>
          <w:sz w:val="22"/>
          <w:szCs w:val="22"/>
        </w:rPr>
        <w:t xml:space="preserve">Moment, der ist doch...</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Ist der frei? Da liegt nur ein Lesezeichen.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Marek  </w:t>
      </w:r>
      <w:r>
        <w:rPr>
          <w:sz w:val="22"/>
          <w:szCs w:val="22"/>
        </w:rPr>
        <w:t xml:space="preserve">Äh, Jonas, warte kurz.</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Wieso? Ich setze mich einfach.</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Lale  </w:t>
      </w:r>
      <w:r>
        <w:rPr>
          <w:sz w:val="22"/>
          <w:szCs w:val="22"/>
        </w:rPr>
        <w:t xml:space="preserve">Oh nein. Da kommt sie schon.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Guten Abend, entschuldigt die Verspätung, die U-Bahn... Moment. Da sitzt jemand auf meinem Stuhl.</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Wie bitte? Ihr Stuhl?</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Mein Stuhl, mein Lesezeichen, mein Fensterplatz. Seit vier Jahren.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Das tut mir leid. Das wusste ich nicht. Hier steht kein Name.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Es steht keiner, weil es jeder weiß.</w:t>
      </w:r>
    </w:p>
    <w:p>
      <w:pPr>
        <w:pStyle w:val="Heading2"/>
        <w:keepNext/>
        <w:spacing w:after="120" w:before="280"/>
      </w:pPr>
      <w:r>
        <w:rPr>
          <w:rFonts w:ascii="Arial" w:cs="Arial" w:eastAsia="Malgun Gothic" w:hAnsi="Arial"/>
          <w:b/>
          <w:bCs/>
          <w:color w:val="8A3B2E"/>
          <w:sz w:val="24"/>
          <w:szCs w:val="24"/>
        </w:rPr>
        <w:t xml:space="preserve">Szene 2. Tee mit Zitrone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Helene  </w:t>
      </w:r>
      <w:r>
        <w:rPr>
          <w:sz w:val="22"/>
          <w:szCs w:val="22"/>
        </w:rPr>
        <w:t xml:space="preserve">Meine Damen und Herren, bitte keinen Streit am ersten Abend. Mira, setzen Sie sich einfach auf den Sessel daneben.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Aber das ist nicht dasselbe, Frau Brandt. Das Licht ist ganz anders.</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Wenn Sie möchten, stehe ich auf. Ich wollte wirklich keinen Ärger machen.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Nein, bleiben Sie. Es ist ja nur ein Stuhl. Nur ein sehr guter Stuhl.</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Konrad  </w:t>
      </w:r>
      <w:r>
        <w:rPr>
          <w:sz w:val="22"/>
          <w:szCs w:val="22"/>
        </w:rPr>
        <w:t xml:space="preserve">Zwei Leute und ein Stuhl. Das klingt wie der Anfang einer Geschichte.</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Herr Hartmann, bitte. Ich bin heute nicht in der Stimmung.</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Konrad  </w:t>
      </w:r>
      <w:r>
        <w:rPr>
          <w:sz w:val="22"/>
          <w:szCs w:val="22"/>
        </w:rPr>
        <w:t xml:space="preserve">Ich sage ja nichts. Ich stelle nur fest.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Lale  </w:t>
      </w:r>
      <w:r>
        <w:rPr>
          <w:sz w:val="22"/>
          <w:szCs w:val="22"/>
        </w:rPr>
        <w:t xml:space="preserve">Ich hole noch einen Stuhl aus dem Lager. Dann kann Mira neben Herrn Weber sitzen.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Nicht nötig. Ich nehme den hier. Aber nur heute.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Das ist sehr nett von Ihnen. Darf ich Ihnen wenigstens einen Tee holen?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Danke, das wäre schön. Mit Zitrone, bitte.</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Mit Zitrone. Noch jemand?</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Marek  </w:t>
      </w:r>
      <w:r>
        <w:rPr>
          <w:sz w:val="22"/>
          <w:szCs w:val="22"/>
        </w:rPr>
        <w:t xml:space="preserve">Für mich Kaffee. Aber starken!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Lale  </w:t>
      </w:r>
      <w:r>
        <w:rPr>
          <w:sz w:val="22"/>
          <w:szCs w:val="22"/>
        </w:rPr>
        <w:t xml:space="preserve">Für mich Pfefferminztee, bitte. Und Kekse, wenn es welche gibt.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Helene  </w:t>
      </w:r>
      <w:r>
        <w:rPr>
          <w:sz w:val="22"/>
          <w:szCs w:val="22"/>
        </w:rPr>
        <w:t xml:space="preserve">Die Kekse stehen in der Dose neben dem Samowar. Es sind selbst gebackene.</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Ein Samowar? Wirklich?</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Helene  </w:t>
      </w:r>
      <w:r>
        <w:rPr>
          <w:sz w:val="22"/>
          <w:szCs w:val="22"/>
        </w:rPr>
        <w:t xml:space="preserve">Ein Geschenk eines alten Freundes aus Moskau. Er steht seit zwanzig Jahren hier.</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Das ist mein Lieblingsraum, glaube ich schon jetzt.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Warten Sie, bis Sie uns streiten hören.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Ich freue mich darauf.</w:t>
      </w:r>
    </w:p>
    <w:p>
      <w:pPr>
        <w:pStyle w:val="Heading2"/>
        <w:keepNext/>
        <w:spacing w:after="120" w:before="280"/>
      </w:pPr>
      <w:r>
        <w:rPr>
          <w:rFonts w:ascii="Arial" w:cs="Arial" w:eastAsia="Malgun Gothic" w:hAnsi="Arial"/>
          <w:b/>
          <w:bCs/>
          <w:color w:val="8A3B2E"/>
          <w:sz w:val="24"/>
          <w:szCs w:val="24"/>
        </w:rPr>
        <w:t xml:space="preserve">Szene 3. Vorstellungsrunde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Helene  </w:t>
      </w:r>
      <w:r>
        <w:rPr>
          <w:sz w:val="22"/>
          <w:szCs w:val="22"/>
        </w:rPr>
        <w:t xml:space="preserve">So, jetzt sind alle da. Ich begrüße Sie zur ersten Lesestube nach der Sommerpause.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Konrad  </w:t>
      </w:r>
      <w:r>
        <w:rPr>
          <w:sz w:val="22"/>
          <w:szCs w:val="22"/>
        </w:rPr>
        <w:t xml:space="preserve">Der Sommer war lang, aber das Warten war länger.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Helene  </w:t>
      </w:r>
      <w:r>
        <w:rPr>
          <w:sz w:val="22"/>
          <w:szCs w:val="22"/>
        </w:rPr>
        <w:t xml:space="preserve">Wie immer beginnen wir mit einer Vorstellungsrunde. Für unseren neuen Gast erkläre ich kurz die Regeln.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Gibt es Regeln?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Helene  </w:t>
      </w:r>
      <w:r>
        <w:rPr>
          <w:sz w:val="22"/>
          <w:szCs w:val="22"/>
        </w:rPr>
        <w:t xml:space="preserve">Nur drei. Erstens: Wir lesen laut. Zweitens: Wir unterbrechen uns nicht, bis der Text zu Ende ist. Drittens: Niemand muss etwas verstehen.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Das klingt sehr entspannt.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Helene  </w:t>
      </w:r>
      <w:r>
        <w:rPr>
          <w:sz w:val="22"/>
          <w:szCs w:val="22"/>
        </w:rPr>
        <w:t xml:space="preserve">Es ist anstrengend, wenn man es richtig macht. Also, Mira, fangen Sie an?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Ich bin Mira Lindner. Ich arbeite in der Staatsbibliothek als Restauratorin für Papier. Ich repariere kaputte Bücher.</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Wirklich? Das ist ein toller Beruf.</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Ja. Man muss nur sehr viel Geduld haben. Und ruhige Hände.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Marek  </w:t>
      </w:r>
      <w:r>
        <w:rPr>
          <w:sz w:val="22"/>
          <w:szCs w:val="22"/>
        </w:rPr>
        <w:t xml:space="preserve">Ich bin Marek, wie du weißt. Ich arbeite am Theater, als Dramaturg. Ich sitze den ganzen Tag in Proben und schlage Kürzungen vor.</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Lale  </w:t>
      </w:r>
      <w:r>
        <w:rPr>
          <w:sz w:val="22"/>
          <w:szCs w:val="22"/>
        </w:rPr>
        <w:t xml:space="preserve">Ich bin Lale. Ich studiere Germanistik und schreibe gerade meine Masterarbeit über Mascha Kaléko.</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Kaléko, die Berliner Dichterin? Die kenne ich nur ein bisschen.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Lale  </w:t>
      </w:r>
      <w:r>
        <w:rPr>
          <w:sz w:val="22"/>
          <w:szCs w:val="22"/>
        </w:rPr>
        <w:t xml:space="preserve">Dann haben Sie noch viele schöne Abende vor sich.</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Konrad  </w:t>
      </w:r>
      <w:r>
        <w:rPr>
          <w:sz w:val="22"/>
          <w:szCs w:val="22"/>
        </w:rPr>
        <w:t xml:space="preserve">Konrad Hartmann. Ich war Ingenieur. Jetzt lese ich Gedichte, die ich früher nicht verstanden habe.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Und verstehen Sie sie jetzt?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Konrad  </w:t>
      </w:r>
      <w:r>
        <w:rPr>
          <w:sz w:val="22"/>
          <w:szCs w:val="22"/>
        </w:rPr>
        <w:t xml:space="preserve">Manchmal. Wenn ich sie laut lese.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Also ich bin Jonas, Lektor. Ich komme aus Zehlendorf, wohne aber in Kreuzberg. Ich lese beruflich, aber eigentlich vermisse ich das Lesen für mich.</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Helene  </w:t>
      </w:r>
      <w:r>
        <w:rPr>
          <w:sz w:val="22"/>
          <w:szCs w:val="22"/>
        </w:rPr>
        <w:t xml:space="preserve">Dann ist heute der richtige Abend.</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Dann fangen wir an.</w:t>
      </w:r>
    </w:p>
    <w:p>
      <w:pPr>
        <w:pStyle w:val="Heading2"/>
        <w:keepNext/>
        <w:spacing w:after="120" w:before="280"/>
      </w:pPr>
      <w:r>
        <w:rPr>
          <w:rFonts w:ascii="Arial" w:cs="Arial" w:eastAsia="Malgun Gothic" w:hAnsi="Arial"/>
          <w:b/>
          <w:bCs/>
          <w:color w:val="8A3B2E"/>
          <w:sz w:val="24"/>
          <w:szCs w:val="24"/>
        </w:rPr>
        <w:t xml:space="preserve">Szene 4. Stufen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Zum Anfang der Saison lese ich jedes Jahr dasselbe Gedicht. Es ist von Hermann Hesse und heißt «Stufen».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Konrad  </w:t>
      </w:r>
      <w:r>
        <w:rPr>
          <w:sz w:val="22"/>
          <w:szCs w:val="22"/>
        </w:rPr>
        <w:t xml:space="preserve">Ich kenne es auswendig, aber ich höre es jedes Mal gern.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Helene  </w:t>
      </w:r>
      <w:r>
        <w:rPr>
          <w:sz w:val="22"/>
          <w:szCs w:val="22"/>
        </w:rPr>
        <w:t xml:space="preserve">Dann hören Sie zu. Das Gedicht sagt, dass jede Lebensstufe ihre Zeit hat und nicht ewig dauern darf.</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Das ist traurig und schön zugleich.</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Helene  </w:t>
      </w:r>
      <w:r>
        <w:rPr>
          <w:sz w:val="22"/>
          <w:szCs w:val="22"/>
        </w:rPr>
        <w:t xml:space="preserve">Wir unterbrechen nicht, Herr Weber. Aber ich verzeihe es Ihnen, weil Sie neu sind.</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Entschuldigung.</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Weiter. «Es muss das Herz bei jedem Lebensrufe bereit zum Abschied sein und Neubeginne.»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Ich mag besonders die nächste Zeile.</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Helene  </w:t>
      </w:r>
      <w:r>
        <w:rPr>
          <w:sz w:val="22"/>
          <w:szCs w:val="22"/>
        </w:rPr>
        <w:t xml:space="preserve">Dann lesen Sie sie, Mira.</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«Und jedem Anfang wohnt ein Zauber inne, der uns beschützt und der uns hilft, zu leben.»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Lale  </w:t>
      </w:r>
      <w:r>
        <w:rPr>
          <w:sz w:val="22"/>
          <w:szCs w:val="22"/>
        </w:rPr>
        <w:t xml:space="preserve">Das passt zu heute. Ein neuer Gast, ein neuer Stuhl, ein neuer Anfang.</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Marek  </w:t>
      </w:r>
      <w:r>
        <w:rPr>
          <w:sz w:val="22"/>
          <w:szCs w:val="22"/>
        </w:rPr>
        <w:t xml:space="preserve">Und ein Streit um den Fensterplatz.</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Ich bitte nochmals um Entschuldigung. Wenn der Zauber des Anfangs so beginnt, will ich nicht der Böse sein.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Sie sind nicht der Böse. Sie sind nur der Neue.</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Konrad  </w:t>
      </w:r>
      <w:r>
        <w:rPr>
          <w:sz w:val="22"/>
          <w:szCs w:val="22"/>
        </w:rPr>
        <w:t xml:space="preserve">Der Neue hat immer unrecht, bis er recht hat.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Helene  </w:t>
      </w:r>
      <w:r>
        <w:rPr>
          <w:sz w:val="22"/>
          <w:szCs w:val="22"/>
        </w:rPr>
        <w:t xml:space="preserve">Konrad, genug der Weisheiten. Ich schlage vor, wir lassen das Gedicht einen Moment wirken.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Marek  </w:t>
      </w:r>
      <w:r>
        <w:rPr>
          <w:sz w:val="22"/>
          <w:szCs w:val="22"/>
        </w:rPr>
        <w:t xml:space="preserve">Eine Minute Stille für den Stuhl?</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Helene  </w:t>
      </w:r>
      <w:r>
        <w:rPr>
          <w:sz w:val="22"/>
          <w:szCs w:val="22"/>
        </w:rPr>
        <w:t xml:space="preserve">Eine Minute Stille für alle.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Konrad  </w:t>
      </w:r>
      <w:r>
        <w:rPr>
          <w:sz w:val="22"/>
          <w:szCs w:val="22"/>
        </w:rPr>
        <w:t xml:space="preserve">Ich zähle mit.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Lale  </w:t>
      </w:r>
      <w:r>
        <w:rPr>
          <w:sz w:val="22"/>
          <w:szCs w:val="22"/>
        </w:rPr>
        <w:t xml:space="preserve">Sechzig Sekunden, ab jetzt.</w:t>
      </w:r>
    </w:p>
    <w:p>
      <w:pPr>
        <w:pStyle w:val="Heading2"/>
        <w:keepNext/>
        <w:spacing w:after="120" w:before="280"/>
      </w:pPr>
      <w:r>
        <w:rPr>
          <w:rFonts w:ascii="Arial" w:cs="Arial" w:eastAsia="Malgun Gothic" w:hAnsi="Arial"/>
          <w:b/>
          <w:bCs/>
          <w:color w:val="8A3B2E"/>
          <w:sz w:val="24"/>
          <w:szCs w:val="24"/>
        </w:rPr>
        <w:t xml:space="preserve">Szene 5. Hausaufgabe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Helene  </w:t>
      </w:r>
      <w:r>
        <w:rPr>
          <w:sz w:val="22"/>
          <w:szCs w:val="22"/>
        </w:rPr>
        <w:t xml:space="preserve">Gut, die Minute ist um. Jetzt zur Hausaufgabe, Herr Weber. Jeder neue Gast bekommt eine.</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Eine Hausaufgabe? Mit Zensur?</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Helene  </w:t>
      </w:r>
      <w:r>
        <w:rPr>
          <w:sz w:val="22"/>
          <w:szCs w:val="22"/>
        </w:rPr>
        <w:t xml:space="preserve">Ohne Zensur. Sie sollen bis zum nächsten Mal ein Buch mitbringen, das Ihnen wichtig ist. Nicht das beste, sondern das wichtigste.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Das ist schwer. Ich habe so viele.</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Helene  </w:t>
      </w:r>
      <w:r>
        <w:rPr>
          <w:sz w:val="22"/>
          <w:szCs w:val="22"/>
        </w:rPr>
        <w:t xml:space="preserve">Eben. Und danach erzählen Sie uns, warum.</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Gut, ich versuche es. Und Sie, Frau Lindner, haben Sie auch eine Aufgabe?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Ich habe schon eine. Ich soll Ihnen morgen zeigen, wo die Staatsbibliothek ist.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Wie bitte?</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Helene  </w:t>
      </w:r>
      <w:r>
        <w:rPr>
          <w:sz w:val="22"/>
          <w:szCs w:val="22"/>
        </w:rPr>
        <w:t xml:space="preserve">Das habe ich beschlossen. Herr Weber braucht für sein neues Projekt einen Leseausweis. Mira kennt den Weg.</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Frau Brandt, das ist keine Aufgabe, das ist eine Strafe.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Helene  </w:t>
      </w:r>
      <w:r>
        <w:rPr>
          <w:sz w:val="22"/>
          <w:szCs w:val="22"/>
        </w:rPr>
        <w:t xml:space="preserve">Eine freundliche Strafe. Für den Stuhlstreit.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Konrad  </w:t>
      </w:r>
      <w:r>
        <w:rPr>
          <w:sz w:val="22"/>
          <w:szCs w:val="22"/>
        </w:rPr>
        <w:t xml:space="preserve">Das nenne ich gerechte Justiz.</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Na gut. Morgen um zehn Uhr, am Eingang Unter den Linden. Seien Sie pünktlich.</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Ich bin pünktlich. Und ich verspreche, nie wieder auf Ihrem Stuhl zu sitzen.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Das habe ich nicht verlangt. Setzen Sie sich ruhig mal wieder. Aber fragen Sie vorher.</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Ich frage vorher. Großes Ehrenwort.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Lale  </w:t>
      </w:r>
      <w:r>
        <w:rPr>
          <w:sz w:val="22"/>
          <w:szCs w:val="22"/>
        </w:rPr>
        <w:t xml:space="preserve">Ich glaube, das wird ein spannendes Jahr.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Helene  </w:t>
      </w:r>
      <w:r>
        <w:rPr>
          <w:sz w:val="22"/>
          <w:szCs w:val="22"/>
        </w:rPr>
        <w:t xml:space="preserve">Das glaube ich auch. Gute Nacht, meine Lieben. Und vergessen Sie nicht den Tee.</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Gute Nacht, Frau Brandt. Bis morgen, Frau Lindner.</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Bis morgen. Und pünktlich!</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헤세, 〈계단〉(«Stufen») — T70 (미라)</w:t>
      </w:r>
    </w:p>
    <w:p>
      <w:pPr>
        <w:pStyle w:val="ListParagraph"/>
        <w:numPr>
          <w:ilvl w:val="0"/>
          <w:numId w:val="2"/>
        </w:numPr>
        <w:spacing w:after="70" w:line="300"/>
      </w:pPr>
      <w:r>
        <w:rPr>
          <w:b/>
          <w:bCs/>
          <w:sz w:val="21"/>
          <w:szCs w:val="21"/>
        </w:rPr>
        <w:t xml:space="preserve">원문:</w:t>
      </w:r>
      <w:r>
        <w:rPr>
          <w:sz w:val="21"/>
          <w:szCs w:val="21"/>
        </w:rPr>
        <w:t xml:space="preserve"> «Und jedem Anfang wohnt ein Zauber inne, / Der uns beschützt und der uns hilft, zu leben.»</w:t>
      </w:r>
    </w:p>
    <w:p>
      <w:pPr>
        <w:pStyle w:val="ListParagraph"/>
        <w:numPr>
          <w:ilvl w:val="0"/>
          <w:numId w:val="2"/>
        </w:numPr>
        <w:spacing w:after="70" w:line="300"/>
      </w:pPr>
      <w:r>
        <w:rPr>
          <w:b/>
          <w:bCs/>
          <w:sz w:val="21"/>
          <w:szCs w:val="21"/>
        </w:rPr>
        <w:t xml:space="preserve">한글 해석:</w:t>
      </w:r>
      <w:r>
        <w:rPr>
          <w:sz w:val="21"/>
          <w:szCs w:val="21"/>
        </w:rPr>
        <w:t xml:space="preserve"> "모든 시작에는 마법이 깃들어 있어, 우리를 지켜 주고 살아가도록 도와준다."</w:t>
      </w:r>
    </w:p>
    <w:p>
      <w:pPr>
        <w:pStyle w:val="ListParagraph"/>
        <w:numPr>
          <w:ilvl w:val="0"/>
          <w:numId w:val="2"/>
        </w:numPr>
        <w:spacing w:after="70" w:line="300"/>
      </w:pPr>
      <w:r>
        <w:rPr>
          <w:b/>
          <w:bCs/>
          <w:sz w:val="21"/>
          <w:szCs w:val="21"/>
        </w:rPr>
        <w:t xml:space="preserve">작품 속 맥락:</w:t>
      </w:r>
      <w:r>
        <w:rPr>
          <w:sz w:val="21"/>
          <w:szCs w:val="21"/>
        </w:rPr>
        <w:t xml:space="preserve"> 헤르만 헤세가 1941년에 쓴 시로, 꽃이 시들고 젊음이 늙음에 자리를 내주듯 삶의 각 단계에는 저마다의 때가 있다고 노래한다. 이별과 새 출발을 받아들이라는 권유가 중심이며, 위 두 행은 독일어권에서 가장 자주 인용되는 구절의 하나다. 판본에 따라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헬레네가 매년 시즌 첫 모임에서 이 시를 읽는 전통이 있고, 요나스의 등장으로 자리 소동이 벌어진 날 미라가 이 두 행을 직접 읽는다. 말다툼으로 시작한 첫 만남이 곧 '시작의 마법'이라는 아이러니를 만든다.</w:t>
      </w:r>
    </w:p>
    <w:p>
      <w:pPr>
        <w:pStyle w:val="ListParagraph"/>
        <w:numPr>
          <w:ilvl w:val="0"/>
          <w:numId w:val="2"/>
        </w:numPr>
        <w:spacing w:after="70" w:line="300"/>
      </w:pPr>
      <w:r>
        <w:rPr>
          <w:b/>
          <w:bCs/>
          <w:sz w:val="21"/>
          <w:szCs w:val="21"/>
        </w:rPr>
        <w:t xml:space="preserve">출전:</w:t>
      </w:r>
      <w:r>
        <w:rPr>
          <w:sz w:val="21"/>
          <w:szCs w:val="21"/>
        </w:rPr>
        <w:t xml:space="preserve"> H. Hesse, «Stufen» (1941)</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2화 Der Leseausweis (열람증)</w:t>
      </w:r>
    </w:p>
    <w:p>
      <w:pPr>
        <w:pStyle w:val="ListParagraph"/>
        <w:numPr>
          <w:ilvl w:val="0"/>
          <w:numId w:val="2"/>
        </w:numPr>
        <w:spacing w:after="70" w:line="300"/>
      </w:pPr>
      <w:r>
        <w:rPr>
          <w:b/>
          <w:bCs/>
          <w:sz w:val="21"/>
          <w:szCs w:val="21"/>
        </w:rPr>
        <w:t xml:space="preserve">레벨:</w:t>
      </w:r>
      <w:r>
        <w:rPr>
          <w:sz w:val="21"/>
          <w:szCs w:val="21"/>
        </w:rPr>
        <w:t xml:space="preserve"> B1 (호칭 «Sie»; 직원과도 «Sie»)</w:t>
      </w:r>
    </w:p>
    <w:p>
      <w:pPr>
        <w:pStyle w:val="ListParagraph"/>
        <w:numPr>
          <w:ilvl w:val="0"/>
          <w:numId w:val="2"/>
        </w:numPr>
        <w:spacing w:after="70" w:line="300"/>
      </w:pPr>
      <w:r>
        <w:rPr>
          <w:b/>
          <w:bCs/>
          <w:sz w:val="21"/>
          <w:szCs w:val="21"/>
        </w:rPr>
        <w:t xml:space="preserve">시기·장소:</w:t>
      </w:r>
      <w:r>
        <w:rPr>
          <w:sz w:val="21"/>
          <w:szCs w:val="21"/>
        </w:rPr>
        <w:t xml:space="preserve"> 9월 11일 금요일 오전, 운터 덴 린덴의 국립도서관(Staatsbibliothek zu Berlin)</w:t>
      </w:r>
    </w:p>
    <w:p>
      <w:pPr>
        <w:pStyle w:val="ListParagraph"/>
        <w:numPr>
          <w:ilvl w:val="0"/>
          <w:numId w:val="2"/>
        </w:numPr>
        <w:spacing w:after="70" w:line="300"/>
      </w:pPr>
      <w:r>
        <w:rPr>
          <w:b/>
          <w:bCs/>
          <w:sz w:val="21"/>
          <w:szCs w:val="21"/>
        </w:rPr>
        <w:t xml:space="preserve">등장인물:</w:t>
      </w:r>
      <w:r>
        <w:rPr>
          <w:sz w:val="21"/>
          <w:szCs w:val="21"/>
        </w:rPr>
        <w:t xml:space="preserve"> Jonas, Mira, Frau Schulz (접수 직원), Herr Okafor (경비)</w:t>
      </w:r>
    </w:p>
    <w:p>
      <w:pPr>
        <w:pStyle w:val="ListParagraph"/>
        <w:numPr>
          <w:ilvl w:val="0"/>
          <w:numId w:val="2"/>
        </w:numPr>
        <w:spacing w:after="70" w:line="300"/>
      </w:pPr>
      <w:r>
        <w:rPr>
          <w:b/>
          <w:bCs/>
          <w:sz w:val="21"/>
          <w:szCs w:val="21"/>
        </w:rPr>
        <w:t xml:space="preserve">줄거리:</w:t>
      </w:r>
      <w:r>
        <w:rPr>
          <w:sz w:val="21"/>
          <w:szCs w:val="21"/>
        </w:rPr>
        <w:t xml:space="preserve"> 헬레네의 '친절한 벌칙' 때문에 미라는 요나스를 도서관 접수처로 안내한다. 서류가 하나 부족해 관료주의 소동이 벌어지고, 기다리는 동안 두 사람은 서로의 일에 대해 이야기한다. 요나스가 카프카의 문지기 비유를 꺼내며 상황을 농담으로 바꾼다.</w:t>
      </w:r>
    </w:p>
    <w:p>
      <w:pPr>
        <w:pStyle w:val="ListParagraph"/>
        <w:numPr>
          <w:ilvl w:val="0"/>
          <w:numId w:val="2"/>
        </w:numPr>
        <w:spacing w:after="70" w:line="300"/>
      </w:pPr>
      <w:r>
        <w:rPr>
          <w:b/>
          <w:bCs/>
          <w:sz w:val="21"/>
          <w:szCs w:val="21"/>
        </w:rPr>
        <w:t xml:space="preserve">인용:</w:t>
      </w:r>
      <w:r>
        <w:rPr>
          <w:sz w:val="21"/>
          <w:szCs w:val="21"/>
        </w:rPr>
        <w:t xml:space="preserve"> 카프카 〈법 앞에서〉(T65)</w:t>
      </w:r>
    </w:p>
    <w:p>
      <w:pPr>
        <w:pStyle w:val="Heading2"/>
        <w:keepNext/>
        <w:spacing w:after="120" w:before="280"/>
      </w:pPr>
      <w:r>
        <w:rPr>
          <w:rFonts w:ascii="Arial" w:cs="Arial" w:eastAsia="Malgun Gothic" w:hAnsi="Arial"/>
          <w:b/>
          <w:bCs/>
          <w:color w:val="8A3B2E"/>
          <w:sz w:val="24"/>
          <w:szCs w:val="24"/>
        </w:rPr>
        <w:t xml:space="preserve">Szene 1. Vor dem Haus (1~20)</w:t>
      </w:r>
    </w:p>
    <w:p>
      <w:pPr>
        <w:shd w:fill="F1EEE8" w:color="auto" w:val="clear"/>
        <w:spacing w:after="120" w:before="40"/>
        <w:ind w:left="120" w:right="120"/>
      </w:pPr>
      <w:r>
        <w:rPr>
          <w:i/>
          <w:iCs/>
          <w:color w:val="6B6F7A"/>
          <w:sz w:val="20"/>
          <w:szCs w:val="20"/>
        </w:rPr>
        <w:t xml:space="preserve">9월 11일 금요일, 오전 열 시. 운터 덴 린덴 국립도서관 앞 계단.</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Guten Morgen. Sie sind pünktlich. Das ist ein guter Anfang.</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Guten Morgen, Frau Lindner. Ich habe sogar zwei Kaffee mitgebracht. Einen für Sie.</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Danke. Ist er mit Milch?</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Ich war nicht sicher. Deshalb habe ich Hafermilch und normale Milch dabei.</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Sie haben beides mitgebracht?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In meiner Tasche. Man weiß ja nie.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Das ist entweder sehr nett oder sehr seltsam.</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Ich hoffe, ein bisschen von beidem.</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Normale Milch, bitte. So, das ist das Hauptgebäude. Es ist über hundert Jahre alt.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Es sieht aus wie ein Palast. Und die Treppe ist riesig.</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Ja, die Leute kommen aus der ganzen Welt, um hier zu lesen. Haben Sie Ihren Personalausweis dabei?</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Natürlich. Hier, und mein Foto habe ich auch.</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Sehr gut. Ohne Foto geht hier nichts. Kommen Sie, ich zeige Ihnen den Anmeldeschalter.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Arbeiten Sie hier im Haus?</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Nein, ich arbeite im anderen Gebäude, in der Potsdamer Straße. Aber ich bin oft hier.</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Und wie lange dauert die Anmeldung?</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Normalerweise zehn Minuten. Manchmal sind es zwei Stunden.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Ich habe heute keinen Termin vor zwölf.</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Dann sind Sie klar im Vorteil.</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Dann bin ich ganz beruhigt.</w:t>
      </w:r>
    </w:p>
    <w:p>
      <w:pPr>
        <w:pStyle w:val="Heading2"/>
        <w:keepNext/>
        <w:spacing w:after="120" w:before="280"/>
      </w:pPr>
      <w:r>
        <w:rPr>
          <w:rFonts w:ascii="Arial" w:cs="Arial" w:eastAsia="Malgun Gothic" w:hAnsi="Arial"/>
          <w:b/>
          <w:bCs/>
          <w:color w:val="8A3B2E"/>
          <w:sz w:val="24"/>
          <w:szCs w:val="24"/>
        </w:rPr>
        <w:t xml:space="preserve">Szene 2. Am Schalter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Frau Schulz  </w:t>
      </w:r>
      <w:r>
        <w:rPr>
          <w:sz w:val="22"/>
          <w:szCs w:val="22"/>
        </w:rPr>
        <w:t xml:space="preserve">Guten Morgen. Was kann ich für Sie tun?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Guten Morgen. Ich möchte einen Leseausweis beantragen, bitte.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Frau Schulz  </w:t>
      </w:r>
      <w:r>
        <w:rPr>
          <w:sz w:val="22"/>
          <w:szCs w:val="22"/>
        </w:rPr>
        <w:t xml:space="preserve">Haben Sie das Formular schon ausgefüllt?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Leider nicht. Ich wusste nicht, dass es eins gibt.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Frau Schulz  </w:t>
      </w:r>
      <w:r>
        <w:rPr>
          <w:sz w:val="22"/>
          <w:szCs w:val="22"/>
        </w:rPr>
        <w:t xml:space="preserve">Hier. Bitte in Druckbuchstaben. Name, Adresse, Beruf, und warum Sie die Bibliothek nutzen wollen.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Ich schreibe: Lektor, Recherche für eine neue Buchreihe über vergessene Autoren.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Frau Schulz  </w:t>
      </w:r>
      <w:r>
        <w:rPr>
          <w:sz w:val="22"/>
          <w:szCs w:val="22"/>
        </w:rPr>
        <w:t xml:space="preserve">Das reicht. Haben Sie eine Meldebescheinigung?</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Eine was?</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Frau Schulz  </w:t>
      </w:r>
      <w:r>
        <w:rPr>
          <w:sz w:val="22"/>
          <w:szCs w:val="22"/>
        </w:rPr>
        <w:t xml:space="preserve">Eine Bescheinigung vom Bürgeramt, dass Sie in Berlin wohnen.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Aber ich habe doch meinen Personalausweis. Da steht meine Adresse drauf.</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Frau Schulz  </w:t>
      </w:r>
      <w:r>
        <w:rPr>
          <w:sz w:val="22"/>
          <w:szCs w:val="22"/>
        </w:rPr>
        <w:t xml:space="preserve">Auf Ihrem Ausweis steht Zehlendorf. Sie schreiben aber Kreuzberg ins Formular.</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Ach ja. Ich bin vor zwei Jahren umgezogen und habe vergessen, den Ausweis zu ändern.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Frau Schulz  </w:t>
      </w:r>
      <w:r>
        <w:rPr>
          <w:sz w:val="22"/>
          <w:szCs w:val="22"/>
        </w:rPr>
        <w:t xml:space="preserve">Dann brauchen Sie die Bescheinigung.</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Und wo bekomme ich die?</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Frau Schulz  </w:t>
      </w:r>
      <w:r>
        <w:rPr>
          <w:sz w:val="22"/>
          <w:szCs w:val="22"/>
        </w:rPr>
        <w:t xml:space="preserve">Im Bürgeramt. Sie brauchen einen Termin.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Und wann gibt es einen Termin?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Frau Schulz  </w:t>
      </w:r>
      <w:r>
        <w:rPr>
          <w:sz w:val="22"/>
          <w:szCs w:val="22"/>
        </w:rPr>
        <w:t xml:space="preserve">In sechs bis acht Wochen, glaube ich.</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Sechs bis acht Wochen?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Frau Schulz, darf ich kurz etwas sagen? Ich bin Mira Lindner aus der Restaurierung.</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Frau Schulz  </w:t>
      </w:r>
      <w:r>
        <w:rPr>
          <w:sz w:val="22"/>
          <w:szCs w:val="22"/>
        </w:rPr>
        <w:t xml:space="preserve">Ach, Frau Lindner! Guten Morgen. Natürlich, bitte.</w:t>
      </w:r>
    </w:p>
    <w:p>
      <w:pPr>
        <w:pStyle w:val="Heading2"/>
        <w:keepNext/>
        <w:spacing w:after="120" w:before="280"/>
      </w:pPr>
      <w:r>
        <w:rPr>
          <w:rFonts w:ascii="Arial" w:cs="Arial" w:eastAsia="Malgun Gothic" w:hAnsi="Arial"/>
          <w:b/>
          <w:bCs/>
          <w:color w:val="8A3B2E"/>
          <w:sz w:val="24"/>
          <w:szCs w:val="24"/>
        </w:rPr>
        <w:t xml:space="preserve">Szene 3. Ein vorläufiger Ausweis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Herr Weber arbeitet an einem Projekt, das wir als Haus unterstützen. Frau Dr. Brandt hat ihn empfohlen.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Frau Schulz  </w:t>
      </w:r>
      <w:r>
        <w:rPr>
          <w:sz w:val="22"/>
          <w:szCs w:val="22"/>
        </w:rPr>
        <w:t xml:space="preserve">Frau Dr. Brandt von der Buchhandlung? Die kenne ich gut. Sie hat mir letztes Jahr ein Buch geschenkt.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Dann habe ich ja Glück.</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Frau Schulz  </w:t>
      </w:r>
      <w:r>
        <w:rPr>
          <w:sz w:val="22"/>
          <w:szCs w:val="22"/>
        </w:rPr>
        <w:t xml:space="preserve">Das ändert die Regeln nicht. Aber ich kann Ihnen einen vorläufigen Ausweis für vier Wochen ausstellen.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Wirklich? Das wäre großartig.</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Frau Schulz  </w:t>
      </w:r>
      <w:r>
        <w:rPr>
          <w:sz w:val="22"/>
          <w:szCs w:val="22"/>
        </w:rPr>
        <w:t xml:space="preserve">Dafür brauche ich ein Passfoto und fünf Euro.</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Das habe ich dabei. Hier, das Foto.</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Frau Schulz  </w:t>
      </w:r>
      <w:r>
        <w:rPr>
          <w:sz w:val="22"/>
          <w:szCs w:val="22"/>
        </w:rPr>
        <w:t xml:space="preserve">Hmm. Auf dem Foto lachen Sie.</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Ja, ich war an dem Tag gut gelaunt.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Frau Schulz  </w:t>
      </w:r>
      <w:r>
        <w:rPr>
          <w:sz w:val="22"/>
          <w:szCs w:val="22"/>
        </w:rPr>
        <w:t xml:space="preserve">Für Ausweise sollte man ernst schauen.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Ich kann es versuchen. Ich mache ein Gesicht wie ein Beamter.</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Bitte nicht übertreiben.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Frau Schulz  </w:t>
      </w:r>
      <w:r>
        <w:rPr>
          <w:sz w:val="22"/>
          <w:szCs w:val="22"/>
        </w:rPr>
        <w:t xml:space="preserve">Nehmen Sie bitte Platz im Warteraum. Es dauert etwa eine halbe Stunde.</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Danke vielmals, Frau Schulz.</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Kommen Sie, ich zeige Ihnen die Cafeteria. Dort können wir warten.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Müssen Sie nicht arbeiten?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Ich habe heute Vormittag frei, weil ich gestern Überstunden gemacht habe.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Dann bin ich sehr dankbar. Ohne Sie hätte ich es nicht geschafft.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Es war nur ein Satz. Danken Sie lieber Frau Brandt.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Das mache ich. Aber ich lade Sie auch auf den nächsten Kaffee ein.</w:t>
      </w:r>
    </w:p>
    <w:p>
      <w:pPr>
        <w:pStyle w:val="Heading2"/>
        <w:keepNext/>
        <w:spacing w:after="120" w:before="280"/>
      </w:pPr>
      <w:r>
        <w:rPr>
          <w:rFonts w:ascii="Arial" w:cs="Arial" w:eastAsia="Malgun Gothic" w:hAnsi="Arial"/>
          <w:b/>
          <w:bCs/>
          <w:color w:val="8A3B2E"/>
          <w:sz w:val="24"/>
          <w:szCs w:val="24"/>
        </w:rPr>
        <w:t xml:space="preserve">Szene 4. Der Türhüter (61~80)</w:t>
      </w:r>
    </w:p>
    <w:p>
      <w:pPr>
        <w:shd w:fill="F1EEE8" w:color="auto" w:val="clear"/>
        <w:spacing w:after="120" w:before="40"/>
        <w:ind w:left="120" w:right="120"/>
      </w:pPr>
      <w:r>
        <w:rPr>
          <w:i/>
          <w:iCs/>
          <w:color w:val="6B6F7A"/>
          <w:sz w:val="20"/>
          <w:szCs w:val="20"/>
        </w:rPr>
        <w:t xml:space="preserve">오전 열한 시. 도서관 카페테리아.</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Das war wie in einem Roman. Man steht vor einer Tür, und jemand entscheidet, ob man hineindarf.</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Welcher Roman?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Kafka. «Vor dem Gesetz». Kennen Sie die Geschichte?</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Natürlich. Ein Mann vom Land will zum Gesetz, aber vor der Tür steht ein Türhüter.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«Vor dem Gesetz steht ein Türhüter». So fängt die Geschichte an. Der Mann wartet und wartet, sein ganzes Leben lang.</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Und am Ende sagt der Türhüter, dass die Tür nur für ihn bestimmt war.</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Genau. Und jetzt schließt er sie.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Eine schreckliche Geschichte. Ich mochte sie als Schülerin nie.</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Warum nicht?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Weil der Mann nie versucht, einfach hineinzugehen. Er fragt nur um Erlaubnis.</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Aber der Türhüter sagt, dass hinter ihm noch mächtigere Türhüter stehen.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Das sagt er. Aber hat der Mann das überprüft?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Sie meinen, er hätte es einfach versuchen sollen?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Ich meine, dass man manchmal zu viel wartet. Vor Türen, vor Schaltern, vor Menschen.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Das ist ein guter Gedanke. Ich warte auch zu oft.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Worauf?</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Auf den richtigen Moment. Den gibt es meistens nicht.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Dann sind wir uns zumindest da einig.</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Dann nehme ich Frau Schulz heute nicht als Türhüterin, sondern als Retterin.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Das würde sie sicher freuen.</w:t>
      </w:r>
    </w:p>
    <w:p>
      <w:pPr>
        <w:pStyle w:val="Heading2"/>
        <w:keepNext/>
        <w:spacing w:after="120" w:before="280"/>
      </w:pPr>
      <w:r>
        <w:rPr>
          <w:rFonts w:ascii="Arial" w:cs="Arial" w:eastAsia="Malgun Gothic" w:hAnsi="Arial"/>
          <w:b/>
          <w:bCs/>
          <w:color w:val="8A3B2E"/>
          <w:sz w:val="24"/>
          <w:szCs w:val="24"/>
        </w:rPr>
        <w:t xml:space="preserve">Szene 5. Ausweis fertig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Frau Schulz  </w:t>
      </w:r>
      <w:r>
        <w:rPr>
          <w:sz w:val="22"/>
          <w:szCs w:val="22"/>
        </w:rPr>
        <w:t xml:space="preserve">Herr Weber, Ihr Ausweis ist fertig. Bitte unterschreiben Sie hier.</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Gern. Oh, mein Foto. Ich sehe aus wie ein Staatsanwalt.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Nein, wie ein Mann, der sich beim Finanzamt anmeldet.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Frau Schulz  </w:t>
      </w:r>
      <w:r>
        <w:rPr>
          <w:sz w:val="22"/>
          <w:szCs w:val="22"/>
        </w:rPr>
        <w:t xml:space="preserve">Der Ausweis gilt vier Wochen. Danach brauchen Sie die Bescheinigung vom Bürgeramt.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Ich werde heute noch einen Termin buchen. Versprochen.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Frau Schulz  </w:t>
      </w:r>
      <w:r>
        <w:rPr>
          <w:sz w:val="22"/>
          <w:szCs w:val="22"/>
        </w:rPr>
        <w:t xml:space="preserve">Und viel Spaß beim Lesen. Der Lesesaal ist im zweiten Stock.</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Vielen Dank. Wirklich, Sie haben mir sehr geholfen.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So. Jetzt sind Sie offiziell Bibliotheksbenutzer.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Und ich habe es Ihnen zu verdanken. Darf ich Sie zum Essen einladen? Heute Mittag?</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Heute geht nicht. Ich muss um eins zurück in der Werkstatt. Dort liegt ein Buch, das ich seit Wochen repariere.</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Was für ein Buch?</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Ein Gebetbuch aus dem 18. Jahrhundert. Es ist wie ein Puzzle: Jede Seite ist in Stücke gebrochen.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Das klingt faszinierend. Darf ich mir das irgendwann ansehen?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Vielleicht. Wenn Sie versprechen, nichts anzufassen.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Ich verspreche es. Ich fasse nur Stühle an.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Nur fremde Stühle, meinen Sie.</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Ich habe aus meinen Fehlern gelernt.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Dann sehen wir uns am Donnerstag in der Lesestube?</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Mit meinem wichtigsten Buch. Ich habe es noch nicht ausgewählt.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Dann haben Sie sechs Tage Zeit. Tschüss, Herr Weber.</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카프카, 〈법 앞에서〉(«Vor dem Gesetz») — T65 (요나스)</w:t>
      </w:r>
    </w:p>
    <w:p>
      <w:pPr>
        <w:pStyle w:val="ListParagraph"/>
        <w:numPr>
          <w:ilvl w:val="0"/>
          <w:numId w:val="2"/>
        </w:numPr>
        <w:spacing w:after="70" w:line="300"/>
      </w:pPr>
      <w:r>
        <w:rPr>
          <w:b/>
          <w:bCs/>
          <w:sz w:val="21"/>
          <w:szCs w:val="21"/>
        </w:rPr>
        <w:t xml:space="preserve">원문:</w:t>
      </w:r>
      <w:r>
        <w:rPr>
          <w:sz w:val="21"/>
          <w:szCs w:val="21"/>
        </w:rPr>
        <w:t xml:space="preserve"> «Vor dem Gesetz steht ein Türhüter.»</w:t>
      </w:r>
    </w:p>
    <w:p>
      <w:pPr>
        <w:pStyle w:val="ListParagraph"/>
        <w:numPr>
          <w:ilvl w:val="0"/>
          <w:numId w:val="2"/>
        </w:numPr>
        <w:spacing w:after="70" w:line="300"/>
      </w:pPr>
      <w:r>
        <w:rPr>
          <w:b/>
          <w:bCs/>
          <w:sz w:val="21"/>
          <w:szCs w:val="21"/>
        </w:rPr>
        <w:t xml:space="preserve">한글 해석:</w:t>
      </w:r>
      <w:r>
        <w:rPr>
          <w:sz w:val="21"/>
          <w:szCs w:val="21"/>
        </w:rPr>
        <w:t xml:space="preserve"> "법 앞에 문지기 한 사람이 서 있다."</w:t>
      </w:r>
    </w:p>
    <w:p>
      <w:pPr>
        <w:pStyle w:val="ListParagraph"/>
        <w:numPr>
          <w:ilvl w:val="0"/>
          <w:numId w:val="2"/>
        </w:numPr>
        <w:spacing w:after="70" w:line="300"/>
      </w:pPr>
      <w:r>
        <w:rPr>
          <w:b/>
          <w:bCs/>
          <w:sz w:val="21"/>
          <w:szCs w:val="21"/>
        </w:rPr>
        <w:t xml:space="preserve">작품 속 맥락:</w:t>
      </w:r>
      <w:r>
        <w:rPr>
          <w:sz w:val="21"/>
          <w:szCs w:val="21"/>
        </w:rPr>
        <w:t xml:space="preserve"> 프란츠 카프카의 짧은 이야기(1915년 발표, 후에 《소송》 9장 〈대성당에서〉에 삽입)의 첫 문장이다. 시골 남자가 법으로 들어가려 하지만 문지기는 '지금은 안 된다'고 말하고, 남자는 평생 기다리다 죽기 직전에 이 문이 오직 그를 위한 문이었다는 말을 듣는다. 관료제와 기다림의 부조리를 상징하는 대표적인 우화다.</w:t>
      </w:r>
    </w:p>
    <w:p>
      <w:pPr>
        <w:pStyle w:val="ListParagraph"/>
        <w:numPr>
          <w:ilvl w:val="0"/>
          <w:numId w:val="2"/>
        </w:numPr>
        <w:spacing w:after="70" w:line="300"/>
      </w:pPr>
      <w:r>
        <w:rPr>
          <w:b/>
          <w:bCs/>
          <w:sz w:val="21"/>
          <w:szCs w:val="21"/>
        </w:rPr>
        <w:t xml:space="preserve">대화 속 맥락:</w:t>
      </w:r>
      <w:r>
        <w:rPr>
          <w:sz w:val="21"/>
          <w:szCs w:val="21"/>
        </w:rPr>
        <w:t xml:space="preserve"> 서류 하나 때문에 열람증을 못 받는 요나스가 도서관 접수대를 '문지기'에 빗대고, 미라는 "그 남자는 한 번도 들어가 보려 하지 않았다"고 되받는다. 두 사람이 '기다리는 사람'과 '시도하는 사람'이라는 서로의 성격을 처음으로 드러내는 장면이다.</w:t>
      </w:r>
    </w:p>
    <w:p>
      <w:pPr>
        <w:pStyle w:val="ListParagraph"/>
        <w:numPr>
          <w:ilvl w:val="0"/>
          <w:numId w:val="2"/>
        </w:numPr>
        <w:spacing w:after="70" w:line="300"/>
      </w:pPr>
      <w:r>
        <w:rPr>
          <w:b/>
          <w:bCs/>
          <w:sz w:val="21"/>
          <w:szCs w:val="21"/>
        </w:rPr>
        <w:t xml:space="preserve">출전:</w:t>
      </w:r>
      <w:r>
        <w:rPr>
          <w:sz w:val="21"/>
          <w:szCs w:val="21"/>
        </w:rPr>
        <w:t xml:space="preserve"> F. Kafka, «Vor dem Gesetz» (1915, 1925)</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3화 Faust oder Werther? (파우스트냐 베르터냐)</w:t>
      </w:r>
    </w:p>
    <w:p>
      <w:pPr>
        <w:pStyle w:val="ListParagraph"/>
        <w:numPr>
          <w:ilvl w:val="0"/>
          <w:numId w:val="2"/>
        </w:numPr>
        <w:spacing w:after="70" w:line="300"/>
      </w:pPr>
      <w:r>
        <w:rPr>
          <w:b/>
          <w:bCs/>
          <w:sz w:val="21"/>
          <w:szCs w:val="21"/>
        </w:rPr>
        <w:t xml:space="preserve">레벨:</w:t>
      </w:r>
      <w:r>
        <w:rPr>
          <w:sz w:val="21"/>
          <w:szCs w:val="21"/>
        </w:rPr>
        <w:t xml:space="preserve"> B2 (호칭 «Sie»; 모임 안에서 «Sie»)</w:t>
      </w:r>
    </w:p>
    <w:p>
      <w:pPr>
        <w:pStyle w:val="ListParagraph"/>
        <w:numPr>
          <w:ilvl w:val="0"/>
          <w:numId w:val="2"/>
        </w:numPr>
        <w:spacing w:after="70" w:line="300"/>
      </w:pPr>
      <w:r>
        <w:rPr>
          <w:b/>
          <w:bCs/>
          <w:sz w:val="21"/>
          <w:szCs w:val="21"/>
        </w:rPr>
        <w:t xml:space="preserve">시기·장소:</w:t>
      </w:r>
      <w:r>
        <w:rPr>
          <w:sz w:val="21"/>
          <w:szCs w:val="21"/>
        </w:rPr>
        <w:t xml:space="preserve"> 9월 17일 목요일 저녁, 〈Lesestube〉</w:t>
      </w:r>
    </w:p>
    <w:p>
      <w:pPr>
        <w:pStyle w:val="ListParagraph"/>
        <w:numPr>
          <w:ilvl w:val="0"/>
          <w:numId w:val="2"/>
        </w:numPr>
        <w:spacing w:after="70" w:line="300"/>
      </w:pPr>
      <w:r>
        <w:rPr>
          <w:b/>
          <w:bCs/>
          <w:sz w:val="21"/>
          <w:szCs w:val="21"/>
        </w:rPr>
        <w:t xml:space="preserve">등장인물:</w:t>
      </w:r>
      <w:r>
        <w:rPr>
          <w:sz w:val="21"/>
          <w:szCs w:val="21"/>
        </w:rPr>
        <w:t xml:space="preserve"> Jonas, Mira, Helene, Konrad, Marek, Lale</w:t>
      </w:r>
    </w:p>
    <w:p>
      <w:pPr>
        <w:pStyle w:val="ListParagraph"/>
        <w:numPr>
          <w:ilvl w:val="0"/>
          <w:numId w:val="2"/>
        </w:numPr>
        <w:spacing w:after="70" w:line="300"/>
      </w:pPr>
      <w:r>
        <w:rPr>
          <w:b/>
          <w:bCs/>
          <w:sz w:val="21"/>
          <w:szCs w:val="21"/>
        </w:rPr>
        <w:t xml:space="preserve">줄거리:</w:t>
      </w:r>
      <w:r>
        <w:rPr>
          <w:sz w:val="21"/>
          <w:szCs w:val="21"/>
        </w:rPr>
        <w:t xml:space="preserve"> 다음 시즌의 첫 책을 두고 《파우스트》와 《젊은 베르터의 고뇌》가 맞붙는다. 미라는 파우스트를, 요나스는 베르터를 옹호하며 처음으로 진지하게 논쟁한다. 미라가 파우스트의 '두 영혼' 구절을 읽자 요나스는 자신이 숙제를 못 했다는 것을 털어놓는다.</w:t>
      </w:r>
    </w:p>
    <w:p>
      <w:pPr>
        <w:pStyle w:val="ListParagraph"/>
        <w:numPr>
          <w:ilvl w:val="0"/>
          <w:numId w:val="2"/>
        </w:numPr>
        <w:spacing w:after="70" w:line="300"/>
      </w:pPr>
      <w:r>
        <w:rPr>
          <w:b/>
          <w:bCs/>
          <w:sz w:val="21"/>
          <w:szCs w:val="21"/>
        </w:rPr>
        <w:t xml:space="preserve">인용:</w:t>
      </w:r>
      <w:r>
        <w:rPr>
          <w:sz w:val="21"/>
          <w:szCs w:val="21"/>
        </w:rPr>
        <w:t xml:space="preserve"> 괴테 《파우스트》 1부(T62)</w:t>
      </w:r>
    </w:p>
    <w:p>
      <w:pPr>
        <w:pStyle w:val="Heading2"/>
        <w:keepNext/>
        <w:spacing w:after="120" w:before="280"/>
      </w:pPr>
      <w:r>
        <w:rPr>
          <w:rFonts w:ascii="Arial" w:cs="Arial" w:eastAsia="Malgun Gothic" w:hAnsi="Arial"/>
          <w:b/>
          <w:bCs/>
          <w:color w:val="8A3B2E"/>
          <w:sz w:val="24"/>
          <w:szCs w:val="24"/>
        </w:rPr>
        <w:t xml:space="preserve">Szene 1. Zwei Bücher (1~20)</w:t>
      </w:r>
    </w:p>
    <w:p>
      <w:pPr>
        <w:shd w:fill="F1EEE8" w:color="auto" w:val="clear"/>
        <w:spacing w:after="120" w:before="40"/>
        <w:ind w:left="120" w:right="120"/>
      </w:pPr>
      <w:r>
        <w:rPr>
          <w:i/>
          <w:iCs/>
          <w:color w:val="6B6F7A"/>
          <w:sz w:val="20"/>
          <w:szCs w:val="20"/>
        </w:rPr>
        <w:t xml:space="preserve">9월 17일 목요일, 저녁 일곱 시. 〈Lesestube〉. 탁자 위에 두 권의 책이 놓여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Guten Abend, meine Damen und Herren. Heute müssen wir über unsere nächste Lektüre entscheiden.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Das ist jedes Jahr der härteste Abend. Es gibt immer zu viele gute Vorschläge.</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Helene  </w:t>
      </w:r>
      <w:r>
        <w:rPr>
          <w:sz w:val="22"/>
          <w:szCs w:val="22"/>
        </w:rPr>
        <w:t xml:space="preserve">Diesmal gibt es nur zwei. «Faust» und «Die Leiden des jungen Werthers». Beide von Goethe.</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Marek  </w:t>
      </w:r>
      <w:r>
        <w:rPr>
          <w:sz w:val="22"/>
          <w:szCs w:val="22"/>
        </w:rPr>
        <w:t xml:space="preserve">Goethe gegen Goethe. Das ist wie ein Bruderkrieg.</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Lale  </w:t>
      </w:r>
      <w:r>
        <w:rPr>
          <w:sz w:val="22"/>
          <w:szCs w:val="22"/>
        </w:rPr>
        <w:t xml:space="preserve">Ich bin für Werther. Das Buch ist kurz, und man kann es in einer Woche lesen.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Konrad  </w:t>
      </w:r>
      <w:r>
        <w:rPr>
          <w:sz w:val="22"/>
          <w:szCs w:val="22"/>
        </w:rPr>
        <w:t xml:space="preserve">Kurz bedeutet nicht besser. Der «Faust» ist ein Weltgedicht.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Ich bin auch für «Faust». Nicht wegen der Länge, sondern wegen der Frage dahinter.</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Welche Frage meinen Sie?</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Was ein Mensch von seinem Leben will. Wie viel Wissen, wie viel Erfahrung, wie viel Risiko.</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Ich verstehe. Aber Werther stellt dieselbe Frage, nur ehrlicher. Er will, was er nicht haben kann, und geht daran zugrunde.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Er ist kein Held, er ist ein Egoist. Er hört niemandem zu.</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Er hört seinem Herzen zu. Ist das so schlimm?</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Wenn man dabei andere verletzt, ja.</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Marek  </w:t>
      </w:r>
      <w:r>
        <w:rPr>
          <w:sz w:val="22"/>
          <w:szCs w:val="22"/>
        </w:rPr>
        <w:t xml:space="preserve">Ich liebe diesen Abend. Es geht schon los, und wir haben noch nicht einmal Tee.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Helene  </w:t>
      </w:r>
      <w:r>
        <w:rPr>
          <w:sz w:val="22"/>
          <w:szCs w:val="22"/>
        </w:rPr>
        <w:t xml:space="preserve">Dann gebe ich Ihnen zehn Minuten. Jeder bekommt zwei Minuten für sein Plädoyer.</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Konrad  </w:t>
      </w:r>
      <w:r>
        <w:rPr>
          <w:sz w:val="22"/>
          <w:szCs w:val="22"/>
        </w:rPr>
        <w:t xml:space="preserve">Wie im Gericht. Ich bin der Richter, ja?</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Helene  </w:t>
      </w:r>
      <w:r>
        <w:rPr>
          <w:sz w:val="22"/>
          <w:szCs w:val="22"/>
        </w:rPr>
        <w:t xml:space="preserve">Nein, Konrad. Sie sind der Zeitnehmer.</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Konrad  </w:t>
      </w:r>
      <w:r>
        <w:rPr>
          <w:sz w:val="22"/>
          <w:szCs w:val="22"/>
        </w:rPr>
        <w:t xml:space="preserve">Das ist fast so gut. Los, wer fängt an?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Lale  </w:t>
      </w:r>
      <w:r>
        <w:rPr>
          <w:sz w:val="22"/>
          <w:szCs w:val="22"/>
        </w:rPr>
        <w:t xml:space="preserve">Ich. Mein Plädoyer ist kurz, weil mein Buch kurz ist.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Marek  </w:t>
      </w:r>
      <w:r>
        <w:rPr>
          <w:sz w:val="22"/>
          <w:szCs w:val="22"/>
        </w:rPr>
        <w:t xml:space="preserve">Das ist unfair, sie hat die Pointe schon verraten.</w:t>
      </w:r>
    </w:p>
    <w:p>
      <w:pPr>
        <w:pStyle w:val="Heading2"/>
        <w:keepNext/>
        <w:spacing w:after="120" w:before="280"/>
      </w:pPr>
      <w:r>
        <w:rPr>
          <w:rFonts w:ascii="Arial" w:cs="Arial" w:eastAsia="Malgun Gothic" w:hAnsi="Arial"/>
          <w:b/>
          <w:bCs/>
          <w:color w:val="8A3B2E"/>
          <w:sz w:val="24"/>
          <w:szCs w:val="24"/>
        </w:rPr>
        <w:t xml:space="preserve">Szene 2. Plädoyers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Lale  </w:t>
      </w:r>
      <w:r>
        <w:rPr>
          <w:sz w:val="22"/>
          <w:szCs w:val="22"/>
        </w:rPr>
        <w:t xml:space="preserve">Also: Werther ist der erste moderne Roman. Er besteht aus Briefen, man hört direkt, wie ein junger Mann denkt und fühlt.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Genau das habe ich auch sagen wollen.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Lale  </w:t>
      </w:r>
      <w:r>
        <w:rPr>
          <w:sz w:val="22"/>
          <w:szCs w:val="22"/>
        </w:rPr>
        <w:t xml:space="preserve">Sie dürfen später. Der Roman war 1774 ein Skandal, weil er das Gefühl über die Vernunft stellt.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Konrad  </w:t>
      </w:r>
      <w:r>
        <w:rPr>
          <w:sz w:val="22"/>
          <w:szCs w:val="22"/>
        </w:rPr>
        <w:t xml:space="preserve">Und weil danach angeblich Leute Werther-Kleidung trugen und sich erschossen.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Lale  </w:t>
      </w:r>
      <w:r>
        <w:rPr>
          <w:sz w:val="22"/>
          <w:szCs w:val="22"/>
        </w:rPr>
        <w:t xml:space="preserve">Das ist ein Mythos, Herr Hartmann. Aber ein spannender.</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Konrad  </w:t>
      </w:r>
      <w:r>
        <w:rPr>
          <w:sz w:val="22"/>
          <w:szCs w:val="22"/>
        </w:rPr>
        <w:t xml:space="preserve">Ich habe als Ingenieur gelernt: Mythen sind oft genauer als Statistiken.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Helene  </w:t>
      </w:r>
      <w:r>
        <w:rPr>
          <w:sz w:val="22"/>
          <w:szCs w:val="22"/>
        </w:rPr>
        <w:t xml:space="preserve">Konrad, bitte. Lale hat das Wort.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Lale  </w:t>
      </w:r>
      <w:r>
        <w:rPr>
          <w:sz w:val="22"/>
          <w:szCs w:val="22"/>
        </w:rPr>
        <w:t xml:space="preserve">Mein Punkt: Werther spricht in unserer Sprache. Wir verstehen ihn sofort, auch heute noch. Das ist ein Argument für den Roman.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Marek  </w:t>
      </w:r>
      <w:r>
        <w:rPr>
          <w:sz w:val="22"/>
          <w:szCs w:val="22"/>
        </w:rPr>
        <w:t xml:space="preserve">Dann ist das Plädoyer für Werther beendet. Und jetzt «Faust». Wer spricht dafür?</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Ich. Der «Faust» ist kein Roman, sondern ein Theaterstück, zwei Stücke eigentlich. Der erste Teil ist das bekannteste.</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Konrad  </w:t>
      </w:r>
      <w:r>
        <w:rPr>
          <w:sz w:val="22"/>
          <w:szCs w:val="22"/>
        </w:rPr>
        <w:t xml:space="preserve">Zwölftausend Verse. Ich habe nachgezählt.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Ja, aber man muss nicht alle lesen. Es genügen die Szenen, in denen Faust zweifelt, wettet und liebt.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Das ist ein sehr pragmatischer Ansatz für ein Weltgedicht.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Pragmatisch ist mein Beruf. Als Restauratorin habe ich gelernt, wie man ein riesiges Werk in kleine Teile zerlegt.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Marek  </w:t>
      </w:r>
      <w:r>
        <w:rPr>
          <w:sz w:val="22"/>
          <w:szCs w:val="22"/>
        </w:rPr>
        <w:t xml:space="preserve">Und Mephisto? Ohne Mephisto ist der «Faust» nur ein Mann im Arbeitszimmer.</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Mephisto kommt später. Zuerst muss man verstehen, warum Faust überhaupt etwas Neues will.</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Darf ich eine Zwischenfrage stellen?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Helene  </w:t>
      </w:r>
      <w:r>
        <w:rPr>
          <w:sz w:val="22"/>
          <w:szCs w:val="22"/>
        </w:rPr>
        <w:t xml:space="preserve">Bitte. Aber nur eine.</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Warum wollen Sie, dass wir ausgerechnet einen Mann lesen, der alles hat und trotzdem unglücklich ist?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Helene  </w:t>
      </w:r>
      <w:r>
        <w:rPr>
          <w:sz w:val="22"/>
          <w:szCs w:val="22"/>
        </w:rPr>
        <w:t xml:space="preserve">Eine gute Frage, Herr Weber. Mira?</w:t>
      </w:r>
    </w:p>
    <w:p>
      <w:pPr>
        <w:pStyle w:val="Heading2"/>
        <w:keepNext/>
        <w:spacing w:after="120" w:before="280"/>
      </w:pPr>
      <w:r>
        <w:rPr>
          <w:rFonts w:ascii="Arial" w:cs="Arial" w:eastAsia="Malgun Gothic" w:hAnsi="Arial"/>
          <w:b/>
          <w:bCs/>
          <w:color w:val="8A3B2E"/>
          <w:sz w:val="24"/>
          <w:szCs w:val="24"/>
        </w:rPr>
        <w:t xml:space="preserve">Szene 3. Die Fronten wechseln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Weil er genau deshalb interessant ist. Er hat Wissen, Ruhm und Geld, und merkt, dass es nicht reicht.</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Das ist eine bequeme Frage für jemanden, der alles schon hat.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Ich habe nicht alles. Ich habe Bücher, und die sind kaputt.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Entschuldigung. So habe ich es nicht gemeint.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Schon gut. Ich weiß, was Sie meinen. Faust will mehr als sein Leben bisher war.</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Und Werther will weniger, nämlich einfach ein bisschen Liebe.</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Einen Menschen, der verheiratet ist. Das ist nicht «ein bisschen».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Auch Faust verliebt sich in eine, die ihn nicht verdient hat.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Das ist eine andere Diskussion.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Marek  </w:t>
      </w:r>
      <w:r>
        <w:rPr>
          <w:sz w:val="22"/>
          <w:szCs w:val="22"/>
        </w:rPr>
        <w:t xml:space="preserve">Ich glaube, die beiden diskutieren nicht über Bücher.</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Lale  </w:t>
      </w:r>
      <w:r>
        <w:rPr>
          <w:sz w:val="22"/>
          <w:szCs w:val="22"/>
        </w:rPr>
        <w:t xml:space="preserve">Doch, aber sie haben die Fronten gewechselt. Mira verteidigt den Egoisten, und Jonas den Romantiker.</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Und ich bin Lektor, ich kann für jedes Buch plädieren.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Konrad  </w:t>
      </w:r>
      <w:r>
        <w:rPr>
          <w:sz w:val="22"/>
          <w:szCs w:val="22"/>
        </w:rPr>
        <w:t xml:space="preserve">Das nenne ich Berufsethos.</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Helene  </w:t>
      </w:r>
      <w:r>
        <w:rPr>
          <w:sz w:val="22"/>
          <w:szCs w:val="22"/>
        </w:rPr>
        <w:t xml:space="preserve">Herr Weber, Sie sollten heute auch Ihr wichtigstes Buch mitbringen. Haben Sie es dabei?</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Äh, nein. Ehrlich gesagt habe ich es nicht gefunden. Beziehungsweise, ich habe zu viele.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Helene  </w:t>
      </w:r>
      <w:r>
        <w:rPr>
          <w:sz w:val="22"/>
          <w:szCs w:val="22"/>
        </w:rPr>
        <w:t xml:space="preserve">Das dachte ich mir. Dann haben Sie bis zum 8. Oktober Zeit.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Danke. Ich werde mich bemühen.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Wenn Sie wollen, kann ich Ihnen helfen, es zu finden.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Wie denn?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Ich schaue mir Ihre Bücherregale an. Ein Restaurator erkennt, welche Bücher oft angefasst wurden.</w:t>
      </w:r>
    </w:p>
    <w:p>
      <w:pPr>
        <w:pStyle w:val="Heading2"/>
        <w:keepNext/>
        <w:spacing w:after="120" w:before="280"/>
      </w:pPr>
      <w:r>
        <w:rPr>
          <w:rFonts w:ascii="Arial" w:cs="Arial" w:eastAsia="Malgun Gothic" w:hAnsi="Arial"/>
          <w:b/>
          <w:bCs/>
          <w:color w:val="8A3B2E"/>
          <w:sz w:val="24"/>
          <w:szCs w:val="24"/>
        </w:rPr>
        <w:t xml:space="preserve">Szene 4. Zwei Seelen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Mira, lesen Sie uns doch die Stelle vor, die Sie am meisten liebt.</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Gern. Es ist die Szene vor dem Stadttor, Faust und sein Gehilfe Wagner gehen spazieren. Faust sagt: «Zwei Seelen wohnen, ach! in meiner Brust, die eine will sich von der andern trennen.»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Konrad  </w:t>
      </w:r>
      <w:r>
        <w:rPr>
          <w:sz w:val="22"/>
          <w:szCs w:val="22"/>
        </w:rPr>
        <w:t xml:space="preserve">«Die eine hält, in derber Liebeslust, sich an die Welt mit klammernden Organen; die andre hebt gewaltsam sich vom Dust zu den Gefilden hoher Ahnen.»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Danke, Herr Hartmann. Sie kennen die Szene besser als ich.</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Konrad  </w:t>
      </w:r>
      <w:r>
        <w:rPr>
          <w:sz w:val="22"/>
          <w:szCs w:val="22"/>
        </w:rPr>
        <w:t xml:space="preserve">Ich habe sie vor dreißig Jahren in einer Prüfung auswendig gelernt und nie vergessen.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Jonas  </w:t>
      </w:r>
      <w:r>
        <w:rPr>
          <w:sz w:val="22"/>
          <w:szCs w:val="22"/>
        </w:rPr>
        <w:t xml:space="preserve">Zwei Seelen. Das beschreibt ziemlich genau, wie es manchmal ist, wenn man sich entscheiden muss.</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Genau das meine ich. Faust ist nicht schlecht und nicht gut. Er ist hin- und hergerissen.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Marek  </w:t>
      </w:r>
      <w:r>
        <w:rPr>
          <w:sz w:val="22"/>
          <w:szCs w:val="22"/>
        </w:rPr>
        <w:t xml:space="preserve">Wie ich bei der Wahl zwischen Pizza und Pasta.</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Lale  </w:t>
      </w:r>
      <w:r>
        <w:rPr>
          <w:sz w:val="22"/>
          <w:szCs w:val="22"/>
        </w:rPr>
        <w:t xml:space="preserve">Marek, bitte, das war gerade ein schöner Moment.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Marek  </w:t>
      </w:r>
      <w:r>
        <w:rPr>
          <w:sz w:val="22"/>
          <w:szCs w:val="22"/>
        </w:rPr>
        <w:t xml:space="preserve">Ich entschuldige mich. Ich mache nur Witze, wenn mir etwas nahegeht.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Wissen Sie, Frau Lindner, ich habe diese Zeilen noch nie so gehört.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Wie meinen Sie das?</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Wenn man sie in der Schule liest, klingen sie wie ein Zitat auf einem Poster. Heute klingen sie wie ein Geständnis.</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Vielleicht sind sie beides.</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Helene  </w:t>
      </w:r>
      <w:r>
        <w:rPr>
          <w:sz w:val="22"/>
          <w:szCs w:val="22"/>
        </w:rPr>
        <w:t xml:space="preserve">Das ist genau der Grund, warum wir laut lesen.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Konrad  </w:t>
      </w:r>
      <w:r>
        <w:rPr>
          <w:sz w:val="22"/>
          <w:szCs w:val="22"/>
        </w:rPr>
        <w:t xml:space="preserve">Und warum wir nicht zu viel erklären.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Ich gebe zu: Das ist ein starkes Argument für den «Faust».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Ist das eine Kapitulation?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Es ist ein Zwischenergebnis.</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Das nehme ich an.</w:t>
      </w:r>
    </w:p>
    <w:p>
      <w:pPr>
        <w:pStyle w:val="Heading2"/>
        <w:keepNext/>
        <w:spacing w:after="120" w:before="280"/>
      </w:pPr>
      <w:r>
        <w:rPr>
          <w:rFonts w:ascii="Arial" w:cs="Arial" w:eastAsia="Malgun Gothic" w:hAnsi="Arial"/>
          <w:b/>
          <w:bCs/>
          <w:color w:val="8A3B2E"/>
          <w:sz w:val="24"/>
          <w:szCs w:val="24"/>
        </w:rPr>
        <w:t xml:space="preserve">Szene 5. Abstimmung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Helene  </w:t>
      </w:r>
      <w:r>
        <w:rPr>
          <w:sz w:val="22"/>
          <w:szCs w:val="22"/>
        </w:rPr>
        <w:t xml:space="preserve">Wir stimmen jetzt ab. Wer ist für «Faust»?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Konrad  </w:t>
      </w:r>
      <w:r>
        <w:rPr>
          <w:sz w:val="22"/>
          <w:szCs w:val="22"/>
        </w:rPr>
        <w:t xml:space="preserve">Ich, selbstverständlich.</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Ich auch.</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Marek  </w:t>
      </w:r>
      <w:r>
        <w:rPr>
          <w:sz w:val="22"/>
          <w:szCs w:val="22"/>
        </w:rPr>
        <w:t xml:space="preserve">Ich auch, weil ich ein Mephisto-Fan bin.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Helene  </w:t>
      </w:r>
      <w:r>
        <w:rPr>
          <w:sz w:val="22"/>
          <w:szCs w:val="22"/>
        </w:rPr>
        <w:t xml:space="preserve">Und wer ist für «Werther»?</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Lale  </w:t>
      </w:r>
      <w:r>
        <w:rPr>
          <w:sz w:val="22"/>
          <w:szCs w:val="22"/>
        </w:rPr>
        <w:t xml:space="preserve">Ich.</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Ich auch. Ich lasse Werther nicht im Stich.</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Helene  </w:t>
      </w:r>
      <w:r>
        <w:rPr>
          <w:sz w:val="22"/>
          <w:szCs w:val="22"/>
        </w:rPr>
        <w:t xml:space="preserve">Vier zu zwei für den «Faust». Aber ich bin großzügig: Im Winter lesen wir «Werther».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Lale  </w:t>
      </w:r>
      <w:r>
        <w:rPr>
          <w:sz w:val="22"/>
          <w:szCs w:val="22"/>
        </w:rPr>
        <w:t xml:space="preserve">Das ist ein fairer Kompromiss. Danke, Frau Brandt.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Helene  </w:t>
      </w:r>
      <w:r>
        <w:rPr>
          <w:sz w:val="22"/>
          <w:szCs w:val="22"/>
        </w:rPr>
        <w:t xml:space="preserve">Und jetzt: Tee. Herr Weber, würden Sie bitte den Samowar anschalten?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Mit Vergnügen. Wo ist der Schalter?</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Konrad  </w:t>
      </w:r>
      <w:r>
        <w:rPr>
          <w:sz w:val="22"/>
          <w:szCs w:val="22"/>
        </w:rPr>
        <w:t xml:space="preserve">Unten links. Aber bitte vorsichtig, er hat seine Launen.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Wie ein Mensch.</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Und wie ein Restaurator, wenn man seine Werkzeuge anfasst.</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Ich fasse nichts an, was mir nicht gehört.</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Das habe ich gehört.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Marek  </w:t>
      </w:r>
      <w:r>
        <w:rPr>
          <w:sz w:val="22"/>
          <w:szCs w:val="22"/>
        </w:rPr>
        <w:t xml:space="preserve">Hört ihr das? Der Streit beginnt schon wieder.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Lale  </w:t>
      </w:r>
      <w:r>
        <w:rPr>
          <w:sz w:val="22"/>
          <w:szCs w:val="22"/>
        </w:rPr>
        <w:t xml:space="preserve">Nein, das ist kein Streit. Das ist Flirten auf Hochdeutsch.</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Lale!</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Lale  </w:t>
      </w:r>
      <w:r>
        <w:rPr>
          <w:sz w:val="22"/>
          <w:szCs w:val="22"/>
        </w:rPr>
        <w:t xml:space="preserve">Entschuldigung. Ich nehme es zurück. Aber nur das Wort.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《파우스트》 1부 — T62 (미라)</w:t>
      </w:r>
    </w:p>
    <w:p>
      <w:pPr>
        <w:pStyle w:val="ListParagraph"/>
        <w:numPr>
          <w:ilvl w:val="0"/>
          <w:numId w:val="2"/>
        </w:numPr>
        <w:spacing w:after="70" w:line="300"/>
      </w:pPr>
      <w:r>
        <w:rPr>
          <w:b/>
          <w:bCs/>
          <w:sz w:val="21"/>
          <w:szCs w:val="21"/>
        </w:rPr>
        <w:t xml:space="preserve">원문:</w:t>
      </w:r>
      <w:r>
        <w:rPr>
          <w:sz w:val="21"/>
          <w:szCs w:val="21"/>
        </w:rPr>
        <w:t xml:space="preserve"> «Zwei Seelen wohnen, ach! in meiner Brust, / Die eine will sich von der andern trennen.»</w:t>
      </w:r>
    </w:p>
    <w:p>
      <w:pPr>
        <w:pStyle w:val="ListParagraph"/>
        <w:numPr>
          <w:ilvl w:val="0"/>
          <w:numId w:val="2"/>
        </w:numPr>
        <w:spacing w:after="70" w:line="300"/>
      </w:pPr>
      <w:r>
        <w:rPr>
          <w:b/>
          <w:bCs/>
          <w:sz w:val="21"/>
          <w:szCs w:val="21"/>
        </w:rPr>
        <w:t xml:space="preserve">한글 해석:</w:t>
      </w:r>
      <w:r>
        <w:rPr>
          <w:sz w:val="21"/>
          <w:szCs w:val="21"/>
        </w:rPr>
        <w:t xml:space="preserve"> "아아, 내 가슴에는 두 개의 영혼이 살고 있어, 하나가 다른 하나에서 떨어져 나가려 한다."</w:t>
      </w:r>
    </w:p>
    <w:p>
      <w:pPr>
        <w:pStyle w:val="ListParagraph"/>
        <w:numPr>
          <w:ilvl w:val="0"/>
          <w:numId w:val="2"/>
        </w:numPr>
        <w:spacing w:after="70" w:line="300"/>
      </w:pPr>
      <w:r>
        <w:rPr>
          <w:b/>
          <w:bCs/>
          <w:sz w:val="21"/>
          <w:szCs w:val="21"/>
        </w:rPr>
        <w:t xml:space="preserve">작품 속 맥락:</w:t>
      </w:r>
      <w:r>
        <w:rPr>
          <w:sz w:val="21"/>
          <w:szCs w:val="21"/>
        </w:rPr>
        <w:t xml:space="preserve"> 괴테 《파우스트》 1부(1808) '성문 앞' 장면에서 파우스트가 조수 바그너에게 하는 말이다. 한 영혼은 세속의 사랑과 쾌락에 매달리고, 다른 영혼은 이 세상의 먼지를 벗어나 높은 조상들의 세계로 오르려 한다. 이상과 현실 사이에서 찢어진 인간의 모습을 보여 주는 대표 구절이다.</w:t>
      </w:r>
    </w:p>
    <w:p>
      <w:pPr>
        <w:pStyle w:val="ListParagraph"/>
        <w:numPr>
          <w:ilvl w:val="0"/>
          <w:numId w:val="2"/>
        </w:numPr>
        <w:spacing w:after="70" w:line="300"/>
      </w:pPr>
      <w:r>
        <w:rPr>
          <w:b/>
          <w:bCs/>
          <w:sz w:val="21"/>
          <w:szCs w:val="21"/>
        </w:rPr>
        <w:t xml:space="preserve">대화 속 맥락:</w:t>
      </w:r>
      <w:r>
        <w:rPr>
          <w:sz w:val="21"/>
          <w:szCs w:val="21"/>
        </w:rPr>
        <w:t xml:space="preserve"> 책 선택 토론에서 미라가 이 대사를 읽고, 콘라트가 다음 행을 외워서 이어 간다. 요나스는 "교과서의 포스터 문구가 이제는 고백처럼 들린다"고 말한다. 결정 앞에서 망설이는 사람이라는 두 주인공의 공통점이 처음으로 드러나는 장면이다.</w:t>
      </w:r>
    </w:p>
    <w:p>
      <w:pPr>
        <w:pStyle w:val="ListParagraph"/>
        <w:numPr>
          <w:ilvl w:val="0"/>
          <w:numId w:val="2"/>
        </w:numPr>
        <w:spacing w:after="70" w:line="300"/>
      </w:pPr>
      <w:r>
        <w:rPr>
          <w:b/>
          <w:bCs/>
          <w:sz w:val="21"/>
          <w:szCs w:val="21"/>
        </w:rPr>
        <w:t xml:space="preserve">출전:</w:t>
      </w:r>
      <w:r>
        <w:rPr>
          <w:sz w:val="21"/>
          <w:szCs w:val="21"/>
        </w:rPr>
        <w:t xml:space="preserve"> J. W. von Goethe, «Faust. Der Tragödie erster Teil» (1808), «Vor dem Tor»</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4화 Altweibersommer (늦여름)</w:t>
      </w:r>
    </w:p>
    <w:p>
      <w:pPr>
        <w:pStyle w:val="ListParagraph"/>
        <w:numPr>
          <w:ilvl w:val="0"/>
          <w:numId w:val="2"/>
        </w:numPr>
        <w:spacing w:after="70" w:line="300"/>
      </w:pPr>
      <w:r>
        <w:rPr>
          <w:b/>
          <w:bCs/>
          <w:sz w:val="21"/>
          <w:szCs w:val="21"/>
        </w:rPr>
        <w:t xml:space="preserve">레벨:</w:t>
      </w:r>
      <w:r>
        <w:rPr>
          <w:sz w:val="21"/>
          <w:szCs w:val="21"/>
        </w:rPr>
        <w:t xml:space="preserve"> B2 (호칭 «Sie» → 마지막에 이름만 부름)</w:t>
      </w:r>
    </w:p>
    <w:p>
      <w:pPr>
        <w:pStyle w:val="ListParagraph"/>
        <w:numPr>
          <w:ilvl w:val="0"/>
          <w:numId w:val="2"/>
        </w:numPr>
        <w:spacing w:after="70" w:line="300"/>
      </w:pPr>
      <w:r>
        <w:rPr>
          <w:b/>
          <w:bCs/>
          <w:sz w:val="21"/>
          <w:szCs w:val="21"/>
        </w:rPr>
        <w:t xml:space="preserve">시기·장소:</w:t>
      </w:r>
      <w:r>
        <w:rPr>
          <w:sz w:val="21"/>
          <w:szCs w:val="21"/>
        </w:rPr>
        <w:t xml:space="preserve"> 9월 26일 토요일, 티어가르텐 — 노이어 제 호수와 루이젠 섬</w:t>
      </w:r>
    </w:p>
    <w:p>
      <w:pPr>
        <w:pStyle w:val="ListParagraph"/>
        <w:numPr>
          <w:ilvl w:val="0"/>
          <w:numId w:val="2"/>
        </w:numPr>
        <w:spacing w:after="70" w:line="300"/>
      </w:pPr>
      <w:r>
        <w:rPr>
          <w:b/>
          <w:bCs/>
          <w:sz w:val="21"/>
          <w:szCs w:val="21"/>
        </w:rPr>
        <w:t xml:space="preserve">등장인물:</w:t>
      </w:r>
      <w:r>
        <w:rPr>
          <w:sz w:val="21"/>
          <w:szCs w:val="21"/>
        </w:rPr>
        <w:t xml:space="preserve"> Jonas, Mira, Helene, Konrad, Marek, Lale</w:t>
      </w:r>
    </w:p>
    <w:p>
      <w:pPr>
        <w:pStyle w:val="ListParagraph"/>
        <w:numPr>
          <w:ilvl w:val="0"/>
          <w:numId w:val="2"/>
        </w:numPr>
        <w:spacing w:after="70" w:line="300"/>
      </w:pPr>
      <w:r>
        <w:rPr>
          <w:b/>
          <w:bCs/>
          <w:sz w:val="21"/>
          <w:szCs w:val="21"/>
        </w:rPr>
        <w:t xml:space="preserve">줄거리:</w:t>
      </w:r>
      <w:r>
        <w:rPr>
          <w:sz w:val="21"/>
          <w:szCs w:val="21"/>
        </w:rPr>
        <w:t xml:space="preserve"> 헬레네가 해마다 여는 야외 낭독회 날, 요나스와 미라는 일찍 도착해 호숫가를 걷는다. 거미줄이 빛나는 늦여름 풍경 속에서 콘라트가 릴케의 〈가을날〉을 읽고, 두 사람은 처음으로 일과 집, 외로움에 대해 개인적인 이야기를 나눈다.</w:t>
      </w:r>
    </w:p>
    <w:p>
      <w:pPr>
        <w:pStyle w:val="ListParagraph"/>
        <w:numPr>
          <w:ilvl w:val="0"/>
          <w:numId w:val="2"/>
        </w:numPr>
        <w:spacing w:after="70" w:line="300"/>
      </w:pPr>
      <w:r>
        <w:rPr>
          <w:b/>
          <w:bCs/>
          <w:sz w:val="21"/>
          <w:szCs w:val="21"/>
        </w:rPr>
        <w:t xml:space="preserve">인용:</w:t>
      </w:r>
      <w:r>
        <w:rPr>
          <w:sz w:val="21"/>
          <w:szCs w:val="21"/>
        </w:rPr>
        <w:t xml:space="preserve"> 릴케 〈가을날〉(T41, T49)</w:t>
      </w:r>
    </w:p>
    <w:p>
      <w:pPr>
        <w:pStyle w:val="Heading2"/>
        <w:keepNext/>
        <w:spacing w:after="120" w:before="280"/>
      </w:pPr>
      <w:r>
        <w:rPr>
          <w:rFonts w:ascii="Arial" w:cs="Arial" w:eastAsia="Malgun Gothic" w:hAnsi="Arial"/>
          <w:b/>
          <w:bCs/>
          <w:color w:val="8A3B2E"/>
          <w:sz w:val="24"/>
          <w:szCs w:val="24"/>
        </w:rPr>
        <w:t xml:space="preserve">Szene 1. Spinnenfäden (1~20)</w:t>
      </w:r>
    </w:p>
    <w:p>
      <w:pPr>
        <w:shd w:fill="F1EEE8" w:color="auto" w:val="clear"/>
        <w:spacing w:after="120" w:before="40"/>
        <w:ind w:left="120" w:right="120"/>
      </w:pPr>
      <w:r>
        <w:rPr>
          <w:i/>
          <w:iCs/>
          <w:color w:val="6B6F7A"/>
          <w:sz w:val="20"/>
          <w:szCs w:val="20"/>
        </w:rPr>
        <w:t xml:space="preserve">9월 26일 토요일, 아침 아홉 시 반. 티어가르텐. 아침 이슬이 아직 마르지 않았다.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Guten Morgen, Frau Lindner! Sie sind auch schon da?</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Guten Morgen. Ich bin immer eine halbe Stunde zu früh. Das ist eine Berufskrankheit.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Bei mir ist es genau umgekehrt. Ich wäre fast zu spät gekommen, weil ich meinen Schlüssel gesucht habe.</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Und? Gefunden?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In der Jackentasche, in der ich zuerst nachgesehen hatte.</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Das ist das Gesetz der Schlüssel. Sie sind immer da, wo man sie zuletzt sucht.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Schauen Sie mal, was ist das da zwischen den Büschen? So feine silberne Fäden.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Das sind Spinnweben. Im September fliegen kleine Spinnen an langen Fäden durch die Luft.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Wie schön. Wieso sieht man so etwas nur an einem Tag?</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Man sieht es jetzt, weil morgens Tau darauf liegt. Und weil das Licht tief steht.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Gibt es dafür ein Wort?</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Altweibersommer. Das ist die warme Zeit im Herbst, in der die Fäden in der Luft schweben.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Altweibersommer. Das klingt nicht sehr schmeichelhaft.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Es kommt wohl von «weben». Es hat nichts mit alten Frauen zu tun.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Das beruhigt mich. Ich habe schon überlegt, ob ich Frau Brandt davon erzählen soll.</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Besser nicht. Sie würde Ihnen sofort einen Vortrag halten.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Kommen Sie, wir gehen schon mal zur Insel. Ich möchte die Stelle sehen, an der wir lesen.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Es ist die Luiseninsel, im Park. Es gibt dort einen kleinen See und viele Enten.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Dann sehen wir die Enten vor allen anderen.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Das ist ein Vorteil, wenn man pünktlich ist.</w:t>
      </w:r>
    </w:p>
    <w:p>
      <w:pPr>
        <w:pStyle w:val="Heading2"/>
        <w:keepNext/>
        <w:spacing w:after="120" w:before="280"/>
      </w:pPr>
      <w:r>
        <w:rPr>
          <w:rFonts w:ascii="Arial" w:cs="Arial" w:eastAsia="Malgun Gothic" w:hAnsi="Arial"/>
          <w:b/>
          <w:bCs/>
          <w:color w:val="8A3B2E"/>
          <w:sz w:val="24"/>
          <w:szCs w:val="24"/>
        </w:rPr>
        <w:t xml:space="preserve">Szene 2. Picknick auf der Insel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Helene  </w:t>
      </w:r>
      <w:r>
        <w:rPr>
          <w:sz w:val="22"/>
          <w:szCs w:val="22"/>
        </w:rPr>
        <w:t xml:space="preserve">Da sind ja unsere Frühaufsteher! Wunderbar. Herr Weber, können Sie mir mit der Decke helfen?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Natürlich, Frau Brandt. Wo soll sie hin?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Helene  </w:t>
      </w:r>
      <w:r>
        <w:rPr>
          <w:sz w:val="22"/>
          <w:szCs w:val="22"/>
        </w:rPr>
        <w:t xml:space="preserve">Unter den Ahorn, bitte. Dort ist es am schönsten.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Konrad  </w:t>
      </w:r>
      <w:r>
        <w:rPr>
          <w:sz w:val="22"/>
          <w:szCs w:val="22"/>
        </w:rPr>
        <w:t xml:space="preserve">Ich habe Tee in der Thermoskanne und Äpfel aus meinem Garten.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Äpfel! Sie wissen, wie man Leute glücklich macht.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Konrad  </w:t>
      </w:r>
      <w:r>
        <w:rPr>
          <w:sz w:val="22"/>
          <w:szCs w:val="22"/>
        </w:rPr>
        <w:t xml:space="preserve">Das Wichtigste im Leben: etwas zu essen, etwas zu lesen und ein bisschen Sonne.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Marek  </w:t>
      </w:r>
      <w:r>
        <w:rPr>
          <w:sz w:val="22"/>
          <w:szCs w:val="22"/>
        </w:rPr>
        <w:t xml:space="preserve">Entschuldigung, ich bin spät! Mein Fahrrad hatte einen Platten.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Lale  </w:t>
      </w:r>
      <w:r>
        <w:rPr>
          <w:sz w:val="22"/>
          <w:szCs w:val="22"/>
        </w:rPr>
        <w:t xml:space="preserve">Wir haben dir einen Platz freigehalten. Und etwas zu essen.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Marek  </w:t>
      </w:r>
      <w:r>
        <w:rPr>
          <w:sz w:val="22"/>
          <w:szCs w:val="22"/>
        </w:rPr>
        <w:t xml:space="preserve">Ihr seid großartig. Hmm, rieche ich da Zimt?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Helene  </w:t>
      </w:r>
      <w:r>
        <w:rPr>
          <w:sz w:val="22"/>
          <w:szCs w:val="22"/>
        </w:rPr>
        <w:t xml:space="preserve">Zimtschnecken. Selbst gebacken, aber ohne Garantie.</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Frau Brandt, Sie backen auch?</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Helene  </w:t>
      </w:r>
      <w:r>
        <w:rPr>
          <w:sz w:val="22"/>
          <w:szCs w:val="22"/>
        </w:rPr>
        <w:t xml:space="preserve">Ich habe in meinem Leben viel gemacht, Herr Weber. Backen gehört zu den harmlosen Dingen.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Konrad  </w:t>
      </w:r>
      <w:r>
        <w:rPr>
          <w:sz w:val="22"/>
          <w:szCs w:val="22"/>
        </w:rPr>
        <w:t xml:space="preserve">Ich schlage vor, dass wir den Tee trinken, bevor er kalt wird.</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Ich helfe beim Einschenken.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Und ich verteile die Äpfel.</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Lale  </w:t>
      </w:r>
      <w:r>
        <w:rPr>
          <w:sz w:val="22"/>
          <w:szCs w:val="22"/>
        </w:rPr>
        <w:t xml:space="preserve">Perfekt. Frau Brandt, dürfen wir anfangen?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Helene  </w:t>
      </w:r>
      <w:r>
        <w:rPr>
          <w:sz w:val="22"/>
          <w:szCs w:val="22"/>
        </w:rPr>
        <w:t xml:space="preserve">Das Gedicht für heute hat Konrad ausgewählt. Er wollte es seit Wochen lesen.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Konrad  </w:t>
      </w:r>
      <w:r>
        <w:rPr>
          <w:sz w:val="22"/>
          <w:szCs w:val="22"/>
        </w:rPr>
        <w:t xml:space="preserve">Ich warte seit dem Frühling auf diesen Tag. Also, hören Sie.</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Marek  </w:t>
      </w:r>
      <w:r>
        <w:rPr>
          <w:sz w:val="22"/>
          <w:szCs w:val="22"/>
        </w:rPr>
        <w:t xml:space="preserve">Wir sind ganz Ohr.</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Helene  </w:t>
      </w:r>
      <w:r>
        <w:rPr>
          <w:sz w:val="22"/>
          <w:szCs w:val="22"/>
        </w:rPr>
        <w:t xml:space="preserve">Dann bitte, Konrad.</w:t>
      </w:r>
    </w:p>
    <w:p>
      <w:pPr>
        <w:pStyle w:val="Heading2"/>
        <w:keepNext/>
        <w:spacing w:after="120" w:before="280"/>
      </w:pPr>
      <w:r>
        <w:rPr>
          <w:rFonts w:ascii="Arial" w:cs="Arial" w:eastAsia="Malgun Gothic" w:hAnsi="Arial"/>
          <w:b/>
          <w:bCs/>
          <w:color w:val="8A3B2E"/>
          <w:sz w:val="24"/>
          <w:szCs w:val="24"/>
        </w:rPr>
        <w:t xml:space="preserve">Szene 3. Herbsttag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Konrad  </w:t>
      </w:r>
      <w:r>
        <w:rPr>
          <w:sz w:val="22"/>
          <w:szCs w:val="22"/>
        </w:rPr>
        <w:t xml:space="preserve">Das Gedicht heißt «Herbsttag» und ist von Rainer Maria Rilke. «Herr: es ist Zeit. Der Sommer war sehr groß.»</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Lale  </w:t>
      </w:r>
      <w:r>
        <w:rPr>
          <w:sz w:val="22"/>
          <w:szCs w:val="22"/>
        </w:rPr>
        <w:t xml:space="preserve">Der Anfang allein ist schon ein ganzer Gedanke.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Konrad  </w:t>
      </w:r>
      <w:r>
        <w:rPr>
          <w:sz w:val="22"/>
          <w:szCs w:val="22"/>
        </w:rPr>
        <w:t xml:space="preserve">«Leg deinen Schatten auf die Sonnenuhren, und auf den Fluren laß die Winde los.»</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Marek  </w:t>
      </w:r>
      <w:r>
        <w:rPr>
          <w:sz w:val="22"/>
          <w:szCs w:val="22"/>
        </w:rPr>
        <w:t xml:space="preserve">Das klingt wie ein Gebet. Ein sehr ruhiges.</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Konrad  </w:t>
      </w:r>
      <w:r>
        <w:rPr>
          <w:sz w:val="22"/>
          <w:szCs w:val="22"/>
        </w:rPr>
        <w:t xml:space="preserve">«Befiehl den letzten Früchten voll zu sein; gib ihnen noch zwei südlichere Tage, dränge sie zur Vollendung hin und jage die letzte Süße in den schweren Wein.»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«Die letzte Süße in den schweren Wein». Das ist wunderschön.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Konrad  </w:t>
      </w:r>
      <w:r>
        <w:rPr>
          <w:sz w:val="22"/>
          <w:szCs w:val="22"/>
        </w:rPr>
        <w:t xml:space="preserve">Sie dürfen mich nicht unterbrechen, Herr Weber. Aber ich verzeihe es.</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Verzeihung.</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Konrad  </w:t>
      </w:r>
      <w:r>
        <w:rPr>
          <w:sz w:val="22"/>
          <w:szCs w:val="22"/>
        </w:rPr>
        <w:t xml:space="preserve">«Wer jetzt kein Haus hat, baut sich keines mehr. Wer jetzt allein ist, wird es lange bleiben, wird wachen, lesen, lange Briefe schreiben und wird in den Alleen hin und her unruhig wandern, wenn die Blätter treiben.»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Das ist der Teil, bei dem es mir immer kalt wird.</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Helene  </w:t>
      </w:r>
      <w:r>
        <w:rPr>
          <w:sz w:val="22"/>
          <w:szCs w:val="22"/>
        </w:rPr>
        <w:t xml:space="preserve">Es ist der Teil, der uns allen kalt wird, und deshalb lesen wir ihn laut.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Lale  </w:t>
      </w:r>
      <w:r>
        <w:rPr>
          <w:sz w:val="22"/>
          <w:szCs w:val="22"/>
        </w:rPr>
        <w:t xml:space="preserve">Aber es ist doch auch tröstlich. Der Sommer war groß, und jetzt kommt die Zeit des Lesens.</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Marek  </w:t>
      </w:r>
      <w:r>
        <w:rPr>
          <w:sz w:val="22"/>
          <w:szCs w:val="22"/>
        </w:rPr>
        <w:t xml:space="preserve">Meine Theorie: Rilke war einfach im Herbst geboren.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Konrad  </w:t>
      </w:r>
      <w:r>
        <w:rPr>
          <w:sz w:val="22"/>
          <w:szCs w:val="22"/>
        </w:rPr>
        <w:t xml:space="preserve">Er wurde im Dezember geboren, Marek.</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Marek  </w:t>
      </w:r>
      <w:r>
        <w:rPr>
          <w:sz w:val="22"/>
          <w:szCs w:val="22"/>
        </w:rPr>
        <w:t xml:space="preserve">Dann war es eben der Dezember. Es ist trotzdem ein Herbstgedicht.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Helene  </w:t>
      </w:r>
      <w:r>
        <w:rPr>
          <w:sz w:val="22"/>
          <w:szCs w:val="22"/>
        </w:rPr>
        <w:t xml:space="preserve">Ich möchte den Satz «Wer jetzt kein Haus hat, baut sich keines mehr» im Raum stehen lassen.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Das klingt hart. Aber vielleicht meint er etwas anderes als ein echtes Haus.</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Er meint wohl, dass man den Moment nutzen muss. Nicht warten.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Das habe ich neulich auch gedacht, bei Kafka.</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Wir benutzen die Dichter als Wegweiser.</w:t>
      </w:r>
    </w:p>
    <w:p>
      <w:pPr>
        <w:pStyle w:val="Heading2"/>
        <w:keepNext/>
        <w:spacing w:after="120" w:before="280"/>
      </w:pPr>
      <w:r>
        <w:rPr>
          <w:rFonts w:ascii="Arial" w:cs="Arial" w:eastAsia="Malgun Gothic" w:hAnsi="Arial"/>
          <w:b/>
          <w:bCs/>
          <w:color w:val="8A3B2E"/>
          <w:sz w:val="24"/>
          <w:szCs w:val="24"/>
        </w:rPr>
        <w:t xml:space="preserve">Szene 4. Um den See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Frau Lindner, wollen wir einen Spaziergang um den See machen, bevor der Wein kommt?</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Der Wein? Es gibt Wein?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Frau Brandt hat gesagt, bei der zweiten Runde Gedichte gibt es Apfelwein. Ich dachte, wir haben noch eine halbe Stunde.</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Gut, ein kleiner Spaziergang. Aber nur bis zur Brücke.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Darf ich Sie etwas fragen? Wo wohnen Sie eigentlich?</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In Neukölln, in einer kleinen Wohnung mit Balkon zum Hof. Und Sie?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In Kreuzberg. Aber ehrlich gesagt, ich wohne dort nur. Die meisten Kisten sind noch gepackt.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Nach zwei Jahren?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Ich bin ein Meister im Aufschieben. Und ich arbeite so viel, dass ich abends nur noch schlafen will.</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Das ist traurig. Eine Wohnung ist wie ein Buch: Man muss sie lesen können.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Das klingt nach etwas, das eine Restauratorin sagt.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Vielleicht. Bei mir stehen die Bücher in der Reihenfolge, in der ich sie gelesen habe.</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Ungefähr vierhundert. Ich habe sie nie gezählt.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Und Rilke? Steht der auch dort?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Ja. Mit einem Lesezeichen bei «Herbsttag». Seit vier Jahren.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Jonas  </w:t>
      </w:r>
      <w:r>
        <w:rPr>
          <w:sz w:val="22"/>
          <w:szCs w:val="22"/>
        </w:rPr>
        <w:t xml:space="preserve">Vier Jahre? Dasselbe wie Ihr Stuhl in der Lesestube.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Ja. Ich bin ein Mensch, der bleibt.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Und ich bin einer, der geht. Vielleicht passen wir deshalb gut zum Gedicht.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Wieso?</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Weil man dort beides findet: das Bleiben und das Wandern.</w:t>
      </w:r>
    </w:p>
    <w:p>
      <w:pPr>
        <w:pStyle w:val="Heading2"/>
        <w:keepNext/>
        <w:spacing w:after="120" w:before="280"/>
      </w:pPr>
      <w:r>
        <w:rPr>
          <w:rFonts w:ascii="Arial" w:cs="Arial" w:eastAsia="Malgun Gothic" w:hAnsi="Arial"/>
          <w:b/>
          <w:bCs/>
          <w:color w:val="8A3B2E"/>
          <w:sz w:val="24"/>
          <w:szCs w:val="24"/>
        </w:rPr>
        <w:t xml:space="preserve">Szene 5. Im Ruderboot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Sehen Sie, da vorne ist der Bootsverleih. Die Boote sind noch grün.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Sollen wir eins leihen?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Jetzt? Wir haben keine Zeit. Die anderen warten.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Es dauert nur eine Viertelstunde. Ich zahle auch.</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Sie sind ein sehr überredender Mensch.</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Beruflich, ja. Ich überzeuge Autoren, ihre schönsten Sätze zu streichen.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Das ist grausam.</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Es ist notwendig. Aber manchmal tut es mir selbst weh.</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Dann steigen wir ein. Aber ich rudere.</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Gern. Ich habe schon bei der Schulreise im Rudern verloren.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Bitte setzen Sie sich in die Mitte. Nicht bewegen.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Ich bewege mich nicht. Versprochen.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Schauen Sie, wie ruhig das Wasser ist. Man sieht den Himmel doppelt.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Und die Bäume. Und uns beide.</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Wir sind ziemlich klein auf diesem See.</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Aber nicht allein.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Nein, nicht allein. Jonas, darf ich Ihnen etwas sagen?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Natürlich. Und nennen Sie mich ruhig beim Vornamen. Hier draußen klingt «Herr Weber» zu steif.</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Dann sagen Sie auch Mira. Aber wir bleiben beim «Sie», in der Lesestube. Das mag Frau Brandt.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Abgemacht, Mira. Aber nur auf dem See.</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릴케, 〈가을날〉(«Herbsttag») — T41, T49 (콘라트)</w:t>
      </w:r>
    </w:p>
    <w:p>
      <w:pPr>
        <w:pStyle w:val="ListParagraph"/>
        <w:numPr>
          <w:ilvl w:val="0"/>
          <w:numId w:val="2"/>
        </w:numPr>
        <w:spacing w:after="70" w:line="300"/>
      </w:pPr>
      <w:r>
        <w:rPr>
          <w:b/>
          <w:bCs/>
          <w:sz w:val="21"/>
          <w:szCs w:val="21"/>
        </w:rPr>
        <w:t xml:space="preserve">원문:</w:t>
      </w:r>
      <w:r>
        <w:rPr>
          <w:sz w:val="21"/>
          <w:szCs w:val="21"/>
        </w:rPr>
        <w:t xml:space="preserve"> «Herr: es ist Zeit. Der Sommer war sehr groß. / … / Wer jetzt kein Haus hat, baut sich keines mehr. / Wer jetzt allein ist, wird es lange bleiben …»</w:t>
      </w:r>
    </w:p>
    <w:p>
      <w:pPr>
        <w:pStyle w:val="ListParagraph"/>
        <w:numPr>
          <w:ilvl w:val="0"/>
          <w:numId w:val="2"/>
        </w:numPr>
        <w:spacing w:after="70" w:line="300"/>
      </w:pPr>
      <w:r>
        <w:rPr>
          <w:b/>
          <w:bCs/>
          <w:sz w:val="21"/>
          <w:szCs w:val="21"/>
        </w:rPr>
        <w:t xml:space="preserve">한글 해석:</w:t>
      </w:r>
      <w:r>
        <w:rPr>
          <w:sz w:val="21"/>
          <w:szCs w:val="21"/>
        </w:rPr>
        <w:t xml:space="preserve"> "주여, 때가 되었습니다. 여름은 참으로 위대했습니다. … 지금 집이 없는 사람은 더 이상 집을 짓지 못합니다. 지금 홀로인 사람은 오래도록 홀로 있을 것입니다 …"</w:t>
      </w:r>
    </w:p>
    <w:p>
      <w:pPr>
        <w:pStyle w:val="ListParagraph"/>
        <w:numPr>
          <w:ilvl w:val="0"/>
          <w:numId w:val="2"/>
        </w:numPr>
        <w:spacing w:after="70" w:line="300"/>
      </w:pPr>
      <w:r>
        <w:rPr>
          <w:b/>
          <w:bCs/>
          <w:sz w:val="21"/>
          <w:szCs w:val="21"/>
        </w:rPr>
        <w:t xml:space="preserve">작품 속 맥락:</w:t>
      </w:r>
      <w:r>
        <w:rPr>
          <w:sz w:val="21"/>
          <w:szCs w:val="21"/>
        </w:rPr>
        <w:t xml:space="preserve"> 라이너 마리아 릴케가 1902년 파리에서 쓴 시로 《형상 시집》에 실려 있다. 첫 연은 여름의 끝을 신께 청하는 기도이고, 마지막 연은 집 없는 사람과 홀로인 사람의 외로움을 그린다. 판본에 따라 구두점이 다를 수 있다.</w:t>
      </w:r>
    </w:p>
    <w:p>
      <w:pPr>
        <w:pStyle w:val="ListParagraph"/>
        <w:numPr>
          <w:ilvl w:val="0"/>
          <w:numId w:val="2"/>
        </w:numPr>
        <w:spacing w:after="70" w:line="300"/>
      </w:pPr>
      <w:r>
        <w:rPr>
          <w:b/>
          <w:bCs/>
          <w:sz w:val="21"/>
          <w:szCs w:val="21"/>
        </w:rPr>
        <w:t xml:space="preserve">대화 속 맥락:</w:t>
      </w:r>
      <w:r>
        <w:rPr>
          <w:sz w:val="21"/>
          <w:szCs w:val="21"/>
        </w:rPr>
        <w:t xml:space="preserve"> 콘라트가 야외 낭독회에서 이 시를 읽고, 미라는 "소름이 돋는 부분"이라며 마지막 연을 가리킨다. 이어진 산책에서 수년째 짐을 풀지 못한 요나스와 한 곳에 머무는 미라가 서로를 처음으로 개인적으로 소개한다. '머무는 사람'과 '떠도는 사람'이라는 두 주인공의 대비가 시로 요약된다.</w:t>
      </w:r>
    </w:p>
    <w:p>
      <w:pPr>
        <w:pStyle w:val="ListParagraph"/>
        <w:numPr>
          <w:ilvl w:val="0"/>
          <w:numId w:val="2"/>
        </w:numPr>
        <w:spacing w:after="70" w:line="300"/>
      </w:pPr>
      <w:r>
        <w:rPr>
          <w:b/>
          <w:bCs/>
          <w:sz w:val="21"/>
          <w:szCs w:val="21"/>
        </w:rPr>
        <w:t xml:space="preserve">출전:</w:t>
      </w:r>
      <w:r>
        <w:rPr>
          <w:sz w:val="21"/>
          <w:szCs w:val="21"/>
        </w:rPr>
        <w:t xml:space="preserve"> R. M. Rilke, «Herbsttag» (1902)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5화 Regen am Landwehrkanal (란트베어 운하의 비)</w:t>
      </w:r>
    </w:p>
    <w:p>
      <w:pPr>
        <w:pStyle w:val="ListParagraph"/>
        <w:numPr>
          <w:ilvl w:val="0"/>
          <w:numId w:val="2"/>
        </w:numPr>
        <w:spacing w:after="70" w:line="300"/>
      </w:pPr>
      <w:r>
        <w:rPr>
          <w:b/>
          <w:bCs/>
          <w:sz w:val="21"/>
          <w:szCs w:val="21"/>
        </w:rPr>
        <w:t xml:space="preserve">레벨:</w:t>
      </w:r>
      <w:r>
        <w:rPr>
          <w:sz w:val="21"/>
          <w:szCs w:val="21"/>
        </w:rPr>
        <w:t xml:space="preserve"> B1 (호칭 «Sie» → 이후 «Sie», 이름만 부름)</w:t>
      </w:r>
    </w:p>
    <w:p>
      <w:pPr>
        <w:pStyle w:val="ListParagraph"/>
        <w:numPr>
          <w:ilvl w:val="0"/>
          <w:numId w:val="2"/>
        </w:numPr>
        <w:spacing w:after="70" w:line="300"/>
      </w:pPr>
      <w:r>
        <w:rPr>
          <w:b/>
          <w:bCs/>
          <w:sz w:val="21"/>
          <w:szCs w:val="21"/>
        </w:rPr>
        <w:t xml:space="preserve">시기·장소:</w:t>
      </w:r>
      <w:r>
        <w:rPr>
          <w:sz w:val="21"/>
          <w:szCs w:val="21"/>
        </w:rPr>
        <w:t xml:space="preserve"> 10월 3일 토요일 오후, 크로이츠베르크 란트베어 운하 → 작은 술집 〈Zur Schleuse〉</w:t>
      </w:r>
    </w:p>
    <w:p>
      <w:pPr>
        <w:pStyle w:val="ListParagraph"/>
        <w:numPr>
          <w:ilvl w:val="0"/>
          <w:numId w:val="2"/>
        </w:numPr>
        <w:spacing w:after="70" w:line="300"/>
      </w:pPr>
      <w:r>
        <w:rPr>
          <w:b/>
          <w:bCs/>
          <w:sz w:val="21"/>
          <w:szCs w:val="21"/>
        </w:rPr>
        <w:t xml:space="preserve">등장인물:</w:t>
      </w:r>
      <w:r>
        <w:rPr>
          <w:sz w:val="21"/>
          <w:szCs w:val="21"/>
        </w:rPr>
        <w:t xml:space="preserve"> Jonas, Mira, Herr Kowalski (술집 주인)</w:t>
      </w:r>
    </w:p>
    <w:p>
      <w:pPr>
        <w:pStyle w:val="ListParagraph"/>
        <w:numPr>
          <w:ilvl w:val="0"/>
          <w:numId w:val="2"/>
        </w:numPr>
        <w:spacing w:after="70" w:line="300"/>
      </w:pPr>
      <w:r>
        <w:rPr>
          <w:b/>
          <w:bCs/>
          <w:sz w:val="21"/>
          <w:szCs w:val="21"/>
        </w:rPr>
        <w:t xml:space="preserve">줄거리:</w:t>
      </w:r>
      <w:r>
        <w:rPr>
          <w:sz w:val="21"/>
          <w:szCs w:val="21"/>
        </w:rPr>
        <w:t xml:space="preserve"> 통일의 날 연휴에 두 사람은 요나스의 책장을 보러 가기로 한다. 운하를 따라 걷다가 소나기를 만나 우산 하나로 걷고, 작은 술집에서 비를 피한다. 벽에 걸린 빌헬름 부슈의 시구가 두 사람의 대화를 풀어 준다.</w:t>
      </w:r>
    </w:p>
    <w:p>
      <w:pPr>
        <w:pStyle w:val="ListParagraph"/>
        <w:numPr>
          <w:ilvl w:val="0"/>
          <w:numId w:val="2"/>
        </w:numPr>
        <w:spacing w:after="70" w:line="300"/>
      </w:pPr>
      <w:r>
        <w:rPr>
          <w:b/>
          <w:bCs/>
          <w:sz w:val="21"/>
          <w:szCs w:val="21"/>
        </w:rPr>
        <w:t xml:space="preserve">인용:</w:t>
      </w:r>
      <w:r>
        <w:rPr>
          <w:sz w:val="21"/>
          <w:szCs w:val="21"/>
        </w:rPr>
        <w:t xml:space="preserve"> 빌헬름 부슈 《경건한 헬레네》(T65)</w:t>
      </w:r>
    </w:p>
    <w:p>
      <w:pPr>
        <w:pStyle w:val="Heading2"/>
        <w:keepNext/>
        <w:spacing w:after="120" w:before="280"/>
      </w:pPr>
      <w:r>
        <w:rPr>
          <w:rFonts w:ascii="Arial" w:cs="Arial" w:eastAsia="Malgun Gothic" w:hAnsi="Arial"/>
          <w:b/>
          <w:bCs/>
          <w:color w:val="8A3B2E"/>
          <w:sz w:val="24"/>
          <w:szCs w:val="24"/>
        </w:rPr>
        <w:t xml:space="preserve">Szene 1. Sprühregen (1~20)</w:t>
      </w:r>
    </w:p>
    <w:p>
      <w:pPr>
        <w:shd w:fill="F1EEE8" w:color="auto" w:val="clear"/>
        <w:spacing w:after="120" w:before="40"/>
        <w:ind w:left="120" w:right="120"/>
      </w:pPr>
      <w:r>
        <w:rPr>
          <w:i/>
          <w:iCs/>
          <w:color w:val="6B6F7A"/>
          <w:sz w:val="20"/>
          <w:szCs w:val="20"/>
        </w:rPr>
        <w:t xml:space="preserve">10월 3일 토요일, 오후 두 시. 란트베어 운하 옆 길. 하늘이 어둡다.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Hallo, Jonas! Entschuldigung, ich bin zehn Minuten zu spät.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Mira, wirklich? Das ist neu. Sie sind sonst immer eine halbe Stunde zu früh.</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Heute Morgen ist alles schiefgegangen. Erst war der Bus voll, dann habe ich meine Tasche vergessen.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Kein Problem. Wir haben ja einen freien Feiertag. Wollen wir am Kanal entlanggehen?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Gern. Aber sehen Sie den Himmel? Der ist ganz dunkel.</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Der Wetterbericht hat gesagt, dass es trocken bleibt.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Die Wetterberichte lügen öfter als Verlage.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Das hat mich jetzt getroffen. Aber Sie haben recht.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Sehen Sie, die ersten Tropfen fallen schon.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Das ist nur ein kleiner Sprühregen. Kommen Sie, wir gehen weiter.</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Jonas, das ist kein Sprühregen. Das ist ein richtiger Regen!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Moment. Ich habe einen Regenschirm dabei.</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Sie haben einen Regenschirm? Aber Sie sagten doch, es bleibt trocken.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Ich vertraue dem Wetterbericht. Aber ich bin vorsichtig.</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Das ist ein großer Schirm. Und er ist ganz schwarz.</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Ich habe ihn auf dem Flohmarkt gekauft. Er ist ziemlich langweilig.</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Er ist praktisch. Halten Sie ihn bitte höher, ich bin kleiner als Sie.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So? Passt das?</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Ja, danke. Jetzt müssen wir nur im gleichen Tempo gehen.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Das schaffen wir. Eins, zwei, eins, zwei.</w:t>
      </w:r>
    </w:p>
    <w:p>
      <w:pPr>
        <w:pStyle w:val="Heading2"/>
        <w:keepNext/>
        <w:spacing w:after="120" w:before="280"/>
      </w:pPr>
      <w:r>
        <w:rPr>
          <w:rFonts w:ascii="Arial" w:cs="Arial" w:eastAsia="Malgun Gothic" w:hAnsi="Arial"/>
          <w:b/>
          <w:bCs/>
          <w:color w:val="8A3B2E"/>
          <w:sz w:val="24"/>
          <w:szCs w:val="24"/>
        </w:rPr>
        <w:t xml:space="preserve">Szene 2. Unter dem Schirm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Wissen Sie, im Regen sieht der Kanal ganz anders aus.</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Stimmt. Alles ist grau und grün. Und die Brücken glänzen.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Und es gibt keine Touristen. Nur wir und die Enten.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Sehen Sie da, die Ente mit den Jungen. Die haben es gut, die brauchen keinen Schirm.</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Sie sind ja schon nass.</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Deshalb brauchen sie keinen.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Ich muss Ihnen etwas gestehen. Ich habe unsere Verabredung ein bisschen verschönert.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Wie meinen Sie das?</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Ich habe in meinem Regal nur wenige Bücher, die man zeigen kann. Die meisten sind in Kisten.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Ich habe es mir schon gedacht.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Sie haben bei der Lesestube sehr schnell das Thema gewechselt, als ich fragte, wie viele Bücher Sie haben.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Ich bin ein schlechter Lügner.</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Nein. Sie sind ein höflicher Mensch, der etwas Unangenehmes nicht sagen will.</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Das ist eine nette Beschreibung für einen schlechten Lügner.</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Wir können trotzdem zu Ihnen gehen. Aber erst, wenn es nicht mehr regnet.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Einverstanden. Vielleicht trinken wir erst etwas Warmes.</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Ich friere schon. Wo können wir hin?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Da vorne ist eine Kneipe. Sie heißt «Zur Schleuse». Ich war einmal dort, vor zwei Jahren.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Dann los. Der Regen wird stärker.</w:t>
      </w:r>
    </w:p>
    <w:p>
      <w:pPr>
        <w:pStyle w:val="Heading2"/>
        <w:keepNext/>
        <w:spacing w:after="120" w:before="280"/>
      </w:pPr>
      <w:r>
        <w:rPr>
          <w:rFonts w:ascii="Arial" w:cs="Arial" w:eastAsia="Malgun Gothic" w:hAnsi="Arial"/>
          <w:b/>
          <w:bCs/>
          <w:color w:val="8A3B2E"/>
          <w:sz w:val="24"/>
          <w:szCs w:val="24"/>
        </w:rPr>
        <w:t xml:space="preserve">Szene 3. Zur Schleuse (41~60)</w:t>
      </w:r>
    </w:p>
    <w:p>
      <w:pPr>
        <w:shd w:fill="F1EEE8" w:color="auto" w:val="clear"/>
        <w:spacing w:after="120" w:before="40"/>
        <w:ind w:left="120" w:right="120"/>
      </w:pPr>
      <w:r>
        <w:rPr>
          <w:i/>
          <w:iCs/>
          <w:color w:val="6B6F7A"/>
          <w:sz w:val="20"/>
          <w:szCs w:val="20"/>
        </w:rPr>
        <w:t xml:space="preserve">오후 세 시. 작은 술집 〈Zur Schleuse〉. 난로 옆 탁자.</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Herr Kowalski  </w:t>
      </w:r>
      <w:r>
        <w:rPr>
          <w:sz w:val="22"/>
          <w:szCs w:val="22"/>
        </w:rPr>
        <w:t xml:space="preserve">Na, ihr zwei begossenen Pudel! Reinkommen, reinkommen! Setzt euch an den Ofen.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Guten Tag. Danke, wir sind wirklich ziemlich nass.</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Herr Kowalski  </w:t>
      </w:r>
      <w:r>
        <w:rPr>
          <w:sz w:val="22"/>
          <w:szCs w:val="22"/>
        </w:rPr>
        <w:t xml:space="preserve">Ick seh's. Ick bin Herr Kowalski, mir jehört der Laden. Wat darf's sein?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Haben Sie etwas Heißes? Tee oder Kakao?</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Herr Kowalski  </w:t>
      </w:r>
      <w:r>
        <w:rPr>
          <w:sz w:val="22"/>
          <w:szCs w:val="22"/>
        </w:rPr>
        <w:t xml:space="preserve">Tee mit Rum, wenn ihr wollt. Is jut jejen Erkältung.</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Für mich bitte nur Tee. Ich muss später noch lesen.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Herr Kowalski  </w:t>
      </w:r>
      <w:r>
        <w:rPr>
          <w:sz w:val="22"/>
          <w:szCs w:val="22"/>
        </w:rPr>
        <w:t xml:space="preserve">Lesen? Na, dat is mal wat Neues. Meistens kommen hier Leute, die was trinken wollen.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Wir lesen auch und trinken auch.</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Herr Kowalski  </w:t>
      </w:r>
      <w:r>
        <w:rPr>
          <w:sz w:val="22"/>
          <w:szCs w:val="22"/>
        </w:rPr>
        <w:t xml:space="preserve">Dann seid ihr hier richtig. Und für die Dame?</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Auch Tee, bitte. Mit einem kleinen Schuss Rum.</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Mira, ernsthaft?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Ich friere. Außerdem ist heute ein Feiertag.</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Herr Kowalski  </w:t>
      </w:r>
      <w:r>
        <w:rPr>
          <w:sz w:val="22"/>
          <w:szCs w:val="22"/>
        </w:rPr>
        <w:t xml:space="preserve">Jenau! Tag der Deutschen Einheit. Da darf man.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Gut. Dann nehme ich auch einen.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Herr Kowalski  </w:t>
      </w:r>
      <w:r>
        <w:rPr>
          <w:sz w:val="22"/>
          <w:szCs w:val="22"/>
        </w:rPr>
        <w:t xml:space="preserve">So is recht. Und wollt ihr wat essen? Ick hab Buletten.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Buletten? Gern. Aber nur eine, zum Teilen.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Und Senf bitte.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Herr Kowalski  </w:t>
      </w:r>
      <w:r>
        <w:rPr>
          <w:sz w:val="22"/>
          <w:szCs w:val="22"/>
        </w:rPr>
        <w:t xml:space="preserve">Is notiert. Kommt sofort. Setzt euch, setzt euch.</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Der Dialekt ist wunderbar. Verstehen Sie alles?</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Ich bin in Marzahn aufgewachsen. Ich verstehe jeden Berliner, auch wenn er flucht.</w:t>
      </w:r>
    </w:p>
    <w:p>
      <w:pPr>
        <w:pStyle w:val="Heading2"/>
        <w:keepNext/>
        <w:spacing w:after="120" w:before="280"/>
      </w:pPr>
      <w:r>
        <w:rPr>
          <w:rFonts w:ascii="Arial" w:cs="Arial" w:eastAsia="Malgun Gothic" w:hAnsi="Arial"/>
          <w:b/>
          <w:bCs/>
          <w:color w:val="8A3B2E"/>
          <w:sz w:val="24"/>
          <w:szCs w:val="24"/>
        </w:rPr>
        <w:t xml:space="preserve">Szene 4. Wer Sorgen hat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Schauen Sie, da hängt ein Plakat an der Wand. Mit Bildern und Versen.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Das ist Wilhelm Busch. Max und Moritz, die Fromme Helene.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Ich habe «Max und Moritz» als Kind gelesen. Aber die «Fromme Helene» kenne ich nicht.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Es ist ein längeres Gedicht über eine Frau, die erst brav ist und dann nicht mehr.</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Und was steht da auf dem Plakat? «Es ist ein Brauch von alters her: Wer Sorgen hat, hat auch Likör.»</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Herr Kowalski  </w:t>
      </w:r>
      <w:r>
        <w:rPr>
          <w:sz w:val="22"/>
          <w:szCs w:val="22"/>
        </w:rPr>
        <w:t xml:space="preserve">Dat is mein Lieblingsspruch! Dat hab ick selber da aufjehängt.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Mira  </w:t>
      </w:r>
      <w:r>
        <w:rPr>
          <w:sz w:val="22"/>
          <w:szCs w:val="22"/>
        </w:rPr>
        <w:t xml:space="preserve">Es passt zu Ihrem Laden, Herr Kowalski.</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Herr Kowalski  </w:t>
      </w:r>
      <w:r>
        <w:rPr>
          <w:sz w:val="22"/>
          <w:szCs w:val="22"/>
        </w:rPr>
        <w:t xml:space="preserve">Is ja ooch kein Wunder. Wer Sorgen hat, kommt zu mir. Und wer keine hat, ooch.</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Und was machen Sie, wenn Sie selbst Sorgen haben?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Herr Kowalski  </w:t>
      </w:r>
      <w:r>
        <w:rPr>
          <w:sz w:val="22"/>
          <w:szCs w:val="22"/>
        </w:rPr>
        <w:t xml:space="preserve">Ick? Ick trink keinen Likör. Ick hör Radio.</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Das ist auch eine Lösung.</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Jonas, haben Sie Sorgen?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Heute nicht. Aber letzte Woche schon. Ich habe Angst, dass ich als Lektor irgendwann nichts mehr mag, was ich lese.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Das ist eine große Sorge. Dann trinken wir darauf.</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Und Sie? Haben Sie Sorgen?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Ich? Ja. Ich habe Angst, dass ich alles nur noch repariere und nichts mehr Neues anfange.</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Das ist auch eine große Sorge.</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Wir sind ein trauriges Paar. Entschuldigung. Kein Paar. Zwei traurige Menschen.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Ich habe nichts gehört. Prost, Mira.</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Prost, Jonas.</w:t>
      </w:r>
    </w:p>
    <w:p>
      <w:pPr>
        <w:pStyle w:val="Heading2"/>
        <w:keepNext/>
        <w:spacing w:after="120" w:before="280"/>
      </w:pPr>
      <w:r>
        <w:rPr>
          <w:rFonts w:ascii="Arial" w:cs="Arial" w:eastAsia="Malgun Gothic" w:hAnsi="Arial"/>
          <w:b/>
          <w:bCs/>
          <w:color w:val="8A3B2E"/>
          <w:sz w:val="24"/>
          <w:szCs w:val="24"/>
        </w:rPr>
        <w:t xml:space="preserve">Szene 5. Regenbogen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Herr Kowalski  </w:t>
      </w:r>
      <w:r>
        <w:rPr>
          <w:sz w:val="22"/>
          <w:szCs w:val="22"/>
        </w:rPr>
        <w:t xml:space="preserve">Eure Buletten! Und noch ein Tee, aufs Haus.</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Vielen Dank. Das ist sehr nett.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Herr Kowalski  </w:t>
      </w:r>
      <w:r>
        <w:rPr>
          <w:sz w:val="22"/>
          <w:szCs w:val="22"/>
        </w:rPr>
        <w:t xml:space="preserve">Is nur, weil ihr so nett seid. Die meisten sagen nur «Zahlen bitte».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Wir kommen wieder, Herr Kowalski. Versprochen.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Herr Kowalski  </w:t>
      </w:r>
      <w:r>
        <w:rPr>
          <w:sz w:val="22"/>
          <w:szCs w:val="22"/>
        </w:rPr>
        <w:t xml:space="preserve">Dann bringt jerne noch Leute mit. Und Bücher.</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Bücher? Hier in der Kneipe?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Herr Kowalski  </w:t>
      </w:r>
      <w:r>
        <w:rPr>
          <w:sz w:val="22"/>
          <w:szCs w:val="22"/>
        </w:rPr>
        <w:t xml:space="preserve">Warum nicht? Ick hab ne Ecke frei. Für Dichter.</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Das ist eine schöne Idee. Ich spreche mit Frau Brandt.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Schauen Sie, der Regen hört auf. Da draußen kommt die Sonne durch.</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Und ein Regenbogen! Sehen Sie? Über dem Kanal.</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Wunderschön. Und alle Leute kommen aus den Häusern.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Wir haben unseren Schirm gar nicht mehr gebraucht.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Doch. Er hat uns zusammengebracht.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Das klingt fast poetisch, Frau Lindner.</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Nur fast. Gehen wir jetzt zu Ihnen? Ich möchte Ihre Kisten sehen.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Nur wenn Sie versprechen, nicht zu lachen.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Ich lache nur über gute Witze.</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Dann bin ich beruhigt. Ich habe nämlich keine.</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Das habe ich bemerkt. Aber ich mag Ihren Schirm.</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Danke. Er ist ja auch ein Geschenk des Wetters.</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빌헬름 부슈, 《경건한 헬레네》 — T65 (요나스, 술집 벽의 포스터)</w:t>
      </w:r>
    </w:p>
    <w:p>
      <w:pPr>
        <w:pStyle w:val="ListParagraph"/>
        <w:numPr>
          <w:ilvl w:val="0"/>
          <w:numId w:val="2"/>
        </w:numPr>
        <w:spacing w:after="70" w:line="300"/>
      </w:pPr>
      <w:r>
        <w:rPr>
          <w:b/>
          <w:bCs/>
          <w:sz w:val="21"/>
          <w:szCs w:val="21"/>
        </w:rPr>
        <w:t xml:space="preserve">원문:</w:t>
      </w:r>
      <w:r>
        <w:rPr>
          <w:sz w:val="21"/>
          <w:szCs w:val="21"/>
        </w:rPr>
        <w:t xml:space="preserve"> «Es ist ein Brauch von alters her: / Wer Sorgen hat, hat auch Likör!»</w:t>
      </w:r>
    </w:p>
    <w:p>
      <w:pPr>
        <w:pStyle w:val="ListParagraph"/>
        <w:numPr>
          <w:ilvl w:val="0"/>
          <w:numId w:val="2"/>
        </w:numPr>
        <w:spacing w:after="70" w:line="300"/>
      </w:pPr>
      <w:r>
        <w:rPr>
          <w:b/>
          <w:bCs/>
          <w:sz w:val="21"/>
          <w:szCs w:val="21"/>
        </w:rPr>
        <w:t xml:space="preserve">한글 해석:</w:t>
      </w:r>
      <w:r>
        <w:rPr>
          <w:sz w:val="21"/>
          <w:szCs w:val="21"/>
        </w:rPr>
        <w:t xml:space="preserve"> "예로부터 내려오는 관습이 있다. 걱정이 있는 사람에게는 리큐어도 있다!"</w:t>
      </w:r>
    </w:p>
    <w:p>
      <w:pPr>
        <w:pStyle w:val="ListParagraph"/>
        <w:numPr>
          <w:ilvl w:val="0"/>
          <w:numId w:val="2"/>
        </w:numPr>
        <w:spacing w:after="70" w:line="300"/>
      </w:pPr>
      <w:r>
        <w:rPr>
          <w:b/>
          <w:bCs/>
          <w:sz w:val="21"/>
          <w:szCs w:val="21"/>
        </w:rPr>
        <w:t xml:space="preserve">작품 속 맥락:</w:t>
      </w:r>
      <w:r>
        <w:rPr>
          <w:sz w:val="21"/>
          <w:szCs w:val="21"/>
        </w:rPr>
        <w:t xml:space="preserve"> 빌헬름 부슈의 풍자시 《경건한 헬레네》(1872)에 나오는 두 행이다. 독실한 헬레네는 점차 술에 빠져 타락한다. 이 구절은 시 안에서는 경고에 가깝지만, 이후 독일에서는 "걱정이 있으면 한잔"이라는 가벼운 속담처럼 쓰인다.</w:t>
      </w:r>
    </w:p>
    <w:p>
      <w:pPr>
        <w:pStyle w:val="ListParagraph"/>
        <w:numPr>
          <w:ilvl w:val="0"/>
          <w:numId w:val="2"/>
        </w:numPr>
        <w:spacing w:after="70" w:line="300"/>
      </w:pPr>
      <w:r>
        <w:rPr>
          <w:b/>
          <w:bCs/>
          <w:sz w:val="21"/>
          <w:szCs w:val="21"/>
        </w:rPr>
        <w:t xml:space="preserve">대화 속 맥락:</w:t>
      </w:r>
      <w:r>
        <w:rPr>
          <w:sz w:val="21"/>
          <w:szCs w:val="21"/>
        </w:rPr>
        <w:t xml:space="preserve"> 술집 벽에 걸린 포스터에서 요나스가 이 시구를 읽고, 주인 코발스키는 자신의 '좌우명'이라고 소개한다. 이어서 요나스는 '읽기를 싫어하게 될까 두렵다'고, 미라는 '고치기만 하고 새것을 시작하지 못할까 두렵다'고 각자의 걱정을 털어놓는다. 가벼운 술자리 농담이 서로의 속마음을 여는 계기가 된다.</w:t>
      </w:r>
    </w:p>
    <w:p>
      <w:pPr>
        <w:pStyle w:val="ListParagraph"/>
        <w:numPr>
          <w:ilvl w:val="0"/>
          <w:numId w:val="2"/>
        </w:numPr>
        <w:spacing w:after="70" w:line="300"/>
      </w:pPr>
      <w:r>
        <w:rPr>
          <w:b/>
          <w:bCs/>
          <w:sz w:val="21"/>
          <w:szCs w:val="21"/>
        </w:rPr>
        <w:t xml:space="preserve">출전:</w:t>
      </w:r>
      <w:r>
        <w:rPr>
          <w:sz w:val="21"/>
          <w:szCs w:val="21"/>
        </w:rPr>
        <w:t xml:space="preserve"> W. Busch, «Die fromme Helene» (1872)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6화 Kaffee und Kuchen (커피와 케이크)</w:t>
      </w:r>
    </w:p>
    <w:p>
      <w:pPr>
        <w:pStyle w:val="ListParagraph"/>
        <w:numPr>
          <w:ilvl w:val="0"/>
          <w:numId w:val="2"/>
        </w:numPr>
        <w:spacing w:after="70" w:line="300"/>
      </w:pPr>
      <w:r>
        <w:rPr>
          <w:b/>
          <w:bCs/>
          <w:sz w:val="21"/>
          <w:szCs w:val="21"/>
        </w:rPr>
        <w:t xml:space="preserve">레벨:</w:t>
      </w:r>
      <w:r>
        <w:rPr>
          <w:sz w:val="21"/>
          <w:szCs w:val="21"/>
        </w:rPr>
        <w:t xml:space="preserve"> B1 (호칭 «Sie» → «du»; 직원과는 «Sie»)</w:t>
      </w:r>
    </w:p>
    <w:p>
      <w:pPr>
        <w:pStyle w:val="ListParagraph"/>
        <w:numPr>
          <w:ilvl w:val="0"/>
          <w:numId w:val="2"/>
        </w:numPr>
        <w:spacing w:after="70" w:line="300"/>
      </w:pPr>
      <w:r>
        <w:rPr>
          <w:b/>
          <w:bCs/>
          <w:sz w:val="21"/>
          <w:szCs w:val="21"/>
        </w:rPr>
        <w:t xml:space="preserve">시기·장소:</w:t>
      </w:r>
      <w:r>
        <w:rPr>
          <w:sz w:val="21"/>
          <w:szCs w:val="21"/>
        </w:rPr>
        <w:t xml:space="preserve"> 10월 4일 일요일 오후, 자비니 광장의 카페</w:t>
      </w:r>
    </w:p>
    <w:p>
      <w:pPr>
        <w:pStyle w:val="ListParagraph"/>
        <w:numPr>
          <w:ilvl w:val="0"/>
          <w:numId w:val="2"/>
        </w:numPr>
        <w:spacing w:after="70" w:line="300"/>
      </w:pPr>
      <w:r>
        <w:rPr>
          <w:b/>
          <w:bCs/>
          <w:sz w:val="21"/>
          <w:szCs w:val="21"/>
        </w:rPr>
        <w:t xml:space="preserve">등장인물:</w:t>
      </w:r>
      <w:r>
        <w:rPr>
          <w:sz w:val="21"/>
          <w:szCs w:val="21"/>
        </w:rPr>
        <w:t xml:space="preserve"> Jonas, Mira, Kellner (직원)</w:t>
      </w:r>
    </w:p>
    <w:p>
      <w:pPr>
        <w:pStyle w:val="ListParagraph"/>
        <w:numPr>
          <w:ilvl w:val="0"/>
          <w:numId w:val="2"/>
        </w:numPr>
        <w:spacing w:after="70" w:line="300"/>
      </w:pPr>
      <w:r>
        <w:rPr>
          <w:b/>
          <w:bCs/>
          <w:sz w:val="21"/>
          <w:szCs w:val="21"/>
        </w:rPr>
        <w:t xml:space="preserve">줄거리:</w:t>
      </w:r>
      <w:r>
        <w:rPr>
          <w:sz w:val="21"/>
          <w:szCs w:val="21"/>
        </w:rPr>
        <w:t xml:space="preserve"> 전날 요나스의 집을 본 미라는 카페에서 감상을 들려준다. 케이크를 먹다가 미라의 어머니가 자주 하는 속담이 나오고, 미라가 먼저 말을 놓자고 제안한다. 두 사람은 목요일 숙제를 함께 정하기로 한다.</w:t>
      </w:r>
    </w:p>
    <w:p>
      <w:pPr>
        <w:pStyle w:val="ListParagraph"/>
        <w:numPr>
          <w:ilvl w:val="0"/>
          <w:numId w:val="2"/>
        </w:numPr>
        <w:spacing w:after="70" w:line="300"/>
      </w:pPr>
      <w:r>
        <w:rPr>
          <w:b/>
          <w:bCs/>
          <w:sz w:val="21"/>
          <w:szCs w:val="21"/>
        </w:rPr>
        <w:t xml:space="preserve">인용:</w:t>
      </w:r>
      <w:r>
        <w:rPr>
          <w:sz w:val="21"/>
          <w:szCs w:val="21"/>
        </w:rPr>
        <w:t xml:space="preserve"> 속담 〈사랑은 위장을 통해 간다〉(T48)</w:t>
      </w:r>
    </w:p>
    <w:p>
      <w:pPr>
        <w:pStyle w:val="Heading2"/>
        <w:keepNext/>
        <w:spacing w:after="120" w:before="280"/>
      </w:pPr>
      <w:r>
        <w:rPr>
          <w:rFonts w:ascii="Arial" w:cs="Arial" w:eastAsia="Malgun Gothic" w:hAnsi="Arial"/>
          <w:b/>
          <w:bCs/>
          <w:color w:val="8A3B2E"/>
          <w:sz w:val="24"/>
          <w:szCs w:val="24"/>
        </w:rPr>
        <w:t xml:space="preserve">Szene 1. Im Café (1~20)</w:t>
      </w:r>
    </w:p>
    <w:p>
      <w:pPr>
        <w:shd w:fill="F1EEE8" w:color="auto" w:val="clear"/>
        <w:spacing w:after="120" w:before="40"/>
        <w:ind w:left="120" w:right="120"/>
      </w:pPr>
      <w:r>
        <w:rPr>
          <w:i/>
          <w:iCs/>
          <w:color w:val="6B6F7A"/>
          <w:sz w:val="20"/>
          <w:szCs w:val="20"/>
        </w:rPr>
        <w:t xml:space="preserve">10월 4일 일요일, 오후 세 시. 자비니 광장의 카페. 창가 자리.</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Kellner  </w:t>
      </w:r>
      <w:r>
        <w:rPr>
          <w:sz w:val="22"/>
          <w:szCs w:val="22"/>
        </w:rPr>
        <w:t xml:space="preserve">Guten Tag! Zwei Personen? Draußen oder drinnen?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Drinnen, bitte. Es ist ein bisschen frisch.</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Kellner  </w:t>
      </w:r>
      <w:r>
        <w:rPr>
          <w:sz w:val="22"/>
          <w:szCs w:val="22"/>
        </w:rPr>
        <w:t xml:space="preserve">Am Fenster ist ein Tisch frei. Möchten Sie die Karte?</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Ja, bitte. Danke.</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Danke, dass du... Entschuldigung, dass Sie gekommen sind.</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Ist alles in Ordnung? Sie wirken nervös.</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Ich bin nur ein bisschen aufgeregt. Gestern war so ein langer Tag.</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Wir waren im Regen, in der Kneipe und in Ihrer Wohnung. Das ist ein langer Tag.</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Kellner  </w:t>
      </w:r>
      <w:r>
        <w:rPr>
          <w:sz w:val="22"/>
          <w:szCs w:val="22"/>
        </w:rPr>
        <w:t xml:space="preserve">Haben Sie schon gewählt?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Noch nicht. Was nehmen Sie, Mira?</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Ich möchte ein Stück Käsekuchen und einen Milchkaffee.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Für mich ein Stück Apfelstrudel mit Vanillesoße. Und einen Espresso.</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Kellner  </w:t>
      </w:r>
      <w:r>
        <w:rPr>
          <w:sz w:val="22"/>
          <w:szCs w:val="22"/>
        </w:rPr>
        <w:t xml:space="preserve">Sehr gerne. Möchten Sie auch ein Glas Wasser dazu?</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Ja, bitte, eine Karaffe.</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Kellner  </w:t>
      </w:r>
      <w:r>
        <w:rPr>
          <w:sz w:val="22"/>
          <w:szCs w:val="22"/>
        </w:rPr>
        <w:t xml:space="preserve">Kommt gleich. Einen Moment.</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Danke. Ich muss gestehen, ich bin ein bisschen nervös, weil ich nicht weiß, was Sie von meiner Wohnung halten.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Die Wahrheit?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Bitte nicht zu brutal.</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Ich war überrascht. Sie ist größer, als ich dachte.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Das klingt wie ein Kompliment.</w:t>
      </w:r>
    </w:p>
    <w:p>
      <w:pPr>
        <w:pStyle w:val="Heading2"/>
        <w:keepNext/>
        <w:spacing w:after="120" w:before="280"/>
      </w:pPr>
      <w:r>
        <w:rPr>
          <w:rFonts w:ascii="Arial" w:cs="Arial" w:eastAsia="Malgun Gothic" w:hAnsi="Arial"/>
          <w:b/>
          <w:bCs/>
          <w:color w:val="8A3B2E"/>
          <w:sz w:val="24"/>
          <w:szCs w:val="24"/>
        </w:rPr>
        <w:t xml:space="preserve">Szene 2. Die Kisten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Und die Kisten sind besser sortiert, als Sie gesagt haben. Auf jeder steht ein Buchstabe.</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Das ist mein System. A wie Autoren, B wie Briefe, G wie Gedichte.</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Aber Sie haben nie eine Kiste aufgemacht.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Die Kisten stehen zwei Jahre. Es ist ein Wunder, dass noch nichts verschimmelt ist.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Dafür bin ich da. Ich habe die Kisten geprüft. Es ist alles trocken.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Danke. Das war sehr freundlich. Und Sie haben bei G ein Gedicht gelesen.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Ja, ein Heft von Mascha Kaléko. Das habe ich nicht erwartet.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Das gehört meiner Mutter. Sie hat es mir geschenkt, als ich zwanzig wurde.</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Es ist abgegriffen. Man sieht, dass es viel gelesen wurde.</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Von ihr. Ich habe es nie geschafft, es richtig zu lesen.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Warum nicht?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Weil es mich an meinen Vater erinnert. Er hat es ihr in den Siebzigern vorgelesen.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Das tut mir leid. Wann ist er gestorben?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Vor zehn Jahren. Meine Mutter lebt noch in Zehlendorf, im alten Haus.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Besuchen Sie sie oft?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Jonas  </w:t>
      </w:r>
      <w:r>
        <w:rPr>
          <w:sz w:val="22"/>
          <w:szCs w:val="22"/>
        </w:rPr>
        <w:t xml:space="preserve">Jeden zweiten Sonntag. Wir essen Kuchen und reden über nichts.</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Das ist das Beste, was man tun kann.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Jonas  </w:t>
      </w:r>
      <w:r>
        <w:rPr>
          <w:sz w:val="22"/>
          <w:szCs w:val="22"/>
        </w:rPr>
        <w:t xml:space="preserve">Meine Mutter sagt das auch. Sie sagt, Schweigen am Kuchentisch ist besser als Reden im Büro.</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Ich mag Ihre Mutter jetzt schon.</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Sie mag Leute, die Kuchen mitbringen.</w:t>
      </w:r>
    </w:p>
    <w:p>
      <w:pPr>
        <w:pStyle w:val="Heading2"/>
        <w:keepNext/>
        <w:spacing w:after="120" w:before="280"/>
      </w:pPr>
      <w:r>
        <w:rPr>
          <w:rFonts w:ascii="Arial" w:cs="Arial" w:eastAsia="Malgun Gothic" w:hAnsi="Arial"/>
          <w:b/>
          <w:bCs/>
          <w:color w:val="8A3B2E"/>
          <w:sz w:val="24"/>
          <w:szCs w:val="24"/>
        </w:rPr>
        <w:t xml:space="preserve">Szene 3. Käsekuchen und Strudel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Kellner  </w:t>
      </w:r>
      <w:r>
        <w:rPr>
          <w:sz w:val="22"/>
          <w:szCs w:val="22"/>
        </w:rPr>
        <w:t xml:space="preserve">So, bitte. Ein Käsekuchen, ein Apfelstrudel, ein Milchkaffee, ein Espresso. Guten Appetit!</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Danke schön. Oh, der sieht gut aus.</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Jonas  </w:t>
      </w:r>
      <w:r>
        <w:rPr>
          <w:sz w:val="22"/>
          <w:szCs w:val="22"/>
        </w:rPr>
        <w:t xml:space="preserve">Und er riecht nach Zimt. Wollen Sie probieren?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Nein, danke, ich hasse es, wenn jemand von meinem Teller isst.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Jonas  </w:t>
      </w:r>
      <w:r>
        <w:rPr>
          <w:sz w:val="22"/>
          <w:szCs w:val="22"/>
        </w:rPr>
        <w:t xml:space="preserve">Das notiere ich mir. Kein Teilen.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Ich teile alles, nur nicht Kuchen. Das hat meine Mutter mir beigebracht.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Jonas  </w:t>
      </w:r>
      <w:r>
        <w:rPr>
          <w:sz w:val="22"/>
          <w:szCs w:val="22"/>
        </w:rPr>
        <w:t xml:space="preserve">Backt Ihre Mutter viel?</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Jeden Samstag. Sie sagt immer: «Liebe geht durch den Magen.»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Das kenne ich. Meine Großmutter hat es auch gesagt.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Ich dachte als Kind, dass das wörtlich gemeint ist. Dass man Liebe isst.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Und? Hat es geschmeckt?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Meistens ja. Bei Streuselkuchen besonders.</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Und heute? Glauben Sie noch daran?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Ein bisschen. Wenn jemand für dich kocht, zeigt er, dass er an dich denkt.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Dann habe ich gestern etwas falsch gemacht. Ich habe nur Buletten bezahlt.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Die waren hervorragend. Und Sie haben die Rechnung übernommen, obwohl ich zahlen wollte.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Das war Ehrensache.</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Das ist ein altmodisches Wort.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Ich bin ein altmodischer Mensch. Ich lese Dichter, die schon tot sind.</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Ich repariere Bücher, die schon alt sind. Wir passen zusammen.</w:t>
      </w:r>
    </w:p>
    <w:p>
      <w:pPr>
        <w:pStyle w:val="Heading2"/>
        <w:keepNext/>
        <w:spacing w:after="120" w:before="280"/>
      </w:pPr>
      <w:r>
        <w:rPr>
          <w:rFonts w:ascii="Arial" w:cs="Arial" w:eastAsia="Malgun Gothic" w:hAnsi="Arial"/>
          <w:b/>
          <w:bCs/>
          <w:color w:val="8A3B2E"/>
          <w:sz w:val="24"/>
          <w:szCs w:val="24"/>
        </w:rPr>
        <w:t xml:space="preserve">Szene 4. Du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Darf ich Sie etwas fragen, Mira?</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Natürlich. Aber nicht zu persönlich, bitte.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Es ist nicht persönlich. Ich meine, doch, ein bisschen. Es geht um das Sie.</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Um das Sie?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Wir sagen seit drei Wochen «Sie», obwohl wir uns schon lange kennen.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Genau genommen seit dem 10. September, als Sie auf meinem Stuhl gesessen haben.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Und das fühlt sich an, als wäre es ein halbes Jahr. Deshalb: Wollen wir uns nicht duzen?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Das wollte ich Sie, ich meine dich, auch gerade fragen.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Ehrlich. Ich habe seit gestern Abend darüber nachgedacht. Auf dem See hast du mich auch Mira genannt, und es klang richtig.</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Dann sage ich jetzt ganz offiziell: Ich heiße Jonas.</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Und ich heiße Mira. Schön, dich zu duzen, Jonas.</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Und mich freut es auch, dich zu duzen, Mira. Ich dachte, du würdest Nein sagen.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Warum sollte ich?</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Du bist ziemlich streng, wenn es um Regeln geht.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Das stimmt. Aber ich weiß, wann ich eine Regel brechen darf.</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Und was ist mit der Lesestube? Müssen wir dort weiter «Sie» sagen?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Frau Brandt mag es, wenn man «Sie» sagt. Das lassen wir so.</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Und wenn uns jemand fragt, warum wir plötzlich «du» sagen?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Dann sagen wir: Wir sind Kollegen im Stuhlkrieg.</w:t>
      </w:r>
    </w:p>
    <w:p>
      <w:pPr>
        <w:pStyle w:val="Heading2"/>
        <w:keepNext/>
        <w:spacing w:after="120" w:before="280"/>
      </w:pPr>
      <w:r>
        <w:rPr>
          <w:rFonts w:ascii="Arial" w:cs="Arial" w:eastAsia="Malgun Gothic" w:hAnsi="Arial"/>
          <w:b/>
          <w:bCs/>
          <w:color w:val="8A3B2E"/>
          <w:sz w:val="24"/>
          <w:szCs w:val="24"/>
        </w:rPr>
        <w:t xml:space="preserve">Szene 5. Hausaufgabe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Und jetzt zu deiner Hausaufgabe. Hast du schon überlegt, welches Buch du mitbringst?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Ehrlich gesagt noch nicht. Ich habe drei im Kopf, aber keins fühlt sich richtig an.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Welche drei?</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Ein Buch von Erich Kästner, die Gedichte von Heine und den «Steppenwolf».</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Das sind drei sehr verschiedene Bücher.</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Ja, und ich bin drei sehr verschiedene Menschen.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Du musst nur eins aussuchen. Nicht das beste, hat Frau Brandt gesagt, sondern das wichtigste.</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Das Wichtigste ist das, was man oft anfasst, hast du gestern gesagt.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Ja, ein Buch, das viele Spuren hat: Kaffeeflecken, Eselsohren, Notizen am Rand.</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Dann ist es wohl die Kaléko, das Heft meiner Mutter.</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Wirklich? Du sagtest doch, du hast es nie richtig gelesen.</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Genau das ist der Punkt. Ich möchte es endlich lesen.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Das ist eine schöne Idee. Und wenn du Hilfe brauchst, bin ich da.</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Danke, Mira. Bis Donnerstag?</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Ja, bis Donnerstag. Und du setzt dich nicht auf meinen Stuhl.</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Ich frage vorher. Hundertprozentig.</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Du kannst ihn haben, wenn ich nicht da bin.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Das wäre ein großes Privileg.</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Nimm es nicht zu ernst. Ich bin oft da.</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Dann ist die Frage erledigt. Zahlen, bitte!</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독일어 속담 — T48 (미라)</w:t>
      </w:r>
    </w:p>
    <w:p>
      <w:pPr>
        <w:pStyle w:val="ListParagraph"/>
        <w:numPr>
          <w:ilvl w:val="0"/>
          <w:numId w:val="2"/>
        </w:numPr>
        <w:spacing w:after="70" w:line="300"/>
      </w:pPr>
      <w:r>
        <w:rPr>
          <w:b/>
          <w:bCs/>
          <w:sz w:val="21"/>
          <w:szCs w:val="21"/>
        </w:rPr>
        <w:t xml:space="preserve">원문:</w:t>
      </w:r>
      <w:r>
        <w:rPr>
          <w:sz w:val="21"/>
          <w:szCs w:val="21"/>
        </w:rPr>
        <w:t xml:space="preserve"> «Liebe geht durch den Magen.»</w:t>
      </w:r>
    </w:p>
    <w:p>
      <w:pPr>
        <w:pStyle w:val="ListParagraph"/>
        <w:numPr>
          <w:ilvl w:val="0"/>
          <w:numId w:val="2"/>
        </w:numPr>
        <w:spacing w:after="70" w:line="300"/>
      </w:pPr>
      <w:r>
        <w:rPr>
          <w:b/>
          <w:bCs/>
          <w:sz w:val="21"/>
          <w:szCs w:val="21"/>
        </w:rPr>
        <w:t xml:space="preserve">한글 해석:</w:t>
      </w:r>
      <w:r>
        <w:rPr>
          <w:sz w:val="21"/>
          <w:szCs w:val="21"/>
        </w:rPr>
        <w:t xml:space="preserve"> "사랑은 위장을 통해 간다." (좋아하는 사람의 마음은 음식으로 얻는다)</w:t>
      </w:r>
    </w:p>
    <w:p>
      <w:pPr>
        <w:pStyle w:val="ListParagraph"/>
        <w:numPr>
          <w:ilvl w:val="0"/>
          <w:numId w:val="2"/>
        </w:numPr>
        <w:spacing w:after="70" w:line="300"/>
      </w:pPr>
      <w:r>
        <w:rPr>
          <w:b/>
          <w:bCs/>
          <w:sz w:val="21"/>
          <w:szCs w:val="21"/>
        </w:rPr>
        <w:t xml:space="preserve">작품 속 맥락:</w:t>
      </w:r>
      <w:r>
        <w:rPr>
          <w:sz w:val="21"/>
          <w:szCs w:val="21"/>
        </w:rPr>
        <w:t xml:space="preserve"> 독일어권에서 널리 쓰이는 속담으로, 맛있는 음식을 만들어 주는 것이 상대의 마음을 얻는 가장 쉬운 길이라는 뜻이다. 대개 가정 요리나 케이크를 두고 가볍게 쓰이며, 한국어의 "남자의 마음을 잡으려면 위장을 잡아라"와 비슷하다.</w:t>
      </w:r>
    </w:p>
    <w:p>
      <w:pPr>
        <w:pStyle w:val="ListParagraph"/>
        <w:numPr>
          <w:ilvl w:val="0"/>
          <w:numId w:val="2"/>
        </w:numPr>
        <w:spacing w:after="70" w:line="300"/>
      </w:pPr>
      <w:r>
        <w:rPr>
          <w:b/>
          <w:bCs/>
          <w:sz w:val="21"/>
          <w:szCs w:val="21"/>
        </w:rPr>
        <w:t xml:space="preserve">대화 속 맥락:</w:t>
      </w:r>
      <w:r>
        <w:rPr>
          <w:sz w:val="21"/>
          <w:szCs w:val="21"/>
        </w:rPr>
        <w:t xml:space="preserve"> 미라가 어머니의 말버릇으로 이 속담을 소개하고, "누군가 나를 위해 요리해 주면 나를 생각한다는 뜻"이라고 풀이한다. 같은 대화에서 두 사람은 말을 놓기로 합의하고, 서로의 가정사(요나스의 아버지, 미라의 어머니)를 처음 털어놓는다.</w:t>
      </w:r>
    </w:p>
    <w:p>
      <w:pPr>
        <w:pStyle w:val="ListParagraph"/>
        <w:numPr>
          <w:ilvl w:val="0"/>
          <w:numId w:val="2"/>
        </w:numPr>
        <w:spacing w:after="70" w:line="300"/>
      </w:pPr>
      <w:r>
        <w:rPr>
          <w:b/>
          <w:bCs/>
          <w:sz w:val="21"/>
          <w:szCs w:val="21"/>
        </w:rPr>
        <w:t xml:space="preserve">출전:</w:t>
      </w:r>
      <w:r>
        <w:rPr>
          <w:sz w:val="21"/>
          <w:szCs w:val="21"/>
        </w:rPr>
        <w:t xml:space="preserve"> 독일어 속담</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7화 Hausaufgabe (숙제)</w:t>
      </w:r>
    </w:p>
    <w:p>
      <w:pPr>
        <w:pStyle w:val="ListParagraph"/>
        <w:numPr>
          <w:ilvl w:val="0"/>
          <w:numId w:val="2"/>
        </w:numPr>
        <w:spacing w:after="70" w:line="300"/>
      </w:pPr>
      <w:r>
        <w:rPr>
          <w:b/>
          <w:bCs/>
          <w:sz w:val="21"/>
          <w:szCs w:val="21"/>
        </w:rPr>
        <w:t xml:space="preserve">레벨:</w:t>
      </w:r>
      <w:r>
        <w:rPr>
          <w:sz w:val="21"/>
          <w:szCs w:val="21"/>
        </w:rPr>
        <w:t xml:space="preserve"> B2 (호칭: 둘만 «du», 모임 안에서는 «Sie»)</w:t>
      </w:r>
    </w:p>
    <w:p>
      <w:pPr>
        <w:pStyle w:val="ListParagraph"/>
        <w:numPr>
          <w:ilvl w:val="0"/>
          <w:numId w:val="2"/>
        </w:numPr>
        <w:spacing w:after="70" w:line="300"/>
      </w:pPr>
      <w:r>
        <w:rPr>
          <w:b/>
          <w:bCs/>
          <w:sz w:val="21"/>
          <w:szCs w:val="21"/>
        </w:rPr>
        <w:t xml:space="preserve">시기·장소:</w:t>
      </w:r>
      <w:r>
        <w:rPr>
          <w:sz w:val="21"/>
          <w:szCs w:val="21"/>
        </w:rPr>
        <w:t xml:space="preserve"> 10월 8일 목요일 저녁, 〈Lesestube〉</w:t>
      </w:r>
    </w:p>
    <w:p>
      <w:pPr>
        <w:pStyle w:val="ListParagraph"/>
        <w:numPr>
          <w:ilvl w:val="0"/>
          <w:numId w:val="2"/>
        </w:numPr>
        <w:spacing w:after="70" w:line="300"/>
      </w:pPr>
      <w:r>
        <w:rPr>
          <w:b/>
          <w:bCs/>
          <w:sz w:val="21"/>
          <w:szCs w:val="21"/>
        </w:rPr>
        <w:t xml:space="preserve">등장인물:</w:t>
      </w:r>
      <w:r>
        <w:rPr>
          <w:sz w:val="21"/>
          <w:szCs w:val="21"/>
        </w:rPr>
        <w:t xml:space="preserve"> Jonas, Mira, Helene, Konrad, Marek, Lale</w:t>
      </w:r>
    </w:p>
    <w:p>
      <w:pPr>
        <w:pStyle w:val="ListParagraph"/>
        <w:numPr>
          <w:ilvl w:val="0"/>
          <w:numId w:val="2"/>
        </w:numPr>
        <w:spacing w:after="70" w:line="300"/>
      </w:pPr>
      <w:r>
        <w:rPr>
          <w:b/>
          <w:bCs/>
          <w:sz w:val="21"/>
          <w:szCs w:val="21"/>
        </w:rPr>
        <w:t xml:space="preserve">줄거리:</w:t>
      </w:r>
      <w:r>
        <w:rPr>
          <w:sz w:val="21"/>
          <w:szCs w:val="21"/>
        </w:rPr>
        <w:t xml:space="preserve"> 모두가 '가장 중요한 책'을 한 권씩 가져온다. 미라는 외할아버지가 직접 제본한 노발리스의 책을, 요나스는 어머니에게서 받은 칼레코 시집을 소개한다. 두 사람은 모임 안에서도 몇 번이나 «du»가 새어 나와 놀림을 받는다.</w:t>
      </w:r>
    </w:p>
    <w:p>
      <w:pPr>
        <w:pStyle w:val="ListParagraph"/>
        <w:numPr>
          <w:ilvl w:val="0"/>
          <w:numId w:val="2"/>
        </w:numPr>
        <w:spacing w:after="70" w:line="300"/>
      </w:pPr>
      <w:r>
        <w:rPr>
          <w:b/>
          <w:bCs/>
          <w:sz w:val="21"/>
          <w:szCs w:val="21"/>
        </w:rPr>
        <w:t xml:space="preserve">인용:</w:t>
      </w:r>
      <w:r>
        <w:rPr>
          <w:sz w:val="21"/>
          <w:szCs w:val="21"/>
        </w:rPr>
        <w:t xml:space="preserve"> 노발리스 《하인리히 폰 오프터딩겐》(T61)</w:t>
      </w:r>
    </w:p>
    <w:p>
      <w:pPr>
        <w:pStyle w:val="Heading2"/>
        <w:keepNext/>
        <w:spacing w:after="120" w:before="280"/>
      </w:pPr>
      <w:r>
        <w:rPr>
          <w:rFonts w:ascii="Arial" w:cs="Arial" w:eastAsia="Malgun Gothic" w:hAnsi="Arial"/>
          <w:b/>
          <w:bCs/>
          <w:color w:val="8A3B2E"/>
          <w:sz w:val="24"/>
          <w:szCs w:val="24"/>
        </w:rPr>
        <w:t xml:space="preserve">Szene 1. Das «du» rutscht heraus (1~20)</w:t>
      </w:r>
    </w:p>
    <w:p>
      <w:pPr>
        <w:shd w:fill="F1EEE8" w:color="auto" w:val="clear"/>
        <w:spacing w:after="120" w:before="40"/>
        <w:ind w:left="120" w:right="120"/>
      </w:pPr>
      <w:r>
        <w:rPr>
          <w:i/>
          <w:iCs/>
          <w:color w:val="6B6F7A"/>
          <w:sz w:val="20"/>
          <w:szCs w:val="20"/>
        </w:rPr>
        <w:t xml:space="preserve">10월 8일 목요일, 저녁 일곱 시. 〈Lesestube〉.</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Meine Damen und Herren, heute ist Hausaufgabenabend. Jeder hat sein wichtigstes Buch mitgebracht, hoffe ich.</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Natürlich. Ich habe es sogar eingepackt.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Marek  </w:t>
      </w:r>
      <w:r>
        <w:rPr>
          <w:sz w:val="22"/>
          <w:szCs w:val="22"/>
        </w:rPr>
        <w:t xml:space="preserve">In Papier? Konrad, das ist rührend.</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Konrad  </w:t>
      </w:r>
      <w:r>
        <w:rPr>
          <w:sz w:val="22"/>
          <w:szCs w:val="22"/>
        </w:rPr>
        <w:t xml:space="preserve">In Zeitungspapier. Es ist ein Schutzumschlag, kein Geschenk.</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Lale  </w:t>
      </w:r>
      <w:r>
        <w:rPr>
          <w:sz w:val="22"/>
          <w:szCs w:val="22"/>
        </w:rPr>
        <w:t xml:space="preserve">Ich habe meins in der Tasche. Es ist ziemlich zerlesen.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Frau Brandt, darf ich mich hier hinsetzen?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Helene  </w:t>
      </w:r>
      <w:r>
        <w:rPr>
          <w:sz w:val="22"/>
          <w:szCs w:val="22"/>
        </w:rPr>
        <w:t xml:space="preserve">Das ist ein neuer Stuhl, Herr Weber. Keine Sorge.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Ich wollte nur sicher sein. Ich habe die Gesetze der Lesestube gelernt.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Du musst nicht jedes Mal fragen.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Aber ich wollte...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Ich meine: Sie müssen nicht jedes Mal fragen.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Marek  </w:t>
      </w:r>
      <w:r>
        <w:rPr>
          <w:sz w:val="22"/>
          <w:szCs w:val="22"/>
        </w:rPr>
        <w:t xml:space="preserve">Hört ihr das? Da ist ein «du» gefallen.</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Lale  </w:t>
      </w:r>
      <w:r>
        <w:rPr>
          <w:sz w:val="22"/>
          <w:szCs w:val="22"/>
        </w:rPr>
        <w:t xml:space="preserve">Sicher? Ich habe nur ein Hüsteln gehört.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Marek, du...</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Marek  </w:t>
      </w:r>
      <w:r>
        <w:rPr>
          <w:sz w:val="22"/>
          <w:szCs w:val="22"/>
        </w:rPr>
        <w:t xml:space="preserve">Siehst du? Es passiert schon wieder.</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Marek, Sie sind unmöglich.</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Helene  </w:t>
      </w:r>
      <w:r>
        <w:rPr>
          <w:sz w:val="22"/>
          <w:szCs w:val="22"/>
        </w:rPr>
        <w:t xml:space="preserve">Kinder, bitte. Wir sind hier nicht im Schulhof. Aber ich nehme zur Kenntnis, dass sich jemand mehr als nur einen Stuhl teilt.</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Frau Brandt, das ist ein Missverständnis.</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Helene  </w:t>
      </w:r>
      <w:r>
        <w:rPr>
          <w:sz w:val="22"/>
          <w:szCs w:val="22"/>
        </w:rPr>
        <w:t xml:space="preserve">Ich bin siebzig, Herr Weber. Ich missverstehe nichts mehr. Fangen wir an?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Konrad  </w:t>
      </w:r>
      <w:r>
        <w:rPr>
          <w:sz w:val="22"/>
          <w:szCs w:val="22"/>
        </w:rPr>
        <w:t xml:space="preserve">Ich beginne. Mein Buch ist ein Handbuch für Strömungsmechanik.</w:t>
      </w:r>
    </w:p>
    <w:p>
      <w:pPr>
        <w:pStyle w:val="Heading2"/>
        <w:keepNext/>
        <w:spacing w:after="120" w:before="280"/>
      </w:pPr>
      <w:r>
        <w:rPr>
          <w:rFonts w:ascii="Arial" w:cs="Arial" w:eastAsia="Malgun Gothic" w:hAnsi="Arial"/>
          <w:b/>
          <w:bCs/>
          <w:color w:val="8A3B2E"/>
          <w:sz w:val="24"/>
          <w:szCs w:val="24"/>
        </w:rPr>
        <w:t xml:space="preserve">Szene 2. Handbuch und Dichter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Konrad  </w:t>
      </w:r>
      <w:r>
        <w:rPr>
          <w:sz w:val="22"/>
          <w:szCs w:val="22"/>
        </w:rPr>
        <w:t xml:space="preserve">Es ist kein Roman und kein Gedichtband. Aber es hat mich durch mein Berufsleben getragen.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Lale  </w:t>
      </w:r>
      <w:r>
        <w:rPr>
          <w:sz w:val="22"/>
          <w:szCs w:val="22"/>
        </w:rPr>
        <w:t xml:space="preserve">Ein Handbuch? Ist das nicht langweilig?</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Konrad  </w:t>
      </w:r>
      <w:r>
        <w:rPr>
          <w:sz w:val="22"/>
          <w:szCs w:val="22"/>
        </w:rPr>
        <w:t xml:space="preserve">Auf Seite 214 steht eine Formel, die mir das Leben gerettet hat. Beim Bau einer Pumpe. Ich habe sie mit Bleistift unterstrichen.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Marek  </w:t>
      </w:r>
      <w:r>
        <w:rPr>
          <w:sz w:val="22"/>
          <w:szCs w:val="22"/>
        </w:rPr>
        <w:t xml:space="preserve">Konrad, ich habe das Gefühl, dass dein wichtigstes Buch ein bisschen nach Öl riecht.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Konrad  </w:t>
      </w:r>
      <w:r>
        <w:rPr>
          <w:sz w:val="22"/>
          <w:szCs w:val="22"/>
        </w:rPr>
        <w:t xml:space="preserve">Es riecht nach Pflicht, Marek. Und nach den Händen von vierzig Jahren.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Helene  </w:t>
      </w:r>
      <w:r>
        <w:rPr>
          <w:sz w:val="22"/>
          <w:szCs w:val="22"/>
        </w:rPr>
        <w:t xml:space="preserve">Das ist ein ehrlicher Beitrag. Lale, bitte.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Lale  </w:t>
      </w:r>
      <w:r>
        <w:rPr>
          <w:sz w:val="22"/>
          <w:szCs w:val="22"/>
        </w:rPr>
        <w:t xml:space="preserve">Mein Buch ist «Verse für Zeitgenossen» von Mascha Kaléko. Es ist abgegriffen, weil ich es überall mit hinnehme.</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Kaléko? Das ist ein Zufall.</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Lale  </w:t>
      </w:r>
      <w:r>
        <w:rPr>
          <w:sz w:val="22"/>
          <w:szCs w:val="22"/>
        </w:rPr>
        <w:t xml:space="preserve">Wieso?</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Mein Buch ist auch von ihr. Ich habe es aber noch nicht gelesen.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Lale  </w:t>
      </w:r>
      <w:r>
        <w:rPr>
          <w:sz w:val="22"/>
          <w:szCs w:val="22"/>
        </w:rPr>
        <w:t xml:space="preserve">Wirklich? Dann haben wir etwas gemeinsam. Obwohl: Ich habe es hundertmal gelesen.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Marek  </w:t>
      </w:r>
      <w:r>
        <w:rPr>
          <w:sz w:val="22"/>
          <w:szCs w:val="22"/>
        </w:rPr>
        <w:t xml:space="preserve">Dann ist das Duell entschieden. Lale gewinnt nach Punkten.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Lale  </w:t>
      </w:r>
      <w:r>
        <w:rPr>
          <w:sz w:val="22"/>
          <w:szCs w:val="22"/>
        </w:rPr>
        <w:t xml:space="preserve">Es ist kein Duell, Marek. Es ist eine Gemeinsamkeit.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Marek  </w:t>
      </w:r>
      <w:r>
        <w:rPr>
          <w:sz w:val="22"/>
          <w:szCs w:val="22"/>
        </w:rPr>
        <w:t xml:space="preserve">Entschuldige, ich bin Dramaturg. Ich sehe in allem einen Konflikt.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Helene  </w:t>
      </w:r>
      <w:r>
        <w:rPr>
          <w:sz w:val="22"/>
          <w:szCs w:val="22"/>
        </w:rPr>
        <w:t xml:space="preserve">Marek, dann geht es mit Ihrem Buch weiter. Was haben Sie mitgebracht?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Marek  </w:t>
      </w:r>
      <w:r>
        <w:rPr>
          <w:sz w:val="22"/>
          <w:szCs w:val="22"/>
        </w:rPr>
        <w:t xml:space="preserve">Ein Theaterstück. «Warten auf Godot» in polnischer Übersetzung. Ich habe es mit sechzehn gelesen und nichts verstanden.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Konrad  </w:t>
      </w:r>
      <w:r>
        <w:rPr>
          <w:sz w:val="22"/>
          <w:szCs w:val="22"/>
        </w:rPr>
        <w:t xml:space="preserve">Und heute?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Marek  </w:t>
      </w:r>
      <w:r>
        <w:rPr>
          <w:sz w:val="22"/>
          <w:szCs w:val="22"/>
        </w:rPr>
        <w:t xml:space="preserve">Heute verstehe ich, warum ich nichts verstanden habe.</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Helene  </w:t>
      </w:r>
      <w:r>
        <w:rPr>
          <w:sz w:val="22"/>
          <w:szCs w:val="22"/>
        </w:rPr>
        <w:t xml:space="preserve">Das ist die beste Art von Verständnis.</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Mira  </w:t>
      </w:r>
      <w:r>
        <w:rPr>
          <w:sz w:val="22"/>
          <w:szCs w:val="22"/>
        </w:rPr>
        <w:t xml:space="preserve">Darf ich jetzt?</w:t>
      </w:r>
    </w:p>
    <w:p>
      <w:pPr>
        <w:pStyle w:val="Heading2"/>
        <w:keepNext/>
        <w:spacing w:after="120" w:before="280"/>
      </w:pPr>
      <w:r>
        <w:rPr>
          <w:rFonts w:ascii="Arial" w:cs="Arial" w:eastAsia="Malgun Gothic" w:hAnsi="Arial"/>
          <w:b/>
          <w:bCs/>
          <w:color w:val="8A3B2E"/>
          <w:sz w:val="24"/>
          <w:szCs w:val="24"/>
        </w:rPr>
        <w:t xml:space="preserve">Szene 3. Das Erbstück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Mein Buch ist «Heinrich von Ofterdingen» von Novalis. Es ist ein Roman aus dem Jahr 1802, aber es geht um etwas, das man nicht beschreiben kann.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Helene  </w:t>
      </w:r>
      <w:r>
        <w:rPr>
          <w:sz w:val="22"/>
          <w:szCs w:val="22"/>
        </w:rPr>
        <w:t xml:space="preserve">Die Blaue Blume.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Genau. Aber das ist nicht der Grund, warum es mir wichtig ist.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Lale  </w:t>
      </w:r>
      <w:r>
        <w:rPr>
          <w:sz w:val="22"/>
          <w:szCs w:val="22"/>
        </w:rPr>
        <w:t xml:space="preserve">Sondern?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Wegen des Einbands. Ich habe das Buch von meinem Großvater geerbt. Er war Buchbinder in Dresden.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Konrad  </w:t>
      </w:r>
      <w:r>
        <w:rPr>
          <w:sz w:val="22"/>
          <w:szCs w:val="22"/>
        </w:rPr>
        <w:t xml:space="preserve">In Dresden? Dann hat er viele Bücher gerettet.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Er hat nach dem Krieg Bücher repariert, die aus den Trümmern kamen. Und dieses Exemplar hat er selbst gebunden, für meine Großmutter.</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Darf ich es mal ansehen?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Natürlich. Bitte mit sauberen Händen.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Es ist wunderschön. Der Rücken ist aus Leinen, und die Ecken sind aus Leder.</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Er hat es mit Hand genäht. Man sieht die Fäden, wenn man das Buch aufklappt.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Und hier, die Widmung. «Für Margarete, 1958».</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Sie hat es jeden Abend gelesen. Es hat Kaffeeflecken, weil sie beim Lesen immer Kaffee trank.</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Lale  </w:t>
      </w:r>
      <w:r>
        <w:rPr>
          <w:sz w:val="22"/>
          <w:szCs w:val="22"/>
        </w:rPr>
        <w:t xml:space="preserve">Das ist nicht nur ein Buch, das ist ein Erbstück.</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Mira  </w:t>
      </w:r>
      <w:r>
        <w:rPr>
          <w:sz w:val="22"/>
          <w:szCs w:val="22"/>
        </w:rPr>
        <w:t xml:space="preserve">Ja. Und mein erstes Buch, das ich als Kind repariert habe. Mit zwölf. Der Rücken war lose.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Helene  </w:t>
      </w:r>
      <w:r>
        <w:rPr>
          <w:sz w:val="22"/>
          <w:szCs w:val="22"/>
        </w:rPr>
        <w:t xml:space="preserve">Und was bedeutet Ihnen die Blaue Blume?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Ich weiß es nicht genau. Vielleicht, dass man etwas sucht, was man nie findet, und trotzdem weitersucht.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Konrad  </w:t>
      </w:r>
      <w:r>
        <w:rPr>
          <w:sz w:val="22"/>
          <w:szCs w:val="22"/>
        </w:rPr>
        <w:t xml:space="preserve">Das ist ein guter Gedanke für einen Ingenieur.</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Marek  </w:t>
      </w:r>
      <w:r>
        <w:rPr>
          <w:sz w:val="22"/>
          <w:szCs w:val="22"/>
        </w:rPr>
        <w:t xml:space="preserve">Konrad, du meinst: für einen Dichter.</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Konrad  </w:t>
      </w:r>
      <w:r>
        <w:rPr>
          <w:sz w:val="22"/>
          <w:szCs w:val="22"/>
        </w:rPr>
        <w:t xml:space="preserve">Ich meine: für jeden.</w:t>
      </w:r>
    </w:p>
    <w:p>
      <w:pPr>
        <w:pStyle w:val="Heading2"/>
        <w:keepNext/>
        <w:spacing w:after="120" w:before="280"/>
      </w:pPr>
      <w:r>
        <w:rPr>
          <w:rFonts w:ascii="Arial" w:cs="Arial" w:eastAsia="Malgun Gothic" w:hAnsi="Arial"/>
          <w:b/>
          <w:bCs/>
          <w:color w:val="8A3B2E"/>
          <w:sz w:val="24"/>
          <w:szCs w:val="24"/>
        </w:rPr>
        <w:t xml:space="preserve">Szene 4. Die blaue Blume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Ich lese die erste Seite vor. Novalis schreibt: «Ich sehne mich, die blaue Blume zu erblicken. Sie liegt mir unaufhörlich im Sinn, und ich kann nichts anderes dichten und denken.»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Lale  </w:t>
      </w:r>
      <w:r>
        <w:rPr>
          <w:sz w:val="22"/>
          <w:szCs w:val="22"/>
        </w:rPr>
        <w:t xml:space="preserve">Das ist der Anfang des Romans. Der junge Heinrich träumt von einer blauen Blume.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Und er weiß nicht, was sie bedeutet.</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Genau. Es ist eine Sehnsucht ohne Ziel.</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Helene  </w:t>
      </w:r>
      <w:r>
        <w:rPr>
          <w:sz w:val="22"/>
          <w:szCs w:val="22"/>
        </w:rPr>
        <w:t xml:space="preserve">Die Romantiker nannten das «Sehnsucht nach dem Unendlichen».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Konrad  </w:t>
      </w:r>
      <w:r>
        <w:rPr>
          <w:sz w:val="22"/>
          <w:szCs w:val="22"/>
        </w:rPr>
        <w:t xml:space="preserve">Das ist schön, aber unpraktisch.</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Dafür sind Dichter da, Konrad. Herr Weber, jetzt Sie.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Ich habe das Kaléko-Heft meiner Mutter dabei. Es ist ein kleiner Gedichtband mit einem verbogenen Umschlag.</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Lale  </w:t>
      </w:r>
      <w:r>
        <w:rPr>
          <w:sz w:val="22"/>
          <w:szCs w:val="22"/>
        </w:rPr>
        <w:t xml:space="preserve">Darf ich fragen, wie es heißt?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Jonas  </w:t>
      </w:r>
      <w:r>
        <w:rPr>
          <w:sz w:val="22"/>
          <w:szCs w:val="22"/>
        </w:rPr>
        <w:t xml:space="preserve">«Das lyrische Stenogrammheft». Der Titel gefällt mir. Meine Mutter hat es in der Schule gelesen und nie zurückgegeben.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Konrad  </w:t>
      </w:r>
      <w:r>
        <w:rPr>
          <w:sz w:val="22"/>
          <w:szCs w:val="22"/>
        </w:rPr>
        <w:t xml:space="preserve">Das nenne ich Diebstahl mit Bildungsauftrag.</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Es steht kein Name drin, nur ein Datum. «1974».</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Das ist das Jahr, in dem dein Vater es ihr vorgelesen hat.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Jonas  </w:t>
      </w:r>
      <w:r>
        <w:rPr>
          <w:sz w:val="22"/>
          <w:szCs w:val="22"/>
        </w:rPr>
        <w:t xml:space="preserve">Ja. Ich habe nie erlebt, wie er es gelesen hat, aber ich habe seine Stimme im Kopf, wenn ich die Titel sehe.</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Dann wird es Zeit, dass du sie laut hörst.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Helene  </w:t>
      </w:r>
      <w:r>
        <w:rPr>
          <w:sz w:val="22"/>
          <w:szCs w:val="22"/>
        </w:rPr>
        <w:t xml:space="preserve">Haben Sie schon darin gelesen?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Seit Samstag. Ich habe die Titel gelesen. Und ein kurzes Gedicht über das Warten in einer großen Stadt.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Lale  </w:t>
      </w:r>
      <w:r>
        <w:rPr>
          <w:sz w:val="22"/>
          <w:szCs w:val="22"/>
        </w:rPr>
        <w:t xml:space="preserve">Das ist eines meiner Lieblingsthemen! Wie war es für Sie?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Es war leichter, als ich dachte. Und es hat mich getröstet, ohne dass ich es wollte.</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Helene  </w:t>
      </w:r>
      <w:r>
        <w:rPr>
          <w:sz w:val="22"/>
          <w:szCs w:val="22"/>
        </w:rPr>
        <w:t xml:space="preserve">Das ist der beste Grund, ein Buch zu lieben.</w:t>
      </w:r>
    </w:p>
    <w:p>
      <w:pPr>
        <w:pStyle w:val="Heading2"/>
        <w:keepNext/>
        <w:spacing w:after="120" w:before="280"/>
      </w:pPr>
      <w:r>
        <w:rPr>
          <w:rFonts w:ascii="Arial" w:cs="Arial" w:eastAsia="Malgun Gothic" w:hAnsi="Arial"/>
          <w:b/>
          <w:bCs/>
          <w:color w:val="8A3B2E"/>
          <w:sz w:val="24"/>
          <w:szCs w:val="24"/>
        </w:rPr>
        <w:t xml:space="preserve">Szene 5. Wir sind unsere Bücher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Marek  </w:t>
      </w:r>
      <w:r>
        <w:rPr>
          <w:sz w:val="22"/>
          <w:szCs w:val="22"/>
        </w:rPr>
        <w:t xml:space="preserve">Ich fasse zusammen. Ein Handbuch, ein Dichterband, ein Theaterstück, ein Romantikerroman und noch ein Dichterband.</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Lale  </w:t>
      </w:r>
      <w:r>
        <w:rPr>
          <w:sz w:val="22"/>
          <w:szCs w:val="22"/>
        </w:rPr>
        <w:t xml:space="preserve">Wir sind eine bunte Truppe.</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Konrad  </w:t>
      </w:r>
      <w:r>
        <w:rPr>
          <w:sz w:val="22"/>
          <w:szCs w:val="22"/>
        </w:rPr>
        <w:t xml:space="preserve">Und alle haben unterschiedliche Gründe.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Helene  </w:t>
      </w:r>
      <w:r>
        <w:rPr>
          <w:sz w:val="22"/>
          <w:szCs w:val="22"/>
        </w:rPr>
        <w:t xml:space="preserve">Das ist der Sinn der Hausaufgabe. Man sieht an den Büchern, wer man ist.</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Und was sagt mein Buch über mich?</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Helene  </w:t>
      </w:r>
      <w:r>
        <w:rPr>
          <w:sz w:val="22"/>
          <w:szCs w:val="22"/>
        </w:rPr>
        <w:t xml:space="preserve">Dass Sie das Wichtigste nicht gelesen haben, weil es Ihnen wichtig ist.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Das klingt wie ein Widerspruch.</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Helene  </w:t>
      </w:r>
      <w:r>
        <w:rPr>
          <w:sz w:val="22"/>
          <w:szCs w:val="22"/>
        </w:rPr>
        <w:t xml:space="preserve">Es ist ein Widerspruch, den fast alle Menschen haben.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Das stimmt. Ich repariere Bücher, aber meine eigenen lese ich zu selten.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Und ich lese beruflich, aber privat zu wenig.</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Konrad  </w:t>
      </w:r>
      <w:r>
        <w:rPr>
          <w:sz w:val="22"/>
          <w:szCs w:val="22"/>
        </w:rPr>
        <w:t xml:space="preserve">Dann sind Sie beide perfekt für diesen Kreis.</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Helene  </w:t>
      </w:r>
      <w:r>
        <w:rPr>
          <w:sz w:val="22"/>
          <w:szCs w:val="22"/>
        </w:rPr>
        <w:t xml:space="preserve">Für nächste Woche habe ich einen Auftrag. Wir lesen Mephisto aus dem «Faust».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Marek  </w:t>
      </w:r>
      <w:r>
        <w:rPr>
          <w:sz w:val="22"/>
          <w:szCs w:val="22"/>
        </w:rPr>
        <w:t xml:space="preserve">Endlich, mein Lieblingskapitel!</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Helene  </w:t>
      </w:r>
      <w:r>
        <w:rPr>
          <w:sz w:val="22"/>
          <w:szCs w:val="22"/>
        </w:rPr>
        <w:t xml:space="preserve">Es gibt keine Kapitel, Marek. Aber ich freue mich über Ihre Begeisterung.</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Lale  </w:t>
      </w:r>
      <w:r>
        <w:rPr>
          <w:sz w:val="22"/>
          <w:szCs w:val="22"/>
        </w:rPr>
        <w:t xml:space="preserve">Soll jeder eine Szene vorbereiten?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Helene  </w:t>
      </w:r>
      <w:r>
        <w:rPr>
          <w:sz w:val="22"/>
          <w:szCs w:val="22"/>
        </w:rPr>
        <w:t xml:space="preserve">Ja, aber nicht zu lang. Zehn Minuten pro Person.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Jonas, wir treffen uns vorher?</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Gern. Aber bitte ohne Regenschirm.</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Ich bringe meinen eigenen mit.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Helene  </w:t>
      </w:r>
      <w:r>
        <w:rPr>
          <w:sz w:val="22"/>
          <w:szCs w:val="22"/>
        </w:rPr>
        <w:t xml:space="preserve">Ich höre schon wieder ein «du». Aber heute bin ich nachsichtig.</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노발리스, 《하인리히 폰 오프터딩겐》 — T61 (미라)</w:t>
      </w:r>
    </w:p>
    <w:p>
      <w:pPr>
        <w:pStyle w:val="ListParagraph"/>
        <w:numPr>
          <w:ilvl w:val="0"/>
          <w:numId w:val="2"/>
        </w:numPr>
        <w:spacing w:after="70" w:line="300"/>
      </w:pPr>
      <w:r>
        <w:rPr>
          <w:b/>
          <w:bCs/>
          <w:sz w:val="21"/>
          <w:szCs w:val="21"/>
        </w:rPr>
        <w:t xml:space="preserve">원문:</w:t>
      </w:r>
      <w:r>
        <w:rPr>
          <w:sz w:val="21"/>
          <w:szCs w:val="21"/>
        </w:rPr>
        <w:t xml:space="preserve"> «Ich sehne mich, die blaue Blume zu erblicken. Sie liegt mir unaufhörlich im Sinn, und ich kann nichts anderes dichten und denken.»</w:t>
      </w:r>
    </w:p>
    <w:p>
      <w:pPr>
        <w:pStyle w:val="ListParagraph"/>
        <w:numPr>
          <w:ilvl w:val="0"/>
          <w:numId w:val="2"/>
        </w:numPr>
        <w:spacing w:after="70" w:line="300"/>
      </w:pPr>
      <w:r>
        <w:rPr>
          <w:b/>
          <w:bCs/>
          <w:sz w:val="21"/>
          <w:szCs w:val="21"/>
        </w:rPr>
        <w:t xml:space="preserve">한글 해석:</w:t>
      </w:r>
      <w:r>
        <w:rPr>
          <w:sz w:val="21"/>
          <w:szCs w:val="21"/>
        </w:rPr>
        <w:t xml:space="preserve"> "나는 푸른 꽃을 보고 싶어 애탄다. 그 꽃은 끊임없이 마음에 떠올라 다른 것은 시로 쓸 수도 생각할 수도 없다."</w:t>
      </w:r>
    </w:p>
    <w:p>
      <w:pPr>
        <w:pStyle w:val="ListParagraph"/>
        <w:numPr>
          <w:ilvl w:val="0"/>
          <w:numId w:val="2"/>
        </w:numPr>
        <w:spacing w:after="70" w:line="300"/>
      </w:pPr>
      <w:r>
        <w:rPr>
          <w:b/>
          <w:bCs/>
          <w:sz w:val="21"/>
          <w:szCs w:val="21"/>
        </w:rPr>
        <w:t xml:space="preserve">작품 속 맥락:</w:t>
      </w:r>
      <w:r>
        <w:rPr>
          <w:sz w:val="21"/>
          <w:szCs w:val="21"/>
        </w:rPr>
        <w:t xml:space="preserve"> 노발리스의 미완 소설 《하인리히 폰 오프터딩겐》(1802)의 첫 장에서 청년 하인리히가 꿈에서 본 푸른 꽃을 그리워하며 하는 말이다. '푸른 꽃'은 독일 낭만주의의 상징이 되어 닿을 수 없는 동경과 시적 이상을 가리킨다.</w:t>
      </w:r>
    </w:p>
    <w:p>
      <w:pPr>
        <w:pStyle w:val="ListParagraph"/>
        <w:numPr>
          <w:ilvl w:val="0"/>
          <w:numId w:val="2"/>
        </w:numPr>
        <w:spacing w:after="70" w:line="300"/>
      </w:pPr>
      <w:r>
        <w:rPr>
          <w:b/>
          <w:bCs/>
          <w:sz w:val="21"/>
          <w:szCs w:val="21"/>
        </w:rPr>
        <w:t xml:space="preserve">대화 속 맥락:</w:t>
      </w:r>
      <w:r>
        <w:rPr>
          <w:sz w:val="21"/>
          <w:szCs w:val="21"/>
        </w:rPr>
        <w:t xml:space="preserve"> 미라는 외할아버지가 직접 제본한 이 책을 '가장 중요한 책'으로 가져와 첫 구절을 낭독한다. 외할아버지가 드레스덴의 제본공이라는 사실과, 열두 살에 이 책을 처음 고쳤다는 이야기가 미라의 직업 뿌리를 보여 준다. 이 책은 4부의 '유산' 이야기로 이어진다.</w:t>
      </w:r>
    </w:p>
    <w:p>
      <w:pPr>
        <w:pStyle w:val="ListParagraph"/>
        <w:numPr>
          <w:ilvl w:val="0"/>
          <w:numId w:val="2"/>
        </w:numPr>
        <w:spacing w:after="70" w:line="300"/>
      </w:pPr>
      <w:r>
        <w:rPr>
          <w:b/>
          <w:bCs/>
          <w:sz w:val="21"/>
          <w:szCs w:val="21"/>
        </w:rPr>
        <w:t xml:space="preserve">출전:</w:t>
      </w:r>
      <w:r>
        <w:rPr>
          <w:sz w:val="21"/>
          <w:szCs w:val="21"/>
        </w:rPr>
        <w:t xml:space="preserve"> Novalis, «Heinrich von Ofterdingen» (1802), Kapitel 1</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8화 Mephisto im Club (모임 속의 메피스토)</w:t>
      </w:r>
    </w:p>
    <w:p>
      <w:pPr>
        <w:pStyle w:val="ListParagraph"/>
        <w:numPr>
          <w:ilvl w:val="0"/>
          <w:numId w:val="2"/>
        </w:numPr>
        <w:spacing w:after="70" w:line="300"/>
      </w:pPr>
      <w:r>
        <w:rPr>
          <w:b/>
          <w:bCs/>
          <w:sz w:val="21"/>
          <w:szCs w:val="21"/>
        </w:rPr>
        <w:t xml:space="preserve">레벨:</w:t>
      </w:r>
      <w:r>
        <w:rPr>
          <w:sz w:val="21"/>
          <w:szCs w:val="21"/>
        </w:rPr>
        <w:t xml:space="preserve"> C1 (호칭: 모임에서 «Sie», 둘만 «du»)</w:t>
      </w:r>
    </w:p>
    <w:p>
      <w:pPr>
        <w:pStyle w:val="ListParagraph"/>
        <w:numPr>
          <w:ilvl w:val="0"/>
          <w:numId w:val="2"/>
        </w:numPr>
        <w:spacing w:after="70" w:line="300"/>
      </w:pPr>
      <w:r>
        <w:rPr>
          <w:b/>
          <w:bCs/>
          <w:sz w:val="21"/>
          <w:szCs w:val="21"/>
        </w:rPr>
        <w:t xml:space="preserve">시기·장소:</w:t>
      </w:r>
      <w:r>
        <w:rPr>
          <w:sz w:val="21"/>
          <w:szCs w:val="21"/>
        </w:rPr>
        <w:t xml:space="preserve"> 10월 15일 목요일 저녁, 〈Lesestube〉 → 서점 앞 거리</w:t>
      </w:r>
    </w:p>
    <w:p>
      <w:pPr>
        <w:pStyle w:val="ListParagraph"/>
        <w:numPr>
          <w:ilvl w:val="0"/>
          <w:numId w:val="2"/>
        </w:numPr>
        <w:spacing w:after="70" w:line="300"/>
      </w:pPr>
      <w:r>
        <w:rPr>
          <w:b/>
          <w:bCs/>
          <w:sz w:val="21"/>
          <w:szCs w:val="21"/>
        </w:rPr>
        <w:t xml:space="preserve">등장인물:</w:t>
      </w:r>
      <w:r>
        <w:rPr>
          <w:sz w:val="21"/>
          <w:szCs w:val="21"/>
        </w:rPr>
        <w:t xml:space="preserve"> Jonas, Mira, Helene, Konrad, Marek, Lale</w:t>
      </w:r>
    </w:p>
    <w:p>
      <w:pPr>
        <w:pStyle w:val="ListParagraph"/>
        <w:numPr>
          <w:ilvl w:val="0"/>
          <w:numId w:val="2"/>
        </w:numPr>
        <w:spacing w:after="70" w:line="300"/>
      </w:pPr>
      <w:r>
        <w:rPr>
          <w:b/>
          <w:bCs/>
          <w:sz w:val="21"/>
          <w:szCs w:val="21"/>
        </w:rPr>
        <w:t xml:space="preserve">줄거리:</w:t>
      </w:r>
      <w:r>
        <w:rPr>
          <w:sz w:val="21"/>
          <w:szCs w:val="21"/>
        </w:rPr>
        <w:t xml:space="preserve"> 《파우스트》의 서재 장면을 두고 모임이 '메피스토는 악인인가'라는 논쟁에 빠진다. 마레크는 메피스토를 변호하고, 요나스는 극의 구조를 분석한다. 논쟁 도중 미라가 메피스토 같은 사람을 안다며 옛 연인 팀 이야기를 처음 꺼낸다.</w:t>
      </w:r>
    </w:p>
    <w:p>
      <w:pPr>
        <w:pStyle w:val="ListParagraph"/>
        <w:numPr>
          <w:ilvl w:val="0"/>
          <w:numId w:val="2"/>
        </w:numPr>
        <w:spacing w:after="70" w:line="300"/>
      </w:pPr>
      <w:r>
        <w:rPr>
          <w:b/>
          <w:bCs/>
          <w:sz w:val="21"/>
          <w:szCs w:val="21"/>
        </w:rPr>
        <w:t xml:space="preserve">인용:</w:t>
      </w:r>
      <w:r>
        <w:rPr>
          <w:sz w:val="21"/>
          <w:szCs w:val="21"/>
        </w:rPr>
        <w:t xml:space="preserve"> 괴테 《파우스트》 1부(T21, T23)</w:t>
      </w:r>
    </w:p>
    <w:p>
      <w:pPr>
        <w:pStyle w:val="Heading2"/>
        <w:keepNext/>
        <w:spacing w:after="120" w:before="280"/>
      </w:pPr>
      <w:r>
        <w:rPr>
          <w:rFonts w:ascii="Arial" w:cs="Arial" w:eastAsia="Malgun Gothic" w:hAnsi="Arial"/>
          <w:b/>
          <w:bCs/>
          <w:color w:val="8A3B2E"/>
          <w:sz w:val="24"/>
          <w:szCs w:val="24"/>
        </w:rPr>
        <w:t xml:space="preserve">Szene 1. Der Mann mit dem Pudel (1~20)</w:t>
      </w:r>
    </w:p>
    <w:p>
      <w:pPr>
        <w:shd w:fill="F1EEE8" w:color="auto" w:val="clear"/>
        <w:spacing w:after="120" w:before="40"/>
        <w:ind w:left="120" w:right="120"/>
      </w:pPr>
      <w:r>
        <w:rPr>
          <w:i/>
          <w:iCs/>
          <w:color w:val="6B6F7A"/>
          <w:sz w:val="20"/>
          <w:szCs w:val="20"/>
        </w:rPr>
        <w:t xml:space="preserve">10월 15일 목요일, 저녁 일곱 시. 〈Lesestube〉. 탁자 위에 《파우스트》가 펼쳐져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Meine Damen und Herren, heute widmen wir uns dem Mann im Hintergrund. Dem Mann mit dem Pudel.</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Marek  </w:t>
      </w:r>
      <w:r>
        <w:rPr>
          <w:sz w:val="22"/>
          <w:szCs w:val="22"/>
        </w:rPr>
        <w:t xml:space="preserve">Mephisto! Endlich bekommt er seinen großen Auftritt.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Konrad  </w:t>
      </w:r>
      <w:r>
        <w:rPr>
          <w:sz w:val="22"/>
          <w:szCs w:val="22"/>
        </w:rPr>
        <w:t xml:space="preserve">Er hatte schon einige. Ich habe gezählt: dreiunddreißig Mal in diesem Stück.</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Marek  </w:t>
      </w:r>
      <w:r>
        <w:rPr>
          <w:sz w:val="22"/>
          <w:szCs w:val="22"/>
        </w:rPr>
        <w:t xml:space="preserve">Ich verteidige ihn vorbehaltlos. Er ist der Einzige in dem ganzen Stück, der ehrlich ist.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Lale  </w:t>
      </w:r>
      <w:r>
        <w:rPr>
          <w:sz w:val="22"/>
          <w:szCs w:val="22"/>
        </w:rPr>
        <w:t xml:space="preserve">Ehrlich? Er ist ein Teufel, Marek.</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Marek  </w:t>
      </w:r>
      <w:r>
        <w:rPr>
          <w:sz w:val="22"/>
          <w:szCs w:val="22"/>
        </w:rPr>
        <w:t xml:space="preserve">Eben. Er sagt, was er ist. Alle anderen Figuren tun, als wären sie gut, und verhalten sich schäbig.</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Meinen Sie damit Faust?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Marek  </w:t>
      </w:r>
      <w:r>
        <w:rPr>
          <w:sz w:val="22"/>
          <w:szCs w:val="22"/>
        </w:rPr>
        <w:t xml:space="preserve">Faust ist ein Gelehrter, der sich langweilt und ein junges Mädchen unglücklich macht. Mephisto führt nur aus, was Faust will.</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Das ist eine bequeme Entschuldigung. Die Verantwortung liegt bei dem, der entscheidet.</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Marek  </w:t>
      </w:r>
      <w:r>
        <w:rPr>
          <w:sz w:val="22"/>
          <w:szCs w:val="22"/>
        </w:rPr>
        <w:t xml:space="preserve">Und bei dem, der den Vertrag anbietet.</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Helene  </w:t>
      </w:r>
      <w:r>
        <w:rPr>
          <w:sz w:val="22"/>
          <w:szCs w:val="22"/>
        </w:rPr>
        <w:t xml:space="preserve">Ich schlage vor, wir lesen die Stelle, in der Mephisto sich vorstellt. Der Pudel hat sich verwandelt, Faust fragt ihn, wer er ist.</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Konrad  </w:t>
      </w:r>
      <w:r>
        <w:rPr>
          <w:sz w:val="22"/>
          <w:szCs w:val="22"/>
        </w:rPr>
        <w:t xml:space="preserve">Ich habe die Stelle markiert. Seite fünfundneunzig.</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Helene  </w:t>
      </w:r>
      <w:r>
        <w:rPr>
          <w:sz w:val="22"/>
          <w:szCs w:val="22"/>
        </w:rPr>
        <w:t xml:space="preserve">Konrad, Sie haben das Buch tatsächlich nach Seitenzahlen sortiert.</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Konrad  </w:t>
      </w:r>
      <w:r>
        <w:rPr>
          <w:sz w:val="22"/>
          <w:szCs w:val="22"/>
        </w:rPr>
        <w:t xml:space="preserve">Als Ingenieur lernt man, dass Ordnung die halbe Wahrheit ist.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Lale  </w:t>
      </w:r>
      <w:r>
        <w:rPr>
          <w:sz w:val="22"/>
          <w:szCs w:val="22"/>
        </w:rPr>
        <w:t xml:space="preserve">Und die andere Hälfte?</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Konrad  </w:t>
      </w:r>
      <w:r>
        <w:rPr>
          <w:sz w:val="22"/>
          <w:szCs w:val="22"/>
        </w:rPr>
        <w:t xml:space="preserve">Die ist Chaos. Und die liest man besser in Gedichten.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Helene  </w:t>
      </w:r>
      <w:r>
        <w:rPr>
          <w:sz w:val="22"/>
          <w:szCs w:val="22"/>
        </w:rPr>
        <w:t xml:space="preserve">Wunderbar. Lale, lesen Sie bitte Fausts Frage.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Lale  </w:t>
      </w:r>
      <w:r>
        <w:rPr>
          <w:sz w:val="22"/>
          <w:szCs w:val="22"/>
        </w:rPr>
        <w:t xml:space="preserve">«Nun gut, wer bist du denn?»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Helene  </w:t>
      </w:r>
      <w:r>
        <w:rPr>
          <w:sz w:val="22"/>
          <w:szCs w:val="22"/>
        </w:rPr>
        <w:t xml:space="preserve">Und jetzt die Antwort. Marek, das ist Ihr Moment.</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Marek  </w:t>
      </w:r>
      <w:r>
        <w:rPr>
          <w:sz w:val="22"/>
          <w:szCs w:val="22"/>
        </w:rPr>
        <w:t xml:space="preserve">Ich habe seit Wochen darauf gewartet.</w:t>
      </w:r>
    </w:p>
    <w:p>
      <w:pPr>
        <w:pStyle w:val="Heading2"/>
        <w:keepNext/>
        <w:spacing w:after="120" w:before="280"/>
      </w:pPr>
      <w:r>
        <w:rPr>
          <w:rFonts w:ascii="Arial" w:cs="Arial" w:eastAsia="Malgun Gothic" w:hAnsi="Arial"/>
          <w:b/>
          <w:bCs/>
          <w:color w:val="8A3B2E"/>
          <w:sz w:val="24"/>
          <w:szCs w:val="24"/>
        </w:rPr>
        <w:t xml:space="preserve">Szene 2. Der Geist, der stets verneint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Marek  </w:t>
      </w:r>
      <w:r>
        <w:rPr>
          <w:sz w:val="22"/>
          <w:szCs w:val="22"/>
        </w:rPr>
        <w:t xml:space="preserve">«Ein Teil von jener Kraft, die stets das Böse will und stets das Gute schafft.»</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Konrad  </w:t>
      </w:r>
      <w:r>
        <w:rPr>
          <w:sz w:val="22"/>
          <w:szCs w:val="22"/>
        </w:rPr>
        <w:t xml:space="preserve">Und Faust fragt zurück: «Was ist mit diesem Rätselwort gemeint?»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Marek  </w:t>
      </w:r>
      <w:r>
        <w:rPr>
          <w:sz w:val="22"/>
          <w:szCs w:val="22"/>
        </w:rPr>
        <w:t xml:space="preserve">«Ich bin der Geist, der stets verneint! Und das mit Recht; denn alles, was entsteht, ist wert, dass es zugrunde geht.»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Beeindruckend, Marek. Sie haben den Text auswendig gelernt.</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Marek  </w:t>
      </w:r>
      <w:r>
        <w:rPr>
          <w:sz w:val="22"/>
          <w:szCs w:val="22"/>
        </w:rPr>
        <w:t xml:space="preserve">Dramaturgenpflicht. Und danach: «Drum besser wär's, dass nichts entstünde. So ist denn alles, was ihr Sünde, Zerstörung, kurz, das Böse nennt, mein eigentliches Element.»</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Konrad  </w:t>
      </w:r>
      <w:r>
        <w:rPr>
          <w:sz w:val="22"/>
          <w:szCs w:val="22"/>
        </w:rPr>
        <w:t xml:space="preserve">Das klingt nach Konstruktionsfehler. Wenn er alles zerstören will, warum bleibt er dann bei Faust?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Marek  </w:t>
      </w:r>
      <w:r>
        <w:rPr>
          <w:sz w:val="22"/>
          <w:szCs w:val="22"/>
        </w:rPr>
        <w:t xml:space="preserve">Weil Zerstörung ohne Aufgabe sinnlos ist. Er braucht einen Gegenspieler, an dem er sich messen kann.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Mira  </w:t>
      </w:r>
      <w:r>
        <w:rPr>
          <w:sz w:val="22"/>
          <w:szCs w:val="22"/>
        </w:rPr>
        <w:t xml:space="preserve">Oder er braucht jemanden, den er verführen kann.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Marek  </w:t>
      </w:r>
      <w:r>
        <w:rPr>
          <w:sz w:val="22"/>
          <w:szCs w:val="22"/>
        </w:rPr>
        <w:t xml:space="preserve">Verführen ist ein großes Wort. Er bietet an, und Faust nimmt.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Mir gefällt das Paradox der ersten Antwort. Das Böse will, und das Gute schafft.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Lale  </w:t>
      </w:r>
      <w:r>
        <w:rPr>
          <w:sz w:val="22"/>
          <w:szCs w:val="22"/>
        </w:rPr>
        <w:t xml:space="preserve">Und Mephisto erklärt es nicht, er gibt nur ein Rätsel. Das ist sehr geschickt.</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Helene  </w:t>
      </w:r>
      <w:r>
        <w:rPr>
          <w:sz w:val="22"/>
          <w:szCs w:val="22"/>
        </w:rPr>
        <w:t xml:space="preserve">Es ist die berühmteste Antwort der deutschen Literatur. Warum, glauben Sie?</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Weil sie sagt, dass auch die Verneinung etwas hervorbringt. Dass Kritik, Zerstörung, Zweifel nicht nur negativ sind.</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Helene  </w:t>
      </w:r>
      <w:r>
        <w:rPr>
          <w:sz w:val="22"/>
          <w:szCs w:val="22"/>
        </w:rPr>
        <w:t xml:space="preserve">Herr Weber, das klingt wie die Rede eines Lektors.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Es ist die Rede eines Lektors. Ich streiche den ganzen Tag, aber nur, damit ein Text besser wird.</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Marek  </w:t>
      </w:r>
      <w:r>
        <w:rPr>
          <w:sz w:val="22"/>
          <w:szCs w:val="22"/>
        </w:rPr>
        <w:t xml:space="preserve">Dann ist Jonas Mephisto.</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Ich fühle mich geschmeichelt und beleidigt zugleich.</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Das ist die richtige Reaktion.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Helene  </w:t>
      </w:r>
      <w:r>
        <w:rPr>
          <w:sz w:val="22"/>
          <w:szCs w:val="22"/>
        </w:rPr>
        <w:t xml:space="preserve">Dann sind wir uns einig, dass Mephisto kein einfacher Böser ist.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Marek  </w:t>
      </w:r>
      <w:r>
        <w:rPr>
          <w:sz w:val="22"/>
          <w:szCs w:val="22"/>
        </w:rPr>
        <w:t xml:space="preserve">Er ist ein Vermittler zwischen dem, was ist, und dem, was sein könnte.</w:t>
      </w:r>
    </w:p>
    <w:p>
      <w:pPr>
        <w:pStyle w:val="Heading2"/>
        <w:keepNext/>
        <w:spacing w:after="120" w:before="280"/>
      </w:pPr>
      <w:r>
        <w:rPr>
          <w:rFonts w:ascii="Arial" w:cs="Arial" w:eastAsia="Malgun Gothic" w:hAnsi="Arial"/>
          <w:b/>
          <w:bCs/>
          <w:color w:val="8A3B2E"/>
          <w:sz w:val="24"/>
          <w:szCs w:val="24"/>
        </w:rPr>
        <w:t xml:space="preserve">Szene 3. Die Kraft der Verneinung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Lale  </w:t>
      </w:r>
      <w:r>
        <w:rPr>
          <w:sz w:val="22"/>
          <w:szCs w:val="22"/>
        </w:rPr>
        <w:t xml:space="preserve">Mich interessiert die Verneinung. In der Sprache ist sie ja merkwürdig: Man kann nicht «nicht» denken, ohne das Gegenteil mitzudenken.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Konrad  </w:t>
      </w:r>
      <w:r>
        <w:rPr>
          <w:sz w:val="22"/>
          <w:szCs w:val="22"/>
        </w:rPr>
        <w:t xml:space="preserve">Ein Beispiel bitte.</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Lale  </w:t>
      </w:r>
      <w:r>
        <w:rPr>
          <w:sz w:val="22"/>
          <w:szCs w:val="22"/>
        </w:rPr>
        <w:t xml:space="preserve">Denken Sie nicht an einen rosa Elefanten.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Konrad  </w:t>
      </w:r>
      <w:r>
        <w:rPr>
          <w:sz w:val="22"/>
          <w:szCs w:val="22"/>
        </w:rPr>
        <w:t xml:space="preserve">Jetzt denke ich an einen.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Lale  </w:t>
      </w:r>
      <w:r>
        <w:rPr>
          <w:sz w:val="22"/>
          <w:szCs w:val="22"/>
        </w:rPr>
        <w:t xml:space="preserve">Genau das meine ich. Mephisto verneint, aber er erzeugt dadurch, was er verneint.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Das ist Hegels Dialektik in einem Satz. These, Antithese, Synthese.</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Du erklärst Hegel mit einem rosa Elefanten?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Mit Frau Brandts Erlaubnis.</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Helene  </w:t>
      </w:r>
      <w:r>
        <w:rPr>
          <w:sz w:val="22"/>
          <w:szCs w:val="22"/>
        </w:rPr>
        <w:t xml:space="preserve">Sie haben meine volle Erlaubnis, solange es verständlich bleibt.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Marek  </w:t>
      </w:r>
      <w:r>
        <w:rPr>
          <w:sz w:val="22"/>
          <w:szCs w:val="22"/>
        </w:rPr>
        <w:t xml:space="preserve">Aber was ist mit Gretchen? Wenn Mephisto am Ende das Gute schafft, warum stirbt sie dann?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Das ist die Frage, die mich seit der Schulzeit beschäftigt.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Lale  </w:t>
      </w:r>
      <w:r>
        <w:rPr>
          <w:sz w:val="22"/>
          <w:szCs w:val="22"/>
        </w:rPr>
        <w:t xml:space="preserve">Sie wird gerettet. «Ist gerettet», sagt die Stimme von oben.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Marek  </w:t>
      </w:r>
      <w:r>
        <w:rPr>
          <w:sz w:val="22"/>
          <w:szCs w:val="22"/>
        </w:rPr>
        <w:t xml:space="preserve">Aber erst, nachdem sie alles verloren hat.</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Konrad  </w:t>
      </w:r>
      <w:r>
        <w:rPr>
          <w:sz w:val="22"/>
          <w:szCs w:val="22"/>
        </w:rPr>
        <w:t xml:space="preserve">Vielleicht ist das die Bedingung der Rettung. Dass man alles verlieren muss.</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Helene  </w:t>
      </w:r>
      <w:r>
        <w:rPr>
          <w:sz w:val="22"/>
          <w:szCs w:val="22"/>
        </w:rPr>
        <w:t xml:space="preserve">Goethe war ein Meister der Doppeldeutigkeit. Er hat nie behauptet, dass die Welt einfach wäre.</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Aber manche Menschen tun so, als wäre sie einfach.</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Marek  </w:t>
      </w:r>
      <w:r>
        <w:rPr>
          <w:sz w:val="22"/>
          <w:szCs w:val="22"/>
        </w:rPr>
        <w:t xml:space="preserve">Wen meinst du?</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Ach, niemanden. Vergiss es.</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Lale  </w:t>
      </w:r>
      <w:r>
        <w:rPr>
          <w:sz w:val="22"/>
          <w:szCs w:val="22"/>
        </w:rPr>
        <w:t xml:space="preserve">Mira, du hast gerade deinen Gedanken verschluckt.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Ja. Ich weiß nicht, ob es hierher gehört.</w:t>
      </w:r>
    </w:p>
    <w:p>
      <w:pPr>
        <w:pStyle w:val="Heading2"/>
        <w:keepNext/>
        <w:spacing w:after="120" w:before="280"/>
      </w:pPr>
      <w:r>
        <w:rPr>
          <w:rFonts w:ascii="Arial" w:cs="Arial" w:eastAsia="Malgun Gothic" w:hAnsi="Arial"/>
          <w:b/>
          <w:bCs/>
          <w:color w:val="8A3B2E"/>
          <w:sz w:val="24"/>
          <w:szCs w:val="24"/>
        </w:rPr>
        <w:t xml:space="preserve">Szene 4. Tim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Wenn es etwas ist, was Sie belastet, Mira, dürfen Sie es sagen. Wir sind hier unter uns.</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Es ist nichts Besonderes. Ich habe nur an einen Menschen gedacht, den ich früher kannte.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Konrad  </w:t>
      </w:r>
      <w:r>
        <w:rPr>
          <w:sz w:val="22"/>
          <w:szCs w:val="22"/>
        </w:rPr>
        <w:t xml:space="preserve">Ein Mephisto?</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Ein Mann, der alles anbot und nichts hielt. Er hieß Tim.</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War er ein Freund?</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Mein Freund. Wir waren fünf Jahre zusammen. Er war Anwalt, charmant, immer gut gelaunt. Er hat mir alles versprochen: Reisen, ein Haus, eine Zukunft.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Lale  </w:t>
      </w:r>
      <w:r>
        <w:rPr>
          <w:sz w:val="22"/>
          <w:szCs w:val="22"/>
        </w:rPr>
        <w:t xml:space="preserve">Und dann?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Und dann habe ich gemerkt, dass er mir nur das versprochen hat, was sich gut anhörte. Wenn ich nach etwas Konkretem fragte, hat er das Thema gewechselt.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Marek  </w:t>
      </w:r>
      <w:r>
        <w:rPr>
          <w:sz w:val="22"/>
          <w:szCs w:val="22"/>
        </w:rPr>
        <w:t xml:space="preserve">Das ist eine Mephisto-Technik: Man bietet den Himmel an, aber unterschreibt nichts Verbindliches.</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Genau. Und ich habe es erst nach vier Jahren gemerkt.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Das ist nicht deine Schuld.</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Doch, teilweise. Ich wollte ihm glauben, weil es angenehm war.</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Helene  </w:t>
      </w:r>
      <w:r>
        <w:rPr>
          <w:sz w:val="22"/>
          <w:szCs w:val="22"/>
        </w:rPr>
        <w:t xml:space="preserve">Das ist die gefährlichste Art, getäuscht zu werden: durch die eigene Hoffnung.</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Konrad  </w:t>
      </w:r>
      <w:r>
        <w:rPr>
          <w:sz w:val="22"/>
          <w:szCs w:val="22"/>
        </w:rPr>
        <w:t xml:space="preserve">Und wie ist es zu Ende gegangen?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Ich habe ihm vor einem Jahr gesagt: «Ich will, dass du etwas tust, nicht, dass du etwas sagst.» Er hat gelacht und ist gegangen.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Lale  </w:t>
      </w:r>
      <w:r>
        <w:rPr>
          <w:sz w:val="22"/>
          <w:szCs w:val="22"/>
        </w:rPr>
        <w:t xml:space="preserve">Das klingt nach einer klaren Antwort.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Mira  </w:t>
      </w:r>
      <w:r>
        <w:rPr>
          <w:sz w:val="22"/>
          <w:szCs w:val="22"/>
        </w:rPr>
        <w:t xml:space="preserve">Es war die klarste Antwort meines Lebens. Und die einzige, die ich ihm je gegeben habe.</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Marek  </w:t>
      </w:r>
      <w:r>
        <w:rPr>
          <w:sz w:val="22"/>
          <w:szCs w:val="22"/>
        </w:rPr>
        <w:t xml:space="preserve">Entschuldige, ich wollte Mephisto nicht mit einem Anwalt vergleichen.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Schon in Ordnung. Er war nur ein Anwalt. Mephisto ist wenigstens ehrlich über seine Absichten.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Helene  </w:t>
      </w:r>
      <w:r>
        <w:rPr>
          <w:sz w:val="22"/>
          <w:szCs w:val="22"/>
        </w:rPr>
        <w:t xml:space="preserve">Das ist ein sehr kluger Schlusssatz für heute.</w:t>
      </w:r>
    </w:p>
    <w:p>
      <w:pPr>
        <w:pStyle w:val="Heading2"/>
        <w:keepNext/>
        <w:spacing w:after="120" w:before="280"/>
      </w:pPr>
      <w:r>
        <w:rPr>
          <w:rFonts w:ascii="Arial" w:cs="Arial" w:eastAsia="Malgun Gothic" w:hAnsi="Arial"/>
          <w:b/>
          <w:bCs/>
          <w:color w:val="8A3B2E"/>
          <w:sz w:val="24"/>
          <w:szCs w:val="24"/>
        </w:rPr>
        <w:t xml:space="preserve">Szene 5. Heimweg (81~100)</w:t>
      </w:r>
    </w:p>
    <w:p>
      <w:pPr>
        <w:shd w:fill="F1EEE8" w:color="auto" w:val="clear"/>
        <w:spacing w:after="120" w:before="40"/>
        <w:ind w:left="120" w:right="120"/>
      </w:pPr>
      <w:r>
        <w:rPr>
          <w:i/>
          <w:iCs/>
          <w:color w:val="6B6F7A"/>
          <w:sz w:val="20"/>
          <w:szCs w:val="20"/>
        </w:rPr>
        <w:t xml:space="preserve">밤 열 시. 자비니 광장 앞.</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Mira, warte. Darf ich dich ein Stück begleiten?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Klar. Ich nehme die U-Bahn am Zoo.</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Es tut mir leid, dass das Thema so persönlich wurde.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Es war nicht deine Schuld. Und ehrlich gesagt: Es hat gutgetan.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Ich habe lange nicht darüber gesprochen. Es war, als würde man ein Fenster öffnen.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Wenn du möchtest, kannst du mir noch mehr erzählen.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Nicht heute. Heute habe ich schon genug gesagt.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Verstanden. Weißt du, was mir bei Mephisto aufgefallen ist?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Was denn?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Er braucht Faust mehr, als Faust ihn braucht. Ohne einen Gegenspieler hat er keine Rolle.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Das ist ein schöner Gedanke. Er ist einsam.</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Vielleicht. Und vielleicht sind das alle, die zu viel versprechen.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Tim war nicht einsam. Er hatte immer jemanden.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Aber nie jemanden, der ihn beim Wort nahm.</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Das ist ein guter Satz. Den solltest du aufschreiben.</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Lektorenpflicht. Ich notiere ihn morgen.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Ich bin da hinten die Treppe runter. Gute Nacht, Jonas.</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Gute Nacht, Mira. Und danke, dass du das erzählt hast.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Danke, dass du zugehört hast.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《파우스트》 1부 — T21, T23 (마레크)</w:t>
      </w:r>
    </w:p>
    <w:p>
      <w:pPr>
        <w:pStyle w:val="ListParagraph"/>
        <w:numPr>
          <w:ilvl w:val="0"/>
          <w:numId w:val="2"/>
        </w:numPr>
        <w:spacing w:after="70" w:line="300"/>
      </w:pPr>
      <w:r>
        <w:rPr>
          <w:b/>
          <w:bCs/>
          <w:sz w:val="21"/>
          <w:szCs w:val="21"/>
        </w:rPr>
        <w:t xml:space="preserve">원문:</w:t>
      </w:r>
      <w:r>
        <w:rPr>
          <w:sz w:val="21"/>
          <w:szCs w:val="21"/>
        </w:rPr>
        <w:t xml:space="preserve"> «Ein Teil von jener Kraft, / Die stets das Böse will und stets das Gute schafft.» / «Ich bin der Geist, der stets verneint! / Und das mit Recht; denn alles, was entsteht, / Ist wert, daß es zugrunde geht.»</w:t>
      </w:r>
    </w:p>
    <w:p>
      <w:pPr>
        <w:pStyle w:val="ListParagraph"/>
        <w:numPr>
          <w:ilvl w:val="0"/>
          <w:numId w:val="2"/>
        </w:numPr>
        <w:spacing w:after="70" w:line="300"/>
      </w:pPr>
      <w:r>
        <w:rPr>
          <w:b/>
          <w:bCs/>
          <w:sz w:val="21"/>
          <w:szCs w:val="21"/>
        </w:rPr>
        <w:t xml:space="preserve">한글 해석:</w:t>
      </w:r>
      <w:r>
        <w:rPr>
          <w:sz w:val="21"/>
          <w:szCs w:val="21"/>
        </w:rPr>
        <w:t xml:space="preserve"> "나는 언제나 악을 원하지만 언제나 선을 이루어 내는 그 힘의 일부이다." / "나는 항상 부정하는 정령이다! 그리고 그것은 당연하다. 생겨나는 모든 것은 멸망할 가치가 있기 때문이다."</w:t>
      </w:r>
    </w:p>
    <w:p>
      <w:pPr>
        <w:pStyle w:val="ListParagraph"/>
        <w:numPr>
          <w:ilvl w:val="0"/>
          <w:numId w:val="2"/>
        </w:numPr>
        <w:spacing w:after="70" w:line="300"/>
      </w:pPr>
      <w:r>
        <w:rPr>
          <w:b/>
          <w:bCs/>
          <w:sz w:val="21"/>
          <w:szCs w:val="21"/>
        </w:rPr>
        <w:t xml:space="preserve">작품 속 맥락:</w:t>
      </w:r>
      <w:r>
        <w:rPr>
          <w:sz w:val="21"/>
          <w:szCs w:val="21"/>
        </w:rPr>
        <w:t xml:space="preserve"> 《파우스트》 1부 '서재' 장면에서 푸들로 변신한 메피스토가 파우스트에게 자신을 소개하는 대목이다. 메피스토는 자신이 파괴와 부정의 정신이라고 말하지만, 그의 악의가 결국 선을 낳는 역설을 안고 있다. 이 대사는 괴테의 변증법적 세계관을 압축한 문장으로 자주 인용된다.</w:t>
      </w:r>
    </w:p>
    <w:p>
      <w:pPr>
        <w:pStyle w:val="ListParagraph"/>
        <w:numPr>
          <w:ilvl w:val="0"/>
          <w:numId w:val="2"/>
        </w:numPr>
        <w:spacing w:after="70" w:line="300"/>
      </w:pPr>
      <w:r>
        <w:rPr>
          <w:b/>
          <w:bCs/>
          <w:sz w:val="21"/>
          <w:szCs w:val="21"/>
        </w:rPr>
        <w:t xml:space="preserve">대화 속 맥락:</w:t>
      </w:r>
      <w:r>
        <w:rPr>
          <w:sz w:val="21"/>
          <w:szCs w:val="21"/>
        </w:rPr>
        <w:t xml:space="preserve"> 모임은 메피스토를 악인으로 볼지 논쟁하다가 이 대목을 낭독하고, 요나스는 '비판과 삭제도 더 좋은 글을 만든다'는 편집자의 일에 빗댄다. 논쟁 중 미라는 '모든 것을 약속하고 아무것도 지키지 않는' 옛 연인 팀을 메피스토에 비유하며 처음으로 과거를 털어놓는다.</w:t>
      </w:r>
    </w:p>
    <w:p>
      <w:pPr>
        <w:pStyle w:val="ListParagraph"/>
        <w:numPr>
          <w:ilvl w:val="0"/>
          <w:numId w:val="2"/>
        </w:numPr>
        <w:spacing w:after="70" w:line="300"/>
      </w:pPr>
      <w:r>
        <w:rPr>
          <w:b/>
          <w:bCs/>
          <w:sz w:val="21"/>
          <w:szCs w:val="21"/>
        </w:rPr>
        <w:t xml:space="preserve">출전:</w:t>
      </w:r>
      <w:r>
        <w:rPr>
          <w:sz w:val="21"/>
          <w:szCs w:val="21"/>
        </w:rPr>
        <w:t xml:space="preserve"> J. W. von Goethe, «Faust. Der Tragödie erster Teil» (1808), «Studierzimmer»</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9화 Buchmesse in Frankfurt (프랑크푸르트 도서전)</w:t>
      </w:r>
    </w:p>
    <w:p>
      <w:pPr>
        <w:pStyle w:val="ListParagraph"/>
        <w:numPr>
          <w:ilvl w:val="0"/>
          <w:numId w:val="2"/>
        </w:numPr>
        <w:spacing w:after="70" w:line="300"/>
      </w:pPr>
      <w:r>
        <w:rPr>
          <w:b/>
          <w:bCs/>
          <w:sz w:val="21"/>
          <w:szCs w:val="21"/>
        </w:rPr>
        <w:t xml:space="preserve">레벨:</w:t>
      </w:r>
      <w:r>
        <w:rPr>
          <w:sz w:val="21"/>
          <w:szCs w:val="21"/>
        </w:rPr>
        <w:t xml:space="preserve"> C1 (호칭: «du»; 업계 인사와는 «Sie»)</w:t>
      </w:r>
    </w:p>
    <w:p>
      <w:pPr>
        <w:pStyle w:val="ListParagraph"/>
        <w:numPr>
          <w:ilvl w:val="0"/>
          <w:numId w:val="2"/>
        </w:numPr>
        <w:spacing w:after="70" w:line="300"/>
      </w:pPr>
      <w:r>
        <w:rPr>
          <w:b/>
          <w:bCs/>
          <w:sz w:val="21"/>
          <w:szCs w:val="21"/>
        </w:rPr>
        <w:t xml:space="preserve">시기·장소:</w:t>
      </w:r>
      <w:r>
        <w:rPr>
          <w:sz w:val="21"/>
          <w:szCs w:val="21"/>
        </w:rPr>
        <w:t xml:space="preserve"> 10월 17일 토요일, 베를린 중앙역 → ICE → 프랑크푸르트 도서전 → 괴테 생가 → 귀로</w:t>
      </w:r>
    </w:p>
    <w:p>
      <w:pPr>
        <w:pStyle w:val="ListParagraph"/>
        <w:numPr>
          <w:ilvl w:val="0"/>
          <w:numId w:val="2"/>
        </w:numPr>
        <w:spacing w:after="70" w:line="300"/>
      </w:pPr>
      <w:r>
        <w:rPr>
          <w:b/>
          <w:bCs/>
          <w:sz w:val="21"/>
          <w:szCs w:val="21"/>
        </w:rPr>
        <w:t xml:space="preserve">등장인물:</w:t>
      </w:r>
      <w:r>
        <w:rPr>
          <w:sz w:val="21"/>
          <w:szCs w:val="21"/>
        </w:rPr>
        <w:t xml:space="preserve"> Jonas, Mira, Dieter Falk (사장), Susanne Stein (경쟁 출판사 부사장), Führerin (괴테 생가 안내인)</w:t>
      </w:r>
    </w:p>
    <w:p>
      <w:pPr>
        <w:pStyle w:val="ListParagraph"/>
        <w:numPr>
          <w:ilvl w:val="0"/>
          <w:numId w:val="2"/>
        </w:numPr>
        <w:spacing w:after="70" w:line="300"/>
      </w:pPr>
      <w:r>
        <w:rPr>
          <w:b/>
          <w:bCs/>
          <w:sz w:val="21"/>
          <w:szCs w:val="21"/>
        </w:rPr>
        <w:t xml:space="preserve">줄거리:</w:t>
      </w:r>
      <w:r>
        <w:rPr>
          <w:sz w:val="21"/>
          <w:szCs w:val="21"/>
        </w:rPr>
        <w:t xml:space="preserve"> 출판사 부스를 지키는 요나스를 따라 미라가 처음 도서전에 간다. 경쟁 출판사의 수잔네는 요나스에게 은근한 이직 제안을 던지고, 오후에 둘은 괴테 생가를 찾아 《시와 진실》의 첫 문장을 읽는다. 귀갓길 ICE에서 미라는 요나스의 대답을 묻는다.</w:t>
      </w:r>
    </w:p>
    <w:p>
      <w:pPr>
        <w:pStyle w:val="ListParagraph"/>
        <w:numPr>
          <w:ilvl w:val="0"/>
          <w:numId w:val="2"/>
        </w:numPr>
        <w:spacing w:after="70" w:line="300"/>
      </w:pPr>
      <w:r>
        <w:rPr>
          <w:b/>
          <w:bCs/>
          <w:sz w:val="21"/>
          <w:szCs w:val="21"/>
        </w:rPr>
        <w:t xml:space="preserve">인용:</w:t>
      </w:r>
      <w:r>
        <w:rPr>
          <w:sz w:val="21"/>
          <w:szCs w:val="21"/>
        </w:rPr>
        <w:t xml:space="preserve"> 괴테 《시와 진실》(T71)</w:t>
      </w:r>
    </w:p>
    <w:p>
      <w:pPr>
        <w:pStyle w:val="Heading2"/>
        <w:keepNext/>
        <w:spacing w:after="120" w:before="280"/>
      </w:pPr>
      <w:r>
        <w:rPr>
          <w:rFonts w:ascii="Arial" w:cs="Arial" w:eastAsia="Malgun Gothic" w:hAnsi="Arial"/>
          <w:b/>
          <w:bCs/>
          <w:color w:val="8A3B2E"/>
          <w:sz w:val="24"/>
          <w:szCs w:val="24"/>
        </w:rPr>
        <w:t xml:space="preserve">Szene 1. ICE 579 (1~20)</w:t>
      </w:r>
    </w:p>
    <w:p>
      <w:pPr>
        <w:shd w:fill="F1EEE8" w:color="auto" w:val="clear"/>
        <w:spacing w:after="120" w:before="40"/>
        <w:ind w:left="120" w:right="120"/>
      </w:pPr>
      <w:r>
        <w:rPr>
          <w:i/>
          <w:iCs/>
          <w:color w:val="6B6F7A"/>
          <w:sz w:val="20"/>
          <w:szCs w:val="20"/>
        </w:rPr>
        <w:t xml:space="preserve">10월 17일 토요일, 아침 여섯 시 사십 분. 베를린 중앙역 12번 승강장.</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w:t>
      </w:r>
      <w:r>
        <w:rPr>
          <w:sz w:val="22"/>
          <w:szCs w:val="22"/>
        </w:rPr>
        <w:t xml:space="preserve">Guten Morgen! Der ICE steht schon am Gleis zwölf. Wir haben noch sieben Minuten.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Sieben Minuten sind für mich eine Ewigkeit. Ich bin seit halb sechs auf den Beinen.</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Jonas  </w:t>
      </w:r>
      <w:r>
        <w:rPr>
          <w:sz w:val="22"/>
          <w:szCs w:val="22"/>
        </w:rPr>
        <w:t xml:space="preserve">Danke, dass du mitkommst. Allein wäre die Buchmesse ein Albtraum.</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Ich bin noch nie auf einer gewesen. Ich kenne nur Ausstellungen mit Glasvitrinen.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w:t>
      </w:r>
      <w:r>
        <w:rPr>
          <w:sz w:val="22"/>
          <w:szCs w:val="22"/>
        </w:rPr>
        <w:t xml:space="preserve">Hier ist es das Gegenteil. Zweihunderttausend Menschen, laute Stände und Kaffee aus Pappbechern.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Klingt, als würde ich in den ersten fünf Minuten fliehen.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Wir fahren zusammen, wir fliehen zusammen. Nimm das Ticket, ich habe zwei Plätze reserviert.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Wagen vier, Platz dreiundvierzig. Du hast sogar Plätze am Fenster ausgesucht.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Jonas  </w:t>
      </w:r>
      <w:r>
        <w:rPr>
          <w:sz w:val="22"/>
          <w:szCs w:val="22"/>
        </w:rPr>
        <w:t xml:space="preserve">Das ist mein einziger Luxus in der Bahn: Ein Tisch und ein Fenster.</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Sehr bürgerlich. Aber ich bin dafür.</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Jonas  </w:t>
      </w:r>
      <w:r>
        <w:rPr>
          <w:sz w:val="22"/>
          <w:szCs w:val="22"/>
        </w:rPr>
        <w:t xml:space="preserve">Wir sind in vier Stunden da. Genug Zeit, um dir die wichtigsten Regeln zu erklären.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Es gibt Regeln auf der Buchmesse?</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Jonas  </w:t>
      </w:r>
      <w:r>
        <w:rPr>
          <w:sz w:val="22"/>
          <w:szCs w:val="22"/>
        </w:rPr>
        <w:t xml:space="preserve">Drei. Erstens: Man tut so, als würde man jeden kennen. Zweitens: Man isst nur, wenn man dazu eingeladen wird. Drittens: Man verspricht nichts, was man nicht halten kann.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Die dritte ist die einzige, die mich interessiert.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Jonas  </w:t>
      </w:r>
      <w:r>
        <w:rPr>
          <w:sz w:val="22"/>
          <w:szCs w:val="22"/>
        </w:rPr>
        <w:t xml:space="preserve">Sie ist auch die schwierigste. Wenn ein Verleger sagt, «lassen Sie uns bald telefonieren», dann bedeutet das nichts.</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Das klingt nach Tim.</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Wer?</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Ach, entschuldige. Ein Gedanke, der von selbst kam.</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Jonas  </w:t>
      </w:r>
      <w:r>
        <w:rPr>
          <w:sz w:val="22"/>
          <w:szCs w:val="22"/>
        </w:rPr>
        <w:t xml:space="preserve">Es ist keine Beleidigung für mich, wenn du das sagst. Ich verspreche dir nur, was ich halten kann.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Das ist ein guter Anfang. Steigen wir ein?</w:t>
      </w:r>
    </w:p>
    <w:p>
      <w:pPr>
        <w:pStyle w:val="Heading2"/>
        <w:keepNext/>
        <w:spacing w:after="120" w:before="280"/>
      </w:pPr>
      <w:r>
        <w:rPr>
          <w:rFonts w:ascii="Arial" w:cs="Arial" w:eastAsia="Malgun Gothic" w:hAnsi="Arial"/>
          <w:b/>
          <w:bCs/>
          <w:color w:val="8A3B2E"/>
          <w:sz w:val="24"/>
          <w:szCs w:val="24"/>
        </w:rPr>
        <w:t xml:space="preserve">Szene 2. Halle 3 (21~40)</w:t>
      </w:r>
    </w:p>
    <w:p>
      <w:pPr>
        <w:shd w:fill="F1EEE8" w:color="auto" w:val="clear"/>
        <w:spacing w:after="120" w:before="40"/>
        <w:ind w:left="120" w:right="120"/>
      </w:pPr>
      <w:r>
        <w:rPr>
          <w:i/>
          <w:iCs/>
          <w:color w:val="6B6F7A"/>
          <w:sz w:val="20"/>
          <w:szCs w:val="20"/>
        </w:rPr>
        <w:t xml:space="preserve">낮 열한 시. 프랑크푸르트 메세. 블라우에 블루메 부스.</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Dieter Falk  </w:t>
      </w:r>
      <w:r>
        <w:rPr>
          <w:sz w:val="22"/>
          <w:szCs w:val="22"/>
        </w:rPr>
        <w:t xml:space="preserve">Jonas! Da sind Sie ja. Ich habe schon gedacht, der ICE hat Verspätung.</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Guten Morgen, Herr Falk. Die Bahn war pünktlich, der Berufsverkehr auf dem Messegelände nicht.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Dieter Falk  </w:t>
      </w:r>
      <w:r>
        <w:rPr>
          <w:sz w:val="22"/>
          <w:szCs w:val="22"/>
        </w:rPr>
        <w:t xml:space="preserve">Und wer ist die Dame?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Mira Lindner, eine Freundin. Sie arbeitet in der Staatsbibliothek und wollte sich die Messe ansehen.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Dieter Falk  </w:t>
      </w:r>
      <w:r>
        <w:rPr>
          <w:sz w:val="22"/>
          <w:szCs w:val="22"/>
        </w:rPr>
        <w:t xml:space="preserve">Willkommen bei der Blauen Blume. Wir sind klein, aber unsere Bücher sind schwer.</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Mira  </w:t>
      </w:r>
      <w:r>
        <w:rPr>
          <w:sz w:val="22"/>
          <w:szCs w:val="22"/>
        </w:rPr>
        <w:t xml:space="preserve">Freut mich, Herr Falk. Jonas hat viel von Ihrem Verlag erzählt.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Dieter Falk  </w:t>
      </w:r>
      <w:r>
        <w:rPr>
          <w:sz w:val="22"/>
          <w:szCs w:val="22"/>
        </w:rPr>
        <w:t xml:space="preserve">Hoffentlich nur Gutes. Ich muss los, ein Termin mit der Agentur. Jonas, bleiben Sie am Stand, bis Frau Köhler kommt.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Mache ich.</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Dieter Falk  </w:t>
      </w:r>
      <w:r>
        <w:rPr>
          <w:sz w:val="22"/>
          <w:szCs w:val="22"/>
        </w:rPr>
        <w:t xml:space="preserve">Gut. Bis später.</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Was für ein Gedränge. Und alles riecht nach Papier, Kaffee und Parfüm.</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Jonas  </w:t>
      </w:r>
      <w:r>
        <w:rPr>
          <w:sz w:val="22"/>
          <w:szCs w:val="22"/>
        </w:rPr>
        <w:t xml:space="preserve">Das ist der typische Duft der Messe. Nach einem Tag hat man ihn in den Haaren.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Ich habe vorhin ein Buch gesehen, das ich unbedingt anfassen wollte. Ein Prachtband über Handschriften.</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Geh nur. Ich komme zurecht. Wir treffen uns um halb eins wieder hier.</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Bis gleich. Und danke für den Tipp mit den bequemen Schuhen.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Ich bin selten so froh über einen Tipp.</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Susanne Stein  </w:t>
      </w:r>
      <w:r>
        <w:rPr>
          <w:sz w:val="22"/>
          <w:szCs w:val="22"/>
        </w:rPr>
        <w:t xml:space="preserve">Jonas Weber? Das gibt es doch nicht!</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Susanne! Was für eine Überraschung.</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Susanne Stein  </w:t>
      </w:r>
      <w:r>
        <w:rPr>
          <w:sz w:val="22"/>
          <w:szCs w:val="22"/>
        </w:rPr>
        <w:t xml:space="preserve">Wir haben uns zuletzt auf der Leipziger Messe gesehen. Drei Jahre ist das her.</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Vier. Ich habe es nachgerechnet.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Susanne Stein  </w:t>
      </w:r>
      <w:r>
        <w:rPr>
          <w:sz w:val="22"/>
          <w:szCs w:val="22"/>
        </w:rPr>
        <w:t xml:space="preserve">Immer so genau. Das gefällt mir an Ihnen.</w:t>
      </w:r>
    </w:p>
    <w:p>
      <w:pPr>
        <w:pStyle w:val="Heading2"/>
        <w:keepNext/>
        <w:spacing w:after="120" w:before="280"/>
      </w:pPr>
      <w:r>
        <w:rPr>
          <w:rFonts w:ascii="Arial" w:cs="Arial" w:eastAsia="Malgun Gothic" w:hAnsi="Arial"/>
          <w:b/>
          <w:bCs/>
          <w:color w:val="8A3B2E"/>
          <w:sz w:val="24"/>
          <w:szCs w:val="24"/>
        </w:rPr>
        <w:t xml:space="preserve">Szene 3. Das Angebot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Susanne Stein  </w:t>
      </w:r>
      <w:r>
        <w:rPr>
          <w:sz w:val="22"/>
          <w:szCs w:val="22"/>
        </w:rPr>
        <w:t xml:space="preserve">Ich bin inzwischen Verlagsleiterin bei Meridian. Wir bauen ein neues Programm auf, mit mehr Literatur und weniger Ratgebern.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Das klingt nach einer guten Entwicklung. Glückwunsch.</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Susanne Stein  </w:t>
      </w:r>
      <w:r>
        <w:rPr>
          <w:sz w:val="22"/>
          <w:szCs w:val="22"/>
        </w:rPr>
        <w:t xml:space="preserve">Danke. Und deshalb habe ich eine Frage, ganz unverbindlich. Wie zufrieden sind Sie bei der Blauen Blume?</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Ich bin sehr zufrieden. Herr Falk lässt mir viel Freiheit.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Susanne Stein  </w:t>
      </w:r>
      <w:r>
        <w:rPr>
          <w:sz w:val="22"/>
          <w:szCs w:val="22"/>
        </w:rPr>
        <w:t xml:space="preserve">Aber wenig Budget, oder? Ich kenne den Verlag. Man bewundert ihn, aber man kann ihn sich nicht leisten.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Wir machen die Bücher, die wir wollen. Das ist wertvoller als ein großes Budget.</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Susanne Stein  </w:t>
      </w:r>
      <w:r>
        <w:rPr>
          <w:sz w:val="22"/>
          <w:szCs w:val="22"/>
        </w:rPr>
        <w:t xml:space="preserve">Das sagt jeder, der kein großes Budget hat. Ich möchte Ihnen nur zeigen, dass es eine Alternative gäbe.</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Und die wäre?</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Susanne Stein  </w:t>
      </w:r>
      <w:r>
        <w:rPr>
          <w:sz w:val="22"/>
          <w:szCs w:val="22"/>
        </w:rPr>
        <w:t xml:space="preserve">Ein Programm bei Meridian, mit eigener Reihe. Doppeltes Gehalt, ein Team von drei Leuten und Marketing, das diesen Namen verdient.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Das klingt verlockend. Aber ich verstehe nicht, warum Sie gerade mich fragen.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Susanne Stein  </w:t>
      </w:r>
      <w:r>
        <w:rPr>
          <w:sz w:val="22"/>
          <w:szCs w:val="22"/>
        </w:rPr>
        <w:t xml:space="preserve">Weil Sie lesen, Jonas. Wirklich lesen. Die meisten Lektoren, die ich kenne, lesen nur noch Exposés.</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Ich fühle mich sehr geschmeichelt. Ich muss darüber nachdenken.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Susanne Stein  </w:t>
      </w:r>
      <w:r>
        <w:rPr>
          <w:sz w:val="22"/>
          <w:szCs w:val="22"/>
        </w:rPr>
        <w:t xml:space="preserve">Natürlich. Ich erwarte keine Antwort. Hier, meine Karte. Rufen Sie mich an, wenn Sie Zeit haben.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Danke. Ich melde mich, falls ich mich entscheide.</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Susanne Stein  </w:t>
      </w:r>
      <w:r>
        <w:rPr>
          <w:sz w:val="22"/>
          <w:szCs w:val="22"/>
        </w:rPr>
        <w:t xml:space="preserve">Das ist die einzige Reaktion, die ich respektiere. Auf Wiedersehen, Jonas.</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Jonas  </w:t>
      </w:r>
      <w:r>
        <w:rPr>
          <w:sz w:val="22"/>
          <w:szCs w:val="22"/>
        </w:rPr>
        <w:t xml:space="preserve">Auf Wiedersehen, Susanne.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Mira  </w:t>
      </w:r>
      <w:r>
        <w:rPr>
          <w:sz w:val="22"/>
          <w:szCs w:val="22"/>
        </w:rPr>
        <w:t xml:space="preserve">Wer war das?</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Jonas  </w:t>
      </w:r>
      <w:r>
        <w:rPr>
          <w:sz w:val="22"/>
          <w:szCs w:val="22"/>
        </w:rPr>
        <w:t xml:space="preserve">Mira! Wie lange stehst du schon da?</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Lange genug. Sie hat dir ein Angebot gemacht.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Jonas  </w:t>
      </w:r>
      <w:r>
        <w:rPr>
          <w:sz w:val="22"/>
          <w:szCs w:val="22"/>
        </w:rPr>
        <w:t xml:space="preserve">Ein unverbindliches.</w:t>
      </w:r>
    </w:p>
    <w:p>
      <w:pPr>
        <w:pStyle w:val="Heading2"/>
        <w:keepNext/>
        <w:spacing w:after="120" w:before="280"/>
      </w:pPr>
      <w:r>
        <w:rPr>
          <w:rFonts w:ascii="Arial" w:cs="Arial" w:eastAsia="Malgun Gothic" w:hAnsi="Arial"/>
          <w:b/>
          <w:bCs/>
          <w:color w:val="8A3B2E"/>
          <w:sz w:val="24"/>
          <w:szCs w:val="24"/>
        </w:rPr>
        <w:t xml:space="preserve">Szene 4. Das Goethe-Haus (61~80)</w:t>
      </w:r>
    </w:p>
    <w:p>
      <w:pPr>
        <w:shd w:fill="F1EEE8" w:color="auto" w:val="clear"/>
        <w:spacing w:after="120" w:before="40"/>
        <w:ind w:left="120" w:right="120"/>
      </w:pPr>
      <w:r>
        <w:rPr>
          <w:i/>
          <w:iCs/>
          <w:color w:val="6B6F7A"/>
          <w:sz w:val="20"/>
          <w:szCs w:val="20"/>
        </w:rPr>
        <w:t xml:space="preserve">오후 네 시. 그로센 히르슈그라벤.</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Führerin  </w:t>
      </w:r>
      <w:r>
        <w:rPr>
          <w:sz w:val="22"/>
          <w:szCs w:val="22"/>
        </w:rPr>
        <w:t xml:space="preserve">Willkommen im Frankfurter Goethe-Haus. Hier, am Großen Hirschgraben, wurde Johann Wolfgang Goethe 1749 geboren.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Das Haus sieht von außen schlicht aus. Aber drinnen ist alles original eingerichtet?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Führerin  </w:t>
      </w:r>
      <w:r>
        <w:rPr>
          <w:sz w:val="22"/>
          <w:szCs w:val="22"/>
        </w:rPr>
        <w:t xml:space="preserve">Nach der Zerstörung im Krieg wurde es wiederaufgebaut, mit geretteten Möbeln. Die Bibliothek seines Vaters ist weitgehend erhalten.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Jonas  </w:t>
      </w:r>
      <w:r>
        <w:rPr>
          <w:sz w:val="22"/>
          <w:szCs w:val="22"/>
        </w:rPr>
        <w:t xml:space="preserve">Seine Bibliothek? Wie viele Bücher waren es?</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Führerin  </w:t>
      </w:r>
      <w:r>
        <w:rPr>
          <w:sz w:val="22"/>
          <w:szCs w:val="22"/>
        </w:rPr>
        <w:t xml:space="preserve">Etwa zweitausend. Für das 18. Jahrhundert eine große Privatsammlung.</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Zweitausend Bücher. Das ist mehr, als in meinem Stockwerk zu Hause Platz hat.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Führerin  </w:t>
      </w:r>
      <w:r>
        <w:rPr>
          <w:sz w:val="22"/>
          <w:szCs w:val="22"/>
        </w:rPr>
        <w:t xml:space="preserve">Gehen wir weiter. Hier, im Dichterzimmer, hat Goethe viele seiner frühen Werke geschrieben, darunter den «Werther».</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Jonas  </w:t>
      </w:r>
      <w:r>
        <w:rPr>
          <w:sz w:val="22"/>
          <w:szCs w:val="22"/>
        </w:rPr>
        <w:t xml:space="preserve">Nach Frankfurt gehört auch der erste Satz seiner Autobiografie, nicht wahr?</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Führerin  </w:t>
      </w:r>
      <w:r>
        <w:rPr>
          <w:sz w:val="22"/>
          <w:szCs w:val="22"/>
        </w:rPr>
        <w:t xml:space="preserve">Sie meinen «Dichtung und Wahrheit». Ja, der Anfang ist berühmt.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Wie lautet er?</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Führerin  </w:t>
      </w:r>
      <w:r>
        <w:rPr>
          <w:sz w:val="22"/>
          <w:szCs w:val="22"/>
        </w:rPr>
        <w:t xml:space="preserve">Ich kann ihn Ihnen zeigen. Er steht hier auf dem Schild: «Am 28. August 1749, mittags mit dem Glockenschlage zwölf, kam ich in Frankfurt am Main auf die Welt.»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Jonas  </w:t>
      </w:r>
      <w:r>
        <w:rPr>
          <w:sz w:val="22"/>
          <w:szCs w:val="22"/>
        </w:rPr>
        <w:t xml:space="preserve">Mittags mit dem Glockenschlage zwölf. Er hat sogar seine Geburt genau datiert.</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Wie ein Restaurator, der ein Dokument beschreibt.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Führerin  </w:t>
      </w:r>
      <w:r>
        <w:rPr>
          <w:sz w:val="22"/>
          <w:szCs w:val="22"/>
        </w:rPr>
        <w:t xml:space="preserve">Und weiter: «Die Konstellation war glücklich; die Sonne stand im Zeichen der Jungfrau.»</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Er findet sich selbst von Anfang an interessant.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Mir gefällt, dass er mit einer Uhrzeit beginnt. Das klingt wie ein Protokoll.</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Und gleichzeitig wie ein Märchen. «Mittags mit dem Glockenschlage zwölf.»</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Führerin  </w:t>
      </w:r>
      <w:r>
        <w:rPr>
          <w:sz w:val="22"/>
          <w:szCs w:val="22"/>
        </w:rPr>
        <w:t xml:space="preserve">Genau diese Mischung macht ihn aus: Genauigkeit und Zauber.</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Das hätte ich gern in meinem Beruf.</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Du hast es doch schon.</w:t>
      </w:r>
    </w:p>
    <w:p>
      <w:pPr>
        <w:pStyle w:val="Heading2"/>
        <w:keepNext/>
        <w:spacing w:after="120" w:before="280"/>
      </w:pPr>
      <w:r>
        <w:rPr>
          <w:rFonts w:ascii="Arial" w:cs="Arial" w:eastAsia="Malgun Gothic" w:hAnsi="Arial"/>
          <w:b/>
          <w:bCs/>
          <w:color w:val="8A3B2E"/>
          <w:sz w:val="24"/>
          <w:szCs w:val="24"/>
        </w:rPr>
        <w:t xml:space="preserve">Szene 5. Rückfahrt (81~100)</w:t>
      </w:r>
    </w:p>
    <w:p>
      <w:pPr>
        <w:shd w:fill="F1EEE8" w:color="auto" w:val="clear"/>
        <w:spacing w:after="120" w:before="40"/>
        <w:ind w:left="120" w:right="120"/>
      </w:pPr>
      <w:r>
        <w:rPr>
          <w:i/>
          <w:iCs/>
          <w:color w:val="6B6F7A"/>
          <w:sz w:val="20"/>
          <w:szCs w:val="20"/>
        </w:rPr>
        <w:t xml:space="preserve">밤 아홉 시. 프랑크푸르트 중앙역, 베를린행 ICE.</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Der Zug fährt gleich ab. Ein Kaffee für den Rückweg?</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Gern. Ich bin ziemlich erschöpft, aber glücklich.</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Mir geht es genauso. Dreihundert Hände geschüttelt und kein einziges Buch gekauft.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Ich habe zwei gekauft. Eins über Papiergeschichte und eins von Kaléko, für dich.</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Für mich?</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Du hast gesagt, du wolltest sie endlich lesen. Es ist eine andere Ausgabe, die ein bisschen lesbarer ist.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Mira, das ist wunderbar. Danke.</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Nicht der Rede wert. Du hast mich eingeladen, ich habe nur zurückgeschenkt.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Wir haben dasselbe gemacht: einander etwas geschenkt, ohne es zu bemerken.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Das ist schön. Aber darf ich dich etwas fragen?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Jonas  </w:t>
      </w:r>
      <w:r>
        <w:rPr>
          <w:sz w:val="22"/>
          <w:szCs w:val="22"/>
        </w:rPr>
        <w:t xml:space="preserve">Frag.</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Was wirst du Susanne antworten?</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Ich weiß es noch nicht. Es ist ein gutes Angebot.</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Es ist ein sehr gutes Angebot. Und es kam sehr schnell.</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Das sagt mir auch mein Gefühl. Deshalb habe ich keine Antwort gegeben.</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Ich möchte nicht, dass du es nur wegen mir ablehnst.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Wegen dir? Wir kennen uns ja kaum.</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Genau. Und trotzdem fühlt es sich an, als wäre es wichtig.</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Das tut es auch. Ich muss nachdenken, Mira. Aber ich verspreche dir, dass ich dir als Erste sage, was ich entscheide.</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Das ist ein Versprechen, das du halten kannst.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괴테, 《시와 진실》 — T71 (안내인)</w:t>
      </w:r>
    </w:p>
    <w:p>
      <w:pPr>
        <w:pStyle w:val="ListParagraph"/>
        <w:numPr>
          <w:ilvl w:val="0"/>
          <w:numId w:val="2"/>
        </w:numPr>
        <w:spacing w:after="70" w:line="300"/>
      </w:pPr>
      <w:r>
        <w:rPr>
          <w:b/>
          <w:bCs/>
          <w:sz w:val="21"/>
          <w:szCs w:val="21"/>
        </w:rPr>
        <w:t xml:space="preserve">원문:</w:t>
      </w:r>
      <w:r>
        <w:rPr>
          <w:sz w:val="21"/>
          <w:szCs w:val="21"/>
        </w:rPr>
        <w:t xml:space="preserve"> «Am 28. August 1749, mittags mit dem Glockenschlage zwölf, kam ich in Frankfurt am Main auf die Welt.»</w:t>
      </w:r>
    </w:p>
    <w:p>
      <w:pPr>
        <w:pStyle w:val="ListParagraph"/>
        <w:numPr>
          <w:ilvl w:val="0"/>
          <w:numId w:val="2"/>
        </w:numPr>
        <w:spacing w:after="70" w:line="300"/>
      </w:pPr>
      <w:r>
        <w:rPr>
          <w:b/>
          <w:bCs/>
          <w:sz w:val="21"/>
          <w:szCs w:val="21"/>
        </w:rPr>
        <w:t xml:space="preserve">한글 해석:</w:t>
      </w:r>
      <w:r>
        <w:rPr>
          <w:sz w:val="21"/>
          <w:szCs w:val="21"/>
        </w:rPr>
        <w:t xml:space="preserve"> "1749년 8월 28일 정오, 종이 열두 번 울릴 때 나는 프랑크푸르트 암 마인에서 태어났다."</w:t>
      </w:r>
    </w:p>
    <w:p>
      <w:pPr>
        <w:pStyle w:val="ListParagraph"/>
        <w:numPr>
          <w:ilvl w:val="0"/>
          <w:numId w:val="2"/>
        </w:numPr>
        <w:spacing w:after="70" w:line="300"/>
      </w:pPr>
      <w:r>
        <w:rPr>
          <w:b/>
          <w:bCs/>
          <w:sz w:val="21"/>
          <w:szCs w:val="21"/>
        </w:rPr>
        <w:t xml:space="preserve">작품 속 맥락:</w:t>
      </w:r>
      <w:r>
        <w:rPr>
          <w:sz w:val="21"/>
          <w:szCs w:val="21"/>
        </w:rPr>
        <w:t xml:space="preserve"> 괴테의 자서전 《시와 진실》(1811~33) 1권 1장의 첫 문장이다. 괴테는 자신의 출생 시각과 별자리까지 꼼꼼히 기록하며, 사실(Wahrheit)과 시적 구성(Dichtung)을 함께 쓰는 자서전의 방식을 첫 문장에서 보여 준다.</w:t>
      </w:r>
    </w:p>
    <w:p>
      <w:pPr>
        <w:pStyle w:val="ListParagraph"/>
        <w:numPr>
          <w:ilvl w:val="0"/>
          <w:numId w:val="2"/>
        </w:numPr>
        <w:spacing w:after="70" w:line="300"/>
      </w:pPr>
      <w:r>
        <w:rPr>
          <w:b/>
          <w:bCs/>
          <w:sz w:val="21"/>
          <w:szCs w:val="21"/>
        </w:rPr>
        <w:t xml:space="preserve">대화 속 맥락:</w:t>
      </w:r>
      <w:r>
        <w:rPr>
          <w:sz w:val="21"/>
          <w:szCs w:val="21"/>
        </w:rPr>
        <w:t xml:space="preserve"> 괴테 생가에서 안내인이 이 문장을 읽어 주고, 미라는 "복원사가 문서를 기술하는 것 같다"고, 요나스는 "동시에 동화 같다"고 말한다. 같은 날 도서전에서 이직 제안을 받은 요나스와, 그 제안이 마음에 걸리는 미라가 각자 '정확함과 마법' 사이에서 흔들리는 상황을 대비시킨다.</w:t>
      </w:r>
    </w:p>
    <w:p>
      <w:pPr>
        <w:pStyle w:val="ListParagraph"/>
        <w:numPr>
          <w:ilvl w:val="0"/>
          <w:numId w:val="2"/>
        </w:numPr>
        <w:spacing w:after="70" w:line="300"/>
      </w:pPr>
      <w:r>
        <w:rPr>
          <w:b/>
          <w:bCs/>
          <w:sz w:val="21"/>
          <w:szCs w:val="21"/>
        </w:rPr>
        <w:t xml:space="preserve">출전:</w:t>
      </w:r>
      <w:r>
        <w:rPr>
          <w:sz w:val="21"/>
          <w:szCs w:val="21"/>
        </w:rPr>
        <w:t xml:space="preserve"> J. W. von Goethe, «Aus meinem Leben. Dichtung und Wahrheit» (1811–1833), Erster Teil, 1. Buch</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10화 Lales Masterarbeit (랄레의 석사 논문)</w:t>
      </w:r>
    </w:p>
    <w:p>
      <w:pPr>
        <w:pStyle w:val="ListParagraph"/>
        <w:numPr>
          <w:ilvl w:val="0"/>
          <w:numId w:val="2"/>
        </w:numPr>
        <w:spacing w:after="70" w:line="300"/>
      </w:pPr>
      <w:r>
        <w:rPr>
          <w:b/>
          <w:bCs/>
          <w:sz w:val="21"/>
          <w:szCs w:val="21"/>
        </w:rPr>
        <w:t xml:space="preserve">레벨:</w:t>
      </w:r>
      <w:r>
        <w:rPr>
          <w:sz w:val="21"/>
          <w:szCs w:val="21"/>
        </w:rPr>
        <w:t xml:space="preserve"> B2 (호칭: 모임에서 «Sie», 친구끼리 «du»)</w:t>
      </w:r>
    </w:p>
    <w:p>
      <w:pPr>
        <w:pStyle w:val="ListParagraph"/>
        <w:numPr>
          <w:ilvl w:val="0"/>
          <w:numId w:val="2"/>
        </w:numPr>
        <w:spacing w:after="70" w:line="300"/>
      </w:pPr>
      <w:r>
        <w:rPr>
          <w:b/>
          <w:bCs/>
          <w:sz w:val="21"/>
          <w:szCs w:val="21"/>
        </w:rPr>
        <w:t xml:space="preserve">시기·장소:</w:t>
      </w:r>
      <w:r>
        <w:rPr>
          <w:sz w:val="21"/>
          <w:szCs w:val="21"/>
        </w:rPr>
        <w:t xml:space="preserve"> 10월 22일 목요일 저녁, 〈Lesestube〉과 서점 뒤뜰</w:t>
      </w:r>
    </w:p>
    <w:p>
      <w:pPr>
        <w:pStyle w:val="ListParagraph"/>
        <w:numPr>
          <w:ilvl w:val="0"/>
          <w:numId w:val="2"/>
        </w:numPr>
        <w:spacing w:after="70" w:line="300"/>
      </w:pPr>
      <w:r>
        <w:rPr>
          <w:b/>
          <w:bCs/>
          <w:sz w:val="21"/>
          <w:szCs w:val="21"/>
        </w:rPr>
        <w:t xml:space="preserve">등장인물:</w:t>
      </w:r>
      <w:r>
        <w:rPr>
          <w:sz w:val="21"/>
          <w:szCs w:val="21"/>
        </w:rPr>
        <w:t xml:space="preserve"> Lale, Jonas, Mira, Helene, Konrad, Marek</w:t>
      </w:r>
    </w:p>
    <w:p>
      <w:pPr>
        <w:pStyle w:val="ListParagraph"/>
        <w:numPr>
          <w:ilvl w:val="0"/>
          <w:numId w:val="2"/>
        </w:numPr>
        <w:spacing w:after="70" w:line="300"/>
      </w:pPr>
      <w:r>
        <w:rPr>
          <w:b/>
          <w:bCs/>
          <w:sz w:val="21"/>
          <w:szCs w:val="21"/>
        </w:rPr>
        <w:t xml:space="preserve">줄거리:</w:t>
      </w:r>
      <w:r>
        <w:rPr>
          <w:sz w:val="21"/>
          <w:szCs w:val="21"/>
        </w:rPr>
        <w:t xml:space="preserve"> 지도교수에게 "주제가 너무 작다"는 말을 들은 랄레는 모임에서 말없이 앉아 있다. 사람들이 각자의 직업 방식으로 조언을 내놓고, 미라는 뒤뜰에서 랄레의 속마음을 듣는다. 망명 시인 칼레코의 '이유 없이 즐거운' 시구가 랄레에게 다시 용기를 준다.</w:t>
      </w:r>
    </w:p>
    <w:p>
      <w:pPr>
        <w:pStyle w:val="ListParagraph"/>
        <w:numPr>
          <w:ilvl w:val="0"/>
          <w:numId w:val="2"/>
        </w:numPr>
        <w:spacing w:after="70" w:line="300"/>
      </w:pPr>
      <w:r>
        <w:rPr>
          <w:b/>
          <w:bCs/>
          <w:sz w:val="21"/>
          <w:szCs w:val="21"/>
        </w:rPr>
        <w:t xml:space="preserve">인용:</w:t>
      </w:r>
      <w:r>
        <w:rPr>
          <w:sz w:val="21"/>
          <w:szCs w:val="21"/>
        </w:rPr>
        <w:t xml:space="preserve"> 칼레코 〈이유 없이 즐겁다〉(T81) ※ 판본 대조 필요</w:t>
      </w:r>
    </w:p>
    <w:p>
      <w:pPr>
        <w:pStyle w:val="Heading2"/>
        <w:keepNext/>
        <w:spacing w:after="120" w:before="280"/>
      </w:pPr>
      <w:r>
        <w:rPr>
          <w:rFonts w:ascii="Arial" w:cs="Arial" w:eastAsia="Malgun Gothic" w:hAnsi="Arial"/>
          <w:b/>
          <w:bCs/>
          <w:color w:val="8A3B2E"/>
          <w:sz w:val="24"/>
          <w:szCs w:val="24"/>
        </w:rPr>
        <w:t xml:space="preserve">Szene 1. Ein schlechter Tag (1~20)</w:t>
      </w:r>
    </w:p>
    <w:p>
      <w:pPr>
        <w:shd w:fill="F1EEE8" w:color="auto" w:val="clear"/>
        <w:spacing w:after="120" w:before="40"/>
        <w:ind w:left="120" w:right="120"/>
      </w:pPr>
      <w:r>
        <w:rPr>
          <w:i/>
          <w:iCs/>
          <w:color w:val="6B6F7A"/>
          <w:sz w:val="20"/>
          <w:szCs w:val="20"/>
        </w:rPr>
        <w:t xml:space="preserve">10월 22일 목요일, 저녁 일곱 시 이십 분. 랄레가 늦게 들어온다.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Guten Abend, meine Lieben. Wo ist Lale? Sie ist sonst immer die Erste.</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Konrad  </w:t>
      </w:r>
      <w:r>
        <w:rPr>
          <w:sz w:val="22"/>
          <w:szCs w:val="22"/>
        </w:rPr>
        <w:t xml:space="preserve">Da kommt sie. Aber sie sieht aus, als hätte sie einen schlechten Tag gehabt.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Lale  </w:t>
      </w:r>
      <w:r>
        <w:rPr>
          <w:sz w:val="22"/>
          <w:szCs w:val="22"/>
        </w:rPr>
        <w:t xml:space="preserve">Guten Abend. Entschuldigung, dass ich so spät bin. Ich musste noch durch den halben Campus laufen.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Marek  </w:t>
      </w:r>
      <w:r>
        <w:rPr>
          <w:sz w:val="22"/>
          <w:szCs w:val="22"/>
        </w:rPr>
        <w:t xml:space="preserve">Setz dich, Lale. Du bist ja ganz blass.</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Lale  </w:t>
      </w:r>
      <w:r>
        <w:rPr>
          <w:sz w:val="22"/>
          <w:szCs w:val="22"/>
        </w:rPr>
        <w:t xml:space="preserve">Ich bin nur müde. Ich habe ein Gespräch gehabt.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Mit wem?</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Lale  </w:t>
      </w:r>
      <w:r>
        <w:rPr>
          <w:sz w:val="22"/>
          <w:szCs w:val="22"/>
        </w:rPr>
        <w:t xml:space="preserve">Mit meinem Betreuer, Professor Albrecht. Es lief nicht besonders gut.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Helene  </w:t>
      </w:r>
      <w:r>
        <w:rPr>
          <w:sz w:val="22"/>
          <w:szCs w:val="22"/>
        </w:rPr>
        <w:t xml:space="preserve">Erzählen Sie, Lale. Oder möchten Sie lieber nicht darüber sprechen?</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Lale  </w:t>
      </w:r>
      <w:r>
        <w:rPr>
          <w:sz w:val="22"/>
          <w:szCs w:val="22"/>
        </w:rPr>
        <w:t xml:space="preserve">Ich weiß es nicht. Vielleicht doch. Ich bin so wütend, dass ich fast heulen könnte.</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Trink erst einen Schluck Tee. Der Samowar ist gerade heiß.</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Lale  </w:t>
      </w:r>
      <w:r>
        <w:rPr>
          <w:sz w:val="22"/>
          <w:szCs w:val="22"/>
        </w:rPr>
        <w:t xml:space="preserve">Danke. Mit Zitrone, bitte.</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Hier. Kein Zucker?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Lale  </w:t>
      </w:r>
      <w:r>
        <w:rPr>
          <w:sz w:val="22"/>
          <w:szCs w:val="22"/>
        </w:rPr>
        <w:t xml:space="preserve">Nein. Danke. Eigentlich wollte ich heute gar nicht kommen. Ich wollte zu Hause bleiben und die Decke über den Kopf ziehen.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Konrad  </w:t>
      </w:r>
      <w:r>
        <w:rPr>
          <w:sz w:val="22"/>
          <w:szCs w:val="22"/>
        </w:rPr>
        <w:t xml:space="preserve">Das verstehe ich. Ich habe in meiner Diplomarbeit auch einmal drei Wochen geschwiegen.</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Marek  </w:t>
      </w:r>
      <w:r>
        <w:rPr>
          <w:sz w:val="22"/>
          <w:szCs w:val="22"/>
        </w:rPr>
        <w:t xml:space="preserve">Konrad, ich glaube, wir müssen Lale erst einmal reden lassen.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Konrad  </w:t>
      </w:r>
      <w:r>
        <w:rPr>
          <w:sz w:val="22"/>
          <w:szCs w:val="22"/>
        </w:rPr>
        <w:t xml:space="preserve">Natürlich. Ich sage nichts.</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Lale  </w:t>
      </w:r>
      <w:r>
        <w:rPr>
          <w:sz w:val="22"/>
          <w:szCs w:val="22"/>
        </w:rPr>
        <w:t xml:space="preserve">Doch, sagen Sie ruhig etwas. Es ist schlimmer, wenn alle schweigen.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Helene  </w:t>
      </w:r>
      <w:r>
        <w:rPr>
          <w:sz w:val="22"/>
          <w:szCs w:val="22"/>
        </w:rPr>
        <w:t xml:space="preserve">Dann fangen Sie bitte an. Wir hören zu.</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Lale  </w:t>
      </w:r>
      <w:r>
        <w:rPr>
          <w:sz w:val="22"/>
          <w:szCs w:val="22"/>
        </w:rPr>
        <w:t xml:space="preserve">Er hat gesagt, mein Thema sei zu klein.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Zu klein? Kaléko?</w:t>
      </w:r>
    </w:p>
    <w:p>
      <w:pPr>
        <w:pStyle w:val="Heading2"/>
        <w:keepNext/>
        <w:spacing w:after="120" w:before="280"/>
      </w:pPr>
      <w:r>
        <w:rPr>
          <w:rFonts w:ascii="Arial" w:cs="Arial" w:eastAsia="Malgun Gothic" w:hAnsi="Arial"/>
          <w:b/>
          <w:bCs/>
          <w:color w:val="8A3B2E"/>
          <w:sz w:val="24"/>
          <w:szCs w:val="24"/>
        </w:rPr>
        <w:t xml:space="preserve">Szene 2. Zu klein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Lale  </w:t>
      </w:r>
      <w:r>
        <w:rPr>
          <w:sz w:val="22"/>
          <w:szCs w:val="22"/>
        </w:rPr>
        <w:t xml:space="preserve">Genau. Er meint, eine Dichterin, die nur in Berlin und im Exil bekannt war, sei für eine Masterarbeit zu lokal.</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Aber sie ist doch eine der bekanntesten Dichterinnen der Weimarer Republik!</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Lale  </w:t>
      </w:r>
      <w:r>
        <w:rPr>
          <w:sz w:val="22"/>
          <w:szCs w:val="22"/>
        </w:rPr>
        <w:t xml:space="preserve">Für die Literaturwissenschaft ist sie «Gebrauchslyrik». Er sagt, solche Gedichte seien nicht kanonisch.</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Marek  </w:t>
      </w:r>
      <w:r>
        <w:rPr>
          <w:sz w:val="22"/>
          <w:szCs w:val="22"/>
        </w:rPr>
        <w:t xml:space="preserve">Kanonisch! Das ist so ein Wort, das nur Leute benutzen, die etwas Wichtiges verhindern wollen.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Lale  </w:t>
      </w:r>
      <w:r>
        <w:rPr>
          <w:sz w:val="22"/>
          <w:szCs w:val="22"/>
        </w:rPr>
        <w:t xml:space="preserve">Er hat auch gesagt, ich sollte ein größeres Thema wählen. Etwas mit Rilke, Celan oder Hölderlin.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Konrad  </w:t>
      </w:r>
      <w:r>
        <w:rPr>
          <w:sz w:val="22"/>
          <w:szCs w:val="22"/>
        </w:rPr>
        <w:t xml:space="preserve">Als ob die Welt noch einen Rilke-Aufsatz bräuchte.</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Lale  </w:t>
      </w:r>
      <w:r>
        <w:rPr>
          <w:sz w:val="22"/>
          <w:szCs w:val="22"/>
        </w:rPr>
        <w:t xml:space="preserve">Ich habe mir seit einem Jahr alles zusammengesucht: Briefe, Zeitungsartikel, Notizen. Und jetzt soll ich von vorn anfangen.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Helene  </w:t>
      </w:r>
      <w:r>
        <w:rPr>
          <w:sz w:val="22"/>
          <w:szCs w:val="22"/>
        </w:rPr>
        <w:t xml:space="preserve">Das ist ärgerlich, Lale. Aber hat er das Thema abgelehnt oder nur kritisiert?</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Lale  </w:t>
      </w:r>
      <w:r>
        <w:rPr>
          <w:sz w:val="22"/>
          <w:szCs w:val="22"/>
        </w:rPr>
        <w:t xml:space="preserve">Er hat gesagt, er müsse es sich überlegen. Aber ich spüre, dass er es nicht will.</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Und was willst du?</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Lale  </w:t>
      </w:r>
      <w:r>
        <w:rPr>
          <w:sz w:val="22"/>
          <w:szCs w:val="22"/>
        </w:rPr>
        <w:t xml:space="preserve">Ich will über Kaléko schreiben. Sie war eine Berlinerin. Sie hat die Stadt geliebt und musste sie verlassen. Das geht mich etwas an.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Lale  </w:t>
      </w:r>
      <w:r>
        <w:rPr>
          <w:sz w:val="22"/>
          <w:szCs w:val="22"/>
        </w:rPr>
        <w:t xml:space="preserve">Weil ich auch eine Berlinerin bin, die oft hört: «Und woher kommst du wirklich?»</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Marek  </w:t>
      </w:r>
      <w:r>
        <w:rPr>
          <w:sz w:val="22"/>
          <w:szCs w:val="22"/>
        </w:rPr>
        <w:t xml:space="preserve">Das ist ein sehr guter Grund für eine Masterarbeit.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Lale  </w:t>
      </w:r>
      <w:r>
        <w:rPr>
          <w:sz w:val="22"/>
          <w:szCs w:val="22"/>
        </w:rPr>
        <w:t xml:space="preserve">Aber kein wissenschaftlicher, sagt Professor Albrecht.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Helene  </w:t>
      </w:r>
      <w:r>
        <w:rPr>
          <w:sz w:val="22"/>
          <w:szCs w:val="22"/>
        </w:rPr>
        <w:t xml:space="preserve">Er irrt sich. Die besten Arbeiten sind die, die einen persönlichen Grund haben.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Konrad  </w:t>
      </w:r>
      <w:r>
        <w:rPr>
          <w:sz w:val="22"/>
          <w:szCs w:val="22"/>
        </w:rPr>
        <w:t xml:space="preserve">Ich denke, wir sollten Lale helfen, bevor sie alles hinschmeißt.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Lale  </w:t>
      </w:r>
      <w:r>
        <w:rPr>
          <w:sz w:val="22"/>
          <w:szCs w:val="22"/>
        </w:rPr>
        <w:t xml:space="preserve">Ich habe schon überlegt, das Studium abzubrechen.</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Bitte nicht, Lale.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Lale  </w:t>
      </w:r>
      <w:r>
        <w:rPr>
          <w:sz w:val="22"/>
          <w:szCs w:val="22"/>
        </w:rPr>
        <w:t xml:space="preserve">Ich weiß es nicht. Ich bin so müde.</w:t>
      </w:r>
    </w:p>
    <w:p>
      <w:pPr>
        <w:pStyle w:val="Heading2"/>
        <w:keepNext/>
        <w:spacing w:after="120" w:before="280"/>
      </w:pPr>
      <w:r>
        <w:rPr>
          <w:rFonts w:ascii="Arial" w:cs="Arial" w:eastAsia="Malgun Gothic" w:hAnsi="Arial"/>
          <w:b/>
          <w:bCs/>
          <w:color w:val="8A3B2E"/>
          <w:sz w:val="24"/>
          <w:szCs w:val="24"/>
        </w:rPr>
        <w:t xml:space="preserve">Szene 3. Ein Kollektiv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Konrad  </w:t>
      </w:r>
      <w:r>
        <w:rPr>
          <w:sz w:val="22"/>
          <w:szCs w:val="22"/>
        </w:rPr>
        <w:t xml:space="preserve">Erlauben Sie mir einen technischen Vorschlag. Ein Projekt braucht drei Dinge: ein Ziel, einen Plan und Zwischenergebnisse.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Marek  </w:t>
      </w:r>
      <w:r>
        <w:rPr>
          <w:sz w:val="22"/>
          <w:szCs w:val="22"/>
        </w:rPr>
        <w:t xml:space="preserve">Konrad, das ist keine Maschine, das ist eine Masterarbeit.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Konrad  </w:t>
      </w:r>
      <w:r>
        <w:rPr>
          <w:sz w:val="22"/>
          <w:szCs w:val="22"/>
        </w:rPr>
        <w:t xml:space="preserve">Die Prinzipien sind dieselben. Welches Ziel hat Lale?</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Lale  </w:t>
      </w:r>
      <w:r>
        <w:rPr>
          <w:sz w:val="22"/>
          <w:szCs w:val="22"/>
        </w:rPr>
        <w:t xml:space="preserve">Ich möchte zeigen, dass Kalékos Gedichte nicht nur lustig sind, sondern auch Exilgedichte.</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Konrad  </w:t>
      </w:r>
      <w:r>
        <w:rPr>
          <w:sz w:val="22"/>
          <w:szCs w:val="22"/>
        </w:rPr>
        <w:t xml:space="preserve">Das ist ein Ziel. Und der Plan?</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Lale  </w:t>
      </w:r>
      <w:r>
        <w:rPr>
          <w:sz w:val="22"/>
          <w:szCs w:val="22"/>
        </w:rPr>
        <w:t xml:space="preserve">Ich habe vier Kapitel: Berlin der Zwanziger, Flucht, New York, Rückkehr.</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Konrad  </w:t>
      </w:r>
      <w:r>
        <w:rPr>
          <w:sz w:val="22"/>
          <w:szCs w:val="22"/>
        </w:rPr>
        <w:t xml:space="preserve">Sehr gut. Dann braucht Albrecht nur noch ein Exposé.</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Das ist mein Fachgebiet. Ein gutes Exposé ist wie ein Buchrücken: Es verrät genug, um Lust zu machen, aber nicht zu viel.</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Lale  </w:t>
      </w:r>
      <w:r>
        <w:rPr>
          <w:sz w:val="22"/>
          <w:szCs w:val="22"/>
        </w:rPr>
        <w:t xml:space="preserve">Kannst du mir helfen?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Jonas  </w:t>
      </w:r>
      <w:r>
        <w:rPr>
          <w:sz w:val="22"/>
          <w:szCs w:val="22"/>
        </w:rPr>
        <w:t xml:space="preserve">Gern. Ich schlage vor, wir schreiben es zusammen. Eine Seite, drei Absätze: Frage, Methode, Neuigkeit.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Marek  </w:t>
      </w:r>
      <w:r>
        <w:rPr>
          <w:sz w:val="22"/>
          <w:szCs w:val="22"/>
        </w:rPr>
        <w:t xml:space="preserve">Und ich kümmere mich um die Dramaturgie. Jede Arbeit braucht einen Spannungsbogen.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Lale  </w:t>
      </w:r>
      <w:r>
        <w:rPr>
          <w:sz w:val="22"/>
          <w:szCs w:val="22"/>
        </w:rPr>
        <w:t xml:space="preserve">Marek, es ist eine Masterarbeit.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Marek  </w:t>
      </w:r>
      <w:r>
        <w:rPr>
          <w:sz w:val="22"/>
          <w:szCs w:val="22"/>
        </w:rPr>
        <w:t xml:space="preserve">Eben. Die meisten sind so langweilig, dass sie niemand liest. Deine muss anders sein.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Helene  </w:t>
      </w:r>
      <w:r>
        <w:rPr>
          <w:sz w:val="22"/>
          <w:szCs w:val="22"/>
        </w:rPr>
        <w:t xml:space="preserve">Ich habe außerdem noch etwas Praktisches: Ich kenne die Leiterin des Exilarchivs in Frankfurt. Sie hat Kalékos Nachlass gesehen.</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Lale  </w:t>
      </w:r>
      <w:r>
        <w:rPr>
          <w:sz w:val="22"/>
          <w:szCs w:val="22"/>
        </w:rPr>
        <w:t xml:space="preserve">Wirklich? Das wäre ein Traum.</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Helene  </w:t>
      </w:r>
      <w:r>
        <w:rPr>
          <w:sz w:val="22"/>
          <w:szCs w:val="22"/>
        </w:rPr>
        <w:t xml:space="preserve">Ich schreibe ihr gleich morgen. Sie liebt junge Leute mit Ideen.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Konrad  </w:t>
      </w:r>
      <w:r>
        <w:rPr>
          <w:sz w:val="22"/>
          <w:szCs w:val="22"/>
        </w:rPr>
        <w:t xml:space="preserve">Siehst du, Lale? Das Projekt hat schon drei neue Mitarbeiter.</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Lale  </w:t>
      </w:r>
      <w:r>
        <w:rPr>
          <w:sz w:val="22"/>
          <w:szCs w:val="22"/>
        </w:rPr>
        <w:t xml:space="preserve">Ich bin überwältigt. Wirklich. Danke euch allen.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Nichts zu danken. Wir sind ja ein Kollektiv.</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Marek  </w:t>
      </w:r>
      <w:r>
        <w:rPr>
          <w:sz w:val="22"/>
          <w:szCs w:val="22"/>
        </w:rPr>
        <w:t xml:space="preserve">Kollektiv klingt nach DDR.</w:t>
      </w:r>
    </w:p>
    <w:p>
      <w:pPr>
        <w:pStyle w:val="Heading2"/>
        <w:keepNext/>
        <w:spacing w:after="120" w:before="280"/>
      </w:pPr>
      <w:r>
        <w:rPr>
          <w:rFonts w:ascii="Arial" w:cs="Arial" w:eastAsia="Malgun Gothic" w:hAnsi="Arial"/>
          <w:b/>
          <w:bCs/>
          <w:color w:val="8A3B2E"/>
          <w:sz w:val="24"/>
          <w:szCs w:val="24"/>
        </w:rPr>
        <w:t xml:space="preserve">Szene 4. Im Hof (61~80)</w:t>
      </w:r>
    </w:p>
    <w:p>
      <w:pPr>
        <w:shd w:fill="F1EEE8" w:color="auto" w:val="clear"/>
        <w:spacing w:after="120" w:before="40"/>
        <w:ind w:left="120" w:right="120"/>
      </w:pPr>
      <w:r>
        <w:rPr>
          <w:i/>
          <w:iCs/>
          <w:color w:val="6B6F7A"/>
          <w:sz w:val="20"/>
          <w:szCs w:val="20"/>
        </w:rPr>
        <w:t xml:space="preserve">밤 아홉 시. 서점 뒤뜰, 낡은 벤치.</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Lale  </w:t>
      </w:r>
      <w:r>
        <w:rPr>
          <w:sz w:val="22"/>
          <w:szCs w:val="22"/>
        </w:rPr>
        <w:t xml:space="preserve">Mira, hast du kurz Zeit? Ich wollte frische Luft schnappen.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Natürlich. Komm, wir gehen in den Hof.</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Lale  </w:t>
      </w:r>
      <w:r>
        <w:rPr>
          <w:sz w:val="22"/>
          <w:szCs w:val="22"/>
        </w:rPr>
        <w:t xml:space="preserve">Es ist komisch, dass ich hier im Hof so ruhig werde. Die alten Bäume, die Mauer, der Mond.</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Und die Mülltonnen.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Lale  </w:t>
      </w:r>
      <w:r>
        <w:rPr>
          <w:sz w:val="22"/>
          <w:szCs w:val="22"/>
        </w:rPr>
        <w:t xml:space="preserve">Und die Mülltonnen. Ja. Ich liebe sie sogar.</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Sag mal, Lale, was ist das für ein Gefühl, wenn jemand fragt, woher du wirklich kommst?</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Lale  </w:t>
      </w:r>
      <w:r>
        <w:rPr>
          <w:sz w:val="22"/>
          <w:szCs w:val="22"/>
        </w:rPr>
        <w:t xml:space="preserve">Als ob ich ein Rätsel wäre. Ich bin in Neukölln geboren. Meine Eltern kommen aus Izmir. Ich liebe beides, aber es geht niemanden etwas an.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Und Kaléko?</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Lale  </w:t>
      </w:r>
      <w:r>
        <w:rPr>
          <w:sz w:val="22"/>
          <w:szCs w:val="22"/>
        </w:rPr>
        <w:t xml:space="preserve">Sie wurde in Galizien geboren, kam als Kind nach Berlin und hat die Stadt wie eine Heimat besungen. Dann musste sie fliehen, weil sie Jüdin war.</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Und sie kam nie ganz zurück.</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Lale  </w:t>
      </w:r>
      <w:r>
        <w:rPr>
          <w:sz w:val="22"/>
          <w:szCs w:val="22"/>
        </w:rPr>
        <w:t xml:space="preserve">Nein. Sie wollte nicht in das Land zurück, das sie vertrieben hatte. Aber ihr Berlin hat sie trotzdem nie verlassen.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Das ist ein starker Satz. Du solltest ihn in deine Arbeit schreiben.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Lale  </w:t>
      </w:r>
      <w:r>
        <w:rPr>
          <w:sz w:val="22"/>
          <w:szCs w:val="22"/>
        </w:rPr>
        <w:t xml:space="preserve">Das habe ich schon. In der Einleitung. Ich habe sie auf zwei Zeilen gekürzt.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Warum gekürzt?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Lale  </w:t>
      </w:r>
      <w:r>
        <w:rPr>
          <w:sz w:val="22"/>
          <w:szCs w:val="22"/>
        </w:rPr>
        <w:t xml:space="preserve">Weil Albrecht sagt, Gefühle gehören nicht in die Einleitung.</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Dann streich sie nicht. Es sind die besten Zeilen.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Lale  </w:t>
      </w:r>
      <w:r>
        <w:rPr>
          <w:sz w:val="22"/>
          <w:szCs w:val="22"/>
        </w:rPr>
        <w:t xml:space="preserve">Danke, Mira. Weißt du, was mir gerade einfällt?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Lale  </w:t>
      </w:r>
      <w:r>
        <w:rPr>
          <w:sz w:val="22"/>
          <w:szCs w:val="22"/>
        </w:rPr>
        <w:t xml:space="preserve">Ein Gedicht von Kaléko. «Sozusagen grundlos vergnügt». Ich habe es immer gelesen, wenn ich traurig war.</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Das klingt wie ein Widerspruch.</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Lale  </w:t>
      </w:r>
      <w:r>
        <w:rPr>
          <w:sz w:val="22"/>
          <w:szCs w:val="22"/>
        </w:rPr>
        <w:t xml:space="preserve">Es ist einer. Genau deshalb funktioniert es.</w:t>
      </w:r>
    </w:p>
    <w:p>
      <w:pPr>
        <w:pStyle w:val="Heading2"/>
        <w:keepNext/>
        <w:spacing w:after="120" w:before="280"/>
      </w:pPr>
      <w:r>
        <w:rPr>
          <w:rFonts w:ascii="Arial" w:cs="Arial" w:eastAsia="Malgun Gothic" w:hAnsi="Arial"/>
          <w:b/>
          <w:bCs/>
          <w:color w:val="8A3B2E"/>
          <w:sz w:val="24"/>
          <w:szCs w:val="24"/>
        </w:rPr>
        <w:t xml:space="preserve">Szene 5. Grundlos vergnügt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Lale  </w:t>
      </w:r>
      <w:r>
        <w:rPr>
          <w:sz w:val="22"/>
          <w:szCs w:val="22"/>
        </w:rPr>
        <w:t xml:space="preserve">Es beginnt so: «Ich freu mich, dass am Himmel Wolken ziehn.»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Das ist ein ungewöhnlicher Anfang. Normalerweise freut man sich über blauen Himmel.</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Lale  </w:t>
      </w:r>
      <w:r>
        <w:rPr>
          <w:sz w:val="22"/>
          <w:szCs w:val="22"/>
        </w:rPr>
        <w:t xml:space="preserve">Sie freut sich über alles. Auch über Regen, Hagel und Schnee. Einfach so, ohne Grund.</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Sozusagen grundlos.</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Lale  </w:t>
      </w:r>
      <w:r>
        <w:rPr>
          <w:sz w:val="22"/>
          <w:szCs w:val="22"/>
        </w:rPr>
        <w:t xml:space="preserve">Und das ist die Pointe: Sie sagt, dass man sich nicht für die Freude entschuldigen muss, auch wenn die Welt schlecht ist.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Das ist mutig, besonders für jemanden, der ins Exil musste.</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Lale  </w:t>
      </w:r>
      <w:r>
        <w:rPr>
          <w:sz w:val="22"/>
          <w:szCs w:val="22"/>
        </w:rPr>
        <w:t xml:space="preserve">Ich glaube, deshalb liebe ich sie. Sie hat es gewagt, vergnügt zu sein.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Mira  </w:t>
      </w:r>
      <w:r>
        <w:rPr>
          <w:sz w:val="22"/>
          <w:szCs w:val="22"/>
        </w:rPr>
        <w:t xml:space="preserve">Dann schreib das auf. Genau das ist dein Thema.</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Lale  </w:t>
      </w:r>
      <w:r>
        <w:rPr>
          <w:sz w:val="22"/>
          <w:szCs w:val="22"/>
        </w:rPr>
        <w:t xml:space="preserve">Danke. Ich glaube, ich weiß jetzt, was ich Professor Albrecht sagen werde.</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Mira  </w:t>
      </w:r>
      <w:r>
        <w:rPr>
          <w:sz w:val="22"/>
          <w:szCs w:val="22"/>
        </w:rPr>
        <w:t xml:space="preserve">Und was?</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Lale  </w:t>
      </w:r>
      <w:r>
        <w:rPr>
          <w:sz w:val="22"/>
          <w:szCs w:val="22"/>
        </w:rPr>
        <w:t xml:space="preserve">Dass Gebrauchslyrik auch Literatur ist. Und dass ich nicht aufhöre.</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Mira  </w:t>
      </w:r>
      <w:r>
        <w:rPr>
          <w:sz w:val="22"/>
          <w:szCs w:val="22"/>
        </w:rPr>
        <w:t xml:space="preserve">Das ist die richtige Antwort.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Lale  </w:t>
      </w:r>
      <w:r>
        <w:rPr>
          <w:sz w:val="22"/>
          <w:szCs w:val="22"/>
        </w:rPr>
        <w:t xml:space="preserve">Darf ich dich etwas fragen?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Mira  </w:t>
      </w:r>
      <w:r>
        <w:rPr>
          <w:sz w:val="22"/>
          <w:szCs w:val="22"/>
        </w:rPr>
        <w:t xml:space="preserve">Natürlich.</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Lale  </w:t>
      </w:r>
      <w:r>
        <w:rPr>
          <w:sz w:val="22"/>
          <w:szCs w:val="22"/>
        </w:rPr>
        <w:t xml:space="preserve">Magst du Jonas?</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Lale!</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Lale  </w:t>
      </w:r>
      <w:r>
        <w:rPr>
          <w:sz w:val="22"/>
          <w:szCs w:val="22"/>
        </w:rPr>
        <w:t xml:space="preserve">Ich frage nur. Ich habe gesehen, wie du ihn ansiehst, wenn er Exposé sagt.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Ich sehe ihn nur an, weil er mein Kollege im Stuhlkrieg ist.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Lale  </w:t>
      </w:r>
      <w:r>
        <w:rPr>
          <w:sz w:val="22"/>
          <w:szCs w:val="22"/>
        </w:rPr>
        <w:t xml:space="preserve">Ach so. Das ist ein offizieller Titel. Dann bin ich beruhigt.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Komm, wir gehen rein. Die anderen warten.</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칼레코, 〈이유 없이 즐겁다〉(«Sozusagen grundlos vergnügt») — T81 (랄레)</w:t>
      </w:r>
    </w:p>
    <w:p>
      <w:pPr>
        <w:pStyle w:val="ListParagraph"/>
        <w:numPr>
          <w:ilvl w:val="0"/>
          <w:numId w:val="2"/>
        </w:numPr>
        <w:spacing w:after="70" w:line="300"/>
      </w:pPr>
      <w:r>
        <w:rPr>
          <w:b/>
          <w:bCs/>
          <w:sz w:val="21"/>
          <w:szCs w:val="21"/>
        </w:rPr>
        <w:t xml:space="preserve">원문:</w:t>
      </w:r>
      <w:r>
        <w:rPr>
          <w:sz w:val="21"/>
          <w:szCs w:val="21"/>
        </w:rPr>
        <w:t xml:space="preserve"> «Ich freu mich, dass am Himmel Wolken ziehn …» ※ 판본 대조 필요</w:t>
      </w:r>
    </w:p>
    <w:p>
      <w:pPr>
        <w:pStyle w:val="ListParagraph"/>
        <w:numPr>
          <w:ilvl w:val="0"/>
          <w:numId w:val="2"/>
        </w:numPr>
        <w:spacing w:after="70" w:line="300"/>
      </w:pPr>
      <w:r>
        <w:rPr>
          <w:b/>
          <w:bCs/>
          <w:sz w:val="21"/>
          <w:szCs w:val="21"/>
        </w:rPr>
        <w:t xml:space="preserve">한글 해석:</w:t>
      </w:r>
      <w:r>
        <w:rPr>
          <w:sz w:val="21"/>
          <w:szCs w:val="21"/>
        </w:rPr>
        <w:t xml:space="preserve"> "나는 하늘에 구름이 흘러가는 것이 기쁘다 …"</w:t>
      </w:r>
    </w:p>
    <w:p>
      <w:pPr>
        <w:pStyle w:val="ListParagraph"/>
        <w:numPr>
          <w:ilvl w:val="0"/>
          <w:numId w:val="2"/>
        </w:numPr>
        <w:spacing w:after="70" w:line="300"/>
      </w:pPr>
      <w:r>
        <w:rPr>
          <w:b/>
          <w:bCs/>
          <w:sz w:val="21"/>
          <w:szCs w:val="21"/>
        </w:rPr>
        <w:t xml:space="preserve">작품 속 맥락:</w:t>
      </w:r>
      <w:r>
        <w:rPr>
          <w:sz w:val="21"/>
          <w:szCs w:val="21"/>
        </w:rPr>
        <w:t xml:space="preserve"> 마샤 칼레코(1907~1975)는 갈리치아 출신으로 어린 시절 베를린에 와서 1920~30년대 베를린 일상시로 유명해졌고, 1938년 유대인이라는 이유로 뉴욕으로 망명했다. 이 시는 비가 오고 눈이 내려도, 이유 없이 기쁘다고 노래하는 가벼운 제목과 달리 불안한 시대를 견디는 태도로 읽힌다. 시구는 판본마다 표기가 다를 수 있어 본문 집필 전 원문과 대조한다.</w:t>
      </w:r>
    </w:p>
    <w:p>
      <w:pPr>
        <w:pStyle w:val="ListParagraph"/>
        <w:numPr>
          <w:ilvl w:val="0"/>
          <w:numId w:val="2"/>
        </w:numPr>
        <w:spacing w:after="70" w:line="300"/>
      </w:pPr>
      <w:r>
        <w:rPr>
          <w:b/>
          <w:bCs/>
          <w:sz w:val="21"/>
          <w:szCs w:val="21"/>
        </w:rPr>
        <w:t xml:space="preserve">대화 속 맥락:</w:t>
      </w:r>
      <w:r>
        <w:rPr>
          <w:sz w:val="21"/>
          <w:szCs w:val="21"/>
        </w:rPr>
        <w:t xml:space="preserve"> 논문 주제를 부정당한 랄레는 뒤뜰에서 미라에게 이 시를 읊으며 '기쁨은 사과할 일이 아니다'라고 말한다. 베를린에서 태어났지만 늘 '정말 어디서 왔느냐'는 질문을 받는 랄레의 정체성이 망명 시인의 이야기와 겹쳐, 논문을 포기하지 않기로 결심하는 장면이다.</w:t>
      </w:r>
    </w:p>
    <w:p>
      <w:pPr>
        <w:pStyle w:val="ListParagraph"/>
        <w:numPr>
          <w:ilvl w:val="0"/>
          <w:numId w:val="2"/>
        </w:numPr>
        <w:spacing w:after="70" w:line="300"/>
      </w:pPr>
      <w:r>
        <w:rPr>
          <w:b/>
          <w:bCs/>
          <w:sz w:val="21"/>
          <w:szCs w:val="21"/>
        </w:rPr>
        <w:t xml:space="preserve">출전:</w:t>
      </w:r>
      <w:r>
        <w:rPr>
          <w:sz w:val="21"/>
          <w:szCs w:val="21"/>
        </w:rPr>
        <w:t xml:space="preserve"> M. Kaléko, «Sozusagen grundlos vergnügt» (in: «Verse für Zeitgenossen», 1945)</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11화 Der Antiquar (고서점 주인)</w:t>
      </w:r>
    </w:p>
    <w:p>
      <w:pPr>
        <w:pStyle w:val="ListParagraph"/>
        <w:numPr>
          <w:ilvl w:val="0"/>
          <w:numId w:val="2"/>
        </w:numPr>
        <w:spacing w:after="70" w:line="300"/>
      </w:pPr>
      <w:r>
        <w:rPr>
          <w:b/>
          <w:bCs/>
          <w:sz w:val="21"/>
          <w:szCs w:val="21"/>
        </w:rPr>
        <w:t xml:space="preserve">레벨:</w:t>
      </w:r>
      <w:r>
        <w:rPr>
          <w:sz w:val="21"/>
          <w:szCs w:val="21"/>
        </w:rPr>
        <w:t xml:space="preserve"> C2 (호칭: 모임 «Sie», 연장자 «Sie»; 문어체·고풍 어휘)</w:t>
      </w:r>
    </w:p>
    <w:p>
      <w:pPr>
        <w:pStyle w:val="ListParagraph"/>
        <w:numPr>
          <w:ilvl w:val="0"/>
          <w:numId w:val="2"/>
        </w:numPr>
        <w:spacing w:after="70" w:line="300"/>
      </w:pPr>
      <w:r>
        <w:rPr>
          <w:b/>
          <w:bCs/>
          <w:sz w:val="21"/>
          <w:szCs w:val="21"/>
        </w:rPr>
        <w:t xml:space="preserve">시기·장소:</w:t>
      </w:r>
      <w:r>
        <w:rPr>
          <w:sz w:val="21"/>
          <w:szCs w:val="21"/>
        </w:rPr>
        <w:t xml:space="preserve"> 10월 29일 목요일 저녁, 〈Lesestube〉</w:t>
      </w:r>
    </w:p>
    <w:p>
      <w:pPr>
        <w:pStyle w:val="ListParagraph"/>
        <w:numPr>
          <w:ilvl w:val="0"/>
          <w:numId w:val="2"/>
        </w:numPr>
        <w:spacing w:after="70" w:line="300"/>
      </w:pPr>
      <w:r>
        <w:rPr>
          <w:b/>
          <w:bCs/>
          <w:sz w:val="21"/>
          <w:szCs w:val="21"/>
        </w:rPr>
        <w:t xml:space="preserve">등장인물:</w:t>
      </w:r>
      <w:r>
        <w:rPr>
          <w:sz w:val="21"/>
          <w:szCs w:val="21"/>
        </w:rPr>
        <w:t xml:space="preserve"> Herr Rosenthal (82세의 은퇴한 고서적상), Helene, Mira, Jonas, Konrad, Marek, Lale</w:t>
      </w:r>
    </w:p>
    <w:p>
      <w:pPr>
        <w:pStyle w:val="ListParagraph"/>
        <w:numPr>
          <w:ilvl w:val="0"/>
          <w:numId w:val="2"/>
        </w:numPr>
        <w:spacing w:after="70" w:line="300"/>
      </w:pPr>
      <w:r>
        <w:rPr>
          <w:b/>
          <w:bCs/>
          <w:sz w:val="21"/>
          <w:szCs w:val="21"/>
        </w:rPr>
        <w:t xml:space="preserve">줄거리:</w:t>
      </w:r>
      <w:r>
        <w:rPr>
          <w:sz w:val="21"/>
          <w:szCs w:val="21"/>
        </w:rPr>
        <w:t xml:space="preserve"> 헬레네의 오랜 친구인 로젠탈 씨가 레싱의 《현자 나탄》 초판 한 권을 들고 모임을 찾는다. 상태를 살피는 미라, 반지 우화를 낭독하는 모임, 그리고 '정말 어디서 왔느냐'는 랄레의 질문이 한 자리에서 이어진다. 로젠탈은 책의 복원을 미라에게 맡긴다.</w:t>
      </w:r>
    </w:p>
    <w:p>
      <w:pPr>
        <w:pStyle w:val="ListParagraph"/>
        <w:numPr>
          <w:ilvl w:val="0"/>
          <w:numId w:val="2"/>
        </w:numPr>
        <w:spacing w:after="70" w:line="300"/>
      </w:pPr>
      <w:r>
        <w:rPr>
          <w:b/>
          <w:bCs/>
          <w:sz w:val="21"/>
          <w:szCs w:val="21"/>
        </w:rPr>
        <w:t xml:space="preserve">인용:</w:t>
      </w:r>
      <w:r>
        <w:rPr>
          <w:sz w:val="21"/>
          <w:szCs w:val="21"/>
        </w:rPr>
        <w:t xml:space="preserve"> 레싱 《현자 나탄》(T51, T54)</w:t>
      </w:r>
    </w:p>
    <w:p>
      <w:pPr>
        <w:pStyle w:val="Heading2"/>
        <w:keepNext/>
        <w:spacing w:after="120" w:before="280"/>
      </w:pPr>
      <w:r>
        <w:rPr>
          <w:rFonts w:ascii="Arial" w:cs="Arial" w:eastAsia="Malgun Gothic" w:hAnsi="Arial"/>
          <w:b/>
          <w:bCs/>
          <w:color w:val="8A3B2E"/>
          <w:sz w:val="24"/>
          <w:szCs w:val="24"/>
        </w:rPr>
        <w:t xml:space="preserve">Szene 1. Ein alter Freund (1~20)</w:t>
      </w:r>
    </w:p>
    <w:p>
      <w:pPr>
        <w:shd w:fill="F1EEE8" w:color="auto" w:val="clear"/>
        <w:spacing w:after="120" w:before="40"/>
        <w:ind w:left="120" w:right="120"/>
      </w:pPr>
      <w:r>
        <w:rPr>
          <w:i/>
          <w:iCs/>
          <w:color w:val="6B6F7A"/>
          <w:sz w:val="20"/>
          <w:szCs w:val="20"/>
        </w:rPr>
        <w:t xml:space="preserve">10월 29일 목요일, 저녁 일곱 시. 〈Lesestube〉. 헬레네의 오랜 친구가 문가에 서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Meine Damen und Herren, wir haben heute einen besonderen Gast. Herr Samuel Rosenthal, mein ältester Freund in diesem Viertel.</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Herr Rosenthal  </w:t>
      </w:r>
      <w:r>
        <w:rPr>
          <w:sz w:val="22"/>
          <w:szCs w:val="22"/>
        </w:rPr>
        <w:t xml:space="preserve">Ältester ist untertrieben, Helene. Ich bin zweiundachtzig, und du bist sicher nicht viel jünger.</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Helene  </w:t>
      </w:r>
      <w:r>
        <w:rPr>
          <w:sz w:val="22"/>
          <w:szCs w:val="22"/>
        </w:rPr>
        <w:t xml:space="preserve">Siebzig, Samuel, wie du genau weißt. Aber ich nehme das Kompliment der Erfahrung an.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Herr Rosenthal  </w:t>
      </w:r>
      <w:r>
        <w:rPr>
          <w:sz w:val="22"/>
          <w:szCs w:val="22"/>
        </w:rPr>
        <w:t xml:space="preserve">Guten Abend. Ich habe vierzig Jahre lang ein Antiquariat in der Knesebeckstraße geführt. Ich bin Bücherhändler im Ruhestand, und das ist ein Zustand, der nie ganz endet.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Konrad  </w:t>
      </w:r>
      <w:r>
        <w:rPr>
          <w:sz w:val="22"/>
          <w:szCs w:val="22"/>
        </w:rPr>
        <w:t xml:space="preserve">Herzlich willkommen, Herr Rosenthal. Ich glaube, ich habe in Ihrem Laden einmal eine Ausgabe der «Physik» von Aristoteles gekauft.</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Herr Rosenthal  </w:t>
      </w:r>
      <w:r>
        <w:rPr>
          <w:sz w:val="22"/>
          <w:szCs w:val="22"/>
        </w:rPr>
        <w:t xml:space="preserve">Ja, die habe ich erinnert. Sie haben damals gehandelt und mir sechs Mark abgerungen.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Konrad  </w:t>
      </w:r>
      <w:r>
        <w:rPr>
          <w:sz w:val="22"/>
          <w:szCs w:val="22"/>
        </w:rPr>
        <w:t xml:space="preserve">Dafür habe ich es nie bereut.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Herr Rosenthal  </w:t>
      </w:r>
      <w:r>
        <w:rPr>
          <w:sz w:val="22"/>
          <w:szCs w:val="22"/>
        </w:rPr>
        <w:t xml:space="preserve">Das glaube ich Ihnen. Ich bin heute nicht nur zum Plaudern gekommen. Ich habe etwas mitgebracht.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Lale  </w:t>
      </w:r>
      <w:r>
        <w:rPr>
          <w:sz w:val="22"/>
          <w:szCs w:val="22"/>
        </w:rPr>
        <w:t xml:space="preserve">Ein Päckchen in Seidenpapier. Das sieht nach einem Schatz aus.</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Herr Rosenthal  </w:t>
      </w:r>
      <w:r>
        <w:rPr>
          <w:sz w:val="22"/>
          <w:szCs w:val="22"/>
        </w:rPr>
        <w:t xml:space="preserve">Nicht ganz. Es ist ein Buch, das ich nie verkaufen konnte, weil ich es nie verkaufen wollte.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Darf ich fragen, welches?</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Herr Rosenthal  </w:t>
      </w:r>
      <w:r>
        <w:rPr>
          <w:sz w:val="22"/>
          <w:szCs w:val="22"/>
        </w:rPr>
        <w:t xml:space="preserve">Sie sind Frau Lindner, die Restauratorin. Helene hat von Ihnen erzählt. Sie haben vermutlich geschickte Hände.</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Ich bemühe mich, Herr Rosenthal.</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Herr Rosenthal  </w:t>
      </w:r>
      <w:r>
        <w:rPr>
          <w:sz w:val="22"/>
          <w:szCs w:val="22"/>
        </w:rPr>
        <w:t xml:space="preserve">Dann schlage ich vor, dass Sie das Seidenpapier öffnen. Mit zwei Händen, bitte, nicht mit einer.</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Natürlich. Vorsicht... Das ist ein Erstdruck?</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Herr Rosenthal  </w:t>
      </w:r>
      <w:r>
        <w:rPr>
          <w:sz w:val="22"/>
          <w:szCs w:val="22"/>
        </w:rPr>
        <w:t xml:space="preserve">Berlin, 1779, bei Voß. «Nathan der Weise», von Gotthold Ephraim Lessing.</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Jonas  </w:t>
      </w:r>
      <w:r>
        <w:rPr>
          <w:sz w:val="22"/>
          <w:szCs w:val="22"/>
        </w:rPr>
        <w:t xml:space="preserve">Das ist ja unglaublich. Die Erstausgabe?</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Herr Rosenthal  </w:t>
      </w:r>
      <w:r>
        <w:rPr>
          <w:sz w:val="22"/>
          <w:szCs w:val="22"/>
        </w:rPr>
        <w:t xml:space="preserve">Eine Erstausgabe, ja. Nicht die schönste, aber eine mit Geschichte.</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Marek  </w:t>
      </w:r>
      <w:r>
        <w:rPr>
          <w:sz w:val="22"/>
          <w:szCs w:val="22"/>
        </w:rPr>
        <w:t xml:space="preserve">Gibt es eine Geschichte dazu?</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Herr Rosenthal  </w:t>
      </w:r>
      <w:r>
        <w:rPr>
          <w:sz w:val="22"/>
          <w:szCs w:val="22"/>
        </w:rPr>
        <w:t xml:space="preserve">Eine lange. Aber zuerst soll Frau Lindner sagen, was sie sieht.</w:t>
      </w:r>
    </w:p>
    <w:p>
      <w:pPr>
        <w:pStyle w:val="Heading2"/>
        <w:keepNext/>
        <w:spacing w:after="120" w:before="280"/>
      </w:pPr>
      <w:r>
        <w:rPr>
          <w:rFonts w:ascii="Arial" w:cs="Arial" w:eastAsia="Malgun Gothic" w:hAnsi="Arial"/>
          <w:b/>
          <w:bCs/>
          <w:color w:val="8A3B2E"/>
          <w:sz w:val="24"/>
          <w:szCs w:val="24"/>
        </w:rPr>
        <w:t xml:space="preserve">Szene 2. Das Buch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Der Einband ist ein späterer Halbledereinband, vermutlich aus dem 19. Jahrhundert. Das Leder ist an den Ecken abgerieben, der Rücken ist brüchig.</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Herr Rosenthal  </w:t>
      </w:r>
      <w:r>
        <w:rPr>
          <w:sz w:val="22"/>
          <w:szCs w:val="22"/>
        </w:rPr>
        <w:t xml:space="preserve">Sehr gut. Und das Papier?</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Hadernpapier, gelblich, aber in erstaunlich gutem Zustand. Es gibt Stockflecken auf den ersten Blättern und eine Feuchtigkeitsspur am unteren Rand.</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Jonas  </w:t>
      </w:r>
      <w:r>
        <w:rPr>
          <w:sz w:val="22"/>
          <w:szCs w:val="22"/>
        </w:rPr>
        <w:t xml:space="preserve">Wie kann man das so schnell erkennen?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Man gewöhnt sich daran, mit den Fingern zu sehen. Die Seiten fühlen sich unterschiedlich an, je nachdem, wie sie gelagert wurden.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Herr Rosenthal  </w:t>
      </w:r>
      <w:r>
        <w:rPr>
          <w:sz w:val="22"/>
          <w:szCs w:val="22"/>
        </w:rPr>
        <w:t xml:space="preserve">Und die Vorsatzblätter?</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Hier gibt es einen handschriftlichen Eintrag. «Aus dem Besitz von Leopold Rosenthal, 1921».</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Herr Rosenthal  </w:t>
      </w:r>
      <w:r>
        <w:rPr>
          <w:sz w:val="22"/>
          <w:szCs w:val="22"/>
        </w:rPr>
        <w:t xml:space="preserve">Mein Großvater. Er hat das Buch auf einer Auktion gekauft, als er achtzehn war.</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Helene  </w:t>
      </w:r>
      <w:r>
        <w:rPr>
          <w:sz w:val="22"/>
          <w:szCs w:val="22"/>
        </w:rPr>
        <w:t xml:space="preserve">Und er hat es seinem Sohn vererbt, der es dir gegeben hat, Samuel.</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Herr Rosenthal  </w:t>
      </w:r>
      <w:r>
        <w:rPr>
          <w:sz w:val="22"/>
          <w:szCs w:val="22"/>
        </w:rPr>
        <w:t xml:space="preserve">Mein Vater hat es 1938 bei einem Nachbarn versteckt, in einem Keller in der Giesebrechtstraße. Er selbst hat es nie wiedergesehen.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Lale  </w:t>
      </w:r>
      <w:r>
        <w:rPr>
          <w:sz w:val="22"/>
          <w:szCs w:val="22"/>
        </w:rPr>
        <w:t xml:space="preserve">Dann kam es erst nach dem Krieg zu Ihnen?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Herr Rosenthal  </w:t>
      </w:r>
      <w:r>
        <w:rPr>
          <w:sz w:val="22"/>
          <w:szCs w:val="22"/>
        </w:rPr>
        <w:t xml:space="preserve">Der Nachbar hat es 1946 meiner Mutter zurückgebracht, mit einer Entschuldigung. Er hatte es in all den Jahren nicht verbrannt und nicht verkauft.</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Konrad  </w:t>
      </w:r>
      <w:r>
        <w:rPr>
          <w:sz w:val="22"/>
          <w:szCs w:val="22"/>
        </w:rPr>
        <w:t xml:space="preserve">Das ist keine Entschuldigung, das ist ein Zeugnis.</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Herr Rosenthal  </w:t>
      </w:r>
      <w:r>
        <w:rPr>
          <w:sz w:val="22"/>
          <w:szCs w:val="22"/>
        </w:rPr>
        <w:t xml:space="preserve">So habe ich es auch immer gesehen. Daher kann ich es nicht verkaufen, auch nicht für viel Geld.</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Und trotzdem wollen Sie es restaurieren lassen?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Herr Rosenthal  </w:t>
      </w:r>
      <w:r>
        <w:rPr>
          <w:sz w:val="22"/>
          <w:szCs w:val="22"/>
        </w:rPr>
        <w:t xml:space="preserve">Ich möchte, dass es lesbar bleibt. Aber es soll seine Spuren behalten.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Das ist auch mein Prinzip. Eine Restaurierung darf nichts erfinden, nur erhalten.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Herr Rosenthal  </w:t>
      </w:r>
      <w:r>
        <w:rPr>
          <w:sz w:val="22"/>
          <w:szCs w:val="22"/>
        </w:rPr>
        <w:t xml:space="preserve">Das klingt, als hätten Sie mein ganzes Berufsleben zusammengefasst.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Darf ich eine Frage stellen? Warum gerade dieses Buch?</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Herr Rosenthal  </w:t>
      </w:r>
      <w:r>
        <w:rPr>
          <w:sz w:val="22"/>
          <w:szCs w:val="22"/>
        </w:rPr>
        <w:t xml:space="preserve">Weil es das ist, was mein Vater sich von der Welt erhofft hat.</w:t>
      </w:r>
    </w:p>
    <w:p>
      <w:pPr>
        <w:pStyle w:val="Heading2"/>
        <w:keepNext/>
        <w:spacing w:after="120" w:before="280"/>
      </w:pPr>
      <w:r>
        <w:rPr>
          <w:rFonts w:ascii="Arial" w:cs="Arial" w:eastAsia="Malgun Gothic" w:hAnsi="Arial"/>
          <w:b/>
          <w:bCs/>
          <w:color w:val="8A3B2E"/>
          <w:sz w:val="24"/>
          <w:szCs w:val="24"/>
        </w:rPr>
        <w:t xml:space="preserve">Szene 3. Die Ringparabel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Herr Rosenthal  </w:t>
      </w:r>
      <w:r>
        <w:rPr>
          <w:sz w:val="22"/>
          <w:szCs w:val="22"/>
        </w:rPr>
        <w:t xml:space="preserve">Sie kennen den «Nathan», meine Damen und Herren?</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Marek  </w:t>
      </w:r>
      <w:r>
        <w:rPr>
          <w:sz w:val="22"/>
          <w:szCs w:val="22"/>
        </w:rPr>
        <w:t xml:space="preserve">Jedes deutsche Gymnasium kennt ihn. Ich habe ihn in der elften Klasse gelesen, und zwar widerwillig.</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Herr Rosenthal  </w:t>
      </w:r>
      <w:r>
        <w:rPr>
          <w:sz w:val="22"/>
          <w:szCs w:val="22"/>
        </w:rPr>
        <w:t xml:space="preserve">Widerwillig ist ein guter Anfang. Wissen Sie noch, worum es geht?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Lale  </w:t>
      </w:r>
      <w:r>
        <w:rPr>
          <w:sz w:val="22"/>
          <w:szCs w:val="22"/>
        </w:rPr>
        <w:t xml:space="preserve">Um Toleranz, nicht wahr? Um drei Religionen, Judentum, Christentum, Islam.</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Herr Rosenthal  </w:t>
      </w:r>
      <w:r>
        <w:rPr>
          <w:sz w:val="22"/>
          <w:szCs w:val="22"/>
        </w:rPr>
        <w:t xml:space="preserve">Fast. Es geht um die Frage, wie man in einer Welt der verschiedenen Wahrheiten zusammenleben kann. Der Sultan Saladin fragt Nathan, welche Religion die wahre ist.</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Konrad  </w:t>
      </w:r>
      <w:r>
        <w:rPr>
          <w:sz w:val="22"/>
          <w:szCs w:val="22"/>
        </w:rPr>
        <w:t xml:space="preserve">Und Nathan antwortet mit einer Geschichte.</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Herr Rosenthal  </w:t>
      </w:r>
      <w:r>
        <w:rPr>
          <w:sz w:val="22"/>
          <w:szCs w:val="22"/>
        </w:rPr>
        <w:t xml:space="preserve">Mit der Ringparabel. Es gab einen Vater, der einen kostbaren Ring besaß, und er versprach ihn seinem liebsten Sohn.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Jonas  </w:t>
      </w:r>
      <w:r>
        <w:rPr>
          <w:sz w:val="22"/>
          <w:szCs w:val="22"/>
        </w:rPr>
        <w:t xml:space="preserve">Aber er hatte drei Söhne.</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Herr Rosenthal  </w:t>
      </w:r>
      <w:r>
        <w:rPr>
          <w:sz w:val="22"/>
          <w:szCs w:val="22"/>
        </w:rPr>
        <w:t xml:space="preserve">Und liebte alle drei. Also ließ er zwei Kopien machen. Und als er starb, glaubte jeder Sohn, den echten Ring zu haben.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Und wer hatte ihn?</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Herr Rosenthal  </w:t>
      </w:r>
      <w:r>
        <w:rPr>
          <w:sz w:val="22"/>
          <w:szCs w:val="22"/>
        </w:rPr>
        <w:t xml:space="preserve">Das ist die Pointe. Der Richter, der den Streit schlichten soll, sagt: «Der echte Ring vermutlich ging verloren. Den Mangel zu verbergen, zu ersetzen, ließ der Vater die drei für einen machen.»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Helene  </w:t>
      </w:r>
      <w:r>
        <w:rPr>
          <w:sz w:val="22"/>
          <w:szCs w:val="22"/>
        </w:rPr>
        <w:t xml:space="preserve">«Der echte Ring vermutlich ging verloren». Das ist der entscheidende Satz.</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Marek  </w:t>
      </w:r>
      <w:r>
        <w:rPr>
          <w:sz w:val="22"/>
          <w:szCs w:val="22"/>
        </w:rPr>
        <w:t xml:space="preserve">Eine Wahrheit, die verloren gegangen ist, damit wir sie nicht gegeneinander verteidigen müssen.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Herr Rosenthal  </w:t>
      </w:r>
      <w:r>
        <w:rPr>
          <w:sz w:val="22"/>
          <w:szCs w:val="22"/>
        </w:rPr>
        <w:t xml:space="preserve">Nicht ganz. Der Richter rät den Brüdern: «Es eifre jeder seiner unbestochnen, von Vorurteilen freien Liebe nach!»</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Lale  </w:t>
      </w:r>
      <w:r>
        <w:rPr>
          <w:sz w:val="22"/>
          <w:szCs w:val="22"/>
        </w:rPr>
        <w:t xml:space="preserve">«Von Vorurteilen freien Liebe». Das klingt, als hätte Lessing es gestern geschrieben.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Herr Rosenthal  </w:t>
      </w:r>
      <w:r>
        <w:rPr>
          <w:sz w:val="22"/>
          <w:szCs w:val="22"/>
        </w:rPr>
        <w:t xml:space="preserve">Er hat es 1779 geschrieben, in Wolfenbüttel, zwei Jahre vor seinem Tod. Er war zu der Zeit arm, krank und angefeindet.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Konrad  </w:t>
      </w:r>
      <w:r>
        <w:rPr>
          <w:sz w:val="22"/>
          <w:szCs w:val="22"/>
        </w:rPr>
        <w:t xml:space="preserve">Und trotzdem hoffnungsvoll.</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Herr Rosenthal  </w:t>
      </w:r>
      <w:r>
        <w:rPr>
          <w:sz w:val="22"/>
          <w:szCs w:val="22"/>
        </w:rPr>
        <w:t xml:space="preserve">Gerade deshalb. Hoffnung ist die Haltung dessen, der nicht aufgibt, auch wenn er kein Recht bekommt.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Das ist ein Satz, den ich auf eine Postkarte drucken würde.</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Herr Rosenthal  </w:t>
      </w:r>
      <w:r>
        <w:rPr>
          <w:sz w:val="22"/>
          <w:szCs w:val="22"/>
        </w:rPr>
        <w:t xml:space="preserve">Tun Sie das nicht. Postkarten machen aus Gedanken Souvenirs.</w:t>
      </w:r>
    </w:p>
    <w:p>
      <w:pPr>
        <w:pStyle w:val="Heading2"/>
        <w:keepNext/>
        <w:spacing w:after="120" w:before="280"/>
      </w:pPr>
      <w:r>
        <w:rPr>
          <w:rFonts w:ascii="Arial" w:cs="Arial" w:eastAsia="Malgun Gothic" w:hAnsi="Arial"/>
          <w:b/>
          <w:bCs/>
          <w:color w:val="8A3B2E"/>
          <w:sz w:val="24"/>
          <w:szCs w:val="24"/>
        </w:rPr>
        <w:t xml:space="preserve">Szene 4. Wer fragt, woher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Lale  </w:t>
      </w:r>
      <w:r>
        <w:rPr>
          <w:sz w:val="22"/>
          <w:szCs w:val="22"/>
        </w:rPr>
        <w:t xml:space="preserve">Herr Rosenthal, darf ich eine persönliche Frage stellen?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Herr Rosenthal  </w:t>
      </w:r>
      <w:r>
        <w:rPr>
          <w:sz w:val="22"/>
          <w:szCs w:val="22"/>
        </w:rPr>
        <w:t xml:space="preserve">Selbstverständlich, junge Dame.</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Lale  </w:t>
      </w:r>
      <w:r>
        <w:rPr>
          <w:sz w:val="22"/>
          <w:szCs w:val="22"/>
        </w:rPr>
        <w:t xml:space="preserve">Wenn Ihr Vater das Buch versteckt hat, weil es verboten werden sollte, dann verstehe ich, warum es Ihnen wichtig ist. Aber mir ist etwas anderes aufgefallen.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Herr Rosenthal  </w:t>
      </w:r>
      <w:r>
        <w:rPr>
          <w:sz w:val="22"/>
          <w:szCs w:val="22"/>
        </w:rPr>
        <w:t xml:space="preserve">Bitte, sagen Sie es.</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Lale  </w:t>
      </w:r>
      <w:r>
        <w:rPr>
          <w:sz w:val="22"/>
          <w:szCs w:val="22"/>
        </w:rPr>
        <w:t xml:space="preserve">In Ihrer Familie ist das Buch ein Zeichen für Hoffnung. Aber in meiner Schule war es nur Pflichtlektüre. Das tut mir fast weh.</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Herr Rosenthal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Lale  </w:t>
      </w:r>
      <w:r>
        <w:rPr>
          <w:sz w:val="22"/>
          <w:szCs w:val="22"/>
        </w:rPr>
        <w:t xml:space="preserve">Weil man in der Schule gelernt hat, dass Toleranz etwas ist, was die Deutschen im 18. Jahrhundert erfunden haben. Und gleichzeitig wurde ich gefragt, woher ich komme.</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Herr Rosenthal  </w:t>
      </w:r>
      <w:r>
        <w:rPr>
          <w:sz w:val="22"/>
          <w:szCs w:val="22"/>
        </w:rPr>
        <w:t xml:space="preserve">Ich verstehe. Sie meinen, die Klassiker werden gelobt, aber die Menschen, an die sie sich richten, werden nicht gehört.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Lale  </w:t>
      </w:r>
      <w:r>
        <w:rPr>
          <w:sz w:val="22"/>
          <w:szCs w:val="22"/>
        </w:rPr>
        <w:t xml:space="preserve">Genau das.</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Konrad  </w:t>
      </w:r>
      <w:r>
        <w:rPr>
          <w:sz w:val="22"/>
          <w:szCs w:val="22"/>
        </w:rPr>
        <w:t xml:space="preserve">Das ist ein schwerwiegender Vorwurf, Lale. Aber ich fürchte, er stimmt.</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Herr Rosenthal  </w:t>
      </w:r>
      <w:r>
        <w:rPr>
          <w:sz w:val="22"/>
          <w:szCs w:val="22"/>
        </w:rPr>
        <w:t xml:space="preserve">Das ist der Grund, warum man Lessing nicht nur lesen, sondern prüfen muss. Wer sagt, er sei tolerant, sollte sich fragen, wen er ausschließt.</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Marek  </w:t>
      </w:r>
      <w:r>
        <w:rPr>
          <w:sz w:val="22"/>
          <w:szCs w:val="22"/>
        </w:rPr>
        <w:t xml:space="preserve">Ein sehr berlinerischer Gedanke.</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Herr Rosenthal  </w:t>
      </w:r>
      <w:r>
        <w:rPr>
          <w:sz w:val="22"/>
          <w:szCs w:val="22"/>
        </w:rPr>
        <w:t xml:space="preserve">Berlin ist eine Stadt, die dauernd versucht, sich zu verbessern, und dabei oft stolpert. Das macht sie liebenswert.</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Helene  </w:t>
      </w:r>
      <w:r>
        <w:rPr>
          <w:sz w:val="22"/>
          <w:szCs w:val="22"/>
        </w:rPr>
        <w:t xml:space="preserve">Und es macht uns bescheiden. Ich habe lange geglaubt, die Bildung schütze vor Vorurteilen.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Herr Rosenthal  </w:t>
      </w:r>
      <w:r>
        <w:rPr>
          <w:sz w:val="22"/>
          <w:szCs w:val="22"/>
        </w:rPr>
        <w:t xml:space="preserve">Bildung schützt nicht vor Vorurteilen. Aber sie gibt Werkzeuge, um sie zu erkennen.</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Wie eine Lupe für schlechte Reparaturen.</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Herr Rosenthal  </w:t>
      </w:r>
      <w:r>
        <w:rPr>
          <w:sz w:val="22"/>
          <w:szCs w:val="22"/>
        </w:rPr>
        <w:t xml:space="preserve">Das ist ein schönes Bild, Frau Lindner. Genau so.</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Jonas  </w:t>
      </w:r>
      <w:r>
        <w:rPr>
          <w:sz w:val="22"/>
          <w:szCs w:val="22"/>
        </w:rPr>
        <w:t xml:space="preserve">Ich muss gestehen, dass ich die Parabel bisher nur als Schulstoff kannte.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Herr Rosenthal  </w:t>
      </w:r>
      <w:r>
        <w:rPr>
          <w:sz w:val="22"/>
          <w:szCs w:val="22"/>
        </w:rPr>
        <w:t xml:space="preserve">Das ist normal. Sie ist erst dann Literatur, wenn man sie braucht.</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Lale  </w:t>
      </w:r>
      <w:r>
        <w:rPr>
          <w:sz w:val="22"/>
          <w:szCs w:val="22"/>
        </w:rPr>
        <w:t xml:space="preserve">Danke, dass Sie diese Geschichte mitgebracht haben.</w:t>
      </w:r>
    </w:p>
    <w:p>
      <w:pPr>
        <w:pStyle w:val="Heading2"/>
        <w:keepNext/>
        <w:spacing w:after="120" w:before="280"/>
      </w:pPr>
      <w:r>
        <w:rPr>
          <w:rFonts w:ascii="Arial" w:cs="Arial" w:eastAsia="Malgun Gothic" w:hAnsi="Arial"/>
          <w:b/>
          <w:bCs/>
          <w:color w:val="8A3B2E"/>
          <w:sz w:val="24"/>
          <w:szCs w:val="24"/>
        </w:rPr>
        <w:t xml:space="preserve">Szene 5. Anvertraut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Herr Rosenthal  </w:t>
      </w:r>
      <w:r>
        <w:rPr>
          <w:sz w:val="22"/>
          <w:szCs w:val="22"/>
        </w:rPr>
        <w:t xml:space="preserve">Nun zum Praktischen. Frau Lindner, ich möchte Ihnen das Buch zur Restaurierung anvertrauen.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Mira  </w:t>
      </w:r>
      <w:r>
        <w:rPr>
          <w:sz w:val="22"/>
          <w:szCs w:val="22"/>
        </w:rPr>
        <w:t xml:space="preserve">Herr Rosenthal, das ist eine große Ehre. Aber das Buch gehört nicht der Staatsbibliothek. Ich darf es nur privat bearbeiten.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Herr Rosenthal  </w:t>
      </w:r>
      <w:r>
        <w:rPr>
          <w:sz w:val="22"/>
          <w:szCs w:val="22"/>
        </w:rPr>
        <w:t xml:space="preserve">Das weiß ich. Helene hat mir erklärt, dass Sie dafür eine Erlaubnis brauchen. Sie bekommen sie von mir schriftlich.</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Dann sage ich zu. Aber unter einer Bedingung: Ich möchte, dass es nur das Nötigste ist. Keine Neuerfindung.</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Herr Rosenthal  </w:t>
      </w:r>
      <w:r>
        <w:rPr>
          <w:sz w:val="22"/>
          <w:szCs w:val="22"/>
        </w:rPr>
        <w:t xml:space="preserve">Das ist genau meine Bedingung. Und eine zweite: Ich möchte dabei sein, wenn Sie arbeiten.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Das ist selbstverständlich. Sie können zusehen, wann immer Sie möchten.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Darf ich ein Gutachten über den Text schreiben, Herr Rosenthal? Ich bin Lektor, und ich möchte etwas zur Textgeschichte beitragen.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Herr Rosenthal  </w:t>
      </w:r>
      <w:r>
        <w:rPr>
          <w:sz w:val="22"/>
          <w:szCs w:val="22"/>
        </w:rPr>
        <w:t xml:space="preserve">Gern. Dann sind Sie beide meine Mitarbeiter.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Helene  </w:t>
      </w:r>
      <w:r>
        <w:rPr>
          <w:sz w:val="22"/>
          <w:szCs w:val="22"/>
        </w:rPr>
        <w:t xml:space="preserve">Sieh an, Samuel, du hast in einem Abend zwei neue Mitarbeiter gewonnen.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Herr Rosenthal  </w:t>
      </w:r>
      <w:r>
        <w:rPr>
          <w:sz w:val="22"/>
          <w:szCs w:val="22"/>
        </w:rPr>
        <w:t xml:space="preserve">Ich hatte sie schon gewonnen, bevor ich ankam. Ich kenne Sie, Helene. Sie planen immer im Voraus.</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Helene  </w:t>
      </w:r>
      <w:r>
        <w:rPr>
          <w:sz w:val="22"/>
          <w:szCs w:val="22"/>
        </w:rPr>
        <w:t xml:space="preserve">Ich plane, Samuel. Der Rest geschieht von selbst.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Konrad  </w:t>
      </w:r>
      <w:r>
        <w:rPr>
          <w:sz w:val="22"/>
          <w:szCs w:val="22"/>
        </w:rPr>
        <w:t xml:space="preserve">Das ist ein weiser Satz.</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Marek  </w:t>
      </w:r>
      <w:r>
        <w:rPr>
          <w:sz w:val="22"/>
          <w:szCs w:val="22"/>
        </w:rPr>
        <w:t xml:space="preserve">Der müsste auch auf die Postkarte.</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Herr Rosenthal  </w:t>
      </w:r>
      <w:r>
        <w:rPr>
          <w:sz w:val="22"/>
          <w:szCs w:val="22"/>
        </w:rPr>
        <w:t xml:space="preserve">Hören Sie auf mit den Postkarten.</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Lale  </w:t>
      </w:r>
      <w:r>
        <w:rPr>
          <w:sz w:val="22"/>
          <w:szCs w:val="22"/>
        </w:rPr>
        <w:t xml:space="preserve">Herr Rosenthal, darf ich Ihnen nach Hause helfen? Es ist dunkel.</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Herr Rosenthal  </w:t>
      </w:r>
      <w:r>
        <w:rPr>
          <w:sz w:val="22"/>
          <w:szCs w:val="22"/>
        </w:rPr>
        <w:t xml:space="preserve">Das ist nicht nötig, mein Kind. Ich wohne hundert Schritte von hier.</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Wir begleiten Sie trotzdem, wenn Sie erlauben. Mira und ich haben denselben Weg.</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Wirklich?</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Wir nehmen alle dieselbe U-Bahn. Wenigstens bis zum Zoo.</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Herr Rosenthal  </w:t>
      </w:r>
      <w:r>
        <w:rPr>
          <w:sz w:val="22"/>
          <w:szCs w:val="22"/>
        </w:rPr>
        <w:t xml:space="preserve">Dann nehmen wir die Gelegenheit wahr. Aber das Buch trage ich selbst.</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레싱, 《현자 나탄》 — T51 (로젠탈), T54 (로젠탈)</w:t>
      </w:r>
    </w:p>
    <w:p>
      <w:pPr>
        <w:pStyle w:val="ListParagraph"/>
        <w:numPr>
          <w:ilvl w:val="0"/>
          <w:numId w:val="2"/>
        </w:numPr>
        <w:spacing w:after="70" w:line="300"/>
      </w:pPr>
      <w:r>
        <w:rPr>
          <w:b/>
          <w:bCs/>
          <w:sz w:val="21"/>
          <w:szCs w:val="21"/>
        </w:rPr>
        <w:t xml:space="preserve">원문:</w:t>
      </w:r>
      <w:r>
        <w:rPr>
          <w:sz w:val="21"/>
          <w:szCs w:val="21"/>
        </w:rPr>
        <w:t xml:space="preserve"> «Der echte Ring vermutlich ging verloren. / Den Mangel zu verbergen, zu ersetzen, / Ließ der Vater die drei für einen machen.» / «Es eifre jeder seiner unbestochnen, / Von Vorurteilen freien Liebe nach!»</w:t>
      </w:r>
    </w:p>
    <w:p>
      <w:pPr>
        <w:pStyle w:val="ListParagraph"/>
        <w:numPr>
          <w:ilvl w:val="0"/>
          <w:numId w:val="2"/>
        </w:numPr>
        <w:spacing w:after="70" w:line="300"/>
      </w:pPr>
      <w:r>
        <w:rPr>
          <w:b/>
          <w:bCs/>
          <w:sz w:val="21"/>
          <w:szCs w:val="21"/>
        </w:rPr>
        <w:t xml:space="preserve">한글 해석:</w:t>
      </w:r>
      <w:r>
        <w:rPr>
          <w:sz w:val="21"/>
          <w:szCs w:val="21"/>
        </w:rPr>
        <w:t xml:space="preserve"> "진짜 반지는 아마도 사라졌을 것이다. 그 결함을 숨기고 메우기 위해 아버지는 세 개를 한 개처럼 만들게 했다." / "각자 매수되지 않은, 편견 없는 사랑을 본받아 힘쓰라!"</w:t>
      </w:r>
    </w:p>
    <w:p>
      <w:pPr>
        <w:pStyle w:val="ListParagraph"/>
        <w:numPr>
          <w:ilvl w:val="0"/>
          <w:numId w:val="2"/>
        </w:numPr>
        <w:spacing w:after="70" w:line="300"/>
      </w:pPr>
      <w:r>
        <w:rPr>
          <w:b/>
          <w:bCs/>
          <w:sz w:val="21"/>
          <w:szCs w:val="21"/>
        </w:rPr>
        <w:t xml:space="preserve">작품 속 맥락:</w:t>
      </w:r>
      <w:r>
        <w:rPr>
          <w:sz w:val="21"/>
          <w:szCs w:val="21"/>
        </w:rPr>
        <w:t xml:space="preserve"> 레싱의 희곡 《현자 나탄》(1779) 3막 7장 '반지 우화'에서 나탄이 술탄 살라딘의 "어느 종교가 참되냐"는 질문에 이야기로 답하는 대목이다. 진짜 반지가 누구의 것인지 판정할 수 없다는 판사의 결론은, 각 종교가 자신의 진리를 사랑과 행동으로 증명해야 한다는 계몽주의적 관용의 메시지다.</w:t>
      </w:r>
    </w:p>
    <w:p>
      <w:pPr>
        <w:pStyle w:val="ListParagraph"/>
        <w:numPr>
          <w:ilvl w:val="0"/>
          <w:numId w:val="2"/>
        </w:numPr>
        <w:spacing w:after="70" w:line="300"/>
      </w:pPr>
      <w:r>
        <w:rPr>
          <w:b/>
          <w:bCs/>
          <w:sz w:val="21"/>
          <w:szCs w:val="21"/>
        </w:rPr>
        <w:t xml:space="preserve">대화 속 맥락:</w:t>
      </w:r>
      <w:r>
        <w:rPr>
          <w:sz w:val="21"/>
          <w:szCs w:val="21"/>
        </w:rPr>
        <w:t xml:space="preserve"> 은퇴한 고서적상 로젠탈이 가문의 초판본을 가져와 반지 우화를 낭독하고, 랄레는 '관용을 칭송하면서 정작 사람의 출신을 묻는 태도'를 비판한다. 책을 지켜 낸 가족사와 복원이라는 직업이 겹쳐, 이 장은 미라와 요나스에게 '복원 프로젝트'라는 공동 작업의 시작이 된다.</w:t>
      </w:r>
    </w:p>
    <w:p>
      <w:pPr>
        <w:pStyle w:val="ListParagraph"/>
        <w:numPr>
          <w:ilvl w:val="0"/>
          <w:numId w:val="2"/>
        </w:numPr>
        <w:spacing w:after="70" w:line="300"/>
      </w:pPr>
      <w:r>
        <w:rPr>
          <w:b/>
          <w:bCs/>
          <w:sz w:val="21"/>
          <w:szCs w:val="21"/>
        </w:rPr>
        <w:t xml:space="preserve">출전:</w:t>
      </w:r>
      <w:r>
        <w:rPr>
          <w:sz w:val="21"/>
          <w:szCs w:val="21"/>
        </w:rPr>
        <w:t xml:space="preserve"> G. E. Lessing, «Nathan der Weise» (1779), 3. Aufzug, 7. Auftritt</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12화 Ein Brief ohne Antwort (답 없는 편지)</w:t>
      </w:r>
    </w:p>
    <w:p>
      <w:pPr>
        <w:pStyle w:val="ListParagraph"/>
        <w:numPr>
          <w:ilvl w:val="0"/>
          <w:numId w:val="2"/>
        </w:numPr>
        <w:spacing w:after="70" w:line="300"/>
      </w:pPr>
      <w:r>
        <w:rPr>
          <w:b/>
          <w:bCs/>
          <w:sz w:val="21"/>
          <w:szCs w:val="21"/>
        </w:rPr>
        <w:t xml:space="preserve">레벨:</w:t>
      </w:r>
      <w:r>
        <w:rPr>
          <w:sz w:val="21"/>
          <w:szCs w:val="21"/>
        </w:rPr>
        <w:t xml:space="preserve"> B2 (호칭 «du»; 모임에서 «Sie»)</w:t>
      </w:r>
    </w:p>
    <w:p>
      <w:pPr>
        <w:pStyle w:val="ListParagraph"/>
        <w:numPr>
          <w:ilvl w:val="0"/>
          <w:numId w:val="2"/>
        </w:numPr>
        <w:spacing w:after="70" w:line="300"/>
      </w:pPr>
      <w:r>
        <w:rPr>
          <w:b/>
          <w:bCs/>
          <w:sz w:val="21"/>
          <w:szCs w:val="21"/>
        </w:rPr>
        <w:t xml:space="preserve">시기·장소:</w:t>
      </w:r>
      <w:r>
        <w:rPr>
          <w:sz w:val="21"/>
          <w:szCs w:val="21"/>
        </w:rPr>
        <w:t xml:space="preserve"> 11월 2일 월요일 밤 ~ 11월 5일 목요일, 노이쾰른의 미라의 집 → 요나스의 우편함 → 〈Lesestube〉</w:t>
      </w:r>
    </w:p>
    <w:p>
      <w:pPr>
        <w:pStyle w:val="ListParagraph"/>
        <w:numPr>
          <w:ilvl w:val="0"/>
          <w:numId w:val="2"/>
        </w:numPr>
        <w:spacing w:after="70" w:line="300"/>
      </w:pPr>
      <w:r>
        <w:rPr>
          <w:b/>
          <w:bCs/>
          <w:sz w:val="21"/>
          <w:szCs w:val="21"/>
        </w:rPr>
        <w:t xml:space="preserve">등장인물:</w:t>
      </w:r>
      <w:r>
        <w:rPr>
          <w:sz w:val="21"/>
          <w:szCs w:val="21"/>
        </w:rPr>
        <w:t xml:space="preserve"> Mira, Jonas, Lale, Marek, Helene, Konrad, Frau Schröder (요나스 건물의 이웃)</w:t>
      </w:r>
    </w:p>
    <w:p>
      <w:pPr>
        <w:pStyle w:val="ListParagraph"/>
        <w:numPr>
          <w:ilvl w:val="0"/>
          <w:numId w:val="2"/>
        </w:numPr>
        <w:spacing w:after="70" w:line="300"/>
      </w:pPr>
      <w:r>
        <w:rPr>
          <w:b/>
          <w:bCs/>
          <w:sz w:val="21"/>
          <w:szCs w:val="21"/>
        </w:rPr>
        <w:t xml:space="preserve">줄거리:</w:t>
      </w:r>
      <w:r>
        <w:rPr>
          <w:sz w:val="21"/>
          <w:szCs w:val="21"/>
        </w:rPr>
        <w:t xml:space="preserve"> 도서전 이후 미라는 일곱 번이나 고쳐 쓴 손편지를 요나스의 우편함에 넣는다. 사흘 동안 답이 없는 사이 랄레와 마레크가 눈치를 채고, 목요일 모임에서 헬레네는 릴케의 〈사랑의 노래〉를 읽는다. 늦게 도착한 요나스는 대답을 말이 아니라 쪽지로 건넨다.</w:t>
      </w:r>
    </w:p>
    <w:p>
      <w:pPr>
        <w:pStyle w:val="ListParagraph"/>
        <w:numPr>
          <w:ilvl w:val="0"/>
          <w:numId w:val="2"/>
        </w:numPr>
        <w:spacing w:after="70" w:line="300"/>
      </w:pPr>
      <w:r>
        <w:rPr>
          <w:b/>
          <w:bCs/>
          <w:sz w:val="21"/>
          <w:szCs w:val="21"/>
        </w:rPr>
        <w:t xml:space="preserve">인용:</w:t>
      </w:r>
      <w:r>
        <w:rPr>
          <w:sz w:val="21"/>
          <w:szCs w:val="21"/>
        </w:rPr>
        <w:t xml:space="preserve"> 릴케 〈사랑의 노래〉(T70)</w:t>
      </w:r>
    </w:p>
    <w:p>
      <w:pPr>
        <w:pStyle w:val="Heading2"/>
        <w:keepNext/>
        <w:spacing w:after="120" w:before="280"/>
      </w:pPr>
      <w:r>
        <w:rPr>
          <w:rFonts w:ascii="Arial" w:cs="Arial" w:eastAsia="Malgun Gothic" w:hAnsi="Arial"/>
          <w:b/>
          <w:bCs/>
          <w:color w:val="8A3B2E"/>
          <w:sz w:val="24"/>
          <w:szCs w:val="24"/>
        </w:rPr>
        <w:t xml:space="preserve">Szene 1. Sieben Entwürfe (1~20)</w:t>
      </w:r>
    </w:p>
    <w:p>
      <w:pPr>
        <w:shd w:fill="F1EEE8" w:color="auto" w:val="clear"/>
        <w:spacing w:after="120" w:before="40"/>
        <w:ind w:left="120" w:right="120"/>
      </w:pPr>
      <w:r>
        <w:rPr>
          <w:i/>
          <w:iCs/>
          <w:color w:val="6B6F7A"/>
          <w:sz w:val="20"/>
          <w:szCs w:val="20"/>
        </w:rPr>
        <w:t xml:space="preserve">11월 2일 월요일, 밤 열한 시 반. 노이쾰른의 미라의 집. 책상 위 스탠드 불빛과 구겨진 종이들.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Liebe Frau... nein. Lieber Jonas. Das klingt zu steif.</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Mira  </w:t>
      </w:r>
      <w:r>
        <w:rPr>
          <w:sz w:val="22"/>
          <w:szCs w:val="22"/>
        </w:rPr>
        <w:t xml:space="preserve">Hallo Jonas. Zu locker.</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Jonas, bevor ich anfange, möchte ich sagen... Nein, das klingt nach einer Kündigung.</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Lieber Jonas, ich schreibe dir, weil ich es dir nicht ins Gesicht sagen kann.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Das ist ehrlich, aber auch ein bisschen feige.</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Mira  </w:t>
      </w:r>
      <w:r>
        <w:rPr>
          <w:sz w:val="22"/>
          <w:szCs w:val="22"/>
        </w:rPr>
        <w:t xml:space="preserve">Wie fängt man an? Mit dem Wetter? Mit dem Buchmesse-Kaffee?</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Ich schreibe es jetzt einfach auf, ohne nachzudenken. So wie bei einer Restaurierung: Erst reinigen, dann prüfen, dann kleben.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«Lieber Jonas, du hast mir auf der Rückfahrt versprochen, dass du mir als Erste sagst, was du entscheidest. Aber ich will nicht, dass du das wegen mir tust.»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Das ist gut. Das sage ich aber nicht in dem Ton, in dem ich es meine.</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«Ich habe Angst, dass ich zu schnell bin. Dass ich dir etwas sage, was ich selbst noch nicht verstehe.»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Vier Zeilen, und mein Herz klopft wie vor einer Prüfung.</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Mira  </w:t>
      </w:r>
      <w:r>
        <w:rPr>
          <w:sz w:val="22"/>
          <w:szCs w:val="22"/>
        </w:rPr>
        <w:t xml:space="preserve">«Ich weiß nur: Seit dem Abend mit dem Stuhl ist etwas anders. Ich warte donnerstags auf den Donnerstag.»</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Das ist zu viel. Streichen. Nein, lassen. Streichen. Nein.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Ich lasse es. «Du musst nichts antworten. Aber ich wollte, dass du es weißt.»</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Mit einer Unterschrift? «Deine Mira» wäre zu intim. «Mira Lindner» zu kühl. Nur «Mira».</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Es ist halb eins. Der siebte Entwurf. Ich nehme den.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Umschlag, Briefmarke habe ich nicht, ich werfe ihn persönlich ein. Dann muss ich nicht warten.</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Quatsch. Natürlich warte ich. Das ist ja der Sinn eines Briefes.</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Schlafen. Ich muss schlafen. Morgen früh gehe ich zum Briefkasten.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Gute Nacht, lieber Jonas. Auch wenn du es nicht hörst.</w:t>
      </w:r>
    </w:p>
    <w:p>
      <w:pPr>
        <w:pStyle w:val="Heading2"/>
        <w:keepNext/>
        <w:spacing w:after="120" w:before="280"/>
      </w:pPr>
      <w:r>
        <w:rPr>
          <w:rFonts w:ascii="Arial" w:cs="Arial" w:eastAsia="Malgun Gothic" w:hAnsi="Arial"/>
          <w:b/>
          <w:bCs/>
          <w:color w:val="8A3B2E"/>
          <w:sz w:val="24"/>
          <w:szCs w:val="24"/>
        </w:rPr>
        <w:t xml:space="preserve">Szene 2. Der Briefkasten (21~40)</w:t>
      </w:r>
    </w:p>
    <w:p>
      <w:pPr>
        <w:shd w:fill="F1EEE8" w:color="auto" w:val="clear"/>
        <w:spacing w:after="120" w:before="40"/>
        <w:ind w:left="120" w:right="120"/>
      </w:pPr>
      <w:r>
        <w:rPr>
          <w:i/>
          <w:iCs/>
          <w:color w:val="6B6F7A"/>
          <w:sz w:val="20"/>
          <w:szCs w:val="20"/>
        </w:rPr>
        <w:t xml:space="preserve">11월 3일 화요일, 아침 여덟 시. 베르크만슈트라세 14번지 앞.</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So. Bergmannstraße 14. Das ist das Haus. Dritter Stock, Klingel «Weber».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Frau Schröder  </w:t>
      </w:r>
      <w:r>
        <w:rPr>
          <w:sz w:val="22"/>
          <w:szCs w:val="22"/>
        </w:rPr>
        <w:t xml:space="preserve">Kann ich Ihnen helfen, junge Frau? Sie stehen schon seit fünf Minuten vor dem Briefkasten.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Oh, guten Morgen. Ich wollte nur etwas einwerfen.</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Frau Schröder  </w:t>
      </w:r>
      <w:r>
        <w:rPr>
          <w:sz w:val="22"/>
          <w:szCs w:val="22"/>
        </w:rPr>
        <w:t xml:space="preserve">Für wen?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Für Herrn Weber. Er wohnt im dritten Stock.</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Frau Schröder  </w:t>
      </w:r>
      <w:r>
        <w:rPr>
          <w:sz w:val="22"/>
          <w:szCs w:val="22"/>
        </w:rPr>
        <w:t xml:space="preserve">Der nette Herr, der nie Besuch hat. Und immer Bücher trägt. Sie kennen ihn?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Ein bisschen. Wir sind Bekannte.</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Frau Schröder  </w:t>
      </w:r>
      <w:r>
        <w:rPr>
          <w:sz w:val="22"/>
          <w:szCs w:val="22"/>
        </w:rPr>
        <w:t xml:space="preserve">Bekannte, die einen Brief mit der Hand schreiben. So etwas gibt es selten.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Ich weiß. Es ist nur ein Brief.</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Frau Schröder  </w:t>
      </w:r>
      <w:r>
        <w:rPr>
          <w:sz w:val="22"/>
          <w:szCs w:val="22"/>
        </w:rPr>
        <w:t xml:space="preserve">Nie ist ein Brief «nur». Wissen Sie, mein Mann hat mir vierzig Jahre lang jeden Sonntag einen kleinen Zettel geschrieben. Ich habe alle aufgehoben.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Das ist wunderschön.</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Frau Schröder  </w:t>
      </w:r>
      <w:r>
        <w:rPr>
          <w:sz w:val="22"/>
          <w:szCs w:val="22"/>
        </w:rPr>
        <w:t xml:space="preserve">Werfen Sie ihn ein, Kind. Das Zögern bringt nichts.</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Sie haben recht. Also... eins, zwei, drei.</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Frau Schröder  </w:t>
      </w:r>
      <w:r>
        <w:rPr>
          <w:sz w:val="22"/>
          <w:szCs w:val="22"/>
        </w:rPr>
        <w:t xml:space="preserve">Und? Wie fühlen Sie sich?</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Leichter. Und gleichzeitig schwerer.</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Frau Schröder  </w:t>
      </w:r>
      <w:r>
        <w:rPr>
          <w:sz w:val="22"/>
          <w:szCs w:val="22"/>
        </w:rPr>
        <w:t xml:space="preserve">Das ist ein guter Zustand. Ich wünsche Ihnen alles Gute. Und sagen Sie ihm, er soll seine Bücher von der Treppe nehmen. Es ist feuerpolizeilich verboten.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Ich werde es ausrichten.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Frau Schröder  </w:t>
      </w:r>
      <w:r>
        <w:rPr>
          <w:sz w:val="22"/>
          <w:szCs w:val="22"/>
        </w:rPr>
        <w:t xml:space="preserve">Tschüss, Kind.</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Tschüss. Und danke.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Frau Schröder  </w:t>
      </w:r>
      <w:r>
        <w:rPr>
          <w:sz w:val="22"/>
          <w:szCs w:val="22"/>
        </w:rPr>
        <w:t xml:space="preserve">Nicht dafür. Ich bin nur eine alte Frau, die schaut, was im Treppenhaus passiert.</w:t>
      </w:r>
    </w:p>
    <w:p>
      <w:pPr>
        <w:pStyle w:val="Heading2"/>
        <w:keepNext/>
        <w:spacing w:after="120" w:before="280"/>
      </w:pPr>
      <w:r>
        <w:rPr>
          <w:rFonts w:ascii="Arial" w:cs="Arial" w:eastAsia="Malgun Gothic" w:hAnsi="Arial"/>
          <w:b/>
          <w:bCs/>
          <w:color w:val="8A3B2E"/>
          <w:sz w:val="24"/>
          <w:szCs w:val="24"/>
        </w:rPr>
        <w:t xml:space="preserve">Szene 3. Mensa (41~60)</w:t>
      </w:r>
    </w:p>
    <w:p>
      <w:pPr>
        <w:shd w:fill="F1EEE8" w:color="auto" w:val="clear"/>
        <w:spacing w:after="120" w:before="40"/>
        <w:ind w:left="120" w:right="120"/>
      </w:pPr>
      <w:r>
        <w:rPr>
          <w:i/>
          <w:iCs/>
          <w:color w:val="6B6F7A"/>
          <w:sz w:val="20"/>
          <w:szCs w:val="20"/>
        </w:rPr>
        <w:t xml:space="preserve">11월 4일 수요일, 점심. 대학 식당.</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Lale  </w:t>
      </w:r>
      <w:r>
        <w:rPr>
          <w:sz w:val="22"/>
          <w:szCs w:val="22"/>
        </w:rPr>
        <w:t xml:space="preserve">Mira, du schaust seit zehn Minuten auf dein Handy. Wartest du auf etwas?</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Mira  </w:t>
      </w:r>
      <w:r>
        <w:rPr>
          <w:sz w:val="22"/>
          <w:szCs w:val="22"/>
        </w:rPr>
        <w:t xml:space="preserve">Nein. Ich schaue nur auf die Uhr.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Lale  </w:t>
      </w:r>
      <w:r>
        <w:rPr>
          <w:sz w:val="22"/>
          <w:szCs w:val="22"/>
        </w:rPr>
        <w:t xml:space="preserve">Mit dem Handy? Seit wann ist ein Handy eine Uhr?</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Mira  </w:t>
      </w:r>
      <w:r>
        <w:rPr>
          <w:sz w:val="22"/>
          <w:szCs w:val="22"/>
        </w:rPr>
        <w:t xml:space="preserve">Lale, bitte. Heute ist ein anstrengender Tag.</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Lale  </w:t>
      </w:r>
      <w:r>
        <w:rPr>
          <w:sz w:val="22"/>
          <w:szCs w:val="22"/>
        </w:rPr>
        <w:t xml:space="preserve">Es ist Mittwoch, und wir sitzen in der Mensa. Gestern war ein anstrengender Tag, weil ich meinen Betreuer gesprochen habe.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Mira  </w:t>
      </w:r>
      <w:r>
        <w:rPr>
          <w:sz w:val="22"/>
          <w:szCs w:val="22"/>
        </w:rPr>
        <w:t xml:space="preserve">Und wie ist es gelaufen?</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Lale  </w:t>
      </w:r>
      <w:r>
        <w:rPr>
          <w:sz w:val="22"/>
          <w:szCs w:val="22"/>
        </w:rPr>
        <w:t xml:space="preserve">Er hat meinem Exposé zugestimmt. Er sagt, es sei «bemerkenswert persönlich».</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Mira  </w:t>
      </w:r>
      <w:r>
        <w:rPr>
          <w:sz w:val="22"/>
          <w:szCs w:val="22"/>
        </w:rPr>
        <w:t xml:space="preserve">Das ist ein Kompliment.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Lale  </w:t>
      </w:r>
      <w:r>
        <w:rPr>
          <w:sz w:val="22"/>
          <w:szCs w:val="22"/>
        </w:rPr>
        <w:t xml:space="preserve">Ich glaube, es ist beides. Aber es reicht. Jetzt zu dir: Hat Jonas dir geschrieben?</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Mira  </w:t>
      </w:r>
      <w:r>
        <w:rPr>
          <w:sz w:val="22"/>
          <w:szCs w:val="22"/>
        </w:rPr>
        <w:t xml:space="preserve">Wieso Jonas?</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Lale  </w:t>
      </w:r>
      <w:r>
        <w:rPr>
          <w:sz w:val="22"/>
          <w:szCs w:val="22"/>
        </w:rPr>
        <w:t xml:space="preserve">Weil du jedes Mal zusammenzuckst, wenn dein Handy leuchtet.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Mira  </w:t>
      </w:r>
      <w:r>
        <w:rPr>
          <w:sz w:val="22"/>
          <w:szCs w:val="22"/>
        </w:rPr>
        <w:t xml:space="preserve">Ich habe ihm einen Brief geschrieben.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Lale  </w:t>
      </w:r>
      <w:r>
        <w:rPr>
          <w:sz w:val="22"/>
          <w:szCs w:val="22"/>
        </w:rPr>
        <w:t xml:space="preserve">Einen Brief? Mit Papier und Briefumschlag?</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Ja. Ich habe ihn Montag eingeworfen. Er hat bis jetzt nicht geantwortet.</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Lale  </w:t>
      </w:r>
      <w:r>
        <w:rPr>
          <w:sz w:val="22"/>
          <w:szCs w:val="22"/>
        </w:rPr>
        <w:t xml:space="preserve">Zwei Tage sind noch keine Ewigkeit.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Nein, aber es fühlt sich an wie eine.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Lale  </w:t>
      </w:r>
      <w:r>
        <w:rPr>
          <w:sz w:val="22"/>
          <w:szCs w:val="22"/>
        </w:rPr>
        <w:t xml:space="preserve">Was hast du ihm geschrieben?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Nichts Besonderes. Dass ich ihn mag. Ein bisschen mehr als erwartet.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Lale  </w:t>
      </w:r>
      <w:r>
        <w:rPr>
          <w:sz w:val="22"/>
          <w:szCs w:val="22"/>
        </w:rPr>
        <w:t xml:space="preserve">Das ist alles? Ich dachte, du hast ein Gedicht geschickt.</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Mira  </w:t>
      </w:r>
      <w:r>
        <w:rPr>
          <w:sz w:val="22"/>
          <w:szCs w:val="22"/>
        </w:rPr>
        <w:t xml:space="preserve">Gedichte sind für Donnerstage.</w:t>
      </w:r>
    </w:p>
    <w:p>
      <w:pPr>
        <w:pStyle w:val="Heading2"/>
        <w:keepNext/>
        <w:spacing w:after="120" w:before="280"/>
      </w:pPr>
      <w:r>
        <w:rPr>
          <w:rFonts w:ascii="Arial" w:cs="Arial" w:eastAsia="Malgun Gothic" w:hAnsi="Arial"/>
          <w:b/>
          <w:bCs/>
          <w:color w:val="8A3B2E"/>
          <w:sz w:val="24"/>
          <w:szCs w:val="24"/>
        </w:rPr>
        <w:t xml:space="preserve">Szene 4. Liebes-Lied (61~80)</w:t>
      </w:r>
    </w:p>
    <w:p>
      <w:pPr>
        <w:shd w:fill="F1EEE8" w:color="auto" w:val="clear"/>
        <w:spacing w:after="120" w:before="40"/>
        <w:ind w:left="120" w:right="120"/>
      </w:pPr>
      <w:r>
        <w:rPr>
          <w:i/>
          <w:iCs/>
          <w:color w:val="6B6F7A"/>
          <w:sz w:val="20"/>
          <w:szCs w:val="20"/>
        </w:rPr>
        <w:t xml:space="preserve">11월 5일 목요일, 저녁 일곱 시 이십 분. 〈Lesestube〉.</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Helene  </w:t>
      </w:r>
      <w:r>
        <w:rPr>
          <w:sz w:val="22"/>
          <w:szCs w:val="22"/>
        </w:rPr>
        <w:t xml:space="preserve">Wo ist Herr Weber? Es ist schon zwanzig nach sieben, und er ist sonst pünktlich.</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Marek  </w:t>
      </w:r>
      <w:r>
        <w:rPr>
          <w:sz w:val="22"/>
          <w:szCs w:val="22"/>
        </w:rPr>
        <w:t xml:space="preserve">Er hat mir heute Mittag geschrieben, dass er sich verspätet. Mehr nicht.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Konrad  </w:t>
      </w:r>
      <w:r>
        <w:rPr>
          <w:sz w:val="22"/>
          <w:szCs w:val="22"/>
        </w:rPr>
        <w:t xml:space="preserve">Vielleicht ein Termin im Verlag.</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Vielleicht.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Helene  </w:t>
      </w:r>
      <w:r>
        <w:rPr>
          <w:sz w:val="22"/>
          <w:szCs w:val="22"/>
        </w:rPr>
        <w:t xml:space="preserve">Wir fangen schon an. Ich habe heute ein Gedicht ausgesucht, das ich eigentlich für später aufheben wollte.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Lale  </w:t>
      </w:r>
      <w:r>
        <w:rPr>
          <w:sz w:val="22"/>
          <w:szCs w:val="22"/>
        </w:rPr>
        <w:t xml:space="preserve">Welches?</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Helene  </w:t>
      </w:r>
      <w:r>
        <w:rPr>
          <w:sz w:val="22"/>
          <w:szCs w:val="22"/>
        </w:rPr>
        <w:t xml:space="preserve">Ein Liebesgedicht von Rilke. Es heißt «Liebes-Lied», in der Neuen Gedichte. Mira, möchten Sie lesen?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Ich? Warum ich?</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Helene  </w:t>
      </w:r>
      <w:r>
        <w:rPr>
          <w:sz w:val="22"/>
          <w:szCs w:val="22"/>
        </w:rPr>
        <w:t xml:space="preserve">Weil Sie in letzter Zeit sehr genau lesen. Und weil mir scheint, dass es zu Ihnen passt.</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Gut. «Wie soll ich meine Seele halten, dass sie nicht an deine rührt? Wie soll ich sie hinheben über dich zu andern Dingen?»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Konrad  </w:t>
      </w:r>
      <w:r>
        <w:rPr>
          <w:sz w:val="22"/>
          <w:szCs w:val="22"/>
        </w:rPr>
        <w:t xml:space="preserve">«Ach gerne möcht ich sie bei irgendwas Verlorenem im Dunkel unterbringen.»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«An einer fremden stillen Stelle, die nicht weiterschwingt, wenn deine Tiefen schwingen.»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Lale  </w:t>
      </w:r>
      <w:r>
        <w:rPr>
          <w:sz w:val="22"/>
          <w:szCs w:val="22"/>
        </w:rPr>
        <w:t xml:space="preserve">Das ist so traurig und schön.</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Marek  </w:t>
      </w:r>
      <w:r>
        <w:rPr>
          <w:sz w:val="22"/>
          <w:szCs w:val="22"/>
        </w:rPr>
        <w:t xml:space="preserve">Wahnsinn. Hört ihr, wie genau das ist? Zwei Menschen, die nichts voneinander wollen, aber sich trotzdem berühren.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Helene  </w:t>
      </w:r>
      <w:r>
        <w:rPr>
          <w:sz w:val="22"/>
          <w:szCs w:val="22"/>
        </w:rPr>
        <w:t xml:space="preserve">Weiter, Mira.</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«Doch alles, was uns anrührt, dich und mich, nimmt uns zusammen wie ein Bogenstrich, der aus zwei Saiten eine Stimme zieht.»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Konrad  </w:t>
      </w:r>
      <w:r>
        <w:rPr>
          <w:sz w:val="22"/>
          <w:szCs w:val="22"/>
        </w:rPr>
        <w:t xml:space="preserve">Zwei Saiten, ein Bogen. Das ist Physik und Poesie in einem Satz.</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«Auf welches Instrument sind wir gespannt? Und welcher Spieler hat uns in der Hand? O süßes Lied.»</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Helene  </w:t>
      </w:r>
      <w:r>
        <w:rPr>
          <w:sz w:val="22"/>
          <w:szCs w:val="22"/>
        </w:rPr>
        <w:t xml:space="preserve">Danke, Mira. Das war schön.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Entschuldigung, ich habe vergessen, das Buch umzublättern.</w:t>
      </w:r>
    </w:p>
    <w:p>
      <w:pPr>
        <w:pStyle w:val="Heading2"/>
        <w:keepNext/>
        <w:spacing w:after="120" w:before="280"/>
      </w:pPr>
      <w:r>
        <w:rPr>
          <w:rFonts w:ascii="Arial" w:cs="Arial" w:eastAsia="Malgun Gothic" w:hAnsi="Arial"/>
          <w:b/>
          <w:bCs/>
          <w:color w:val="8A3B2E"/>
          <w:sz w:val="24"/>
          <w:szCs w:val="24"/>
        </w:rPr>
        <w:t xml:space="preserve">Szene 5. Eine Postkarte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Entschuldigung! Ich bin so spät! Ich habe mich am Alexanderplatz verlaufen.</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Helene  </w:t>
      </w:r>
      <w:r>
        <w:rPr>
          <w:sz w:val="22"/>
          <w:szCs w:val="22"/>
        </w:rPr>
        <w:t xml:space="preserve">Guten Abend, Herr Weber. Setzen Sie sich. Sie haben fast das ganze Gedicht verpasst.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Jonas  </w:t>
      </w:r>
      <w:r>
        <w:rPr>
          <w:sz w:val="22"/>
          <w:szCs w:val="22"/>
        </w:rPr>
        <w:t xml:space="preserve">Welches Gedicht?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Konrad  </w:t>
      </w:r>
      <w:r>
        <w:rPr>
          <w:sz w:val="22"/>
          <w:szCs w:val="22"/>
        </w:rPr>
        <w:t xml:space="preserve">Rilke. «Liebes-Lied». Mira hat es vorgelesen.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Jonas  </w:t>
      </w:r>
      <w:r>
        <w:rPr>
          <w:sz w:val="22"/>
          <w:szCs w:val="22"/>
        </w:rPr>
        <w:t xml:space="preserve">Wirklich? Das tut mir leid. Das ist eines meiner liebsten Gedichte.</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Mira  </w:t>
      </w:r>
      <w:r>
        <w:rPr>
          <w:sz w:val="22"/>
          <w:szCs w:val="22"/>
        </w:rPr>
        <w:t xml:space="preserve">Es gibt keinen Grund, sich zu entschuldigen.</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Doch. Mira, kann ich dich kurz sprechen? Draußen?</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Helene  </w:t>
      </w:r>
      <w:r>
        <w:rPr>
          <w:sz w:val="22"/>
          <w:szCs w:val="22"/>
        </w:rPr>
        <w:t xml:space="preserve">Gehen Sie nur. Wir lesen weiter.</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Was ist denn los?</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Ich habe deinen Brief bekommen. Gestern Abend lag er im Briefkasten, zwischen Werbung und einer Rechnung.</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Und?</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Ich habe ihn dreimal gelesen. Dann habe ich versucht, dir zu antworten. Vier Seiten, viel zu lang und zu kompliziert.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Und wo sind die vier Seiten?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Im Papierkorb. Jeder Satz klang nach Lektor.</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Das ist ehrlich.</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Ich habe etwas anderes mitgebracht. Hier.</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Eine Postkarte? Mit dem Savignyplatz darauf?</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Dreh sie um. Lies laut, bitte.</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«Ja. Mich auch. Donnerstag, wie immer.» Jonas...</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Das ist keine große Antwort. Aber es ist eine ehrliche.</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릴케, 〈사랑의 노래〉(«Liebes-Lied») — T70 (미라)</w:t>
      </w:r>
    </w:p>
    <w:p>
      <w:pPr>
        <w:pStyle w:val="ListParagraph"/>
        <w:numPr>
          <w:ilvl w:val="0"/>
          <w:numId w:val="2"/>
        </w:numPr>
        <w:spacing w:after="70" w:line="300"/>
      </w:pPr>
      <w:r>
        <w:rPr>
          <w:b/>
          <w:bCs/>
          <w:sz w:val="21"/>
          <w:szCs w:val="21"/>
        </w:rPr>
        <w:t xml:space="preserve">원문:</w:t>
      </w:r>
      <w:r>
        <w:rPr>
          <w:sz w:val="21"/>
          <w:szCs w:val="21"/>
        </w:rPr>
        <w:t xml:space="preserve"> «Wie soll ich meine Seele halten, daß / sie nicht an deine rührt? Wie soll ich sie / hinheben über dich zu andern Dingen?»</w:t>
      </w:r>
    </w:p>
    <w:p>
      <w:pPr>
        <w:pStyle w:val="ListParagraph"/>
        <w:numPr>
          <w:ilvl w:val="0"/>
          <w:numId w:val="2"/>
        </w:numPr>
        <w:spacing w:after="70" w:line="300"/>
      </w:pPr>
      <w:r>
        <w:rPr>
          <w:b/>
          <w:bCs/>
          <w:sz w:val="21"/>
          <w:szCs w:val="21"/>
        </w:rPr>
        <w:t xml:space="preserve">한글 해석:</w:t>
      </w:r>
      <w:r>
        <w:rPr>
          <w:sz w:val="21"/>
          <w:szCs w:val="21"/>
        </w:rPr>
        <w:t xml:space="preserve"> "내 영혼이 당신의 영혼에 닿지 않도록 어떻게 붙들어야 할까요? 어떻게 당신 위로 들어 올려 다른 것들로 향하게 할 수 있을까요?"</w:t>
      </w:r>
    </w:p>
    <w:p>
      <w:pPr>
        <w:pStyle w:val="ListParagraph"/>
        <w:numPr>
          <w:ilvl w:val="0"/>
          <w:numId w:val="2"/>
        </w:numPr>
        <w:spacing w:after="70" w:line="300"/>
      </w:pPr>
      <w:r>
        <w:rPr>
          <w:b/>
          <w:bCs/>
          <w:sz w:val="21"/>
          <w:szCs w:val="21"/>
        </w:rPr>
        <w:t xml:space="preserve">작품 속 맥락:</w:t>
      </w:r>
      <w:r>
        <w:rPr>
          <w:sz w:val="21"/>
          <w:szCs w:val="21"/>
        </w:rPr>
        <w:t xml:space="preserve"> 릴케가 1907년 《새 시집》에 실은 시로, 두 사람의 영혼이 서로 닿을 수밖에 없다는 사실을 현악기의 두 줄과 활에 비유한다. 마지막 행 "O süßes Lied"는 사랑을 하나의 노래로 받아들이는 순간을 가리킨다. 판본에 따라 철자와 행갈이가 다를 수 있다.</w:t>
      </w:r>
    </w:p>
    <w:p>
      <w:pPr>
        <w:pStyle w:val="ListParagraph"/>
        <w:numPr>
          <w:ilvl w:val="0"/>
          <w:numId w:val="2"/>
        </w:numPr>
        <w:spacing w:after="70" w:line="300"/>
      </w:pPr>
      <w:r>
        <w:rPr>
          <w:b/>
          <w:bCs/>
          <w:sz w:val="21"/>
          <w:szCs w:val="21"/>
        </w:rPr>
        <w:t xml:space="preserve">대화 속 맥락:</w:t>
      </w:r>
      <w:r>
        <w:rPr>
          <w:sz w:val="21"/>
          <w:szCs w:val="21"/>
        </w:rPr>
        <w:t xml:space="preserve"> 미라가 쓴 편지에 답이 없는 사흘 동안, 헬레네가 우연히 같은 시를 고르고 미라에게 낭독을 맡긴다. 시가 미라의 마음을 그대로 대신 말해 주는 사이, 늦게 도착한 요나스는 시를 놓쳤지만 쪽지로 답을 건넨다. 편지와 시, 쪽지가 '말 대신 글로 건네는 사랑'이라는 이 화의 주제를 만든다.</w:t>
      </w:r>
    </w:p>
    <w:p>
      <w:pPr>
        <w:pStyle w:val="ListParagraph"/>
        <w:numPr>
          <w:ilvl w:val="0"/>
          <w:numId w:val="2"/>
        </w:numPr>
        <w:spacing w:after="70" w:line="300"/>
      </w:pPr>
      <w:r>
        <w:rPr>
          <w:b/>
          <w:bCs/>
          <w:sz w:val="21"/>
          <w:szCs w:val="21"/>
        </w:rPr>
        <w:t xml:space="preserve">출전:</w:t>
      </w:r>
      <w:r>
        <w:rPr>
          <w:sz w:val="21"/>
          <w:szCs w:val="21"/>
        </w:rPr>
        <w:t xml:space="preserve"> R. M. Rilke, «Liebes-Lied» (in: «Neue Gedichte», 1907)</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13화 Böse Zungen (험담)</w:t>
      </w:r>
    </w:p>
    <w:p>
      <w:pPr>
        <w:pStyle w:val="ListParagraph"/>
        <w:numPr>
          <w:ilvl w:val="0"/>
          <w:numId w:val="2"/>
        </w:numPr>
        <w:spacing w:after="70" w:line="300"/>
      </w:pPr>
      <w:r>
        <w:rPr>
          <w:b/>
          <w:bCs/>
          <w:sz w:val="21"/>
          <w:szCs w:val="21"/>
        </w:rPr>
        <w:t xml:space="preserve">레벨:</w:t>
      </w:r>
      <w:r>
        <w:rPr>
          <w:sz w:val="21"/>
          <w:szCs w:val="21"/>
        </w:rPr>
        <w:t xml:space="preserve"> B2 (호칭: 친구끼리 «du», 모임에서 «Sie»)</w:t>
      </w:r>
    </w:p>
    <w:p>
      <w:pPr>
        <w:pStyle w:val="ListParagraph"/>
        <w:numPr>
          <w:ilvl w:val="0"/>
          <w:numId w:val="2"/>
        </w:numPr>
        <w:spacing w:after="70" w:line="300"/>
      </w:pPr>
      <w:r>
        <w:rPr>
          <w:b/>
          <w:bCs/>
          <w:sz w:val="21"/>
          <w:szCs w:val="21"/>
        </w:rPr>
        <w:t xml:space="preserve">시기·장소:</w:t>
      </w:r>
      <w:r>
        <w:rPr>
          <w:sz w:val="21"/>
          <w:szCs w:val="21"/>
        </w:rPr>
        <w:t xml:space="preserve"> 11월 12일 목요일, 단체 채팅 → 〈Lesestube〉 → 서점 앞 거리</w:t>
      </w:r>
    </w:p>
    <w:p>
      <w:pPr>
        <w:pStyle w:val="ListParagraph"/>
        <w:numPr>
          <w:ilvl w:val="0"/>
          <w:numId w:val="2"/>
        </w:numPr>
        <w:spacing w:after="70" w:line="300"/>
      </w:pPr>
      <w:r>
        <w:rPr>
          <w:b/>
          <w:bCs/>
          <w:sz w:val="21"/>
          <w:szCs w:val="21"/>
        </w:rPr>
        <w:t xml:space="preserve">등장인물:</w:t>
      </w:r>
      <w:r>
        <w:rPr>
          <w:sz w:val="21"/>
          <w:szCs w:val="21"/>
        </w:rPr>
        <w:t xml:space="preserve"> Jonas, Mira, Lale, Marek, Helene, Konrad</w:t>
      </w:r>
    </w:p>
    <w:p>
      <w:pPr>
        <w:pStyle w:val="ListParagraph"/>
        <w:numPr>
          <w:ilvl w:val="0"/>
          <w:numId w:val="2"/>
        </w:numPr>
        <w:spacing w:after="70" w:line="300"/>
      </w:pPr>
      <w:r>
        <w:rPr>
          <w:b/>
          <w:bCs/>
          <w:sz w:val="21"/>
          <w:szCs w:val="21"/>
        </w:rPr>
        <w:t xml:space="preserve">줄거리:</w:t>
      </w:r>
      <w:r>
        <w:rPr>
          <w:sz w:val="21"/>
          <w:szCs w:val="21"/>
        </w:rPr>
        <w:t xml:space="preserve"> 요나스가 미라에게 보낼 메시지를 실수로 모임 단체 채팅에 올린다. 모두가 읽은 뒤 어색한 모임이 열리고, 헬레네는 실러의 〈빌헬름 텔〉과 속담으로 험담에 관한 '수업'을 연다. 미라와 요나스는 서두르지 않고 솔직하게 가기로 하고, 친구들에게 비밀을 부탁한다.</w:t>
      </w:r>
    </w:p>
    <w:p>
      <w:pPr>
        <w:pStyle w:val="ListParagraph"/>
        <w:numPr>
          <w:ilvl w:val="0"/>
          <w:numId w:val="2"/>
        </w:numPr>
        <w:spacing w:after="70" w:line="300"/>
      </w:pPr>
      <w:r>
        <w:rPr>
          <w:b/>
          <w:bCs/>
          <w:sz w:val="21"/>
          <w:szCs w:val="21"/>
        </w:rPr>
        <w:t xml:space="preserve">인용:</w:t>
      </w:r>
      <w:r>
        <w:rPr>
          <w:sz w:val="21"/>
          <w:szCs w:val="21"/>
        </w:rPr>
        <w:t xml:space="preserve"> 실러 《빌헬름 텔》(T43) · 속담(T51)</w:t>
      </w:r>
    </w:p>
    <w:p>
      <w:pPr>
        <w:pStyle w:val="Heading2"/>
        <w:keepNext/>
        <w:spacing w:after="120" w:before="280"/>
      </w:pPr>
      <w:r>
        <w:rPr>
          <w:rFonts w:ascii="Arial" w:cs="Arial" w:eastAsia="Malgun Gothic" w:hAnsi="Arial"/>
          <w:b/>
          <w:bCs/>
          <w:color w:val="8A3B2E"/>
          <w:sz w:val="24"/>
          <w:szCs w:val="24"/>
        </w:rPr>
        <w:t xml:space="preserve">Szene 1. Falsche Gruppe (1~20)</w:t>
      </w:r>
    </w:p>
    <w:p>
      <w:pPr>
        <w:shd w:fill="F1EEE8" w:color="auto" w:val="clear"/>
        <w:spacing w:after="120" w:before="40"/>
        <w:ind w:left="120" w:right="120"/>
      </w:pPr>
      <w:r>
        <w:rPr>
          <w:i/>
          <w:iCs/>
          <w:color w:val="6B6F7A"/>
          <w:sz w:val="20"/>
          <w:szCs w:val="20"/>
        </w:rPr>
        <w:t xml:space="preserve">11월 12일 목요일, 오후 네 시. 모임 단체 채팅 화면. (채팅은 «Name (Chat)»로 표기)</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Jonas (Chat)  </w:t>
      </w:r>
      <w:r>
        <w:rPr>
          <w:sz w:val="22"/>
          <w:szCs w:val="22"/>
        </w:rPr>
        <w:t xml:space="preserve">Mira, ich glaube, ich muss dir etwas sagen. Ich denke seit Wochen an dich. Nicht nur donnerstags.</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Lale (Chat)  </w:t>
      </w:r>
      <w:r>
        <w:rPr>
          <w:sz w:val="22"/>
          <w:szCs w:val="22"/>
        </w:rPr>
        <w:t xml:space="preserve">Äh, Jonas? Das ist die Gruppe «Lesestube».</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Marek (Chat)  </w:t>
      </w:r>
      <w:r>
        <w:rPr>
          <w:sz w:val="22"/>
          <w:szCs w:val="22"/>
        </w:rPr>
        <w:t xml:space="preserve">Mein Herz. Mein armes Dramaturgenherz.</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Konrad (Chat)  </w:t>
      </w:r>
      <w:r>
        <w:rPr>
          <w:sz w:val="22"/>
          <w:szCs w:val="22"/>
        </w:rPr>
        <w:t xml:space="preserve">Ute, schau mal! Das war doch kein Tippfehler.</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Jonas (Chat)  </w:t>
      </w:r>
      <w:r>
        <w:rPr>
          <w:sz w:val="22"/>
          <w:szCs w:val="22"/>
        </w:rPr>
        <w:t xml:space="preserve">Nein!!! Das war falsch. Ich meine, das war nicht für euch.</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Marek (Chat)  </w:t>
      </w:r>
      <w:r>
        <w:rPr>
          <w:sz w:val="22"/>
          <w:szCs w:val="22"/>
        </w:rPr>
        <w:t xml:space="preserve">Ist es richtig, was ich gelesen habe? Dass es nicht nur donnerstags ist?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(Chat)  </w:t>
      </w:r>
      <w:r>
        <w:rPr>
          <w:sz w:val="22"/>
          <w:szCs w:val="22"/>
        </w:rPr>
        <w:t xml:space="preserve">Bitte vergesst das. Löscht es. Bitte!</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Lale (Chat)  </w:t>
      </w:r>
      <w:r>
        <w:rPr>
          <w:sz w:val="22"/>
          <w:szCs w:val="22"/>
        </w:rPr>
        <w:t xml:space="preserve">Zu spät. Es gibt Screenshots. Spaß! Ich habe keinen gemacht.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(Chat)  </w:t>
      </w:r>
      <w:r>
        <w:rPr>
          <w:sz w:val="22"/>
          <w:szCs w:val="22"/>
        </w:rPr>
        <w:t xml:space="preserve">Ich habe es gesehen.</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(Chat)  </w:t>
      </w:r>
      <w:r>
        <w:rPr>
          <w:sz w:val="22"/>
          <w:szCs w:val="22"/>
        </w:rPr>
        <w:t xml:space="preserve">Mira, es tut mir so leid.</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(Chat)  </w:t>
      </w:r>
      <w:r>
        <w:rPr>
          <w:sz w:val="22"/>
          <w:szCs w:val="22"/>
        </w:rPr>
        <w:t xml:space="preserve">Wir reden heute Abend. In der Lesestube. Persönlich.</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(Chat)  </w:t>
      </w:r>
      <w:r>
        <w:rPr>
          <w:sz w:val="22"/>
          <w:szCs w:val="22"/>
        </w:rPr>
        <w:t xml:space="preserve">Ich komme. Ich komme früher.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Helene (Chat)  </w:t>
      </w:r>
      <w:r>
        <w:rPr>
          <w:sz w:val="22"/>
          <w:szCs w:val="22"/>
        </w:rPr>
        <w:t xml:space="preserve">Liebe Teilnehmer, bitte denken Sie daran, dass heute Abend der Bildungsauftrag überwiegt. Wir reden über Literatur.</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Marek (Chat)  </w:t>
      </w:r>
      <w:r>
        <w:rPr>
          <w:sz w:val="22"/>
          <w:szCs w:val="22"/>
        </w:rPr>
        <w:t xml:space="preserve">Ich schwöre, ich sage nichts.</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Lale (Chat)  </w:t>
      </w:r>
      <w:r>
        <w:rPr>
          <w:sz w:val="22"/>
          <w:szCs w:val="22"/>
        </w:rPr>
        <w:t xml:space="preserve">Ich sage auch nichts. Aber ich werde nicht weggucken.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Konrad (Chat)  </w:t>
      </w:r>
      <w:r>
        <w:rPr>
          <w:sz w:val="22"/>
          <w:szCs w:val="22"/>
        </w:rPr>
        <w:t xml:space="preserve">Und ich bringe Kekse. Gegen Verlegenheit.</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(Chat)  </w:t>
      </w:r>
      <w:r>
        <w:rPr>
          <w:sz w:val="22"/>
          <w:szCs w:val="22"/>
        </w:rPr>
        <w:t xml:space="preserve">Danke euch allen. Wirklich.</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(Chat)  </w:t>
      </w:r>
      <w:r>
        <w:rPr>
          <w:sz w:val="22"/>
          <w:szCs w:val="22"/>
        </w:rPr>
        <w:t xml:space="preserve">Danke. Ich überlege, auszuwandern.</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Helene (Chat)  </w:t>
      </w:r>
      <w:r>
        <w:rPr>
          <w:sz w:val="22"/>
          <w:szCs w:val="22"/>
        </w:rPr>
        <w:t xml:space="preserve">Auswandern ist keine Lösung, Herr Weber. Erscheinen ist eine.</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(Chat)  </w:t>
      </w:r>
      <w:r>
        <w:rPr>
          <w:sz w:val="22"/>
          <w:szCs w:val="22"/>
        </w:rPr>
        <w:t xml:space="preserve">Ich komme.</w:t>
      </w:r>
    </w:p>
    <w:p>
      <w:pPr>
        <w:pStyle w:val="Heading2"/>
        <w:keepNext/>
        <w:spacing w:after="120" w:before="280"/>
      </w:pPr>
      <w:r>
        <w:rPr>
          <w:rFonts w:ascii="Arial" w:cs="Arial" w:eastAsia="Malgun Gothic" w:hAnsi="Arial"/>
          <w:b/>
          <w:bCs/>
          <w:color w:val="8A3B2E"/>
          <w:sz w:val="24"/>
          <w:szCs w:val="24"/>
        </w:rPr>
        <w:t xml:space="preserve">Szene 2. Verlegenheit (21~40)</w:t>
      </w:r>
    </w:p>
    <w:p>
      <w:pPr>
        <w:shd w:fill="F1EEE8" w:color="auto" w:val="clear"/>
        <w:spacing w:after="120" w:before="40"/>
        <w:ind w:left="120" w:right="120"/>
      </w:pPr>
      <w:r>
        <w:rPr>
          <w:i/>
          <w:iCs/>
          <w:color w:val="6B6F7A"/>
          <w:sz w:val="20"/>
          <w:szCs w:val="20"/>
        </w:rPr>
        <w:t xml:space="preserve">저녁 일곱 시. 〈Lesestube〉.</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Jonas  </w:t>
      </w:r>
      <w:r>
        <w:rPr>
          <w:sz w:val="22"/>
          <w:szCs w:val="22"/>
        </w:rPr>
        <w:t xml:space="preserve">Guten Abend, alle zusammen. Ich bin schon da, wie Sie sehen.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Lale  </w:t>
      </w:r>
      <w:r>
        <w:rPr>
          <w:sz w:val="22"/>
          <w:szCs w:val="22"/>
        </w:rPr>
        <w:t xml:space="preserve">Guten Abend, Jonas. Du siehst aus wie jemand, der drei Nächte nicht geschlafen hat.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Jonas  </w:t>
      </w:r>
      <w:r>
        <w:rPr>
          <w:sz w:val="22"/>
          <w:szCs w:val="22"/>
        </w:rPr>
        <w:t xml:space="preserve">Zwei. Die dritte war eine Mischung aus Panik und Tee.</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Konrad  </w:t>
      </w:r>
      <w:r>
        <w:rPr>
          <w:sz w:val="22"/>
          <w:szCs w:val="22"/>
        </w:rPr>
        <w:t xml:space="preserve">Setzen Sie sich, mein Junge. Hier, ein Keks.</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Jonas  </w:t>
      </w:r>
      <w:r>
        <w:rPr>
          <w:sz w:val="22"/>
          <w:szCs w:val="22"/>
        </w:rPr>
        <w:t xml:space="preserve">Danke, Konrad. Wo ist Mira?</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Marek  </w:t>
      </w:r>
      <w:r>
        <w:rPr>
          <w:sz w:val="22"/>
          <w:szCs w:val="22"/>
        </w:rPr>
        <w:t xml:space="preserve">Sie kommt gleich. Sie hat mir vorhin geschrieben, dass sie noch einen Brief eingeworfen hat.</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Noch einen?</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Marek  </w:t>
      </w:r>
      <w:r>
        <w:rPr>
          <w:sz w:val="22"/>
          <w:szCs w:val="22"/>
        </w:rPr>
        <w:t xml:space="preserve">Entschuldigung. Das war eine Dramaturgenlüge. Ich wollte nur die Spannung halten.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Jonas  </w:t>
      </w:r>
      <w:r>
        <w:rPr>
          <w:sz w:val="22"/>
          <w:szCs w:val="22"/>
        </w:rPr>
        <w:t xml:space="preserve">Marek, ich bin kurz davor, einen Mord zu begehen.</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Mira  </w:t>
      </w:r>
      <w:r>
        <w:rPr>
          <w:sz w:val="22"/>
          <w:szCs w:val="22"/>
        </w:rPr>
        <w:t xml:space="preserve">Guten Abend. Entschuldigt die Verspätung. Die U-Bahn hat wieder gestreikt.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Helene  </w:t>
      </w:r>
      <w:r>
        <w:rPr>
          <w:sz w:val="22"/>
          <w:szCs w:val="22"/>
        </w:rPr>
        <w:t xml:space="preserve">Guten Abend, Mira. Wir haben auf Sie gewartet. Setzen Sie sich.</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Mira  </w:t>
      </w:r>
      <w:r>
        <w:rPr>
          <w:sz w:val="22"/>
          <w:szCs w:val="22"/>
        </w:rPr>
        <w:t xml:space="preserve">Danke. Jonas.</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Mira.</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Mira  </w:t>
      </w:r>
      <w:r>
        <w:rPr>
          <w:sz w:val="22"/>
          <w:szCs w:val="22"/>
        </w:rPr>
        <w:t xml:space="preserve">Ich möchte vorweg etwas sagen. Ich bin nicht böse.</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Wirklich nicht?</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Mira  </w:t>
      </w:r>
      <w:r>
        <w:rPr>
          <w:sz w:val="22"/>
          <w:szCs w:val="22"/>
        </w:rPr>
        <w:t xml:space="preserve">Nein. Ich bin ein bisschen erschrocken, ein bisschen verlegen und ein bisschen froh. Das ist eine seltsame Mischung.</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Konrad  </w:t>
      </w:r>
      <w:r>
        <w:rPr>
          <w:sz w:val="22"/>
          <w:szCs w:val="22"/>
        </w:rPr>
        <w:t xml:space="preserve">Das ist die Mischung, die man in einem guten Roman findet.</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Helene  </w:t>
      </w:r>
      <w:r>
        <w:rPr>
          <w:sz w:val="22"/>
          <w:szCs w:val="22"/>
        </w:rPr>
        <w:t xml:space="preserve">Konrad, bitte. Ich schlage vor, wir lassen das Gefühl einen Moment ruhen und widmen uns dem Text.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Marek  </w:t>
      </w:r>
      <w:r>
        <w:rPr>
          <w:sz w:val="22"/>
          <w:szCs w:val="22"/>
        </w:rPr>
        <w:t xml:space="preserve">Welchem Text?</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Helene  </w:t>
      </w:r>
      <w:r>
        <w:rPr>
          <w:sz w:val="22"/>
          <w:szCs w:val="22"/>
        </w:rPr>
        <w:t xml:space="preserve">Dem Text, den wir alle schon kennen, aber nie ganz verstanden haben.</w:t>
      </w:r>
    </w:p>
    <w:p>
      <w:pPr>
        <w:pStyle w:val="Heading2"/>
        <w:keepNext/>
        <w:spacing w:after="120" w:before="280"/>
      </w:pPr>
      <w:r>
        <w:rPr>
          <w:rFonts w:ascii="Arial" w:cs="Arial" w:eastAsia="Malgun Gothic" w:hAnsi="Arial"/>
          <w:b/>
          <w:bCs/>
          <w:color w:val="8A3B2E"/>
          <w:sz w:val="24"/>
          <w:szCs w:val="24"/>
        </w:rPr>
        <w:t xml:space="preserve">Szene 3. Der Frömmste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Helene  </w:t>
      </w:r>
      <w:r>
        <w:rPr>
          <w:sz w:val="22"/>
          <w:szCs w:val="22"/>
        </w:rPr>
        <w:t xml:space="preserve">Ich lese Ihnen etwas von Schiller vor, aus «Wilhelm Tell». Der Satz ist ein Klassiker, und er passt zu unserer Lage.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Lale  </w:t>
      </w:r>
      <w:r>
        <w:rPr>
          <w:sz w:val="22"/>
          <w:szCs w:val="22"/>
        </w:rPr>
        <w:t xml:space="preserve">Welcher Satz?</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Helene  </w:t>
      </w:r>
      <w:r>
        <w:rPr>
          <w:sz w:val="22"/>
          <w:szCs w:val="22"/>
        </w:rPr>
        <w:t xml:space="preserve">«Es kann der Frömmste nicht in Frieden bleiben, wenn es dem bösen Nachbar nicht gefällt.»</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Konrad  </w:t>
      </w:r>
      <w:r>
        <w:rPr>
          <w:sz w:val="22"/>
          <w:szCs w:val="22"/>
        </w:rPr>
        <w:t xml:space="preserve">Das ist ein berühmtes Zitat. Aber es stammt nicht aus einem Klatschstück.</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Helene  </w:t>
      </w:r>
      <w:r>
        <w:rPr>
          <w:sz w:val="22"/>
          <w:szCs w:val="22"/>
        </w:rPr>
        <w:t xml:space="preserve">Nein. Es stammt aus einem Stück über Freiheit und Gewalt. Aber im Kern geht es um die Frage, wie sehr wir anderen ausgeliefert sind.</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Marek  </w:t>
      </w:r>
      <w:r>
        <w:rPr>
          <w:sz w:val="22"/>
          <w:szCs w:val="22"/>
        </w:rPr>
        <w:t xml:space="preserve">Soll das heißen, dass wir die bösen Nachbarn sind?</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Helene  </w:t>
      </w:r>
      <w:r>
        <w:rPr>
          <w:sz w:val="22"/>
          <w:szCs w:val="22"/>
        </w:rPr>
        <w:t xml:space="preserve">Das soll heißen, dass es in einer Gruppe immer jemanden gibt, der etwas weiß, und jemanden, der es weitererzählt.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Lale  </w:t>
      </w:r>
      <w:r>
        <w:rPr>
          <w:sz w:val="22"/>
          <w:szCs w:val="22"/>
        </w:rPr>
        <w:t xml:space="preserve">Ich werde nichts weitererzählen. Ehrenwort.</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Helene  </w:t>
      </w:r>
      <w:r>
        <w:rPr>
          <w:sz w:val="22"/>
          <w:szCs w:val="22"/>
        </w:rPr>
        <w:t xml:space="preserve">Das glaube ich Ihnen. Aber manchmal ist der Klatsch gar nicht böse gemeint. Er kommt aus Neugier und Zuneigung.</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Konrad  </w:t>
      </w:r>
      <w:r>
        <w:rPr>
          <w:sz w:val="22"/>
          <w:szCs w:val="22"/>
        </w:rPr>
        <w:t xml:space="preserve">Auch der Spott?</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Helene  </w:t>
      </w:r>
      <w:r>
        <w:rPr>
          <w:sz w:val="22"/>
          <w:szCs w:val="22"/>
        </w:rPr>
        <w:t xml:space="preserve">Der Spott vor allem. Es gibt ein Sprichwort: «Wer den Schaden hat, braucht für den Spott nicht zu sorgen.»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Das ist ein bitteres Sprichwort.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Helene  </w:t>
      </w:r>
      <w:r>
        <w:rPr>
          <w:sz w:val="22"/>
          <w:szCs w:val="22"/>
        </w:rPr>
        <w:t xml:space="preserve">Aber ein wahres. Herr Weber, Sie haben den Schaden. Der Spott wird kommen.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Jonas  </w:t>
      </w:r>
      <w:r>
        <w:rPr>
          <w:sz w:val="22"/>
          <w:szCs w:val="22"/>
        </w:rPr>
        <w:t xml:space="preserve">Danke, Frau Brandt. Das war sehr tröstlich.</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Helene  </w:t>
      </w:r>
      <w:r>
        <w:rPr>
          <w:sz w:val="22"/>
          <w:szCs w:val="22"/>
        </w:rPr>
        <w:t xml:space="preserve">Ich bin nicht zum Trösten da, sondern zum Vorbereiten. Aber ich habe auch eine gute Nachricht.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Welche?</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Helene  </w:t>
      </w:r>
      <w:r>
        <w:rPr>
          <w:sz w:val="22"/>
          <w:szCs w:val="22"/>
        </w:rPr>
        <w:t xml:space="preserve">In einer kleinen Runde kann Vertrauen entstehen, wenn alle wissen, dass es ernst ist. Nicht wahr, meine Damen und Herren?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Marek  </w:t>
      </w:r>
      <w:r>
        <w:rPr>
          <w:sz w:val="22"/>
          <w:szCs w:val="22"/>
        </w:rPr>
        <w:t xml:space="preserve">Ich nehme das ernst.</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Konrad  </w:t>
      </w:r>
      <w:r>
        <w:rPr>
          <w:sz w:val="22"/>
          <w:szCs w:val="22"/>
        </w:rPr>
        <w:t xml:space="preserve">Ich auch.</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Lale  </w:t>
      </w:r>
      <w:r>
        <w:rPr>
          <w:sz w:val="22"/>
          <w:szCs w:val="22"/>
        </w:rPr>
        <w:t xml:space="preserve">Ich auch. Sogar sehr.</w:t>
      </w:r>
    </w:p>
    <w:p>
      <w:pPr>
        <w:pStyle w:val="Heading2"/>
        <w:keepNext/>
        <w:spacing w:after="120" w:before="280"/>
      </w:pPr>
      <w:r>
        <w:rPr>
          <w:rFonts w:ascii="Arial" w:cs="Arial" w:eastAsia="Malgun Gothic" w:hAnsi="Arial"/>
          <w:b/>
          <w:bCs/>
          <w:color w:val="8A3B2E"/>
          <w:sz w:val="24"/>
          <w:szCs w:val="24"/>
        </w:rPr>
        <w:t xml:space="preserve">Szene 4. Draußen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Mira  </w:t>
      </w:r>
      <w:r>
        <w:rPr>
          <w:sz w:val="22"/>
          <w:szCs w:val="22"/>
        </w:rPr>
        <w:t xml:space="preserve">Jonas, wollen wir kurz rausgehen? Ich möchte nicht, dass alle zuhören.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Jonas  </w:t>
      </w:r>
      <w:r>
        <w:rPr>
          <w:sz w:val="22"/>
          <w:szCs w:val="22"/>
        </w:rPr>
        <w:t xml:space="preserve">Gern. Aber ich habe Angst.</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Mira  </w:t>
      </w:r>
      <w:r>
        <w:rPr>
          <w:sz w:val="22"/>
          <w:szCs w:val="22"/>
        </w:rPr>
        <w:t xml:space="preserve">Ich auch. Komm.</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Also. Zuerst: Danke für die Postkarte. Und für die Nachricht.</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Die Nachricht war ein Unfall.</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Ich weiß. Aber was darin stand, war kein Unfall.</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Nein. Es war wahr. Ich denke wirklich seit Wochen an dich.</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Ich auch an dich. Aber ich habe Angst, dass es zu schnell geht.</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Das verstehe ich. Wir kennen uns erst zwei Monate.</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Nach Tim habe ich mir geschworen, nichts mehr zu überstürzen. Ich möchte langsam sein.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Wie langsam?</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So langsam, dass wir uns nicht verlieren.</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Das klingt wie ein Vertrag.</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Es ist keiner. Es ist ein Wunsch.</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Gut. Dann habe ich auch einen: Dass wir ehrlich bleiben. Auch wenn es unbequem ist.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Abgemacht. Ehrlich, aber langsam.</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Und was machen wir mit den anderen? Marek wird es überall erzählen.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Marek ist ein Dramaturg. Er erzählt nur, wenn die Geschichte ein Ende hat.</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Und die hat noch keins?</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Nein. Noch nicht.</w:t>
      </w:r>
    </w:p>
    <w:p>
      <w:pPr>
        <w:pStyle w:val="Heading2"/>
        <w:keepNext/>
        <w:spacing w:after="120" w:before="280"/>
      </w:pPr>
      <w:r>
        <w:rPr>
          <w:rFonts w:ascii="Arial" w:cs="Arial" w:eastAsia="Malgun Gothic" w:hAnsi="Arial"/>
          <w:b/>
          <w:bCs/>
          <w:color w:val="8A3B2E"/>
          <w:sz w:val="24"/>
          <w:szCs w:val="24"/>
        </w:rPr>
        <w:t xml:space="preserve">Szene 5. Ein stilles Konzert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Marek  </w:t>
      </w:r>
      <w:r>
        <w:rPr>
          <w:sz w:val="22"/>
          <w:szCs w:val="22"/>
        </w:rPr>
        <w:t xml:space="preserve">Na? Wieder da? Ich habe versprochen, nichts zu sagen. Und ich halte das auch durch.</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Danke, Marek.</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Marek  </w:t>
      </w:r>
      <w:r>
        <w:rPr>
          <w:sz w:val="22"/>
          <w:szCs w:val="22"/>
        </w:rPr>
        <w:t xml:space="preserve">Wirklich. Auch wenn ich sterbe.</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Lale  </w:t>
      </w:r>
      <w:r>
        <w:rPr>
          <w:sz w:val="22"/>
          <w:szCs w:val="22"/>
        </w:rPr>
        <w:t xml:space="preserve">Er übertreibt. Aber ich halte auch meinen Mund.</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Konrad  </w:t>
      </w:r>
      <w:r>
        <w:rPr>
          <w:sz w:val="22"/>
          <w:szCs w:val="22"/>
        </w:rPr>
        <w:t xml:space="preserve">Wir sind alle Gentlemen. Und Ladys.</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Helene  </w:t>
      </w:r>
      <w:r>
        <w:rPr>
          <w:sz w:val="22"/>
          <w:szCs w:val="22"/>
        </w:rPr>
        <w:t xml:space="preserve">Ich schlage vor, wir nennen das, was Sie beide haben, vorerst «ein stilles Konzert».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Ein stilles Konzert?</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Helene  </w:t>
      </w:r>
      <w:r>
        <w:rPr>
          <w:sz w:val="22"/>
          <w:szCs w:val="22"/>
        </w:rPr>
        <w:t xml:space="preserve">Zwei Menschen musizieren zusammen, aber nur sie hören es. Die anderen sitzen im Saal und tun so, als würden sie nichts bemerken.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Das gefällt mir.</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Marek  </w:t>
      </w:r>
      <w:r>
        <w:rPr>
          <w:sz w:val="22"/>
          <w:szCs w:val="22"/>
        </w:rPr>
        <w:t xml:space="preserve">Und wenn jemand fragt?</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Helene  </w:t>
      </w:r>
      <w:r>
        <w:rPr>
          <w:sz w:val="22"/>
          <w:szCs w:val="22"/>
        </w:rPr>
        <w:t xml:space="preserve">Dann sagen wir: «Es ist die Lesestube. Es gibt immer Musik.»</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Lale  </w:t>
      </w:r>
      <w:r>
        <w:rPr>
          <w:sz w:val="22"/>
          <w:szCs w:val="22"/>
        </w:rPr>
        <w:t xml:space="preserve">Mira, wir sprechen darüber, wenn du willst. Wirklich.</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Danke, Lale. Aber heute möchte ich nur lesen.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Helene  </w:t>
      </w:r>
      <w:r>
        <w:rPr>
          <w:sz w:val="22"/>
          <w:szCs w:val="22"/>
        </w:rPr>
        <w:t xml:space="preserve">Dann lassen Sie uns das tun. Wo waren wir?</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Konrad  </w:t>
      </w:r>
      <w:r>
        <w:rPr>
          <w:sz w:val="22"/>
          <w:szCs w:val="22"/>
        </w:rPr>
        <w:t xml:space="preserve">Bei Schiller.</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Helene  </w:t>
      </w:r>
      <w:r>
        <w:rPr>
          <w:sz w:val="22"/>
          <w:szCs w:val="22"/>
        </w:rPr>
        <w:t xml:space="preserve">Ah ja. Aber ich schlage vor, wir lesen etwas Leichteres. Wer hat etwas Kleines?</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Ich hätte etwas von Kaléko, wenn Lale es erlaubt.</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Lale  </w:t>
      </w:r>
      <w:r>
        <w:rPr>
          <w:sz w:val="22"/>
          <w:szCs w:val="22"/>
        </w:rPr>
        <w:t xml:space="preserve">Gern. Es ist ja noch dein Heft.</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Dann bitte, Jonas. Lies etwas Fröhliches.</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Gern, aber leise.</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실러, 《빌헬름 텔》 — T43 (헬레네) · 속담 — T51 (헬레네)</w:t>
      </w:r>
    </w:p>
    <w:p>
      <w:pPr>
        <w:pStyle w:val="ListParagraph"/>
        <w:numPr>
          <w:ilvl w:val="0"/>
          <w:numId w:val="2"/>
        </w:numPr>
        <w:spacing w:after="70" w:line="300"/>
      </w:pPr>
      <w:r>
        <w:rPr>
          <w:b/>
          <w:bCs/>
          <w:sz w:val="21"/>
          <w:szCs w:val="21"/>
        </w:rPr>
        <w:t xml:space="preserve">원문:</w:t>
      </w:r>
      <w:r>
        <w:rPr>
          <w:sz w:val="21"/>
          <w:szCs w:val="21"/>
        </w:rPr>
        <w:t xml:space="preserve"> «Es kann der Frömmste nicht in Frieden bleiben, / Wenn es dem bösen Nachbar nicht gefällt.» / «Wer den Schaden hat, braucht für den Spott nicht zu sorgen.»</w:t>
      </w:r>
    </w:p>
    <w:p>
      <w:pPr>
        <w:pStyle w:val="ListParagraph"/>
        <w:numPr>
          <w:ilvl w:val="0"/>
          <w:numId w:val="2"/>
        </w:numPr>
        <w:spacing w:after="70" w:line="300"/>
      </w:pPr>
      <w:r>
        <w:rPr>
          <w:b/>
          <w:bCs/>
          <w:sz w:val="21"/>
          <w:szCs w:val="21"/>
        </w:rPr>
        <w:t xml:space="preserve">한글 해석:</w:t>
      </w:r>
      <w:r>
        <w:rPr>
          <w:sz w:val="21"/>
          <w:szCs w:val="21"/>
        </w:rPr>
        <w:t xml:space="preserve"> "가장 경건한 사람도 못된 이웃의 마음에 들지 않으면 평화롭게 살 수 없다." / "손해를 본 사람은 비웃음까지 걱정할 필요가 없다(손해를 보면 비웃음은 저절로 따라온다)."</w:t>
      </w:r>
    </w:p>
    <w:p>
      <w:pPr>
        <w:pStyle w:val="ListParagraph"/>
        <w:numPr>
          <w:ilvl w:val="0"/>
          <w:numId w:val="2"/>
        </w:numPr>
        <w:spacing w:after="70" w:line="300"/>
      </w:pPr>
      <w:r>
        <w:rPr>
          <w:b/>
          <w:bCs/>
          <w:sz w:val="21"/>
          <w:szCs w:val="21"/>
        </w:rPr>
        <w:t xml:space="preserve">작품 속 맥락:</w:t>
      </w:r>
      <w:r>
        <w:rPr>
          <w:sz w:val="21"/>
          <w:szCs w:val="21"/>
        </w:rPr>
        <w:t xml:space="preserve"> 앞 문장은 실러의 희곡 《빌헬름 텔》(1804) 4막 3장에서 텔이 말하는 대사로, 평화로운 개인도 이웃의 악의 앞에서는 안전하지 않다는 뜻이다. 이후 독일어권에서 '이웃 분쟁'을 비유하는 속담처럼 널리 쓰인다. 뒤 문장은 실패한 사람이 조롱까지 받게 된다는 독일어 속담이다.</w:t>
      </w:r>
    </w:p>
    <w:p>
      <w:pPr>
        <w:pStyle w:val="ListParagraph"/>
        <w:numPr>
          <w:ilvl w:val="0"/>
          <w:numId w:val="2"/>
        </w:numPr>
        <w:spacing w:after="70" w:line="300"/>
      </w:pPr>
      <w:r>
        <w:rPr>
          <w:b/>
          <w:bCs/>
          <w:sz w:val="21"/>
          <w:szCs w:val="21"/>
        </w:rPr>
        <w:t xml:space="preserve">대화 속 맥락:</w:t>
      </w:r>
      <w:r>
        <w:rPr>
          <w:sz w:val="21"/>
          <w:szCs w:val="21"/>
        </w:rPr>
        <w:t xml:space="preserve"> 단체 채팅에 잘못 올라간 요나스의 고백을 두고 헬레네가 두 구절으로 '험담 수업'을 연다. 헬레네는 험담이 호기심과 애정에서 나올 수 있음을 말하며, 두 사람의 관계를 '조용한 연주회'로 부르자고 제안한다. 이 표현은 2부~3부의 '공개된 비밀'로 이어진다.</w:t>
      </w:r>
    </w:p>
    <w:p>
      <w:pPr>
        <w:pStyle w:val="ListParagraph"/>
        <w:numPr>
          <w:ilvl w:val="0"/>
          <w:numId w:val="2"/>
        </w:numPr>
        <w:spacing w:after="70" w:line="300"/>
      </w:pPr>
      <w:r>
        <w:rPr>
          <w:b/>
          <w:bCs/>
          <w:sz w:val="21"/>
          <w:szCs w:val="21"/>
        </w:rPr>
        <w:t xml:space="preserve">출전:</w:t>
      </w:r>
      <w:r>
        <w:rPr>
          <w:sz w:val="21"/>
          <w:szCs w:val="21"/>
        </w:rPr>
        <w:t xml:space="preserve"> F. Schiller, «Wilhelm Tell» (1804), 4. Aufzug, 3. Szene / 독일어 속담</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14화 Ein weites Feld (너무 넓은 들판)</w:t>
      </w:r>
    </w:p>
    <w:p>
      <w:pPr>
        <w:pStyle w:val="ListParagraph"/>
        <w:numPr>
          <w:ilvl w:val="0"/>
          <w:numId w:val="2"/>
        </w:numPr>
        <w:spacing w:after="70" w:line="300"/>
      </w:pPr>
      <w:r>
        <w:rPr>
          <w:b/>
          <w:bCs/>
          <w:sz w:val="21"/>
          <w:szCs w:val="21"/>
        </w:rPr>
        <w:t xml:space="preserve">레벨:</w:t>
      </w:r>
      <w:r>
        <w:rPr>
          <w:sz w:val="21"/>
          <w:szCs w:val="21"/>
        </w:rPr>
        <w:t xml:space="preserve"> C1 (호칭: 요나스·미라 «du», 레나테에게 «Sie»)</w:t>
      </w:r>
    </w:p>
    <w:p>
      <w:pPr>
        <w:pStyle w:val="ListParagraph"/>
        <w:numPr>
          <w:ilvl w:val="0"/>
          <w:numId w:val="2"/>
        </w:numPr>
        <w:spacing w:after="70" w:line="300"/>
      </w:pPr>
      <w:r>
        <w:rPr>
          <w:b/>
          <w:bCs/>
          <w:sz w:val="21"/>
          <w:szCs w:val="21"/>
        </w:rPr>
        <w:t xml:space="preserve">시기·장소:</w:t>
      </w:r>
      <w:r>
        <w:rPr>
          <w:sz w:val="21"/>
          <w:szCs w:val="21"/>
        </w:rPr>
        <w:t xml:space="preserve"> 11월 22일 일요일 오후, 츠렌도르프의 요나스 어머니 집</w:t>
      </w:r>
    </w:p>
    <w:p>
      <w:pPr>
        <w:pStyle w:val="ListParagraph"/>
        <w:numPr>
          <w:ilvl w:val="0"/>
          <w:numId w:val="2"/>
        </w:numPr>
        <w:spacing w:after="70" w:line="300"/>
      </w:pPr>
      <w:r>
        <w:rPr>
          <w:b/>
          <w:bCs/>
          <w:sz w:val="21"/>
          <w:szCs w:val="21"/>
        </w:rPr>
        <w:t xml:space="preserve">등장인물:</w:t>
      </w:r>
      <w:r>
        <w:rPr>
          <w:sz w:val="21"/>
          <w:szCs w:val="21"/>
        </w:rPr>
        <w:t xml:space="preserve"> Jonas, Mira, Renate Weber (요나스의 어머니)</w:t>
      </w:r>
    </w:p>
    <w:p>
      <w:pPr>
        <w:pStyle w:val="ListParagraph"/>
        <w:numPr>
          <w:ilvl w:val="0"/>
          <w:numId w:val="2"/>
        </w:numPr>
        <w:spacing w:after="70" w:line="300"/>
      </w:pPr>
      <w:r>
        <w:rPr>
          <w:b/>
          <w:bCs/>
          <w:sz w:val="21"/>
          <w:szCs w:val="21"/>
        </w:rPr>
        <w:t xml:space="preserve">줄거리:</w:t>
      </w:r>
      <w:r>
        <w:rPr>
          <w:sz w:val="21"/>
          <w:szCs w:val="21"/>
        </w:rPr>
        <w:t xml:space="preserve"> 격주 일요일의 케이크 시간에 요나스는 미라를 '동료'라며 어머니에게 소개한다. 세 사람은 칼레코 시집과 아버지의 침묵, 1961년 동베를린을 떠난 가족사를 이야기한다. 레나테가 폰타네 《에피 브리스트》의 마지막 대사로 질문을 접는 순간, 가족의 '너무 넓은 들판'이 드러난다.</w:t>
      </w:r>
    </w:p>
    <w:p>
      <w:pPr>
        <w:pStyle w:val="ListParagraph"/>
        <w:numPr>
          <w:ilvl w:val="0"/>
          <w:numId w:val="2"/>
        </w:numPr>
        <w:spacing w:after="70" w:line="300"/>
      </w:pPr>
      <w:r>
        <w:rPr>
          <w:b/>
          <w:bCs/>
          <w:sz w:val="21"/>
          <w:szCs w:val="21"/>
        </w:rPr>
        <w:t xml:space="preserve">인용:</w:t>
      </w:r>
      <w:r>
        <w:rPr>
          <w:sz w:val="21"/>
          <w:szCs w:val="21"/>
        </w:rPr>
        <w:t xml:space="preserve"> 폰타네 《에피 브리스트》(T76)</w:t>
      </w:r>
    </w:p>
    <w:p>
      <w:pPr>
        <w:pStyle w:val="Heading2"/>
        <w:keepNext/>
        <w:spacing w:after="120" w:before="280"/>
      </w:pPr>
      <w:r>
        <w:rPr>
          <w:rFonts w:ascii="Arial" w:cs="Arial" w:eastAsia="Malgun Gothic" w:hAnsi="Arial"/>
          <w:b/>
          <w:bCs/>
          <w:color w:val="8A3B2E"/>
          <w:sz w:val="24"/>
          <w:szCs w:val="24"/>
        </w:rPr>
        <w:t xml:space="preserve">Szene 1. Zehlendorf (1~20)</w:t>
      </w:r>
    </w:p>
    <w:p>
      <w:pPr>
        <w:shd w:fill="F1EEE8" w:color="auto" w:val="clear"/>
        <w:spacing w:after="120" w:before="40"/>
        <w:ind w:left="120" w:right="120"/>
      </w:pPr>
      <w:r>
        <w:rPr>
          <w:i/>
          <w:iCs/>
          <w:color w:val="6B6F7A"/>
          <w:sz w:val="20"/>
          <w:szCs w:val="20"/>
        </w:rPr>
        <w:t xml:space="preserve">11월 22일 일요일, 오후 세 시. 츠렌도르프의 오래된 집. 정원에는 낙엽이 쌓여 있다.</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Renate  </w:t>
      </w:r>
      <w:r>
        <w:rPr>
          <w:sz w:val="22"/>
          <w:szCs w:val="22"/>
        </w:rPr>
        <w:t xml:space="preserve">Jonas! Ich habe dich schon vom Fenster aus gesehen. Und du hast jemanden mitgebracht.</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Mama, das ist Mira Lindner. Eine Kollegin. Sie arbeitet in der Staatsbibliothek.</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Renate  </w:t>
      </w:r>
      <w:r>
        <w:rPr>
          <w:sz w:val="22"/>
          <w:szCs w:val="22"/>
        </w:rPr>
        <w:t xml:space="preserve">Eine Kollegin. So, so. Guten Tag, Frau Lindner. Ich bin Renate Weber.</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Mira  </w:t>
      </w:r>
      <w:r>
        <w:rPr>
          <w:sz w:val="22"/>
          <w:szCs w:val="22"/>
        </w:rPr>
        <w:t xml:space="preserve">Guten Tag, Frau Weber. Vielen Dank für die Einladung. Ich habe ein paar Tulpen mitgebracht, auch wenn es November ist.</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Renate  </w:t>
      </w:r>
      <w:r>
        <w:rPr>
          <w:sz w:val="22"/>
          <w:szCs w:val="22"/>
        </w:rPr>
        <w:t xml:space="preserve">Tulpen im November! Das ist mutig. Kommen Sie herein. Das Haus ist zugig, aber der Kuchen ist warm.</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Mama, du musst nicht gleich alles aufdecken.</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Renate  </w:t>
      </w:r>
      <w:r>
        <w:rPr>
          <w:sz w:val="22"/>
          <w:szCs w:val="22"/>
        </w:rPr>
        <w:t xml:space="preserve">Ich decke nichts auf. Ich decke den Tisch. Es gibt Apfelkuchen mit Streuseln.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Mira  </w:t>
      </w:r>
      <w:r>
        <w:rPr>
          <w:sz w:val="22"/>
          <w:szCs w:val="22"/>
        </w:rPr>
        <w:t xml:space="preserve">Das riecht wunderbar. Und der Garten ist so gepflegt. Haben Sie ihn selbst angelegt?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Renate  </w:t>
      </w:r>
      <w:r>
        <w:rPr>
          <w:sz w:val="22"/>
          <w:szCs w:val="22"/>
        </w:rPr>
        <w:t xml:space="preserve">Mein Mann hat ihn angelegt. Ich habe ihn nur am Leben gehalten. Das ist die schwierigere Aufgabe.</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Mira  </w:t>
      </w:r>
      <w:r>
        <w:rPr>
          <w:sz w:val="22"/>
          <w:szCs w:val="22"/>
        </w:rPr>
        <w:t xml:space="preserve">Das stimmt wohl. Eine Restauratorin würde sagen: Erhalten ist mehr als Erschaffen.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Renate  </w:t>
      </w:r>
      <w:r>
        <w:rPr>
          <w:sz w:val="22"/>
          <w:szCs w:val="22"/>
        </w:rPr>
        <w:t xml:space="preserve">Restauratorin! Jonas hat nur «Kollegin» gesagt. Sie sind also die Frau mit den Büchern.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Mama...</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Renate  </w:t>
      </w:r>
      <w:r>
        <w:rPr>
          <w:sz w:val="22"/>
          <w:szCs w:val="22"/>
        </w:rPr>
        <w:t xml:space="preserve">Er erzählt am Telefon schon seit Wochen von einer Frau, die Bücher repariert. Ohne ihren Namen zu nennen.</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Mira  </w:t>
      </w:r>
      <w:r>
        <w:rPr>
          <w:sz w:val="22"/>
          <w:szCs w:val="22"/>
        </w:rPr>
        <w:t xml:space="preserve">Das ist ein Zufall, Frau Weber. Wir sind nur Bekannte aus einem Lesekreis.</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Renate  </w:t>
      </w:r>
      <w:r>
        <w:rPr>
          <w:sz w:val="22"/>
          <w:szCs w:val="22"/>
        </w:rPr>
        <w:t xml:space="preserve">Natürlich. Aus einem Lesekreis. Setzen Sie sich bitte, ich hole den Kaffee.</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Mama, du bist schlimmer als Marek.</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Renate  </w:t>
      </w:r>
      <w:r>
        <w:rPr>
          <w:sz w:val="22"/>
          <w:szCs w:val="22"/>
        </w:rPr>
        <w:t xml:space="preserve">Ich kenne keinen Marek. Aber ich glaube, er ist ein guter Mensch.</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Er ist ein sehr guter Mensch. Und sehr neugierig.</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Renate  </w:t>
      </w:r>
      <w:r>
        <w:rPr>
          <w:sz w:val="22"/>
          <w:szCs w:val="22"/>
        </w:rPr>
        <w:t xml:space="preserve">Dann würde ich ihn mögen.</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Mira  </w:t>
      </w:r>
      <w:r>
        <w:rPr>
          <w:sz w:val="22"/>
          <w:szCs w:val="22"/>
        </w:rPr>
        <w:t xml:space="preserve">Das würde Marek freuen.</w:t>
      </w:r>
    </w:p>
    <w:p>
      <w:pPr>
        <w:pStyle w:val="Heading2"/>
        <w:keepNext/>
        <w:spacing w:after="120" w:before="280"/>
      </w:pPr>
      <w:r>
        <w:rPr>
          <w:rFonts w:ascii="Arial" w:cs="Arial" w:eastAsia="Malgun Gothic" w:hAnsi="Arial"/>
          <w:b/>
          <w:bCs/>
          <w:color w:val="8A3B2E"/>
          <w:sz w:val="24"/>
          <w:szCs w:val="24"/>
        </w:rPr>
        <w:t xml:space="preserve">Szene 2. Zwei Seiten Berlins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Renate  </w:t>
      </w:r>
      <w:r>
        <w:rPr>
          <w:sz w:val="22"/>
          <w:szCs w:val="22"/>
        </w:rPr>
        <w:t xml:space="preserve">So. Kaffee, Kuchen, Sahne. Greifen Sie zu, Frau Lindner. Hier wird nichts weggeworfen.</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Mira  </w:t>
      </w:r>
      <w:r>
        <w:rPr>
          <w:sz w:val="22"/>
          <w:szCs w:val="22"/>
        </w:rPr>
        <w:t xml:space="preserve">Danke. Er schmeckt wie der Kuchen meiner Mutter. Fast.</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Renate  </w:t>
      </w:r>
      <w:r>
        <w:rPr>
          <w:sz w:val="22"/>
          <w:szCs w:val="22"/>
        </w:rPr>
        <w:t xml:space="preserve">Fast? Ich nehme das als Kompliment. Wo wohnt Ihre Mutter?</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Mira  </w:t>
      </w:r>
      <w:r>
        <w:rPr>
          <w:sz w:val="22"/>
          <w:szCs w:val="22"/>
        </w:rPr>
        <w:t xml:space="preserve">In Marzahn. In einem Plattenbau, im achten Stock. Sie backt jeden Samstag.</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Renate  </w:t>
      </w:r>
      <w:r>
        <w:rPr>
          <w:sz w:val="22"/>
          <w:szCs w:val="22"/>
        </w:rPr>
        <w:t xml:space="preserve">Marzahn! Dann sind wir Berlin von zwei Seiten. Ich bin hier geboren, in Westberlin, während Ihre Eltern wahrscheinlich in der DDR gelebt haben.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Renate  </w:t>
      </w:r>
      <w:r>
        <w:rPr>
          <w:sz w:val="22"/>
          <w:szCs w:val="22"/>
        </w:rPr>
        <w:t xml:space="preserve">Meine Eltern waren Westberliner. Mein Mann dagegen stammte aus dem Osten. Er wurde 1961 mit fünfzehn zu einer Tante in den Westen geschickt, kurz vor dem Mauerbau.</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Jonas  </w:t>
      </w:r>
      <w:r>
        <w:rPr>
          <w:sz w:val="22"/>
          <w:szCs w:val="22"/>
        </w:rPr>
        <w:t xml:space="preserve">Mama, ich wusste nicht, dass du das so früh erzählst.</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Renate  </w:t>
      </w:r>
      <w:r>
        <w:rPr>
          <w:sz w:val="22"/>
          <w:szCs w:val="22"/>
        </w:rPr>
        <w:t xml:space="preserve">Ich erzähle es, wann ich will, mein Junge. Ihre Eltern, Frau Lindner, waren sie in der Partei?</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Nein. Mein Vater war Chemielehrer, und er hat immer gesagt, dass man nur dann ruhig schlafen kann, wenn man nicht mitmacht.</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Renate  </w:t>
      </w:r>
      <w:r>
        <w:rPr>
          <w:sz w:val="22"/>
          <w:szCs w:val="22"/>
        </w:rPr>
        <w:t xml:space="preserve">Ein vernünftiger Mann. Mein Mann hat selten darüber gesprochen. Er sagte nur: «Ich habe nichts zu erzählen.»</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Renate  </w:t>
      </w:r>
      <w:r>
        <w:rPr>
          <w:sz w:val="22"/>
          <w:szCs w:val="22"/>
        </w:rPr>
        <w:t xml:space="preserve">Ich weiß es nicht. Er war Architekt, ein stiller Mann, der nur über Bauten sprach.</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Jonas  </w:t>
      </w:r>
      <w:r>
        <w:rPr>
          <w:sz w:val="22"/>
          <w:szCs w:val="22"/>
        </w:rPr>
        <w:t xml:space="preserve">Ich habe ihn auch nie gefragt. Dabei hätte ich es tun sollen.</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Renate  </w:t>
      </w:r>
      <w:r>
        <w:rPr>
          <w:sz w:val="22"/>
          <w:szCs w:val="22"/>
        </w:rPr>
        <w:t xml:space="preserve">Du warst ein Kind. Und später warst du beschäftigt.</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Jonas  </w:t>
      </w:r>
      <w:r>
        <w:rPr>
          <w:sz w:val="22"/>
          <w:szCs w:val="22"/>
        </w:rPr>
        <w:t xml:space="preserve">Ja, mit Aufschieben.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Renate  </w:t>
      </w:r>
      <w:r>
        <w:rPr>
          <w:sz w:val="22"/>
          <w:szCs w:val="22"/>
        </w:rPr>
        <w:t xml:space="preserve">Das hast du von deinem Vater.</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Mira  </w:t>
      </w:r>
      <w:r>
        <w:rPr>
          <w:sz w:val="22"/>
          <w:szCs w:val="22"/>
        </w:rPr>
        <w:t xml:space="preserve">Und von Ihnen?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Renate  </w:t>
      </w:r>
      <w:r>
        <w:rPr>
          <w:sz w:val="22"/>
          <w:szCs w:val="22"/>
        </w:rPr>
        <w:t xml:space="preserve">Von mir hat er die Sturheit. Aber das sage ich ihm nicht.</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Jonas  </w:t>
      </w:r>
      <w:r>
        <w:rPr>
          <w:sz w:val="22"/>
          <w:szCs w:val="22"/>
        </w:rPr>
        <w:t xml:space="preserve">Du sagst es mir gerade.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Renate  </w:t>
      </w:r>
      <w:r>
        <w:rPr>
          <w:sz w:val="22"/>
          <w:szCs w:val="22"/>
        </w:rPr>
        <w:t xml:space="preserve">Weil Sie da sind, Frau Lindner. Eine Fremde bringt manche Wahrheit ans Licht.</w:t>
      </w:r>
    </w:p>
    <w:p>
      <w:pPr>
        <w:pStyle w:val="Heading2"/>
        <w:keepNext/>
        <w:spacing w:after="120" w:before="280"/>
      </w:pPr>
      <w:r>
        <w:rPr>
          <w:rFonts w:ascii="Arial" w:cs="Arial" w:eastAsia="Malgun Gothic" w:hAnsi="Arial"/>
          <w:b/>
          <w:bCs/>
          <w:color w:val="8A3B2E"/>
          <w:sz w:val="24"/>
          <w:szCs w:val="24"/>
        </w:rPr>
        <w:t xml:space="preserve">Szene 3. Das Heft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Renate  </w:t>
      </w:r>
      <w:r>
        <w:rPr>
          <w:sz w:val="22"/>
          <w:szCs w:val="22"/>
        </w:rPr>
        <w:t xml:space="preserve">Jonas, hast du Frau Lindner das Heft gezeigt?</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Jonas  </w:t>
      </w:r>
      <w:r>
        <w:rPr>
          <w:sz w:val="22"/>
          <w:szCs w:val="22"/>
        </w:rPr>
        <w:t xml:space="preserve">Welches Heft?</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Renate  </w:t>
      </w:r>
      <w:r>
        <w:rPr>
          <w:sz w:val="22"/>
          <w:szCs w:val="22"/>
        </w:rPr>
        <w:t xml:space="preserve">Das Kaléko-Heft. Das ich dir zum Zwanzigsten geschenkt habe.</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Jonas  </w:t>
      </w:r>
      <w:r>
        <w:rPr>
          <w:sz w:val="22"/>
          <w:szCs w:val="22"/>
        </w:rPr>
        <w:t xml:space="preserve">Mira hat es schon gesehen. In einer meiner Kisten.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Renate  </w:t>
      </w:r>
      <w:r>
        <w:rPr>
          <w:sz w:val="22"/>
          <w:szCs w:val="22"/>
        </w:rPr>
        <w:t xml:space="preserve">In einer Kiste? Du hast es nach zwei Jahren immer noch in der Kiste?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Nein, Mama. Ich habe es gelesen. Seit Anfang Oktober.</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Renate  </w:t>
      </w:r>
      <w:r>
        <w:rPr>
          <w:sz w:val="22"/>
          <w:szCs w:val="22"/>
        </w:rPr>
        <w:t xml:space="preserve">Zum ersten Mal?</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Renate  </w:t>
      </w:r>
      <w:r>
        <w:rPr>
          <w:sz w:val="22"/>
          <w:szCs w:val="22"/>
        </w:rPr>
        <w:t xml:space="preserve">Ich dachte, du hättest nie vergessen, was damals war. Dein Vater hat mir daraus vorgelesen, als wir noch jung waren.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Mira  </w:t>
      </w:r>
      <w:r>
        <w:rPr>
          <w:sz w:val="22"/>
          <w:szCs w:val="22"/>
        </w:rPr>
        <w:t xml:space="preserve">Wo war das?</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Renate  </w:t>
      </w:r>
      <w:r>
        <w:rPr>
          <w:sz w:val="22"/>
          <w:szCs w:val="22"/>
        </w:rPr>
        <w:t xml:space="preserve">Hier, im Garten. An einem Sommerabend. Es war 1974. Er hatte eine Flasche Rotwein und dieses Heft in der Hand.</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Jonas  </w:t>
      </w:r>
      <w:r>
        <w:rPr>
          <w:sz w:val="22"/>
          <w:szCs w:val="22"/>
        </w:rPr>
        <w:t xml:space="preserve">Du hast mir das nie erzählt.</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Renate  </w:t>
      </w:r>
      <w:r>
        <w:rPr>
          <w:sz w:val="22"/>
          <w:szCs w:val="22"/>
        </w:rPr>
        <w:t xml:space="preserve">Du hast nie gefragt. Aber wissen Sie, Frau Lindner, es war nicht nur Kaléko. Es war auch eine Art, zu sagen, dass er Berlin liebte, obwohl er es verlassen hatte.</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Mira  </w:t>
      </w:r>
      <w:r>
        <w:rPr>
          <w:sz w:val="22"/>
          <w:szCs w:val="22"/>
        </w:rPr>
        <w:t xml:space="preserve">Er hat Berlin verlassen und kam zurück?</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Renate  </w:t>
      </w:r>
      <w:r>
        <w:rPr>
          <w:sz w:val="22"/>
          <w:szCs w:val="22"/>
        </w:rPr>
        <w:t xml:space="preserve">Er hat Ostberlin verlassen und kam in den Westen. Aber seine Heimat blieb dort drüben, in der Stalinallee, in der Wohnung seiner Mutter.</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Und er hat sie nie wiedergesehen?</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Renate  </w:t>
      </w:r>
      <w:r>
        <w:rPr>
          <w:sz w:val="22"/>
          <w:szCs w:val="22"/>
        </w:rPr>
        <w:t xml:space="preserve">Nur ein einziges Mal, nach dem Mauerfall. Da war sie schon tot. Er stand vor der Haustür und hat geweint.</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Das wusste ich nicht.</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Renate  </w:t>
      </w:r>
      <w:r>
        <w:rPr>
          <w:sz w:val="22"/>
          <w:szCs w:val="22"/>
        </w:rPr>
        <w:t xml:space="preserve">Es ist eine Geschichte, die man nicht auf einmal erzählt. Man erzählt sie in Stücken.</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Mira  </w:t>
      </w:r>
      <w:r>
        <w:rPr>
          <w:sz w:val="22"/>
          <w:szCs w:val="22"/>
        </w:rPr>
        <w:t xml:space="preserve">Wie ein Buch, das man in Teilen restaurieren muss.</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Renate  </w:t>
      </w:r>
      <w:r>
        <w:rPr>
          <w:sz w:val="22"/>
          <w:szCs w:val="22"/>
        </w:rPr>
        <w:t xml:space="preserve">Ja, genau so. Jonas, du hast eine kluge Freundin.</w:t>
      </w:r>
    </w:p>
    <w:p>
      <w:pPr>
        <w:pStyle w:val="Heading2"/>
        <w:keepNext/>
        <w:spacing w:after="120" w:before="280"/>
      </w:pPr>
      <w:r>
        <w:rPr>
          <w:rFonts w:ascii="Arial" w:cs="Arial" w:eastAsia="Malgun Gothic" w:hAnsi="Arial"/>
          <w:b/>
          <w:bCs/>
          <w:color w:val="8A3B2E"/>
          <w:sz w:val="24"/>
          <w:szCs w:val="24"/>
        </w:rPr>
        <w:t xml:space="preserve">Szene 4. Das weite Feld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Mama, ich möchte dich etwas fragen. Warum hat Papa nie darüber gesprochen?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Renate  </w:t>
      </w:r>
      <w:r>
        <w:rPr>
          <w:sz w:val="22"/>
          <w:szCs w:val="22"/>
        </w:rPr>
        <w:t xml:space="preserve">Das ist eine große Frage, Jonas.</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Ich weiß. Aber ich bin dreiunddreißig und habe das Gefühl, dass ich meinen eigenen Vater nicht kenne.</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Renate  </w:t>
      </w:r>
      <w:r>
        <w:rPr>
          <w:sz w:val="22"/>
          <w:szCs w:val="22"/>
        </w:rPr>
        <w:t xml:space="preserve">Du kennst ihn. Du kennst seine Hände, seine Art, das Brot zu schneiden, seine Stimme.</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Aber nicht seine Geschichte.</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Renate  </w:t>
      </w:r>
      <w:r>
        <w:rPr>
          <w:sz w:val="22"/>
          <w:szCs w:val="22"/>
        </w:rPr>
        <w:t xml:space="preserve">Er wollte sie nicht erzählen, weil er Angst hatte, dass sie dich belastet. Er wollte, dass du frei aufwächst, im Westen, ohne diese Schwere.</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Und was hat er damit erreicht?</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Renate  </w:t>
      </w:r>
      <w:r>
        <w:rPr>
          <w:sz w:val="22"/>
          <w:szCs w:val="22"/>
        </w:rPr>
        <w:t xml:space="preserve">Dass du frei aufgewachsen bist. Und ein bisschen unglücklich.</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Das ist ein harter Satz.</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Renate  </w:t>
      </w:r>
      <w:r>
        <w:rPr>
          <w:sz w:val="22"/>
          <w:szCs w:val="22"/>
        </w:rPr>
        <w:t xml:space="preserve">Es ist die Wahrheit, mein Junge. Frag mich nicht mehr, ich kann dir nicht alles erklären.</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Mira  </w:t>
      </w:r>
      <w:r>
        <w:rPr>
          <w:sz w:val="22"/>
          <w:szCs w:val="22"/>
        </w:rPr>
        <w:t xml:space="preserve">Frau Weber, darf ich etwas sagen?</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Renate  </w:t>
      </w:r>
      <w:r>
        <w:rPr>
          <w:sz w:val="22"/>
          <w:szCs w:val="22"/>
        </w:rPr>
        <w:t xml:space="preserve">Bitte.</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Mira  </w:t>
      </w:r>
      <w:r>
        <w:rPr>
          <w:sz w:val="22"/>
          <w:szCs w:val="22"/>
        </w:rPr>
        <w:t xml:space="preserve">Ich habe als Kind gelernt, dass Schweigen manchmal auch eine Art ist, zu schützen. Aber es schützt nur kurz.</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Renate  </w:t>
      </w:r>
      <w:r>
        <w:rPr>
          <w:sz w:val="22"/>
          <w:szCs w:val="22"/>
        </w:rPr>
        <w:t xml:space="preserve">Das ist wahr. Es ist wie bei Fontane. Kennen Sie «Effi Briest»?</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Mira  </w:t>
      </w:r>
      <w:r>
        <w:rPr>
          <w:sz w:val="22"/>
          <w:szCs w:val="22"/>
        </w:rPr>
        <w:t xml:space="preserve">Ja. Der Roman, in dem am Ende alles ungesagt bleibt.</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Renate  </w:t>
      </w:r>
      <w:r>
        <w:rPr>
          <w:sz w:val="22"/>
          <w:szCs w:val="22"/>
        </w:rPr>
        <w:t xml:space="preserve">Am Schluss fragt Effis Mutter den Vater: «Ob wir nicht doch vielleicht Schuld haben?» Und er antwortet: «Ach, Luise, lass... das ist ein zu weites Feld.»</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«Das ist ein zu weites Feld.» Genau der Satz, der immer fällt, wenn man etwas nicht beantworten will.</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Renate  </w:t>
      </w:r>
      <w:r>
        <w:rPr>
          <w:sz w:val="22"/>
          <w:szCs w:val="22"/>
        </w:rPr>
        <w:t xml:space="preserve">Es ist der Satz, mit dem ich meinem Mann geantwortet habe, wenn er mich nach meiner Mutter fragte.</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Mira  </w:t>
      </w:r>
      <w:r>
        <w:rPr>
          <w:sz w:val="22"/>
          <w:szCs w:val="22"/>
        </w:rPr>
        <w:t xml:space="preserve">Dann ist er wohl in jeder Familie ein bisschen zu Hause.</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Jonas  </w:t>
      </w:r>
      <w:r>
        <w:rPr>
          <w:sz w:val="22"/>
          <w:szCs w:val="22"/>
        </w:rPr>
        <w:t xml:space="preserve">Vielleicht sollten wir ihn abschaffen.</w:t>
      </w:r>
    </w:p>
    <w:p>
      <w:pPr>
        <w:pStyle w:val="Heading2"/>
        <w:keepNext/>
        <w:spacing w:after="120" w:before="280"/>
      </w:pPr>
      <w:r>
        <w:rPr>
          <w:rFonts w:ascii="Arial" w:cs="Arial" w:eastAsia="Malgun Gothic" w:hAnsi="Arial"/>
          <w:b/>
          <w:bCs/>
          <w:color w:val="8A3B2E"/>
          <w:sz w:val="24"/>
          <w:szCs w:val="24"/>
        </w:rPr>
        <w:t xml:space="preserve">Szene 5. Befund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Jonas  </w:t>
      </w:r>
      <w:r>
        <w:rPr>
          <w:sz w:val="22"/>
          <w:szCs w:val="22"/>
        </w:rPr>
        <w:t xml:space="preserve">Mama, wir müssen langsam los. Es wird dunkel.</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Renate  </w:t>
      </w:r>
      <w:r>
        <w:rPr>
          <w:sz w:val="22"/>
          <w:szCs w:val="22"/>
        </w:rPr>
        <w:t xml:space="preserve">Natürlich. Ich packe euch noch ein Stück Kuchen ein. Für die Heimfahrt.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Vielen Dank, Frau Weber. Es war ein wunderschöner Nachmittag.</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Renate  </w:t>
      </w:r>
      <w:r>
        <w:rPr>
          <w:sz w:val="22"/>
          <w:szCs w:val="22"/>
        </w:rPr>
        <w:t xml:space="preserve">Es war mir eine Freude, Frau Lindner. Sie müssen bald wiederkommen.</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Sehr gern. Ich bringe dann Tulpen mit, die lange halten.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Renate  </w:t>
      </w:r>
      <w:r>
        <w:rPr>
          <w:sz w:val="22"/>
          <w:szCs w:val="22"/>
        </w:rPr>
        <w:t xml:space="preserve">Machen Sie das. Und bringen Sie Jonas mit.</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Jonas  </w:t>
      </w:r>
      <w:r>
        <w:rPr>
          <w:sz w:val="22"/>
          <w:szCs w:val="22"/>
        </w:rPr>
        <w:t xml:space="preserve">Mama...</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Renate  </w:t>
      </w:r>
      <w:r>
        <w:rPr>
          <w:sz w:val="22"/>
          <w:szCs w:val="22"/>
        </w:rPr>
        <w:t xml:space="preserve">Ich meine es ernst. Ich habe deinen Vater lange vermisst, und ich möchte, dass du nicht denselben Fehler machst: zu schweigen.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Ich werde es versuchen.</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Renate  </w:t>
      </w:r>
      <w:r>
        <w:rPr>
          <w:sz w:val="22"/>
          <w:szCs w:val="22"/>
        </w:rPr>
        <w:t xml:space="preserve">Sie auch, Frau Lindner. Wenn er schweigt, rufen Sie mich an. Ich habe Erfahrung.</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Ich glaube, ich komme auch ohne Anruf klar.</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Renate  </w:t>
      </w:r>
      <w:r>
        <w:rPr>
          <w:sz w:val="22"/>
          <w:szCs w:val="22"/>
        </w:rPr>
        <w:t xml:space="preserve">Das ist die richtige Antwort. Gute Heimreise, Kinder.</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Jonas  </w:t>
      </w:r>
      <w:r>
        <w:rPr>
          <w:sz w:val="22"/>
          <w:szCs w:val="22"/>
        </w:rPr>
        <w:t xml:space="preserve">Tschüss, Mama. Bis in zwei Wochen.</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Renate  </w:t>
      </w:r>
      <w:r>
        <w:rPr>
          <w:sz w:val="22"/>
          <w:szCs w:val="22"/>
        </w:rPr>
        <w:t xml:space="preserve">Bis in zwei Wochen. Und, Jonas...</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Renate  </w:t>
      </w:r>
      <w:r>
        <w:rPr>
          <w:sz w:val="22"/>
          <w:szCs w:val="22"/>
        </w:rPr>
        <w:t xml:space="preserve">Mach dir keine Sorgen wegen deines Vaters. Er hätte sie gemocht.</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Wen?</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Renate  </w:t>
      </w:r>
      <w:r>
        <w:rPr>
          <w:sz w:val="22"/>
          <w:szCs w:val="22"/>
        </w:rPr>
        <w:t xml:space="preserve">Frau Lindner. Er hat Frauen gemocht, die Fragen stellen.</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Danke. Das ist ein sehr schönes Kompliment.</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Renate  </w:t>
      </w:r>
      <w:r>
        <w:rPr>
          <w:sz w:val="22"/>
          <w:szCs w:val="22"/>
        </w:rPr>
        <w:t xml:space="preserve">Es ist kein Kompliment. Es ist ein Befund.</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폰타네, 《에피 브리스트》 — T76 (레나테)</w:t>
      </w:r>
    </w:p>
    <w:p>
      <w:pPr>
        <w:pStyle w:val="ListParagraph"/>
        <w:numPr>
          <w:ilvl w:val="0"/>
          <w:numId w:val="2"/>
        </w:numPr>
        <w:spacing w:after="70" w:line="300"/>
      </w:pPr>
      <w:r>
        <w:rPr>
          <w:b/>
          <w:bCs/>
          <w:sz w:val="21"/>
          <w:szCs w:val="21"/>
        </w:rPr>
        <w:t xml:space="preserve">원문:</w:t>
      </w:r>
      <w:r>
        <w:rPr>
          <w:sz w:val="21"/>
          <w:szCs w:val="21"/>
        </w:rPr>
        <w:t xml:space="preserve"> «Ach, Luise, laß … das ist ein zu weites Feld.»</w:t>
      </w:r>
    </w:p>
    <w:p>
      <w:pPr>
        <w:pStyle w:val="ListParagraph"/>
        <w:numPr>
          <w:ilvl w:val="0"/>
          <w:numId w:val="2"/>
        </w:numPr>
        <w:spacing w:after="70" w:line="300"/>
      </w:pPr>
      <w:r>
        <w:rPr>
          <w:b/>
          <w:bCs/>
          <w:sz w:val="21"/>
          <w:szCs w:val="21"/>
        </w:rPr>
        <w:t xml:space="preserve">한글 해석:</w:t>
      </w:r>
      <w:r>
        <w:rPr>
          <w:sz w:val="21"/>
          <w:szCs w:val="21"/>
        </w:rPr>
        <w:t xml:space="preserve"> "아, 루이제, 그만두오… 그건 너무 넓은 들판이야(너무 큰 문제야)."</w:t>
      </w:r>
    </w:p>
    <w:p>
      <w:pPr>
        <w:pStyle w:val="ListParagraph"/>
        <w:numPr>
          <w:ilvl w:val="0"/>
          <w:numId w:val="2"/>
        </w:numPr>
        <w:spacing w:after="70" w:line="300"/>
      </w:pPr>
      <w:r>
        <w:rPr>
          <w:b/>
          <w:bCs/>
          <w:sz w:val="21"/>
          <w:szCs w:val="21"/>
        </w:rPr>
        <w:t xml:space="preserve">작품 속 맥락:</w:t>
      </w:r>
      <w:r>
        <w:rPr>
          <w:sz w:val="21"/>
          <w:szCs w:val="21"/>
        </w:rPr>
        <w:t xml:space="preserve"> 테오도어 폰타네의 소설 《에피 브리스트》(1894/95) 마지막 장에서, 딸 에피의 불행을 두고 어머니 루이제가 "우리에게 잘못이 있었던 건 아닐까요?"라고 묻자 아버지 브리스트가 하는 대답이다. 책임과 시대, 사랑의 문제는 한마디로 답할 수 없다는 체념이자 회피의 말이며, 독일어에서 "그건 너무 광범위한 이야기야"라는 관용구로 굳었다.</w:t>
      </w:r>
    </w:p>
    <w:p>
      <w:pPr>
        <w:pStyle w:val="ListParagraph"/>
        <w:numPr>
          <w:ilvl w:val="0"/>
          <w:numId w:val="2"/>
        </w:numPr>
        <w:spacing w:after="70" w:line="300"/>
      </w:pPr>
      <w:r>
        <w:rPr>
          <w:b/>
          <w:bCs/>
          <w:sz w:val="21"/>
          <w:szCs w:val="21"/>
        </w:rPr>
        <w:t xml:space="preserve">대화 속 맥락:</w:t>
      </w:r>
      <w:r>
        <w:rPr>
          <w:sz w:val="21"/>
          <w:szCs w:val="21"/>
        </w:rPr>
        <w:t xml:space="preserve"> 아버지가 왜 동베를린 이야기를 한 번도 하지 않았느냐는 요나스의 질문에 레나테는 이 대사를 빌려, 자신 역시 같은 말로 남편을 피했다고 털어놓는다. 서베를린 가정과 동베를린 출신 아버지, 미라의 마르찬 가족이 하나의 도시 안에 놓인 두 개의 기억이라는 1부~4부의 주제가 처음으로 드러난다.</w:t>
      </w:r>
    </w:p>
    <w:p>
      <w:pPr>
        <w:pStyle w:val="ListParagraph"/>
        <w:numPr>
          <w:ilvl w:val="0"/>
          <w:numId w:val="2"/>
        </w:numPr>
        <w:spacing w:after="70" w:line="300"/>
      </w:pPr>
      <w:r>
        <w:rPr>
          <w:b/>
          <w:bCs/>
          <w:sz w:val="21"/>
          <w:szCs w:val="21"/>
        </w:rPr>
        <w:t xml:space="preserve">출전:</w:t>
      </w:r>
      <w:r>
        <w:rPr>
          <w:sz w:val="21"/>
          <w:szCs w:val="21"/>
        </w:rPr>
        <w:t xml:space="preserve"> T. Fontane, «Effi Briest» (1894/95), Kapitel 36</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15화 Erster Schnee (첫눈)</w:t>
      </w:r>
    </w:p>
    <w:p>
      <w:pPr>
        <w:pStyle w:val="ListParagraph"/>
        <w:numPr>
          <w:ilvl w:val="0"/>
          <w:numId w:val="2"/>
        </w:numPr>
        <w:spacing w:after="70" w:line="300"/>
      </w:pPr>
      <w:r>
        <w:rPr>
          <w:b/>
          <w:bCs/>
          <w:sz w:val="21"/>
          <w:szCs w:val="21"/>
        </w:rPr>
        <w:t xml:space="preserve">레벨:</w:t>
      </w:r>
      <w:r>
        <w:rPr>
          <w:sz w:val="21"/>
          <w:szCs w:val="21"/>
        </w:rPr>
        <w:t xml:space="preserve"> B1 (호칭: 친구끼리 «du»)</w:t>
      </w:r>
    </w:p>
    <w:p>
      <w:pPr>
        <w:pStyle w:val="ListParagraph"/>
        <w:numPr>
          <w:ilvl w:val="0"/>
          <w:numId w:val="2"/>
        </w:numPr>
        <w:spacing w:after="70" w:line="300"/>
      </w:pPr>
      <w:r>
        <w:rPr>
          <w:b/>
          <w:bCs/>
          <w:sz w:val="21"/>
          <w:szCs w:val="21"/>
        </w:rPr>
        <w:t xml:space="preserve">시기·장소:</w:t>
      </w:r>
      <w:r>
        <w:rPr>
          <w:sz w:val="21"/>
          <w:szCs w:val="21"/>
        </w:rPr>
        <w:t xml:space="preserve"> 12월 5일 토요일, 미테의 젠다르멘마르크트 크리스마스 시장</w:t>
      </w:r>
    </w:p>
    <w:p>
      <w:pPr>
        <w:pStyle w:val="ListParagraph"/>
        <w:numPr>
          <w:ilvl w:val="0"/>
          <w:numId w:val="2"/>
        </w:numPr>
        <w:spacing w:after="70" w:line="300"/>
      </w:pPr>
      <w:r>
        <w:rPr>
          <w:b/>
          <w:bCs/>
          <w:sz w:val="21"/>
          <w:szCs w:val="21"/>
        </w:rPr>
        <w:t xml:space="preserve">등장인물:</w:t>
      </w:r>
      <w:r>
        <w:rPr>
          <w:sz w:val="21"/>
          <w:szCs w:val="21"/>
        </w:rPr>
        <w:t xml:space="preserve"> Mira, Jonas, Lale, Marek, Konrad</w:t>
      </w:r>
    </w:p>
    <w:p>
      <w:pPr>
        <w:pStyle w:val="ListParagraph"/>
        <w:numPr>
          <w:ilvl w:val="0"/>
          <w:numId w:val="2"/>
        </w:numPr>
        <w:spacing w:after="70" w:line="300"/>
      </w:pPr>
      <w:r>
        <w:rPr>
          <w:b/>
          <w:bCs/>
          <w:sz w:val="21"/>
          <w:szCs w:val="21"/>
        </w:rPr>
        <w:t xml:space="preserve">줄거리:</w:t>
      </w:r>
      <w:r>
        <w:rPr>
          <w:sz w:val="21"/>
          <w:szCs w:val="21"/>
        </w:rPr>
        <w:t xml:space="preserve"> 첫눈이 내린 토요일, 친구들은 크리스마스 시장에서 만난다. 글뤼바인과 소시지를 먹으며 모임의 한 해를 이야기하고, 콘라트는 어린이들 앞에서 슈토름의 〈크네히트 루프레히트〉를 낭독한다. 미라와 요나스는 눈 속에서 함께 걷는다.</w:t>
      </w:r>
    </w:p>
    <w:p>
      <w:pPr>
        <w:pStyle w:val="ListParagraph"/>
        <w:numPr>
          <w:ilvl w:val="0"/>
          <w:numId w:val="2"/>
        </w:numPr>
        <w:spacing w:after="70" w:line="300"/>
      </w:pPr>
      <w:r>
        <w:rPr>
          <w:b/>
          <w:bCs/>
          <w:sz w:val="21"/>
          <w:szCs w:val="21"/>
        </w:rPr>
        <w:t xml:space="preserve">인용:</w:t>
      </w:r>
      <w:r>
        <w:rPr>
          <w:sz w:val="21"/>
          <w:szCs w:val="21"/>
        </w:rPr>
        <w:t xml:space="preserve"> 슈토름 〈크네히트 루프레히트〉(T67)</w:t>
      </w:r>
    </w:p>
    <w:p>
      <w:pPr>
        <w:pStyle w:val="Heading2"/>
        <w:keepNext/>
        <w:spacing w:after="120" w:before="280"/>
      </w:pPr>
      <w:r>
        <w:rPr>
          <w:rFonts w:ascii="Arial" w:cs="Arial" w:eastAsia="Malgun Gothic" w:hAnsi="Arial"/>
          <w:b/>
          <w:bCs/>
          <w:color w:val="8A3B2E"/>
          <w:sz w:val="24"/>
          <w:szCs w:val="24"/>
        </w:rPr>
        <w:t xml:space="preserve">Szene 1. Schnee! (1~20)</w:t>
      </w:r>
    </w:p>
    <w:p>
      <w:pPr>
        <w:shd w:fill="F1EEE8" w:color="auto" w:val="clear"/>
        <w:spacing w:after="120" w:before="40"/>
        <w:ind w:left="120" w:right="120"/>
      </w:pPr>
      <w:r>
        <w:rPr>
          <w:i/>
          <w:iCs/>
          <w:color w:val="6B6F7A"/>
          <w:sz w:val="20"/>
          <w:szCs w:val="20"/>
        </w:rPr>
        <w:t xml:space="preserve">12월 5일 토요일, 아침 여덟 시. 전화 통화.</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Mira  </w:t>
      </w:r>
      <w:r>
        <w:rPr>
          <w:sz w:val="22"/>
          <w:szCs w:val="22"/>
        </w:rPr>
        <w:t xml:space="preserve">Jonas, bist du schon wach? Schau aus dem Fenster!</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Jonas  </w:t>
      </w:r>
      <w:r>
        <w:rPr>
          <w:sz w:val="22"/>
          <w:szCs w:val="22"/>
        </w:rPr>
        <w:t xml:space="preserve">Mira? Es ist acht Uhr am Samstag. Ich habe gerade den Wecker ausgemacht.</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Mira  </w:t>
      </w:r>
      <w:r>
        <w:rPr>
          <w:sz w:val="22"/>
          <w:szCs w:val="22"/>
        </w:rPr>
        <w:t xml:space="preserve">Es schneit! Der erste Schnee!</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Jonas  </w:t>
      </w:r>
      <w:r>
        <w:rPr>
          <w:sz w:val="22"/>
          <w:szCs w:val="22"/>
        </w:rPr>
        <w:t xml:space="preserve">Wirklich? Moment. Ich ziehe den Vorhang auf. Tatsächlich. Alles ist weiß.</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Mira  </w:t>
      </w:r>
      <w:r>
        <w:rPr>
          <w:sz w:val="22"/>
          <w:szCs w:val="22"/>
        </w:rPr>
        <w:t xml:space="preserve">Ich stehe am Fenster und sehe, wie die Straße ganz leise wird.</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Jonas  </w:t>
      </w:r>
      <w:r>
        <w:rPr>
          <w:sz w:val="22"/>
          <w:szCs w:val="22"/>
        </w:rPr>
        <w:t xml:space="preserve">Das mag ich auch. Als Kind habe ich mich immer gefreut, wenn es geschneit hat.</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Mira  </w:t>
      </w:r>
      <w:r>
        <w:rPr>
          <w:sz w:val="22"/>
          <w:szCs w:val="22"/>
        </w:rPr>
        <w:t xml:space="preserve">Ich auch. Meine Mutter hat dann Plätzchen gebacken, und mein Vater hat einen Schneemann gebaut.</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Jonas  </w:t>
      </w:r>
      <w:r>
        <w:rPr>
          <w:sz w:val="22"/>
          <w:szCs w:val="22"/>
        </w:rPr>
        <w:t xml:space="preserve">Wollen wir etwas zusammen unternehmen? Heute ist doch der Weihnachtsmarkt am Gendarmenmarkt geöffnet.</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Mira  </w:t>
      </w:r>
      <w:r>
        <w:rPr>
          <w:sz w:val="22"/>
          <w:szCs w:val="22"/>
        </w:rPr>
        <w:t xml:space="preserve">Den wollte ich eh besuchen. Ich habe noch keine Geschenke.</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Jonas  </w:t>
      </w:r>
      <w:r>
        <w:rPr>
          <w:sz w:val="22"/>
          <w:szCs w:val="22"/>
        </w:rPr>
        <w:t xml:space="preserve">Und ich noch keinen Glühwein.</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Mira  </w:t>
      </w:r>
      <w:r>
        <w:rPr>
          <w:sz w:val="22"/>
          <w:szCs w:val="22"/>
        </w:rPr>
        <w:t xml:space="preserve">Du hast bis zum Dezember gewartet?</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Jonas  </w:t>
      </w:r>
      <w:r>
        <w:rPr>
          <w:sz w:val="22"/>
          <w:szCs w:val="22"/>
        </w:rPr>
        <w:t xml:space="preserve">Ich war beschäftigt. Aber heute schaffe ich es.</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Mira  </w:t>
      </w:r>
      <w:r>
        <w:rPr>
          <w:sz w:val="22"/>
          <w:szCs w:val="22"/>
        </w:rPr>
        <w:t xml:space="preserve">Wann treffen wir uns?</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Jonas  </w:t>
      </w:r>
      <w:r>
        <w:rPr>
          <w:sz w:val="22"/>
          <w:szCs w:val="22"/>
        </w:rPr>
        <w:t xml:space="preserve">Um drei? Das ist, wenn es dunkel wird. Dann leuchten die Lichter.</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Mira  </w:t>
      </w:r>
      <w:r>
        <w:rPr>
          <w:sz w:val="22"/>
          <w:szCs w:val="22"/>
        </w:rPr>
        <w:t xml:space="preserve">Perfekt. Aber zieh dir warme Schuhe an.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Jonas  </w:t>
      </w:r>
      <w:r>
        <w:rPr>
          <w:sz w:val="22"/>
          <w:szCs w:val="22"/>
        </w:rPr>
        <w:t xml:space="preserve">Habe ich. Und eine Mütze. Für meine Ohren.</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Mira  </w:t>
      </w:r>
      <w:r>
        <w:rPr>
          <w:sz w:val="22"/>
          <w:szCs w:val="22"/>
        </w:rPr>
        <w:t xml:space="preserve">Du bist ein vernünftiger Mensch.</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Jonas  </w:t>
      </w:r>
      <w:r>
        <w:rPr>
          <w:sz w:val="22"/>
          <w:szCs w:val="22"/>
        </w:rPr>
        <w:t xml:space="preserve">Heute vielleicht. Manchmal bin ich unvernünftig.</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Mira  </w:t>
      </w:r>
      <w:r>
        <w:rPr>
          <w:sz w:val="22"/>
          <w:szCs w:val="22"/>
        </w:rPr>
        <w:t xml:space="preserve">Zum Beispiel?</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Jonas  </w:t>
      </w:r>
      <w:r>
        <w:rPr>
          <w:sz w:val="22"/>
          <w:szCs w:val="22"/>
        </w:rPr>
        <w:t xml:space="preserve">Wenn ich Nachrichten an die falsche Gruppe schicke.</w:t>
      </w:r>
    </w:p>
    <w:p>
      <w:pPr>
        <w:pStyle w:val="Heading2"/>
        <w:keepNext/>
        <w:spacing w:after="120" w:before="280"/>
      </w:pPr>
      <w:r>
        <w:rPr>
          <w:rFonts w:ascii="Arial" w:cs="Arial" w:eastAsia="Malgun Gothic" w:hAnsi="Arial"/>
          <w:b/>
          <w:bCs/>
          <w:color w:val="8A3B2E"/>
          <w:sz w:val="24"/>
          <w:szCs w:val="24"/>
        </w:rPr>
        <w:t xml:space="preserve">Szene 2. Glühwein (21~40)</w:t>
      </w:r>
    </w:p>
    <w:p>
      <w:pPr>
        <w:shd w:fill="F1EEE8" w:color="auto" w:val="clear"/>
        <w:spacing w:after="120" w:before="40"/>
        <w:ind w:left="120" w:right="120"/>
      </w:pPr>
      <w:r>
        <w:rPr>
          <w:i/>
          <w:iCs/>
          <w:color w:val="6B6F7A"/>
          <w:sz w:val="20"/>
          <w:szCs w:val="20"/>
        </w:rPr>
        <w:t xml:space="preserve">오후 세 시. 젠다르멘마르크트. 이미 어두워졌고 조명이 켜져 있다.</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Lale  </w:t>
      </w:r>
      <w:r>
        <w:rPr>
          <w:sz w:val="22"/>
          <w:szCs w:val="22"/>
        </w:rPr>
        <w:t xml:space="preserve">Hallo, ihr zwei! Schaut mal, was für ein Gedränge. Alle Berliner sind hier.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Marek  </w:t>
      </w:r>
      <w:r>
        <w:rPr>
          <w:sz w:val="22"/>
          <w:szCs w:val="22"/>
        </w:rPr>
        <w:t xml:space="preserve">Und alle Touristen. Ich sehe schon, ich muss mich durch zwanzig Selfie-Sticks kämpfen.</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Marek, Lale! Ich habe nicht gewusst, dass ihr auch kommt.</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Lale  </w:t>
      </w:r>
      <w:r>
        <w:rPr>
          <w:sz w:val="22"/>
          <w:szCs w:val="22"/>
        </w:rPr>
        <w:t xml:space="preserve">Wir wollten einen Glühwein trinken und ein bisschen Weihnachtsstimmung schnuppern.</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Marek  </w:t>
      </w:r>
      <w:r>
        <w:rPr>
          <w:sz w:val="22"/>
          <w:szCs w:val="22"/>
        </w:rPr>
        <w:t xml:space="preserve">Und ich muss ein Geschenk für meine Mutter kaufen. Sie wünscht sich einen Lebkuchenstern.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Dann kann ich dir helfen. Ich habe schon einen ausgesucht für meine Mutter.</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Marek  </w:t>
      </w:r>
      <w:r>
        <w:rPr>
          <w:sz w:val="22"/>
          <w:szCs w:val="22"/>
        </w:rPr>
        <w:t xml:space="preserve">Du? Den Lebkuchen? Das passt zu dir.</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Lale  </w:t>
      </w:r>
      <w:r>
        <w:rPr>
          <w:sz w:val="22"/>
          <w:szCs w:val="22"/>
        </w:rPr>
        <w:t xml:space="preserve">Jetzt aber erst einmal Glühwein. Wer will welchen? Rot oder weiß?</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Rot, bitte. Mit Schuss?</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Lale  </w:t>
      </w:r>
      <w:r>
        <w:rPr>
          <w:sz w:val="22"/>
          <w:szCs w:val="22"/>
        </w:rPr>
        <w:t xml:space="preserve">Mit einem kleinen Schuss Amaretto. Marek?</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Marek  </w:t>
      </w:r>
      <w:r>
        <w:rPr>
          <w:sz w:val="22"/>
          <w:szCs w:val="22"/>
        </w:rPr>
        <w:t xml:space="preserve">Bitte weiß, und ohne Schuss. Ich muss nachher noch ins Theater.</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Ich nehme auch rot. Und eine Bratwurst. Mit Senf.</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Ich möchte lieber Kartoffelpuffer mit Apfelmus.</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Lale  </w:t>
      </w:r>
      <w:r>
        <w:rPr>
          <w:sz w:val="22"/>
          <w:szCs w:val="22"/>
        </w:rPr>
        <w:t xml:space="preserve">Gute Wahl. Ich nehme beides.</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Marek  </w:t>
      </w:r>
      <w:r>
        <w:rPr>
          <w:sz w:val="22"/>
          <w:szCs w:val="22"/>
        </w:rPr>
        <w:t xml:space="preserve">Ihr esst wie die Wikinger.</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Lale  </w:t>
      </w:r>
      <w:r>
        <w:rPr>
          <w:sz w:val="22"/>
          <w:szCs w:val="22"/>
        </w:rPr>
        <w:t xml:space="preserve">Das ist ein Kompliment. Wikinger sind stark.</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Jonas  </w:t>
      </w:r>
      <w:r>
        <w:rPr>
          <w:sz w:val="22"/>
          <w:szCs w:val="22"/>
        </w:rPr>
        <w:t xml:space="preserve">Prost, ihr Lieben. Auf den ersten Schnee!</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Mira  </w:t>
      </w:r>
      <w:r>
        <w:rPr>
          <w:sz w:val="22"/>
          <w:szCs w:val="22"/>
        </w:rPr>
        <w:t xml:space="preserve">Auf den ersten Schnee!</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Marek  </w:t>
      </w:r>
      <w:r>
        <w:rPr>
          <w:sz w:val="22"/>
          <w:szCs w:val="22"/>
        </w:rPr>
        <w:t xml:space="preserve">Und auf den nächsten Donnerstag!</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Lale  </w:t>
      </w:r>
      <w:r>
        <w:rPr>
          <w:sz w:val="22"/>
          <w:szCs w:val="22"/>
        </w:rPr>
        <w:t xml:space="preserve">Auf den nächsten Donnerstag!</w:t>
      </w:r>
    </w:p>
    <w:p>
      <w:pPr>
        <w:pStyle w:val="Heading2"/>
        <w:keepNext/>
        <w:spacing w:after="120" w:before="280"/>
      </w:pPr>
      <w:r>
        <w:rPr>
          <w:rFonts w:ascii="Arial" w:cs="Arial" w:eastAsia="Malgun Gothic" w:hAnsi="Arial"/>
          <w:b/>
          <w:bCs/>
          <w:color w:val="8A3B2E"/>
          <w:sz w:val="24"/>
          <w:szCs w:val="24"/>
        </w:rPr>
        <w:t xml:space="preserve">Szene 3. Lebkuchenherz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Mira  </w:t>
      </w:r>
      <w:r>
        <w:rPr>
          <w:sz w:val="22"/>
          <w:szCs w:val="22"/>
        </w:rPr>
        <w:t xml:space="preserve">Schaut, dort drüben ist ein Stand mit Holzfiguren. Das sind Nussknacker.</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Lale  </w:t>
      </w:r>
      <w:r>
        <w:rPr>
          <w:sz w:val="22"/>
          <w:szCs w:val="22"/>
        </w:rPr>
        <w:t xml:space="preserve">Wie schön. Ich liebe Nussknacker. Als Kind hatte ich zwei, aber sie sind kaputtgegangen.</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Mira  </w:t>
      </w:r>
      <w:r>
        <w:rPr>
          <w:sz w:val="22"/>
          <w:szCs w:val="22"/>
        </w:rPr>
        <w:t xml:space="preserve">Wenn du einen kaputten Nussknacker hast, repariere ich ihn.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Lale  </w:t>
      </w:r>
      <w:r>
        <w:rPr>
          <w:sz w:val="22"/>
          <w:szCs w:val="22"/>
        </w:rPr>
        <w:t xml:space="preserve">Wirklich? Das ist ein tolles Angebot.</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Mira  </w:t>
      </w:r>
      <w:r>
        <w:rPr>
          <w:sz w:val="22"/>
          <w:szCs w:val="22"/>
        </w:rPr>
        <w:t xml:space="preserve">Ich restauriere nur Bücher, aber Holz ist nicht weit entfernt. Ein bisschen Leim, ein bisschen Geduld.</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Jonas  </w:t>
      </w:r>
      <w:r>
        <w:rPr>
          <w:sz w:val="22"/>
          <w:szCs w:val="22"/>
        </w:rPr>
        <w:t xml:space="preserve">Wie viel Geduld?</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Mira  </w:t>
      </w:r>
      <w:r>
        <w:rPr>
          <w:sz w:val="22"/>
          <w:szCs w:val="22"/>
        </w:rPr>
        <w:t xml:space="preserve">Das kommt auf den Nussknacker an.</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Marek  </w:t>
      </w:r>
      <w:r>
        <w:rPr>
          <w:sz w:val="22"/>
          <w:szCs w:val="22"/>
        </w:rPr>
        <w:t xml:space="preserve">Schaut mal, dort ist ein Stand mit Lebkuchenherzen. Mit Aufschriften.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Lale  </w:t>
      </w:r>
      <w:r>
        <w:rPr>
          <w:sz w:val="22"/>
          <w:szCs w:val="22"/>
        </w:rPr>
        <w:t xml:space="preserve">Soll ich dir eins schenken, Marek? Mit «Für den besten Dramaturg der Welt»?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Marek  </w:t>
      </w:r>
      <w:r>
        <w:rPr>
          <w:sz w:val="22"/>
          <w:szCs w:val="22"/>
        </w:rPr>
        <w:t xml:space="preserve">Ich wäre geschmeichelt. Aber die Wahrheit ist: Ich bin nur der drittbeste.</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Lale  </w:t>
      </w:r>
      <w:r>
        <w:rPr>
          <w:sz w:val="22"/>
          <w:szCs w:val="22"/>
        </w:rPr>
        <w:t xml:space="preserve">Wer ist der Beste?</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Marek  </w:t>
      </w:r>
      <w:r>
        <w:rPr>
          <w:sz w:val="22"/>
          <w:szCs w:val="22"/>
        </w:rPr>
        <w:t xml:space="preserve">Ich verrate es nicht.</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Jonas  </w:t>
      </w:r>
      <w:r>
        <w:rPr>
          <w:sz w:val="22"/>
          <w:szCs w:val="22"/>
        </w:rPr>
        <w:t xml:space="preserve">Ich möchte Mira ein Herz schenken. Entschuldigung, ich meine: ein Lebkuchenherz.</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Mira  </w:t>
      </w:r>
      <w:r>
        <w:rPr>
          <w:sz w:val="22"/>
          <w:szCs w:val="22"/>
        </w:rPr>
        <w:t xml:space="preserve">Jonas!</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Jonas  </w:t>
      </w:r>
      <w:r>
        <w:rPr>
          <w:sz w:val="22"/>
          <w:szCs w:val="22"/>
        </w:rPr>
        <w:t xml:space="preserve">Es steht nichts Besonderes darauf. Ich habe es nur ausgesucht, weil es ein bisschen schief ist.</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Mira  </w:t>
      </w:r>
      <w:r>
        <w:rPr>
          <w:sz w:val="22"/>
          <w:szCs w:val="22"/>
        </w:rPr>
        <w:t xml:space="preserve">Ein schiefes Herz? Das passt zu uns.</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Jonas  </w:t>
      </w:r>
      <w:r>
        <w:rPr>
          <w:sz w:val="22"/>
          <w:szCs w:val="22"/>
        </w:rPr>
        <w:t xml:space="preserve">Es steht drauf: «Zusammen ist man weniger allein.»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Das ist ein schöner Satz. Danke.</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Lale  </w:t>
      </w:r>
      <w:r>
        <w:rPr>
          <w:sz w:val="22"/>
          <w:szCs w:val="22"/>
        </w:rPr>
        <w:t xml:space="preserve">Und ich habe die Geschenke dazu gar nicht gesehen. Ich schaue weg.</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Marek  </w:t>
      </w:r>
      <w:r>
        <w:rPr>
          <w:sz w:val="22"/>
          <w:szCs w:val="22"/>
        </w:rPr>
        <w:t xml:space="preserve">Ich auch. Ich schaue zu den Nussknackern.</w:t>
      </w:r>
    </w:p>
    <w:p>
      <w:pPr>
        <w:pStyle w:val="Heading2"/>
        <w:keepNext/>
        <w:spacing w:after="120" w:before="280"/>
      </w:pPr>
      <w:r>
        <w:rPr>
          <w:rFonts w:ascii="Arial" w:cs="Arial" w:eastAsia="Malgun Gothic" w:hAnsi="Arial"/>
          <w:b/>
          <w:bCs/>
          <w:color w:val="8A3B2E"/>
          <w:sz w:val="24"/>
          <w:szCs w:val="24"/>
        </w:rPr>
        <w:t xml:space="preserve">Szene 4. Knecht Ruprecht (61~80)</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Marek  </w:t>
      </w:r>
      <w:r>
        <w:rPr>
          <w:sz w:val="22"/>
          <w:szCs w:val="22"/>
        </w:rPr>
        <w:t xml:space="preserve">Hört mal, da vorne auf der Bühne steht Konrad. Er hat einen langen roten Mantel an.</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Lale  </w:t>
      </w:r>
      <w:r>
        <w:rPr>
          <w:sz w:val="22"/>
          <w:szCs w:val="22"/>
        </w:rPr>
        <w:t xml:space="preserve">Und einen Sack! Er sieht aus wie der Weihnachtsmann.</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Nicht ganz. Das ist Knecht Ruprecht. Der begleitet den Nikolaus.</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Konrad als Knecht Ruprecht? Das ist die beste Idee des Jahres.</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Konrad  </w:t>
      </w:r>
      <w:r>
        <w:rPr>
          <w:sz w:val="22"/>
          <w:szCs w:val="22"/>
        </w:rPr>
        <w:t xml:space="preserve">Liebe Kinder, liebe Eltern! Ich habe heute ein Gedicht von Theodor Storm dabei.</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Lale  </w:t>
      </w:r>
      <w:r>
        <w:rPr>
          <w:sz w:val="22"/>
          <w:szCs w:val="22"/>
        </w:rPr>
        <w:t xml:space="preserve">Das ist ja unglaublich. Er liest vor Kindern!</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Konrad  </w:t>
      </w:r>
      <w:r>
        <w:rPr>
          <w:sz w:val="22"/>
          <w:szCs w:val="22"/>
        </w:rPr>
        <w:t xml:space="preserve">Es heißt «Knecht Ruprecht». Hört gut zu. «Von drauß' vom Walde komm ich her; ich muss euch sagen, es weihnachtet sehr!»</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Marek  </w:t>
      </w:r>
      <w:r>
        <w:rPr>
          <w:sz w:val="22"/>
          <w:szCs w:val="22"/>
        </w:rPr>
        <w:t xml:space="preserve">Ich habe Gänsehaut. Das ist so wunderbar kitschig.</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Konrad  </w:t>
      </w:r>
      <w:r>
        <w:rPr>
          <w:sz w:val="22"/>
          <w:szCs w:val="22"/>
        </w:rPr>
        <w:t xml:space="preserve">«Allüberall auf den Tannenspitzen sah ich goldene Lichtlein sitzen; und droben aus dem Himmelstor sah mit großen Augen das Christkind hervor.»</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Er liest es sehr schön. So warm.</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Und die Kinder sind ganz still.</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Konrad  </w:t>
      </w:r>
      <w:r>
        <w:rPr>
          <w:sz w:val="22"/>
          <w:szCs w:val="22"/>
        </w:rPr>
        <w:t xml:space="preserve">«Und wie ich so strolcht' durch den finstern Tann, da rief's mich mit heller Stimme an: Knecht Ruprecht, alter Gesell, hebe die Beine und spute dich schnell!»</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Lale  </w:t>
      </w:r>
      <w:r>
        <w:rPr>
          <w:sz w:val="22"/>
          <w:szCs w:val="22"/>
        </w:rPr>
        <w:t xml:space="preserve">Das ist eigentlich ein langes Gedicht, oder?</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Ja. Er liest nur den Anfang.</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Konrad  </w:t>
      </w:r>
      <w:r>
        <w:rPr>
          <w:sz w:val="22"/>
          <w:szCs w:val="22"/>
        </w:rPr>
        <w:t xml:space="preserve">Das war es für heute, ihr Lieben. Der Nikolaus kommt morgen Abend zu euch nach Hause.</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Die Kinder klatschen wie verrückt.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Marek  </w:t>
      </w:r>
      <w:r>
        <w:rPr>
          <w:sz w:val="22"/>
          <w:szCs w:val="22"/>
        </w:rPr>
        <w:t xml:space="preserve">Konrad ist ein Naturtalent.</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Lale  </w:t>
      </w:r>
      <w:r>
        <w:rPr>
          <w:sz w:val="22"/>
          <w:szCs w:val="22"/>
        </w:rPr>
        <w:t xml:space="preserve">Wir müssen ihn für die Lesestube als Weihnachtsmann buchen.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Ich schlage vor, wir gehen zu ihm und gratulieren.</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Lass uns warten, bis die Kinder weg sind. Sonst verrät er sein Geheimnis.</w:t>
      </w:r>
    </w:p>
    <w:p>
      <w:pPr>
        <w:pStyle w:val="Heading2"/>
        <w:keepNext/>
        <w:spacing w:after="120" w:before="280"/>
      </w:pPr>
      <w:r>
        <w:rPr>
          <w:rFonts w:ascii="Arial" w:cs="Arial" w:eastAsia="Malgun Gothic" w:hAnsi="Arial"/>
          <w:b/>
          <w:bCs/>
          <w:color w:val="8A3B2E"/>
          <w:sz w:val="24"/>
          <w:szCs w:val="24"/>
        </w:rPr>
        <w:t xml:space="preserve">Szene 5. Im Schnee (81~100)</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Konrad  </w:t>
      </w:r>
      <w:r>
        <w:rPr>
          <w:sz w:val="22"/>
          <w:szCs w:val="22"/>
        </w:rPr>
        <w:t xml:space="preserve">Da seid ihr ja alle! Wie war ich?</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Lale  </w:t>
      </w:r>
      <w:r>
        <w:rPr>
          <w:sz w:val="22"/>
          <w:szCs w:val="22"/>
        </w:rPr>
        <w:t xml:space="preserve">Großartig, Herr Hartmann! Sie haben die Kinder verzaubert.</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Konrad  </w:t>
      </w:r>
      <w:r>
        <w:rPr>
          <w:sz w:val="22"/>
          <w:szCs w:val="22"/>
        </w:rPr>
        <w:t xml:space="preserve">Ute hat mir den Mantel genäht. Und ich habe den Text eine Woche lang geübt.</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Mira  </w:t>
      </w:r>
      <w:r>
        <w:rPr>
          <w:sz w:val="22"/>
          <w:szCs w:val="22"/>
        </w:rPr>
        <w:t xml:space="preserve">Man hat es gemerkt. Es klang ganz natürlich.</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Konrad  </w:t>
      </w:r>
      <w:r>
        <w:rPr>
          <w:sz w:val="22"/>
          <w:szCs w:val="22"/>
        </w:rPr>
        <w:t xml:space="preserve">Danke. Und jetzt brauche ich einen Glühwein, sonst friere ich fest.</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Marek  </w:t>
      </w:r>
      <w:r>
        <w:rPr>
          <w:sz w:val="22"/>
          <w:szCs w:val="22"/>
        </w:rPr>
        <w:t xml:space="preserve">Kommen Sie, Konrad. Ich spendiere Ihnen einen Becher.</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Konrad  </w:t>
      </w:r>
      <w:r>
        <w:rPr>
          <w:sz w:val="22"/>
          <w:szCs w:val="22"/>
        </w:rPr>
        <w:t xml:space="preserve">Das ist nett. Aber nur einen. Ute wartet auf mich.</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Lale  </w:t>
      </w:r>
      <w:r>
        <w:rPr>
          <w:sz w:val="22"/>
          <w:szCs w:val="22"/>
        </w:rPr>
        <w:t xml:space="preserve">Ich muss auch gleich los. Ich muss noch an meinem Exposé arbeiten.</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Jonas  </w:t>
      </w:r>
      <w:r>
        <w:rPr>
          <w:sz w:val="22"/>
          <w:szCs w:val="22"/>
        </w:rPr>
        <w:t xml:space="preserve">Wie läuft es mit Professor Albrecht?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Lale  </w:t>
      </w:r>
      <w:r>
        <w:rPr>
          <w:sz w:val="22"/>
          <w:szCs w:val="22"/>
        </w:rPr>
        <w:t xml:space="preserve">Er hat zugestimmt. Und wir haben einen Termin für das Frankfurter Archiv.</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Das ist toll, Lale. Ich freue mich so für dich.</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Lale  </w:t>
      </w:r>
      <w:r>
        <w:rPr>
          <w:sz w:val="22"/>
          <w:szCs w:val="22"/>
        </w:rPr>
        <w:t xml:space="preserve">Danke, Mira. Ohne euch hätte ich es nicht geschafft.</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Marek  </w:t>
      </w:r>
      <w:r>
        <w:rPr>
          <w:sz w:val="22"/>
          <w:szCs w:val="22"/>
        </w:rPr>
        <w:t xml:space="preserve">Ich begleite Lale zur U-Bahn. Wir sehen uns Donnerstag.</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Bis Donnerstag, ihr zwei.</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Mira  </w:t>
      </w:r>
      <w:r>
        <w:rPr>
          <w:sz w:val="22"/>
          <w:szCs w:val="22"/>
        </w:rPr>
        <w:t xml:space="preserve">Jonas, wollen wir noch ein Stück gehen? Zum Hausvogteiplatz?</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Jonas  </w:t>
      </w:r>
      <w:r>
        <w:rPr>
          <w:sz w:val="22"/>
          <w:szCs w:val="22"/>
        </w:rPr>
        <w:t xml:space="preserve">Gern. Der Schnee fällt immer noch.</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Mira  </w:t>
      </w:r>
      <w:r>
        <w:rPr>
          <w:sz w:val="22"/>
          <w:szCs w:val="22"/>
        </w:rPr>
        <w:t xml:space="preserve">Schau, er liegt auf deiner Mütze.</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Jonas  </w:t>
      </w:r>
      <w:r>
        <w:rPr>
          <w:sz w:val="22"/>
          <w:szCs w:val="22"/>
        </w:rPr>
        <w:t xml:space="preserve">Und auf deinem Schal.</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Mira  </w:t>
      </w:r>
      <w:r>
        <w:rPr>
          <w:sz w:val="22"/>
          <w:szCs w:val="22"/>
        </w:rPr>
        <w:t xml:space="preserve">Es ist wunderschön. Danke für den Tag.</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Jonas  </w:t>
      </w:r>
      <w:r>
        <w:rPr>
          <w:sz w:val="22"/>
          <w:szCs w:val="22"/>
        </w:rPr>
        <w:t xml:space="preserve">Danke dir. Das war der schönste Samstag seit langem.</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슈토름, 〈크네히트 루프레히트〉(«Knecht Ruprecht») — T67 (콘라트)</w:t>
      </w:r>
    </w:p>
    <w:p>
      <w:pPr>
        <w:pStyle w:val="ListParagraph"/>
        <w:numPr>
          <w:ilvl w:val="0"/>
          <w:numId w:val="2"/>
        </w:numPr>
        <w:spacing w:after="70" w:line="300"/>
      </w:pPr>
      <w:r>
        <w:rPr>
          <w:b/>
          <w:bCs/>
          <w:sz w:val="21"/>
          <w:szCs w:val="21"/>
        </w:rPr>
        <w:t xml:space="preserve">원문:</w:t>
      </w:r>
      <w:r>
        <w:rPr>
          <w:sz w:val="21"/>
          <w:szCs w:val="21"/>
        </w:rPr>
        <w:t xml:space="preserve"> «Von drauß' vom Walde komm ich her; / Ich muß euch sagen, es weihnachtet sehr!»</w:t>
      </w:r>
    </w:p>
    <w:p>
      <w:pPr>
        <w:pStyle w:val="ListParagraph"/>
        <w:numPr>
          <w:ilvl w:val="0"/>
          <w:numId w:val="2"/>
        </w:numPr>
        <w:spacing w:after="70" w:line="300"/>
      </w:pPr>
      <w:r>
        <w:rPr>
          <w:b/>
          <w:bCs/>
          <w:sz w:val="21"/>
          <w:szCs w:val="21"/>
        </w:rPr>
        <w:t xml:space="preserve">한글 해석:</w:t>
      </w:r>
      <w:r>
        <w:rPr>
          <w:sz w:val="21"/>
          <w:szCs w:val="21"/>
        </w:rPr>
        <w:t xml:space="preserve"> "저 바깥 숲에서 왔단다. 너희에게 말해 주마, 크리스마스가 한창이란다!"</w:t>
      </w:r>
    </w:p>
    <w:p>
      <w:pPr>
        <w:pStyle w:val="ListParagraph"/>
        <w:numPr>
          <w:ilvl w:val="0"/>
          <w:numId w:val="2"/>
        </w:numPr>
        <w:spacing w:after="70" w:line="300"/>
      </w:pPr>
      <w:r>
        <w:rPr>
          <w:b/>
          <w:bCs/>
          <w:sz w:val="21"/>
          <w:szCs w:val="21"/>
        </w:rPr>
        <w:t xml:space="preserve">작품 속 맥락:</w:t>
      </w:r>
      <w:r>
        <w:rPr>
          <w:sz w:val="21"/>
          <w:szCs w:val="21"/>
        </w:rPr>
        <w:t xml:space="preserve"> 테오도어 슈토름의 시 〈크네히트 루프레히트〉(1862)의 첫 두 행으로, 크리스마스 선물을 나눠 주는 인물 크네히트 루프레히트가 숲에서 와서 아이들에게 말을 거는 형식이다. 독일의 어린이 낭송 전통에서 가장 널리 읽히는 크리스마스 시다. 낭독에서는 보통 전반부만 읽는 경우가 많다.</w:t>
      </w:r>
    </w:p>
    <w:p>
      <w:pPr>
        <w:pStyle w:val="ListParagraph"/>
        <w:numPr>
          <w:ilvl w:val="0"/>
          <w:numId w:val="2"/>
        </w:numPr>
        <w:spacing w:after="70" w:line="300"/>
      </w:pPr>
      <w:r>
        <w:rPr>
          <w:b/>
          <w:bCs/>
          <w:sz w:val="21"/>
          <w:szCs w:val="21"/>
        </w:rPr>
        <w:t xml:space="preserve">대화 속 맥락:</w:t>
      </w:r>
      <w:r>
        <w:rPr>
          <w:sz w:val="21"/>
          <w:szCs w:val="21"/>
        </w:rPr>
        <w:t xml:space="preserve"> 크리스마스 시장의 무대에서 콘라트가 아이들 앞에서 이 시를 읽고, 친구들은 놀라워하며 박수를 보낸다. 첫눈 속에서 미라와 요나스가 나눈 작은 선물(삐뚤어진 하트 모양 진저브레드)과 함께, 1부 마지막 화인 송년 모임으로 이어지는 따뜻한 장면이다.</w:t>
      </w:r>
    </w:p>
    <w:p>
      <w:pPr>
        <w:pStyle w:val="ListParagraph"/>
        <w:numPr>
          <w:ilvl w:val="0"/>
          <w:numId w:val="2"/>
        </w:numPr>
        <w:spacing w:after="70" w:line="300"/>
      </w:pPr>
      <w:r>
        <w:rPr>
          <w:b/>
          <w:bCs/>
          <w:sz w:val="21"/>
          <w:szCs w:val="21"/>
        </w:rPr>
        <w:t xml:space="preserve">출전:</w:t>
      </w:r>
      <w:r>
        <w:rPr>
          <w:sz w:val="21"/>
          <w:szCs w:val="21"/>
        </w:rPr>
        <w:t xml:space="preserve"> Th. Storm, «Knecht Ruprecht» (1862)</w:t>
      </w:r>
    </w:p>
    <w:p>
      <w:pPr>
        <w:pStyle w:val="Heading1"/>
        <w:pageBreakBefore/>
        <w:pBdr>
          <w:bottom w:val="single" w:color="8A3B2E" w:sz="8" w:space="6"/>
        </w:pBdr>
        <w:spacing w:after="160" w:before="0"/>
      </w:pPr>
      <w:r>
        <w:rPr>
          <w:rFonts w:ascii="Arial" w:cs="Arial" w:eastAsia="Malgun Gothic" w:hAnsi="Arial"/>
          <w:b/>
          <w:bCs/>
          <w:color w:val="1F2A44"/>
          <w:sz w:val="32"/>
          <w:szCs w:val="32"/>
        </w:rPr>
        <w:t xml:space="preserve">1부 〈Erste Seiten〉 · 16화 Heimweg (귀갓길)</w:t>
      </w:r>
    </w:p>
    <w:p>
      <w:pPr>
        <w:pStyle w:val="ListParagraph"/>
        <w:numPr>
          <w:ilvl w:val="0"/>
          <w:numId w:val="2"/>
        </w:numPr>
        <w:spacing w:after="70" w:line="300"/>
      </w:pPr>
      <w:r>
        <w:rPr>
          <w:b/>
          <w:bCs/>
          <w:sz w:val="21"/>
          <w:szCs w:val="21"/>
        </w:rPr>
        <w:t xml:space="preserve">레벨:</w:t>
      </w:r>
      <w:r>
        <w:rPr>
          <w:sz w:val="21"/>
          <w:szCs w:val="21"/>
        </w:rPr>
        <w:t xml:space="preserve"> B2 (호칭: 모임에서 «Sie», 둘만 «du»)</w:t>
      </w:r>
    </w:p>
    <w:p>
      <w:pPr>
        <w:pStyle w:val="ListParagraph"/>
        <w:numPr>
          <w:ilvl w:val="0"/>
          <w:numId w:val="2"/>
        </w:numPr>
        <w:spacing w:after="70" w:line="300"/>
      </w:pPr>
      <w:r>
        <w:rPr>
          <w:b/>
          <w:bCs/>
          <w:sz w:val="21"/>
          <w:szCs w:val="21"/>
        </w:rPr>
        <w:t xml:space="preserve">시기·장소:</w:t>
      </w:r>
      <w:r>
        <w:rPr>
          <w:sz w:val="21"/>
          <w:szCs w:val="21"/>
        </w:rPr>
        <w:t xml:space="preserve"> 12월 17일 목요일 저녁, 〈Lesestube〉 → 칸트슈트라세 → 동물원 역</w:t>
      </w:r>
    </w:p>
    <w:p>
      <w:pPr>
        <w:pStyle w:val="ListParagraph"/>
        <w:numPr>
          <w:ilvl w:val="0"/>
          <w:numId w:val="2"/>
        </w:numPr>
        <w:spacing w:after="70" w:line="300"/>
      </w:pPr>
      <w:r>
        <w:rPr>
          <w:b/>
          <w:bCs/>
          <w:sz w:val="21"/>
          <w:szCs w:val="21"/>
        </w:rPr>
        <w:t xml:space="preserve">등장인물:</w:t>
      </w:r>
      <w:r>
        <w:rPr>
          <w:sz w:val="21"/>
          <w:szCs w:val="21"/>
        </w:rPr>
        <w:t xml:space="preserve"> Jonas, Mira, Helene, Konrad, Marek, Lale</w:t>
      </w:r>
    </w:p>
    <w:p>
      <w:pPr>
        <w:pStyle w:val="ListParagraph"/>
        <w:numPr>
          <w:ilvl w:val="0"/>
          <w:numId w:val="2"/>
        </w:numPr>
        <w:spacing w:after="70" w:line="300"/>
      </w:pPr>
      <w:r>
        <w:rPr>
          <w:b/>
          <w:bCs/>
          <w:sz w:val="21"/>
          <w:szCs w:val="21"/>
        </w:rPr>
        <w:t xml:space="preserve">줄거리:</w:t>
      </w:r>
      <w:r>
        <w:rPr>
          <w:sz w:val="21"/>
          <w:szCs w:val="21"/>
        </w:rPr>
        <w:t xml:space="preserve"> 한 해의 마지막 정규 모임은 책으로 하는 '비밀 산타(Wichteln)'로 열린다. 요나스가 미라에게 건넨 선물은 낡은 종이로 만든 책갈피다. 모임이 끝나고 둘은 눈 쌓인 길을 걸어 동물원 역까지 가며, 하이네의 시구를 나누고 '크리스마스 뒤에'라는 약속을 한다.</w:t>
      </w:r>
    </w:p>
    <w:p>
      <w:pPr>
        <w:pStyle w:val="ListParagraph"/>
        <w:numPr>
          <w:ilvl w:val="0"/>
          <w:numId w:val="2"/>
        </w:numPr>
        <w:spacing w:after="70" w:line="300"/>
      </w:pPr>
      <w:r>
        <w:rPr>
          <w:b/>
          <w:bCs/>
          <w:sz w:val="21"/>
          <w:szCs w:val="21"/>
        </w:rPr>
        <w:t xml:space="preserve">인용:</w:t>
      </w:r>
      <w:r>
        <w:rPr>
          <w:sz w:val="21"/>
          <w:szCs w:val="21"/>
        </w:rPr>
        <w:t xml:space="preserve"> 하이네 〈그대는 한 송이 꽃과 같네〉(T44)</w:t>
      </w:r>
    </w:p>
    <w:p>
      <w:pPr>
        <w:pStyle w:val="Heading2"/>
        <w:keepNext/>
        <w:spacing w:after="120" w:before="280"/>
      </w:pPr>
      <w:r>
        <w:rPr>
          <w:rFonts w:ascii="Arial" w:cs="Arial" w:eastAsia="Malgun Gothic" w:hAnsi="Arial"/>
          <w:b/>
          <w:bCs/>
          <w:color w:val="8A3B2E"/>
          <w:sz w:val="24"/>
          <w:szCs w:val="24"/>
        </w:rPr>
        <w:t xml:space="preserve">Szene 1. Wichteln (1~20)</w:t>
      </w:r>
    </w:p>
    <w:p>
      <w:pPr>
        <w:shd w:fill="F1EEE8" w:color="auto" w:val="clear"/>
        <w:spacing w:after="120" w:before="40"/>
        <w:ind w:left="120" w:right="120"/>
      </w:pPr>
      <w:r>
        <w:rPr>
          <w:i/>
          <w:iCs/>
          <w:color w:val="6B6F7A"/>
          <w:sz w:val="20"/>
          <w:szCs w:val="20"/>
        </w:rPr>
        <w:t xml:space="preserve">12월 17일 목요일, 저녁 일곱 시. 〈Lesestube〉. 가문비나무 가지와 촛불.</w:t>
      </w:r>
    </w:p>
    <w:p>
      <w:pPr>
        <w:tabs>
          <w:tab w:val="left" w:pos="640"/>
        </w:tabs>
        <w:spacing w:after="70" w:line="300"/>
        <w:ind w:left="640" w:hanging="640"/>
      </w:pPr>
      <w:r>
        <w:rPr>
          <w:rFonts w:ascii="Arial" w:cs="Arial" w:eastAsia="Malgun Gothic" w:hAnsi="Arial"/>
          <w:color w:val="6B6F7A"/>
          <w:sz w:val="16"/>
          <w:szCs w:val="16"/>
        </w:rPr>
        <w:t xml:space="preserve">1</w:t>
      </w:r>
      <w:r>
        <w:t xml:space="preserve">	</w:t>
      </w:r>
      <w:r>
        <w:rPr>
          <w:b/>
          <w:bCs/>
          <w:color w:val="8A3B2E"/>
          <w:sz w:val="20"/>
          <w:szCs w:val="20"/>
        </w:rPr>
        <w:t xml:space="preserve">Helene  </w:t>
      </w:r>
      <w:r>
        <w:rPr>
          <w:sz w:val="22"/>
          <w:szCs w:val="22"/>
        </w:rPr>
        <w:t xml:space="preserve">Meine Damen und Herren, wir feiern heute die letzte Lesestube vor Weihnachten. Und wir wichteln.</w:t>
      </w:r>
    </w:p>
    <w:p>
      <w:pPr>
        <w:tabs>
          <w:tab w:val="left" w:pos="640"/>
        </w:tabs>
        <w:spacing w:after="70" w:line="300"/>
        <w:ind w:left="640" w:hanging="640"/>
      </w:pPr>
      <w:r>
        <w:rPr>
          <w:rFonts w:ascii="Arial" w:cs="Arial" w:eastAsia="Malgun Gothic" w:hAnsi="Arial"/>
          <w:color w:val="6B6F7A"/>
          <w:sz w:val="16"/>
          <w:szCs w:val="16"/>
        </w:rPr>
        <w:t xml:space="preserve">2</w:t>
      </w:r>
      <w:r>
        <w:t xml:space="preserve">	</w:t>
      </w:r>
      <w:r>
        <w:rPr>
          <w:b/>
          <w:bCs/>
          <w:color w:val="8A3B2E"/>
          <w:sz w:val="20"/>
          <w:szCs w:val="20"/>
        </w:rPr>
        <w:t xml:space="preserve">Marek  </w:t>
      </w:r>
      <w:r>
        <w:rPr>
          <w:sz w:val="22"/>
          <w:szCs w:val="22"/>
        </w:rPr>
        <w:t xml:space="preserve">Wichteln mit Büchern. Das ist die beste Erfindung des Jahres.</w:t>
      </w:r>
    </w:p>
    <w:p>
      <w:pPr>
        <w:tabs>
          <w:tab w:val="left" w:pos="640"/>
        </w:tabs>
        <w:spacing w:after="70" w:line="300"/>
        <w:ind w:left="640" w:hanging="640"/>
      </w:pPr>
      <w:r>
        <w:rPr>
          <w:rFonts w:ascii="Arial" w:cs="Arial" w:eastAsia="Malgun Gothic" w:hAnsi="Arial"/>
          <w:color w:val="6B6F7A"/>
          <w:sz w:val="16"/>
          <w:szCs w:val="16"/>
        </w:rPr>
        <w:t xml:space="preserve">3</w:t>
      </w:r>
      <w:r>
        <w:t xml:space="preserve">	</w:t>
      </w:r>
      <w:r>
        <w:rPr>
          <w:b/>
          <w:bCs/>
          <w:color w:val="8A3B2E"/>
          <w:sz w:val="20"/>
          <w:szCs w:val="20"/>
        </w:rPr>
        <w:t xml:space="preserve">Helene  </w:t>
      </w:r>
      <w:r>
        <w:rPr>
          <w:sz w:val="22"/>
          <w:szCs w:val="22"/>
        </w:rPr>
        <w:t xml:space="preserve">Jeder hat einen Namen gezogen und ein Buch eingepackt. Die Regel ist: Das Buch muss gelesen sein, und es darf nicht das beste sein.</w:t>
      </w:r>
    </w:p>
    <w:p>
      <w:pPr>
        <w:tabs>
          <w:tab w:val="left" w:pos="640"/>
        </w:tabs>
        <w:spacing w:after="70" w:line="300"/>
        <w:ind w:left="640" w:hanging="640"/>
      </w:pPr>
      <w:r>
        <w:rPr>
          <w:rFonts w:ascii="Arial" w:cs="Arial" w:eastAsia="Malgun Gothic" w:hAnsi="Arial"/>
          <w:color w:val="6B6F7A"/>
          <w:sz w:val="16"/>
          <w:szCs w:val="16"/>
        </w:rPr>
        <w:t xml:space="preserve">4</w:t>
      </w:r>
      <w:r>
        <w:t xml:space="preserve">	</w:t>
      </w:r>
      <w:r>
        <w:rPr>
          <w:b/>
          <w:bCs/>
          <w:color w:val="8A3B2E"/>
          <w:sz w:val="20"/>
          <w:szCs w:val="20"/>
        </w:rPr>
        <w:t xml:space="preserve">Konrad  </w:t>
      </w:r>
      <w:r>
        <w:rPr>
          <w:sz w:val="22"/>
          <w:szCs w:val="22"/>
        </w:rPr>
        <w:t xml:space="preserve">Das ist eine strenge Regel. Meine besten Bücher sind alle gelesen.</w:t>
      </w:r>
    </w:p>
    <w:p>
      <w:pPr>
        <w:tabs>
          <w:tab w:val="left" w:pos="640"/>
        </w:tabs>
        <w:spacing w:after="70" w:line="300"/>
        <w:ind w:left="640" w:hanging="640"/>
      </w:pPr>
      <w:r>
        <w:rPr>
          <w:rFonts w:ascii="Arial" w:cs="Arial" w:eastAsia="Malgun Gothic" w:hAnsi="Arial"/>
          <w:color w:val="6B6F7A"/>
          <w:sz w:val="16"/>
          <w:szCs w:val="16"/>
        </w:rPr>
        <w:t xml:space="preserve">5</w:t>
      </w:r>
      <w:r>
        <w:t xml:space="preserve">	</w:t>
      </w:r>
      <w:r>
        <w:rPr>
          <w:b/>
          <w:bCs/>
          <w:color w:val="8A3B2E"/>
          <w:sz w:val="20"/>
          <w:szCs w:val="20"/>
        </w:rPr>
        <w:t xml:space="preserve">Lale  </w:t>
      </w:r>
      <w:r>
        <w:rPr>
          <w:sz w:val="22"/>
          <w:szCs w:val="22"/>
        </w:rPr>
        <w:t xml:space="preserve">Dann haben Sie das zweitbeste ausgesucht, Herr Hartmann.</w:t>
      </w:r>
    </w:p>
    <w:p>
      <w:pPr>
        <w:tabs>
          <w:tab w:val="left" w:pos="640"/>
        </w:tabs>
        <w:spacing w:after="70" w:line="300"/>
        <w:ind w:left="640" w:hanging="640"/>
      </w:pPr>
      <w:r>
        <w:rPr>
          <w:rFonts w:ascii="Arial" w:cs="Arial" w:eastAsia="Malgun Gothic" w:hAnsi="Arial"/>
          <w:color w:val="6B6F7A"/>
          <w:sz w:val="16"/>
          <w:szCs w:val="16"/>
        </w:rPr>
        <w:t xml:space="preserve">6</w:t>
      </w:r>
      <w:r>
        <w:t xml:space="preserve">	</w:t>
      </w:r>
      <w:r>
        <w:rPr>
          <w:b/>
          <w:bCs/>
          <w:color w:val="8A3B2E"/>
          <w:sz w:val="20"/>
          <w:szCs w:val="20"/>
        </w:rPr>
        <w:t xml:space="preserve">Konrad  </w:t>
      </w:r>
      <w:r>
        <w:rPr>
          <w:sz w:val="22"/>
          <w:szCs w:val="22"/>
        </w:rPr>
        <w:t xml:space="preserve">Ich habe es mit der Mitte meines Bücherregals versucht. Das ist ein gutes Prinzip.</w:t>
      </w:r>
    </w:p>
    <w:p>
      <w:pPr>
        <w:tabs>
          <w:tab w:val="left" w:pos="640"/>
        </w:tabs>
        <w:spacing w:after="70" w:line="300"/>
        <w:ind w:left="640" w:hanging="640"/>
      </w:pPr>
      <w:r>
        <w:rPr>
          <w:rFonts w:ascii="Arial" w:cs="Arial" w:eastAsia="Malgun Gothic" w:hAnsi="Arial"/>
          <w:color w:val="6B6F7A"/>
          <w:sz w:val="16"/>
          <w:szCs w:val="16"/>
        </w:rPr>
        <w:t xml:space="preserve">7</w:t>
      </w:r>
      <w:r>
        <w:t xml:space="preserve">	</w:t>
      </w:r>
      <w:r>
        <w:rPr>
          <w:b/>
          <w:bCs/>
          <w:color w:val="8A3B2E"/>
          <w:sz w:val="20"/>
          <w:szCs w:val="20"/>
        </w:rPr>
        <w:t xml:space="preserve">Jonas  </w:t>
      </w:r>
      <w:r>
        <w:rPr>
          <w:sz w:val="22"/>
          <w:szCs w:val="22"/>
        </w:rPr>
        <w:t xml:space="preserve">Wer fängt an?</w:t>
      </w:r>
    </w:p>
    <w:p>
      <w:pPr>
        <w:tabs>
          <w:tab w:val="left" w:pos="640"/>
        </w:tabs>
        <w:spacing w:after="70" w:line="300"/>
        <w:ind w:left="640" w:hanging="640"/>
      </w:pPr>
      <w:r>
        <w:rPr>
          <w:rFonts w:ascii="Arial" w:cs="Arial" w:eastAsia="Malgun Gothic" w:hAnsi="Arial"/>
          <w:color w:val="6B6F7A"/>
          <w:sz w:val="16"/>
          <w:szCs w:val="16"/>
        </w:rPr>
        <w:t xml:space="preserve">8</w:t>
      </w:r>
      <w:r>
        <w:t xml:space="preserve">	</w:t>
      </w:r>
      <w:r>
        <w:rPr>
          <w:b/>
          <w:bCs/>
          <w:color w:val="8A3B2E"/>
          <w:sz w:val="20"/>
          <w:szCs w:val="20"/>
        </w:rPr>
        <w:t xml:space="preserve">Helene  </w:t>
      </w:r>
      <w:r>
        <w:rPr>
          <w:sz w:val="22"/>
          <w:szCs w:val="22"/>
        </w:rPr>
        <w:t xml:space="preserve">Das Alter hat Vorrang. Konrad, bitte. Sie bekommen das Päckchen von Lale.</w:t>
      </w:r>
    </w:p>
    <w:p>
      <w:pPr>
        <w:tabs>
          <w:tab w:val="left" w:pos="640"/>
        </w:tabs>
        <w:spacing w:after="70" w:line="300"/>
        <w:ind w:left="640" w:hanging="640"/>
      </w:pPr>
      <w:r>
        <w:rPr>
          <w:rFonts w:ascii="Arial" w:cs="Arial" w:eastAsia="Malgun Gothic" w:hAnsi="Arial"/>
          <w:color w:val="6B6F7A"/>
          <w:sz w:val="16"/>
          <w:szCs w:val="16"/>
        </w:rPr>
        <w:t xml:space="preserve">9</w:t>
      </w:r>
      <w:r>
        <w:t xml:space="preserve">	</w:t>
      </w:r>
      <w:r>
        <w:rPr>
          <w:b/>
          <w:bCs/>
          <w:color w:val="8A3B2E"/>
          <w:sz w:val="20"/>
          <w:szCs w:val="20"/>
        </w:rPr>
        <w:t xml:space="preserve">Konrad  </w:t>
      </w:r>
      <w:r>
        <w:rPr>
          <w:sz w:val="22"/>
          <w:szCs w:val="22"/>
        </w:rPr>
        <w:t xml:space="preserve">Danke, Lale. Das ist ja schwer. Ein Wörterbuch?</w:t>
      </w:r>
    </w:p>
    <w:p>
      <w:pPr>
        <w:tabs>
          <w:tab w:val="left" w:pos="640"/>
        </w:tabs>
        <w:spacing w:after="70" w:line="300"/>
        <w:ind w:left="640" w:hanging="640"/>
      </w:pPr>
      <w:r>
        <w:rPr>
          <w:rFonts w:ascii="Arial" w:cs="Arial" w:eastAsia="Malgun Gothic" w:hAnsi="Arial"/>
          <w:color w:val="6B6F7A"/>
          <w:sz w:val="16"/>
          <w:szCs w:val="16"/>
        </w:rPr>
        <w:t xml:space="preserve">10</w:t>
      </w:r>
      <w:r>
        <w:t xml:space="preserve">	</w:t>
      </w:r>
      <w:r>
        <w:rPr>
          <w:b/>
          <w:bCs/>
          <w:color w:val="8A3B2E"/>
          <w:sz w:val="20"/>
          <w:szCs w:val="20"/>
        </w:rPr>
        <w:t xml:space="preserve">Lale  </w:t>
      </w:r>
      <w:r>
        <w:rPr>
          <w:sz w:val="22"/>
          <w:szCs w:val="22"/>
        </w:rPr>
        <w:t xml:space="preserve">Ein Reimlexikon. Für Ihre Gedichtabende.</w:t>
      </w:r>
    </w:p>
    <w:p>
      <w:pPr>
        <w:tabs>
          <w:tab w:val="left" w:pos="640"/>
        </w:tabs>
        <w:spacing w:after="70" w:line="300"/>
        <w:ind w:left="640" w:hanging="640"/>
      </w:pPr>
      <w:r>
        <w:rPr>
          <w:rFonts w:ascii="Arial" w:cs="Arial" w:eastAsia="Malgun Gothic" w:hAnsi="Arial"/>
          <w:color w:val="6B6F7A"/>
          <w:sz w:val="16"/>
          <w:szCs w:val="16"/>
        </w:rPr>
        <w:t xml:space="preserve">11</w:t>
      </w:r>
      <w:r>
        <w:t xml:space="preserve">	</w:t>
      </w:r>
      <w:r>
        <w:rPr>
          <w:b/>
          <w:bCs/>
          <w:color w:val="8A3B2E"/>
          <w:sz w:val="20"/>
          <w:szCs w:val="20"/>
        </w:rPr>
        <w:t xml:space="preserve">Konrad  </w:t>
      </w:r>
      <w:r>
        <w:rPr>
          <w:sz w:val="22"/>
          <w:szCs w:val="22"/>
        </w:rPr>
        <w:t xml:space="preserve">Ausgezeichnet! Damit kann ich endlich Weihnachtsgedichte erfinden.</w:t>
      </w:r>
    </w:p>
    <w:p>
      <w:pPr>
        <w:tabs>
          <w:tab w:val="left" w:pos="640"/>
        </w:tabs>
        <w:spacing w:after="70" w:line="300"/>
        <w:ind w:left="640" w:hanging="640"/>
      </w:pPr>
      <w:r>
        <w:rPr>
          <w:rFonts w:ascii="Arial" w:cs="Arial" w:eastAsia="Malgun Gothic" w:hAnsi="Arial"/>
          <w:color w:val="6B6F7A"/>
          <w:sz w:val="16"/>
          <w:szCs w:val="16"/>
        </w:rPr>
        <w:t xml:space="preserve">12</w:t>
      </w:r>
      <w:r>
        <w:t xml:space="preserve">	</w:t>
      </w:r>
      <w:r>
        <w:rPr>
          <w:b/>
          <w:bCs/>
          <w:color w:val="8A3B2E"/>
          <w:sz w:val="20"/>
          <w:szCs w:val="20"/>
        </w:rPr>
        <w:t xml:space="preserve">Marek  </w:t>
      </w:r>
      <w:r>
        <w:rPr>
          <w:sz w:val="22"/>
          <w:szCs w:val="22"/>
        </w:rPr>
        <w:t xml:space="preserve">Konrad Hartmann, der Dichter.</w:t>
      </w:r>
    </w:p>
    <w:p>
      <w:pPr>
        <w:tabs>
          <w:tab w:val="left" w:pos="640"/>
        </w:tabs>
        <w:spacing w:after="70" w:line="300"/>
        <w:ind w:left="640" w:hanging="640"/>
      </w:pPr>
      <w:r>
        <w:rPr>
          <w:rFonts w:ascii="Arial" w:cs="Arial" w:eastAsia="Malgun Gothic" w:hAnsi="Arial"/>
          <w:color w:val="6B6F7A"/>
          <w:sz w:val="16"/>
          <w:szCs w:val="16"/>
        </w:rPr>
        <w:t xml:space="preserve">13</w:t>
      </w:r>
      <w:r>
        <w:t xml:space="preserve">	</w:t>
      </w:r>
      <w:r>
        <w:rPr>
          <w:b/>
          <w:bCs/>
          <w:color w:val="8A3B2E"/>
          <w:sz w:val="20"/>
          <w:szCs w:val="20"/>
        </w:rPr>
        <w:t xml:space="preserve">Konrad  </w:t>
      </w:r>
      <w:r>
        <w:rPr>
          <w:sz w:val="22"/>
          <w:szCs w:val="22"/>
        </w:rPr>
        <w:t xml:space="preserve">Der Ingenieur im Reim.</w:t>
      </w:r>
    </w:p>
    <w:p>
      <w:pPr>
        <w:tabs>
          <w:tab w:val="left" w:pos="640"/>
        </w:tabs>
        <w:spacing w:after="70" w:line="300"/>
        <w:ind w:left="640" w:hanging="640"/>
      </w:pPr>
      <w:r>
        <w:rPr>
          <w:rFonts w:ascii="Arial" w:cs="Arial" w:eastAsia="Malgun Gothic" w:hAnsi="Arial"/>
          <w:color w:val="6B6F7A"/>
          <w:sz w:val="16"/>
          <w:szCs w:val="16"/>
        </w:rPr>
        <w:t xml:space="preserve">14</w:t>
      </w:r>
      <w:r>
        <w:t xml:space="preserve">	</w:t>
      </w:r>
      <w:r>
        <w:rPr>
          <w:b/>
          <w:bCs/>
          <w:color w:val="8A3B2E"/>
          <w:sz w:val="20"/>
          <w:szCs w:val="20"/>
        </w:rPr>
        <w:t xml:space="preserve">Helene  </w:t>
      </w:r>
      <w:r>
        <w:rPr>
          <w:sz w:val="22"/>
          <w:szCs w:val="22"/>
        </w:rPr>
        <w:t xml:space="preserve">Marek, jetzt Sie. Ihr Päckchen ist von Mira.</w:t>
      </w:r>
    </w:p>
    <w:p>
      <w:pPr>
        <w:tabs>
          <w:tab w:val="left" w:pos="640"/>
        </w:tabs>
        <w:spacing w:after="70" w:line="300"/>
        <w:ind w:left="640" w:hanging="640"/>
      </w:pPr>
      <w:r>
        <w:rPr>
          <w:rFonts w:ascii="Arial" w:cs="Arial" w:eastAsia="Malgun Gothic" w:hAnsi="Arial"/>
          <w:color w:val="6B6F7A"/>
          <w:sz w:val="16"/>
          <w:szCs w:val="16"/>
        </w:rPr>
        <w:t xml:space="preserve">15</w:t>
      </w:r>
      <w:r>
        <w:t xml:space="preserve">	</w:t>
      </w:r>
      <w:r>
        <w:rPr>
          <w:b/>
          <w:bCs/>
          <w:color w:val="8A3B2E"/>
          <w:sz w:val="20"/>
          <w:szCs w:val="20"/>
        </w:rPr>
        <w:t xml:space="preserve">Marek  </w:t>
      </w:r>
      <w:r>
        <w:rPr>
          <w:sz w:val="22"/>
          <w:szCs w:val="22"/>
        </w:rPr>
        <w:t xml:space="preserve">Von Mira? Das macht mich nervös. Ein Buch von einer Restauratorin.</w:t>
      </w:r>
    </w:p>
    <w:p>
      <w:pPr>
        <w:tabs>
          <w:tab w:val="left" w:pos="640"/>
        </w:tabs>
        <w:spacing w:after="70" w:line="300"/>
        <w:ind w:left="640" w:hanging="640"/>
      </w:pPr>
      <w:r>
        <w:rPr>
          <w:rFonts w:ascii="Arial" w:cs="Arial" w:eastAsia="Malgun Gothic" w:hAnsi="Arial"/>
          <w:color w:val="6B6F7A"/>
          <w:sz w:val="16"/>
          <w:szCs w:val="16"/>
        </w:rPr>
        <w:t xml:space="preserve">16</w:t>
      </w:r>
      <w:r>
        <w:t xml:space="preserve">	</w:t>
      </w:r>
      <w:r>
        <w:rPr>
          <w:b/>
          <w:bCs/>
          <w:color w:val="8A3B2E"/>
          <w:sz w:val="20"/>
          <w:szCs w:val="20"/>
        </w:rPr>
        <w:t xml:space="preserve">Mira  </w:t>
      </w:r>
      <w:r>
        <w:rPr>
          <w:sz w:val="22"/>
          <w:szCs w:val="22"/>
        </w:rPr>
        <w:t xml:space="preserve">Es ist nichts Besonderes. Es ist ein Theaterstück von Heiner Müller. Mit meinen Notizen am Rand.</w:t>
      </w:r>
    </w:p>
    <w:p>
      <w:pPr>
        <w:tabs>
          <w:tab w:val="left" w:pos="640"/>
        </w:tabs>
        <w:spacing w:after="70" w:line="300"/>
        <w:ind w:left="640" w:hanging="640"/>
      </w:pPr>
      <w:r>
        <w:rPr>
          <w:rFonts w:ascii="Arial" w:cs="Arial" w:eastAsia="Malgun Gothic" w:hAnsi="Arial"/>
          <w:color w:val="6B6F7A"/>
          <w:sz w:val="16"/>
          <w:szCs w:val="16"/>
        </w:rPr>
        <w:t xml:space="preserve">17</w:t>
      </w:r>
      <w:r>
        <w:t xml:space="preserve">	</w:t>
      </w:r>
      <w:r>
        <w:rPr>
          <w:b/>
          <w:bCs/>
          <w:color w:val="8A3B2E"/>
          <w:sz w:val="20"/>
          <w:szCs w:val="20"/>
        </w:rPr>
        <w:t xml:space="preserve">Marek  </w:t>
      </w:r>
      <w:r>
        <w:rPr>
          <w:sz w:val="22"/>
          <w:szCs w:val="22"/>
        </w:rPr>
        <w:t xml:space="preserve">Deine Notizen? Das ist ein Schatz.</w:t>
      </w:r>
    </w:p>
    <w:p>
      <w:pPr>
        <w:tabs>
          <w:tab w:val="left" w:pos="640"/>
        </w:tabs>
        <w:spacing w:after="70" w:line="300"/>
        <w:ind w:left="640" w:hanging="640"/>
      </w:pPr>
      <w:r>
        <w:rPr>
          <w:rFonts w:ascii="Arial" w:cs="Arial" w:eastAsia="Malgun Gothic" w:hAnsi="Arial"/>
          <w:color w:val="6B6F7A"/>
          <w:sz w:val="16"/>
          <w:szCs w:val="16"/>
        </w:rPr>
        <w:t xml:space="preserve">18</w:t>
      </w:r>
      <w:r>
        <w:t xml:space="preserve">	</w:t>
      </w:r>
      <w:r>
        <w:rPr>
          <w:b/>
          <w:bCs/>
          <w:color w:val="8A3B2E"/>
          <w:sz w:val="20"/>
          <w:szCs w:val="20"/>
        </w:rPr>
        <w:t xml:space="preserve">Mira  </w:t>
      </w:r>
      <w:r>
        <w:rPr>
          <w:sz w:val="22"/>
          <w:szCs w:val="22"/>
        </w:rPr>
        <w:t xml:space="preserve">Ich habe es zweimal gelesen und beide Male nichts verstanden. Vielleicht verstehst du mehr.</w:t>
      </w:r>
    </w:p>
    <w:p>
      <w:pPr>
        <w:tabs>
          <w:tab w:val="left" w:pos="640"/>
        </w:tabs>
        <w:spacing w:after="70" w:line="300"/>
        <w:ind w:left="640" w:hanging="640"/>
      </w:pPr>
      <w:r>
        <w:rPr>
          <w:rFonts w:ascii="Arial" w:cs="Arial" w:eastAsia="Malgun Gothic" w:hAnsi="Arial"/>
          <w:color w:val="6B6F7A"/>
          <w:sz w:val="16"/>
          <w:szCs w:val="16"/>
        </w:rPr>
        <w:t xml:space="preserve">19</w:t>
      </w:r>
      <w:r>
        <w:t xml:space="preserve">	</w:t>
      </w:r>
      <w:r>
        <w:rPr>
          <w:b/>
          <w:bCs/>
          <w:color w:val="8A3B2E"/>
          <w:sz w:val="20"/>
          <w:szCs w:val="20"/>
        </w:rPr>
        <w:t xml:space="preserve">Marek  </w:t>
      </w:r>
      <w:r>
        <w:rPr>
          <w:sz w:val="22"/>
          <w:szCs w:val="22"/>
        </w:rPr>
        <w:t xml:space="preserve">Ich habe Hoffnung. Danke, Mira.</w:t>
      </w:r>
    </w:p>
    <w:p>
      <w:pPr>
        <w:tabs>
          <w:tab w:val="left" w:pos="640"/>
        </w:tabs>
        <w:spacing w:after="70" w:line="300"/>
        <w:ind w:left="640" w:hanging="640"/>
      </w:pPr>
      <w:r>
        <w:rPr>
          <w:rFonts w:ascii="Arial" w:cs="Arial" w:eastAsia="Malgun Gothic" w:hAnsi="Arial"/>
          <w:color w:val="6B6F7A"/>
          <w:sz w:val="16"/>
          <w:szCs w:val="16"/>
        </w:rPr>
        <w:t xml:space="preserve">20</w:t>
      </w:r>
      <w:r>
        <w:t xml:space="preserve">	</w:t>
      </w:r>
      <w:r>
        <w:rPr>
          <w:b/>
          <w:bCs/>
          <w:color w:val="8A3B2E"/>
          <w:sz w:val="20"/>
          <w:szCs w:val="20"/>
        </w:rPr>
        <w:t xml:space="preserve">Helene  </w:t>
      </w:r>
      <w:r>
        <w:rPr>
          <w:sz w:val="22"/>
          <w:szCs w:val="22"/>
        </w:rPr>
        <w:t xml:space="preserve">Und jetzt Mira. Sie bekommen das Päckchen von Jonas.</w:t>
      </w:r>
    </w:p>
    <w:p>
      <w:pPr>
        <w:pStyle w:val="Heading2"/>
        <w:keepNext/>
        <w:spacing w:after="120" w:before="280"/>
      </w:pPr>
      <w:r>
        <w:rPr>
          <w:rFonts w:ascii="Arial" w:cs="Arial" w:eastAsia="Malgun Gothic" w:hAnsi="Arial"/>
          <w:b/>
          <w:bCs/>
          <w:color w:val="8A3B2E"/>
          <w:sz w:val="24"/>
          <w:szCs w:val="24"/>
        </w:rPr>
        <w:t xml:space="preserve">Szene 2. Ein Lesezeichen (21~40)</w:t>
      </w:r>
    </w:p>
    <w:p>
      <w:pPr>
        <w:tabs>
          <w:tab w:val="left" w:pos="640"/>
        </w:tabs>
        <w:spacing w:after="70" w:line="300"/>
        <w:ind w:left="640" w:hanging="640"/>
      </w:pPr>
      <w:r>
        <w:rPr>
          <w:rFonts w:ascii="Arial" w:cs="Arial" w:eastAsia="Malgun Gothic" w:hAnsi="Arial"/>
          <w:color w:val="6B6F7A"/>
          <w:sz w:val="16"/>
          <w:szCs w:val="16"/>
        </w:rPr>
        <w:t xml:space="preserve">21</w:t>
      </w:r>
      <w:r>
        <w:t xml:space="preserve">	</w:t>
      </w:r>
      <w:r>
        <w:rPr>
          <w:b/>
          <w:bCs/>
          <w:color w:val="8A3B2E"/>
          <w:sz w:val="20"/>
          <w:szCs w:val="20"/>
        </w:rPr>
        <w:t xml:space="preserve">Mira  </w:t>
      </w:r>
      <w:r>
        <w:rPr>
          <w:sz w:val="22"/>
          <w:szCs w:val="22"/>
        </w:rPr>
        <w:t xml:space="preserve">Von Jonas? Das ist ein sehr kleines Päckchen. Leicht wie eine Feder.</w:t>
      </w:r>
    </w:p>
    <w:p>
      <w:pPr>
        <w:tabs>
          <w:tab w:val="left" w:pos="640"/>
        </w:tabs>
        <w:spacing w:after="70" w:line="300"/>
        <w:ind w:left="640" w:hanging="640"/>
      </w:pPr>
      <w:r>
        <w:rPr>
          <w:rFonts w:ascii="Arial" w:cs="Arial" w:eastAsia="Malgun Gothic" w:hAnsi="Arial"/>
          <w:color w:val="6B6F7A"/>
          <w:sz w:val="16"/>
          <w:szCs w:val="16"/>
        </w:rPr>
        <w:t xml:space="preserve">22</w:t>
      </w:r>
      <w:r>
        <w:t xml:space="preserve">	</w:t>
      </w:r>
      <w:r>
        <w:rPr>
          <w:b/>
          <w:bCs/>
          <w:color w:val="8A3B2E"/>
          <w:sz w:val="20"/>
          <w:szCs w:val="20"/>
        </w:rPr>
        <w:t xml:space="preserve">Jonas  </w:t>
      </w:r>
      <w:r>
        <w:rPr>
          <w:sz w:val="22"/>
          <w:szCs w:val="22"/>
        </w:rPr>
        <w:t xml:space="preserve">Mach es einfach auf.</w:t>
      </w:r>
    </w:p>
    <w:p>
      <w:pPr>
        <w:tabs>
          <w:tab w:val="left" w:pos="640"/>
        </w:tabs>
        <w:spacing w:after="70" w:line="300"/>
        <w:ind w:left="640" w:hanging="640"/>
      </w:pPr>
      <w:r>
        <w:rPr>
          <w:rFonts w:ascii="Arial" w:cs="Arial" w:eastAsia="Malgun Gothic" w:hAnsi="Arial"/>
          <w:color w:val="6B6F7A"/>
          <w:sz w:val="16"/>
          <w:szCs w:val="16"/>
        </w:rPr>
        <w:t xml:space="preserve">23</w:t>
      </w:r>
      <w:r>
        <w:t xml:space="preserve">	</w:t>
      </w:r>
      <w:r>
        <w:rPr>
          <w:b/>
          <w:bCs/>
          <w:color w:val="8A3B2E"/>
          <w:sz w:val="20"/>
          <w:szCs w:val="20"/>
        </w:rPr>
        <w:t xml:space="preserve">Mira  </w:t>
      </w:r>
      <w:r>
        <w:rPr>
          <w:sz w:val="22"/>
          <w:szCs w:val="22"/>
        </w:rPr>
        <w:t xml:space="preserve">Vorsichtig. Ich öffne es wie ein Buch aus dem 18. Jahrhundert. Mit sauberen Händen und mit Geduld.</w:t>
      </w:r>
    </w:p>
    <w:p>
      <w:pPr>
        <w:tabs>
          <w:tab w:val="left" w:pos="640"/>
        </w:tabs>
        <w:spacing w:after="70" w:line="300"/>
        <w:ind w:left="640" w:hanging="640"/>
      </w:pPr>
      <w:r>
        <w:rPr>
          <w:rFonts w:ascii="Arial" w:cs="Arial" w:eastAsia="Malgun Gothic" w:hAnsi="Arial"/>
          <w:color w:val="6B6F7A"/>
          <w:sz w:val="16"/>
          <w:szCs w:val="16"/>
        </w:rPr>
        <w:t xml:space="preserve">24</w:t>
      </w:r>
      <w:r>
        <w:t xml:space="preserve">	</w:t>
      </w:r>
      <w:r>
        <w:rPr>
          <w:b/>
          <w:bCs/>
          <w:color w:val="8A3B2E"/>
          <w:sz w:val="20"/>
          <w:szCs w:val="20"/>
        </w:rPr>
        <w:t xml:space="preserve">Lale  </w:t>
      </w:r>
      <w:r>
        <w:rPr>
          <w:sz w:val="22"/>
          <w:szCs w:val="22"/>
        </w:rPr>
        <w:t xml:space="preserve">Mira, bitte! Wir sterben vor Spannung.</w:t>
      </w:r>
    </w:p>
    <w:p>
      <w:pPr>
        <w:tabs>
          <w:tab w:val="left" w:pos="640"/>
        </w:tabs>
        <w:spacing w:after="70" w:line="300"/>
        <w:ind w:left="640" w:hanging="640"/>
      </w:pPr>
      <w:r>
        <w:rPr>
          <w:rFonts w:ascii="Arial" w:cs="Arial" w:eastAsia="Malgun Gothic" w:hAnsi="Arial"/>
          <w:color w:val="6B6F7A"/>
          <w:sz w:val="16"/>
          <w:szCs w:val="16"/>
        </w:rPr>
        <w:t xml:space="preserve">25</w:t>
      </w:r>
      <w:r>
        <w:t xml:space="preserve">	</w:t>
      </w:r>
      <w:r>
        <w:rPr>
          <w:b/>
          <w:bCs/>
          <w:color w:val="8A3B2E"/>
          <w:sz w:val="20"/>
          <w:szCs w:val="20"/>
        </w:rPr>
        <w:t xml:space="preserve">Mira  </w:t>
      </w:r>
      <w:r>
        <w:rPr>
          <w:sz w:val="22"/>
          <w:szCs w:val="22"/>
        </w:rPr>
        <w:t xml:space="preserve">Schon gut. Ah, das ist ein Lesezeichen.</w:t>
      </w:r>
    </w:p>
    <w:p>
      <w:pPr>
        <w:tabs>
          <w:tab w:val="left" w:pos="640"/>
        </w:tabs>
        <w:spacing w:after="70" w:line="300"/>
        <w:ind w:left="640" w:hanging="640"/>
      </w:pPr>
      <w:r>
        <w:rPr>
          <w:rFonts w:ascii="Arial" w:cs="Arial" w:eastAsia="Malgun Gothic" w:hAnsi="Arial"/>
          <w:color w:val="6B6F7A"/>
          <w:sz w:val="16"/>
          <w:szCs w:val="16"/>
        </w:rPr>
        <w:t xml:space="preserve">26</w:t>
      </w:r>
      <w:r>
        <w:t xml:space="preserve">	</w:t>
      </w:r>
      <w:r>
        <w:rPr>
          <w:b/>
          <w:bCs/>
          <w:color w:val="8A3B2E"/>
          <w:sz w:val="20"/>
          <w:szCs w:val="20"/>
        </w:rPr>
        <w:t xml:space="preserve">Jonas  </w:t>
      </w:r>
      <w:r>
        <w:rPr>
          <w:sz w:val="22"/>
          <w:szCs w:val="22"/>
        </w:rPr>
        <w:t xml:space="preserve">Es ist aus altem Papier. Ich habe es auf dem Flohmarkt gefunden, in einem Karton mit Notenblättern.</w:t>
      </w:r>
    </w:p>
    <w:p>
      <w:pPr>
        <w:tabs>
          <w:tab w:val="left" w:pos="640"/>
        </w:tabs>
        <w:spacing w:after="70" w:line="300"/>
        <w:ind w:left="640" w:hanging="640"/>
      </w:pPr>
      <w:r>
        <w:rPr>
          <w:rFonts w:ascii="Arial" w:cs="Arial" w:eastAsia="Malgun Gothic" w:hAnsi="Arial"/>
          <w:color w:val="6B6F7A"/>
          <w:sz w:val="16"/>
          <w:szCs w:val="16"/>
        </w:rPr>
        <w:t xml:space="preserve">27</w:t>
      </w:r>
      <w:r>
        <w:t xml:space="preserve">	</w:t>
      </w:r>
      <w:r>
        <w:rPr>
          <w:b/>
          <w:bCs/>
          <w:color w:val="8A3B2E"/>
          <w:sz w:val="20"/>
          <w:szCs w:val="20"/>
        </w:rPr>
        <w:t xml:space="preserve">Mira  </w:t>
      </w:r>
      <w:r>
        <w:rPr>
          <w:sz w:val="22"/>
          <w:szCs w:val="22"/>
        </w:rPr>
        <w:t xml:space="preserve">Es ist Notenpapier. Mit handgeschriebenen Noten. Es sieht aus wie ein Lied.</w:t>
      </w:r>
    </w:p>
    <w:p>
      <w:pPr>
        <w:tabs>
          <w:tab w:val="left" w:pos="640"/>
        </w:tabs>
        <w:spacing w:after="70" w:line="300"/>
        <w:ind w:left="640" w:hanging="640"/>
      </w:pPr>
      <w:r>
        <w:rPr>
          <w:rFonts w:ascii="Arial" w:cs="Arial" w:eastAsia="Malgun Gothic" w:hAnsi="Arial"/>
          <w:color w:val="6B6F7A"/>
          <w:sz w:val="16"/>
          <w:szCs w:val="16"/>
        </w:rPr>
        <w:t xml:space="preserve">28</w:t>
      </w:r>
      <w:r>
        <w:t xml:space="preserve">	</w:t>
      </w:r>
      <w:r>
        <w:rPr>
          <w:b/>
          <w:bCs/>
          <w:color w:val="8A3B2E"/>
          <w:sz w:val="20"/>
          <w:szCs w:val="20"/>
        </w:rPr>
        <w:t xml:space="preserve">Jonas  </w:t>
      </w:r>
      <w:r>
        <w:rPr>
          <w:sz w:val="22"/>
          <w:szCs w:val="22"/>
        </w:rPr>
        <w:t xml:space="preserve">Ich glaube, es ist ein Kinderlied. Ich habe es nicht ganz entziffern können.</w:t>
      </w:r>
    </w:p>
    <w:p>
      <w:pPr>
        <w:tabs>
          <w:tab w:val="left" w:pos="640"/>
        </w:tabs>
        <w:spacing w:after="70" w:line="300"/>
        <w:ind w:left="640" w:hanging="640"/>
      </w:pPr>
      <w:r>
        <w:rPr>
          <w:rFonts w:ascii="Arial" w:cs="Arial" w:eastAsia="Malgun Gothic" w:hAnsi="Arial"/>
          <w:color w:val="6B6F7A"/>
          <w:sz w:val="16"/>
          <w:szCs w:val="16"/>
        </w:rPr>
        <w:t xml:space="preserve">29</w:t>
      </w:r>
      <w:r>
        <w:t xml:space="preserve">	</w:t>
      </w:r>
      <w:r>
        <w:rPr>
          <w:b/>
          <w:bCs/>
          <w:color w:val="8A3B2E"/>
          <w:sz w:val="20"/>
          <w:szCs w:val="20"/>
        </w:rPr>
        <w:t xml:space="preserve">Mira  </w:t>
      </w:r>
      <w:r>
        <w:rPr>
          <w:sz w:val="22"/>
          <w:szCs w:val="22"/>
        </w:rPr>
        <w:t xml:space="preserve">Das ist wunderschön. Es ist so fein geschnitten, mit goldenem Rand.</w:t>
      </w:r>
    </w:p>
    <w:p>
      <w:pPr>
        <w:tabs>
          <w:tab w:val="left" w:pos="640"/>
        </w:tabs>
        <w:spacing w:after="70" w:line="300"/>
        <w:ind w:left="640" w:hanging="640"/>
      </w:pPr>
      <w:r>
        <w:rPr>
          <w:rFonts w:ascii="Arial" w:cs="Arial" w:eastAsia="Malgun Gothic" w:hAnsi="Arial"/>
          <w:color w:val="6B6F7A"/>
          <w:sz w:val="16"/>
          <w:szCs w:val="16"/>
        </w:rPr>
        <w:t xml:space="preserve">30</w:t>
      </w:r>
      <w:r>
        <w:t xml:space="preserve">	</w:t>
      </w:r>
      <w:r>
        <w:rPr>
          <w:b/>
          <w:bCs/>
          <w:color w:val="8A3B2E"/>
          <w:sz w:val="20"/>
          <w:szCs w:val="20"/>
        </w:rPr>
        <w:t xml:space="preserve">Jonas  </w:t>
      </w:r>
      <w:r>
        <w:rPr>
          <w:sz w:val="22"/>
          <w:szCs w:val="22"/>
        </w:rPr>
        <w:t xml:space="preserve">Das war die Arbeit eines Freundes. Ich habe einem Buchbinder in Kreuzberg erzählt, was ich suche. Er hat es für mich gemacht.</w:t>
      </w:r>
    </w:p>
    <w:p>
      <w:pPr>
        <w:tabs>
          <w:tab w:val="left" w:pos="640"/>
        </w:tabs>
        <w:spacing w:after="70" w:line="300"/>
        <w:ind w:left="640" w:hanging="640"/>
      </w:pPr>
      <w:r>
        <w:rPr>
          <w:rFonts w:ascii="Arial" w:cs="Arial" w:eastAsia="Malgun Gothic" w:hAnsi="Arial"/>
          <w:color w:val="6B6F7A"/>
          <w:sz w:val="16"/>
          <w:szCs w:val="16"/>
        </w:rPr>
        <w:t xml:space="preserve">31</w:t>
      </w:r>
      <w:r>
        <w:t xml:space="preserve">	</w:t>
      </w:r>
      <w:r>
        <w:rPr>
          <w:b/>
          <w:bCs/>
          <w:color w:val="8A3B2E"/>
          <w:sz w:val="20"/>
          <w:szCs w:val="20"/>
        </w:rPr>
        <w:t xml:space="preserve">Mira  </w:t>
      </w:r>
      <w:r>
        <w:rPr>
          <w:sz w:val="22"/>
          <w:szCs w:val="22"/>
        </w:rPr>
        <w:t xml:space="preserve">Ein Buchbinder in Kreuzberg? Wie heißt er?</w:t>
      </w:r>
    </w:p>
    <w:p>
      <w:pPr>
        <w:tabs>
          <w:tab w:val="left" w:pos="640"/>
        </w:tabs>
        <w:spacing w:after="70" w:line="300"/>
        <w:ind w:left="640" w:hanging="640"/>
      </w:pPr>
      <w:r>
        <w:rPr>
          <w:rFonts w:ascii="Arial" w:cs="Arial" w:eastAsia="Malgun Gothic" w:hAnsi="Arial"/>
          <w:color w:val="6B6F7A"/>
          <w:sz w:val="16"/>
          <w:szCs w:val="16"/>
        </w:rPr>
        <w:t xml:space="preserve">32</w:t>
      </w:r>
      <w:r>
        <w:t xml:space="preserve">	</w:t>
      </w:r>
      <w:r>
        <w:rPr>
          <w:b/>
          <w:bCs/>
          <w:color w:val="8A3B2E"/>
          <w:sz w:val="20"/>
          <w:szCs w:val="20"/>
        </w:rPr>
        <w:t xml:space="preserve">Jonas  </w:t>
      </w:r>
      <w:r>
        <w:rPr>
          <w:sz w:val="22"/>
          <w:szCs w:val="22"/>
        </w:rPr>
        <w:t xml:space="preserve">Herr Yilmaz. Er hat einen kleinen Laden in der Oranienstraße.</w:t>
      </w:r>
    </w:p>
    <w:p>
      <w:pPr>
        <w:tabs>
          <w:tab w:val="left" w:pos="640"/>
        </w:tabs>
        <w:spacing w:after="70" w:line="300"/>
        <w:ind w:left="640" w:hanging="640"/>
      </w:pPr>
      <w:r>
        <w:rPr>
          <w:rFonts w:ascii="Arial" w:cs="Arial" w:eastAsia="Malgun Gothic" w:hAnsi="Arial"/>
          <w:color w:val="6B6F7A"/>
          <w:sz w:val="16"/>
          <w:szCs w:val="16"/>
        </w:rPr>
        <w:t xml:space="preserve">33</w:t>
      </w:r>
      <w:r>
        <w:t xml:space="preserve">	</w:t>
      </w:r>
      <w:r>
        <w:rPr>
          <w:b/>
          <w:bCs/>
          <w:color w:val="8A3B2E"/>
          <w:sz w:val="20"/>
          <w:szCs w:val="20"/>
        </w:rPr>
        <w:t xml:space="preserve">Mira  </w:t>
      </w:r>
      <w:r>
        <w:rPr>
          <w:sz w:val="22"/>
          <w:szCs w:val="22"/>
        </w:rPr>
        <w:t xml:space="preserve">Den muss ich kennenlernen. Das ist professionelle Arbeit.</w:t>
      </w:r>
    </w:p>
    <w:p>
      <w:pPr>
        <w:tabs>
          <w:tab w:val="left" w:pos="640"/>
        </w:tabs>
        <w:spacing w:after="70" w:line="300"/>
        <w:ind w:left="640" w:hanging="640"/>
      </w:pPr>
      <w:r>
        <w:rPr>
          <w:rFonts w:ascii="Arial" w:cs="Arial" w:eastAsia="Malgun Gothic" w:hAnsi="Arial"/>
          <w:color w:val="6B6F7A"/>
          <w:sz w:val="16"/>
          <w:szCs w:val="16"/>
        </w:rPr>
        <w:t xml:space="preserve">34</w:t>
      </w:r>
      <w:r>
        <w:t xml:space="preserve">	</w:t>
      </w:r>
      <w:r>
        <w:rPr>
          <w:b/>
          <w:bCs/>
          <w:color w:val="8A3B2E"/>
          <w:sz w:val="20"/>
          <w:szCs w:val="20"/>
        </w:rPr>
        <w:t xml:space="preserve">Jonas  </w:t>
      </w:r>
      <w:r>
        <w:rPr>
          <w:sz w:val="22"/>
          <w:szCs w:val="22"/>
        </w:rPr>
        <w:t xml:space="preserve">Das freut mich. Ich wollte dir etwas schenken, das zu dir passt. Ein Zeichen, wo du aufgehört hast zu lesen.</w:t>
      </w:r>
    </w:p>
    <w:p>
      <w:pPr>
        <w:tabs>
          <w:tab w:val="left" w:pos="640"/>
        </w:tabs>
        <w:spacing w:after="70" w:line="300"/>
        <w:ind w:left="640" w:hanging="640"/>
      </w:pPr>
      <w:r>
        <w:rPr>
          <w:rFonts w:ascii="Arial" w:cs="Arial" w:eastAsia="Malgun Gothic" w:hAnsi="Arial"/>
          <w:color w:val="6B6F7A"/>
          <w:sz w:val="16"/>
          <w:szCs w:val="16"/>
        </w:rPr>
        <w:t xml:space="preserve">35</w:t>
      </w:r>
      <w:r>
        <w:t xml:space="preserve">	</w:t>
      </w:r>
      <w:r>
        <w:rPr>
          <w:b/>
          <w:bCs/>
          <w:color w:val="8A3B2E"/>
          <w:sz w:val="20"/>
          <w:szCs w:val="20"/>
        </w:rPr>
        <w:t xml:space="preserve">Mira  </w:t>
      </w:r>
      <w:r>
        <w:rPr>
          <w:sz w:val="22"/>
          <w:szCs w:val="22"/>
        </w:rPr>
        <w:t xml:space="preserve">Das ist ein schöner Gedanke. Ein Zeichen für das Weiterlesen.</w:t>
      </w:r>
    </w:p>
    <w:p>
      <w:pPr>
        <w:tabs>
          <w:tab w:val="left" w:pos="640"/>
        </w:tabs>
        <w:spacing w:after="70" w:line="300"/>
        <w:ind w:left="640" w:hanging="640"/>
      </w:pPr>
      <w:r>
        <w:rPr>
          <w:rFonts w:ascii="Arial" w:cs="Arial" w:eastAsia="Malgun Gothic" w:hAnsi="Arial"/>
          <w:color w:val="6B6F7A"/>
          <w:sz w:val="16"/>
          <w:szCs w:val="16"/>
        </w:rPr>
        <w:t xml:space="preserve">36</w:t>
      </w:r>
      <w:r>
        <w:t xml:space="preserve">	</w:t>
      </w:r>
      <w:r>
        <w:rPr>
          <w:b/>
          <w:bCs/>
          <w:color w:val="8A3B2E"/>
          <w:sz w:val="20"/>
          <w:szCs w:val="20"/>
        </w:rPr>
        <w:t xml:space="preserve">Marek  </w:t>
      </w:r>
      <w:r>
        <w:rPr>
          <w:sz w:val="22"/>
          <w:szCs w:val="22"/>
        </w:rPr>
        <w:t xml:space="preserve">Ich kann nicht mehr! Ich fange an zu weinen.</w:t>
      </w:r>
    </w:p>
    <w:p>
      <w:pPr>
        <w:tabs>
          <w:tab w:val="left" w:pos="640"/>
        </w:tabs>
        <w:spacing w:after="70" w:line="300"/>
        <w:ind w:left="640" w:hanging="640"/>
      </w:pPr>
      <w:r>
        <w:rPr>
          <w:rFonts w:ascii="Arial" w:cs="Arial" w:eastAsia="Malgun Gothic" w:hAnsi="Arial"/>
          <w:color w:val="6B6F7A"/>
          <w:sz w:val="16"/>
          <w:szCs w:val="16"/>
        </w:rPr>
        <w:t xml:space="preserve">37</w:t>
      </w:r>
      <w:r>
        <w:t xml:space="preserve">	</w:t>
      </w:r>
      <w:r>
        <w:rPr>
          <w:b/>
          <w:bCs/>
          <w:color w:val="8A3B2E"/>
          <w:sz w:val="20"/>
          <w:szCs w:val="20"/>
        </w:rPr>
        <w:t xml:space="preserve">Lale  </w:t>
      </w:r>
      <w:r>
        <w:rPr>
          <w:sz w:val="22"/>
          <w:szCs w:val="22"/>
        </w:rPr>
        <w:t xml:space="preserve">Marek, reiß dich zusammen.</w:t>
      </w:r>
    </w:p>
    <w:p>
      <w:pPr>
        <w:tabs>
          <w:tab w:val="left" w:pos="640"/>
        </w:tabs>
        <w:spacing w:after="70" w:line="300"/>
        <w:ind w:left="640" w:hanging="640"/>
      </w:pPr>
      <w:r>
        <w:rPr>
          <w:rFonts w:ascii="Arial" w:cs="Arial" w:eastAsia="Malgun Gothic" w:hAnsi="Arial"/>
          <w:color w:val="6B6F7A"/>
          <w:sz w:val="16"/>
          <w:szCs w:val="16"/>
        </w:rPr>
        <w:t xml:space="preserve">38</w:t>
      </w:r>
      <w:r>
        <w:t xml:space="preserve">	</w:t>
      </w:r>
      <w:r>
        <w:rPr>
          <w:b/>
          <w:bCs/>
          <w:color w:val="8A3B2E"/>
          <w:sz w:val="20"/>
          <w:szCs w:val="20"/>
        </w:rPr>
        <w:t xml:space="preserve">Marek  </w:t>
      </w:r>
      <w:r>
        <w:rPr>
          <w:sz w:val="22"/>
          <w:szCs w:val="22"/>
        </w:rPr>
        <w:t xml:space="preserve">Ich bin Dramaturg. Es gehört zu meinem Beruf.</w:t>
      </w:r>
    </w:p>
    <w:p>
      <w:pPr>
        <w:tabs>
          <w:tab w:val="left" w:pos="640"/>
        </w:tabs>
        <w:spacing w:after="70" w:line="300"/>
        <w:ind w:left="640" w:hanging="640"/>
      </w:pPr>
      <w:r>
        <w:rPr>
          <w:rFonts w:ascii="Arial" w:cs="Arial" w:eastAsia="Malgun Gothic" w:hAnsi="Arial"/>
          <w:color w:val="6B6F7A"/>
          <w:sz w:val="16"/>
          <w:szCs w:val="16"/>
        </w:rPr>
        <w:t xml:space="preserve">39</w:t>
      </w:r>
      <w:r>
        <w:t xml:space="preserve">	</w:t>
      </w:r>
      <w:r>
        <w:rPr>
          <w:b/>
          <w:bCs/>
          <w:color w:val="8A3B2E"/>
          <w:sz w:val="20"/>
          <w:szCs w:val="20"/>
        </w:rPr>
        <w:t xml:space="preserve">Mira  </w:t>
      </w:r>
      <w:r>
        <w:rPr>
          <w:sz w:val="22"/>
          <w:szCs w:val="22"/>
        </w:rPr>
        <w:t xml:space="preserve">Danke, Jonas. Wirklich. Ich lege es in meinen Rilke.</w:t>
      </w:r>
    </w:p>
    <w:p>
      <w:pPr>
        <w:tabs>
          <w:tab w:val="left" w:pos="640"/>
        </w:tabs>
        <w:spacing w:after="70" w:line="300"/>
        <w:ind w:left="640" w:hanging="640"/>
      </w:pPr>
      <w:r>
        <w:rPr>
          <w:rFonts w:ascii="Arial" w:cs="Arial" w:eastAsia="Malgun Gothic" w:hAnsi="Arial"/>
          <w:color w:val="6B6F7A"/>
          <w:sz w:val="16"/>
          <w:szCs w:val="16"/>
        </w:rPr>
        <w:t xml:space="preserve">40</w:t>
      </w:r>
      <w:r>
        <w:t xml:space="preserve">	</w:t>
      </w:r>
      <w:r>
        <w:rPr>
          <w:b/>
          <w:bCs/>
          <w:color w:val="8A3B2E"/>
          <w:sz w:val="20"/>
          <w:szCs w:val="20"/>
        </w:rPr>
        <w:t xml:space="preserve">Jonas  </w:t>
      </w:r>
      <w:r>
        <w:rPr>
          <w:sz w:val="22"/>
          <w:szCs w:val="22"/>
        </w:rPr>
        <w:t xml:space="preserve">Dann hat es einen guten Platz.</w:t>
      </w:r>
    </w:p>
    <w:p>
      <w:pPr>
        <w:pStyle w:val="Heading2"/>
        <w:keepNext/>
        <w:spacing w:after="120" w:before="280"/>
      </w:pPr>
      <w:r>
        <w:rPr>
          <w:rFonts w:ascii="Arial" w:cs="Arial" w:eastAsia="Malgun Gothic" w:hAnsi="Arial"/>
          <w:b/>
          <w:bCs/>
          <w:color w:val="8A3B2E"/>
          <w:sz w:val="24"/>
          <w:szCs w:val="24"/>
        </w:rPr>
        <w:t xml:space="preserve">Szene 3. Du bist wie eine Blume (41~60)</w:t>
      </w:r>
    </w:p>
    <w:p>
      <w:pPr>
        <w:tabs>
          <w:tab w:val="left" w:pos="640"/>
        </w:tabs>
        <w:spacing w:after="70" w:line="300"/>
        <w:ind w:left="640" w:hanging="640"/>
      </w:pPr>
      <w:r>
        <w:rPr>
          <w:rFonts w:ascii="Arial" w:cs="Arial" w:eastAsia="Malgun Gothic" w:hAnsi="Arial"/>
          <w:color w:val="6B6F7A"/>
          <w:sz w:val="16"/>
          <w:szCs w:val="16"/>
        </w:rPr>
        <w:t xml:space="preserve">41</w:t>
      </w:r>
      <w:r>
        <w:t xml:space="preserve">	</w:t>
      </w:r>
      <w:r>
        <w:rPr>
          <w:b/>
          <w:bCs/>
          <w:color w:val="8A3B2E"/>
          <w:sz w:val="20"/>
          <w:szCs w:val="20"/>
        </w:rPr>
        <w:t xml:space="preserve">Helene  </w:t>
      </w:r>
      <w:r>
        <w:rPr>
          <w:sz w:val="22"/>
          <w:szCs w:val="22"/>
        </w:rPr>
        <w:t xml:space="preserve">Ich möchte den Abend mit einem Gedicht beschließen. Es ist ein kurzes, aber ein berühmtes. Heinrich Heine.</w:t>
      </w:r>
    </w:p>
    <w:p>
      <w:pPr>
        <w:tabs>
          <w:tab w:val="left" w:pos="640"/>
        </w:tabs>
        <w:spacing w:after="70" w:line="300"/>
        <w:ind w:left="640" w:hanging="640"/>
      </w:pPr>
      <w:r>
        <w:rPr>
          <w:rFonts w:ascii="Arial" w:cs="Arial" w:eastAsia="Malgun Gothic" w:hAnsi="Arial"/>
          <w:color w:val="6B6F7A"/>
          <w:sz w:val="16"/>
          <w:szCs w:val="16"/>
        </w:rPr>
        <w:t xml:space="preserve">42</w:t>
      </w:r>
      <w:r>
        <w:t xml:space="preserve">	</w:t>
      </w:r>
      <w:r>
        <w:rPr>
          <w:b/>
          <w:bCs/>
          <w:color w:val="8A3B2E"/>
          <w:sz w:val="20"/>
          <w:szCs w:val="20"/>
        </w:rPr>
        <w:t xml:space="preserve">Konrad  </w:t>
      </w:r>
      <w:r>
        <w:rPr>
          <w:sz w:val="22"/>
          <w:szCs w:val="22"/>
        </w:rPr>
        <w:t xml:space="preserve">«Du bist wie eine Blume». Das kennt jeder.</w:t>
      </w:r>
    </w:p>
    <w:p>
      <w:pPr>
        <w:tabs>
          <w:tab w:val="left" w:pos="640"/>
        </w:tabs>
        <w:spacing w:after="70" w:line="300"/>
        <w:ind w:left="640" w:hanging="640"/>
      </w:pPr>
      <w:r>
        <w:rPr>
          <w:rFonts w:ascii="Arial" w:cs="Arial" w:eastAsia="Malgun Gothic" w:hAnsi="Arial"/>
          <w:color w:val="6B6F7A"/>
          <w:sz w:val="16"/>
          <w:szCs w:val="16"/>
        </w:rPr>
        <w:t xml:space="preserve">43</w:t>
      </w:r>
      <w:r>
        <w:t xml:space="preserve">	</w:t>
      </w:r>
      <w:r>
        <w:rPr>
          <w:b/>
          <w:bCs/>
          <w:color w:val="8A3B2E"/>
          <w:sz w:val="20"/>
          <w:szCs w:val="20"/>
        </w:rPr>
        <w:t xml:space="preserve">Helene  </w:t>
      </w:r>
      <w:r>
        <w:rPr>
          <w:sz w:val="22"/>
          <w:szCs w:val="22"/>
        </w:rPr>
        <w:t xml:space="preserve">Kennen heißt nicht verstehen. Ich bitte Konrad, es vorzulesen.</w:t>
      </w:r>
    </w:p>
    <w:p>
      <w:pPr>
        <w:tabs>
          <w:tab w:val="left" w:pos="640"/>
        </w:tabs>
        <w:spacing w:after="70" w:line="300"/>
        <w:ind w:left="640" w:hanging="640"/>
      </w:pPr>
      <w:r>
        <w:rPr>
          <w:rFonts w:ascii="Arial" w:cs="Arial" w:eastAsia="Malgun Gothic" w:hAnsi="Arial"/>
          <w:color w:val="6B6F7A"/>
          <w:sz w:val="16"/>
          <w:szCs w:val="16"/>
        </w:rPr>
        <w:t xml:space="preserve">44</w:t>
      </w:r>
      <w:r>
        <w:t xml:space="preserve">	</w:t>
      </w:r>
      <w:r>
        <w:rPr>
          <w:b/>
          <w:bCs/>
          <w:color w:val="8A3B2E"/>
          <w:sz w:val="20"/>
          <w:szCs w:val="20"/>
        </w:rPr>
        <w:t xml:space="preserve">Konrad  </w:t>
      </w:r>
      <w:r>
        <w:rPr>
          <w:sz w:val="22"/>
          <w:szCs w:val="22"/>
        </w:rPr>
        <w:t xml:space="preserve">Sehr gern. «Du bist wie eine Blume, so hold und schön und rein; ich schau dich an, und Wehmut schleicht mir ins Herz hinein.»</w:t>
      </w:r>
    </w:p>
    <w:p>
      <w:pPr>
        <w:tabs>
          <w:tab w:val="left" w:pos="640"/>
        </w:tabs>
        <w:spacing w:after="70" w:line="300"/>
        <w:ind w:left="640" w:hanging="640"/>
      </w:pPr>
      <w:r>
        <w:rPr>
          <w:rFonts w:ascii="Arial" w:cs="Arial" w:eastAsia="Malgun Gothic" w:hAnsi="Arial"/>
          <w:color w:val="6B6F7A"/>
          <w:sz w:val="16"/>
          <w:szCs w:val="16"/>
        </w:rPr>
        <w:t xml:space="preserve">45</w:t>
      </w:r>
      <w:r>
        <w:t xml:space="preserve">	</w:t>
      </w:r>
      <w:r>
        <w:rPr>
          <w:b/>
          <w:bCs/>
          <w:color w:val="8A3B2E"/>
          <w:sz w:val="20"/>
          <w:szCs w:val="20"/>
        </w:rPr>
        <w:t xml:space="preserve">Lale  </w:t>
      </w:r>
      <w:r>
        <w:rPr>
          <w:sz w:val="22"/>
          <w:szCs w:val="22"/>
        </w:rPr>
        <w:t xml:space="preserve">«Und Wehmut schleicht mir ins Herz hinein». Das ist eine schöne Zeile.</w:t>
      </w:r>
    </w:p>
    <w:p>
      <w:pPr>
        <w:tabs>
          <w:tab w:val="left" w:pos="640"/>
        </w:tabs>
        <w:spacing w:after="70" w:line="300"/>
        <w:ind w:left="640" w:hanging="640"/>
      </w:pPr>
      <w:r>
        <w:rPr>
          <w:rFonts w:ascii="Arial" w:cs="Arial" w:eastAsia="Malgun Gothic" w:hAnsi="Arial"/>
          <w:color w:val="6B6F7A"/>
          <w:sz w:val="16"/>
          <w:szCs w:val="16"/>
        </w:rPr>
        <w:t xml:space="preserve">46</w:t>
      </w:r>
      <w:r>
        <w:t xml:space="preserve">	</w:t>
      </w:r>
      <w:r>
        <w:rPr>
          <w:b/>
          <w:bCs/>
          <w:color w:val="8A3B2E"/>
          <w:sz w:val="20"/>
          <w:szCs w:val="20"/>
        </w:rPr>
        <w:t xml:space="preserve">Konrad  </w:t>
      </w:r>
      <w:r>
        <w:rPr>
          <w:sz w:val="22"/>
          <w:szCs w:val="22"/>
        </w:rPr>
        <w:t xml:space="preserve">«Mir ist, als ob ich die Hände aufs Haupt dir legen sollt, betend, dass Gott dich erhalte so rein und schön und hold.»</w:t>
      </w:r>
    </w:p>
    <w:p>
      <w:pPr>
        <w:tabs>
          <w:tab w:val="left" w:pos="640"/>
        </w:tabs>
        <w:spacing w:after="70" w:line="300"/>
        <w:ind w:left="640" w:hanging="640"/>
      </w:pPr>
      <w:r>
        <w:rPr>
          <w:rFonts w:ascii="Arial" w:cs="Arial" w:eastAsia="Malgun Gothic" w:hAnsi="Arial"/>
          <w:color w:val="6B6F7A"/>
          <w:sz w:val="16"/>
          <w:szCs w:val="16"/>
        </w:rPr>
        <w:t xml:space="preserve">47</w:t>
      </w:r>
      <w:r>
        <w:t xml:space="preserve">	</w:t>
      </w:r>
      <w:r>
        <w:rPr>
          <w:b/>
          <w:bCs/>
          <w:color w:val="8A3B2E"/>
          <w:sz w:val="20"/>
          <w:szCs w:val="20"/>
        </w:rPr>
        <w:t xml:space="preserve">Marek  </w:t>
      </w:r>
      <w:r>
        <w:rPr>
          <w:sz w:val="22"/>
          <w:szCs w:val="22"/>
        </w:rPr>
        <w:t xml:space="preserve">Das Gedicht klingt wie ein Segen. Aber warum Wehmut?</w:t>
      </w:r>
    </w:p>
    <w:p>
      <w:pPr>
        <w:tabs>
          <w:tab w:val="left" w:pos="640"/>
        </w:tabs>
        <w:spacing w:after="70" w:line="300"/>
        <w:ind w:left="640" w:hanging="640"/>
      </w:pPr>
      <w:r>
        <w:rPr>
          <w:rFonts w:ascii="Arial" w:cs="Arial" w:eastAsia="Malgun Gothic" w:hAnsi="Arial"/>
          <w:color w:val="6B6F7A"/>
          <w:sz w:val="16"/>
          <w:szCs w:val="16"/>
        </w:rPr>
        <w:t xml:space="preserve">48</w:t>
      </w:r>
      <w:r>
        <w:t xml:space="preserve">	</w:t>
      </w:r>
      <w:r>
        <w:rPr>
          <w:b/>
          <w:bCs/>
          <w:color w:val="8A3B2E"/>
          <w:sz w:val="20"/>
          <w:szCs w:val="20"/>
        </w:rPr>
        <w:t xml:space="preserve">Helene  </w:t>
      </w:r>
      <w:r>
        <w:rPr>
          <w:sz w:val="22"/>
          <w:szCs w:val="22"/>
        </w:rPr>
        <w:t xml:space="preserve">Das ist das Rätsel bei Heine. Er liebt, aber er ist traurig. Er schaut die Blume an und denkt ans Verwelken.</w:t>
      </w:r>
    </w:p>
    <w:p>
      <w:pPr>
        <w:tabs>
          <w:tab w:val="left" w:pos="640"/>
        </w:tabs>
        <w:spacing w:after="70" w:line="300"/>
        <w:ind w:left="640" w:hanging="640"/>
      </w:pPr>
      <w:r>
        <w:rPr>
          <w:rFonts w:ascii="Arial" w:cs="Arial" w:eastAsia="Malgun Gothic" w:hAnsi="Arial"/>
          <w:color w:val="6B6F7A"/>
          <w:sz w:val="16"/>
          <w:szCs w:val="16"/>
        </w:rPr>
        <w:t xml:space="preserve">49</w:t>
      </w:r>
      <w:r>
        <w:t xml:space="preserve">	</w:t>
      </w:r>
      <w:r>
        <w:rPr>
          <w:b/>
          <w:bCs/>
          <w:color w:val="8A3B2E"/>
          <w:sz w:val="20"/>
          <w:szCs w:val="20"/>
        </w:rPr>
        <w:t xml:space="preserve">Jonas  </w:t>
      </w:r>
      <w:r>
        <w:rPr>
          <w:sz w:val="22"/>
          <w:szCs w:val="22"/>
        </w:rPr>
        <w:t xml:space="preserve">Es ist ein Liebesgedicht, in dem der Dichter sich selbst aus dem Spiel nimmt.</w:t>
      </w:r>
    </w:p>
    <w:p>
      <w:pPr>
        <w:tabs>
          <w:tab w:val="left" w:pos="640"/>
        </w:tabs>
        <w:spacing w:after="70" w:line="300"/>
        <w:ind w:left="640" w:hanging="640"/>
      </w:pPr>
      <w:r>
        <w:rPr>
          <w:rFonts w:ascii="Arial" w:cs="Arial" w:eastAsia="Malgun Gothic" w:hAnsi="Arial"/>
          <w:color w:val="6B6F7A"/>
          <w:sz w:val="16"/>
          <w:szCs w:val="16"/>
        </w:rPr>
        <w:t xml:space="preserve">50</w:t>
      </w:r>
      <w:r>
        <w:t xml:space="preserve">	</w:t>
      </w:r>
      <w:r>
        <w:rPr>
          <w:b/>
          <w:bCs/>
          <w:color w:val="8A3B2E"/>
          <w:sz w:val="20"/>
          <w:szCs w:val="20"/>
        </w:rPr>
        <w:t xml:space="preserve">Helene  </w:t>
      </w:r>
      <w:r>
        <w:rPr>
          <w:sz w:val="22"/>
          <w:szCs w:val="22"/>
        </w:rPr>
        <w:t xml:space="preserve">Genau. Er betet nur für den anderen. Er will nichts für sich.</w:t>
      </w:r>
    </w:p>
    <w:p>
      <w:pPr>
        <w:tabs>
          <w:tab w:val="left" w:pos="640"/>
        </w:tabs>
        <w:spacing w:after="70" w:line="300"/>
        <w:ind w:left="640" w:hanging="640"/>
      </w:pPr>
      <w:r>
        <w:rPr>
          <w:rFonts w:ascii="Arial" w:cs="Arial" w:eastAsia="Malgun Gothic" w:hAnsi="Arial"/>
          <w:color w:val="6B6F7A"/>
          <w:sz w:val="16"/>
          <w:szCs w:val="16"/>
        </w:rPr>
        <w:t xml:space="preserve">51</w:t>
      </w:r>
      <w:r>
        <w:t xml:space="preserve">	</w:t>
      </w:r>
      <w:r>
        <w:rPr>
          <w:b/>
          <w:bCs/>
          <w:color w:val="8A3B2E"/>
          <w:sz w:val="20"/>
          <w:szCs w:val="20"/>
        </w:rPr>
        <w:t xml:space="preserve">Mira  </w:t>
      </w:r>
      <w:r>
        <w:rPr>
          <w:sz w:val="22"/>
          <w:szCs w:val="22"/>
        </w:rPr>
        <w:t xml:space="preserve">Das ist eine ungewöhnliche Art zu lieben.</w:t>
      </w:r>
    </w:p>
    <w:p>
      <w:pPr>
        <w:tabs>
          <w:tab w:val="left" w:pos="640"/>
        </w:tabs>
        <w:spacing w:after="70" w:line="300"/>
        <w:ind w:left="640" w:hanging="640"/>
      </w:pPr>
      <w:r>
        <w:rPr>
          <w:rFonts w:ascii="Arial" w:cs="Arial" w:eastAsia="Malgun Gothic" w:hAnsi="Arial"/>
          <w:color w:val="6B6F7A"/>
          <w:sz w:val="16"/>
          <w:szCs w:val="16"/>
        </w:rPr>
        <w:t xml:space="preserve">52</w:t>
      </w:r>
      <w:r>
        <w:t xml:space="preserve">	</w:t>
      </w:r>
      <w:r>
        <w:rPr>
          <w:b/>
          <w:bCs/>
          <w:color w:val="8A3B2E"/>
          <w:sz w:val="20"/>
          <w:szCs w:val="20"/>
        </w:rPr>
        <w:t xml:space="preserve">Jonas  </w:t>
      </w:r>
      <w:r>
        <w:rPr>
          <w:sz w:val="22"/>
          <w:szCs w:val="22"/>
        </w:rPr>
        <w:t xml:space="preserve">Oder die Art von jemandem, der Angst hat, etwas zu verlieren.</w:t>
      </w:r>
    </w:p>
    <w:p>
      <w:pPr>
        <w:tabs>
          <w:tab w:val="left" w:pos="640"/>
        </w:tabs>
        <w:spacing w:after="70" w:line="300"/>
        <w:ind w:left="640" w:hanging="640"/>
      </w:pPr>
      <w:r>
        <w:rPr>
          <w:rFonts w:ascii="Arial" w:cs="Arial" w:eastAsia="Malgun Gothic" w:hAnsi="Arial"/>
          <w:color w:val="6B6F7A"/>
          <w:sz w:val="16"/>
          <w:szCs w:val="16"/>
        </w:rPr>
        <w:t xml:space="preserve">53</w:t>
      </w:r>
      <w:r>
        <w:t xml:space="preserve">	</w:t>
      </w:r>
      <w:r>
        <w:rPr>
          <w:b/>
          <w:bCs/>
          <w:color w:val="8A3B2E"/>
          <w:sz w:val="20"/>
          <w:szCs w:val="20"/>
        </w:rPr>
        <w:t xml:space="preserve">Konrad  </w:t>
      </w:r>
      <w:r>
        <w:rPr>
          <w:sz w:val="22"/>
          <w:szCs w:val="22"/>
        </w:rPr>
        <w:t xml:space="preserve">Heine war ein ironischer Mann. Er hat über die Liebe gewitzelt und sie dann doch sehr ernst genommen.</w:t>
      </w:r>
    </w:p>
    <w:p>
      <w:pPr>
        <w:tabs>
          <w:tab w:val="left" w:pos="640"/>
        </w:tabs>
        <w:spacing w:after="70" w:line="300"/>
        <w:ind w:left="640" w:hanging="640"/>
      </w:pPr>
      <w:r>
        <w:rPr>
          <w:rFonts w:ascii="Arial" w:cs="Arial" w:eastAsia="Malgun Gothic" w:hAnsi="Arial"/>
          <w:color w:val="6B6F7A"/>
          <w:sz w:val="16"/>
          <w:szCs w:val="16"/>
        </w:rPr>
        <w:t xml:space="preserve">54</w:t>
      </w:r>
      <w:r>
        <w:t xml:space="preserve">	</w:t>
      </w:r>
      <w:r>
        <w:rPr>
          <w:b/>
          <w:bCs/>
          <w:color w:val="8A3B2E"/>
          <w:sz w:val="20"/>
          <w:szCs w:val="20"/>
        </w:rPr>
        <w:t xml:space="preserve">Lale  </w:t>
      </w:r>
      <w:r>
        <w:rPr>
          <w:sz w:val="22"/>
          <w:szCs w:val="22"/>
        </w:rPr>
        <w:t xml:space="preserve">Wie viele Leute, die ich kenne.</w:t>
      </w:r>
    </w:p>
    <w:p>
      <w:pPr>
        <w:tabs>
          <w:tab w:val="left" w:pos="640"/>
        </w:tabs>
        <w:spacing w:after="70" w:line="300"/>
        <w:ind w:left="640" w:hanging="640"/>
      </w:pPr>
      <w:r>
        <w:rPr>
          <w:rFonts w:ascii="Arial" w:cs="Arial" w:eastAsia="Malgun Gothic" w:hAnsi="Arial"/>
          <w:color w:val="6B6F7A"/>
          <w:sz w:val="16"/>
          <w:szCs w:val="16"/>
        </w:rPr>
        <w:t xml:space="preserve">55</w:t>
      </w:r>
      <w:r>
        <w:t xml:space="preserve">	</w:t>
      </w:r>
      <w:r>
        <w:rPr>
          <w:b/>
          <w:bCs/>
          <w:color w:val="8A3B2E"/>
          <w:sz w:val="20"/>
          <w:szCs w:val="20"/>
        </w:rPr>
        <w:t xml:space="preserve">Marek  </w:t>
      </w:r>
      <w:r>
        <w:rPr>
          <w:sz w:val="22"/>
          <w:szCs w:val="22"/>
        </w:rPr>
        <w:t xml:space="preserve">Meinst du mich?</w:t>
      </w:r>
    </w:p>
    <w:p>
      <w:pPr>
        <w:tabs>
          <w:tab w:val="left" w:pos="640"/>
        </w:tabs>
        <w:spacing w:after="70" w:line="300"/>
        <w:ind w:left="640" w:hanging="640"/>
      </w:pPr>
      <w:r>
        <w:rPr>
          <w:rFonts w:ascii="Arial" w:cs="Arial" w:eastAsia="Malgun Gothic" w:hAnsi="Arial"/>
          <w:color w:val="6B6F7A"/>
          <w:sz w:val="16"/>
          <w:szCs w:val="16"/>
        </w:rPr>
        <w:t xml:space="preserve">56</w:t>
      </w:r>
      <w:r>
        <w:t xml:space="preserve">	</w:t>
      </w:r>
      <w:r>
        <w:rPr>
          <w:b/>
          <w:bCs/>
          <w:color w:val="8A3B2E"/>
          <w:sz w:val="20"/>
          <w:szCs w:val="20"/>
        </w:rPr>
        <w:t xml:space="preserve">Lale  </w:t>
      </w:r>
      <w:r>
        <w:rPr>
          <w:sz w:val="22"/>
          <w:szCs w:val="22"/>
        </w:rPr>
        <w:t xml:space="preserve">Ich nenne keine Namen.</w:t>
      </w:r>
    </w:p>
    <w:p>
      <w:pPr>
        <w:tabs>
          <w:tab w:val="left" w:pos="640"/>
        </w:tabs>
        <w:spacing w:after="70" w:line="300"/>
        <w:ind w:left="640" w:hanging="640"/>
      </w:pPr>
      <w:r>
        <w:rPr>
          <w:rFonts w:ascii="Arial" w:cs="Arial" w:eastAsia="Malgun Gothic" w:hAnsi="Arial"/>
          <w:color w:val="6B6F7A"/>
          <w:sz w:val="16"/>
          <w:szCs w:val="16"/>
        </w:rPr>
        <w:t xml:space="preserve">57</w:t>
      </w:r>
      <w:r>
        <w:t xml:space="preserve">	</w:t>
      </w:r>
      <w:r>
        <w:rPr>
          <w:b/>
          <w:bCs/>
          <w:color w:val="8A3B2E"/>
          <w:sz w:val="20"/>
          <w:szCs w:val="20"/>
        </w:rPr>
        <w:t xml:space="preserve">Helene  </w:t>
      </w:r>
      <w:r>
        <w:rPr>
          <w:sz w:val="22"/>
          <w:szCs w:val="22"/>
        </w:rPr>
        <w:t xml:space="preserve">Dieses Gedicht ist auch ein Weihnachtsgeschenk: Es erinnert uns daran, dass man jemanden lieben kann, ohne ihn zu besitzen.</w:t>
      </w:r>
    </w:p>
    <w:p>
      <w:pPr>
        <w:tabs>
          <w:tab w:val="left" w:pos="640"/>
        </w:tabs>
        <w:spacing w:after="70" w:line="300"/>
        <w:ind w:left="640" w:hanging="640"/>
      </w:pPr>
      <w:r>
        <w:rPr>
          <w:rFonts w:ascii="Arial" w:cs="Arial" w:eastAsia="Malgun Gothic" w:hAnsi="Arial"/>
          <w:color w:val="6B6F7A"/>
          <w:sz w:val="16"/>
          <w:szCs w:val="16"/>
        </w:rPr>
        <w:t xml:space="preserve">58</w:t>
      </w:r>
      <w:r>
        <w:t xml:space="preserve">	</w:t>
      </w:r>
      <w:r>
        <w:rPr>
          <w:b/>
          <w:bCs/>
          <w:color w:val="8A3B2E"/>
          <w:sz w:val="20"/>
          <w:szCs w:val="20"/>
        </w:rPr>
        <w:t xml:space="preserve">Mira  </w:t>
      </w:r>
      <w:r>
        <w:rPr>
          <w:sz w:val="22"/>
          <w:szCs w:val="22"/>
        </w:rPr>
        <w:t xml:space="preserve">Das gefällt mir.</w:t>
      </w:r>
    </w:p>
    <w:p>
      <w:pPr>
        <w:tabs>
          <w:tab w:val="left" w:pos="640"/>
        </w:tabs>
        <w:spacing w:after="70" w:line="300"/>
        <w:ind w:left="640" w:hanging="640"/>
      </w:pPr>
      <w:r>
        <w:rPr>
          <w:rFonts w:ascii="Arial" w:cs="Arial" w:eastAsia="Malgun Gothic" w:hAnsi="Arial"/>
          <w:color w:val="6B6F7A"/>
          <w:sz w:val="16"/>
          <w:szCs w:val="16"/>
        </w:rPr>
        <w:t xml:space="preserve">59</w:t>
      </w:r>
      <w:r>
        <w:t xml:space="preserve">	</w:t>
      </w:r>
      <w:r>
        <w:rPr>
          <w:b/>
          <w:bCs/>
          <w:color w:val="8A3B2E"/>
          <w:sz w:val="20"/>
          <w:szCs w:val="20"/>
        </w:rPr>
        <w:t xml:space="preserve">Jonas  </w:t>
      </w:r>
      <w:r>
        <w:rPr>
          <w:sz w:val="22"/>
          <w:szCs w:val="22"/>
        </w:rPr>
        <w:t xml:space="preserve">Mir auch. Das ist ein guter Satz für Weihnachten.</w:t>
      </w:r>
    </w:p>
    <w:p>
      <w:pPr>
        <w:tabs>
          <w:tab w:val="left" w:pos="640"/>
        </w:tabs>
        <w:spacing w:after="70" w:line="300"/>
        <w:ind w:left="640" w:hanging="640"/>
      </w:pPr>
      <w:r>
        <w:rPr>
          <w:rFonts w:ascii="Arial" w:cs="Arial" w:eastAsia="Malgun Gothic" w:hAnsi="Arial"/>
          <w:color w:val="6B6F7A"/>
          <w:sz w:val="16"/>
          <w:szCs w:val="16"/>
        </w:rPr>
        <w:t xml:space="preserve">60</w:t>
      </w:r>
      <w:r>
        <w:t xml:space="preserve">	</w:t>
      </w:r>
      <w:r>
        <w:rPr>
          <w:b/>
          <w:bCs/>
          <w:color w:val="8A3B2E"/>
          <w:sz w:val="20"/>
          <w:szCs w:val="20"/>
        </w:rPr>
        <w:t xml:space="preserve">Helene  </w:t>
      </w:r>
      <w:r>
        <w:rPr>
          <w:sz w:val="22"/>
          <w:szCs w:val="22"/>
        </w:rPr>
        <w:t xml:space="preserve">Dann wünsche ich Ihnen allen ein friedliches Fest. Wir sehen uns am fünfundzwanzigsten wieder, zum Weihnachtsbaum.</w:t>
      </w:r>
    </w:p>
    <w:p>
      <w:pPr>
        <w:pStyle w:val="Heading2"/>
        <w:keepNext/>
        <w:spacing w:after="120" w:before="280"/>
      </w:pPr>
      <w:r>
        <w:rPr>
          <w:rFonts w:ascii="Arial" w:cs="Arial" w:eastAsia="Malgun Gothic" w:hAnsi="Arial"/>
          <w:b/>
          <w:bCs/>
          <w:color w:val="8A3B2E"/>
          <w:sz w:val="24"/>
          <w:szCs w:val="24"/>
        </w:rPr>
        <w:t xml:space="preserve">Szene 4. Kantstraße (61~80)</w:t>
      </w:r>
    </w:p>
    <w:p>
      <w:pPr>
        <w:shd w:fill="F1EEE8" w:color="auto" w:val="clear"/>
        <w:spacing w:after="120" w:before="40"/>
        <w:ind w:left="120" w:right="120"/>
      </w:pPr>
      <w:r>
        <w:rPr>
          <w:i/>
          <w:iCs/>
          <w:color w:val="6B6F7A"/>
          <w:sz w:val="20"/>
          <w:szCs w:val="20"/>
        </w:rPr>
        <w:t xml:space="preserve">밤 열 시. 눈이 그친 칸트슈트라세.</w:t>
      </w:r>
    </w:p>
    <w:p>
      <w:pPr>
        <w:tabs>
          <w:tab w:val="left" w:pos="640"/>
        </w:tabs>
        <w:spacing w:after="70" w:line="300"/>
        <w:ind w:left="640" w:hanging="640"/>
      </w:pPr>
      <w:r>
        <w:rPr>
          <w:rFonts w:ascii="Arial" w:cs="Arial" w:eastAsia="Malgun Gothic" w:hAnsi="Arial"/>
          <w:color w:val="6B6F7A"/>
          <w:sz w:val="16"/>
          <w:szCs w:val="16"/>
        </w:rPr>
        <w:t xml:space="preserve">61</w:t>
      </w:r>
      <w:r>
        <w:t xml:space="preserve">	</w:t>
      </w:r>
      <w:r>
        <w:rPr>
          <w:b/>
          <w:bCs/>
          <w:color w:val="8A3B2E"/>
          <w:sz w:val="20"/>
          <w:szCs w:val="20"/>
        </w:rPr>
        <w:t xml:space="preserve">Jonas  </w:t>
      </w:r>
      <w:r>
        <w:rPr>
          <w:sz w:val="22"/>
          <w:szCs w:val="22"/>
        </w:rPr>
        <w:t xml:space="preserve">Es hat aufgehört zu schneien. Schau, wie hell der Himmel ist.</w:t>
      </w:r>
    </w:p>
    <w:p>
      <w:pPr>
        <w:tabs>
          <w:tab w:val="left" w:pos="640"/>
        </w:tabs>
        <w:spacing w:after="70" w:line="300"/>
        <w:ind w:left="640" w:hanging="640"/>
      </w:pPr>
      <w:r>
        <w:rPr>
          <w:rFonts w:ascii="Arial" w:cs="Arial" w:eastAsia="Malgun Gothic" w:hAnsi="Arial"/>
          <w:color w:val="6B6F7A"/>
          <w:sz w:val="16"/>
          <w:szCs w:val="16"/>
        </w:rPr>
        <w:t xml:space="preserve">62</w:t>
      </w:r>
      <w:r>
        <w:t xml:space="preserve">	</w:t>
      </w:r>
      <w:r>
        <w:rPr>
          <w:b/>
          <w:bCs/>
          <w:color w:val="8A3B2E"/>
          <w:sz w:val="20"/>
          <w:szCs w:val="20"/>
        </w:rPr>
        <w:t xml:space="preserve">Mira  </w:t>
      </w:r>
      <w:r>
        <w:rPr>
          <w:sz w:val="22"/>
          <w:szCs w:val="22"/>
        </w:rPr>
        <w:t xml:space="preserve">Und kein Mensch auf der Straße. Nur wir.</w:t>
      </w:r>
    </w:p>
    <w:p>
      <w:pPr>
        <w:tabs>
          <w:tab w:val="left" w:pos="640"/>
        </w:tabs>
        <w:spacing w:after="70" w:line="300"/>
        <w:ind w:left="640" w:hanging="640"/>
      </w:pPr>
      <w:r>
        <w:rPr>
          <w:rFonts w:ascii="Arial" w:cs="Arial" w:eastAsia="Malgun Gothic" w:hAnsi="Arial"/>
          <w:color w:val="6B6F7A"/>
          <w:sz w:val="16"/>
          <w:szCs w:val="16"/>
        </w:rPr>
        <w:t xml:space="preserve">63</w:t>
      </w:r>
      <w:r>
        <w:t xml:space="preserve">	</w:t>
      </w:r>
      <w:r>
        <w:rPr>
          <w:b/>
          <w:bCs/>
          <w:color w:val="8A3B2E"/>
          <w:sz w:val="20"/>
          <w:szCs w:val="20"/>
        </w:rPr>
        <w:t xml:space="preserve">Jonas  </w:t>
      </w:r>
      <w:r>
        <w:rPr>
          <w:sz w:val="22"/>
          <w:szCs w:val="22"/>
        </w:rPr>
        <w:t xml:space="preserve">Wir müssen nicht sofort zur U-Bahn. Wollen wir ein Stück laufen?</w:t>
      </w:r>
    </w:p>
    <w:p>
      <w:pPr>
        <w:tabs>
          <w:tab w:val="left" w:pos="640"/>
        </w:tabs>
        <w:spacing w:after="70" w:line="300"/>
        <w:ind w:left="640" w:hanging="640"/>
      </w:pPr>
      <w:r>
        <w:rPr>
          <w:rFonts w:ascii="Arial" w:cs="Arial" w:eastAsia="Malgun Gothic" w:hAnsi="Arial"/>
          <w:color w:val="6B6F7A"/>
          <w:sz w:val="16"/>
          <w:szCs w:val="16"/>
        </w:rPr>
        <w:t xml:space="preserve">64</w:t>
      </w:r>
      <w:r>
        <w:t xml:space="preserve">	</w:t>
      </w:r>
      <w:r>
        <w:rPr>
          <w:b/>
          <w:bCs/>
          <w:color w:val="8A3B2E"/>
          <w:sz w:val="20"/>
          <w:szCs w:val="20"/>
        </w:rPr>
        <w:t xml:space="preserve">Mira  </w:t>
      </w:r>
      <w:r>
        <w:rPr>
          <w:sz w:val="22"/>
          <w:szCs w:val="22"/>
        </w:rPr>
        <w:t xml:space="preserve">Bis zum Zoo? Das sind zwanzig Minuten.</w:t>
      </w:r>
    </w:p>
    <w:p>
      <w:pPr>
        <w:tabs>
          <w:tab w:val="left" w:pos="640"/>
        </w:tabs>
        <w:spacing w:after="70" w:line="300"/>
        <w:ind w:left="640" w:hanging="640"/>
      </w:pPr>
      <w:r>
        <w:rPr>
          <w:rFonts w:ascii="Arial" w:cs="Arial" w:eastAsia="Malgun Gothic" w:hAnsi="Arial"/>
          <w:color w:val="6B6F7A"/>
          <w:sz w:val="16"/>
          <w:szCs w:val="16"/>
        </w:rPr>
        <w:t xml:space="preserve">65</w:t>
      </w:r>
      <w:r>
        <w:t xml:space="preserve">	</w:t>
      </w:r>
      <w:r>
        <w:rPr>
          <w:b/>
          <w:bCs/>
          <w:color w:val="8A3B2E"/>
          <w:sz w:val="20"/>
          <w:szCs w:val="20"/>
        </w:rPr>
        <w:t xml:space="preserve">Jonas  </w:t>
      </w:r>
      <w:r>
        <w:rPr>
          <w:sz w:val="22"/>
          <w:szCs w:val="22"/>
        </w:rPr>
        <w:t xml:space="preserve">Ich habe zwanzig Minuten.</w:t>
      </w:r>
    </w:p>
    <w:p>
      <w:pPr>
        <w:tabs>
          <w:tab w:val="left" w:pos="640"/>
        </w:tabs>
        <w:spacing w:after="70" w:line="300"/>
        <w:ind w:left="640" w:hanging="640"/>
      </w:pPr>
      <w:r>
        <w:rPr>
          <w:rFonts w:ascii="Arial" w:cs="Arial" w:eastAsia="Malgun Gothic" w:hAnsi="Arial"/>
          <w:color w:val="6B6F7A"/>
          <w:sz w:val="16"/>
          <w:szCs w:val="16"/>
        </w:rPr>
        <w:t xml:space="preserve">66</w:t>
      </w:r>
      <w:r>
        <w:t xml:space="preserve">	</w:t>
      </w:r>
      <w:r>
        <w:rPr>
          <w:b/>
          <w:bCs/>
          <w:color w:val="8A3B2E"/>
          <w:sz w:val="20"/>
          <w:szCs w:val="20"/>
        </w:rPr>
        <w:t xml:space="preserve">Mira  </w:t>
      </w:r>
      <w:r>
        <w:rPr>
          <w:sz w:val="22"/>
          <w:szCs w:val="22"/>
        </w:rPr>
        <w:t xml:space="preserve">Dann gehen wir.</w:t>
      </w:r>
    </w:p>
    <w:p>
      <w:pPr>
        <w:tabs>
          <w:tab w:val="left" w:pos="640"/>
        </w:tabs>
        <w:spacing w:after="70" w:line="300"/>
        <w:ind w:left="640" w:hanging="640"/>
      </w:pPr>
      <w:r>
        <w:rPr>
          <w:rFonts w:ascii="Arial" w:cs="Arial" w:eastAsia="Malgun Gothic" w:hAnsi="Arial"/>
          <w:color w:val="6B6F7A"/>
          <w:sz w:val="16"/>
          <w:szCs w:val="16"/>
        </w:rPr>
        <w:t xml:space="preserve">67</w:t>
      </w:r>
      <w:r>
        <w:t xml:space="preserve">	</w:t>
      </w:r>
      <w:r>
        <w:rPr>
          <w:b/>
          <w:bCs/>
          <w:color w:val="8A3B2E"/>
          <w:sz w:val="20"/>
          <w:szCs w:val="20"/>
        </w:rPr>
        <w:t xml:space="preserve">Jonas  </w:t>
      </w:r>
      <w:r>
        <w:rPr>
          <w:sz w:val="22"/>
          <w:szCs w:val="22"/>
        </w:rPr>
        <w:t xml:space="preserve">Wie verbringst du Weihnachten?</w:t>
      </w:r>
    </w:p>
    <w:p>
      <w:pPr>
        <w:tabs>
          <w:tab w:val="left" w:pos="640"/>
        </w:tabs>
        <w:spacing w:after="70" w:line="300"/>
        <w:ind w:left="640" w:hanging="640"/>
      </w:pPr>
      <w:r>
        <w:rPr>
          <w:rFonts w:ascii="Arial" w:cs="Arial" w:eastAsia="Malgun Gothic" w:hAnsi="Arial"/>
          <w:color w:val="6B6F7A"/>
          <w:sz w:val="16"/>
          <w:szCs w:val="16"/>
        </w:rPr>
        <w:t xml:space="preserve">68</w:t>
      </w:r>
      <w:r>
        <w:t xml:space="preserve">	</w:t>
      </w:r>
      <w:r>
        <w:rPr>
          <w:b/>
          <w:bCs/>
          <w:color w:val="8A3B2E"/>
          <w:sz w:val="20"/>
          <w:szCs w:val="20"/>
        </w:rPr>
        <w:t xml:space="preserve">Mira  </w:t>
      </w:r>
      <w:r>
        <w:rPr>
          <w:sz w:val="22"/>
          <w:szCs w:val="22"/>
        </w:rPr>
        <w:t xml:space="preserve">Bei meinen Eltern in Marzahn, wie jedes Jahr. Mein Bruder kommt auch, mit seiner Freundin.</w:t>
      </w:r>
    </w:p>
    <w:p>
      <w:pPr>
        <w:tabs>
          <w:tab w:val="left" w:pos="640"/>
        </w:tabs>
        <w:spacing w:after="70" w:line="300"/>
        <w:ind w:left="640" w:hanging="640"/>
      </w:pPr>
      <w:r>
        <w:rPr>
          <w:rFonts w:ascii="Arial" w:cs="Arial" w:eastAsia="Malgun Gothic" w:hAnsi="Arial"/>
          <w:color w:val="6B6F7A"/>
          <w:sz w:val="16"/>
          <w:szCs w:val="16"/>
        </w:rPr>
        <w:t xml:space="preserve">69</w:t>
      </w:r>
      <w:r>
        <w:t xml:space="preserve">	</w:t>
      </w:r>
      <w:r>
        <w:rPr>
          <w:b/>
          <w:bCs/>
          <w:color w:val="8A3B2E"/>
          <w:sz w:val="20"/>
          <w:szCs w:val="20"/>
        </w:rPr>
        <w:t xml:space="preserve">Jonas  </w:t>
      </w:r>
      <w:r>
        <w:rPr>
          <w:sz w:val="22"/>
          <w:szCs w:val="22"/>
        </w:rPr>
        <w:t xml:space="preserve">Und es gibt Kartoffelsalat mit Würstchen?</w:t>
      </w:r>
    </w:p>
    <w:p>
      <w:pPr>
        <w:tabs>
          <w:tab w:val="left" w:pos="640"/>
        </w:tabs>
        <w:spacing w:after="70" w:line="300"/>
        <w:ind w:left="640" w:hanging="640"/>
      </w:pPr>
      <w:r>
        <w:rPr>
          <w:rFonts w:ascii="Arial" w:cs="Arial" w:eastAsia="Malgun Gothic" w:hAnsi="Arial"/>
          <w:color w:val="6B6F7A"/>
          <w:sz w:val="16"/>
          <w:szCs w:val="16"/>
        </w:rPr>
        <w:t xml:space="preserve">70</w:t>
      </w:r>
      <w:r>
        <w:t xml:space="preserve">	</w:t>
      </w:r>
      <w:r>
        <w:rPr>
          <w:b/>
          <w:bCs/>
          <w:color w:val="8A3B2E"/>
          <w:sz w:val="20"/>
          <w:szCs w:val="20"/>
        </w:rPr>
        <w:t xml:space="preserve">Mira  </w:t>
      </w:r>
      <w:r>
        <w:rPr>
          <w:sz w:val="22"/>
          <w:szCs w:val="22"/>
        </w:rPr>
        <w:t xml:space="preserve">Natürlich. Das gehört dazu. Bei euch?</w:t>
      </w:r>
    </w:p>
    <w:p>
      <w:pPr>
        <w:tabs>
          <w:tab w:val="left" w:pos="640"/>
        </w:tabs>
        <w:spacing w:after="70" w:line="300"/>
        <w:ind w:left="640" w:hanging="640"/>
      </w:pPr>
      <w:r>
        <w:rPr>
          <w:rFonts w:ascii="Arial" w:cs="Arial" w:eastAsia="Malgun Gothic" w:hAnsi="Arial"/>
          <w:color w:val="6B6F7A"/>
          <w:sz w:val="16"/>
          <w:szCs w:val="16"/>
        </w:rPr>
        <w:t xml:space="preserve">71</w:t>
      </w:r>
      <w:r>
        <w:t xml:space="preserve">	</w:t>
      </w:r>
      <w:r>
        <w:rPr>
          <w:b/>
          <w:bCs/>
          <w:color w:val="8A3B2E"/>
          <w:sz w:val="20"/>
          <w:szCs w:val="20"/>
        </w:rPr>
        <w:t xml:space="preserve">Jonas  </w:t>
      </w:r>
      <w:r>
        <w:rPr>
          <w:sz w:val="22"/>
          <w:szCs w:val="22"/>
        </w:rPr>
        <w:t xml:space="preserve">Bei meiner Mutter. Es gibt Gans. Und viele Geschichten von früher.</w:t>
      </w:r>
    </w:p>
    <w:p>
      <w:pPr>
        <w:tabs>
          <w:tab w:val="left" w:pos="640"/>
        </w:tabs>
        <w:spacing w:after="70" w:line="300"/>
        <w:ind w:left="640" w:hanging="640"/>
      </w:pPr>
      <w:r>
        <w:rPr>
          <w:rFonts w:ascii="Arial" w:cs="Arial" w:eastAsia="Malgun Gothic" w:hAnsi="Arial"/>
          <w:color w:val="6B6F7A"/>
          <w:sz w:val="16"/>
          <w:szCs w:val="16"/>
        </w:rPr>
        <w:t xml:space="preserve">72</w:t>
      </w:r>
      <w:r>
        <w:t xml:space="preserve">	</w:t>
      </w:r>
      <w:r>
        <w:rPr>
          <w:b/>
          <w:bCs/>
          <w:color w:val="8A3B2E"/>
          <w:sz w:val="20"/>
          <w:szCs w:val="20"/>
        </w:rPr>
        <w:t xml:space="preserve">Mira  </w:t>
      </w:r>
      <w:r>
        <w:rPr>
          <w:sz w:val="22"/>
          <w:szCs w:val="22"/>
        </w:rPr>
        <w:t xml:space="preserve">Vielleicht erzählt sie dir noch mehr über deinen Vater.</w:t>
      </w:r>
    </w:p>
    <w:p>
      <w:pPr>
        <w:tabs>
          <w:tab w:val="left" w:pos="640"/>
        </w:tabs>
        <w:spacing w:after="70" w:line="300"/>
        <w:ind w:left="640" w:hanging="640"/>
      </w:pPr>
      <w:r>
        <w:rPr>
          <w:rFonts w:ascii="Arial" w:cs="Arial" w:eastAsia="Malgun Gothic" w:hAnsi="Arial"/>
          <w:color w:val="6B6F7A"/>
          <w:sz w:val="16"/>
          <w:szCs w:val="16"/>
        </w:rPr>
        <w:t xml:space="preserve">73</w:t>
      </w:r>
      <w:r>
        <w:t xml:space="preserve">	</w:t>
      </w:r>
      <w:r>
        <w:rPr>
          <w:b/>
          <w:bCs/>
          <w:color w:val="8A3B2E"/>
          <w:sz w:val="20"/>
          <w:szCs w:val="20"/>
        </w:rPr>
        <w:t xml:space="preserve">Jonas  </w:t>
      </w:r>
      <w:r>
        <w:rPr>
          <w:sz w:val="22"/>
          <w:szCs w:val="22"/>
        </w:rPr>
        <w:t xml:space="preserve">Das hoffe ich. Seit November frage ich mich, was ich ihm zu sagen hätte.</w:t>
      </w:r>
    </w:p>
    <w:p>
      <w:pPr>
        <w:tabs>
          <w:tab w:val="left" w:pos="640"/>
        </w:tabs>
        <w:spacing w:after="70" w:line="300"/>
        <w:ind w:left="640" w:hanging="640"/>
      </w:pPr>
      <w:r>
        <w:rPr>
          <w:rFonts w:ascii="Arial" w:cs="Arial" w:eastAsia="Malgun Gothic" w:hAnsi="Arial"/>
          <w:color w:val="6B6F7A"/>
          <w:sz w:val="16"/>
          <w:szCs w:val="16"/>
        </w:rPr>
        <w:t xml:space="preserve">74</w:t>
      </w:r>
      <w:r>
        <w:t xml:space="preserve">	</w:t>
      </w:r>
      <w:r>
        <w:rPr>
          <w:b/>
          <w:bCs/>
          <w:color w:val="8A3B2E"/>
          <w:sz w:val="20"/>
          <w:szCs w:val="20"/>
        </w:rPr>
        <w:t xml:space="preserve">Mira  </w:t>
      </w:r>
      <w:r>
        <w:rPr>
          <w:sz w:val="22"/>
          <w:szCs w:val="22"/>
        </w:rPr>
        <w:t xml:space="preserve">Und was würdest du ihm sagen?</w:t>
      </w:r>
    </w:p>
    <w:p>
      <w:pPr>
        <w:tabs>
          <w:tab w:val="left" w:pos="640"/>
        </w:tabs>
        <w:spacing w:after="70" w:line="300"/>
        <w:ind w:left="640" w:hanging="640"/>
      </w:pPr>
      <w:r>
        <w:rPr>
          <w:rFonts w:ascii="Arial" w:cs="Arial" w:eastAsia="Malgun Gothic" w:hAnsi="Arial"/>
          <w:color w:val="6B6F7A"/>
          <w:sz w:val="16"/>
          <w:szCs w:val="16"/>
        </w:rPr>
        <w:t xml:space="preserve">75</w:t>
      </w:r>
      <w:r>
        <w:t xml:space="preserve">	</w:t>
      </w:r>
      <w:r>
        <w:rPr>
          <w:b/>
          <w:bCs/>
          <w:color w:val="8A3B2E"/>
          <w:sz w:val="20"/>
          <w:szCs w:val="20"/>
        </w:rPr>
        <w:t xml:space="preserve">Jonas  </w:t>
      </w:r>
      <w:r>
        <w:rPr>
          <w:sz w:val="22"/>
          <w:szCs w:val="22"/>
        </w:rPr>
        <w:t xml:space="preserve">Dass ich ihn gern gekannt hätte. Besser.</w:t>
      </w:r>
    </w:p>
    <w:p>
      <w:pPr>
        <w:tabs>
          <w:tab w:val="left" w:pos="640"/>
        </w:tabs>
        <w:spacing w:after="70" w:line="300"/>
        <w:ind w:left="640" w:hanging="640"/>
      </w:pPr>
      <w:r>
        <w:rPr>
          <w:rFonts w:ascii="Arial" w:cs="Arial" w:eastAsia="Malgun Gothic" w:hAnsi="Arial"/>
          <w:color w:val="6B6F7A"/>
          <w:sz w:val="16"/>
          <w:szCs w:val="16"/>
        </w:rPr>
        <w:t xml:space="preserve">76</w:t>
      </w:r>
      <w:r>
        <w:t xml:space="preserve">	</w:t>
      </w:r>
      <w:r>
        <w:rPr>
          <w:b/>
          <w:bCs/>
          <w:color w:val="8A3B2E"/>
          <w:sz w:val="20"/>
          <w:szCs w:val="20"/>
        </w:rPr>
        <w:t xml:space="preserve">Mira  </w:t>
      </w:r>
      <w:r>
        <w:rPr>
          <w:sz w:val="22"/>
          <w:szCs w:val="22"/>
        </w:rPr>
        <w:t xml:space="preserve">Das kannst du ihm sagen. Auch wenn er nicht da ist.</w:t>
      </w:r>
    </w:p>
    <w:p>
      <w:pPr>
        <w:tabs>
          <w:tab w:val="left" w:pos="640"/>
        </w:tabs>
        <w:spacing w:after="70" w:line="300"/>
        <w:ind w:left="640" w:hanging="640"/>
      </w:pPr>
      <w:r>
        <w:rPr>
          <w:rFonts w:ascii="Arial" w:cs="Arial" w:eastAsia="Malgun Gothic" w:hAnsi="Arial"/>
          <w:color w:val="6B6F7A"/>
          <w:sz w:val="16"/>
          <w:szCs w:val="16"/>
        </w:rPr>
        <w:t xml:space="preserve">77</w:t>
      </w:r>
      <w:r>
        <w:t xml:space="preserve">	</w:t>
      </w:r>
      <w:r>
        <w:rPr>
          <w:b/>
          <w:bCs/>
          <w:color w:val="8A3B2E"/>
          <w:sz w:val="20"/>
          <w:szCs w:val="20"/>
        </w:rPr>
        <w:t xml:space="preserve">Jonas  </w:t>
      </w:r>
      <w:r>
        <w:rPr>
          <w:sz w:val="22"/>
          <w:szCs w:val="22"/>
        </w:rPr>
        <w:t xml:space="preserve">Ich glaube, das tue ich schon. In Gedanken.</w:t>
      </w:r>
    </w:p>
    <w:p>
      <w:pPr>
        <w:tabs>
          <w:tab w:val="left" w:pos="640"/>
        </w:tabs>
        <w:spacing w:after="70" w:line="300"/>
        <w:ind w:left="640" w:hanging="640"/>
      </w:pPr>
      <w:r>
        <w:rPr>
          <w:rFonts w:ascii="Arial" w:cs="Arial" w:eastAsia="Malgun Gothic" w:hAnsi="Arial"/>
          <w:color w:val="6B6F7A"/>
          <w:sz w:val="16"/>
          <w:szCs w:val="16"/>
        </w:rPr>
        <w:t xml:space="preserve">78</w:t>
      </w:r>
      <w:r>
        <w:t xml:space="preserve">	</w:t>
      </w:r>
      <w:r>
        <w:rPr>
          <w:b/>
          <w:bCs/>
          <w:color w:val="8A3B2E"/>
          <w:sz w:val="20"/>
          <w:szCs w:val="20"/>
        </w:rPr>
        <w:t xml:space="preserve">Mira  </w:t>
      </w:r>
      <w:r>
        <w:rPr>
          <w:sz w:val="22"/>
          <w:szCs w:val="22"/>
        </w:rPr>
        <w:t xml:space="preserve">Und wenn du es einmal laut sagst, kommt es vielleicht an.</w:t>
      </w:r>
    </w:p>
    <w:p>
      <w:pPr>
        <w:tabs>
          <w:tab w:val="left" w:pos="640"/>
        </w:tabs>
        <w:spacing w:after="70" w:line="300"/>
        <w:ind w:left="640" w:hanging="640"/>
      </w:pPr>
      <w:r>
        <w:rPr>
          <w:rFonts w:ascii="Arial" w:cs="Arial" w:eastAsia="Malgun Gothic" w:hAnsi="Arial"/>
          <w:color w:val="6B6F7A"/>
          <w:sz w:val="16"/>
          <w:szCs w:val="16"/>
        </w:rPr>
        <w:t xml:space="preserve">79</w:t>
      </w:r>
      <w:r>
        <w:t xml:space="preserve">	</w:t>
      </w:r>
      <w:r>
        <w:rPr>
          <w:b/>
          <w:bCs/>
          <w:color w:val="8A3B2E"/>
          <w:sz w:val="20"/>
          <w:szCs w:val="20"/>
        </w:rPr>
        <w:t xml:space="preserve">Jonas  </w:t>
      </w:r>
      <w:r>
        <w:rPr>
          <w:sz w:val="22"/>
          <w:szCs w:val="22"/>
        </w:rPr>
        <w:t xml:space="preserve">Du bist eine kluge Frau.</w:t>
      </w:r>
    </w:p>
    <w:p>
      <w:pPr>
        <w:tabs>
          <w:tab w:val="left" w:pos="640"/>
        </w:tabs>
        <w:spacing w:after="70" w:line="300"/>
        <w:ind w:left="640" w:hanging="640"/>
      </w:pPr>
      <w:r>
        <w:rPr>
          <w:rFonts w:ascii="Arial" w:cs="Arial" w:eastAsia="Malgun Gothic" w:hAnsi="Arial"/>
          <w:color w:val="6B6F7A"/>
          <w:sz w:val="16"/>
          <w:szCs w:val="16"/>
        </w:rPr>
        <w:t xml:space="preserve">80</w:t>
      </w:r>
      <w:r>
        <w:t xml:space="preserve">	</w:t>
      </w:r>
      <w:r>
        <w:rPr>
          <w:b/>
          <w:bCs/>
          <w:color w:val="8A3B2E"/>
          <w:sz w:val="20"/>
          <w:szCs w:val="20"/>
        </w:rPr>
        <w:t xml:space="preserve">Mira  </w:t>
      </w:r>
      <w:r>
        <w:rPr>
          <w:sz w:val="22"/>
          <w:szCs w:val="22"/>
        </w:rPr>
        <w:t xml:space="preserve">Und du bist ein Mann, der manchmal zu leise spricht.</w:t>
      </w:r>
    </w:p>
    <w:p>
      <w:pPr>
        <w:pStyle w:val="Heading2"/>
        <w:keepNext/>
        <w:spacing w:after="120" w:before="280"/>
      </w:pPr>
      <w:r>
        <w:rPr>
          <w:rFonts w:ascii="Arial" w:cs="Arial" w:eastAsia="Malgun Gothic" w:hAnsi="Arial"/>
          <w:b/>
          <w:bCs/>
          <w:color w:val="8A3B2E"/>
          <w:sz w:val="24"/>
          <w:szCs w:val="24"/>
        </w:rPr>
        <w:t xml:space="preserve">Szene 5. Nach Weihnachten (81~100)</w:t>
      </w:r>
    </w:p>
    <w:p>
      <w:pPr>
        <w:shd w:fill="F1EEE8" w:color="auto" w:val="clear"/>
        <w:spacing w:after="120" w:before="40"/>
        <w:ind w:left="120" w:right="120"/>
      </w:pPr>
      <w:r>
        <w:rPr>
          <w:i/>
          <w:iCs/>
          <w:color w:val="6B6F7A"/>
          <w:sz w:val="20"/>
          <w:szCs w:val="20"/>
        </w:rPr>
        <w:t xml:space="preserve">밤 열 시 반. 동물원 역 앞.</w:t>
      </w:r>
    </w:p>
    <w:p>
      <w:pPr>
        <w:tabs>
          <w:tab w:val="left" w:pos="640"/>
        </w:tabs>
        <w:spacing w:after="70" w:line="300"/>
        <w:ind w:left="640" w:hanging="640"/>
      </w:pPr>
      <w:r>
        <w:rPr>
          <w:rFonts w:ascii="Arial" w:cs="Arial" w:eastAsia="Malgun Gothic" w:hAnsi="Arial"/>
          <w:color w:val="6B6F7A"/>
          <w:sz w:val="16"/>
          <w:szCs w:val="16"/>
        </w:rPr>
        <w:t xml:space="preserve">81</w:t>
      </w:r>
      <w:r>
        <w:t xml:space="preserve">	</w:t>
      </w:r>
      <w:r>
        <w:rPr>
          <w:b/>
          <w:bCs/>
          <w:color w:val="8A3B2E"/>
          <w:sz w:val="20"/>
          <w:szCs w:val="20"/>
        </w:rPr>
        <w:t xml:space="preserve">Mira  </w:t>
      </w:r>
      <w:r>
        <w:rPr>
          <w:sz w:val="22"/>
          <w:szCs w:val="22"/>
        </w:rPr>
        <w:t xml:space="preserve">Weißt du, was mir heute am meisten gefallen hat?</w:t>
      </w:r>
    </w:p>
    <w:p>
      <w:pPr>
        <w:tabs>
          <w:tab w:val="left" w:pos="640"/>
        </w:tabs>
        <w:spacing w:after="70" w:line="300"/>
        <w:ind w:left="640" w:hanging="640"/>
      </w:pPr>
      <w:r>
        <w:rPr>
          <w:rFonts w:ascii="Arial" w:cs="Arial" w:eastAsia="Malgun Gothic" w:hAnsi="Arial"/>
          <w:color w:val="6B6F7A"/>
          <w:sz w:val="16"/>
          <w:szCs w:val="16"/>
        </w:rPr>
        <w:t xml:space="preserve">82</w:t>
      </w:r>
      <w:r>
        <w:t xml:space="preserve">	</w:t>
      </w:r>
      <w:r>
        <w:rPr>
          <w:b/>
          <w:bCs/>
          <w:color w:val="8A3B2E"/>
          <w:sz w:val="20"/>
          <w:szCs w:val="20"/>
        </w:rPr>
        <w:t xml:space="preserve">Jonas  </w:t>
      </w:r>
      <w:r>
        <w:rPr>
          <w:sz w:val="22"/>
          <w:szCs w:val="22"/>
        </w:rPr>
        <w:t xml:space="preserve">Das Lesezeichen?</w:t>
      </w:r>
    </w:p>
    <w:p>
      <w:pPr>
        <w:tabs>
          <w:tab w:val="left" w:pos="640"/>
        </w:tabs>
        <w:spacing w:after="70" w:line="300"/>
        <w:ind w:left="640" w:hanging="640"/>
      </w:pPr>
      <w:r>
        <w:rPr>
          <w:rFonts w:ascii="Arial" w:cs="Arial" w:eastAsia="Malgun Gothic" w:hAnsi="Arial"/>
          <w:color w:val="6B6F7A"/>
          <w:sz w:val="16"/>
          <w:szCs w:val="16"/>
        </w:rPr>
        <w:t xml:space="preserve">83</w:t>
      </w:r>
      <w:r>
        <w:t xml:space="preserve">	</w:t>
      </w:r>
      <w:r>
        <w:rPr>
          <w:b/>
          <w:bCs/>
          <w:color w:val="8A3B2E"/>
          <w:sz w:val="20"/>
          <w:szCs w:val="20"/>
        </w:rPr>
        <w:t xml:space="preserve">Mira  </w:t>
      </w:r>
      <w:r>
        <w:rPr>
          <w:sz w:val="22"/>
          <w:szCs w:val="22"/>
        </w:rPr>
        <w:t xml:space="preserve">Nein. Das Gedicht. «Und Wehmut schleicht mir ins Herz hinein.»</w:t>
      </w:r>
    </w:p>
    <w:p>
      <w:pPr>
        <w:tabs>
          <w:tab w:val="left" w:pos="640"/>
        </w:tabs>
        <w:spacing w:after="70" w:line="300"/>
        <w:ind w:left="640" w:hanging="640"/>
      </w:pPr>
      <w:r>
        <w:rPr>
          <w:rFonts w:ascii="Arial" w:cs="Arial" w:eastAsia="Malgun Gothic" w:hAnsi="Arial"/>
          <w:color w:val="6B6F7A"/>
          <w:sz w:val="16"/>
          <w:szCs w:val="16"/>
        </w:rPr>
        <w:t xml:space="preserve">84</w:t>
      </w:r>
      <w:r>
        <w:t xml:space="preserve">	</w:t>
      </w:r>
      <w:r>
        <w:rPr>
          <w:b/>
          <w:bCs/>
          <w:color w:val="8A3B2E"/>
          <w:sz w:val="20"/>
          <w:szCs w:val="20"/>
        </w:rPr>
        <w:t xml:space="preserve">Jonas  </w:t>
      </w:r>
      <w:r>
        <w:rPr>
          <w:sz w:val="22"/>
          <w:szCs w:val="22"/>
        </w:rPr>
        <w:t xml:space="preserve">Warum?</w:t>
      </w:r>
    </w:p>
    <w:p>
      <w:pPr>
        <w:tabs>
          <w:tab w:val="left" w:pos="640"/>
        </w:tabs>
        <w:spacing w:after="70" w:line="300"/>
        <w:ind w:left="640" w:hanging="640"/>
      </w:pPr>
      <w:r>
        <w:rPr>
          <w:rFonts w:ascii="Arial" w:cs="Arial" w:eastAsia="Malgun Gothic" w:hAnsi="Arial"/>
          <w:color w:val="6B6F7A"/>
          <w:sz w:val="16"/>
          <w:szCs w:val="16"/>
        </w:rPr>
        <w:t xml:space="preserve">85</w:t>
      </w:r>
      <w:r>
        <w:t xml:space="preserve">	</w:t>
      </w:r>
      <w:r>
        <w:rPr>
          <w:b/>
          <w:bCs/>
          <w:color w:val="8A3B2E"/>
          <w:sz w:val="20"/>
          <w:szCs w:val="20"/>
        </w:rPr>
        <w:t xml:space="preserve">Mira  </w:t>
      </w:r>
      <w:r>
        <w:rPr>
          <w:sz w:val="22"/>
          <w:szCs w:val="22"/>
        </w:rPr>
        <w:t xml:space="preserve">Weil ich es verstehe. Ich bin auch ein bisschen wehmütig, wenn ich glücklich bin.</w:t>
      </w:r>
    </w:p>
    <w:p>
      <w:pPr>
        <w:tabs>
          <w:tab w:val="left" w:pos="640"/>
        </w:tabs>
        <w:spacing w:after="70" w:line="300"/>
        <w:ind w:left="640" w:hanging="640"/>
      </w:pPr>
      <w:r>
        <w:rPr>
          <w:rFonts w:ascii="Arial" w:cs="Arial" w:eastAsia="Malgun Gothic" w:hAnsi="Arial"/>
          <w:color w:val="6B6F7A"/>
          <w:sz w:val="16"/>
          <w:szCs w:val="16"/>
        </w:rPr>
        <w:t xml:space="preserve">86</w:t>
      </w:r>
      <w:r>
        <w:t xml:space="preserve">	</w:t>
      </w:r>
      <w:r>
        <w:rPr>
          <w:b/>
          <w:bCs/>
          <w:color w:val="8A3B2E"/>
          <w:sz w:val="20"/>
          <w:szCs w:val="20"/>
        </w:rPr>
        <w:t xml:space="preserve">Jonas  </w:t>
      </w:r>
      <w:r>
        <w:rPr>
          <w:sz w:val="22"/>
          <w:szCs w:val="22"/>
        </w:rPr>
        <w:t xml:space="preserve">Das geht mir genauso. Wie bei einem guten Buch, das man nicht zu Ende lesen will.</w:t>
      </w:r>
    </w:p>
    <w:p>
      <w:pPr>
        <w:tabs>
          <w:tab w:val="left" w:pos="640"/>
        </w:tabs>
        <w:spacing w:after="70" w:line="300"/>
        <w:ind w:left="640" w:hanging="640"/>
      </w:pPr>
      <w:r>
        <w:rPr>
          <w:rFonts w:ascii="Arial" w:cs="Arial" w:eastAsia="Malgun Gothic" w:hAnsi="Arial"/>
          <w:color w:val="6B6F7A"/>
          <w:sz w:val="16"/>
          <w:szCs w:val="16"/>
        </w:rPr>
        <w:t xml:space="preserve">87</w:t>
      </w:r>
      <w:r>
        <w:t xml:space="preserve">	</w:t>
      </w:r>
      <w:r>
        <w:rPr>
          <w:b/>
          <w:bCs/>
          <w:color w:val="8A3B2E"/>
          <w:sz w:val="20"/>
          <w:szCs w:val="20"/>
        </w:rPr>
        <w:t xml:space="preserve">Mira  </w:t>
      </w:r>
      <w:r>
        <w:rPr>
          <w:sz w:val="22"/>
          <w:szCs w:val="22"/>
        </w:rPr>
        <w:t xml:space="preserve">Genau. Und dann liest man es trotzdem weiter.</w:t>
      </w:r>
    </w:p>
    <w:p>
      <w:pPr>
        <w:tabs>
          <w:tab w:val="left" w:pos="640"/>
        </w:tabs>
        <w:spacing w:after="70" w:line="300"/>
        <w:ind w:left="640" w:hanging="640"/>
      </w:pPr>
      <w:r>
        <w:rPr>
          <w:rFonts w:ascii="Arial" w:cs="Arial" w:eastAsia="Malgun Gothic" w:hAnsi="Arial"/>
          <w:color w:val="6B6F7A"/>
          <w:sz w:val="16"/>
          <w:szCs w:val="16"/>
        </w:rPr>
        <w:t xml:space="preserve">88</w:t>
      </w:r>
      <w:r>
        <w:t xml:space="preserve">	</w:t>
      </w:r>
      <w:r>
        <w:rPr>
          <w:b/>
          <w:bCs/>
          <w:color w:val="8A3B2E"/>
          <w:sz w:val="20"/>
          <w:szCs w:val="20"/>
        </w:rPr>
        <w:t xml:space="preserve">Jonas  </w:t>
      </w:r>
      <w:r>
        <w:rPr>
          <w:sz w:val="22"/>
          <w:szCs w:val="22"/>
        </w:rPr>
        <w:t xml:space="preserve">Weil man wissen will, wie es ausgeht.</w:t>
      </w:r>
    </w:p>
    <w:p>
      <w:pPr>
        <w:tabs>
          <w:tab w:val="left" w:pos="640"/>
        </w:tabs>
        <w:spacing w:after="70" w:line="300"/>
        <w:ind w:left="640" w:hanging="640"/>
      </w:pPr>
      <w:r>
        <w:rPr>
          <w:rFonts w:ascii="Arial" w:cs="Arial" w:eastAsia="Malgun Gothic" w:hAnsi="Arial"/>
          <w:color w:val="6B6F7A"/>
          <w:sz w:val="16"/>
          <w:szCs w:val="16"/>
        </w:rPr>
        <w:t xml:space="preserve">89</w:t>
      </w:r>
      <w:r>
        <w:t xml:space="preserve">	</w:t>
      </w:r>
      <w:r>
        <w:rPr>
          <w:b/>
          <w:bCs/>
          <w:color w:val="8A3B2E"/>
          <w:sz w:val="20"/>
          <w:szCs w:val="20"/>
        </w:rPr>
        <w:t xml:space="preserve">Mira  </w:t>
      </w:r>
      <w:r>
        <w:rPr>
          <w:sz w:val="22"/>
          <w:szCs w:val="22"/>
        </w:rPr>
        <w:t xml:space="preserve">Weißt du, wie unser Buch ausgeht?</w:t>
      </w:r>
    </w:p>
    <w:p>
      <w:pPr>
        <w:tabs>
          <w:tab w:val="left" w:pos="640"/>
        </w:tabs>
        <w:spacing w:after="70" w:line="300"/>
        <w:ind w:left="640" w:hanging="640"/>
      </w:pPr>
      <w:r>
        <w:rPr>
          <w:rFonts w:ascii="Arial" w:cs="Arial" w:eastAsia="Malgun Gothic" w:hAnsi="Arial"/>
          <w:color w:val="6B6F7A"/>
          <w:sz w:val="16"/>
          <w:szCs w:val="16"/>
        </w:rPr>
        <w:t xml:space="preserve">90</w:t>
      </w:r>
      <w:r>
        <w:t xml:space="preserve">	</w:t>
      </w:r>
      <w:r>
        <w:rPr>
          <w:b/>
          <w:bCs/>
          <w:color w:val="8A3B2E"/>
          <w:sz w:val="20"/>
          <w:szCs w:val="20"/>
        </w:rPr>
        <w:t xml:space="preserve">Jonas  </w:t>
      </w:r>
      <w:r>
        <w:rPr>
          <w:sz w:val="22"/>
          <w:szCs w:val="22"/>
        </w:rPr>
        <w:t xml:space="preserve">Nein. Aber ich weiß, wie die ersten Kapitel waren.</w:t>
      </w:r>
    </w:p>
    <w:p>
      <w:pPr>
        <w:tabs>
          <w:tab w:val="left" w:pos="640"/>
        </w:tabs>
        <w:spacing w:after="70" w:line="300"/>
        <w:ind w:left="640" w:hanging="640"/>
      </w:pPr>
      <w:r>
        <w:rPr>
          <w:rFonts w:ascii="Arial" w:cs="Arial" w:eastAsia="Malgun Gothic" w:hAnsi="Arial"/>
          <w:color w:val="6B6F7A"/>
          <w:sz w:val="16"/>
          <w:szCs w:val="16"/>
        </w:rPr>
        <w:t xml:space="preserve">91</w:t>
      </w:r>
      <w:r>
        <w:t xml:space="preserve">	</w:t>
      </w:r>
      <w:r>
        <w:rPr>
          <w:b/>
          <w:bCs/>
          <w:color w:val="8A3B2E"/>
          <w:sz w:val="20"/>
          <w:szCs w:val="20"/>
        </w:rPr>
        <w:t xml:space="preserve">Mira  </w:t>
      </w:r>
      <w:r>
        <w:rPr>
          <w:sz w:val="22"/>
          <w:szCs w:val="22"/>
        </w:rPr>
        <w:t xml:space="preserve">Ein Stuhl, ein Schirm, ein Brief und ein Heft.</w:t>
      </w:r>
    </w:p>
    <w:p>
      <w:pPr>
        <w:tabs>
          <w:tab w:val="left" w:pos="640"/>
        </w:tabs>
        <w:spacing w:after="70" w:line="300"/>
        <w:ind w:left="640" w:hanging="640"/>
      </w:pPr>
      <w:r>
        <w:rPr>
          <w:rFonts w:ascii="Arial" w:cs="Arial" w:eastAsia="Malgun Gothic" w:hAnsi="Arial"/>
          <w:color w:val="6B6F7A"/>
          <w:sz w:val="16"/>
          <w:szCs w:val="16"/>
        </w:rPr>
        <w:t xml:space="preserve">92</w:t>
      </w:r>
      <w:r>
        <w:t xml:space="preserve">	</w:t>
      </w:r>
      <w:r>
        <w:rPr>
          <w:b/>
          <w:bCs/>
          <w:color w:val="8A3B2E"/>
          <w:sz w:val="20"/>
          <w:szCs w:val="20"/>
        </w:rPr>
        <w:t xml:space="preserve">Jonas  </w:t>
      </w:r>
      <w:r>
        <w:rPr>
          <w:sz w:val="22"/>
          <w:szCs w:val="22"/>
        </w:rPr>
        <w:t xml:space="preserve">Und ein Lesezeichen. Ein gutes Zwischenergebnis.</w:t>
      </w:r>
    </w:p>
    <w:p>
      <w:pPr>
        <w:tabs>
          <w:tab w:val="left" w:pos="640"/>
        </w:tabs>
        <w:spacing w:after="70" w:line="300"/>
        <w:ind w:left="640" w:hanging="640"/>
      </w:pPr>
      <w:r>
        <w:rPr>
          <w:rFonts w:ascii="Arial" w:cs="Arial" w:eastAsia="Malgun Gothic" w:hAnsi="Arial"/>
          <w:color w:val="6B6F7A"/>
          <w:sz w:val="16"/>
          <w:szCs w:val="16"/>
        </w:rPr>
        <w:t xml:space="preserve">93</w:t>
      </w:r>
      <w:r>
        <w:t xml:space="preserve">	</w:t>
      </w:r>
      <w:r>
        <w:rPr>
          <w:b/>
          <w:bCs/>
          <w:color w:val="8A3B2E"/>
          <w:sz w:val="20"/>
          <w:szCs w:val="20"/>
        </w:rPr>
        <w:t xml:space="preserve">Mira  </w:t>
      </w:r>
      <w:r>
        <w:rPr>
          <w:sz w:val="22"/>
          <w:szCs w:val="22"/>
        </w:rPr>
        <w:t xml:space="preserve">Ja. Wir sind noch am Anfang, nicht wahr?</w:t>
      </w:r>
    </w:p>
    <w:p>
      <w:pPr>
        <w:tabs>
          <w:tab w:val="left" w:pos="640"/>
        </w:tabs>
        <w:spacing w:after="70" w:line="300"/>
        <w:ind w:left="640" w:hanging="640"/>
      </w:pPr>
      <w:r>
        <w:rPr>
          <w:rFonts w:ascii="Arial" w:cs="Arial" w:eastAsia="Malgun Gothic" w:hAnsi="Arial"/>
          <w:color w:val="6B6F7A"/>
          <w:sz w:val="16"/>
          <w:szCs w:val="16"/>
        </w:rPr>
        <w:t xml:space="preserve">94</w:t>
      </w:r>
      <w:r>
        <w:t xml:space="preserve">	</w:t>
      </w:r>
      <w:r>
        <w:rPr>
          <w:b/>
          <w:bCs/>
          <w:color w:val="8A3B2E"/>
          <w:sz w:val="20"/>
          <w:szCs w:val="20"/>
        </w:rPr>
        <w:t xml:space="preserve">Jonas  </w:t>
      </w:r>
      <w:r>
        <w:rPr>
          <w:sz w:val="22"/>
          <w:szCs w:val="22"/>
        </w:rPr>
        <w:t xml:space="preserve">Ja. Aber am Anfang wohnt ein Zauber inne.</w:t>
      </w:r>
    </w:p>
    <w:p>
      <w:pPr>
        <w:tabs>
          <w:tab w:val="left" w:pos="640"/>
        </w:tabs>
        <w:spacing w:after="70" w:line="300"/>
        <w:ind w:left="640" w:hanging="640"/>
      </w:pPr>
      <w:r>
        <w:rPr>
          <w:rFonts w:ascii="Arial" w:cs="Arial" w:eastAsia="Malgun Gothic" w:hAnsi="Arial"/>
          <w:color w:val="6B6F7A"/>
          <w:sz w:val="16"/>
          <w:szCs w:val="16"/>
        </w:rPr>
        <w:t xml:space="preserve">95</w:t>
      </w:r>
      <w:r>
        <w:t xml:space="preserve">	</w:t>
      </w:r>
      <w:r>
        <w:rPr>
          <w:b/>
          <w:bCs/>
          <w:color w:val="8A3B2E"/>
          <w:sz w:val="20"/>
          <w:szCs w:val="20"/>
        </w:rPr>
        <w:t xml:space="preserve">Jonas  </w:t>
      </w:r>
      <w:r>
        <w:rPr>
          <w:sz w:val="22"/>
          <w:szCs w:val="22"/>
        </w:rPr>
        <w:t xml:space="preserve">Das ist von Hesse. Und von uns.</w:t>
      </w:r>
    </w:p>
    <w:p>
      <w:pPr>
        <w:tabs>
          <w:tab w:val="left" w:pos="640"/>
        </w:tabs>
        <w:spacing w:after="70" w:line="300"/>
        <w:ind w:left="640" w:hanging="640"/>
      </w:pPr>
      <w:r>
        <w:rPr>
          <w:rFonts w:ascii="Arial" w:cs="Arial" w:eastAsia="Malgun Gothic" w:hAnsi="Arial"/>
          <w:color w:val="6B6F7A"/>
          <w:sz w:val="16"/>
          <w:szCs w:val="16"/>
        </w:rPr>
        <w:t xml:space="preserve">96</w:t>
      </w:r>
      <w:r>
        <w:t xml:space="preserve">	</w:t>
      </w:r>
      <w:r>
        <w:rPr>
          <w:b/>
          <w:bCs/>
          <w:color w:val="8A3B2E"/>
          <w:sz w:val="20"/>
          <w:szCs w:val="20"/>
        </w:rPr>
        <w:t xml:space="preserve">Mira  </w:t>
      </w:r>
      <w:r>
        <w:rPr>
          <w:sz w:val="22"/>
          <w:szCs w:val="22"/>
        </w:rPr>
        <w:t xml:space="preserve">Jonas...</w:t>
      </w:r>
    </w:p>
    <w:p>
      <w:pPr>
        <w:tabs>
          <w:tab w:val="left" w:pos="640"/>
        </w:tabs>
        <w:spacing w:after="70" w:line="300"/>
        <w:ind w:left="640" w:hanging="640"/>
      </w:pPr>
      <w:r>
        <w:rPr>
          <w:rFonts w:ascii="Arial" w:cs="Arial" w:eastAsia="Malgun Gothic" w:hAnsi="Arial"/>
          <w:color w:val="6B6F7A"/>
          <w:sz w:val="16"/>
          <w:szCs w:val="16"/>
        </w:rPr>
        <w:t xml:space="preserve">97</w:t>
      </w:r>
      <w:r>
        <w:t xml:space="preserve">	</w:t>
      </w:r>
      <w:r>
        <w:rPr>
          <w:b/>
          <w:bCs/>
          <w:color w:val="8A3B2E"/>
          <w:sz w:val="20"/>
          <w:szCs w:val="20"/>
        </w:rPr>
        <w:t xml:space="preserve">Jonas  </w:t>
      </w:r>
      <w:r>
        <w:rPr>
          <w:sz w:val="22"/>
          <w:szCs w:val="22"/>
        </w:rPr>
        <w:t xml:space="preserve">Ja?</w:t>
      </w:r>
    </w:p>
    <w:p>
      <w:pPr>
        <w:tabs>
          <w:tab w:val="left" w:pos="640"/>
        </w:tabs>
        <w:spacing w:after="70" w:line="300"/>
        <w:ind w:left="640" w:hanging="640"/>
      </w:pPr>
      <w:r>
        <w:rPr>
          <w:rFonts w:ascii="Arial" w:cs="Arial" w:eastAsia="Malgun Gothic" w:hAnsi="Arial"/>
          <w:color w:val="6B6F7A"/>
          <w:sz w:val="16"/>
          <w:szCs w:val="16"/>
        </w:rPr>
        <w:t xml:space="preserve">98</w:t>
      </w:r>
      <w:r>
        <w:t xml:space="preserve">	</w:t>
      </w:r>
      <w:r>
        <w:rPr>
          <w:b/>
          <w:bCs/>
          <w:color w:val="8A3B2E"/>
          <w:sz w:val="20"/>
          <w:szCs w:val="20"/>
        </w:rPr>
        <w:t xml:space="preserve">Mira  </w:t>
      </w:r>
      <w:r>
        <w:rPr>
          <w:sz w:val="22"/>
          <w:szCs w:val="22"/>
        </w:rPr>
        <w:t xml:space="preserve">Nach Weihnachten. Dann sehen wir weiter.</w:t>
      </w:r>
    </w:p>
    <w:p>
      <w:pPr>
        <w:tabs>
          <w:tab w:val="left" w:pos="640"/>
        </w:tabs>
        <w:spacing w:after="70" w:line="300"/>
        <w:ind w:left="640" w:hanging="640"/>
      </w:pPr>
      <w:r>
        <w:rPr>
          <w:rFonts w:ascii="Arial" w:cs="Arial" w:eastAsia="Malgun Gothic" w:hAnsi="Arial"/>
          <w:color w:val="6B6F7A"/>
          <w:sz w:val="16"/>
          <w:szCs w:val="16"/>
        </w:rPr>
        <w:t xml:space="preserve">99</w:t>
      </w:r>
      <w:r>
        <w:t xml:space="preserve">	</w:t>
      </w:r>
      <w:r>
        <w:rPr>
          <w:b/>
          <w:bCs/>
          <w:color w:val="8A3B2E"/>
          <w:sz w:val="20"/>
          <w:szCs w:val="20"/>
        </w:rPr>
        <w:t xml:space="preserve">Jonas  </w:t>
      </w:r>
      <w:r>
        <w:rPr>
          <w:sz w:val="22"/>
          <w:szCs w:val="22"/>
        </w:rPr>
        <w:t xml:space="preserve">Nach Weihnachten. Frohe Weihnachten, Mira.</w:t>
      </w:r>
    </w:p>
    <w:p>
      <w:pPr>
        <w:tabs>
          <w:tab w:val="left" w:pos="640"/>
        </w:tabs>
        <w:spacing w:after="70" w:line="300"/>
        <w:ind w:left="640" w:hanging="640"/>
      </w:pPr>
      <w:r>
        <w:rPr>
          <w:rFonts w:ascii="Arial" w:cs="Arial" w:eastAsia="Malgun Gothic" w:hAnsi="Arial"/>
          <w:color w:val="6B6F7A"/>
          <w:sz w:val="16"/>
          <w:szCs w:val="16"/>
        </w:rPr>
        <w:t xml:space="preserve">100</w:t>
      </w:r>
      <w:r>
        <w:t xml:space="preserve">	</w:t>
      </w:r>
      <w:r>
        <w:rPr>
          <w:b/>
          <w:bCs/>
          <w:color w:val="8A3B2E"/>
          <w:sz w:val="20"/>
          <w:szCs w:val="20"/>
        </w:rPr>
        <w:t xml:space="preserve">Mira  </w:t>
      </w:r>
      <w:r>
        <w:rPr>
          <w:sz w:val="22"/>
          <w:szCs w:val="22"/>
        </w:rPr>
        <w:t xml:space="preserve">Frohe Weihnachten, Jonas.</w:t>
      </w:r>
    </w:p>
    <w:p>
      <w:pPr>
        <w:pStyle w:val="Heading2"/>
        <w:keepNext/>
        <w:spacing w:after="120" w:before="280"/>
      </w:pPr>
      <w:r>
        <w:rPr>
          <w:rFonts w:ascii="Arial" w:cs="Arial" w:eastAsia="Malgun Gothic" w:hAnsi="Arial"/>
          <w:b/>
          <w:bCs/>
          <w:color w:val="8A3B2E"/>
          <w:sz w:val="24"/>
          <w:szCs w:val="24"/>
        </w:rPr>
        <w:t xml:space="preserve">인용 해설</w:t>
      </w:r>
    </w:p>
    <w:p>
      <w:pPr>
        <w:pStyle w:val="Heading3"/>
        <w:keepNext/>
        <w:spacing w:after="100" w:before="220"/>
      </w:pPr>
      <w:r>
        <w:rPr>
          <w:rFonts w:ascii="Arial" w:cs="Arial" w:eastAsia="Malgun Gothic" w:hAnsi="Arial"/>
          <w:b/>
          <w:bCs/>
          <w:color w:val="1F2A44"/>
          <w:sz w:val="21"/>
          <w:szCs w:val="21"/>
        </w:rPr>
        <w:t xml:space="preserve">하이네, 〈그대는 한 송이 꽃과 같네〉(«Du bist wie eine Blume») — T44 (콘라트)</w:t>
      </w:r>
    </w:p>
    <w:p>
      <w:pPr>
        <w:pStyle w:val="ListParagraph"/>
        <w:numPr>
          <w:ilvl w:val="0"/>
          <w:numId w:val="2"/>
        </w:numPr>
        <w:spacing w:after="70" w:line="300"/>
      </w:pPr>
      <w:r>
        <w:rPr>
          <w:b/>
          <w:bCs/>
          <w:sz w:val="21"/>
          <w:szCs w:val="21"/>
        </w:rPr>
        <w:t xml:space="preserve">원문:</w:t>
      </w:r>
      <w:r>
        <w:rPr>
          <w:sz w:val="21"/>
          <w:szCs w:val="21"/>
        </w:rPr>
        <w:t xml:space="preserve"> «Du bist wie eine Blume, / So hold und schön und rein; / Ich schau dich an, und Wehmut / Schleicht mir ins Herz hinein.»</w:t>
      </w:r>
    </w:p>
    <w:p>
      <w:pPr>
        <w:pStyle w:val="ListParagraph"/>
        <w:numPr>
          <w:ilvl w:val="0"/>
          <w:numId w:val="2"/>
        </w:numPr>
        <w:spacing w:after="70" w:line="300"/>
      </w:pPr>
      <w:r>
        <w:rPr>
          <w:b/>
          <w:bCs/>
          <w:sz w:val="21"/>
          <w:szCs w:val="21"/>
        </w:rPr>
        <w:t xml:space="preserve">한글 해석:</w:t>
      </w:r>
      <w:r>
        <w:rPr>
          <w:sz w:val="21"/>
          <w:szCs w:val="21"/>
        </w:rPr>
        <w:t xml:space="preserve"> "그대는 한 송이 꽃 같구나, 사랑스럽고 아름답고 순수하여. 그대를 바라보면 쓸쓸한 그리움이 내 마음속으로 스며든다."</w:t>
      </w:r>
    </w:p>
    <w:p>
      <w:pPr>
        <w:pStyle w:val="ListParagraph"/>
        <w:numPr>
          <w:ilvl w:val="0"/>
          <w:numId w:val="2"/>
        </w:numPr>
        <w:spacing w:after="70" w:line="300"/>
      </w:pPr>
      <w:r>
        <w:rPr>
          <w:b/>
          <w:bCs/>
          <w:sz w:val="21"/>
          <w:szCs w:val="21"/>
        </w:rPr>
        <w:t xml:space="preserve">작품 속 맥락:</w:t>
      </w:r>
      <w:r>
        <w:rPr>
          <w:sz w:val="21"/>
          <w:szCs w:val="21"/>
        </w:rPr>
        <w:t xml:space="preserve"> 하이네의 《노래의 책》(1827) 중 〈귀향〉 연작에 실린 8행시이다. 시인은 꽃 같은 연인을 바라보며 그녀의 순수함이 오래가지 못할 것이라는 쓸쓸함을 느끼고, 신이 그녀를 순수하게 지켜 주시기를 기도한다. 슈만 등 많은 작곡가가 곡을 붙인 독일 낭만주의 서정시의 대표작이다.</w:t>
      </w:r>
    </w:p>
    <w:p>
      <w:pPr>
        <w:pStyle w:val="ListParagraph"/>
        <w:numPr>
          <w:ilvl w:val="0"/>
          <w:numId w:val="2"/>
        </w:numPr>
        <w:spacing w:after="70" w:line="300"/>
      </w:pPr>
      <w:r>
        <w:rPr>
          <w:b/>
          <w:bCs/>
          <w:sz w:val="21"/>
          <w:szCs w:val="21"/>
        </w:rPr>
        <w:t xml:space="preserve">대화 속 맥락:</w:t>
      </w:r>
      <w:r>
        <w:rPr>
          <w:sz w:val="21"/>
          <w:szCs w:val="21"/>
        </w:rPr>
        <w:t xml:space="preserve"> 헬레네가 송년 모임에서 이 시를 읽게 하고, 요나스는 '시인이 자신을 빼고 상대를 위해 기도하는 사랑'이라고 해석한다. 이어 두 사람은 눈 쌓인 길을 걸으며 "시작에는 마법이 깃든다"는 1화의 헤세 구절로 돌아가, 1부를 처음과 같은 말로 닫는다.</w:t>
      </w:r>
    </w:p>
    <w:p>
      <w:pPr>
        <w:pStyle w:val="ListParagraph"/>
        <w:numPr>
          <w:ilvl w:val="0"/>
          <w:numId w:val="2"/>
        </w:numPr>
        <w:spacing w:after="70" w:line="300"/>
      </w:pPr>
      <w:r>
        <w:rPr>
          <w:b/>
          <w:bCs/>
          <w:sz w:val="21"/>
          <w:szCs w:val="21"/>
        </w:rPr>
        <w:t xml:space="preserve">출전:</w:t>
      </w:r>
      <w:r>
        <w:rPr>
          <w:sz w:val="21"/>
          <w:szCs w:val="21"/>
        </w:rPr>
        <w:t xml:space="preserve"> H. Heine, «Du bist wie eine Blume» (in: «Buch der Lieder», 1827)</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F7A"/>
        <w:sz w:val="16"/>
        <w:szCs w:val="16"/>
      </w:rPr>
      <w:t xml:space="preserve">Die Lesestube am Savignyplatz · 1부   —   </w:t>
    </w:r>
    <w:r>
      <w:rPr>
        <w:color w:val="6B6F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color w:val="1F2A44"/>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Lesestube am Savignyplatz — 1부</dc:title>
  <dc:creator>Claude</dc:creator>
  <cp:lastModifiedBy>Un-named</cp:lastModifiedBy>
  <cp:revision>1</cp:revision>
  <dcterms:created xsi:type="dcterms:W3CDTF">2026-10-05T04:31:48.888Z</dcterms:created>
  <dcterms:modified xsi:type="dcterms:W3CDTF">2026-10-05T04:31:48.889Z</dcterms:modified>
</cp:coreProperties>
</file>

<file path=docProps/custom.xml><?xml version="1.0" encoding="utf-8"?>
<Properties xmlns="http://schemas.openxmlformats.org/officeDocument/2006/custom-properties" xmlns:vt="http://schemas.openxmlformats.org/officeDocument/2006/docPropsVTypes"/>
</file>