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10부 12화 「자백서는 남는다」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rosario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rosari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묵주; 묵주 기도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«Concetta seduta con il rosario.»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truccare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truccare (규칙 -are; tu trucchi)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화장시키다, 분장하다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«Alla televisione mi truccano da quarantenne.»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invitato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invitata · pl. invitati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초대받은 사람, 초청객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 ho detto che non ci sono invitati.»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pasticceria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pasticcerie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제과점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«cestini di cornetti della pasticceria di corso Umberto»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perpetua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perpetue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(사제관의) 살림 맡은 여인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«Nunziatina, la perpetua, sessantacinque anni»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sovrintendere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동사 sovrintendere (tendere형; p.p.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sovrinteso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감독하다, 총괄하다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«Concetta seduta, sovrintende.»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bordo dorato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bordi dorati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금테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«alza una tazzina con il bordo dorato»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ingegnera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ingegnere · pl. ingegnere / ingegneri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(여성) 엔지니어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della signora Gulisano. L'ingegnera.»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servizio buono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servizi buoni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(아껴 두는) 좋은 식기 세트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portato il servizio buono, quello del matrimonio.»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spalancato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형(과거분사) · 원형 spalancare · f. spalancata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spalancate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활짝 열린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porte spalancate.»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fiori di campo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들꽃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«solo un mazzo di fiori di campo.»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confessarsi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confessarsi (규칙 -are, 재귀; 조동사 essere)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고해성사를 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è venuto a confessarsi.»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convento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conventi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수녀원, 수도원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caffè. L'acqua ce l'ho in convento.»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annerito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형(과거분사) · 원형 annerire(-isc-)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annerita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anneriti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거뭇하게 그은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moka di alluminio, un po' annerita sul fondo.»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casolare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casolari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시골 농가, 외딴집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un casolare sopra Lentini»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polvere da sparo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화약 (잔여물)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«Aveva ancora la polvere da sparo sulle maniche del giubbotto»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ditta di pulizie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ditte di pulizie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청소 용역 업체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numero intestato a una ditta di pulizie del porto.»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dipendente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· pl. dipendenti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직원, 피고용인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ditta ha un solo dipendente che risponde a quel numero.»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intercettazione ambientale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intercettazioni ambientali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(도청기로 하는) 현장 대화 감청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ho un'intercettazione ambientale del dodici marzo, nella macchina di Raciti»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controinterrogare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controinterrogare (규칙 -are; tu controinterroghi)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반대신문하다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«Che nessuno l'ha potuto controinterrogare.»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prevedibile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pl. prevedibili · 반 imprevedibile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예측할 수 있는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«Imprevedibili. Diranno che era prevedibile.»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codice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codici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«prende un codice dalla mensola»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estradare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estradare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(범죄인을) 인도하다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 Emirati estradano. Lentamente.»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palma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palme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야자나무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cancello automatico, le palme.»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mocassini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· sg. mocassino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모카신(끈 없는 구두)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mocassini senza calze.»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stropicciato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형(과거분사) · 원형 stropicciare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stropicciata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stropicciati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구겨진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avvocato in giacca stropicciata.»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omicidio pluriaggravato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omicidi pluriaggravati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여러 가중 사유가 있는 살인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«Omicidio pluriaggravato. La prego di seguirci.»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foschia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foschie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연무, 옅은 안개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«sul mare grigio di foschia.»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partecipata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partecipate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국가 지분 기업, 공기업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hanno offerto due volte la presidenza di una partecipata e ha rifiutato.»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«Chi vuole fare la fila, fa la fila» — 줄 서고 싶은 사람은 줄 서면 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fare la fila</w:t>
      </w:r>
      <w:r>
        <w:rPr>
          <w:rFonts w:ascii="Times New Roman" w:hAnsi="Times New Roman" w:eastAsia="Malgun Gothic"/>
          <w:b w:val="0"/>
          <w:i w:val="0"/>
          <w:sz w:val="22"/>
        </w:rPr>
        <w:t>는 '줄을 서다'. 7화의 come i cristiani(남들처럼 줄을 서다)가 여기서 원칙이 된다. 초대받은 사람만 들이자는 도지사에게 이레네가 한 대답을 안나에게(Lei) 전한다: 초대받은 사람은 없다, «le porte aperte»라고 쓰여 있다. 'chi + 동사, 같은 동사'의 반복은 '각자 알아서'라는 열린 허락이다. 바로 앞 문장도 같은 논리: «Le porte aperte non si chiudono a metà.»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«Chi vuole fare la fila, fa la fila. Dal porto vecchio alla chiesa.» · 비슷한 표현: </w:t>
      </w:r>
      <w:r>
        <w:rPr>
          <w:rFonts w:ascii="Times New Roman" w:hAnsi="Times New Roman" w:eastAsia="Malgun Gothic"/>
          <w:b/>
          <w:i w:val="0"/>
          <w:sz w:val="22"/>
        </w:rPr>
        <w:t>Chi vuole venire, venga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Liberi tutti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«È una goccia nel mare» — 바다에 물 한 방울이다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una goccia nel mare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필요에 비해 턱없이 적은 양, 새 발의 피. 모카 두 개로 한 시간에 240잔 — 온 토레네라에는 모자란다는 사제관 살림꾼 눈치아티나에게 로사가 받아친다: «Anche una goccia è caffè.» 관용구의 '한 방울'을 커피 방울로 되살린 말장난. 앞에서 본 la goccia che fa traboccare il vaso(마지막 한 방울)와는 다른 그림이다.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«Allora è una goccia nel mare. Duecentoquaranta tazzine per tutta Torrenera.» · 비슷한 표현: </w:t>
      </w:r>
      <w:r>
        <w:rPr>
          <w:rFonts w:ascii="Times New Roman" w:hAnsi="Times New Roman" w:eastAsia="Malgun Gothic"/>
          <w:b/>
          <w:i w:val="0"/>
          <w:sz w:val="22"/>
        </w:rPr>
        <w:t>un granello di sabbia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un mare di…</w:t>
      </w:r>
      <w:r>
        <w:rPr>
          <w:rFonts w:ascii="Times New Roman" w:hAnsi="Times New Roman" w:eastAsia="Malgun Gothic"/>
          <w:b w:val="0"/>
          <w:i w:val="0"/>
          <w:sz w:val="22"/>
        </w:rPr>
        <w:t>(엄청나게 많은)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«Ccà semu» — 우리 여기 있소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</w:t>
      </w:r>
      <w:r>
        <w:rPr>
          <w:rFonts w:ascii="Times New Roman" w:hAnsi="Times New Roman" w:eastAsia="Malgun Gothic"/>
          <w:b/>
          <w:i w:val="0"/>
          <w:sz w:val="22"/>
        </w:rPr>
        <w:t>표준어: Siamo qua.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ccà = qua, semu = siamo. 출석의 대답이자 '그래도 버티고 있다'는 연대의 말. 장례 미사에서 신부가 '용서하지 않은 사람도 있다, 그래도 괜찮다'고 하자 늙은 어부 마시노가 혼잣말처럼. 신부가 표준어로 옮겨 받는다: «Siamo qua. Anche quelli che non perdonano. Soprattutto loro.» 앞에서 본 인사 Comu semu?(어때요?)의 semu와 같은 동사.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«Ccà semu.» → «Masino dice «siamo qua». È vero.» · 비슷한 표현: </w:t>
      </w:r>
      <w:r>
        <w:rPr>
          <w:rFonts w:ascii="Times New Roman" w:hAnsi="Times New Roman" w:eastAsia="Malgun Gothic"/>
          <w:b/>
          <w:i w:val="0"/>
          <w:sz w:val="22"/>
        </w:rPr>
        <w:t>Presente!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Ci siamo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«Mi sono messa il cuore in pace? No» — 마음을 정리했냐고? 아니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mettersi il cuore in pace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(체념하고 받아들이다). 앞에서 명령형(Mettiti il cuore in pace — 마음 비워)으로 본 표현을, 기타는 스스로에게 묻고 부정한다. 재귀동사라 essere + 주어(기타, 여성)에 맞춘 messa. 2월에 담벼락 위에서 식게 두었던 커피를 이번엔 뜨거울 때 단숨에 마신다 — '용서는 안 했지만 마셨다'. 9화 마시노의 </w:t>
      </w:r>
      <w:r>
        <w:rPr>
          <w:rFonts w:ascii="Times New Roman" w:hAnsi="Times New Roman" w:eastAsia="Malgun Gothic"/>
          <w:b/>
          <w:i w:val="0"/>
          <w:sz w:val="22"/>
        </w:rPr>
        <w:t>Bevo, ma non ti perdono</w:t>
      </w:r>
      <w:r>
        <w:rPr>
          <w:rFonts w:ascii="Times New Roman" w:hAnsi="Times New Roman" w:eastAsia="Malgun Gothic"/>
          <w:b w:val="0"/>
          <w:i w:val="0"/>
          <w:sz w:val="22"/>
        </w:rPr>
        <w:t>와 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«Mi sono messa il cuore in pace? No, Anna. Ma ho bevuto.» · 비슷한 표현: </w:t>
      </w:r>
      <w:r>
        <w:rPr>
          <w:rFonts w:ascii="Times New Roman" w:hAnsi="Times New Roman" w:eastAsia="Malgun Gothic"/>
          <w:b/>
          <w:i w:val="0"/>
          <w:sz w:val="22"/>
        </w:rPr>
        <w:t>rassegnarsi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farsene una ragione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 preso il largo» — 먼바다로 내뺐다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prendere il largo</w:t>
      </w:r>
      <w:r>
        <w:rPr>
          <w:rFonts w:ascii="Times New Roman" w:hAnsi="Times New Roman" w:eastAsia="Malgun Gothic"/>
          <w:b w:val="0"/>
          <w:i w:val="0"/>
          <w:sz w:val="22"/>
        </w:rPr>
        <w:t>('먼바다로 나가다') → 달아나다, 자취를 감추다. 배와 함께 사라진 라치티를 두고 엘레나가 — «nel senso proprio»(말 그대로)를 붙여 관용구와 실제 상황을 겹친다. 이어지는 단언은 관사 없는 지명으로 된 경구다: «Lo prenderemo. Sicilia è un'isola.»(문법 1 참고)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«Ha una barca. È sparita anche la barca. Ha preso il largo, nel senso proprio.» · 비슷한 표현: </w:t>
      </w:r>
      <w:r>
        <w:rPr>
          <w:rFonts w:ascii="Times New Roman" w:hAnsi="Times New Roman" w:eastAsia="Malgun Gothic"/>
          <w:b/>
          <w:i w:val="0"/>
          <w:sz w:val="22"/>
        </w:rPr>
        <w:t>darsi alla fuga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sparire nel nulla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 tagliato la corda» — 몰래 도망쳤다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tagliare la corda</w:t>
      </w:r>
      <w:r>
        <w:rPr>
          <w:rFonts w:ascii="Times New Roman" w:hAnsi="Times New Roman" w:eastAsia="Malgun Gothic"/>
          <w:b w:val="0"/>
          <w:i w:val="0"/>
          <w:sz w:val="22"/>
        </w:rPr>
        <w:t>('밧줄을 끊다' — 배를 묶은 줄을 끊고 몰래 떠나다) → 슬쩍 내빼다. 앞에서 본 tirare la corda(끝까지 당기다), giù di corda(기운 없다)와 같은 corda지만 뜻은 전혀 다르다. 살해 다음 날 아침 두바이로 떠난 브란카티를 두고 파올로가 — '총소리를 듣기도 전에, 거의'. 브란카티의 '시간 감각' 이야기가 뒤따른다.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«Ha tagliato la corda prima che sentissero lo sparo, quasi.» · 비슷한 표현: </w:t>
      </w:r>
      <w:r>
        <w:rPr>
          <w:rFonts w:ascii="Times New Roman" w:hAnsi="Times New Roman" w:eastAsia="Malgun Gothic"/>
          <w:b/>
          <w:i w:val="0"/>
          <w:sz w:val="22"/>
        </w:rPr>
        <w:t>svignarsela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darsela a gambe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«È stato il suo unico errore di stile» — 그의 유일한 품위 없는 실수였지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errore di stile</w:t>
      </w:r>
      <w:r>
        <w:rPr>
          <w:rFonts w:ascii="Times New Roman" w:hAnsi="Times New Roman" w:eastAsia="Malgun Gothic"/>
          <w:b w:val="0"/>
          <w:i w:val="0"/>
          <w:sz w:val="22"/>
        </w:rPr>
        <w:t>는 원래 '문체의 실수' → 교양 있는 사람답지 않은 행동, 격이 떨어지는 실수. 브란카티는 이 말을 비꼬아 쓴다: 남에게 쓰게 하던 사람이 이번엔 혼자 썼다 — 그것이 '실수'라는 것. 살인을 말하면서도 응접실의 어휘를 쓰는 인물의 말투다.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«Questa volta ha scritto da solo. (pausa) È stato il suo unico errore di stile.» · 비슷한 표현: </w:t>
      </w:r>
      <w:r>
        <w:rPr>
          <w:rFonts w:ascii="Times New Roman" w:hAnsi="Times New Roman" w:eastAsia="Malgun Gothic"/>
          <w:b/>
          <w:i w:val="0"/>
          <w:sz w:val="22"/>
        </w:rPr>
        <w:t>una caduta di stile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una gaffe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«Gli uomini passano, le idee restano» — 사람은 가도 생각은 남는다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팔코네의 말로 전해지는 문장(1부 12화 핵심 인용의 재인용). 관사 + 복수 명사 + 현재형으로 된 일반 진리. 성당 앞에서 그리말디가 온전히 말하고, 체포되는 니노 살레미는 앞 절만 비꼬아 쓴다(«Ha visto? Gli uomini passano.»). 엘레나의 대답이 이 화의 결론이다: 뒷부분을 아느냐고 묻고, 모른다고 하자 «Peccato. È la parte che conta.»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«Gli uomini passano, le idee restano. Lo diceva un giudice.» · 비슷한 표현: </w:t>
      </w:r>
      <w:r>
        <w:rPr>
          <w:rFonts w:ascii="Times New Roman" w:hAnsi="Times New Roman" w:eastAsia="Malgun Gothic"/>
          <w:b/>
          <w:i w:val="0"/>
          <w:sz w:val="22"/>
        </w:rPr>
        <w:t>Verba volant, scripta manent</w:t>
      </w:r>
      <w:r>
        <w:rPr>
          <w:rFonts w:ascii="Times New Roman" w:hAnsi="Times New Roman" w:eastAsia="Malgun Gothic"/>
          <w:b w:val="0"/>
          <w:i w:val="0"/>
          <w:sz w:val="22"/>
        </w:rPr>
        <w:t>(말은 날아가고 글은 남는다)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사제관 부엌의 여자들 — 셈과 농담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살림꾼 눈치아티나는 셈으로 말한다: «Due da dodici fanno ventiquattro. Ogni sei minuti ventiquattro caffè.» 지시는 짧은 명사와 tu 명령: «Prima infornata. Rosa, porta il vassoio al portone. Rosaria, tu dietro con l'acqua.»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콘체타의 말은 금언을 뒤집는 농담이다: «Il parroco è amaro di suo. Non gli serve il caffè.»(di suo = 원래 제 성질이), «In sacrestia si dice la verità. Fuori si dicono le bugie.» 눈치아티나가 웃으며 «Concetta! In sacrestia!»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로사는 이날의 규칙을 정한다: «Lo mettono loro. Ognuno sa quanto zucchero vuole nella vita.» / «La prima la porto ad Anna. Prima di tutti.» → «Poi a chi capita.»(그다음은 오는 대로) — 알레시오의 방식 그대로.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성당과 성당 문 앞 — 이웃이 서로를 부르는 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신부는 회중을 «Fratelli.»로 부르고, 안나에게는 tu(«Anna. Vuoi dire qualcosa?»), 안나는 그를 «padre». 83세 그리말디는 젊은 어부를 «figliolo»(얘야)로 부르면서도 Lei 명령: «Mi lasci l'angolo davanti. Il bastone lo tiene lei.»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3년간 서로 인사하지 않던 두 이웃이 직함으로 말을 튼다: 기타 «Buonasera, signora Trovato.» → 넬라 «Buonasera, signora sindaca.» 화해는 아니지만 «Ma non se ne va.»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안나는 커피를 받는 사람에 따라 말을 바꾼다: 넬라에게는 Lei(«Il caffè è per chi entra. Lei è entrata.»), 렐레에게는 tu(«Tu sei il ragazzo di Paternò.») — 그리고 아들의 말을 그대로 돌려준다: «Allora bevilo adesso. Prima tu. Poi parliamo.»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체포와 법전 — 공식 문장과 개인의 대답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체포 고지의 정해진 순서: 성 + 이름(</w:t>
      </w:r>
      <w:r>
        <w:rPr>
          <w:rFonts w:ascii="Times New Roman" w:hAnsi="Times New Roman" w:eastAsia="Malgun Gothic"/>
          <w:b/>
          <w:i w:val="0"/>
          <w:sz w:val="22"/>
        </w:rPr>
        <w:t>Salemi Antonino</w:t>
      </w:r>
      <w:r>
        <w:rPr>
          <w:rFonts w:ascii="Times New Roman" w:hAnsi="Times New Roman" w:eastAsia="Malgun Gothic"/>
          <w:b w:val="0"/>
          <w:i w:val="0"/>
          <w:sz w:val="22"/>
        </w:rPr>
        <w:t>) → 영장 이름(Ordinanza di custodia cautelare in carcere del giudice per le indagini preliminari di Torrenera) → 죄명 → «La prego di seguirci.» 니노는 공식 문장에 일상어로 답한다: «Alle cinque e mezza. Potevate aspettare il caffè.»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엘레나는 자기 이름을 서류로 고친다: «Lei è quella del memoriale.» → «Sono quella del fascicolo.» 그리고 약속도 조서의 말로: «Gliel'ho promesso, e io le promesse le metto a verbale.»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두바이의 브란카티는 이름에 직함을 덧붙여 깎아내린다: «La ministra Ferlito. Quella della Regione.» — quella di …(그 ~의 여자)는 상대를 출신으로 묶어 두는 말투다.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지명과 관사 — in Sicilia, a Malta, a L'Aquila, ai Parioli, 그리고 «Sicilia è un'isola»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나라·지방·큰 섬 이름에는 보통 </w:t>
      </w:r>
      <w:r>
        <w:rPr>
          <w:rFonts w:ascii="Times New Roman" w:hAnsi="Times New Roman" w:eastAsia="Malgun Gothic"/>
          <w:b/>
          <w:i w:val="0"/>
          <w:sz w:val="22"/>
        </w:rPr>
        <w:t>정관사</w:t>
      </w:r>
      <w:r>
        <w:rPr>
          <w:rFonts w:ascii="Times New Roman" w:hAnsi="Times New Roman" w:eastAsia="Malgun Gothic"/>
          <w:b w:val="0"/>
          <w:i w:val="0"/>
          <w:sz w:val="22"/>
        </w:rPr>
        <w:t>가 붙는다(</w:t>
      </w:r>
      <w:r>
        <w:rPr>
          <w:rFonts w:ascii="Times New Roman" w:hAnsi="Times New Roman" w:eastAsia="Malgun Gothic"/>
          <w:b/>
          <w:i w:val="0"/>
          <w:sz w:val="22"/>
        </w:rPr>
        <w:t>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Sicilia, </w:t>
      </w:r>
      <w:r>
        <w:rPr>
          <w:rFonts w:ascii="Times New Roman" w:hAnsi="Times New Roman" w:eastAsia="Malgun Gothic"/>
          <w:b/>
          <w:i w:val="0"/>
          <w:sz w:val="22"/>
        </w:rPr>
        <w:t>l'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Italia). 그런데 '~에, ~로'는 관사 없이 </w:t>
      </w:r>
      <w:r>
        <w:rPr>
          <w:rFonts w:ascii="Times New Roman" w:hAnsi="Times New Roman" w:eastAsia="Malgun Gothic"/>
          <w:b/>
          <w:i w:val="0"/>
          <w:sz w:val="22"/>
        </w:rPr>
        <w:t>in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in Sicilia, in Italia. 도시와 작은 섬은 관사 없이 </w:t>
      </w:r>
      <w:r>
        <w:rPr>
          <w:rFonts w:ascii="Times New Roman" w:hAnsi="Times New Roman" w:eastAsia="Malgun Gothic"/>
          <w:b/>
          <w:i w:val="0"/>
          <w:sz w:val="22"/>
        </w:rPr>
        <w:t>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a Malta, a Dubai, a Roma. 관사가 이름의 일부인 도시는 관사를 그대로 둔다: </w:t>
      </w:r>
      <w:r>
        <w:rPr>
          <w:rFonts w:ascii="Times New Roman" w:hAnsi="Times New Roman" w:eastAsia="Malgun Gothic"/>
          <w:b/>
          <w:i w:val="0"/>
          <w:sz w:val="22"/>
        </w:rPr>
        <w:t>L'Aquila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a L'Aquila 또는 축약형 </w:t>
      </w:r>
      <w:r>
        <w:rPr>
          <w:rFonts w:ascii="Times New Roman" w:hAnsi="Times New Roman" w:eastAsia="Malgun Gothic"/>
          <w:b/>
          <w:i w:val="0"/>
          <w:sz w:val="22"/>
        </w:rPr>
        <w:t>all'Aquila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동네 이름은 관사 + 전치사 결합형: </w:t>
      </w:r>
      <w:r>
        <w:rPr>
          <w:rFonts w:ascii="Times New Roman" w:hAnsi="Times New Roman" w:eastAsia="Malgun Gothic"/>
          <w:b/>
          <w:i w:val="0"/>
          <w:sz w:val="22"/>
        </w:rPr>
        <w:t>ai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Parioli. 관사를 빼고 주어로 쓰면 경구·제목 같은 말투가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엘레나 «Lo prenderemo. Sicilia è un'isola.» — 보통은 La Sicilia è un'isola. 관사를 빼서 '섬이니 도망칠 데가 없다'는 단언이 짧고 단단해진다. / «La moglie dice che è andato a trovare un parente a Malta.», «Non c'è nessun Raciti sui voli per Malta.» — 섬나라 몰타는 도시처럼 a. / 니노 «Mio padre sta a L'Aquila. Di nuovo.» — 8화에서는 </w:t>
      </w:r>
      <w:r>
        <w:rPr>
          <w:rFonts w:ascii="Times New Roman" w:hAnsi="Times New Roman" w:eastAsia="Malgun Gothic"/>
          <w:b/>
          <w:i w:val="0"/>
          <w:sz w:val="22"/>
        </w:rPr>
        <w:t>All'Aquila.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파올로 «nel suo studio ai Parioli» — a + i. / 브란카티 «In Italia un processo dura dieci anni.»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그는 시칠리아에 산다, 카타니아에. → Vive ___ Sicilia, ___ Catania. → 정답: </w:t>
      </w:r>
      <w:r>
        <w:rPr>
          <w:rFonts w:ascii="Times New Roman" w:hAnsi="Times New Roman" w:eastAsia="Malgun Gothic"/>
          <w:b/>
          <w:i w:val="0"/>
          <w:sz w:val="22"/>
        </w:rPr>
        <w:t>in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 xml:space="preserve">2. 동사 뒤의 주어 대명사 — </w:t>
      </w:r>
      <w:r>
        <w:rPr>
          <w:rFonts w:ascii="Times New Roman" w:hAnsi="Times New Roman" w:eastAsia="Malgun Gothic"/>
          <w:b/>
          <w:i w:val="0"/>
          <w:color w:val="1F3864"/>
          <w:sz w:val="26"/>
        </w:rPr>
        <w:t>Le scrivo io</w:t>
      </w:r>
      <w:r>
        <w:rPr>
          <w:rFonts w:ascii="Times New Roman" w:hAnsi="Times New Roman" w:eastAsia="Malgun Gothic"/>
          <w:b/>
          <w:i w:val="0"/>
          <w:color w:val="1F3864"/>
          <w:sz w:val="26"/>
        </w:rPr>
        <w:t>, «Non scegliamo noi le pagine» (4부 6화 강조 구문 È … che에 이어 — 이번엔 어순만으로) → 동사 시제 가이드 1.4 한국어 화자가 특히 주의할 점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이탈리아어는 주어 대명사를 보통 생략한다. 그것을 </w:t>
      </w:r>
      <w:r>
        <w:rPr>
          <w:rFonts w:ascii="Times New Roman" w:hAnsi="Times New Roman" w:eastAsia="Malgun Gothic"/>
          <w:b/>
          <w:i w:val="0"/>
          <w:sz w:val="22"/>
        </w:rPr>
        <w:t>동사 뒤</w:t>
      </w:r>
      <w:r>
        <w:rPr>
          <w:rFonts w:ascii="Times New Roman" w:hAnsi="Times New Roman" w:eastAsia="Malgun Gothic"/>
          <w:b w:val="0"/>
          <w:i w:val="0"/>
          <w:sz w:val="22"/>
        </w:rPr>
        <w:t>에 두면 '다른 사람이 아니라 바로 내가(우리가)'라는 대조 강조가 된다: Pago io(내가 낼게), Ci penso io(내가 알아서 할게). 목적어를 앞으로 빼고(전위) 주어를 끝에 두는 꼴이 특히 흔하다: Lo zucchero lo mettono loro. 한국어의 '~이/가'를 강하게 말하는 효과다.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로사리아 «Lo zucchero lo mettiamo noi o lo mettono loro?» → 로사 «Lo mettono loro.» — 누가 넣느냐의 대조. / 안나 «Non ce l'ha fatta. Allora te lo riporto io.» — 아들 대신 내가. / 누초 «Ce la facciamo noi.» / 엘레나 «Non scegliamo noi le pagine.» — 우리가 고르는 게 아니다(자백서가 정한다). / 파올로가 전하는 브란카티의 말 «decideremo noi come finisce» — 끝을 정하는 것은 '우리'라는 위협. / 11화 이레네 </w:t>
      </w:r>
      <w:r>
        <w:rPr>
          <w:rFonts w:ascii="Times New Roman" w:hAnsi="Times New Roman" w:eastAsia="Malgun Gothic"/>
          <w:b/>
          <w:i w:val="0"/>
          <w:sz w:val="22"/>
        </w:rPr>
        <w:t>Tre righe. Le scrivo io.</w:t>
      </w:r>
      <w:r>
        <w:rPr>
          <w:rFonts w:ascii="Times New Roman" w:hAnsi="Times New Roman" w:eastAsia="Malgun Gothic"/>
          <w:b w:val="0"/>
          <w:i w:val="0"/>
          <w:sz w:val="22"/>
        </w:rPr>
        <w:t>와 같은 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(계산할 때) 오늘은 내가 낼게. → Oggi pago ___. → 정답: </w:t>
      </w:r>
      <w:r>
        <w:rPr>
          <w:rFonts w:ascii="Times New Roman" w:hAnsi="Times New Roman" w:eastAsia="Malgun Gothic"/>
          <w:b/>
          <w:i w:val="0"/>
          <w:sz w:val="22"/>
        </w:rPr>
        <w:t>io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c'è scritto — '~라고 쓰여 있다' → 동사 시제 가이드 5.15 수동태 (forma passiva), 5.16 과거분사의 단독 용법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글의 내용을 말할 때는 </w:t>
      </w:r>
      <w:r>
        <w:rPr>
          <w:rFonts w:ascii="Times New Roman" w:hAnsi="Times New Roman" w:eastAsia="Malgun Gothic"/>
          <w:b/>
          <w:i w:val="0"/>
          <w:sz w:val="22"/>
        </w:rPr>
        <w:t>c'è scritto + 명사 / che절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(그렇게 쓰여 있다, 어디에)을 가장 많이 쓴다. 과거분사 scritto는 불변으로 굳은 표현이다. 장소를 함께 말하면 </w:t>
      </w:r>
      <w:r>
        <w:rPr>
          <w:rFonts w:ascii="Times New Roman" w:hAnsi="Times New Roman" w:eastAsia="Malgun Gothic"/>
          <w:b/>
          <w:i w:val="0"/>
          <w:sz w:val="22"/>
        </w:rPr>
        <w:t>Sulla busta c'è scritto…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과거면 </w:t>
      </w:r>
      <w:r>
        <w:rPr>
          <w:rFonts w:ascii="Times New Roman" w:hAnsi="Times New Roman" w:eastAsia="Malgun Gothic"/>
          <w:b/>
          <w:i w:val="0"/>
          <w:sz w:val="22"/>
        </w:rPr>
        <w:t>C'era scritto…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반면 </w:t>
      </w:r>
      <w:r>
        <w:rPr>
          <w:rFonts w:ascii="Times New Roman" w:hAnsi="Times New Roman" w:eastAsia="Malgun Gothic"/>
          <w:b/>
          <w:i w:val="0"/>
          <w:sz w:val="22"/>
        </w:rPr>
        <w:t>è scritto</w:t>
      </w:r>
      <w:r>
        <w:rPr>
          <w:rFonts w:ascii="Times New Roman" w:hAnsi="Times New Roman" w:eastAsia="Malgun Gothic"/>
          <w:b w:val="0"/>
          <w:i w:val="0"/>
          <w:sz w:val="22"/>
        </w:rPr>
        <w:t>는 '(운명·법에) 정해져 있다'는 무거운 뜻이 되기 쉽다(Era scritto = 그렇게 될 운명이었다).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이레네 «C'è scritto «le porte aperte».» — 편지의 내용을 근거로 든다. / 엘레나 «Sulla busta c'è scritto qualcosa a matita. Non l'ho aperta. Non posso. Ma ho letto la busta.» / 파올로 «Io sono disposto a leggerlo. Se c'è scritto che lo devo leggere io.» — che절이 오는 꼴, 그리고 끝의 io는 문법 2의 강조. / 10화 안나 </w:t>
      </w:r>
      <w:r>
        <w:rPr>
          <w:rFonts w:ascii="Times New Roman" w:hAnsi="Times New Roman" w:eastAsia="Malgun Gothic"/>
          <w:b/>
          <w:i w:val="0"/>
          <w:sz w:val="22"/>
        </w:rPr>
        <w:t>C'era scritto sotto il sellino.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과거형.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문에 뭐라고 쓰여 있었어? → Che cosa ___ ___ sulla porta? → 정답: </w:t>
      </w:r>
      <w:r>
        <w:rPr>
          <w:rFonts w:ascii="Times New Roman" w:hAnsi="Times New Roman" w:eastAsia="Malgun Gothic"/>
          <w:b/>
          <w:i w:val="0"/>
          <w:sz w:val="22"/>
        </w:rPr>
        <w:t>c'era scritto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이레네는 장례를 어떻게 치르기로 하고, 왜 도지사의 요청을 거절하나요?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알레시오의 편지대로 국장이 아닌 아버지의 산자코모 성당 가족장으로 하되, 문을 열어 두고 들어오는 사람에게 커피를 준다. 도지사는 항구 길을 막고 초청객만 들이자고 했지만, '초청객은 없다, 열린 문은 반쯤 닫을 수 없다, 줄 서고 싶은 사람은 선다'며 경찰은 앞이 아니라 양옆에만 두게 한다. 그녀 자신은 총리가 아니라 맨 뒤에 서서 참석하고, 화환은 성구실 벽에 — 자기 것을 맨 먼저 — 세워 두기로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엘레나는 피고인 측이 '죽은 사람의 이야기'라고 공격할 자백서를 어떻게 증거로 세우려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형사소송법 제512조 — 검사가 작성한 조서는 예측할 수 없는 사정으로 반복할 수 없게 되면 낭독할 수 있다 — 를 근거로 든다. 2025년 11월 그녀가 변호인 앞에서 장마다 서명받아 작성한 확인 조서가 그 '검사의 조서'다. '예측할 수 있었던 것은 위험이지 죽음이 아니다, 그렇지 않으면 협박받은 증인은 모두 말 못 하는 증인이 된다'고 말하며, 그 안에 알레시오 자신의 죄도 다 들어 있지만 '페이지를 고르는 것은 우리가 아니다'라고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부활절 오후 로사의 부엌에서 루치아의 세 질문에는 어떤 답이 적혀 있었나요?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① 아르투로 살레미를 41-bis에서 빼 달라고 한 사람은 없다 — 2022년 10월 자신이 파올로 세라를 통해 제안했다(9~14장). ② 그 아버지의 자유와 도시의 물을 주고 항구의 침묵과 일곱 이름을 얻었다(15~22장). ③ 아녜세 만쿠소를 기억하느냐는 물음에는 '네. 매일. 루치아도. 31장.' 로사는 수첩을 간직했다가 재판이 끝나면 5학년 교실에 '외우게 하려는 게 아니라 보여 주려고' 가져가겠다고 하고, 안나는 아들에게 배운 대로 모카를 누르지 않고 먼저 커피를 끓인다.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