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12화 — 「재선의 기로」 (Na Encruzilhada)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비아(베아트리스 리스보아, 대통령 특별보좌관 겸 정무 총괄) / 안셀무 비아나(정무 자문) / 루아나 마르키스(정책실 연구보조) / 데보라 나카무라(경제장관) / 질다 페하스(재정투명성청 선임 감사관) / 카이우 안드라지(재정투명성청 청장) / 하이우다 몬테이루(타피라주 주지사, 전화) / 아르투르 단타스(전 주 군경 사령관, TV 진행자) / 마르셀루(단타스 프로그램의 PD) / 아나 멘지스(어머니) / 도나 달바 / 다니에우(도나 달바의 증손자, 6, 신규) / 지에구(산타페 두 타피라의 17세)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4월 1일(수) ~ 15일(수), 브라질리아·노바 카라자이·산타페 두 타피라. 11화에서 닷새. 대선 1차 투표(10월 4일)까지 반년. 4월 4일은 공직자의 선거 출마를 위한 사퇴 기한이고, 방송 진행자는 6월 30일까지 방송에서 물러나야 후보가 될 수 있다. 지지율은 11화의 46%에서 더 내려간다. 장면 1은 4월 1일, 장면 2는 2일 밤, 장면 3은 4일(토), 장면 4는 5일(부활절 일요일) 노바 카라자이, 장면 5는 8일, 장면 6은 10일, 장면 7은 14일, 장면 8은 15일 밤.</w:t>
      </w:r>
    </w:p>
    <w:p>
      <w:pPr>
        <w:keepNext/>
        <w:spacing w:before="320" w:after="140"/>
      </w:pPr>
      <w:r>
        <w:rPr>
          <w:rFonts w:ascii="Times New Roman" w:hAnsi="Times New Roman" w:eastAsia="Malgun Gothic"/>
          <w:b/>
          <w:i w:val="0"/>
          <w:color w:val="1F3864"/>
          <w:sz w:val="26"/>
        </w:rPr>
        <w:t>장면 1 — 45</w:t>
      </w:r>
    </w:p>
    <w:p>
      <w:pPr>
        <w:spacing w:before="0" w:after="110" w:line="300" w:lineRule="auto"/>
      </w:pPr>
      <w:r>
        <w:rPr>
          <w:rFonts w:ascii="Times New Roman" w:hAnsi="Times New Roman" w:eastAsia="Malgun Gothic"/>
          <w:b w:val="0"/>
          <w:i/>
          <w:color w:val="555555"/>
          <w:sz w:val="22"/>
        </w:rPr>
        <w:t>(Palácio do Planalto, sala de Bia. Quarta-feira, primeiro de abril, oito da manhã. Um quadro branco com números a pincel. Bia, Anselmo e Luana. Rafa entra com a xícara lascada na mão.)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diz "primeiro de abril" antes de me mostrar o número.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Não é mentira, infelizmente. </w:t>
      </w:r>
      <w:r>
        <w:rPr>
          <w:rFonts w:ascii="Times New Roman" w:hAnsi="Times New Roman" w:eastAsia="Malgun Gothic"/>
          <w:b w:val="0"/>
          <w:i/>
          <w:color w:val="555555"/>
          <w:sz w:val="22"/>
        </w:rPr>
        <w:t>(aponta o quadro)</w:t>
      </w:r>
      <w:r>
        <w:rPr>
          <w:rFonts w:ascii="Times New Roman" w:hAnsi="Times New Roman" w:eastAsia="Malgun Gothic"/>
          <w:b w:val="0"/>
          <w:i w:val="0"/>
          <w:sz w:val="22"/>
        </w:rPr>
        <w:t xml:space="preserve"> Instituto Prumo, ontem à noite. Aprovação: quarenta e cinco. Desaprovação: quarenta e oito. Primeira vez desde a posse que a desaprovação passa.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simulação de primeiro turno. Você, trinta e nove. Dantas, trinta e três. Os outros somados, dezesseis. Brancos e nulos, o resto.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Dantas nem é candidato.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Ainda. Ele não precisa ser. Ele só precisa ser o "não" com 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Onde a gente perdeu?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Três lugares. Aposentados, por causa do INSS, mesmo com a devolução. Interior do Norte, por causa do garimpo. E periferia das capitais do Sudeste, por causa de segurança. "Bandido solto." Lá a gente nunca teve muito.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gente não ganhou nada com a noite da invasão. Ninguém agradece prédio devolvido.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tinha que agradecer. Era obrigação.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Obrigação cumprida não dá voto, Rafa. Dá voto quem promete o que não cumpre. Isso é Brasil desde Cabral.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uma coisa prática. Sábado é o prazo de desincompatibilização. Quem é do governo e vai trabalhar na campanha tem que sair até sábado.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Luana)</w:t>
      </w:r>
      <w:r>
        <w:rPr>
          <w:rFonts w:ascii="Times New Roman" w:hAnsi="Times New Roman" w:eastAsia="Malgun Gothic"/>
          <w:b w:val="0"/>
          <w:i w:val="0"/>
          <w:sz w:val="22"/>
        </w:rPr>
        <w:t xml:space="preserve">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Eu quero você na campanha. Não pra fazer café. Pra fazer o programa. O que a gente fez, o que a gente não fez, o que a gente vai fazer. Com número.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eu sou pesquisadora. Eu tenho vinte e seis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a sua idade. Eu também sei que na noite de quinze de novembro você subiu um andar pra buscar uma xícara quando todo mundo tava descendo. Gente assim eu quero na campanha.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Isso foi burrice.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Foi. E foi a coisa mais bonita que alguém fez naquela noite.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Pensa até sexta. Se sair, sai do cargo. Sem salário até outubro, só a ajuda de custo da campanha.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o quadro com os números)</w:t>
      </w:r>
      <w:r>
        <w:rPr>
          <w:rFonts w:ascii="Times New Roman" w:hAnsi="Times New Roman" w:eastAsia="Malgun Gothic"/>
          <w:b w:val="0"/>
          <w:i w:val="0"/>
          <w:sz w:val="22"/>
        </w:rPr>
        <w:t xml:space="preserve"> Trinta e nove a trinta e três.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caindo, menina. Esse é o pior número de todos. Não é o trinta e nove. É o "caindo".</w:t>
      </w:r>
    </w:p>
    <w:p>
      <w:pPr>
        <w:keepNext/>
        <w:spacing w:before="320" w:after="140"/>
      </w:pPr>
      <w:r>
        <w:rPr>
          <w:rFonts w:ascii="Times New Roman" w:hAnsi="Times New Roman" w:eastAsia="Malgun Gothic"/>
          <w:b/>
          <w:i w:val="0"/>
          <w:color w:val="1F3864"/>
          <w:sz w:val="26"/>
        </w:rPr>
        <w:t>장면 2 — 출구를 여는 진행자</w:t>
      </w:r>
    </w:p>
    <w:p>
      <w:pPr>
        <w:spacing w:before="0" w:after="110" w:line="300" w:lineRule="auto"/>
      </w:pPr>
      <w:r>
        <w:rPr>
          <w:rFonts w:ascii="Times New Roman" w:hAnsi="Times New Roman" w:eastAsia="Malgun Gothic"/>
          <w:b w:val="0"/>
          <w:i/>
          <w:color w:val="555555"/>
          <w:sz w:val="22"/>
        </w:rPr>
        <w:t>(Estúdio do "Plantão Dantas", Brasília. Quinta-feira, dois, nove e meia da noite. Intervalo. Dantas de pé, terno escuro, sem gravata. Marcelo, o produtor, com o tablet.)</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Três milhões e meio de visualizações no vídeo do aposentado. Seiscentos mil compartilhamentos. A emissora quer saber até quando você fica no ar.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Até trinta de junho. Nem um dia a mais. A lei diz trinta de junho.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Então você vai.</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Eu vou dizer hoje que eu tô pensando. Que se o povo pedir. Isso dá dois meses de pedido.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Você tá surfando na onda,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Marcelo. A onda veio de longe. Eu só tô em cima da prancha. </w:t>
      </w:r>
      <w:r>
        <w:rPr>
          <w:rFonts w:ascii="Times New Roman" w:hAnsi="Times New Roman" w:eastAsia="Malgun Gothic"/>
          <w:b w:val="0"/>
          <w:i/>
          <w:color w:val="555555"/>
          <w:sz w:val="22"/>
        </w:rPr>
        <w:t>(ajeita o paletó)</w:t>
      </w:r>
      <w:r>
        <w:rPr>
          <w:rFonts w:ascii="Times New Roman" w:hAnsi="Times New Roman" w:eastAsia="Malgun Gothic"/>
          <w:b w:val="0"/>
          <w:i w:val="0"/>
          <w:sz w:val="22"/>
        </w:rPr>
        <w:t xml:space="preserve"> Sabe quantos policiais eu enterrei como comandante? Onze. Onze em quatro anos. Eu ia em todos os enterros. Fardado. Abraçava a mãe. E depois voltava pro gabinete e lia que o defensor público tinha soltado o cara que atirou porque o flagrante era nulo.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 presidente era defensor.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Era. E eu não tenho nada pessoal contra ele. Ele é honesto, dizem. Pode ser. Mas honesto com bandido é uma coisa, honesto com policial é outra.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Um minuto.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(para o espelho, ensaia baixo)</w:t>
      </w:r>
      <w:r>
        <w:rPr>
          <w:rFonts w:ascii="Times New Roman" w:hAnsi="Times New Roman" w:eastAsia="Malgun Gothic"/>
          <w:b w:val="0"/>
          <w:i w:val="0"/>
          <w:sz w:val="22"/>
        </w:rPr>
        <w:t xml:space="preserve"> "Eu não sou político."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Isso todo mundo diz. </w:t>
      </w:r>
      <w:r>
        <w:rPr>
          <w:rFonts w:ascii="Times New Roman" w:hAnsi="Times New Roman" w:eastAsia="Malgun Gothic"/>
          <w:b w:val="0"/>
          <w:i/>
          <w:color w:val="555555"/>
          <w:sz w:val="22"/>
        </w:rPr>
        <w:t>(ensaia de novo)</w:t>
      </w:r>
      <w:r>
        <w:rPr>
          <w:rFonts w:ascii="Times New Roman" w:hAnsi="Times New Roman" w:eastAsia="Malgun Gothic"/>
          <w:b w:val="0"/>
          <w:i w:val="0"/>
          <w:sz w:val="22"/>
        </w:rPr>
        <w:t xml:space="preserve"> "Eu não peço voto. Eu peço ordem."</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Gostei.</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Não gostou. Ficou bom. É diferente.</w:t>
      </w:r>
    </w:p>
    <w:p>
      <w:pPr>
        <w:spacing w:before="0" w:after="110" w:line="300" w:lineRule="auto"/>
      </w:pPr>
      <w:r>
        <w:rPr>
          <w:rFonts w:ascii="Times New Roman" w:hAnsi="Times New Roman" w:eastAsia="Malgun Gothic"/>
          <w:b w:val="0"/>
          <w:i/>
          <w:color w:val="555555"/>
          <w:sz w:val="22"/>
        </w:rPr>
        <w:t>(A luz vermelha acende. Dantas vira para a câmera.)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Boa noite. Eu recebo todo dia centenas de mensagens. Aposentado que teve dinheiro roubado pelo próprio governo. Garimpeiro que perdeu o emprego e ninguém foi lá oferecer outro. Mãe de policial. E todas dizem a mesma coisa: "Dantas, sai candidato."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sou de fugir de missão. Eu fico neste programa até o último dia que a lei permite. Depois, se o povo pedir, eu vou. Eu não peço voto. Eu peço ordem.</w:t>
      </w:r>
    </w:p>
    <w:p>
      <w:pPr>
        <w:spacing w:before="0" w:after="110" w:line="300" w:lineRule="auto"/>
      </w:pPr>
      <w:r>
        <w:rPr>
          <w:rFonts w:ascii="Times New Roman" w:hAnsi="Times New Roman" w:eastAsia="Malgun Gothic"/>
          <w:b w:val="0"/>
          <w:i/>
          <w:color w:val="555555"/>
          <w:sz w:val="22"/>
        </w:rPr>
        <w:t>(A luz apaga.)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Pronto. Agora é oficial sem ser.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(tira o microfone de lapela)</w:t>
      </w:r>
      <w:r>
        <w:rPr>
          <w:rFonts w:ascii="Times New Roman" w:hAnsi="Times New Roman" w:eastAsia="Malgun Gothic"/>
          <w:b w:val="0"/>
          <w:i w:val="0"/>
          <w:sz w:val="22"/>
        </w:rPr>
        <w:t xml:space="preserve"> Agora é o começo, Marcelo. E começo de campanha é fogo de palha. Queima rápido e apaga. Eu quero brasa. Brasa demora.</w:t>
      </w:r>
    </w:p>
    <w:p>
      <w:pPr>
        <w:keepNext/>
        <w:spacing w:before="320" w:after="140"/>
      </w:pPr>
      <w:r>
        <w:rPr>
          <w:rFonts w:ascii="Times New Roman" w:hAnsi="Times New Roman" w:eastAsia="Malgun Gothic"/>
          <w:b/>
          <w:i w:val="0"/>
          <w:color w:val="1F3864"/>
          <w:sz w:val="26"/>
        </w:rPr>
        <w:t>장면 3 — 서류철</w:t>
      </w:r>
    </w:p>
    <w:p>
      <w:pPr>
        <w:spacing w:before="0" w:after="110" w:line="300" w:lineRule="auto"/>
      </w:pPr>
      <w:r>
        <w:rPr>
          <w:rFonts w:ascii="Times New Roman" w:hAnsi="Times New Roman" w:eastAsia="Malgun Gothic"/>
          <w:b w:val="0"/>
          <w:i/>
          <w:color w:val="555555"/>
          <w:sz w:val="22"/>
        </w:rPr>
        <w:t>(Palácio da Alvorada, biblioteca. Sábado, quatro, onze da manhã. Rafa de camiseta, lendo. Anselmo entra com uma pasta parda grossa, amarrada com elástico.)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Isso aqui eu não pedi pra ninguém. Chegou.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Chegou de onde?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De um coronel da PM do estado do Dantas que foi transferido quando ele era comandante. Ele guardou papel por doze anos. </w:t>
      </w:r>
      <w:r>
        <w:rPr>
          <w:rFonts w:ascii="Times New Roman" w:hAnsi="Times New Roman" w:eastAsia="Malgun Gothic"/>
          <w:b w:val="0"/>
          <w:i/>
          <w:color w:val="555555"/>
          <w:sz w:val="22"/>
        </w:rPr>
        <w:t>(desamarra o elástico)</w:t>
      </w:r>
      <w:r>
        <w:rPr>
          <w:rFonts w:ascii="Times New Roman" w:hAnsi="Times New Roman" w:eastAsia="Malgun Gothic"/>
          <w:b w:val="0"/>
          <w:i w:val="0"/>
          <w:sz w:val="22"/>
        </w:rPr>
        <w:t xml:space="preserve"> Uma operação em dois mil e treze, numa comunidade da capital, sob o comando do Dantas. Sete mortos. O inquérito arquivado em sete meses. Dois laudos que dizem coisas diferentes. E um áudio dele, de um rádio da tropa, dizendo "limpa e sai".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toca na pasta)</w:t>
      </w:r>
      <w:r>
        <w:rPr>
          <w:rFonts w:ascii="Times New Roman" w:hAnsi="Times New Roman" w:eastAsia="Malgun Gothic"/>
          <w:b w:val="0"/>
          <w:i w:val="0"/>
          <w:sz w:val="22"/>
        </w:rPr>
        <w:t xml:space="preserve"> "Limpa e sai."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Pode ser ordem de limpar o terreno. Pode ser outra coisa. Isso põe o homem no lugar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Anselmo, isso tem que ir pro Ministério Público. Hoje. Se for crime e prescreveu, vai pra história. Se não prescreveu, vai pro processo.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pra campanha não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campanha não. Não assim.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vou te dizer uma coisa com o carinho de quem tem setenta e cinco anos e já perdeu muita eleição. Tu vai entrar num ringue de boxe com uma mão amarrada nas costas. E o outro cara vai entrar com as duas mãos e um pé de cabra.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Então desamarra a mão. Só essa 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vai até a janela)</w:t>
      </w:r>
      <w:r>
        <w:rPr>
          <w:rFonts w:ascii="Times New Roman" w:hAnsi="Times New Roman" w:eastAsia="Malgun Gothic"/>
          <w:b w:val="0"/>
          <w:i w:val="0"/>
          <w:sz w:val="22"/>
        </w:rPr>
        <w:t xml:space="preserve"> Você lembra de dois mil e dezoito? De quanta coisa sem contexto espalharam sobre mim e sobre o Jé, só porque ele era da Vila Ribanceira?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Lembro. Era mentira.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Era mentira com cara de prova. Recorte de áudio, foto sem data. Ninguém nunca soube quem montou. E funcionou por uma semana.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aqui não é mentira.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Talvez não. Mas isso aqui é um áudio de quatro palavras sem contexto, de doze anos atrás, de um coronel que tem razão pra odiar o homem. Se eu uso isso agora, eu viro aquilo que eu derrotei em dois mil e dezoito. Com papel melhor.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(fica um tempo calado; depois amarra o elástico de novo)</w:t>
      </w:r>
      <w:r>
        <w:rPr>
          <w:rFonts w:ascii="Times New Roman" w:hAnsi="Times New Roman" w:eastAsia="Malgun Gothic"/>
          <w:b w:val="0"/>
          <w:i w:val="0"/>
          <w:sz w:val="22"/>
        </w:rPr>
        <w:t xml:space="preserve"> Tu sabe o que eu era antes de te conhecer? Sindicalista. Eu ganhava greve no grito e na planilha. Mas eu ganhava. Contigo eu aprendi a perder devagar.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não perdeu nada ainda.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Ainda. </w:t>
      </w:r>
      <w:r>
        <w:rPr>
          <w:rFonts w:ascii="Times New Roman" w:hAnsi="Times New Roman" w:eastAsia="Malgun Gothic"/>
          <w:b w:val="0"/>
          <w:i/>
          <w:color w:val="555555"/>
          <w:sz w:val="22"/>
        </w:rPr>
        <w:t>(pega a pasta)</w:t>
      </w:r>
      <w:r>
        <w:rPr>
          <w:rFonts w:ascii="Times New Roman" w:hAnsi="Times New Roman" w:eastAsia="Malgun Gothic"/>
          <w:b w:val="0"/>
          <w:i w:val="0"/>
          <w:sz w:val="22"/>
        </w:rPr>
        <w:t xml:space="preserve"> Vai pro Ministério Público. Mas eu fico com a cópia na gaveta. Não pra usar. Pra lembrar que eu podia.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Gaveta é tua.</w:t>
      </w:r>
    </w:p>
    <w:p>
      <w:pPr>
        <w:keepNext/>
        <w:spacing w:before="320" w:after="140"/>
      </w:pPr>
      <w:r>
        <w:rPr>
          <w:rFonts w:ascii="Times New Roman" w:hAnsi="Times New Roman" w:eastAsia="Malgun Gothic"/>
          <w:b/>
          <w:i w:val="0"/>
          <w:color w:val="1F3864"/>
          <w:sz w:val="26"/>
        </w:rPr>
        <w:t>장면 4 — 부활절의 생선</w:t>
      </w:r>
    </w:p>
    <w:p>
      <w:pPr>
        <w:spacing w:before="0" w:after="110" w:line="300" w:lineRule="auto"/>
      </w:pPr>
      <w:r>
        <w:rPr>
          <w:rFonts w:ascii="Times New Roman" w:hAnsi="Times New Roman" w:eastAsia="Malgun Gothic"/>
          <w:b w:val="0"/>
          <w:i/>
          <w:color w:val="555555"/>
          <w:sz w:val="22"/>
        </w:rPr>
        <w:t>(Nova Carajaí, Vila Operária, cozinha de Ana. Domingo de Páscoa, cinco, dez da manhã. Panelas no fogo. Ana, setenta e um, de avental, limpa um filhote de pirarucu numa bacia. Dona Dalva corta coentro e cebolinha. Daniel, seis anos, bisneto de Dalva, sentado no chão com um ovo de chocolate do tamanho da cabeça dele. O rádio ligado na missa.)</w:t>
      </w:r>
    </w:p>
    <w:p>
      <w:pPr>
        <w:spacing w:before="0" w:after="110" w:line="300" w:lineRule="auto"/>
      </w:pPr>
      <w:r>
        <w:rPr>
          <w:rFonts w:ascii="Times New Roman" w:hAnsi="Times New Roman" w:eastAsia="Malgun Gothic"/>
          <w:b/>
          <w:i w:val="0"/>
          <w:sz w:val="22"/>
        </w:rPr>
        <w:t xml:space="preserve">Daniel: </w:t>
      </w:r>
      <w:r>
        <w:rPr>
          <w:rFonts w:ascii="Times New Roman" w:hAnsi="Times New Roman" w:eastAsia="Malgun Gothic"/>
          <w:b w:val="0"/>
          <w:i w:val="0"/>
          <w:sz w:val="22"/>
        </w:rPr>
        <w:t>Vó Dalva, posso abrir?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Depois do almoço, Daniel. Ovo de Páscoa é sobremesa.</w:t>
      </w:r>
    </w:p>
    <w:p>
      <w:pPr>
        <w:spacing w:before="0" w:after="110" w:line="300" w:lineRule="auto"/>
      </w:pPr>
      <w:r>
        <w:rPr>
          <w:rFonts w:ascii="Times New Roman" w:hAnsi="Times New Roman" w:eastAsia="Malgun Gothic"/>
          <w:b/>
          <w:i w:val="0"/>
          <w:sz w:val="22"/>
        </w:rPr>
        <w:t xml:space="preserve">Daniel: </w:t>
      </w:r>
      <w:r>
        <w:rPr>
          <w:rFonts w:ascii="Times New Roman" w:hAnsi="Times New Roman" w:eastAsia="Malgun Gothic"/>
          <w:b w:val="0"/>
          <w:i w:val="0"/>
          <w:sz w:val="22"/>
        </w:rPr>
        <w:t>Mas o coelho deixou de manhã.</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coelho deixou de manhã porque o coelho acorda cedo. Mas o coelho também disse "depois do almoço".</w:t>
      </w:r>
    </w:p>
    <w:p>
      <w:pPr>
        <w:spacing w:before="0" w:after="110" w:line="300" w:lineRule="auto"/>
      </w:pPr>
      <w:r>
        <w:rPr>
          <w:rFonts w:ascii="Times New Roman" w:hAnsi="Times New Roman" w:eastAsia="Malgun Gothic"/>
          <w:b/>
          <w:i w:val="0"/>
          <w:sz w:val="22"/>
        </w:rPr>
        <w:t xml:space="preserve">Daniel: </w:t>
      </w:r>
      <w:r>
        <w:rPr>
          <w:rFonts w:ascii="Times New Roman" w:hAnsi="Times New Roman" w:eastAsia="Malgun Gothic"/>
          <w:b w:val="0"/>
          <w:i w:val="0"/>
          <w:sz w:val="22"/>
        </w:rPr>
        <w:t>O coelho não fala.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Fala, sim. Ele fala com as bisavós. </w:t>
      </w:r>
      <w:r>
        <w:rPr>
          <w:rFonts w:ascii="Times New Roman" w:hAnsi="Times New Roman" w:eastAsia="Malgun Gothic"/>
          <w:b w:val="0"/>
          <w:i/>
          <w:color w:val="555555"/>
          <w:sz w:val="22"/>
        </w:rPr>
        <w:t>(para Dalva)</w:t>
      </w:r>
      <w:r>
        <w:rPr>
          <w:rFonts w:ascii="Times New Roman" w:hAnsi="Times New Roman" w:eastAsia="Malgun Gothic"/>
          <w:b w:val="0"/>
          <w:i w:val="0"/>
          <w:sz w:val="22"/>
        </w:rPr>
        <w:t xml:space="preserve"> Esse menino é esperto que nem o Rafael.</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Esperto e teimoso. </w:t>
      </w:r>
      <w:r>
        <w:rPr>
          <w:rFonts w:ascii="Times New Roman" w:hAnsi="Times New Roman" w:eastAsia="Malgun Gothic"/>
          <w:b w:val="0"/>
          <w:i/>
          <w:color w:val="555555"/>
          <w:sz w:val="22"/>
        </w:rPr>
        <w:t>(para Daniel)</w:t>
      </w:r>
      <w:r>
        <w:rPr>
          <w:rFonts w:ascii="Times New Roman" w:hAnsi="Times New Roman" w:eastAsia="Malgun Gothic"/>
          <w:b w:val="0"/>
          <w:i w:val="0"/>
          <w:sz w:val="22"/>
        </w:rPr>
        <w:t xml:space="preserve"> Se abrir agora, a Ana conta pro presidente.</w:t>
      </w:r>
    </w:p>
    <w:p>
      <w:pPr>
        <w:spacing w:before="0" w:after="110" w:line="300" w:lineRule="auto"/>
      </w:pPr>
      <w:r>
        <w:rPr>
          <w:rFonts w:ascii="Times New Roman" w:hAnsi="Times New Roman" w:eastAsia="Malgun Gothic"/>
          <w:b/>
          <w:i w:val="0"/>
          <w:sz w:val="22"/>
        </w:rPr>
        <w:t xml:space="preserve">Daniel: </w:t>
      </w:r>
      <w:r>
        <w:rPr>
          <w:rFonts w:ascii="Times New Roman" w:hAnsi="Times New Roman" w:eastAsia="Malgun Gothic"/>
          <w:b w:val="0"/>
          <w:i/>
          <w:color w:val="555555"/>
          <w:sz w:val="22"/>
        </w:rPr>
        <w:t>(arregala os olhos)</w:t>
      </w:r>
      <w:r>
        <w:rPr>
          <w:rFonts w:ascii="Times New Roman" w:hAnsi="Times New Roman" w:eastAsia="Malgun Gothic"/>
          <w:b w:val="0"/>
          <w:i w:val="0"/>
          <w:sz w:val="22"/>
        </w:rPr>
        <w:t xml:space="preserve"> O presidente é amigo do coelho?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É filho meu. O coelho eu não sei.</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Ana, você vai fazer o pirarucu de casaca ou no leite de coco?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De casaca. O Raimundo trouxe sexta, que sexta-feira santa não come carne, mas ele pescou quinta e guardou no gelo.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Raimundo pescou pirarucu? Pirarucu é proibido nessa época.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Ele disse que comprou de manejo. Da reserva lá de cima. Com nota.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(desconfiada)</w:t>
      </w:r>
      <w:r>
        <w:rPr>
          <w:rFonts w:ascii="Times New Roman" w:hAnsi="Times New Roman" w:eastAsia="Malgun Gothic"/>
          <w:b w:val="0"/>
          <w:i w:val="0"/>
          <w:sz w:val="22"/>
        </w:rPr>
        <w:t xml:space="preserve"> Com nota. O Raimundo com nota.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Agora ele anda com nota de tudo. Diz que o Rafael é presidente e ele não pode dar mau exemplo.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Aí sim. Tá de parabéns, o Raimundo. Virou cidadão aos setenta.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Passa a farinha d'água, Dalva. A grossa.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(passa)</w:t>
      </w:r>
      <w:r>
        <w:rPr>
          <w:rFonts w:ascii="Times New Roman" w:hAnsi="Times New Roman" w:eastAsia="Malgun Gothic"/>
          <w:b w:val="0"/>
          <w:i w:val="0"/>
          <w:sz w:val="22"/>
        </w:rPr>
        <w:t xml:space="preserve"> E o Rafael, liga hoje?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Liga depois da missa do Palácio. Ele vai na capela de lá. Diz que é pequena e ninguém fotografa.</w:t>
      </w:r>
    </w:p>
    <w:p>
      <w:pPr>
        <w:spacing w:before="0" w:after="110" w:line="300" w:lineRule="auto"/>
      </w:pPr>
      <w:r>
        <w:rPr>
          <w:rFonts w:ascii="Times New Roman" w:hAnsi="Times New Roman" w:eastAsia="Malgun Gothic"/>
          <w:b/>
          <w:i w:val="0"/>
          <w:sz w:val="22"/>
        </w:rPr>
        <w:t xml:space="preserve">Daniel: </w:t>
      </w:r>
      <w:r>
        <w:rPr>
          <w:rFonts w:ascii="Times New Roman" w:hAnsi="Times New Roman" w:eastAsia="Malgun Gothic"/>
          <w:b w:val="0"/>
          <w:i w:val="0"/>
          <w:sz w:val="22"/>
        </w:rPr>
        <w:t>Vó Ana, o presidente come ovo de Páscoa?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Quando era pequeno, comia o dele e o da prima. Escondido, atrás do tanque.</w:t>
      </w:r>
    </w:p>
    <w:p>
      <w:pPr>
        <w:spacing w:before="0" w:after="110" w:line="300" w:lineRule="auto"/>
      </w:pPr>
      <w:r>
        <w:rPr>
          <w:rFonts w:ascii="Times New Roman" w:hAnsi="Times New Roman" w:eastAsia="Malgun Gothic"/>
          <w:b/>
          <w:i w:val="0"/>
          <w:sz w:val="22"/>
        </w:rPr>
        <w:t xml:space="preserve">Daniel: </w:t>
      </w:r>
      <w:r>
        <w:rPr>
          <w:rFonts w:ascii="Times New Roman" w:hAnsi="Times New Roman" w:eastAsia="Malgun Gothic"/>
          <w:b w:val="0"/>
          <w:i/>
          <w:color w:val="555555"/>
          <w:sz w:val="22"/>
        </w:rPr>
        <w:t>(impressionado)</w:t>
      </w:r>
      <w:r>
        <w:rPr>
          <w:rFonts w:ascii="Times New Roman" w:hAnsi="Times New Roman" w:eastAsia="Malgun Gothic"/>
          <w:b w:val="0"/>
          <w:i w:val="0"/>
          <w:sz w:val="22"/>
        </w:rPr>
        <w:t xml:space="preserve"> Atrás do tanque?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Atrás do tanque. Por isso que eu sei que você vai esconder o seu também.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Ana, a pesquisa saiu de novo.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Hoje não, Dalva. Hoje é Páscoa. Pesquisa é segunda-feira.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Só queria dizer que aqui na vila ninguém acredita nela.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Aqui na vila ninguém acredita nem em previsão do tempo. </w:t>
      </w:r>
      <w:r>
        <w:rPr>
          <w:rFonts w:ascii="Times New Roman" w:hAnsi="Times New Roman" w:eastAsia="Malgun Gothic"/>
          <w:b w:val="0"/>
          <w:i/>
          <w:color w:val="555555"/>
          <w:sz w:val="22"/>
        </w:rPr>
        <w:t>(cobre a travessa)</w:t>
      </w:r>
      <w:r>
        <w:rPr>
          <w:rFonts w:ascii="Times New Roman" w:hAnsi="Times New Roman" w:eastAsia="Malgun Gothic"/>
          <w:b w:val="0"/>
          <w:i w:val="0"/>
          <w:sz w:val="22"/>
        </w:rPr>
        <w:t xml:space="preserve"> Pronto. Daniel, vai lavar a mão. O coelho mandou.</w:t>
      </w:r>
    </w:p>
    <w:p>
      <w:pPr>
        <w:keepNext/>
        <w:spacing w:before="320" w:after="140"/>
      </w:pPr>
      <w:r>
        <w:rPr>
          <w:rFonts w:ascii="Times New Roman" w:hAnsi="Times New Roman" w:eastAsia="Malgun Gothic"/>
          <w:b/>
          <w:i w:val="0"/>
          <w:color w:val="1F3864"/>
          <w:sz w:val="26"/>
        </w:rPr>
        <w:t>장면 5 — 10월 이후</w:t>
      </w:r>
    </w:p>
    <w:p>
      <w:pPr>
        <w:spacing w:before="0" w:after="110" w:line="300" w:lineRule="auto"/>
      </w:pPr>
      <w:r>
        <w:rPr>
          <w:rFonts w:ascii="Times New Roman" w:hAnsi="Times New Roman" w:eastAsia="Malgun Gothic"/>
          <w:b w:val="0"/>
          <w:i/>
          <w:color w:val="555555"/>
          <w:sz w:val="22"/>
        </w:rPr>
        <w:t>(Autoridade Nacional de Transparência Fiscal, sétimo andar. Quarta-feira, oito, sete da noite. Zilda arruma a mesa, guarda a garrafa térmica numa sacola. Caio na porta. Pela janela, o céu laranja de abril sobre a Esplanada.)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Dona Zilda, a senhora tá indo cedo hoje.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Sete da noite não é cedo, Caio. É que você não vai embora nunca.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viu a pesquisa?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Vi. Eu vejo tudo. Eu sou auditora. </w:t>
      </w:r>
      <w:r>
        <w:rPr>
          <w:rFonts w:ascii="Times New Roman" w:hAnsi="Times New Roman" w:eastAsia="Malgun Gothic"/>
          <w:b w:val="0"/>
          <w:i/>
          <w:color w:val="555555"/>
          <w:sz w:val="22"/>
        </w:rPr>
        <w:t>(fecha a sacola)</w:t>
      </w:r>
      <w:r>
        <w:rPr>
          <w:rFonts w:ascii="Times New Roman" w:hAnsi="Times New Roman" w:eastAsia="Malgun Gothic"/>
          <w:b w:val="0"/>
          <w:i w:val="0"/>
          <w:sz w:val="22"/>
        </w:rPr>
        <w:t xml:space="preserve"> E vi o vídeo do apresentador. "Eu não peço voto, eu peço ordem."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nada. Ordem sem conta é desordem com farda. Mas isso não cabe num vídeo de trinta segundos.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vai trabalhar na campanha?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Não. Servidora de carreira não faz campanha. Eu continuo aqui, auditando o governo dele, como sempre. Se ele ganhar, eu continuo. Se o outro ganhar, eu continuo até ele me tirar.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depois?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Depois de outubro, se tudo correr bem, eu peço a aposentadoria. Trinta e quatro anos de conta. Vou pra Belém. Tomar tacacá todo fim de tarde na praça Batista Campos. Sem planilha.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vai sentir falta.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Vou sentir falta do Benjamim. Da Nádia. Do teu cabelo ficando ralo.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 cafezinho da mesa daqui eu não sinto. O daqui é ruim.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daqui é o da senhora.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Por isso eu sei que é ruim. </w:t>
      </w:r>
      <w:r>
        <w:rPr>
          <w:rFonts w:ascii="Times New Roman" w:hAnsi="Times New Roman" w:eastAsia="Malgun Gothic"/>
          <w:b w:val="0"/>
          <w:i/>
          <w:color w:val="555555"/>
          <w:sz w:val="22"/>
        </w:rPr>
        <w:t>(pega a bolsa)</w:t>
      </w:r>
      <w:r>
        <w:rPr>
          <w:rFonts w:ascii="Times New Roman" w:hAnsi="Times New Roman" w:eastAsia="Malgun Gothic"/>
          <w:b w:val="0"/>
          <w:i w:val="0"/>
          <w:sz w:val="22"/>
        </w:rPr>
        <w:t xml:space="preserve"> Caio, uma coisa só, antes que eu esqueça. Se a campanha ficar feia, e vai ficar, não deixa ninguém daqui vender a alma. Nem pra um lado nem pro outro. A gente audita. A gente não torce.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Ninguém aqui vai vender a alma, dona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Todo mundo diz isso em abril. Eu tô falando de setembro. </w:t>
      </w:r>
      <w:r>
        <w:rPr>
          <w:rFonts w:ascii="Times New Roman" w:hAnsi="Times New Roman" w:eastAsia="Malgun Gothic"/>
          <w:b w:val="0"/>
          <w:i/>
          <w:color w:val="555555"/>
          <w:sz w:val="22"/>
        </w:rPr>
        <w:t>(vai até a porta, volta)</w:t>
      </w:r>
      <w:r>
        <w:rPr>
          <w:rFonts w:ascii="Times New Roman" w:hAnsi="Times New Roman" w:eastAsia="Malgun Gothic"/>
          <w:b w:val="0"/>
          <w:i w:val="0"/>
          <w:sz w:val="22"/>
        </w:rPr>
        <w:t xml:space="preserve"> E não esquece o café das visitas. Primeiro o café.</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Primeiro o café.</w:t>
      </w:r>
    </w:p>
    <w:p>
      <w:pPr>
        <w:keepNext/>
        <w:spacing w:before="320" w:after="140"/>
      </w:pPr>
      <w:r>
        <w:rPr>
          <w:rFonts w:ascii="Times New Roman" w:hAnsi="Times New Roman" w:eastAsia="Malgun Gothic"/>
          <w:b/>
          <w:i w:val="0"/>
          <w:color w:val="1F3864"/>
          <w:sz w:val="26"/>
        </w:rPr>
        <w:t>장면 6 — 약속한 버스</w:t>
      </w:r>
    </w:p>
    <w:p>
      <w:pPr>
        <w:spacing w:before="0" w:after="110" w:line="300" w:lineRule="auto"/>
      </w:pPr>
      <w:r>
        <w:rPr>
          <w:rFonts w:ascii="Times New Roman" w:hAnsi="Times New Roman" w:eastAsia="Malgun Gothic"/>
          <w:b w:val="0"/>
          <w:i/>
          <w:color w:val="555555"/>
          <w:sz w:val="22"/>
        </w:rPr>
        <w:t>(Santa Fé do Tapirá, praça da igreja. Sexta-feira, dez, cinco e meia da manhã. Ainda escuro. Um ônibus escolar amarelo novo, com o brasão do governo do Tapirá na porta, motor ligado. Uns doze adolescentes com mochila. Diego, de camiseta do instituto federal emprestada de um primo, na fila. Dona Mara de chinelo e casaco, com uma marmita na mão. Seu Edivan atrás dela. No celular de Mara, em viva-voz, a governadora Railda.)</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Mara, o ônibus chegou?</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Chegou, governadora. Amarelinho. Cheiro de novo.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Cinco horas até Nova Carajaí, segunda a sexta, e volta às seis da tarde. Com monitor. E vai ter mais um em junho.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color w:val="555555"/>
          <w:sz w:val="22"/>
        </w:rPr>
        <w:t>(inclinando para o celular)</w:t>
      </w:r>
      <w:r>
        <w:rPr>
          <w:rFonts w:ascii="Times New Roman" w:hAnsi="Times New Roman" w:eastAsia="Malgun Gothic"/>
          <w:b w:val="0"/>
          <w:i w:val="0"/>
          <w:sz w:val="22"/>
        </w:rPr>
        <w:t xml:space="preserve"> Governadora, aqui é o Edivan. A lista de emprego que o presidente falou, chegou?</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Chegou, seu Edivan. Cento e oitenta vagas. Reflorestamento, viveiro de mudas e a cooperativa de castanha. Salário mínimo e meio. É pequena. Tá escrito que é pequena.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Cento e oitenta. Pequena. </w:t>
      </w:r>
      <w:r>
        <w:rPr>
          <w:rFonts w:ascii="Times New Roman" w:hAnsi="Times New Roman" w:eastAsia="Malgun Gothic"/>
          <w:b w:val="0"/>
          <w:i/>
          <w:color w:val="555555"/>
          <w:sz w:val="22"/>
        </w:rPr>
        <w:t>(para Mara)</w:t>
      </w:r>
      <w:r>
        <w:rPr>
          <w:rFonts w:ascii="Times New Roman" w:hAnsi="Times New Roman" w:eastAsia="Malgun Gothic"/>
          <w:b w:val="0"/>
          <w:i w:val="0"/>
          <w:sz w:val="22"/>
        </w:rPr>
        <w:t xml:space="preserve"> Pelo menos tá escrito.</w:t>
      </w:r>
    </w:p>
    <w:p>
      <w:pPr>
        <w:spacing w:before="0" w:after="110" w:line="300" w:lineRule="auto"/>
      </w:pPr>
      <w:r>
        <w:rPr>
          <w:rFonts w:ascii="Times New Roman" w:hAnsi="Times New Roman" w:eastAsia="Malgun Gothic"/>
          <w:b/>
          <w:i w:val="0"/>
          <w:sz w:val="22"/>
        </w:rPr>
        <w:t xml:space="preserve">Diego: </w:t>
      </w:r>
      <w:r>
        <w:rPr>
          <w:rFonts w:ascii="Times New Roman" w:hAnsi="Times New Roman" w:eastAsia="Malgun Gothic"/>
          <w:b w:val="0"/>
          <w:i/>
          <w:color w:val="555555"/>
          <w:sz w:val="22"/>
        </w:rPr>
        <w:t>(já na porta do ônibus)</w:t>
      </w:r>
      <w:r>
        <w:rPr>
          <w:rFonts w:ascii="Times New Roman" w:hAnsi="Times New Roman" w:eastAsia="Malgun Gothic"/>
          <w:b w:val="0"/>
          <w:i w:val="0"/>
          <w:sz w:val="22"/>
        </w:rPr>
        <w:t xml:space="preserve"> Pai! Mãe! Vou nessa!</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color w:val="555555"/>
          <w:sz w:val="22"/>
        </w:rPr>
        <w:t>(estende a marmita)</w:t>
      </w:r>
      <w:r>
        <w:rPr>
          <w:rFonts w:ascii="Times New Roman" w:hAnsi="Times New Roman" w:eastAsia="Malgun Gothic"/>
          <w:b w:val="0"/>
          <w:i w:val="0"/>
          <w:sz w:val="22"/>
        </w:rPr>
        <w:t xml:space="preserve"> Leva o almoço. Arroz, feijão e ovo.</w:t>
      </w:r>
    </w:p>
    <w:p>
      <w:pPr>
        <w:spacing w:before="0" w:after="110" w:line="300" w:lineRule="auto"/>
      </w:pPr>
      <w:r>
        <w:rPr>
          <w:rFonts w:ascii="Times New Roman" w:hAnsi="Times New Roman" w:eastAsia="Malgun Gothic"/>
          <w:b/>
          <w:i w:val="0"/>
          <w:sz w:val="22"/>
        </w:rPr>
        <w:t xml:space="preserve">Diego: </w:t>
      </w:r>
      <w:r>
        <w:rPr>
          <w:rFonts w:ascii="Times New Roman" w:hAnsi="Times New Roman" w:eastAsia="Malgun Gothic"/>
          <w:b w:val="0"/>
          <w:i w:val="0"/>
          <w:sz w:val="22"/>
        </w:rPr>
        <w:t>Mãe, o instituto tem bandejão.</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 xml:space="preserve">Bandejão é de tarde. Isso aqui é pro caminho.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meu filho. Vai devagar.</w:t>
      </w:r>
    </w:p>
    <w:p>
      <w:pPr>
        <w:spacing w:before="0" w:after="110" w:line="300" w:lineRule="auto"/>
      </w:pPr>
      <w:r>
        <w:rPr>
          <w:rFonts w:ascii="Times New Roman" w:hAnsi="Times New Roman" w:eastAsia="Malgun Gothic"/>
          <w:b w:val="0"/>
          <w:i/>
          <w:color w:val="555555"/>
          <w:sz w:val="22"/>
        </w:rPr>
        <w:t>(Diego sobe. O ônibus arranca devagar pela praça de terra. Edivan olha até a lanterna vermelha sumir na curva.)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Ele vai ser técnico de mineração, Mara. Num lugar com nota fiscal.</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color w:val="555555"/>
          <w:sz w:val="22"/>
        </w:rPr>
        <w:t>(ainda segurando o celular)</w:t>
      </w:r>
      <w:r>
        <w:rPr>
          <w:rFonts w:ascii="Times New Roman" w:hAnsi="Times New Roman" w:eastAsia="Malgun Gothic"/>
          <w:b w:val="0"/>
          <w:i w:val="0"/>
          <w:sz w:val="22"/>
        </w:rPr>
        <w:t xml:space="preserve"> Governadora, ainda tá aí?</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Tô, Mara.</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Diz pro presidente que o ônibus caiu como uma luva. Diz que a gente não vai votar nele por causa de um ônibus. Mas que a gente viu.</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Eu digo, Mara. Ele vai gostar mais da segunda parte.</w:t>
      </w:r>
    </w:p>
    <w:p>
      <w:pPr>
        <w:keepNext/>
        <w:spacing w:before="320" w:after="140"/>
      </w:pPr>
      <w:r>
        <w:rPr>
          <w:rFonts w:ascii="Times New Roman" w:hAnsi="Times New Roman" w:eastAsia="Malgun Gothic"/>
          <w:b/>
          <w:i w:val="0"/>
          <w:color w:val="1F3864"/>
          <w:sz w:val="26"/>
        </w:rPr>
        <w:t>장면 7 — 달의 모양</w:t>
      </w:r>
    </w:p>
    <w:p>
      <w:pPr>
        <w:spacing w:before="0" w:after="110" w:line="300" w:lineRule="auto"/>
      </w:pPr>
      <w:r>
        <w:rPr>
          <w:rFonts w:ascii="Times New Roman" w:hAnsi="Times New Roman" w:eastAsia="Malgun Gothic"/>
          <w:b w:val="0"/>
          <w:i/>
          <w:color w:val="555555"/>
          <w:sz w:val="22"/>
        </w:rPr>
        <w:t>(Palácio do Planalto, gabinete presidencial. Terça-feira, catorze, oito da noite. Rafa, Bia, Anselmo e Luana em volta da mesa de reunião. Luana com um crachá novo pendurado no pescoço: "CAMPANHA — PROGRAMA". Ela saiu do cargo no sábado.)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fiz o que o senhor pediu. Uma página. O que a gente fez. O que a gente não fez. O que vai fazer. </w:t>
      </w:r>
      <w:r>
        <w:rPr>
          <w:rFonts w:ascii="Times New Roman" w:hAnsi="Times New Roman" w:eastAsia="Malgun Gothic"/>
          <w:b w:val="0"/>
          <w:i/>
          <w:color w:val="555555"/>
          <w:sz w:val="22"/>
        </w:rPr>
        <w:t>(entrega)</w:t>
      </w:r>
      <w:r>
        <w:rPr>
          <w:rFonts w:ascii="Times New Roman" w:hAnsi="Times New Roman" w:eastAsia="Malgun Gothic"/>
          <w:b w:val="0"/>
          <w:i w:val="0"/>
          <w:sz w:val="22"/>
        </w:rPr>
        <w:t xml:space="preserve"> A parte do "não fez" tá maior.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"Não fizemos: emprego legal suficiente onde fechamos o garimpo. Não vimos a tempo o desconto dos aposentados. Não conseguimos impedir as tarifas."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Tá certo.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Tá certo e é suicídio. Ninguém faz campanha com lista do que não fez.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Seu Anselmo, o Dantas já tá fazendo essa lista por nós. Todo dia, em vídeo. Se a gente não fizer a nossa, a dele vira a única.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Ela tem razão. A gente não ganha negando. Ganha dizendo primeiro.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Vocês são todos iguais. Jovens que leram demais.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Anselmo, você me disse uma vez que eleição é sobre esperança. Qual é a esperança que essa lista dá?</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Nenhuma.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Dá uma. Que quem escreveu sabe contar.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posso dizer uma coisa que não é de programa?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minha mãe tinha um poema da Cecília Meireles na porta da geladeira. Eu achava que era sobre ela, porque ela tinha muito humor. "Tenho fases, como a lua. / Fases de andar escondida, / fases de vir para a rua..."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Governo também tem fase. Teve fase de vir pra rua, na noite de novembro. Agora tá na fase de andar escondido, explicando planilha. A campanha é dizer que lua é a mesma.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Fases de andar escondida.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 Luana muito tempo)</w:t>
      </w:r>
      <w:r>
        <w:rPr>
          <w:rFonts w:ascii="Times New Roman" w:hAnsi="Times New Roman" w:eastAsia="Malgun Gothic"/>
          <w:b w:val="0"/>
          <w:i w:val="0"/>
          <w:sz w:val="22"/>
        </w:rPr>
        <w:t xml:space="preserve"> Menina, se você fizer esse discurso em Belém, eu desisto de reclamar.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Em Belém?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a folha)</w:t>
      </w:r>
      <w:r>
        <w:rPr>
          <w:rFonts w:ascii="Times New Roman" w:hAnsi="Times New Roman" w:eastAsia="Malgun Gothic"/>
          <w:b w:val="0"/>
          <w:i w:val="0"/>
          <w:sz w:val="22"/>
        </w:rPr>
        <w:t xml:space="preserve"> Tem um comício em Belém no mês que vem que eu não vou conseguir ir. Vai bater com a cúpula do clima. Alguém vai ter que ir no meu lugar.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(pálida)</w:t>
      </w:r>
      <w:r>
        <w:rPr>
          <w:rFonts w:ascii="Times New Roman" w:hAnsi="Times New Roman" w:eastAsia="Malgun Gothic"/>
          <w:b w:val="0"/>
          <w:i w:val="0"/>
          <w:sz w:val="22"/>
        </w:rPr>
        <w:t xml:space="preserve"> Eu nunca falei pra mais de cinquenta pessoas.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vai ser a primeira vez. Igual subir a escada.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se ela falar demais do "não fizemos"?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Aí ela vai estar vestindo a camisa do jeito certo.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Pensa. Não responde hoje.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(aperta o crachá)</w:t>
      </w:r>
      <w:r>
        <w:rPr>
          <w:rFonts w:ascii="Times New Roman" w:hAnsi="Times New Roman" w:eastAsia="Malgun Gothic"/>
          <w:b w:val="0"/>
          <w:i w:val="0"/>
          <w:sz w:val="22"/>
        </w:rPr>
        <w:t xml:space="preserve"> Eu já tô pensando há quatro meses, presidente. Desde a copa do terceiro andar.</w:t>
      </w:r>
    </w:p>
    <w:p>
      <w:pPr>
        <w:keepNext/>
        <w:spacing w:before="320" w:after="140"/>
      </w:pPr>
      <w:r>
        <w:rPr>
          <w:rFonts w:ascii="Times New Roman" w:hAnsi="Times New Roman" w:eastAsia="Malgun Gothic"/>
          <w:b/>
          <w:i w:val="0"/>
          <w:color w:val="1F3864"/>
          <w:sz w:val="26"/>
        </w:rPr>
        <w:t>장면 8 — 첫 번째 영상</w:t>
      </w:r>
    </w:p>
    <w:p>
      <w:pPr>
        <w:spacing w:before="0" w:after="110" w:line="300" w:lineRule="auto"/>
      </w:pPr>
      <w:r>
        <w:rPr>
          <w:rFonts w:ascii="Times New Roman" w:hAnsi="Times New Roman" w:eastAsia="Malgun Gothic"/>
          <w:b w:val="0"/>
          <w:i/>
          <w:color w:val="555555"/>
          <w:sz w:val="22"/>
        </w:rPr>
        <w:t>(Palácio da Alvorada, cozinha dos funcionários. Quarta-feira, quinze, dez e meia da noite. Rafa sozinho com o celular apoiado na garrafa térmica. Um vídeo do perfil de Dantas, legendado: "O GARIMPO FECHOU. O EMPREGO FECHOU. E O GOVERNO?" Imagens de Santa Fé do Tapirá: as lojas com "ALUGA-SE", o coreto descascado. Uma voz grave de narrador. O vídeo termina com Dantas olhando para a câmera.)</w:t>
      </w:r>
    </w:p>
    <w:p>
      <w:pPr>
        <w:spacing w:before="0" w:after="110" w:line="300" w:lineRule="auto"/>
      </w:pPr>
      <w:r>
        <w:rPr>
          <w:rFonts w:ascii="Times New Roman" w:hAnsi="Times New Roman" w:eastAsia="Malgun Gothic"/>
          <w:b w:val="0"/>
          <w:i w:val="0"/>
          <w:sz w:val="22"/>
        </w:rPr>
        <w:t xml:space="preserve">Dantas </w:t>
      </w:r>
      <w:r>
        <w:rPr>
          <w:rFonts w:ascii="Times New Roman" w:hAnsi="Times New Roman" w:eastAsia="Malgun Gothic"/>
          <w:b w:val="0"/>
          <w:i/>
          <w:color w:val="555555"/>
          <w:sz w:val="22"/>
        </w:rPr>
        <w:t>(vídeo)</w:t>
      </w:r>
      <w:r>
        <w:rPr>
          <w:rFonts w:ascii="Times New Roman" w:hAnsi="Times New Roman" w:eastAsia="Malgun Gothic"/>
          <w:b w:val="0"/>
          <w:i w:val="0"/>
          <w:sz w:val="22"/>
        </w:rPr>
        <w:t>: Ele fechou o rio. Eu respeito o rio. Mas quem fecha o rio e não abre a porta da fábrica não é ambientalista. É turista. Eu não peço voto. Eu peço ordem. E emprego.</w:t>
      </w:r>
    </w:p>
    <w:p>
      <w:pPr>
        <w:spacing w:before="0" w:after="110" w:line="300" w:lineRule="auto"/>
      </w:pPr>
      <w:r>
        <w:rPr>
          <w:rFonts w:ascii="Times New Roman" w:hAnsi="Times New Roman" w:eastAsia="Malgun Gothic"/>
          <w:b w:val="0"/>
          <w:i/>
          <w:color w:val="555555"/>
          <w:sz w:val="22"/>
        </w:rPr>
        <w:t>(Rafa pausa o vídeo. Liga para Débora e põe no viva-voz. Ela atende na segunda chamada.)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vi. Já vi três vezes. Ele filmou a praça uma semana antes da gente levar o ônibus.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números, Débora. Os de verdade. Quantos empregos formais foram criados nos municípios de garimpo desde que a gente fechou?</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tenho os do cadastro de emprego até fevereiro. Onze mil e quatrocentos, nos vinte e três municípios. Contra uns dezenove mil garimpeiros que perderam a renda. Ou seja: menos do que perdeu. Mas formal, com carteira. Coisa que o garimpo nunca teve.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Menos do que perdeu.</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Menos. Se a gente disser "criamos onze mil", ele diz "e os outros oito?". Se a gente disser "perdemos oito", a manchete é nossa contra nós.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diz as duas. Na mesma frase.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Isso não cabe num vídeo de trinta segundos.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Cabe numa entrevista de uma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outra coisa, Débora. A inflação. Os seus técnicos me disseram mês passado que, com as tarifas e a seca, a inflação do segundo semestre vai subir. Em setembro.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Vai. Uns dois pontos acima da meta. Bem na boca da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Quando o Banco Central divulga a projeção?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No relatório de junho. Mas a nossa estimativa interna a gente pode publicar quando quiser.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Publica.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(silêncio do outro lado)</w:t>
      </w:r>
      <w:r>
        <w:rPr>
          <w:rFonts w:ascii="Times New Roman" w:hAnsi="Times New Roman" w:eastAsia="Malgun Gothic"/>
          <w:b w:val="0"/>
          <w:i w:val="0"/>
          <w:sz w:val="22"/>
        </w:rPr>
        <w:t xml:space="preserve"> Rafa. Você quer anunciar, em plena campanha, que a inflação vai subir antes da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Quero. Antes que ele descubra e anuncie por mim. Gato que já sabe que vai chover não espera molhar o rabo.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Isso não é um provérbio.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Agora 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Mais vale prevenir do que remediar, Débora. Ninguém vai acreditar no governo porque é o governo. Vão acreditar se a gente disser primeiro o que é ruim.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Eu preparo a nota técnica até sexta. Mas eu quero que você saiba: eu acho que isso pode custar a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Quarenta e cinco por cento sabem também.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Boa noite, Débora.</w:t>
      </w:r>
    </w:p>
    <w:p>
      <w:pPr>
        <w:spacing w:before="0" w:after="110" w:line="300" w:lineRule="auto"/>
      </w:pPr>
      <w:r>
        <w:rPr>
          <w:rFonts w:ascii="Times New Roman" w:hAnsi="Times New Roman" w:eastAsia="Malgun Gothic"/>
          <w:b w:val="0"/>
          <w:i/>
          <w:color w:val="555555"/>
          <w:sz w:val="22"/>
        </w:rPr>
        <w:t>(Ele desliga. Volta o vídeo de Dantas ao começo, assiste mais uma vez sem som. Depois vira o celular com a tela para baixo, pega o pano de prato bordado de Dona Dalva e limpa a xícara lascada devagar, por dentro, até o fundo.)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「적대적인 달(Lua adversa)」(『막연한 음악(Vaga música)』, 1942): «Tenho fases, como a lua. / Fases de andar escondida, / fases de vir para a rua...»</w:t>
      </w:r>
      <w:r>
        <w:rPr>
          <w:rFonts w:ascii="Times New Roman" w:hAnsi="Times New Roman" w:eastAsia="Malgun Gothic"/>
          <w:b w:val="0"/>
          <w:i w:val="0"/>
          <w:sz w:val="22"/>
        </w:rPr>
        <w:t xml:space="preserve"> — 한국어 해설: ‘나는 달처럼 위상이 있다. / 숨어 다니는 위상이 있고, / 거리로 나서는 위상이 있다…’ 변덕스러운 자기 자신을 달의 위상에 빗댄 짧은 서정시. 장면 7에서 공직을 그만두고 캠프 ‘정책’ 담당이 된 루아나가, 어머니가 냉장고 문에 붙여 두었던 시라며 읊고, “정부에도 위상이 있다 — 11월의 밤엔 거리로 나섰고, 지금은 숨어서 표를 설명하는 위상 — 선거운동은 그게 같은 달이라고 말하는 일”이라고 풀이한다. 지지율 45%의 바닥에서 ‘하지 못한 것’ 목록을 먼저 내놓기로 하는 이 화의 결정이며, 7부 2화 루아나의 첫 단독 유세로 이어진다.</w:t>
      </w:r>
    </w:p>
    <w:p>
      <w:pPr>
        <w:spacing w:before="0" w:after="120"/>
      </w:pPr>
      <w:r>
        <w:rPr>
          <w:rFonts w:ascii="Times New Roman" w:hAnsi="Times New Roman" w:eastAsia="Malgun Gothic"/>
          <w:b/>
          <w:i w:val="0"/>
          <w:sz w:val="22"/>
        </w:rPr>
        <w:t>브라질 속담: «Mais vale prevenir do que remediar.»</w:t>
      </w:r>
      <w:r>
        <w:rPr>
          <w:rFonts w:ascii="Times New Roman" w:hAnsi="Times New Roman" w:eastAsia="Malgun Gothic"/>
          <w:b w:val="0"/>
          <w:i w:val="0"/>
          <w:sz w:val="22"/>
        </w:rPr>
        <w:t xml:space="preserve"> — 한국어 해설: ‘치료보다 예방이 낫다’, 곧 일이 터진 뒤 수습하기보다 미리 막는 편이 낫다는 속담. 장면 8에서 하파가 데보라에게, 단타스가 먼저 찾아내 공격하기 전에 선거 직전의 물가 상승 전망을 정부가 먼저 공개하자며 “정부라서 믿어 주지는 않는다, 나쁜 것을 먼저 말해야 믿는다”고 덧붙인다. 7부 1화의 ‘수치 공방’과 선제 공개로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«surfando na onda»</w:t>
      </w:r>
      <w:r>
        <w:rPr>
          <w:rFonts w:ascii="Times New Roman" w:hAnsi="Times New Roman" w:eastAsia="Malgun Gothic"/>
          <w:b w:val="0"/>
          <w:i w:val="0"/>
          <w:sz w:val="22"/>
        </w:rPr>
        <w:t xml:space="preserve"> — 한국어 해설: ‘파도를 타다’(surfar na onda), 곧 유행·여론의 흐름에 편승하다. 쓰임: PD 마르셀루가 출마를 저울질하는 단타스에게. 단타스는 “파도는 멀리서 왔고 나는 보드 위에 있을 뿐”이라고 받는다. 장면 2.</w:t>
      </w:r>
    </w:p>
    <w:p>
      <w:pPr>
        <w:spacing w:before="0" w:after="120"/>
      </w:pPr>
      <w:r>
        <w:rPr>
          <w:rFonts w:ascii="Times New Roman" w:hAnsi="Times New Roman" w:eastAsia="Malgun Gothic"/>
          <w:b/>
          <w:i w:val="0"/>
          <w:sz w:val="22"/>
        </w:rPr>
        <w:t>«fogo de palha»</w:t>
      </w:r>
      <w:r>
        <w:rPr>
          <w:rFonts w:ascii="Times New Roman" w:hAnsi="Times New Roman" w:eastAsia="Malgun Gothic"/>
          <w:b w:val="0"/>
          <w:i w:val="0"/>
          <w:sz w:val="22"/>
        </w:rPr>
        <w:t xml:space="preserve"> — 한국어 해설: ‘짚불’, 곧 확 타올랐다가 금세 꺼지는 열기·인기. 쓰임: 단타스가 “선거 초반은 짚불이다, 나는 숯불을 원한다”며. 장면 2.</w:t>
      </w:r>
    </w:p>
    <w:p>
      <w:pPr>
        <w:spacing w:before="0" w:after="120"/>
      </w:pPr>
      <w:r>
        <w:rPr>
          <w:rFonts w:ascii="Times New Roman" w:hAnsi="Times New Roman" w:eastAsia="Malgun Gothic"/>
          <w:b/>
          <w:i w:val="0"/>
          <w:sz w:val="22"/>
        </w:rPr>
        <w:t>«Tá de parabéns»</w:t>
      </w:r>
      <w:r>
        <w:rPr>
          <w:rFonts w:ascii="Times New Roman" w:hAnsi="Times New Roman" w:eastAsia="Malgun Gothic"/>
          <w:b w:val="0"/>
          <w:i w:val="0"/>
          <w:sz w:val="22"/>
        </w:rPr>
        <w:t xml:space="preserve"> — 한국어 해설: ‘축하받을 만하다’, 곧 잘했다(종종 반어적으로도 쓰는 칭찬). 쓰임: 영수증 받고 피라루쿠를 샀다는 세우 하이문두를 두고 도나 달바가 반쯤 놀리며. 장면 4.</w:t>
      </w:r>
    </w:p>
    <w:p>
      <w:pPr>
        <w:spacing w:before="0" w:after="120"/>
      </w:pPr>
      <w:r>
        <w:rPr>
          <w:rFonts w:ascii="Times New Roman" w:hAnsi="Times New Roman" w:eastAsia="Malgun Gothic"/>
          <w:b/>
          <w:i w:val="0"/>
          <w:sz w:val="22"/>
        </w:rPr>
        <w:t>«vender a alma»</w:t>
      </w:r>
      <w:r>
        <w:rPr>
          <w:rFonts w:ascii="Times New Roman" w:hAnsi="Times New Roman" w:eastAsia="Malgun Gothic"/>
          <w:b w:val="0"/>
          <w:i w:val="0"/>
          <w:sz w:val="22"/>
        </w:rPr>
        <w:t xml:space="preserve"> — 한국어 해설: ‘영혼을 팔다’(vender a alma ao diabo에서), 곧 이익·압력에 굴복해 양심을 팔다. 쓰임: 선거전이 험해져도 감사원들이 어느 쪽에도 영혼을 팔지 않게 하라는 질다의 당부. 카이우는 “아무도 안 판다”고 받지만 질다는 “4월엔 다들 그렇게 말한다, 나는 9월 얘기를 하는 것”이라고 한다. 장면 5.</w:t>
      </w:r>
    </w:p>
    <w:p>
      <w:pPr>
        <w:spacing w:before="0" w:after="120"/>
      </w:pPr>
      <w:r>
        <w:rPr>
          <w:rFonts w:ascii="Times New Roman" w:hAnsi="Times New Roman" w:eastAsia="Malgun Gothic"/>
          <w:b/>
          <w:i w:val="0"/>
          <w:sz w:val="22"/>
        </w:rPr>
        <w:t>«caiu como uma luva»</w:t>
      </w:r>
      <w:r>
        <w:rPr>
          <w:rFonts w:ascii="Times New Roman" w:hAnsi="Times New Roman" w:eastAsia="Malgun Gothic"/>
          <w:b w:val="0"/>
          <w:i w:val="0"/>
          <w:sz w:val="22"/>
        </w:rPr>
        <w:t xml:space="preserve"> — 한국어 해설: ‘장갑처럼 꼭 맞았다’(cair como uma luva), 곧 딱 알맞았다, 안성맞춤이었다. 쓰임: 약속대로 온 통학버스를 두고 도나 마라가 주지사에게. 장면 6.</w:t>
      </w:r>
    </w:p>
    <w:p>
      <w:pPr>
        <w:spacing w:before="0" w:after="120"/>
      </w:pPr>
      <w:r>
        <w:rPr>
          <w:rFonts w:ascii="Times New Roman" w:hAnsi="Times New Roman" w:eastAsia="Malgun Gothic"/>
          <w:b/>
          <w:i w:val="0"/>
          <w:sz w:val="22"/>
        </w:rPr>
        <w:t>«vestindo a camisa»</w:t>
      </w:r>
      <w:r>
        <w:rPr>
          <w:rFonts w:ascii="Times New Roman" w:hAnsi="Times New Roman" w:eastAsia="Malgun Gothic"/>
          <w:b w:val="0"/>
          <w:i w:val="0"/>
          <w:sz w:val="22"/>
        </w:rPr>
        <w:t xml:space="preserve"> — 한국어 해설: ‘유니폼을 입다’(vestir a camisa), 곧 소속 팀·조직에 헌신하다, 진심으로 함께하다. 축구에서 온 말. 쓰임: “하지 못한 것”을 너무 많이 말할까 걱정하는 안셀무에게 하파가 “그게 제대로 유니폼을 입는 것”이라며. 장면 7.</w:t>
      </w:r>
    </w:p>
    <w:p>
      <w:pPr>
        <w:spacing w:before="240" w:after="110"/>
      </w:pPr>
      <w:r>
        <w:rPr>
          <w:rFonts w:ascii="Times New Roman" w:hAnsi="Times New Roman" w:eastAsia="Malgun Gothic"/>
          <w:b w:val="0"/>
          <w:i/>
          <w:color w:val="555555"/>
          <w:sz w:val="22"/>
        </w:rPr>
        <w:t>[12화 끝 — 다음 화 예고: 7부 1화 「경제 실책 공방」, 재선을 반년 앞두고 단타스가 ‘불법 채굴 단속과 개혁이 금광촌 일자리를 없앴다’고 몰아치자, 부솔라 팀이 합법 일자리로 옮겨 간 수치로 반박하고 하파는 투표 직전 물가 상승 전망을 먼저 공개한다.]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12화 — 「재선의 기로」 (Na Encruzilhada)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