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3화 — 「민병대와 의원들」 (Milícia e Mandato)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유미 오쿠무라(연방경찰 경정, 합동수사팀 연방 측 책임) / 아드리아누 메스키타(고이아스 민사경찰 연방구 주변 살인과 델레가두, 51, 신규) / 세우 아르나우두(승합차 기사) / 케우빙 ‘톰’(민병대 수금원, 22) / 다니엘라 코헤이아(고이아스주 공설변호인, 케우빙의 변호인, 38, 신규) / 클로비스 판토자(민병대 ‘가르다’ 두목) / 에지나우바 판토자(판토자의 아내, 매니큐어 관리사, 신규) / 더글라스 페하수(44, 가스 유통사 «Gás Cerrado Central» 사주, 파군지스 대령의 사위, 신규) / 파군지스 대령(예비역, ‘플라나우투 예비역 장교 서클’ 회원, 5부 12화 언급) / 카이우 안드라지(재정투명성청 청장) / 벤자밍(포렌식 회계사) / 에우제니우 구르겔(ANSI 청장) / 조제 아우구스투 테이세이라(법무장관) / 비아(베아트리스 리스보아, 대통령 특별보좌관 겸 정무 총괄) / 안셀무 비아나(정무 자문) / 하이언(테레자의 손자) / 도나 지타(이웃) / 도나 지자(꼬치구이 노점 주인,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2025년 4월 7일(월) ~ 5월 20일(화), 연방구 주변 위성도시와 브라질리아, 고이아니아. 2화(3월 18일) 도나 테레자가 출근길에 총격으로 숨진 뒤 고이아스 주지사와 법무부가 합의한 합동수사팀(고이아스 민사경찰 살인과 + 연방경찰)이 위성도시 경찰서 3층의 방 하나를 함께 쓴다. 연방경찰은 1월부터 유미 오쿠무라 경정 책임으로 ‘센치넬라스 두 보투’ 단체방 망을 수사해 왔고, 그 안에 민병대 수금 번호 12개와 판토자의 번호가 있다. 윗길 가스 저장소는 3월 18일부터 문을 닫았다. 라디오는 3월 22일부터 손자 하이언과 이웃들이 이어 켠다. 주 하원의원은 현행범(보석 불가 범죄)이 아니면 체포되지 않고, 주 의원에 대한 수사·압수수색은 주 고등법원(TJGO)이 허가한다. 장면 1은 4월 7일(월), 장면 2는 10일(목), 장면 3은 22일(화) 밤, 장면 4는 5월 5일(월), 장면 5는 8일(목), 장면 6은 13일(화), 장면 7은 20일(화) 새벽, 장면 8은 21일(수) 새벽.</w:t>
      </w:r>
    </w:p>
    <w:p>
      <w:pPr>
        <w:keepNext/>
        <w:spacing w:before="320" w:after="140"/>
      </w:pPr>
      <w:r>
        <w:rPr>
          <w:rFonts w:ascii="Times New Roman" w:hAnsi="Times New Roman" w:eastAsia="Malgun Gothic"/>
          <w:b/>
          <w:i w:val="0"/>
          <w:color w:val="1F3864"/>
          <w:sz w:val="26"/>
        </w:rPr>
        <w:t>장면 1 — 반쪽 번호판</w:t>
      </w:r>
    </w:p>
    <w:p>
      <w:pPr>
        <w:spacing w:before="0" w:after="110" w:line="300" w:lineRule="auto"/>
      </w:pPr>
      <w:r>
        <w:rPr>
          <w:rFonts w:ascii="Times New Roman" w:hAnsi="Times New Roman" w:eastAsia="Malgun Gothic"/>
          <w:b w:val="0"/>
          <w:i/>
          <w:color w:val="555555"/>
          <w:sz w:val="22"/>
        </w:rPr>
        <w:t>(Delegacia da cidade-satélite, terceiro andar. Segunda-feira, sete de abril, nove da manhã. Uma sala com duas mesas encostadas, uma da Polícia Civil de Goiás, outra da Polícia Federal. Um quadro branco com um mapa desenhado à mão da Vila Buritizinho: rua sete, rádio, ponto da van, rodovia. Um ventilador de teto que range. O delegado Adriano Mesquita, cinquenta e um, camisa xadrez, bigode grisalho, toma café de garrafa térmica. A delegada Yumi Okumura, cabelo curto, cola um papel no quadro.)</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Doutora, a senhora vai me desculpar, mas eu preciso perguntar uma coisa antes de a gente brigar.</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A gente vai brigar, delegado?</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 xml:space="preserve">Federal e civil na mesma sala sempre briga. A pergunta é quando. </w:t>
      </w:r>
      <w:r>
        <w:rPr>
          <w:rFonts w:ascii="Times New Roman" w:hAnsi="Times New Roman" w:eastAsia="Malgun Gothic"/>
          <w:b w:val="0"/>
          <w:i/>
          <w:color w:val="555555"/>
          <w:sz w:val="22"/>
        </w:rPr>
        <w:t>(aponta a mesa dela)</w:t>
      </w:r>
      <w:r>
        <w:rPr>
          <w:rFonts w:ascii="Times New Roman" w:hAnsi="Times New Roman" w:eastAsia="Malgun Gothic"/>
          <w:b w:val="0"/>
          <w:i w:val="0"/>
          <w:sz w:val="22"/>
        </w:rPr>
        <w:t xml:space="preserve"> De quem é o caso?</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O homicídio é seu. O que eu tenho é um inquérito sobre grupos de mensagem que encostou nesse homicídio. Eu não vim tomar caso de ninguém.</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Todo federal diz isso no primeiro dia.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E no segundo?</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 xml:space="preserve">No segundo pede o computador melhor.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Senta, doutora. Eu tenho trinta anos de homicídio no Entorno. Quer saber o que resolve caso aqui? Não é câmera. É gente que acorda cedo.</w:t>
      </w:r>
    </w:p>
    <w:p>
      <w:pPr>
        <w:spacing w:before="0" w:after="110" w:line="300" w:lineRule="auto"/>
      </w:pPr>
      <w:r>
        <w:rPr>
          <w:rFonts w:ascii="Times New Roman" w:hAnsi="Times New Roman" w:eastAsia="Malgun Gothic"/>
          <w:b w:val="0"/>
          <w:i/>
          <w:color w:val="555555"/>
          <w:sz w:val="22"/>
        </w:rPr>
        <w:t>(Batem na porta. Um agente traz um saco plástico de evidência com um papel dentro: um recibo de combustível, com letras a lápis no verso.)</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O recibo do motorista da van, delegado. Com o termo de entrega assinado. Ele pediu cópia do termo.</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color w:val="555555"/>
          <w:sz w:val="22"/>
        </w:rPr>
        <w:t>(pega, lê)</w:t>
      </w:r>
      <w:r>
        <w:rPr>
          <w:rFonts w:ascii="Times New Roman" w:hAnsi="Times New Roman" w:eastAsia="Malgun Gothic"/>
          <w:b w:val="0"/>
          <w:i w:val="0"/>
          <w:sz w:val="22"/>
        </w:rPr>
        <w:t xml:space="preserve"> "PQ, alguma coisa, quatro, alguma coisa, um, sete. Prata. Gol. Sem luz na placa. Quatro e meia." </w:t>
      </w:r>
      <w:r>
        <w:rPr>
          <w:rFonts w:ascii="Times New Roman" w:hAnsi="Times New Roman" w:eastAsia="Malgun Gothic"/>
          <w:b w:val="0"/>
          <w:i/>
          <w:color w:val="555555"/>
          <w:sz w:val="22"/>
        </w:rPr>
        <w:t>(olha Yumi)</w:t>
      </w:r>
      <w:r>
        <w:rPr>
          <w:rFonts w:ascii="Times New Roman" w:hAnsi="Times New Roman" w:eastAsia="Malgun Gothic"/>
          <w:b w:val="0"/>
          <w:i w:val="0"/>
          <w:sz w:val="22"/>
        </w:rPr>
        <w:t xml:space="preserve"> Gente que acorda cedo.</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Gol prata. Metade do Entorno tem um Gol prata.</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 xml:space="preserve">Com placa que começa com PQ e termina com dezessete, não. </w:t>
      </w:r>
      <w:r>
        <w:rPr>
          <w:rFonts w:ascii="Times New Roman" w:hAnsi="Times New Roman" w:eastAsia="Malgun Gothic"/>
          <w:b w:val="0"/>
          <w:i/>
          <w:color w:val="555555"/>
          <w:sz w:val="22"/>
        </w:rPr>
        <w:t>(vira para o quadro)</w:t>
      </w:r>
      <w:r>
        <w:rPr>
          <w:rFonts w:ascii="Times New Roman" w:hAnsi="Times New Roman" w:eastAsia="Malgun Gothic"/>
          <w:b w:val="0"/>
          <w:i w:val="0"/>
          <w:sz w:val="22"/>
        </w:rPr>
        <w:t xml:space="preserve"> Doutora, a senhora tem acesso às câmeras de pedágio da rodovia federal?</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Tenho. Com ordem.</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Então pede a ordem. Eu peço a das câmeras do posto de gasolina da saída da vila, que é estadual. A gente se encontra no meio.</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E o carro?</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 xml:space="preserve">Se for o carro que eu tô pensando, já virou cinza num canavial. Aqui carro de serviço queima no dia seguinte.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carro queimado ainda tem chassi.</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Delegado, uma pergunta minha agora. O batalhão da área. O senhor confia?</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Eu confio no sargento que estava de plantão naquela madrugada. Ele chegou em dezessete minutos porque a viatura estava do outro lado da cidade atendendo briga de bar. Eu chequei.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resto do batalhão eu confio igual a senhora confia na Federal inteira, doutora. Com nome e sobrenome.</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Justo.</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E outra coisa. Aqui nesta sala ninguém fala em "milícia" na frente da imprensa. Não porque não é. Porque o advogado deles adora quando a gente fala antes de provar.</w:t>
      </w:r>
    </w:p>
    <w:p>
      <w:pPr>
        <w:keepNext/>
        <w:spacing w:before="320" w:after="140"/>
      </w:pPr>
      <w:r>
        <w:rPr>
          <w:rFonts w:ascii="Times New Roman" w:hAnsi="Times New Roman" w:eastAsia="Malgun Gothic"/>
          <w:b/>
          <w:i w:val="0"/>
          <w:color w:val="1F3864"/>
          <w:sz w:val="26"/>
        </w:rPr>
        <w:t>장면 2 — 영수증의 진술</w:t>
      </w:r>
    </w:p>
    <w:p>
      <w:pPr>
        <w:spacing w:before="0" w:after="110" w:line="300" w:lineRule="auto"/>
      </w:pPr>
      <w:r>
        <w:rPr>
          <w:rFonts w:ascii="Times New Roman" w:hAnsi="Times New Roman" w:eastAsia="Malgun Gothic"/>
          <w:b w:val="0"/>
          <w:i/>
          <w:color w:val="555555"/>
          <w:sz w:val="22"/>
        </w:rPr>
        <w:t>(Mesma delegacia, sala de depoimento. Quinta-feira, dez, duas da tarde. Seu Arnaldo, de camisa de botão passada, boné na mão. Mesquita e Yumi. Um escrivão no computador.)</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Seu Arnaldo, o senhor pode contar de novo o que viu na madrugada de dezoito. Devagar. O escrivão digita.</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 xml:space="preserve">Cheguei no ponto às quatro e vinte e oito. Eu sei porque olho o relógio do painel, que adianta dois minutos. Então quatro e vinte e seis. </w:t>
      </w:r>
      <w:r>
        <w:rPr>
          <w:rFonts w:ascii="Times New Roman" w:hAnsi="Times New Roman" w:eastAsia="Malgun Gothic"/>
          <w:b w:val="0"/>
          <w:i/>
          <w:color w:val="555555"/>
          <w:sz w:val="22"/>
        </w:rPr>
        <w:t>(para o escrivão)</w:t>
      </w:r>
      <w:r>
        <w:rPr>
          <w:rFonts w:ascii="Times New Roman" w:hAnsi="Times New Roman" w:eastAsia="Malgun Gothic"/>
          <w:b w:val="0"/>
          <w:i w:val="0"/>
          <w:sz w:val="22"/>
        </w:rPr>
        <w:t xml:space="preserve"> Põe quatro e vinte e seis.</w:t>
      </w:r>
    </w:p>
    <w:p>
      <w:pPr>
        <w:spacing w:before="0" w:after="110" w:line="300" w:lineRule="auto"/>
      </w:pPr>
      <w:r>
        <w:rPr>
          <w:rFonts w:ascii="Times New Roman" w:hAnsi="Times New Roman" w:eastAsia="Malgun Gothic"/>
          <w:b/>
          <w:i w:val="0"/>
          <w:sz w:val="22"/>
        </w:rPr>
        <w:t xml:space="preserve">Escrivão: </w:t>
      </w:r>
      <w:r>
        <w:rPr>
          <w:rFonts w:ascii="Times New Roman" w:hAnsi="Times New Roman" w:eastAsia="Malgun Gothic"/>
          <w:b w:val="0"/>
          <w:i w:val="0"/>
          <w:sz w:val="22"/>
        </w:rPr>
        <w:t>Quatro e vinte e seis.</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Tinha um carro prata parado na esquina da sete, motor ligado, sem luz na placa. Carro sem luz na placa a essa hora não é de trabalhador. Trabalhador não tem dinheiro pra consertar placa, mas também não tem por que apagar.</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O senhor viu quantas pessoas?</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Duas cabeças. Uma no volante, uma do lado. A do lado de boné. Não vi rosto. Não vou inventar rosto, doutora.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Obrigada por não inventar.</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 xml:space="preserve">Às quatro e quarenta, três tiros. Às quatro e quarenta e um o carro saiu sem farol. Virou pra rodovia.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às cinco a rádio não ligou.</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O senhor paga a taxa da linha, seu Arnaldo?</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color w:val="555555"/>
          <w:sz w:val="22"/>
        </w:rPr>
        <w:t>(olha para o escrivão)</w:t>
      </w:r>
      <w:r>
        <w:rPr>
          <w:rFonts w:ascii="Times New Roman" w:hAnsi="Times New Roman" w:eastAsia="Malgun Gothic"/>
          <w:b w:val="0"/>
          <w:i w:val="0"/>
          <w:sz w:val="22"/>
        </w:rPr>
        <w:t xml:space="preserve"> Isso vai pro papel?</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Vai, se o senhor quiser.</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Pagava. Cento e cinquenta, toda sexta. Pro Tom. O Kelvin. Desde dois mil e vinte e dois. </w:t>
      </w:r>
      <w:r>
        <w:rPr>
          <w:rFonts w:ascii="Times New Roman" w:hAnsi="Times New Roman" w:eastAsia="Malgun Gothic"/>
          <w:b w:val="0"/>
          <w:i/>
          <w:color w:val="555555"/>
          <w:sz w:val="22"/>
        </w:rPr>
        <w:t>(para o escrivão)</w:t>
      </w:r>
      <w:r>
        <w:rPr>
          <w:rFonts w:ascii="Times New Roman" w:hAnsi="Times New Roman" w:eastAsia="Malgun Gothic"/>
          <w:b w:val="0"/>
          <w:i w:val="0"/>
          <w:sz w:val="22"/>
        </w:rPr>
        <w:t xml:space="preserve"> Põe. Pode pôr. Depois do que fizeram com ela, se eu não puser, eu sou que nem eles.</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O Kelvin estava no carro?</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Não. O Kelvin chegou no ponto às seis em ponto, de colete, pra cobrar. Às seis. Ele nunca chega às seis. Ele chega às cinco, cinco e pouco, pra pegar a gente antes de sair. Naquele dia ele chegou às seis. E não cobrou ninguém. Ficou parado olhando a esquina da sete, com a polícia lá. Depois foi embora.</w:t>
      </w:r>
    </w:p>
    <w:p>
      <w:pPr>
        <w:spacing w:before="0" w:after="110" w:line="300" w:lineRule="auto"/>
      </w:pPr>
      <w:r>
        <w:rPr>
          <w:rFonts w:ascii="Times New Roman" w:hAnsi="Times New Roman" w:eastAsia="Malgun Gothic"/>
          <w:b w:val="0"/>
          <w:i/>
          <w:color w:val="555555"/>
          <w:sz w:val="22"/>
        </w:rPr>
        <w:t>(Mesquita e Yumi se olham.)</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Às seis.</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Às seis. Igual quem foi mandado chegar depois.</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Seu Arnaldo, o senhor tem medo?</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 xml:space="preserve">Tenho, doutora. Mas a dona Tereza tinha também, e falava. </w:t>
      </w:r>
      <w:r>
        <w:rPr>
          <w:rFonts w:ascii="Times New Roman" w:hAnsi="Times New Roman" w:eastAsia="Malgun Gothic"/>
          <w:b w:val="0"/>
          <w:i/>
          <w:color w:val="555555"/>
          <w:sz w:val="22"/>
        </w:rPr>
        <w:t>(vira o boné na mão)</w:t>
      </w:r>
      <w:r>
        <w:rPr>
          <w:rFonts w:ascii="Times New Roman" w:hAnsi="Times New Roman" w:eastAsia="Malgun Gothic"/>
          <w:b w:val="0"/>
          <w:i w:val="0"/>
          <w:sz w:val="22"/>
        </w:rPr>
        <w:t xml:space="preserve"> E eu quero recibo disso aqui. Do depoimento. O presidente disse que tudo que eu entregar, com recibo.</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O presidente disse?</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Disse no enterro. E a dona Tereza disse antes dele.</w:t>
      </w:r>
    </w:p>
    <w:p>
      <w:pPr>
        <w:keepNext/>
        <w:spacing w:before="320" w:after="140"/>
      </w:pPr>
      <w:r>
        <w:rPr>
          <w:rFonts w:ascii="Times New Roman" w:hAnsi="Times New Roman" w:eastAsia="Malgun Gothic"/>
          <w:b/>
          <w:i w:val="0"/>
          <w:color w:val="1F3864"/>
          <w:sz w:val="26"/>
        </w:rPr>
        <w:t>장면 3 — 밤의 꼬치구이</w:t>
      </w:r>
    </w:p>
    <w:p>
      <w:pPr>
        <w:spacing w:before="0" w:after="110" w:line="300" w:lineRule="auto"/>
      </w:pPr>
      <w:r>
        <w:rPr>
          <w:rFonts w:ascii="Times New Roman" w:hAnsi="Times New Roman" w:eastAsia="Malgun Gothic"/>
          <w:b w:val="0"/>
          <w:i/>
          <w:color w:val="555555"/>
          <w:sz w:val="22"/>
        </w:rPr>
        <w:t>(Esquina movimentada no centro da cidade-satélite. Terça-feira, vinte e dois, nove da noite. Uma barraca de espetinho com churrasqueira de tambor cortado, mesas de plástico vermelhas na calçada, uma televisão pendurada numa árvore passando futebol, cerveja em engradado. Dona Zizi, sessenta, de lenço na cabeça, vira os espetos. Mesquita e Yumi sentados, cansados, de crachá guardado.)</w:t>
      </w:r>
    </w:p>
    <w:p>
      <w:pPr>
        <w:spacing w:before="0" w:after="110" w:line="300" w:lineRule="auto"/>
      </w:pPr>
      <w:r>
        <w:rPr>
          <w:rFonts w:ascii="Times New Roman" w:hAnsi="Times New Roman" w:eastAsia="Malgun Gothic"/>
          <w:b/>
          <w:i w:val="0"/>
          <w:sz w:val="22"/>
        </w:rPr>
        <w:t xml:space="preserve">Zizi: </w:t>
      </w:r>
      <w:r>
        <w:rPr>
          <w:rFonts w:ascii="Times New Roman" w:hAnsi="Times New Roman" w:eastAsia="Malgun Gothic"/>
          <w:b w:val="0"/>
          <w:i w:val="0"/>
          <w:sz w:val="22"/>
        </w:rPr>
        <w:t>Boa noite, delegado. O de sempre?</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O de sempre, dona Zizi. E pra doutora aqui, o que ela quiser. Ela é de fora.</w:t>
      </w:r>
    </w:p>
    <w:p>
      <w:pPr>
        <w:spacing w:before="0" w:after="110" w:line="300" w:lineRule="auto"/>
      </w:pPr>
      <w:r>
        <w:rPr>
          <w:rFonts w:ascii="Times New Roman" w:hAnsi="Times New Roman" w:eastAsia="Malgun Gothic"/>
          <w:b/>
          <w:i w:val="0"/>
          <w:sz w:val="22"/>
        </w:rPr>
        <w:t xml:space="preserve">Zizi: </w:t>
      </w:r>
      <w:r>
        <w:rPr>
          <w:rFonts w:ascii="Times New Roman" w:hAnsi="Times New Roman" w:eastAsia="Malgun Gothic"/>
          <w:b w:val="0"/>
          <w:i w:val="0"/>
          <w:sz w:val="22"/>
        </w:rPr>
        <w:t>De fora de onde?</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De Mogi das Cruzes, São Paulo. Mas moro em Brasília faz doze anos.</w:t>
      </w:r>
    </w:p>
    <w:p>
      <w:pPr>
        <w:spacing w:before="0" w:after="110" w:line="300" w:lineRule="auto"/>
      </w:pPr>
      <w:r>
        <w:rPr>
          <w:rFonts w:ascii="Times New Roman" w:hAnsi="Times New Roman" w:eastAsia="Malgun Gothic"/>
          <w:b/>
          <w:i w:val="0"/>
          <w:sz w:val="22"/>
        </w:rPr>
        <w:t xml:space="preserve">Zizi: </w:t>
      </w:r>
      <w:r>
        <w:rPr>
          <w:rFonts w:ascii="Times New Roman" w:hAnsi="Times New Roman" w:eastAsia="Malgun Gothic"/>
          <w:b w:val="0"/>
          <w:i w:val="0"/>
          <w:sz w:val="22"/>
        </w:rPr>
        <w:t xml:space="preserve">Brasília é fora.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Tem carne, frango, coração, linguiça, queijo coalho e medalhão. O medalhão é bacon com carne, que o povo gosta de pecado.</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Um de queijo coalho e um de coração.</w:t>
      </w:r>
    </w:p>
    <w:p>
      <w:pPr>
        <w:spacing w:before="0" w:after="110" w:line="300" w:lineRule="auto"/>
      </w:pPr>
      <w:r>
        <w:rPr>
          <w:rFonts w:ascii="Times New Roman" w:hAnsi="Times New Roman" w:eastAsia="Malgun Gothic"/>
          <w:b/>
          <w:i w:val="0"/>
          <w:sz w:val="22"/>
        </w:rPr>
        <w:t xml:space="preserve">Zizi: </w:t>
      </w:r>
      <w:r>
        <w:rPr>
          <w:rFonts w:ascii="Times New Roman" w:hAnsi="Times New Roman" w:eastAsia="Malgun Gothic"/>
          <w:b w:val="0"/>
          <w:i w:val="0"/>
          <w:sz w:val="22"/>
        </w:rPr>
        <w:t>Coração? A senhora é corajosa. Paulista geralmente pede frango.</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Minha mãe faz coração de galinha no shoyu. Eu cresci comendo.</w:t>
      </w:r>
    </w:p>
    <w:p>
      <w:pPr>
        <w:spacing w:before="0" w:after="110" w:line="300" w:lineRule="auto"/>
      </w:pPr>
      <w:r>
        <w:rPr>
          <w:rFonts w:ascii="Times New Roman" w:hAnsi="Times New Roman" w:eastAsia="Malgun Gothic"/>
          <w:b/>
          <w:i w:val="0"/>
          <w:sz w:val="22"/>
        </w:rPr>
        <w:t xml:space="preserve">Zizi: </w:t>
      </w:r>
      <w:r>
        <w:rPr>
          <w:rFonts w:ascii="Times New Roman" w:hAnsi="Times New Roman" w:eastAsia="Malgun Gothic"/>
          <w:b w:val="0"/>
          <w:i w:val="0"/>
          <w:sz w:val="22"/>
        </w:rPr>
        <w:t xml:space="preserve">No shoyu? </w:t>
      </w:r>
      <w:r>
        <w:rPr>
          <w:rFonts w:ascii="Times New Roman" w:hAnsi="Times New Roman" w:eastAsia="Malgun Gothic"/>
          <w:b w:val="0"/>
          <w:i/>
          <w:color w:val="555555"/>
          <w:sz w:val="22"/>
        </w:rPr>
        <w:t>(para Mesquita)</w:t>
      </w:r>
      <w:r>
        <w:rPr>
          <w:rFonts w:ascii="Times New Roman" w:hAnsi="Times New Roman" w:eastAsia="Malgun Gothic"/>
          <w:b w:val="0"/>
          <w:i w:val="0"/>
          <w:sz w:val="22"/>
        </w:rPr>
        <w:t xml:space="preserve"> Delegado, tá vendo? Cada um tempera o coração de um jeito. </w:t>
      </w:r>
      <w:r>
        <w:rPr>
          <w:rFonts w:ascii="Times New Roman" w:hAnsi="Times New Roman" w:eastAsia="Malgun Gothic"/>
          <w:b w:val="0"/>
          <w:i/>
          <w:color w:val="555555"/>
          <w:sz w:val="22"/>
        </w:rPr>
        <w:t>(vira um espeto)</w:t>
      </w:r>
      <w:r>
        <w:rPr>
          <w:rFonts w:ascii="Times New Roman" w:hAnsi="Times New Roman" w:eastAsia="Malgun Gothic"/>
          <w:b w:val="0"/>
          <w:i w:val="0"/>
          <w:sz w:val="22"/>
        </w:rPr>
        <w:t xml:space="preserve"> Farofa?</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Farofa, vinagrete, e pimenta pra mim. Pra doutora sem pimenta, que paulista não aguenta.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Com pimenta, delegado. Eu falei que sou de Mogi, não falei que sou fraca.</w:t>
      </w:r>
    </w:p>
    <w:p>
      <w:pPr>
        <w:spacing w:before="0" w:after="110" w:line="300" w:lineRule="auto"/>
      </w:pPr>
      <w:r>
        <w:rPr>
          <w:rFonts w:ascii="Times New Roman" w:hAnsi="Times New Roman" w:eastAsia="Malgun Gothic"/>
          <w:b/>
          <w:i w:val="0"/>
          <w:sz w:val="22"/>
        </w:rPr>
        <w:t xml:space="preserve">Zizi: </w:t>
      </w:r>
      <w:r>
        <w:rPr>
          <w:rFonts w:ascii="Times New Roman" w:hAnsi="Times New Roman" w:eastAsia="Malgun Gothic"/>
          <w:b w:val="0"/>
          <w:i/>
          <w:color w:val="555555"/>
          <w:sz w:val="22"/>
        </w:rPr>
        <w:t>(ri alto)</w:t>
      </w:r>
      <w:r>
        <w:rPr>
          <w:rFonts w:ascii="Times New Roman" w:hAnsi="Times New Roman" w:eastAsia="Malgun Gothic"/>
          <w:b w:val="0"/>
          <w:i w:val="0"/>
          <w:sz w:val="22"/>
        </w:rPr>
        <w:t xml:space="preserve"> Gostei dela! Essa não tem papas na língua!</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Sem papas na língua ela é desde o primeiro dia, dona Zizi. Ela quase me tomou o computador.</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Eu nem pedi o computador.</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Pediu com os olhos.</w:t>
      </w:r>
    </w:p>
    <w:p>
      <w:pPr>
        <w:spacing w:before="0" w:after="110" w:line="300" w:lineRule="auto"/>
      </w:pPr>
      <w:r>
        <w:rPr>
          <w:rFonts w:ascii="Times New Roman" w:hAnsi="Times New Roman" w:eastAsia="Malgun Gothic"/>
          <w:b w:val="0"/>
          <w:i/>
          <w:color w:val="555555"/>
          <w:sz w:val="22"/>
        </w:rPr>
        <w:t>(Zizi traz os espetos num prato de plástico, com farinha e vinagrete. Na televisão, gol. Metade da calçada grita. A outra metade xinga.)</w:t>
      </w:r>
    </w:p>
    <w:p>
      <w:pPr>
        <w:spacing w:before="0" w:after="110" w:line="300" w:lineRule="auto"/>
      </w:pPr>
      <w:r>
        <w:rPr>
          <w:rFonts w:ascii="Times New Roman" w:hAnsi="Times New Roman" w:eastAsia="Malgun Gothic"/>
          <w:b/>
          <w:i w:val="0"/>
          <w:sz w:val="22"/>
        </w:rPr>
        <w:t xml:space="preserve">Zizi: </w:t>
      </w:r>
      <w:r>
        <w:rPr>
          <w:rFonts w:ascii="Times New Roman" w:hAnsi="Times New Roman" w:eastAsia="Malgun Gothic"/>
          <w:b w:val="0"/>
          <w:i w:val="0"/>
          <w:sz w:val="22"/>
        </w:rPr>
        <w:t>Gol de quem?</w:t>
      </w:r>
    </w:p>
    <w:p>
      <w:pPr>
        <w:spacing w:before="0" w:after="110" w:line="300" w:lineRule="auto"/>
      </w:pPr>
      <w:r>
        <w:rPr>
          <w:rFonts w:ascii="Times New Roman" w:hAnsi="Times New Roman" w:eastAsia="Malgun Gothic"/>
          <w:b/>
          <w:i w:val="0"/>
          <w:sz w:val="22"/>
        </w:rPr>
        <w:t xml:space="preserve">Homem da outra mesa: </w:t>
      </w:r>
      <w:r>
        <w:rPr>
          <w:rFonts w:ascii="Times New Roman" w:hAnsi="Times New Roman" w:eastAsia="Malgun Gothic"/>
          <w:b w:val="0"/>
          <w:i w:val="0"/>
          <w:sz w:val="22"/>
        </w:rPr>
        <w:t>Do Goiás, dona Zizi!</w:t>
      </w:r>
    </w:p>
    <w:p>
      <w:pPr>
        <w:spacing w:before="0" w:after="110" w:line="300" w:lineRule="auto"/>
      </w:pPr>
      <w:r>
        <w:rPr>
          <w:rFonts w:ascii="Times New Roman" w:hAnsi="Times New Roman" w:eastAsia="Malgun Gothic"/>
          <w:b/>
          <w:i w:val="0"/>
          <w:sz w:val="22"/>
        </w:rPr>
        <w:t xml:space="preserve">Zizi: </w:t>
      </w:r>
      <w:r>
        <w:rPr>
          <w:rFonts w:ascii="Times New Roman" w:hAnsi="Times New Roman" w:eastAsia="Malgun Gothic"/>
          <w:b w:val="0"/>
          <w:i w:val="0"/>
          <w:sz w:val="22"/>
        </w:rPr>
        <w:t xml:space="preserve">Então hoje tem desconto pra quem é do Goiás. </w:t>
      </w:r>
      <w:r>
        <w:rPr>
          <w:rFonts w:ascii="Times New Roman" w:hAnsi="Times New Roman" w:eastAsia="Malgun Gothic"/>
          <w:b w:val="0"/>
          <w:i/>
          <w:color w:val="555555"/>
          <w:sz w:val="22"/>
        </w:rPr>
        <w:t>(para Yumi)</w:t>
      </w:r>
      <w:r>
        <w:rPr>
          <w:rFonts w:ascii="Times New Roman" w:hAnsi="Times New Roman" w:eastAsia="Malgun Gothic"/>
          <w:b w:val="0"/>
          <w:i w:val="0"/>
          <w:sz w:val="22"/>
        </w:rPr>
        <w:t xml:space="preserve"> A senhora torce pra quem?</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Pra ninguém.</w:t>
      </w:r>
    </w:p>
    <w:p>
      <w:pPr>
        <w:spacing w:before="0" w:after="110" w:line="300" w:lineRule="auto"/>
      </w:pPr>
      <w:r>
        <w:rPr>
          <w:rFonts w:ascii="Times New Roman" w:hAnsi="Times New Roman" w:eastAsia="Malgun Gothic"/>
          <w:b/>
          <w:i w:val="0"/>
          <w:sz w:val="22"/>
        </w:rPr>
        <w:t xml:space="preserve">Zizi: </w:t>
      </w:r>
      <w:r>
        <w:rPr>
          <w:rFonts w:ascii="Times New Roman" w:hAnsi="Times New Roman" w:eastAsia="Malgun Gothic"/>
          <w:b w:val="0"/>
          <w:i w:val="0"/>
          <w:sz w:val="22"/>
        </w:rPr>
        <w:t>Pra ninguém? Não existe isso. Todo mundo torce pra alguém, nem que seja contra.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Então eu torço contra quem estiver ganhando.</w:t>
      </w:r>
    </w:p>
    <w:p>
      <w:pPr>
        <w:spacing w:before="0" w:after="110" w:line="300" w:lineRule="auto"/>
      </w:pPr>
      <w:r>
        <w:rPr>
          <w:rFonts w:ascii="Times New Roman" w:hAnsi="Times New Roman" w:eastAsia="Malgun Gothic"/>
          <w:b/>
          <w:i w:val="0"/>
          <w:sz w:val="22"/>
        </w:rPr>
        <w:t xml:space="preserve">Zizi: </w:t>
      </w:r>
      <w:r>
        <w:rPr>
          <w:rFonts w:ascii="Times New Roman" w:hAnsi="Times New Roman" w:eastAsia="Malgun Gothic"/>
          <w:b w:val="0"/>
          <w:i/>
          <w:color w:val="555555"/>
          <w:sz w:val="22"/>
        </w:rPr>
        <w:t>(pensa)</w:t>
      </w:r>
      <w:r>
        <w:rPr>
          <w:rFonts w:ascii="Times New Roman" w:hAnsi="Times New Roman" w:eastAsia="Malgun Gothic"/>
          <w:b w:val="0"/>
          <w:i w:val="0"/>
          <w:sz w:val="22"/>
        </w:rPr>
        <w:t xml:space="preserve"> Isso é coisa de polícia. </w:t>
      </w:r>
      <w:r>
        <w:rPr>
          <w:rFonts w:ascii="Times New Roman" w:hAnsi="Times New Roman" w:eastAsia="Malgun Gothic"/>
          <w:b w:val="0"/>
          <w:i/>
          <w:color w:val="555555"/>
          <w:sz w:val="22"/>
        </w:rPr>
        <w:t>(volta para a churrasqueira)</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color w:val="555555"/>
          <w:sz w:val="22"/>
        </w:rPr>
        <w:t>(come)</w:t>
      </w:r>
      <w:r>
        <w:rPr>
          <w:rFonts w:ascii="Times New Roman" w:hAnsi="Times New Roman" w:eastAsia="Malgun Gothic"/>
          <w:b w:val="0"/>
          <w:i w:val="0"/>
          <w:sz w:val="22"/>
        </w:rPr>
        <w:t xml:space="preserve"> E a sua mãe, doutora? Ainda em Mogi?</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Ainda. Oitenta e um anos. Planta caqui no quintal e me manda caixa de caqui pelo ônibus. Chega metade amassada.</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Metade amassada ainda é metade inteira.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 xml:space="preserve">Foi o que ela disse.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 senhor, delegado? Filhos?</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Uma menina de dezesseis. Quer fazer medicina. Eu disse que pago cursinho se ela prometer que não vai trabalhar em IML.</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 xml:space="preserve">Porque eu conheço todo mundo do IML do Entorno, doutora. Gente boa. E todos eles dormem mal.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Quero que ela durma bem.</w:t>
      </w:r>
    </w:p>
    <w:p>
      <w:pPr>
        <w:spacing w:before="0" w:after="110" w:line="300" w:lineRule="auto"/>
      </w:pPr>
      <w:r>
        <w:rPr>
          <w:rFonts w:ascii="Times New Roman" w:hAnsi="Times New Roman" w:eastAsia="Malgun Gothic"/>
          <w:b/>
          <w:i w:val="0"/>
          <w:sz w:val="22"/>
        </w:rPr>
        <w:t xml:space="preserve">Zizi: </w:t>
      </w:r>
      <w:r>
        <w:rPr>
          <w:rFonts w:ascii="Times New Roman" w:hAnsi="Times New Roman" w:eastAsia="Malgun Gothic"/>
          <w:b w:val="0"/>
          <w:i/>
          <w:color w:val="555555"/>
          <w:sz w:val="22"/>
        </w:rPr>
        <w:t>(voltando com mais dois espetos sem ninguém pedir)</w:t>
      </w:r>
      <w:r>
        <w:rPr>
          <w:rFonts w:ascii="Times New Roman" w:hAnsi="Times New Roman" w:eastAsia="Malgun Gothic"/>
          <w:b w:val="0"/>
          <w:i w:val="0"/>
          <w:sz w:val="22"/>
        </w:rPr>
        <w:t xml:space="preserve"> Esses são por conta. Do coração. Pra paulista que come pimenta.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Obrigada, dona Zizi.</w:t>
      </w:r>
    </w:p>
    <w:p>
      <w:pPr>
        <w:spacing w:before="0" w:after="110" w:line="300" w:lineRule="auto"/>
      </w:pPr>
      <w:r>
        <w:rPr>
          <w:rFonts w:ascii="Times New Roman" w:hAnsi="Times New Roman" w:eastAsia="Malgun Gothic"/>
          <w:b/>
          <w:i w:val="0"/>
          <w:sz w:val="22"/>
        </w:rPr>
        <w:t xml:space="preserve">Zizi: </w:t>
      </w:r>
      <w:r>
        <w:rPr>
          <w:rFonts w:ascii="Times New Roman" w:hAnsi="Times New Roman" w:eastAsia="Malgun Gothic"/>
          <w:b w:val="0"/>
          <w:i w:val="0"/>
          <w:sz w:val="22"/>
        </w:rPr>
        <w:t>Obrigada nada. Volta semana que vem e traz caqui da sua mãe. Mesmo amassado.</w:t>
      </w:r>
    </w:p>
    <w:p>
      <w:pPr>
        <w:keepNext/>
        <w:spacing w:before="320" w:after="140"/>
      </w:pPr>
      <w:r>
        <w:rPr>
          <w:rFonts w:ascii="Times New Roman" w:hAnsi="Times New Roman" w:eastAsia="Malgun Gothic"/>
          <w:b/>
          <w:i w:val="0"/>
          <w:color w:val="1F3864"/>
          <w:sz w:val="26"/>
        </w:rPr>
        <w:t>장면 4 — 돈의 길</w:t>
      </w:r>
    </w:p>
    <w:p>
      <w:pPr>
        <w:spacing w:before="0" w:after="110" w:line="300" w:lineRule="auto"/>
      </w:pPr>
      <w:r>
        <w:rPr>
          <w:rFonts w:ascii="Times New Roman" w:hAnsi="Times New Roman" w:eastAsia="Malgun Gothic"/>
          <w:b w:val="0"/>
          <w:i/>
          <w:color w:val="555555"/>
          <w:sz w:val="22"/>
        </w:rPr>
        <w:t>(Brasília, Superintendência da Polícia Federal, subsolo, sala sem janela. Segunda-feira, cinco de maio, dez da manhã. Na parede, papel pardo com setas a caneta preta. Yumi, Mesquita, Caio Andrade e Benjamim, contador forense da Autoridade de Transparência Fiscal, com dois notebooks.)</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Vamos do começo, que o delegado chegou de Goiás e eu quero que ele veja o que a gente viu.</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O Gol prata, delegado. O senhor estava certo, queimou num canavial no dia dezenove. O chassi deu um carro registrado no nome de uma senhora de setenta e oito anos em Luziânia, que nunca dirigiu. Laranja.</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Laranja sempre tem filho.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Tem. O filho é cabo da reserva da PM de Goiás. Lúcio Gândara. A câmera do pedágio pegou o Gol às quatro e cinquenta e três, sentido Goiânia, com dois ocupantes. O motorista, a gente cruzou com a ordem judicial das antenas de celular: Ednaldo Lobato, ex-policial também, expulso junto com o Pantoja em dois mil e dezesseis.</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Expulsos juntos, presos juntos.</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Ainda não. Continua.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Agora o dinheiro. </w:t>
      </w:r>
      <w:r>
        <w:rPr>
          <w:rFonts w:ascii="Times New Roman" w:hAnsi="Times New Roman" w:eastAsia="Malgun Gothic"/>
          <w:b w:val="0"/>
          <w:i/>
          <w:color w:val="555555"/>
          <w:sz w:val="22"/>
        </w:rPr>
        <w:t>(abre um gráfico)</w:t>
      </w:r>
      <w:r>
        <w:rPr>
          <w:rFonts w:ascii="Times New Roman" w:hAnsi="Times New Roman" w:eastAsia="Malgun Gothic"/>
          <w:b w:val="0"/>
          <w:i w:val="0"/>
          <w:sz w:val="22"/>
        </w:rPr>
        <w:t xml:space="preserve"> Com a ordem do juiz, a gente olhou o Pix do depósito da rua de cima. Ele vendia gás a noventa e cinco. Comprava a setenta e dois de uma distribuidora: Gás Cerrado Central. O preço de mercado do botijão para revenda, na época, era oitenta e oito. A distribuidora vendia para a milícia abaixo do custo dela.</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Quem é o dono da distribuidora?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Douglas Ferraço. Quarenta e quatro anos. Mora no Jardim Botânico, em Brasília. Casado com a filha de um coronel da reserva, o coronel Fagundes.</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(escreve "Fagundes" no papel pardo, a lápis)</w:t>
      </w:r>
      <w:r>
        <w:rPr>
          <w:rFonts w:ascii="Times New Roman" w:hAnsi="Times New Roman" w:eastAsia="Malgun Gothic"/>
          <w:b w:val="0"/>
          <w:i w:val="0"/>
          <w:sz w:val="22"/>
        </w:rPr>
        <w:t xml:space="preserve"> O aniversário do clube.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Isso. E o mais curioso. A Gás Cerrado Central pagou, entre agosto e novembro do ano passado, uma gráfica de faixas em Taguatinga e uma produtora de vídeo de dois sócios de vinte e poucos anos. A produtora fez quarenta e dois vídeos de "urna adulterada". Os vídeos dos grupos.</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 fez também, em outubro, o vídeo de aniversário do coronel Fagundes. Com a mesma trilha.</w:t>
      </w:r>
    </w:p>
    <w:p>
      <w:pPr>
        <w:spacing w:before="0" w:after="110" w:line="300" w:lineRule="auto"/>
      </w:pPr>
      <w:r>
        <w:rPr>
          <w:rFonts w:ascii="Times New Roman" w:hAnsi="Times New Roman" w:eastAsia="Malgun Gothic"/>
          <w:b w:val="0"/>
          <w:i/>
          <w:color w:val="555555"/>
          <w:sz w:val="22"/>
        </w:rPr>
        <w:t>(Mesquita ri, cansado.)</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Cobra criada não deixa rastro, dizem. Esses aí deixaram até trilha sonora.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 xml:space="preserve">Cobra criada não pagaria com Pix, delegado. Esses são cobras novas que acham que são criadas. </w:t>
      </w:r>
      <w:r>
        <w:rPr>
          <w:rFonts w:ascii="Times New Roman" w:hAnsi="Times New Roman" w:eastAsia="Malgun Gothic"/>
          <w:b w:val="0"/>
          <w:i/>
          <w:color w:val="555555"/>
          <w:sz w:val="22"/>
        </w:rPr>
        <w:t>(aponta outra seta)</w:t>
      </w:r>
      <w:r>
        <w:rPr>
          <w:rFonts w:ascii="Times New Roman" w:hAnsi="Times New Roman" w:eastAsia="Malgun Gothic"/>
          <w:b w:val="0"/>
          <w:i w:val="0"/>
          <w:sz w:val="22"/>
        </w:rPr>
        <w:t xml:space="preserve"> Caio, e o deputado?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Aqui eu preciso ser cuidadoso, doutora. Um deputado estadual de Goiás, Zacarias Moita. O chefe de gabinete dele, Gerson Quaresma, recebeu da Gás Cerrado Central onze transferências de oito mil reais, de dois mil e vinte e quatro pra cá, como "consultoria em regularização". O deputado é autor de um projeto que regulariza depósitos de gás em loteamento irregular. Projeto que só serve pra três depósitos no Estado. Um deles é o da rua de cima.</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Deputado estadual tem foro no Tribunal de Justiça. Isso aí não é comigo nem com a senhora, doutora. É com o desembargador.</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É com o desembargador. A gente manda o relatório e ele decide se autoriza busca.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 o Pantoja?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(bate na seta do meio)</w:t>
      </w:r>
      <w:r>
        <w:rPr>
          <w:rFonts w:ascii="Times New Roman" w:hAnsi="Times New Roman" w:eastAsia="Malgun Gothic"/>
          <w:b w:val="0"/>
          <w:i w:val="0"/>
          <w:sz w:val="22"/>
        </w:rPr>
        <w:t xml:space="preserve"> O Pantoja é o nó. Às quatro e quarenta e três do dia dezoito, o celular do Lúcio Gândara ligou pro celular do Pantoja. Quarenta segundos. Às cinco e dez, o Pantoja mandou mensagem pro Douglas Ferraço. A gente não tem o conteúdo. Só sabe que mandou.</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Pra ter o conteúdo, a gente precisa do celular.</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Ou de alguém que viu o celular.</w:t>
      </w:r>
    </w:p>
    <w:p>
      <w:pPr>
        <w:keepNext/>
        <w:spacing w:before="320" w:after="140"/>
      </w:pPr>
      <w:r>
        <w:rPr>
          <w:rFonts w:ascii="Times New Roman" w:hAnsi="Times New Roman" w:eastAsia="Malgun Gothic"/>
          <w:b/>
          <w:i w:val="0"/>
          <w:color w:val="1F3864"/>
          <w:sz w:val="26"/>
        </w:rPr>
        <w:t>장면 5 — 대통령은 이름을 묻지 않는다</w:t>
      </w:r>
    </w:p>
    <w:p>
      <w:pPr>
        <w:spacing w:before="0" w:after="110" w:line="300" w:lineRule="auto"/>
      </w:pPr>
      <w:r>
        <w:rPr>
          <w:rFonts w:ascii="Times New Roman" w:hAnsi="Times New Roman" w:eastAsia="Malgun Gothic"/>
          <w:b w:val="0"/>
          <w:i/>
          <w:color w:val="555555"/>
          <w:sz w:val="22"/>
        </w:rPr>
        <w:t>(Palácio do Planalto, gabinete presidencial. Quinta-feira, oito, seis da tarde. Teixeira, Gurgel, Bia, Anselmo. Rafa sentado, sem paletó. A xícara lascada na mesa.)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Presidente, eu vou dizer só o que eu posso dizer. A força-tarefa vai pedir prisões nas próximas duas semanas. Tem um desdobramento num tribunal estadual, por causa de foro. E tem um desdobramento no inquérito dos Sentinelas.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me diga nomes.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Eu não ia dizer.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Eu vou dizer um, Rafa. Porque esse é político, não é policial.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Tem um deputado estadual de Goiás no meio. O partido dele tem quatro deputados federais que votam com a gente. Quatro votos que a gente vai precisar no ano que vem, no orçamento e na eleição.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daí,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daí que quando sair a busca no gabinete dele, o partido vai ligar pra cá pedindo pra gente "acompanhar com cuidado". E a gente tem que saber o que dizer.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gente diz que não acompanha nada. Nem com cuidado nem sem cuidado.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eu não tô pedindo pra proteger ninguém. Tô pedindo pra não cair do cavalo. Se a gente perde quatro votos agora, o orçamento de dois mil e vinte e seis vira um inferno.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Anselmo, se eu ligar pra alguém sobre esse deputado, pra proteger ou pra afundar, tanto faz, o advogado dele vai dizer que a investigação é política. E vai ter razão.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prometi à filha da dona Tereza que não ia meter a colher. Prometi no cemitério.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se o partido sair da base?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sai. A gente negocia o orçamento com quem sobrar.</w:t>
      </w:r>
    </w:p>
    <w:p>
      <w:pPr>
        <w:spacing w:before="0" w:after="110" w:line="300" w:lineRule="auto"/>
      </w:pPr>
      <w:r>
        <w:rPr>
          <w:rFonts w:ascii="Times New Roman" w:hAnsi="Times New Roman" w:eastAsia="Malgun Gothic"/>
          <w:b w:val="0"/>
          <w:i/>
          <w:color w:val="555555"/>
          <w:sz w:val="22"/>
        </w:rPr>
        <w:t>(Silêncio. Anselmo bufa, mas concorda com a cabeça.)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Presidente, uma coisa que não é do inquérito. Do lado da ANSI.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Fala.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O coronel Fagundes. O nome aparece perto de tudo e dentro de nada. Ele não manda vídeo. Ele não paga gráfica. O genro paga. Ele faz aniversário.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confio em gente que está perto de tudo e dentro de nada.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Isso é preto ou lápis, doutor?</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Lápis. Mas tem um livro que eu li por obrigação de mineiro que diz uma coisa que eu sublinhei. O Riobaldo diz: "Quem desconfia fica sábio."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O general Brandão citava Drummond. O senhor cita Guimarães Rosa.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O general parava os poemas no começo, presidente. Eu leio o Rosa até o fim, mesmo sem entender metade. </w:t>
      </w:r>
      <w:r>
        <w:rPr>
          <w:rFonts w:ascii="Times New Roman" w:hAnsi="Times New Roman" w:eastAsia="Malgun Gothic"/>
          <w:b w:val="0"/>
          <w:i/>
          <w:color w:val="555555"/>
          <w:sz w:val="22"/>
        </w:rPr>
        <w:t>(pega a pasta)</w:t>
      </w:r>
      <w:r>
        <w:rPr>
          <w:rFonts w:ascii="Times New Roman" w:hAnsi="Times New Roman" w:eastAsia="Malgun Gothic"/>
          <w:b w:val="0"/>
          <w:i w:val="0"/>
          <w:sz w:val="22"/>
        </w:rPr>
        <w:t xml:space="preserve"> Desconfiar não é acusar. É continuar olhando. A ANSI vai continuar olhando os grupos abertos. O resto é com a doutora Yumi e com o desembargador.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desconfia, doutor. E escreve a lápis.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Presidente. Mais uma coisa. Quando as prisões saírem, a imprensa vai perguntar se o senhor sabia.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digo a verdade. Que eu sabia que tinha investigação e não perguntei os nomes. </w:t>
      </w:r>
      <w:r>
        <w:rPr>
          <w:rFonts w:ascii="Times New Roman" w:hAnsi="Times New Roman" w:eastAsia="Malgun Gothic"/>
          <w:b w:val="0"/>
          <w:i/>
          <w:color w:val="555555"/>
          <w:sz w:val="22"/>
        </w:rPr>
        <w:t>(olha a xícara)</w:t>
      </w:r>
      <w:r>
        <w:rPr>
          <w:rFonts w:ascii="Times New Roman" w:hAnsi="Times New Roman" w:eastAsia="Malgun Gothic"/>
          <w:b w:val="0"/>
          <w:i w:val="0"/>
          <w:sz w:val="22"/>
        </w:rPr>
        <w:t xml:space="preserve"> Me troca em miúdos, Bia. Como é que isso aparece na televisão?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Em miúdos, presidente? Vão dizer que o senhor é ingênuo ou mentiroso.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Ingênuo eu aguento.</w:t>
      </w:r>
    </w:p>
    <w:p>
      <w:pPr>
        <w:keepNext/>
        <w:spacing w:before="320" w:after="140"/>
      </w:pPr>
      <w:r>
        <w:rPr>
          <w:rFonts w:ascii="Times New Roman" w:hAnsi="Times New Roman" w:eastAsia="Malgun Gothic"/>
          <w:b/>
          <w:i w:val="0"/>
          <w:color w:val="1F3864"/>
          <w:sz w:val="26"/>
        </w:rPr>
        <w:t>장면 6 — 협력 진술</w:t>
      </w:r>
    </w:p>
    <w:p>
      <w:pPr>
        <w:spacing w:before="0" w:after="110" w:line="300" w:lineRule="auto"/>
      </w:pPr>
      <w:r>
        <w:rPr>
          <w:rFonts w:ascii="Times New Roman" w:hAnsi="Times New Roman" w:eastAsia="Malgun Gothic"/>
          <w:b w:val="0"/>
          <w:i/>
          <w:color w:val="555555"/>
          <w:sz w:val="22"/>
        </w:rPr>
        <w:t>(Delegacia da cidade-satélite, sala de depoimento. Terça-feira, treze, cinco da tarde. Kelvin, o "Tom", de camiseta cinza do sistema prisional, algemado na frente, magro, olhos fundos. Ao lado dele, a defensora pública Daniela Correia, trinta e oito, de terninho surrado e uma pasta. Do outro lado da mesa, Yumi e Mesquita. Um gravador.)</w:t>
      </w:r>
    </w:p>
    <w:p>
      <w:pPr>
        <w:spacing w:before="0" w:after="110" w:line="300" w:lineRule="auto"/>
      </w:pPr>
      <w:r>
        <w:rPr>
          <w:rFonts w:ascii="Times New Roman" w:hAnsi="Times New Roman" w:eastAsia="Malgun Gothic"/>
          <w:b/>
          <w:i w:val="0"/>
          <w:sz w:val="22"/>
        </w:rPr>
        <w:t xml:space="preserve">Daniela: </w:t>
      </w:r>
      <w:r>
        <w:rPr>
          <w:rFonts w:ascii="Times New Roman" w:hAnsi="Times New Roman" w:eastAsia="Malgun Gothic"/>
          <w:b w:val="0"/>
          <w:i w:val="0"/>
          <w:sz w:val="22"/>
        </w:rPr>
        <w:t>Antes de qualquer pergunta, eu quero registrar. O meu assistido foi preso ontem por extorsão, pela cobrança da taxa da linha. Não por homicídio. Ele conversou comigo duas horas e quer falar. Quer colaborar. Mas nenhuma palavra sem o acordo escrito e homologado pelo juiz. Ele tem vinte e dois anos e não vai assinar nada que eu não tenha lido.</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A senhora é dura, doutora.</w:t>
      </w:r>
    </w:p>
    <w:p>
      <w:pPr>
        <w:spacing w:before="0" w:after="110" w:line="300" w:lineRule="auto"/>
      </w:pPr>
      <w:r>
        <w:rPr>
          <w:rFonts w:ascii="Times New Roman" w:hAnsi="Times New Roman" w:eastAsia="Malgun Gothic"/>
          <w:b/>
          <w:i w:val="0"/>
          <w:sz w:val="22"/>
        </w:rPr>
        <w:t xml:space="preserve">Daniela: </w:t>
      </w:r>
      <w:r>
        <w:rPr>
          <w:rFonts w:ascii="Times New Roman" w:hAnsi="Times New Roman" w:eastAsia="Malgun Gothic"/>
          <w:b w:val="0"/>
          <w:i w:val="0"/>
          <w:sz w:val="22"/>
        </w:rPr>
        <w:t>Eu sou a única pessoa nessa sala que está do lado dele, delegado. Alguém tem que ser.</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A minuta do acordo está aqui. O Ministério Público já assinou. Falta o juiz homologar depois. A senhora lê.</w:t>
      </w:r>
    </w:p>
    <w:p>
      <w:pPr>
        <w:spacing w:before="0" w:after="110" w:line="300" w:lineRule="auto"/>
      </w:pPr>
      <w:r>
        <w:rPr>
          <w:rFonts w:ascii="Times New Roman" w:hAnsi="Times New Roman" w:eastAsia="Malgun Gothic"/>
          <w:b w:val="0"/>
          <w:i/>
          <w:color w:val="555555"/>
          <w:sz w:val="22"/>
        </w:rPr>
        <w:t>(Daniela lê. Demora. Risca uma linha com caneta. Escreve na margem. Devolve.)</w:t>
      </w:r>
    </w:p>
    <w:p>
      <w:pPr>
        <w:spacing w:before="0" w:after="110" w:line="300" w:lineRule="auto"/>
      </w:pPr>
      <w:r>
        <w:rPr>
          <w:rFonts w:ascii="Times New Roman" w:hAnsi="Times New Roman" w:eastAsia="Malgun Gothic"/>
          <w:b/>
          <w:i w:val="0"/>
          <w:sz w:val="22"/>
        </w:rPr>
        <w:t xml:space="preserve">Daniela: </w:t>
      </w:r>
      <w:r>
        <w:rPr>
          <w:rFonts w:ascii="Times New Roman" w:hAnsi="Times New Roman" w:eastAsia="Malgun Gothic"/>
          <w:b w:val="0"/>
          <w:i w:val="0"/>
          <w:sz w:val="22"/>
        </w:rPr>
        <w:t>Cláusula sete. "Renúncia a recorrer." Não. Isso sai.</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(lê a margem, olha Mesquita, faz que sim)</w:t>
      </w:r>
      <w:r>
        <w:rPr>
          <w:rFonts w:ascii="Times New Roman" w:hAnsi="Times New Roman" w:eastAsia="Malgun Gothic"/>
          <w:b w:val="0"/>
          <w:i w:val="0"/>
          <w:sz w:val="22"/>
        </w:rPr>
        <w:t xml:space="preserve"> Sai.</w:t>
      </w:r>
    </w:p>
    <w:p>
      <w:pPr>
        <w:spacing w:before="0" w:after="110" w:line="300" w:lineRule="auto"/>
      </w:pPr>
      <w:r>
        <w:rPr>
          <w:rFonts w:ascii="Times New Roman" w:hAnsi="Times New Roman" w:eastAsia="Malgun Gothic"/>
          <w:b/>
          <w:i w:val="0"/>
          <w:sz w:val="22"/>
        </w:rPr>
        <w:t xml:space="preserve">Daniela: </w:t>
      </w:r>
      <w:r>
        <w:rPr>
          <w:rFonts w:ascii="Times New Roman" w:hAnsi="Times New Roman" w:eastAsia="Malgun Gothic"/>
          <w:b w:val="0"/>
          <w:i/>
          <w:color w:val="555555"/>
          <w:sz w:val="22"/>
        </w:rPr>
        <w:t>(para Kelvin)</w:t>
      </w:r>
      <w:r>
        <w:rPr>
          <w:rFonts w:ascii="Times New Roman" w:hAnsi="Times New Roman" w:eastAsia="Malgun Gothic"/>
          <w:b w:val="0"/>
          <w:i w:val="0"/>
          <w:sz w:val="22"/>
        </w:rPr>
        <w:t xml:space="preserve"> Agora pode, Kelvin. Só o que você viu e ouviu. Se não sabe, diz que não sabe.</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color w:val="555555"/>
          <w:sz w:val="22"/>
        </w:rPr>
        <w:t>(voz baixa)</w:t>
      </w:r>
      <w:r>
        <w:rPr>
          <w:rFonts w:ascii="Times New Roman" w:hAnsi="Times New Roman" w:eastAsia="Malgun Gothic"/>
          <w:b w:val="0"/>
          <w:i w:val="0"/>
          <w:sz w:val="22"/>
        </w:rPr>
        <w:t xml:space="preserve"> Na segunda, dezessete, de noite, eu tava no depósito com o sargento. Ele tava doido por causa do nome da mulher dele no rádio. Disse que o pessoal de Brasília mandou mensagem. "Isso precisa acabar sem barulho."</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Que pessoal de Brasília?</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val="0"/>
          <w:sz w:val="22"/>
        </w:rPr>
        <w:t>Ele chamava de "o pessoal do gás barato". Uma vez eu vi o nome no celular dele. "Douglas Gás." Era quem bancava a diferença do preço.</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E depois?</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val="0"/>
          <w:sz w:val="22"/>
        </w:rPr>
        <w:t xml:space="preserve">Depois ele me mandou ir pra casa. E falou: amanhã tu cobra as vans às seis. Não antes. Às seis. </w:t>
      </w:r>
      <w:r>
        <w:rPr>
          <w:rFonts w:ascii="Times New Roman" w:hAnsi="Times New Roman" w:eastAsia="Malgun Gothic"/>
          <w:b w:val="0"/>
          <w:i/>
          <w:color w:val="555555"/>
          <w:sz w:val="22"/>
        </w:rPr>
        <w:t>(olha para a defensora; ela faz um sinal de continuar)</w:t>
      </w:r>
      <w:r>
        <w:rPr>
          <w:rFonts w:ascii="Times New Roman" w:hAnsi="Times New Roman" w:eastAsia="Malgun Gothic"/>
          <w:b w:val="0"/>
          <w:i w:val="0"/>
          <w:sz w:val="22"/>
        </w:rPr>
        <w:t xml:space="preserve"> Eu fiquei na porta. Ouvi ele ligar pro Gândara. "Pega o carro prata. O outro todo mundo conhece."</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O senhor sabia o que ia acontecer?</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color w:val="555555"/>
          <w:sz w:val="22"/>
        </w:rPr>
        <w:t>(demora muito)</w:t>
      </w:r>
      <w:r>
        <w:rPr>
          <w:rFonts w:ascii="Times New Roman" w:hAnsi="Times New Roman" w:eastAsia="Malgun Gothic"/>
          <w:b w:val="0"/>
          <w:i w:val="0"/>
          <w:sz w:val="22"/>
        </w:rPr>
        <w:t xml:space="preserve"> Eu sabia que não era pra eu estar na rua antes das seis.</w:t>
      </w:r>
    </w:p>
    <w:p>
      <w:pPr>
        <w:spacing w:before="0" w:after="110" w:line="300" w:lineRule="auto"/>
      </w:pPr>
      <w:r>
        <w:rPr>
          <w:rFonts w:ascii="Times New Roman" w:hAnsi="Times New Roman" w:eastAsia="Malgun Gothic"/>
          <w:b/>
          <w:i w:val="0"/>
          <w:sz w:val="22"/>
        </w:rPr>
        <w:t xml:space="preserve">Daniela: </w:t>
      </w:r>
      <w:r>
        <w:rPr>
          <w:rFonts w:ascii="Times New Roman" w:hAnsi="Times New Roman" w:eastAsia="Malgun Gothic"/>
          <w:b w:val="0"/>
          <w:i w:val="0"/>
          <w:sz w:val="22"/>
        </w:rPr>
        <w:t>Responde o que ela perguntou, Kelvin. Do jeito que for.</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val="0"/>
          <w:sz w:val="22"/>
        </w:rPr>
        <w:t xml:space="preserve">Eu achei que iam assustar ela. De novo. Que nem a bala. </w:t>
      </w:r>
      <w:r>
        <w:rPr>
          <w:rFonts w:ascii="Times New Roman" w:hAnsi="Times New Roman" w:eastAsia="Malgun Gothic"/>
          <w:b w:val="0"/>
          <w:i/>
          <w:color w:val="555555"/>
          <w:sz w:val="22"/>
        </w:rPr>
        <w:t>(a voz falha)</w:t>
      </w:r>
      <w:r>
        <w:rPr>
          <w:rFonts w:ascii="Times New Roman" w:hAnsi="Times New Roman" w:eastAsia="Malgun Gothic"/>
          <w:b w:val="0"/>
          <w:i w:val="0"/>
          <w:sz w:val="22"/>
        </w:rPr>
        <w:t xml:space="preserve"> Eu que pus a bala na porta. Em fevereiro. Ele me deu e eu pus. Embrulhada no guardanapo. Eu achei que ela ia parar.</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E ela não parou.</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val="0"/>
          <w:sz w:val="22"/>
        </w:rPr>
        <w:t xml:space="preserve">Ela guardou num pote de margarina e falou no rádio. </w:t>
      </w:r>
      <w:r>
        <w:rPr>
          <w:rFonts w:ascii="Times New Roman" w:hAnsi="Times New Roman" w:eastAsia="Malgun Gothic"/>
          <w:b w:val="0"/>
          <w:i/>
          <w:color w:val="555555"/>
          <w:sz w:val="22"/>
        </w:rPr>
        <w:t>(ri, um riso estranho, chorando)</w:t>
      </w:r>
      <w:r>
        <w:rPr>
          <w:rFonts w:ascii="Times New Roman" w:hAnsi="Times New Roman" w:eastAsia="Malgun Gothic"/>
          <w:b w:val="0"/>
          <w:i w:val="0"/>
          <w:sz w:val="22"/>
        </w:rPr>
        <w:t xml:space="preserve"> A minha avó também guarda tudo em pote de margarina.</w:t>
      </w:r>
    </w:p>
    <w:p>
      <w:pPr>
        <w:spacing w:before="0" w:after="110" w:line="300" w:lineRule="auto"/>
      </w:pPr>
      <w:r>
        <w:rPr>
          <w:rFonts w:ascii="Times New Roman" w:hAnsi="Times New Roman" w:eastAsia="Malgun Gothic"/>
          <w:b w:val="0"/>
          <w:i/>
          <w:color w:val="555555"/>
          <w:sz w:val="22"/>
        </w:rPr>
        <w:t>(Silêncio. O gravador gira.)</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val="0"/>
          <w:sz w:val="22"/>
        </w:rPr>
        <w:t>Depois, de manhã, às seis, eu cheguei no ponto e tinha polícia na esquina da sete. Eu não cobrei ninguém. O seu Arnaldo olhou pra mim. Eu fui embora.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O celular do sargento. Onde ele guarda?</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val="0"/>
          <w:sz w:val="22"/>
        </w:rPr>
        <w:t>Ele tem dois. Um ele usa pra tudo. O outro fica na gaveta da mesa do depósito, embaixo da máquina de cartão. Esse ele usava pra falar com o Douglas. Áudio. Ele não sabe escrever direito, só manda áudio.</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color w:val="555555"/>
          <w:sz w:val="22"/>
        </w:rPr>
        <w:t>(baixo, para Yumi)</w:t>
      </w:r>
      <w:r>
        <w:rPr>
          <w:rFonts w:ascii="Times New Roman" w:hAnsi="Times New Roman" w:eastAsia="Malgun Gothic"/>
          <w:b w:val="0"/>
          <w:i w:val="0"/>
          <w:sz w:val="22"/>
        </w:rPr>
        <w:t xml:space="preserve"> O peixe morre pela boca.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(para Kelvin)</w:t>
      </w:r>
      <w:r>
        <w:rPr>
          <w:rFonts w:ascii="Times New Roman" w:hAnsi="Times New Roman" w:eastAsia="Malgun Gothic"/>
          <w:b w:val="0"/>
          <w:i w:val="0"/>
          <w:sz w:val="22"/>
        </w:rPr>
        <w:t xml:space="preserve"> Por que você está falando agora?</w:t>
      </w:r>
    </w:p>
    <w:p>
      <w:pPr>
        <w:spacing w:before="0" w:after="110" w:line="300" w:lineRule="auto"/>
      </w:pPr>
      <w:r>
        <w:rPr>
          <w:rFonts w:ascii="Times New Roman" w:hAnsi="Times New Roman" w:eastAsia="Malgun Gothic"/>
          <w:b/>
          <w:i w:val="0"/>
          <w:sz w:val="22"/>
        </w:rPr>
        <w:t xml:space="preserve">Kelvin: </w:t>
      </w:r>
      <w:r>
        <w:rPr>
          <w:rFonts w:ascii="Times New Roman" w:hAnsi="Times New Roman" w:eastAsia="Malgun Gothic"/>
          <w:b w:val="0"/>
          <w:i/>
          <w:color w:val="555555"/>
          <w:sz w:val="22"/>
        </w:rPr>
        <w:t>(olha a defensora)</w:t>
      </w:r>
      <w:r>
        <w:rPr>
          <w:rFonts w:ascii="Times New Roman" w:hAnsi="Times New Roman" w:eastAsia="Malgun Gothic"/>
          <w:b w:val="0"/>
          <w:i w:val="0"/>
          <w:sz w:val="22"/>
        </w:rPr>
        <w:t xml:space="preserve"> A doutora perguntou a mesma coisa. Eu disse pra 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dona Tereza me vacinou também. Igual o Biel. A vila inteira ela vacinou.</w:t>
      </w:r>
    </w:p>
    <w:p>
      <w:pPr>
        <w:spacing w:before="0" w:after="110" w:line="300" w:lineRule="auto"/>
      </w:pPr>
      <w:r>
        <w:rPr>
          <w:rFonts w:ascii="Times New Roman" w:hAnsi="Times New Roman" w:eastAsia="Malgun Gothic"/>
          <w:b/>
          <w:i w:val="0"/>
          <w:sz w:val="22"/>
        </w:rPr>
        <w:t xml:space="preserve">Daniela: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Por hoje chega. Meu assistido está cansado, e eu também. Delegada, eu quero cópia da gravação hoje.</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A senhora vai ter.</w:t>
      </w:r>
    </w:p>
    <w:p>
      <w:pPr>
        <w:spacing w:before="0" w:after="110" w:line="300" w:lineRule="auto"/>
      </w:pPr>
      <w:r>
        <w:rPr>
          <w:rFonts w:ascii="Times New Roman" w:hAnsi="Times New Roman" w:eastAsia="Malgun Gothic"/>
          <w:b/>
          <w:i w:val="0"/>
          <w:sz w:val="22"/>
        </w:rPr>
        <w:t xml:space="preserve">Daniela: </w:t>
      </w:r>
      <w:r>
        <w:rPr>
          <w:rFonts w:ascii="Times New Roman" w:hAnsi="Times New Roman" w:eastAsia="Malgun Gothic"/>
          <w:b w:val="0"/>
          <w:i/>
          <w:color w:val="555555"/>
          <w:sz w:val="22"/>
        </w:rPr>
        <w:t>(levanta, para Kelvin, baixo)</w:t>
      </w:r>
      <w:r>
        <w:rPr>
          <w:rFonts w:ascii="Times New Roman" w:hAnsi="Times New Roman" w:eastAsia="Malgun Gothic"/>
          <w:b w:val="0"/>
          <w:i w:val="0"/>
          <w:sz w:val="22"/>
        </w:rPr>
        <w:t xml:space="preserve"> Você fez a coisa certa tarde. Mas fez. Agora come alguma coisa.</w:t>
      </w:r>
    </w:p>
    <w:p>
      <w:pPr>
        <w:keepNext/>
        <w:spacing w:before="320" w:after="140"/>
      </w:pPr>
      <w:r>
        <w:rPr>
          <w:rFonts w:ascii="Times New Roman" w:hAnsi="Times New Roman" w:eastAsia="Malgun Gothic"/>
          <w:b/>
          <w:i w:val="0"/>
          <w:color w:val="1F3864"/>
          <w:sz w:val="26"/>
        </w:rPr>
        <w:t>장면 7 — 프레켄시아 작전</w:t>
      </w:r>
    </w:p>
    <w:p>
      <w:pPr>
        <w:spacing w:before="0" w:after="110" w:line="300" w:lineRule="auto"/>
      </w:pPr>
      <w:r>
        <w:rPr>
          <w:rFonts w:ascii="Times New Roman" w:hAnsi="Times New Roman" w:eastAsia="Malgun Gothic"/>
          <w:b w:val="0"/>
          <w:i/>
          <w:color w:val="555555"/>
          <w:sz w:val="22"/>
        </w:rPr>
        <w:t>(Madrugada de terça-feira, vinte de maio. Montagem em três lugares. Primeiro: uma casa de muro alto numa rua asfaltada na saída da cidade-satélite, cinco e cinquenta da manhã. Viaturas da Polícia Civil e da Federal. Mesquita de colete, Yumi ao lado. Clóvis Pantoja abre o portão de bermuda e chinelo. Atrás dele, Edinalva Pantoja, de roupão, com as unhas feitas.)</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Clóvis Pantoja, bom dia. Mandado de prisão preventiva e de busca e apreensão. Expedido ontem pelo juiz da vara criminal.</w:t>
      </w:r>
    </w:p>
    <w:p>
      <w:pPr>
        <w:spacing w:before="0" w:after="110" w:line="300" w:lineRule="auto"/>
      </w:pPr>
      <w:r>
        <w:rPr>
          <w:rFonts w:ascii="Times New Roman" w:hAnsi="Times New Roman" w:eastAsia="Malgun Gothic"/>
          <w:b/>
          <w:i w:val="0"/>
          <w:sz w:val="22"/>
        </w:rPr>
        <w:t xml:space="preserve">Pantoja: </w:t>
      </w:r>
      <w:r>
        <w:rPr>
          <w:rFonts w:ascii="Times New Roman" w:hAnsi="Times New Roman" w:eastAsia="Malgun Gothic"/>
          <w:b w:val="0"/>
          <w:i/>
          <w:color w:val="555555"/>
          <w:sz w:val="22"/>
        </w:rPr>
        <w:t>(olha o papel sem pegar)</w:t>
      </w:r>
      <w:r>
        <w:rPr>
          <w:rFonts w:ascii="Times New Roman" w:hAnsi="Times New Roman" w:eastAsia="Malgun Gothic"/>
          <w:b w:val="0"/>
          <w:i w:val="0"/>
          <w:sz w:val="22"/>
        </w:rPr>
        <w:t xml:space="preserve"> Delegado Mesquita. Faz tempo.</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Faz. Dois mil e dezesseis. O senhor saiu da PM e eu fiquei na Civil. Cada um no seu caminho.</w:t>
      </w:r>
    </w:p>
    <w:p>
      <w:pPr>
        <w:spacing w:before="0" w:after="110" w:line="300" w:lineRule="auto"/>
      </w:pPr>
      <w:r>
        <w:rPr>
          <w:rFonts w:ascii="Times New Roman" w:hAnsi="Times New Roman" w:eastAsia="Malgun Gothic"/>
          <w:b/>
          <w:i w:val="0"/>
          <w:sz w:val="22"/>
        </w:rPr>
        <w:t xml:space="preserve">Pantoja: </w:t>
      </w:r>
      <w:r>
        <w:rPr>
          <w:rFonts w:ascii="Times New Roman" w:hAnsi="Times New Roman" w:eastAsia="Malgun Gothic"/>
          <w:b w:val="0"/>
          <w:i w:val="0"/>
          <w:sz w:val="22"/>
        </w:rPr>
        <w:t>Eu quero meu advogado.</w:t>
      </w:r>
    </w:p>
    <w:p>
      <w:pPr>
        <w:spacing w:before="0" w:after="110" w:line="300" w:lineRule="auto"/>
      </w:pPr>
      <w:r>
        <w:rPr>
          <w:rFonts w:ascii="Times New Roman" w:hAnsi="Times New Roman" w:eastAsia="Malgun Gothic"/>
          <w:b/>
          <w:i w:val="0"/>
          <w:sz w:val="22"/>
        </w:rPr>
        <w:t xml:space="preserve">Mesquita: </w:t>
      </w:r>
      <w:r>
        <w:rPr>
          <w:rFonts w:ascii="Times New Roman" w:hAnsi="Times New Roman" w:eastAsia="Malgun Gothic"/>
          <w:b w:val="0"/>
          <w:i w:val="0"/>
          <w:sz w:val="22"/>
        </w:rPr>
        <w:t>Vai ter. Agora vira de costas.</w:t>
      </w:r>
    </w:p>
    <w:p>
      <w:pPr>
        <w:spacing w:before="0" w:after="110" w:line="300" w:lineRule="auto"/>
      </w:pPr>
      <w:r>
        <w:rPr>
          <w:rFonts w:ascii="Times New Roman" w:hAnsi="Times New Roman" w:eastAsia="Malgun Gothic"/>
          <w:b/>
          <w:i w:val="0"/>
          <w:sz w:val="22"/>
        </w:rPr>
        <w:t xml:space="preserve">Edinalva: </w:t>
      </w:r>
      <w:r>
        <w:rPr>
          <w:rFonts w:ascii="Times New Roman" w:hAnsi="Times New Roman" w:eastAsia="Malgun Gothic"/>
          <w:b w:val="0"/>
          <w:i/>
          <w:color w:val="555555"/>
          <w:sz w:val="22"/>
        </w:rPr>
        <w:t>(alto)</w:t>
      </w:r>
      <w:r>
        <w:rPr>
          <w:rFonts w:ascii="Times New Roman" w:hAnsi="Times New Roman" w:eastAsia="Malgun Gothic"/>
          <w:b w:val="0"/>
          <w:i w:val="0"/>
          <w:sz w:val="22"/>
        </w:rPr>
        <w:t xml:space="preserve"> Clóvis, o que é isso? Clóvis!</w:t>
      </w:r>
    </w:p>
    <w:p>
      <w:pPr>
        <w:spacing w:before="0" w:after="110" w:line="300" w:lineRule="auto"/>
      </w:pPr>
      <w:r>
        <w:rPr>
          <w:rFonts w:ascii="Times New Roman" w:hAnsi="Times New Roman" w:eastAsia="Malgun Gothic"/>
          <w:b/>
          <w:i w:val="0"/>
          <w:sz w:val="22"/>
        </w:rPr>
        <w:t xml:space="preserve">Pantoja: </w:t>
      </w:r>
      <w:r>
        <w:rPr>
          <w:rFonts w:ascii="Times New Roman" w:hAnsi="Times New Roman" w:eastAsia="Malgun Gothic"/>
          <w:b w:val="0"/>
          <w:i/>
          <w:color w:val="555555"/>
          <w:sz w:val="22"/>
        </w:rPr>
        <w:t>(sem virar)</w:t>
      </w:r>
      <w:r>
        <w:rPr>
          <w:rFonts w:ascii="Times New Roman" w:hAnsi="Times New Roman" w:eastAsia="Malgun Gothic"/>
          <w:b w:val="0"/>
          <w:i w:val="0"/>
          <w:sz w:val="22"/>
        </w:rPr>
        <w:t xml:space="preserve"> Liga pro doutor Rubens, Edinalva. E não fala nada. Nada.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(para os agentes)</w:t>
      </w:r>
      <w:r>
        <w:rPr>
          <w:rFonts w:ascii="Times New Roman" w:hAnsi="Times New Roman" w:eastAsia="Malgun Gothic"/>
          <w:b w:val="0"/>
          <w:i w:val="0"/>
          <w:sz w:val="22"/>
        </w:rPr>
        <w:t xml:space="preserve"> O depósito da rua de cima. A gaveta embaixo da máquina de cartão.</w:t>
      </w:r>
    </w:p>
    <w:p>
      <w:pPr>
        <w:spacing w:before="0" w:after="110" w:line="300" w:lineRule="auto"/>
      </w:pPr>
      <w:r>
        <w:rPr>
          <w:rFonts w:ascii="Times New Roman" w:hAnsi="Times New Roman" w:eastAsia="Malgun Gothic"/>
          <w:b/>
          <w:i w:val="0"/>
          <w:sz w:val="22"/>
        </w:rPr>
        <w:t xml:space="preserve">Pantoja: </w:t>
      </w:r>
      <w:r>
        <w:rPr>
          <w:rFonts w:ascii="Times New Roman" w:hAnsi="Times New Roman" w:eastAsia="Malgun Gothic"/>
          <w:b w:val="0"/>
          <w:i/>
          <w:color w:val="555555"/>
          <w:sz w:val="22"/>
        </w:rPr>
        <w:t>(vira o rosto pela primeira vez, olha Yumi)</w:t>
      </w:r>
      <w:r>
        <w:rPr>
          <w:rFonts w:ascii="Times New Roman" w:hAnsi="Times New Roman" w:eastAsia="Malgun Gothic"/>
          <w:b w:val="0"/>
          <w:i w:val="0"/>
          <w:sz w:val="22"/>
        </w:rPr>
        <w:t xml:space="preserve"> Quem falou da gaveta?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O senhor mesmo, sargento. Em áudio. O senhor nunca aprendeu a escrever, mas aprendeu a gravar.</w:t>
      </w:r>
    </w:p>
    <w:p>
      <w:pPr>
        <w:spacing w:before="0" w:after="110" w:line="300" w:lineRule="auto"/>
      </w:pPr>
      <w:r>
        <w:rPr>
          <w:rFonts w:ascii="Times New Roman" w:hAnsi="Times New Roman" w:eastAsia="Malgun Gothic"/>
          <w:b w:val="0"/>
          <w:i/>
          <w:color w:val="555555"/>
          <w:sz w:val="22"/>
        </w:rPr>
        <w:t>(Corte. Segundo lugar: um condomínio no Jardim Botânico, Brasília, seis e cinco. Casa grande, jardim com grama sintética. Agentes federais na porta. Douglas Ferraço, de pijama de seda, celular na mão. Do sobrado ao lado, um senhor de setenta e poucos anos, de roupão e chinelo, atravessa o gramado: o coronel Fagundes.)</w:t>
      </w:r>
    </w:p>
    <w:p>
      <w:pPr>
        <w:spacing w:before="0" w:after="110" w:line="300" w:lineRule="auto"/>
      </w:pPr>
      <w:r>
        <w:rPr>
          <w:rFonts w:ascii="Times New Roman" w:hAnsi="Times New Roman" w:eastAsia="Malgun Gothic"/>
          <w:b/>
          <w:i w:val="0"/>
          <w:sz w:val="22"/>
        </w:rPr>
        <w:t xml:space="preserve">Fagundes: </w:t>
      </w:r>
      <w:r>
        <w:rPr>
          <w:rFonts w:ascii="Times New Roman" w:hAnsi="Times New Roman" w:eastAsia="Malgun Gothic"/>
          <w:b w:val="0"/>
          <w:i w:val="0"/>
          <w:sz w:val="22"/>
        </w:rPr>
        <w:t>O que é isso? Isso aqui é residência de família!</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Bom dia, senhor. Mandado de busca e prisão preventiva para o senhor Douglas Ferraço. O senhor é?</w:t>
      </w:r>
    </w:p>
    <w:p>
      <w:pPr>
        <w:spacing w:before="0" w:after="110" w:line="300" w:lineRule="auto"/>
      </w:pPr>
      <w:r>
        <w:rPr>
          <w:rFonts w:ascii="Times New Roman" w:hAnsi="Times New Roman" w:eastAsia="Malgun Gothic"/>
          <w:b/>
          <w:i w:val="0"/>
          <w:sz w:val="22"/>
        </w:rPr>
        <w:t xml:space="preserve">Fagundes: </w:t>
      </w:r>
      <w:r>
        <w:rPr>
          <w:rFonts w:ascii="Times New Roman" w:hAnsi="Times New Roman" w:eastAsia="Malgun Gothic"/>
          <w:b w:val="0"/>
          <w:i w:val="0"/>
          <w:sz w:val="22"/>
        </w:rPr>
        <w:t>Coronel Fagundes. Sogro dele. E vizinho.</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Então o senhor pode acompanhar a busca como testemunha, se quiser. Ou voltar pra sua casa.</w:t>
      </w:r>
    </w:p>
    <w:p>
      <w:pPr>
        <w:spacing w:before="0" w:after="110" w:line="300" w:lineRule="auto"/>
      </w:pPr>
      <w:r>
        <w:rPr>
          <w:rFonts w:ascii="Times New Roman" w:hAnsi="Times New Roman" w:eastAsia="Malgun Gothic"/>
          <w:b/>
          <w:i w:val="0"/>
          <w:sz w:val="22"/>
        </w:rPr>
        <w:t xml:space="preserve">Douglas: </w:t>
      </w:r>
      <w:r>
        <w:rPr>
          <w:rFonts w:ascii="Times New Roman" w:hAnsi="Times New Roman" w:eastAsia="Malgun Gothic"/>
          <w:b w:val="0"/>
          <w:i w:val="0"/>
          <w:sz w:val="22"/>
        </w:rPr>
        <w:t>Sogro, liga pro doutor...</w:t>
      </w:r>
    </w:p>
    <w:p>
      <w:pPr>
        <w:spacing w:before="0" w:after="110" w:line="300" w:lineRule="auto"/>
      </w:pPr>
      <w:r>
        <w:rPr>
          <w:rFonts w:ascii="Times New Roman" w:hAnsi="Times New Roman" w:eastAsia="Malgun Gothic"/>
          <w:b/>
          <w:i w:val="0"/>
          <w:sz w:val="22"/>
        </w:rPr>
        <w:t xml:space="preserve">Fagundes: </w:t>
      </w:r>
      <w:r>
        <w:rPr>
          <w:rFonts w:ascii="Times New Roman" w:hAnsi="Times New Roman" w:eastAsia="Malgun Gothic"/>
          <w:b w:val="0"/>
          <w:i/>
          <w:color w:val="555555"/>
          <w:sz w:val="22"/>
        </w:rPr>
        <w:t>(olha o genro, olha os agentes, olha o celular na mão do genro)</w:t>
      </w:r>
      <w:r>
        <w:rPr>
          <w:rFonts w:ascii="Times New Roman" w:hAnsi="Times New Roman" w:eastAsia="Malgun Gothic"/>
          <w:b w:val="0"/>
          <w:i w:val="0"/>
          <w:sz w:val="22"/>
        </w:rPr>
        <w:t xml:space="preserve"> Larga esse celular, Douglas.</w:t>
      </w:r>
    </w:p>
    <w:p>
      <w:pPr>
        <w:spacing w:before="0" w:after="110" w:line="300" w:lineRule="auto"/>
      </w:pPr>
      <w:r>
        <w:rPr>
          <w:rFonts w:ascii="Times New Roman" w:hAnsi="Times New Roman" w:eastAsia="Malgun Gothic"/>
          <w:b/>
          <w:i w:val="0"/>
          <w:sz w:val="22"/>
        </w:rPr>
        <w:t xml:space="preserve">Douglas: </w:t>
      </w:r>
      <w:r>
        <w:rPr>
          <w:rFonts w:ascii="Times New Roman" w:hAnsi="Times New Roman" w:eastAsia="Malgun Gothic"/>
          <w:b w:val="0"/>
          <w:i w:val="0"/>
          <w:sz w:val="22"/>
        </w:rPr>
        <w:t>Sogro...</w:t>
      </w:r>
    </w:p>
    <w:p>
      <w:pPr>
        <w:spacing w:before="0" w:after="110" w:line="300" w:lineRule="auto"/>
      </w:pPr>
      <w:r>
        <w:rPr>
          <w:rFonts w:ascii="Times New Roman" w:hAnsi="Times New Roman" w:eastAsia="Malgun Gothic"/>
          <w:b/>
          <w:i w:val="0"/>
          <w:sz w:val="22"/>
        </w:rPr>
        <w:t xml:space="preserve">Fagundes: </w:t>
      </w:r>
      <w:r>
        <w:rPr>
          <w:rFonts w:ascii="Times New Roman" w:hAnsi="Times New Roman" w:eastAsia="Malgun Gothic"/>
          <w:b w:val="0"/>
          <w:i w:val="0"/>
          <w:sz w:val="22"/>
        </w:rPr>
        <w:t xml:space="preserve">Larga! </w:t>
      </w:r>
      <w:r>
        <w:rPr>
          <w:rFonts w:ascii="Times New Roman" w:hAnsi="Times New Roman" w:eastAsia="Malgun Gothic"/>
          <w:b w:val="0"/>
          <w:i/>
          <w:color w:val="555555"/>
          <w:sz w:val="22"/>
        </w:rPr>
        <w:t>(o genro entrega o celular ao agente)</w:t>
      </w:r>
      <w:r>
        <w:rPr>
          <w:rFonts w:ascii="Times New Roman" w:hAnsi="Times New Roman" w:eastAsia="Malgun Gothic"/>
          <w:b w:val="0"/>
          <w:i w:val="0"/>
          <w:sz w:val="22"/>
        </w:rPr>
        <w:t xml:space="preserve"> Eu disse a você em outubro. Eu disse que gás é gás e vídeo é vídeo. Eu disse!</w:t>
      </w:r>
    </w:p>
    <w:p>
      <w:pPr>
        <w:spacing w:before="0" w:after="110" w:line="300" w:lineRule="auto"/>
      </w:pPr>
      <w:r>
        <w:rPr>
          <w:rFonts w:ascii="Times New Roman" w:hAnsi="Times New Roman" w:eastAsia="Malgun Gothic"/>
          <w:b/>
          <w:i w:val="0"/>
          <w:sz w:val="22"/>
        </w:rPr>
        <w:t xml:space="preserve">Douglas: </w:t>
      </w:r>
      <w:r>
        <w:rPr>
          <w:rFonts w:ascii="Times New Roman" w:hAnsi="Times New Roman" w:eastAsia="Malgun Gothic"/>
          <w:b w:val="0"/>
          <w:i w:val="0"/>
          <w:sz w:val="22"/>
        </w:rPr>
        <w:t>O senhor disse no seu aniversário, no meio de quarenta pessoas, com o vídeo passando no telão!</w:t>
      </w:r>
    </w:p>
    <w:p>
      <w:pPr>
        <w:spacing w:before="0" w:after="110" w:line="300" w:lineRule="auto"/>
      </w:pPr>
      <w:r>
        <w:rPr>
          <w:rFonts w:ascii="Times New Roman" w:hAnsi="Times New Roman" w:eastAsia="Malgun Gothic"/>
          <w:b w:val="0"/>
          <w:i/>
          <w:color w:val="555555"/>
          <w:sz w:val="22"/>
        </w:rPr>
        <w:t>(Silêncio. O agente olha os dois, anota alguma coisa no tablet. Fagundes fica vermelho. Vira e volta para o sobrado, devagar, de chinelo.)</w:t>
      </w:r>
    </w:p>
    <w:p>
      <w:pPr>
        <w:spacing w:before="0" w:after="110" w:line="300" w:lineRule="auto"/>
      </w:pPr>
      <w:r>
        <w:rPr>
          <w:rFonts w:ascii="Times New Roman" w:hAnsi="Times New Roman" w:eastAsia="Malgun Gothic"/>
          <w:b w:val="0"/>
          <w:i/>
          <w:color w:val="555555"/>
          <w:sz w:val="22"/>
        </w:rPr>
        <w:t>(Corte. Terceiro lugar: Goiânia, Assembleia Legislativa, corredor de gabinetes, sete e meia. Agentes da Polícia Civil com um mandado do Tribunal de Justiça. A porta do gabinete do deputado Zacarias Moita aberta. Lá dentro, caixas de arquivo sendo lacradas. O chefe de gabinete Gerson Quaresma, de terno, ao telefone.)</w:t>
      </w:r>
    </w:p>
    <w:p>
      <w:pPr>
        <w:spacing w:before="0" w:after="110" w:line="300" w:lineRule="auto"/>
      </w:pPr>
      <w:r>
        <w:rPr>
          <w:rFonts w:ascii="Times New Roman" w:hAnsi="Times New Roman" w:eastAsia="Malgun Gothic"/>
          <w:b/>
          <w:i w:val="0"/>
          <w:sz w:val="22"/>
        </w:rPr>
        <w:t xml:space="preserve">Quaresma: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Não, deputado. Eles não vieram pro senhor. Vieram pro gabinete. Busca. Só busca. O senhor não, o senhor tem foro.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não vem pra cá. Vai pro escritório do advogado. </w:t>
      </w:r>
      <w:r>
        <w:rPr>
          <w:rFonts w:ascii="Times New Roman" w:hAnsi="Times New Roman" w:eastAsia="Malgun Gothic"/>
          <w:b w:val="0"/>
          <w:i/>
          <w:color w:val="555555"/>
          <w:sz w:val="22"/>
        </w:rPr>
        <w:t>(desliga, para o agente)</w:t>
      </w:r>
      <w:r>
        <w:rPr>
          <w:rFonts w:ascii="Times New Roman" w:hAnsi="Times New Roman" w:eastAsia="Malgun Gothic"/>
          <w:b w:val="0"/>
          <w:i w:val="0"/>
          <w:sz w:val="22"/>
        </w:rPr>
        <w:t xml:space="preserve"> Isso aqui é perseguição política.</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O senhor pode dizer isso ao desembargador, senhor. Ele assinou.</w:t>
      </w:r>
    </w:p>
    <w:p>
      <w:pPr>
        <w:keepNext/>
        <w:spacing w:before="320" w:after="140"/>
      </w:pPr>
      <w:r>
        <w:rPr>
          <w:rFonts w:ascii="Times New Roman" w:hAnsi="Times New Roman" w:eastAsia="Malgun Gothic"/>
          <w:b/>
          <w:i w:val="0"/>
          <w:color w:val="1F3864"/>
          <w:sz w:val="26"/>
        </w:rPr>
        <w:t>장면 8 — 다음 날 다섯 시</w:t>
      </w:r>
    </w:p>
    <w:p>
      <w:pPr>
        <w:spacing w:before="0" w:after="110" w:line="300" w:lineRule="auto"/>
      </w:pPr>
      <w:r>
        <w:rPr>
          <w:rFonts w:ascii="Times New Roman" w:hAnsi="Times New Roman" w:eastAsia="Malgun Gothic"/>
          <w:b w:val="0"/>
          <w:i/>
          <w:color w:val="555555"/>
          <w:sz w:val="22"/>
        </w:rPr>
        <w:t>(Rádio Comunitária Buritizinho. Quarta-feira, vinte e um de maio, cinco da manhã. Ryan na mesa de som. Dona Zita ao microfone, de óculos, com o caderno de Tereza aberto. Na parede, ao lado da folha "PREÇO DO GÁS — ATUALIZAR TODO DIA", alguém colou uma foto pequena de Tereza de chapéu de palha. O balde da goteira, vazio; o telhado foi consertado por um mutirão no domingo.)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Bom dia, bom dia, comunidade. Cinco horas. Quarta-feira, que era dia de reclamação.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vou reclamar hoje.</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color w:val="555555"/>
          <w:sz w:val="22"/>
        </w:rPr>
        <w:t>(baixo, longe do microfone)</w:t>
      </w:r>
      <w:r>
        <w:rPr>
          <w:rFonts w:ascii="Times New Roman" w:hAnsi="Times New Roman" w:eastAsia="Malgun Gothic"/>
          <w:b w:val="0"/>
          <w:i w:val="0"/>
          <w:sz w:val="22"/>
        </w:rPr>
        <w:t xml:space="preserve"> Fala da notícia, tia.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A notícia vocês já viram na televisão. Prenderam gente ontem. Aqui e em Brasília. Não cabe a mim dizer quem fez o quê. Cabe ao juiz. A dona Tereza dizia: eu só digo o preço.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Então o preço. Praça da feira, no Osvaldino: cento e trinta e cinco. Kombi azul: cento e quinze. Rua de cima: fechado, com lacre da polícia. E van: o seu Arnaldo mandou avisar que a taxa da linha acabou. Que quem vier cobrar, ele dá o recibo da delegacia na mão.</w:t>
      </w:r>
    </w:p>
    <w:p>
      <w:pPr>
        <w:spacing w:before="0" w:after="110" w:line="300" w:lineRule="auto"/>
      </w:pPr>
      <w:r>
        <w:rPr>
          <w:rFonts w:ascii="Times New Roman" w:hAnsi="Times New Roman" w:eastAsia="Malgun Gothic"/>
          <w:b w:val="0"/>
          <w:i/>
          <w:color w:val="555555"/>
          <w:sz w:val="22"/>
        </w:rPr>
        <w:t>(Ryan ri baixo, apesar de tudo.)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E tem uma coisa que eu não sei se é preço. É conta. </w:t>
      </w:r>
      <w:r>
        <w:rPr>
          <w:rFonts w:ascii="Times New Roman" w:hAnsi="Times New Roman" w:eastAsia="Malgun Gothic"/>
          <w:b w:val="0"/>
          <w:i/>
          <w:color w:val="555555"/>
          <w:sz w:val="22"/>
        </w:rPr>
        <w:t>(olha para Ryan; ele faz que sim)</w:t>
      </w:r>
      <w:r>
        <w:rPr>
          <w:rFonts w:ascii="Times New Roman" w:hAnsi="Times New Roman" w:eastAsia="Malgun Gothic"/>
          <w:b w:val="0"/>
          <w:i w:val="0"/>
          <w:sz w:val="22"/>
        </w:rPr>
        <w:t xml:space="preserve"> A Kombi azul subiu cinco reais essa semana. Ninguém sabe por quê.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Engraçado, né. Ninguém sabe e todo mundo sabe. Quem sai é um, quem entra é outro. A conta é de vocês.</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Tia, a senhora tá fazendo igual ela.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color w:val="555555"/>
          <w:sz w:val="22"/>
        </w:rPr>
        <w:t>(cobre o microfone com a mão)</w:t>
      </w:r>
      <w:r>
        <w:rPr>
          <w:rFonts w:ascii="Times New Roman" w:hAnsi="Times New Roman" w:eastAsia="Malgun Gothic"/>
          <w:b w:val="0"/>
          <w:i w:val="0"/>
          <w:sz w:val="22"/>
        </w:rPr>
        <w:t xml:space="preserve"> Igual não, Ryan. Ninguém faz igual. Eu tô fazendo do meu jeito torto. </w:t>
      </w:r>
      <w:r>
        <w:rPr>
          <w:rFonts w:ascii="Times New Roman" w:hAnsi="Times New Roman" w:eastAsia="Malgun Gothic"/>
          <w:b w:val="0"/>
          <w:i/>
          <w:color w:val="555555"/>
          <w:sz w:val="22"/>
        </w:rPr>
        <w:t>(tira a mão)</w:t>
      </w:r>
      <w:r>
        <w:rPr>
          <w:rFonts w:ascii="Times New Roman" w:hAnsi="Times New Roman" w:eastAsia="Malgun Gothic"/>
          <w:b w:val="0"/>
          <w:i w:val="0"/>
          <w:sz w:val="22"/>
        </w:rPr>
        <w:t xml:space="preserve"> Cinco e oito. Música. E depois, o aviso da vacina, que hoje é quarta mas a saúde não tem dia.</w:t>
      </w:r>
    </w:p>
    <w:p>
      <w:pPr>
        <w:spacing w:before="0" w:after="110" w:line="300" w:lineRule="auto"/>
      </w:pPr>
      <w:r>
        <w:rPr>
          <w:rFonts w:ascii="Times New Roman" w:hAnsi="Times New Roman" w:eastAsia="Malgun Gothic"/>
          <w:b w:val="0"/>
          <w:i/>
          <w:color w:val="555555"/>
          <w:sz w:val="22"/>
        </w:rPr>
        <w:t>(Ryan solta a vinheta: o galo e o sino. A luz vermelha continua acesa.)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주앙 기마랑이스 호자 『대오지: 오솔길(Grande Sertão: Veredas)』(1956): «Quem desconfia fica sábio.»</w:t>
      </w:r>
      <w:r>
        <w:rPr>
          <w:rFonts w:ascii="Times New Roman" w:hAnsi="Times New Roman" w:eastAsia="Malgun Gothic"/>
          <w:b w:val="0"/>
          <w:i w:val="0"/>
          <w:sz w:val="22"/>
        </w:rPr>
        <w:t xml:space="preserve"> — 한국어 해설: ‘의심하는 사람이 지혜로워진다.’ 노(老) 자군수(jagunço) 리오바우두가 평생의 의심과 악마와의 계약을 되짚으며 하는 말. 장면 5에서 ANSI 청장 구르겔이 “미나스 사람이라 의무로 읽었다”는 소설에서 밑줄 친 문장으로, 모든 것 곁에 있지만 아무것 안에도 없는 파군지스 대령을 두고 “의심은 고발이 아니라 계속 보는 것”이라 쓴다. 5부 12화의 연필(짐작) 원칙을 잇는 구르겔의 태도이며, 시를 첫머리에서 멈춘 브랑당과 달리 “이해 못 해도 끝까지 읽는” 새 청장의 차이를 보여 준다.</w:t>
      </w:r>
    </w:p>
    <w:p>
      <w:pPr>
        <w:spacing w:before="0" w:after="120"/>
      </w:pPr>
      <w:r>
        <w:rPr>
          <w:rFonts w:ascii="Times New Roman" w:hAnsi="Times New Roman" w:eastAsia="Malgun Gothic"/>
          <w:b/>
          <w:i w:val="0"/>
          <w:sz w:val="22"/>
        </w:rPr>
        <w:t>브라질 속담: «O peixe morre pela boca.»</w:t>
      </w:r>
      <w:r>
        <w:rPr>
          <w:rFonts w:ascii="Times New Roman" w:hAnsi="Times New Roman" w:eastAsia="Malgun Gothic"/>
          <w:b w:val="0"/>
          <w:i w:val="0"/>
          <w:sz w:val="22"/>
        </w:rPr>
        <w:t xml:space="preserve"> — 한국어 해설: ‘물고기는 입 때문에 죽는다’, 곧 말이 많으면 화를 입는다, 제 입으로 자신을 드러낸다. 장면 6에서 수금원 케우빙이 판토자가 “글을 잘 못 써서 음성으로만 보낸다”고 진술하자 델레가두 메스키타가 유미에게 낮게 읊는다. 테레자는 ‘값’만 말해 표적이 되었고, 판토자는 제 목소리로 자기 죄를 남긴다 — 말이 서로 다른 운명을 만드는 이 화의 대구.</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«Essa não tem papas na língua»</w:t>
      </w:r>
      <w:r>
        <w:rPr>
          <w:rFonts w:ascii="Times New Roman" w:hAnsi="Times New Roman" w:eastAsia="Malgun Gothic"/>
          <w:b w:val="0"/>
          <w:i w:val="0"/>
          <w:sz w:val="22"/>
        </w:rPr>
        <w:t xml:space="preserve"> — 한국어 해설: (기본형 não ter papas na língua) ‘혀에 죽이 없다’, 곧 할 말을 거침없이 하다. 쓰임: 꼬치구이 노점 주인 도나 지지가 “파울리스타는 매운 걸 못 먹는다”는 델레가두의 말을 받아친 유미를 두고, 델레가두도 이어서. 장면 3.</w:t>
      </w:r>
    </w:p>
    <w:p>
      <w:pPr>
        <w:spacing w:before="0" w:after="120"/>
      </w:pPr>
      <w:r>
        <w:rPr>
          <w:rFonts w:ascii="Times New Roman" w:hAnsi="Times New Roman" w:eastAsia="Malgun Gothic"/>
          <w:b/>
          <w:i w:val="0"/>
          <w:sz w:val="22"/>
        </w:rPr>
        <w:t>«cobra criada»</w:t>
      </w:r>
      <w:r>
        <w:rPr>
          <w:rFonts w:ascii="Times New Roman" w:hAnsi="Times New Roman" w:eastAsia="Malgun Gothic"/>
          <w:b w:val="0"/>
          <w:i w:val="0"/>
          <w:sz w:val="22"/>
        </w:rPr>
        <w:t xml:space="preserve"> — 한국어 해설: ‘다 자란 뱀’, 곧 노련하고 교활한 사람, 그 바닥의 고수. 쓰임: 메스키타가 “고수는 흔적을 안 남긴다는데 이들은 배경음악까지 남겼다”고 하자 유미가 “고수인 줄 아는 새끼 뱀들”이라 받는다. 장면 4.</w:t>
      </w:r>
    </w:p>
    <w:p>
      <w:pPr>
        <w:spacing w:before="0" w:after="120"/>
      </w:pPr>
      <w:r>
        <w:rPr>
          <w:rFonts w:ascii="Times New Roman" w:hAnsi="Times New Roman" w:eastAsia="Malgun Gothic"/>
          <w:b/>
          <w:i w:val="0"/>
          <w:sz w:val="22"/>
        </w:rPr>
        <w:t>«cair do cavalo»</w:t>
      </w:r>
      <w:r>
        <w:rPr>
          <w:rFonts w:ascii="Times New Roman" w:hAnsi="Times New Roman" w:eastAsia="Malgun Gothic"/>
          <w:b w:val="0"/>
          <w:i w:val="0"/>
          <w:sz w:val="22"/>
        </w:rPr>
        <w:t xml:space="preserve"> — 한국어 해설: ‘말에서 떨어지다’, 곧 크게 낭패를 보다, 믿던 일이 틀어지다. 쓰임: 안셀무가 연정 파트너 정당의 표 넷을 잃을까 걱정하며 하파에게. 장면 5.</w:t>
      </w:r>
    </w:p>
    <w:p>
      <w:pPr>
        <w:spacing w:before="0" w:after="120"/>
      </w:pPr>
      <w:r>
        <w:rPr>
          <w:rFonts w:ascii="Times New Roman" w:hAnsi="Times New Roman" w:eastAsia="Malgun Gothic"/>
          <w:b/>
          <w:i w:val="0"/>
          <w:sz w:val="22"/>
        </w:rPr>
        <w:t>«Me troca em miúdos»</w:t>
      </w:r>
      <w:r>
        <w:rPr>
          <w:rFonts w:ascii="Times New Roman" w:hAnsi="Times New Roman" w:eastAsia="Malgun Gothic"/>
          <w:b w:val="0"/>
          <w:i w:val="0"/>
          <w:sz w:val="22"/>
        </w:rPr>
        <w:t xml:space="preserve"> — 한국어 해설: (기본형 trocar em miúdos) ‘잔돈으로 바꾸다’, 곧 쉽게 풀어 말하다. 쓰임: 하파가 “TV에서는 이걸 어떻게 풀어 말하겠느냐”고 비아에게 묻고, 비아가 “풀어 말하면(em miúdos) 순진하거나 거짓말쟁이”라고 답한다. 장면 5.</w:t>
      </w:r>
    </w:p>
    <w:p>
      <w:pPr>
        <w:spacing w:before="0" w:after="120"/>
      </w:pPr>
      <w:r>
        <w:rPr>
          <w:rFonts w:ascii="Times New Roman" w:hAnsi="Times New Roman" w:eastAsia="Malgun Gothic"/>
          <w:b/>
          <w:i w:val="0"/>
          <w:sz w:val="22"/>
        </w:rPr>
        <w:t>«Medalhão»</w:t>
      </w:r>
      <w:r>
        <w:rPr>
          <w:rFonts w:ascii="Times New Roman" w:hAnsi="Times New Roman" w:eastAsia="Malgun Gothic"/>
          <w:b w:val="0"/>
          <w:i w:val="0"/>
          <w:sz w:val="22"/>
        </w:rPr>
        <w:t xml:space="preserve"> — 한국어 해설: (꼬치 메뉴) ‘메달’, 곧 베이컨으로 고기를 감은 꼬치. 길거리 꼬치구이(espetinho) 노점의 인기 메뉴로, 도나 지지는 “사람들이 죄를 좋아해서”라고 소개한다. 장면 3.</w:t>
      </w:r>
    </w:p>
    <w:p>
      <w:pPr>
        <w:spacing w:before="0" w:after="120"/>
      </w:pPr>
      <w:r>
        <w:rPr>
          <w:rFonts w:ascii="Times New Roman" w:hAnsi="Times New Roman" w:eastAsia="Malgun Gothic"/>
          <w:b/>
          <w:i w:val="0"/>
          <w:sz w:val="22"/>
        </w:rPr>
        <w:t>«Pediu com os olhos»</w:t>
      </w:r>
      <w:r>
        <w:rPr>
          <w:rFonts w:ascii="Times New Roman" w:hAnsi="Times New Roman" w:eastAsia="Malgun Gothic"/>
          <w:b w:val="0"/>
          <w:i w:val="0"/>
          <w:sz w:val="22"/>
        </w:rPr>
        <w:t xml:space="preserve"> — 한국어 해설: (기본형 pedir com os olhos) ‘눈으로 달라고 했다’, 곧 말은 안 했지만 표정으로 원하는 게 다 드러났다. 쓰임: 메스키타가 “컴퓨터 달라고 한 적 없다”는 유미에게 농담으로. 장면 3.</w:t>
      </w:r>
    </w:p>
    <w:p>
      <w:pPr>
        <w:spacing w:before="240" w:after="110"/>
      </w:pPr>
      <w:r>
        <w:rPr>
          <w:rFonts w:ascii="Times New Roman" w:hAnsi="Times New Roman" w:eastAsia="Malgun Gothic"/>
          <w:b w:val="0"/>
          <w:i/>
          <w:color w:val="555555"/>
          <w:sz w:val="22"/>
        </w:rPr>
        <w:t>[3화 끝 — 다음 화 예고: 「병영 앞 천막」, 사위가 구속되고 의원실이 압수수색당하자 ‘센치넬라스’ 단체방은 ‘박해’를 외치고, 브라질리아의 한 병영 정문 앞에 천막이 하나둘 서기 시작한다.]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3화 — 「민병대와 의원들」 (Milícia e Mandato)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