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6화 — 「점거 전야」 (A Véspera)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세우 아르나우두(빌라 부리치지뉴 승합차 기사) / 도나 에드나(가사노동자) / 하이언(테레자의 손자, 라디오 음향 담당) / 유미 오쿠무라(연방경찰 경정) / 카이우 안드라지(재정투명성청 청장) / 나지아 안드라지(카이우의 아내, 포렌식 회계사) / 질다 페하스(재정투명성청 선임 감사관) / 비아(베아트리스 리스보아, 대통령 특별보좌관 겸 정무 총괄) / 조제 아우구스투 테이세이라(법무장관) / 안셀무 비아나(정무 자문) / 아롤두 하벨루(국방장관) / 에우제니우 구르겔(ANSI 청장) / 루아나 마르키스(정책실 연구보조) / 연방구 주지사(이름 없음, 전화) / 마우루 발렌사 대령(연방구 군경 작전국장, 신규) / 도나 후치(고이아니아의 소형 전세버스 회사 사주, 신규) / 세우 지마스(후치 회사의 버스 기사, 신규) / 아나 멘지스(어머니,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11월 10일(월) ~ 15일(토) 오후 5시, 빌라 부리치지뉴·브라질리아·고이아니아. 5화(9~10월) 레미 대령이 가져온 날짜 없는 문건 «Ordem e Retorno»는 연방경찰과 검찰총장에게 넘어갔고, 검찰총장은 천막 물품 대금을 낸 협회 회계 담당자와 토르콰투 예비역 중령의 금융·통신 기록 열람만 허가했다. 병영 앞 천막에는 «15/11 — A REPÚBLICA É DO POVO» 현수막이 걸렸다. 11월 15일은 공화국 선포 기념일(토요일, 공휴일)이다. 에스플라나다와 연방구의 치안은 헌법상 연방구 주지사의 군경 몫이며, 국가치안대(Força Nacional)는 주지사의 요청이나 연방 재산 보호를 위해 법무장관의 포르타리아로 투입된다. 5부 10화 개헌으로 GLO 대통령령은 24시간 안에 의회에 제출하고 10일 안에 승인받지 못하면 효력을 잃는다. 장면 1은 11월 10일(월) 새벽, 장면 2는 11일(화), 장면 3은 12일(수) 아침, 장면 4는 13일(목) 밤, 장면 5는 14일(금) 오전, 장면 6은 같은 날 밤 11시, 장면 7은 15일(토) 새벽 고이아니아, 장면 8은 같은 날 오후 4시 반~5시 브라질리아.</w:t>
      </w:r>
    </w:p>
    <w:p>
      <w:pPr>
        <w:keepNext/>
        <w:spacing w:before="320" w:after="140"/>
      </w:pPr>
      <w:r>
        <w:rPr>
          <w:rFonts w:ascii="Times New Roman" w:hAnsi="Times New Roman" w:eastAsia="Malgun Gothic"/>
          <w:b/>
          <w:i w:val="0"/>
          <w:color w:val="1F3864"/>
          <w:sz w:val="26"/>
        </w:rPr>
        <w:t>장면 1 — 이천 헤알의 제안</w:t>
      </w:r>
    </w:p>
    <w:p>
      <w:pPr>
        <w:spacing w:before="0" w:after="110" w:line="300" w:lineRule="auto"/>
      </w:pPr>
      <w:r>
        <w:rPr>
          <w:rFonts w:ascii="Times New Roman" w:hAnsi="Times New Roman" w:eastAsia="Malgun Gothic"/>
          <w:b w:val="0"/>
          <w:i/>
          <w:color w:val="555555"/>
          <w:sz w:val="22"/>
        </w:rPr>
        <w:t>(Vila Buritizinho, ponto de terra. Segunda-feira, dez de novembro, cinco e dez da manhã. Começo da época de chuva: poças vermelhas, cheiro de terra molhada. A van de Seu Arnaldo com o rádio ligado na 98,7. A voz de Ryan, já mais firme do que em março, lê avisos. Dona Edna sobe com a sacola de pano.)</w:t>
      </w:r>
    </w:p>
    <w:p>
      <w:pPr>
        <w:spacing w:before="0" w:after="110" w:line="300" w:lineRule="auto"/>
      </w:pPr>
      <w:r>
        <w:rPr>
          <w:rFonts w:ascii="Times New Roman" w:hAnsi="Times New Roman" w:eastAsia="Malgun Gothic"/>
          <w:b/>
          <w:i w:val="0"/>
          <w:sz w:val="22"/>
        </w:rPr>
        <w:t xml:space="preserve">Voz de Ryan: </w:t>
      </w:r>
      <w:r>
        <w:rPr>
          <w:rFonts w:ascii="Times New Roman" w:hAnsi="Times New Roman" w:eastAsia="Malgun Gothic"/>
          <w:b w:val="0"/>
          <w:i w:val="0"/>
          <w:sz w:val="22"/>
        </w:rPr>
        <w:t>... e o gás. Praça da feira, no seu Osvaldino: cento e vinte e oito. Kombi azul: cento e vinte. Igualou quase. Ninguém sabe por quê. A conta é de vocês.</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color w:val="555555"/>
          <w:sz w:val="22"/>
        </w:rPr>
        <w:t>(sentando)</w:t>
      </w:r>
      <w:r>
        <w:rPr>
          <w:rFonts w:ascii="Times New Roman" w:hAnsi="Times New Roman" w:eastAsia="Malgun Gothic"/>
          <w:b w:val="0"/>
          <w:i w:val="0"/>
          <w:sz w:val="22"/>
        </w:rPr>
        <w:t xml:space="preserve"> Esse menino tá ficando igualzinho a ela, seu Arnaldo.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Tá ficando ele mesmo, dona Edna. Ela ia preferir assim.</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O senhor tá com cara de quem não dormiu.</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(tira um papel dobrado do bolso da camisa)</w:t>
      </w:r>
      <w:r>
        <w:rPr>
          <w:rFonts w:ascii="Times New Roman" w:hAnsi="Times New Roman" w:eastAsia="Malgun Gothic"/>
          <w:b w:val="0"/>
          <w:i w:val="0"/>
          <w:sz w:val="22"/>
        </w:rPr>
        <w:t xml:space="preserve"> Ontem à tarde um rapaz bateu lá em casa. Bem vestido, camisa de botão, carro de aplicativo esperando. Perguntou se eu tinha carteira de motorista categoria D.</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E o senhor tem.</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Tenho. Dirigi ônibus em Goiânia doze anos antes da van. </w:t>
      </w:r>
      <w:r>
        <w:rPr>
          <w:rFonts w:ascii="Times New Roman" w:hAnsi="Times New Roman" w:eastAsia="Malgun Gothic"/>
          <w:b w:val="0"/>
          <w:i/>
          <w:color w:val="555555"/>
          <w:sz w:val="22"/>
        </w:rPr>
        <w:t>(desdobra o papel)</w:t>
      </w:r>
      <w:r>
        <w:rPr>
          <w:rFonts w:ascii="Times New Roman" w:hAnsi="Times New Roman" w:eastAsia="Malgun Gothic"/>
          <w:b w:val="0"/>
          <w:i w:val="0"/>
          <w:sz w:val="22"/>
        </w:rPr>
        <w:t xml:space="preserve"> Ele me ofereceu dois mil reais pra dirigir um ônibus fretado. Sexta de noite e sábado. Goiânia–Brasília, ida e volta. "Excursão cívica do feriado." Dois mil, por dois dias.</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Dois mil? Isso é mais do que eu ganho no mês.</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 xml:space="preserve">É mais do que eu ganho no mês com a van, dona Edna. </w:t>
      </w:r>
      <w:r>
        <w:rPr>
          <w:rFonts w:ascii="Times New Roman" w:hAnsi="Times New Roman" w:eastAsia="Malgun Gothic"/>
          <w:b w:val="0"/>
          <w:i/>
          <w:color w:val="555555"/>
          <w:sz w:val="22"/>
        </w:rPr>
        <w:t>(aponta o papel)</w:t>
      </w:r>
      <w:r>
        <w:rPr>
          <w:rFonts w:ascii="Times New Roman" w:hAnsi="Times New Roman" w:eastAsia="Malgun Gothic"/>
          <w:b w:val="0"/>
          <w:i w:val="0"/>
          <w:sz w:val="22"/>
        </w:rPr>
        <w:t xml:space="preserve"> Ele deixou esse contrato pra eu assinar. Olha o nome da empresa lá em cima.</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color w:val="555555"/>
          <w:sz w:val="22"/>
        </w:rPr>
        <w:t>(põe os óculos)</w:t>
      </w:r>
      <w:r>
        <w:rPr>
          <w:rFonts w:ascii="Times New Roman" w:hAnsi="Times New Roman" w:eastAsia="Malgun Gothic"/>
          <w:b w:val="0"/>
          <w:i w:val="0"/>
          <w:sz w:val="22"/>
        </w:rPr>
        <w:t xml:space="preserve"> "Leal Mobilidade Limitada."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Nunca ouvi falar.</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Nem eu. Mas sabe o que me encucou? Ele disse que o pagamento era adiantado. Tudo. Dois mil na mão, antes de sair. Nenhuma empresa de ônibus paga motorista adiantado, dona Edna. Nunca. Paga depois, e atrasado.</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E o senhor assinou?</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(dobra o papel de novo)</w:t>
      </w:r>
      <w:r>
        <w:rPr>
          <w:rFonts w:ascii="Times New Roman" w:hAnsi="Times New Roman" w:eastAsia="Malgun Gothic"/>
          <w:b w:val="0"/>
          <w:i w:val="0"/>
          <w:sz w:val="22"/>
        </w:rPr>
        <w:t xml:space="preserve"> Eu disse que ia pensar. E pensei a noite inteira.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Sábado é quinze. É o dia da faixa do acampamento. A dona Tereza dizia: quando alguém te paga adiantado, pergunta pra quê.</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Então o senhor não vai.</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val="0"/>
          <w:sz w:val="22"/>
        </w:rPr>
        <w:t>Não vou. E vou levar esse papel pra delegada de cabelo curto. Com recibo.</w:t>
      </w:r>
    </w:p>
    <w:p>
      <w:pPr>
        <w:spacing w:before="0" w:after="110" w:line="300" w:lineRule="auto"/>
      </w:pPr>
      <w:r>
        <w:rPr>
          <w:rFonts w:ascii="Times New Roman" w:hAnsi="Times New Roman" w:eastAsia="Malgun Gothic"/>
          <w:b/>
          <w:i w:val="0"/>
          <w:sz w:val="22"/>
        </w:rPr>
        <w:t xml:space="preserve">Edna: </w:t>
      </w:r>
      <w:r>
        <w:rPr>
          <w:rFonts w:ascii="Times New Roman" w:hAnsi="Times New Roman" w:eastAsia="Malgun Gothic"/>
          <w:b w:val="0"/>
          <w:i w:val="0"/>
          <w:sz w:val="22"/>
        </w:rPr>
        <w:t>Seu Arnaldo, o senhor virou fiscal do governo.</w:t>
      </w:r>
    </w:p>
    <w:p>
      <w:pPr>
        <w:spacing w:before="0" w:after="110" w:line="300" w:lineRule="auto"/>
      </w:pPr>
      <w:r>
        <w:rPr>
          <w:rFonts w:ascii="Times New Roman" w:hAnsi="Times New Roman" w:eastAsia="Malgun Gothic"/>
          <w:b/>
          <w:i w:val="0"/>
          <w:sz w:val="22"/>
        </w:rPr>
        <w:t xml:space="preserve">Arnaldo: </w:t>
      </w:r>
      <w:r>
        <w:rPr>
          <w:rFonts w:ascii="Times New Roman" w:hAnsi="Times New Roman" w:eastAsia="Malgun Gothic"/>
          <w:b w:val="0"/>
          <w:i/>
          <w:color w:val="555555"/>
          <w:sz w:val="22"/>
        </w:rPr>
        <w:t>(liga o motor)</w:t>
      </w:r>
      <w:r>
        <w:rPr>
          <w:rFonts w:ascii="Times New Roman" w:hAnsi="Times New Roman" w:eastAsia="Malgun Gothic"/>
          <w:b w:val="0"/>
          <w:i w:val="0"/>
          <w:sz w:val="22"/>
        </w:rPr>
        <w:t xml:space="preserve"> Não, dona Edna. Eu virei uma pessoa que guarda papel. É diferente. </w:t>
      </w:r>
      <w:r>
        <w:rPr>
          <w:rFonts w:ascii="Times New Roman" w:hAnsi="Times New Roman" w:eastAsia="Malgun Gothic"/>
          <w:b w:val="0"/>
          <w:i/>
          <w:color w:val="555555"/>
          <w:sz w:val="22"/>
        </w:rPr>
        <w:t>(arranca)</w:t>
      </w:r>
      <w:r>
        <w:rPr>
          <w:rFonts w:ascii="Times New Roman" w:hAnsi="Times New Roman" w:eastAsia="Malgun Gothic"/>
          <w:b w:val="0"/>
          <w:i w:val="0"/>
          <w:sz w:val="22"/>
        </w:rPr>
        <w:t xml:space="preserve"> Fiscal do governo ganha mais.</w:t>
      </w:r>
    </w:p>
    <w:p>
      <w:pPr>
        <w:keepNext/>
        <w:spacing w:before="320" w:after="140"/>
      </w:pPr>
      <w:r>
        <w:rPr>
          <w:rFonts w:ascii="Times New Roman" w:hAnsi="Times New Roman" w:eastAsia="Malgun Gothic"/>
          <w:b/>
          <w:i w:val="0"/>
          <w:color w:val="1F3864"/>
          <w:sz w:val="26"/>
        </w:rPr>
        <w:t>장면 2 — 312장의 허가증</w:t>
      </w:r>
    </w:p>
    <w:p>
      <w:pPr>
        <w:spacing w:before="0" w:after="110" w:line="300" w:lineRule="auto"/>
      </w:pPr>
      <w:r>
        <w:rPr>
          <w:rFonts w:ascii="Times New Roman" w:hAnsi="Times New Roman" w:eastAsia="Malgun Gothic"/>
          <w:b w:val="0"/>
          <w:i/>
          <w:color w:val="555555"/>
          <w:sz w:val="22"/>
        </w:rPr>
        <w:t>(Brasília, Superintendência da Polícia Federal, sala sem janela. Terça-feira, onze, três da tarde. Yumi Okumura com o contrato de Arnaldo num saco plástico. Caio Andrade e Nádia Andrade com notebooks. Na parede, o papel pardo da investigação dos Sentinelas, agora com uma coluna nova: "15/11".)</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seu Arnaldo chegou às oito da manhã com o papel e um caderno onde ele anotou a placa do carro do rapaz. Pediu recibo. Eu dei.</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seu Arnaldo devia trabalhar com a gente.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Ele não ia aceitar. Ele não gosta de quem paga adiantado. </w:t>
      </w:r>
      <w:r>
        <w:rPr>
          <w:rFonts w:ascii="Times New Roman" w:hAnsi="Times New Roman" w:eastAsia="Malgun Gothic"/>
          <w:b w:val="0"/>
          <w:i/>
          <w:color w:val="555555"/>
          <w:sz w:val="22"/>
        </w:rPr>
        <w:t>(gira o notebook)</w:t>
      </w:r>
      <w:r>
        <w:rPr>
          <w:rFonts w:ascii="Times New Roman" w:hAnsi="Times New Roman" w:eastAsia="Malgun Gothic"/>
          <w:b w:val="0"/>
          <w:i w:val="0"/>
          <w:sz w:val="22"/>
        </w:rPr>
        <w:t xml:space="preserve"> Doutora, a gente fez o que o senhor ministro pediu ontem: consultou o sistema da ANTT, que é público pra órgão de controle. Licença de viagem de fretamento eventual. Para os dias catorze e quinze de novembro, destino Brasília.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Quantas?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Trezentas e doze.</w:t>
      </w:r>
    </w:p>
    <w:p>
      <w:pPr>
        <w:spacing w:before="0" w:after="110" w:line="300" w:lineRule="auto"/>
      </w:pP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Num feriado normal, quantas?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No ano passado, no mesmo feriado, trinta e uma. Excursão de igreja, time de várzea, turma de formatura.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As trezentas e doze saem de catorze estados. Goiás, Minas, São Paulo, Paraná, Santa Catarina, Mato Grosso, Bahia... Empresas de ônibus de todos os tamanhos, algumas com um ônibus só. Mas o contratante é sempre o mesmo. </w:t>
      </w:r>
      <w:r>
        <w:rPr>
          <w:rFonts w:ascii="Times New Roman" w:hAnsi="Times New Roman" w:eastAsia="Malgun Gothic"/>
          <w:b w:val="0"/>
          <w:i/>
          <w:color w:val="555555"/>
          <w:sz w:val="22"/>
        </w:rPr>
        <w:t>(aponta a tela)</w:t>
      </w:r>
      <w:r>
        <w:rPr>
          <w:rFonts w:ascii="Times New Roman" w:hAnsi="Times New Roman" w:eastAsia="Malgun Gothic"/>
          <w:b w:val="0"/>
          <w:i w:val="0"/>
          <w:sz w:val="22"/>
        </w:rPr>
        <w:t xml:space="preserve"> Leal Mobilidade Limitada.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Que é?</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(abre outra janela)</w:t>
      </w:r>
      <w:r>
        <w:rPr>
          <w:rFonts w:ascii="Times New Roman" w:hAnsi="Times New Roman" w:eastAsia="Malgun Gothic"/>
          <w:b w:val="0"/>
          <w:i w:val="0"/>
          <w:sz w:val="22"/>
        </w:rPr>
        <w:t xml:space="preserve"> Empresa de locação e transporte, aberta em dois mil e dezenove. Sócia única: Moraes Leal Engenharia Sociedade Anônima. É a subsidiária de transporte da construtora.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Moraes Leal.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do viaduto de São Paulo.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do viaduto.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o pagamento. A gente não tem ordem judicial pra conta da Leal Mobilidade. Mas tem as notas fiscais que as empresas de ônibus emitiram, que são públicas pra Receita. Somadas: quatro milhões e cem mil reais. Todas emitidas antes da viagem. Pagamento à vista, adiantado.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Quatro vírgula um. </w:t>
      </w:r>
      <w:r>
        <w:rPr>
          <w:rFonts w:ascii="Times New Roman" w:hAnsi="Times New Roman" w:eastAsia="Malgun Gothic"/>
          <w:b w:val="0"/>
          <w:i/>
          <w:color w:val="555555"/>
          <w:sz w:val="22"/>
        </w:rPr>
        <w:t>(para Caio)</w:t>
      </w:r>
      <w:r>
        <w:rPr>
          <w:rFonts w:ascii="Times New Roman" w:hAnsi="Times New Roman" w:eastAsia="Malgun Gothic"/>
          <w:b w:val="0"/>
          <w:i w:val="0"/>
          <w:sz w:val="22"/>
        </w:rPr>
        <w:t xml:space="preserve"> Doutor, isso aqui é crime?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Alugar ônibus pra gente viajar num feriado? Não, doutora. Não é crime.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Então por que eu estou com frio na barriga?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Porque quem paga quatro milhões adiantado pra levar trezentas e doze lotações a Brasília no dia de uma faixa que diz "a república é do povo" não está fazendo turismo.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Isso é azul.</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Isso é azul escuro, doutora.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(pega o telefone)</w:t>
      </w:r>
      <w:r>
        <w:rPr>
          <w:rFonts w:ascii="Times New Roman" w:hAnsi="Times New Roman" w:eastAsia="Malgun Gothic"/>
          <w:b w:val="0"/>
          <w:i w:val="0"/>
          <w:sz w:val="22"/>
        </w:rPr>
        <w:t xml:space="preserve"> Eu vou pedir ao juiz a quebra do sigilo da Leal Mobilidade. Hoje. E o senhor leva isso ao ministro Teixeira. Hoje também.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Doutora. O presidente vai saber o nome da construtora.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O presidente sabe ler, doutor. </w:t>
      </w:r>
      <w:r>
        <w:rPr>
          <w:rFonts w:ascii="Times New Roman" w:hAnsi="Times New Roman" w:eastAsia="Malgun Gothic"/>
          <w:b w:val="0"/>
          <w:i/>
          <w:color w:val="555555"/>
          <w:sz w:val="22"/>
        </w:rPr>
        <w:t>(disca)</w:t>
      </w:r>
      <w:r>
        <w:rPr>
          <w:rFonts w:ascii="Times New Roman" w:hAnsi="Times New Roman" w:eastAsia="Malgun Gothic"/>
          <w:b w:val="0"/>
          <w:i w:val="0"/>
          <w:sz w:val="22"/>
        </w:rPr>
        <w:t xml:space="preserve"> E se não souber, alguém vai contar a ele.</w:t>
      </w:r>
    </w:p>
    <w:p>
      <w:pPr>
        <w:keepNext/>
        <w:spacing w:before="320" w:after="140"/>
      </w:pPr>
      <w:r>
        <w:rPr>
          <w:rFonts w:ascii="Times New Roman" w:hAnsi="Times New Roman" w:eastAsia="Malgun Gothic"/>
          <w:b/>
          <w:i w:val="0"/>
          <w:color w:val="1F3864"/>
          <w:sz w:val="26"/>
        </w:rPr>
        <w:t>장면 3 — 옛 고객의 이름</w:t>
      </w:r>
    </w:p>
    <w:p>
      <w:pPr>
        <w:spacing w:before="0" w:after="110" w:line="300" w:lineRule="auto"/>
      </w:pPr>
      <w:r>
        <w:rPr>
          <w:rFonts w:ascii="Times New Roman" w:hAnsi="Times New Roman" w:eastAsia="Malgun Gothic"/>
          <w:b w:val="0"/>
          <w:i/>
          <w:color w:val="555555"/>
          <w:sz w:val="22"/>
        </w:rPr>
        <w:t>(Palácio do Planalto, gabinete presidencial. Quarta-feira, doze, oito da manhã. Teixeira, Bia, Anselmo e Caio. Rafa lê uma folha com o título "LICENÇAS DE FRETAMENTO — 14 E 15/11". A xícara lascada ao lado. Ele para numa linha e não segue lendo.)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Leal Mobilidade.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Subsidiária da Moraes Leal Engenharia,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de quem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conheço essa empresa desde que ela tinha um viaduto no chão.</w:t>
      </w:r>
    </w:p>
    <w:p>
      <w:pPr>
        <w:spacing w:before="0" w:after="110" w:line="300" w:lineRule="auto"/>
      </w:pPr>
      <w:r>
        <w:rPr>
          <w:rFonts w:ascii="Times New Roman" w:hAnsi="Times New Roman" w:eastAsia="Malgun Gothic"/>
          <w:b w:val="0"/>
          <w:i/>
          <w:color w:val="555555"/>
          <w:sz w:val="22"/>
        </w:rPr>
        <w:t>(Ninguém diz nada. Bia olha Teixeira. Teixeira olha os papéis.)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Continua, 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Trezentos e doze ônibus. Quatro vírgula um milhão adiantado. A Polícia Federal pediu ontem a quebra de sigilo. O juiz deve decidir até sexta.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Até sexta é o dia antes.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É o tempo de um juiz, Anselmo. Não o nosso.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Presidente, tem uma coisa que dá pra fazer. A ANTT pode suspender as licenças. Irregularidade formal, qualquer uma. Não sai ônibus, não chega ninguém.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Com que fundamento? As licenças estão em ordem. Cada empresa pagou, emitiu nota, tem seguro, tem motorista habilitado.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Inventa um fundamento!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são trezentos e doze ônibus!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São doze mil pessoas, Anselmo. A maioria vem passear, ver o desfile do feriado, rezar no acampamento, tirar foto na Esplanada. Ir e vir é direito de quem acha que eu sou o pior presidente da história. Se eu cancelo ônibus por decreto, eu sou o presidente que impede o povo de vir à capital. Eles escrevem o resto da história por mim.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se uma parte vier pra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a polícia que existe pra isso vai estar na Esplanada. É dela a Esplanada. </w:t>
      </w:r>
      <w:r>
        <w:rPr>
          <w:rFonts w:ascii="Times New Roman" w:hAnsi="Times New Roman" w:eastAsia="Malgun Gothic"/>
          <w:b w:val="0"/>
          <w:i/>
          <w:color w:val="555555"/>
          <w:sz w:val="22"/>
        </w:rPr>
        <w:t>(para Teixeira)</w:t>
      </w:r>
      <w:r>
        <w:rPr>
          <w:rFonts w:ascii="Times New Roman" w:hAnsi="Times New Roman" w:eastAsia="Malgun Gothic"/>
          <w:b w:val="0"/>
          <w:i w:val="0"/>
          <w:sz w:val="22"/>
        </w:rPr>
        <w:t xml:space="preserve"> Teixeira, liga hoje pro governador do Distrito Federal. Quero saber o plano da Polícia Militar pro dia quinze. Por escrito. Com o número de homens.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Ele vai dizer que é competência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 é. Eu não vou mandar no plano dele. Eu vou pedir pra ler.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Teixeira. Prepara a portaria da Força Nacional. Se o governador pedir, a gente assina na hora. Se ele não pedir, a gente assina pra proteger os prédios federais.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(balança a cabeça)</w:t>
      </w:r>
      <w:r>
        <w:rPr>
          <w:rFonts w:ascii="Times New Roman" w:hAnsi="Times New Roman" w:eastAsia="Malgun Gothic"/>
          <w:b w:val="0"/>
          <w:i w:val="0"/>
          <w:sz w:val="22"/>
        </w:rPr>
        <w:t xml:space="preserve"> Tu tá com medo, Rafa. Eu tô vendo.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Tô, Anselmo. Gato escaldado tem medo de água fria. Eu vi a Moema morrer porque um carro de presídio atrasou. Eu vi o Otávio morrer porque uma escolta ficou pra dia primeiro. Eu vi a dona Tereza apertar um botão e esperar dezessete minutos. </w:t>
      </w:r>
      <w:r>
        <w:rPr>
          <w:rFonts w:ascii="Times New Roman" w:hAnsi="Times New Roman" w:eastAsia="Malgun Gothic"/>
          <w:b w:val="0"/>
          <w:i/>
          <w:color w:val="555555"/>
          <w:sz w:val="22"/>
        </w:rPr>
        <w:t>(põe a folha na mesa)</w:t>
      </w:r>
      <w:r>
        <w:rPr>
          <w:rFonts w:ascii="Times New Roman" w:hAnsi="Times New Roman" w:eastAsia="Malgun Gothic"/>
          <w:b w:val="0"/>
          <w:i w:val="0"/>
          <w:sz w:val="22"/>
        </w:rPr>
        <w:t xml:space="preserve"> Eu não tenho vergonha de ter medo. Eu tenho vergonha de, por causa do medo, fazer o que eles querem que eu faça.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que eles querem que você faça?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Que eu feche a capital. Que eu chame o Exército antes de acontecer alguma coisa. Que eu vire o homem que eles dizem que eu sou. </w:t>
      </w:r>
      <w:r>
        <w:rPr>
          <w:rFonts w:ascii="Times New Roman" w:hAnsi="Times New Roman" w:eastAsia="Malgun Gothic"/>
          <w:b w:val="0"/>
          <w:i/>
          <w:color w:val="555555"/>
          <w:sz w:val="22"/>
        </w:rPr>
        <w:t>(olha Caio)</w:t>
      </w:r>
      <w:r>
        <w:rPr>
          <w:rFonts w:ascii="Times New Roman" w:hAnsi="Times New Roman" w:eastAsia="Malgun Gothic"/>
          <w:b w:val="0"/>
          <w:i w:val="0"/>
          <w:sz w:val="22"/>
        </w:rPr>
        <w:t xml:space="preserve"> Caio, uma pergunta. A construtora tem algum contrato federal hoje?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Dois, presidente. Manutenção de rodovia no Paraná e uma ponte na Bahia. Os dois licitados em dois mil e vinte e um, antes do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Ninguém mexe neles. Nem pra suspender, nem pra acelerar.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essa empresa pagou ônibus pra derrubar a República, quem vai dizer isso é um juiz. Não o cliente que ela teve um dia.</w:t>
      </w:r>
    </w:p>
    <w:p>
      <w:pPr>
        <w:keepNext/>
        <w:spacing w:before="320" w:after="140"/>
      </w:pPr>
      <w:r>
        <w:rPr>
          <w:rFonts w:ascii="Times New Roman" w:hAnsi="Times New Roman" w:eastAsia="Malgun Gothic"/>
          <w:b/>
          <w:i w:val="0"/>
          <w:color w:val="1F3864"/>
          <w:sz w:val="26"/>
        </w:rPr>
        <w:t>장면 4 — 목요일 밤의 타카카</w:t>
      </w:r>
    </w:p>
    <w:p>
      <w:pPr>
        <w:spacing w:before="0" w:after="110" w:line="300" w:lineRule="auto"/>
      </w:pPr>
      <w:r>
        <w:rPr>
          <w:rFonts w:ascii="Times New Roman" w:hAnsi="Times New Roman" w:eastAsia="Malgun Gothic"/>
          <w:b w:val="0"/>
          <w:i/>
          <w:color w:val="555555"/>
          <w:sz w:val="22"/>
        </w:rPr>
        <w:t>(Asa Norte 308, sexto andar, apartamento de Caio e Nádia. Quinta-feira, treze, oito e meia da noite. Sala pequena, uma varanda com o jambeiro em vaso, agora com folhas novas. Na mesa, cuias de tacacá fumegando, um pote de jambu, um vidro de tucupi. Nádia mexe a panela na cozinha americana. Caio arruma as cuias. A campainha toca. Zilda entra com uma sacola e o cabelo diferente: castanho, com mechas acobreadas. Luana atrás dela.)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Boa noite. Antes que alguém fale alguma coisa: é mecha. Só mecha.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(sai da cozinha, para)</w:t>
      </w:r>
      <w:r>
        <w:rPr>
          <w:rFonts w:ascii="Times New Roman" w:hAnsi="Times New Roman" w:eastAsia="Malgun Gothic"/>
          <w:b w:val="0"/>
          <w:i w:val="0"/>
          <w:sz w:val="22"/>
        </w:rPr>
        <w:t xml:space="preserve"> Dona Zilda!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 sorri)</w:t>
      </w:r>
      <w:r>
        <w:rPr>
          <w:rFonts w:ascii="Times New Roman" w:hAnsi="Times New Roman" w:eastAsia="Malgun Gothic"/>
          <w:b w:val="0"/>
          <w:i w:val="0"/>
          <w:sz w:val="22"/>
        </w:rPr>
        <w:t xml:space="preserve"> Ficou bonito.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Ficou meio ruivo. Ruivo inteiro eu deixei pra quando me aposentar. A Lucinha disse que pra auditora de ministério mecha já é escândalo.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(entrega a sacola a Nádia)</w:t>
      </w:r>
      <w:r>
        <w:rPr>
          <w:rFonts w:ascii="Times New Roman" w:hAnsi="Times New Roman" w:eastAsia="Malgun Gothic"/>
          <w:b w:val="0"/>
          <w:i w:val="0"/>
          <w:sz w:val="22"/>
        </w:rPr>
        <w:t xml:space="preserve"> Trouxe farinha d'água de Bragança. Meu primo mandou pelo ônibus. Chegou meio amassada a sacola, mas a farinha é valente.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Ai, que coisa boa. Senta, senta. O tacacá tá pronto. O jambu é do vaso da varanda.</w:t>
      </w:r>
    </w:p>
    <w:p>
      <w:pPr>
        <w:spacing w:before="0" w:after="110" w:line="300" w:lineRule="auto"/>
      </w:pPr>
      <w:r>
        <w:rPr>
          <w:rFonts w:ascii="Times New Roman" w:hAnsi="Times New Roman" w:eastAsia="Malgun Gothic"/>
          <w:b w:val="0"/>
          <w:i/>
          <w:color w:val="555555"/>
          <w:sz w:val="22"/>
        </w:rPr>
        <w:t>(Nádia passa a primeira cuia para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(pega a cuia, surpresa)</w:t>
      </w:r>
      <w:r>
        <w:rPr>
          <w:rFonts w:ascii="Times New Roman" w:hAnsi="Times New Roman" w:eastAsia="Malgun Gothic"/>
          <w:b w:val="0"/>
          <w:i w:val="0"/>
          <w:sz w:val="22"/>
        </w:rPr>
        <w:t xml:space="preserve"> Olha só. Agora sou eu que recebo primeiro.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senhora sempre serve todo mundo antes. Hoje é pra senhora aprender como é.</w:t>
      </w:r>
    </w:p>
    <w:p>
      <w:pPr>
        <w:spacing w:before="0" w:after="110" w:line="300" w:lineRule="auto"/>
      </w:pPr>
      <w:r>
        <w:rPr>
          <w:rFonts w:ascii="Times New Roman" w:hAnsi="Times New Roman" w:eastAsia="Malgun Gothic"/>
          <w:b w:val="0"/>
          <w:i/>
          <w:color w:val="555555"/>
          <w:sz w:val="22"/>
        </w:rPr>
        <w:t>(Zilda sopra o tacacá. Prova. Fecha os olhos.)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Isso aqui é Belém na boca. O jambu tá tremendo a língua certinho.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(prova, arregala os olhos)</w:t>
      </w:r>
      <w:r>
        <w:rPr>
          <w:rFonts w:ascii="Times New Roman" w:hAnsi="Times New Roman" w:eastAsia="Malgun Gothic"/>
          <w:b w:val="0"/>
          <w:i w:val="0"/>
          <w:sz w:val="22"/>
        </w:rPr>
        <w:t xml:space="preserve"> Tá formigando!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pra formigar. Se não formigar, o jambu é de supermercado.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Lá em Tapirá a minha avó dizia que tacacá tem que tomar quente, às cinco da tarde, em pé, na esquina.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Tua avó tem razão. Tacacá de noite, sentado, em apartamento, é coisa de quem foi embora.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Mas a gente foi embora, então serve.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Esse tucupi eu fervi três horas. Não é feito nas coxas, não.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Nunca ninguém nesta casa fez nada nas coxas, Nádia. Nem as planilhas.</w:t>
      </w:r>
    </w:p>
    <w:p>
      <w:pPr>
        <w:spacing w:before="0" w:after="110" w:line="300" w:lineRule="auto"/>
      </w:pPr>
      <w:r>
        <w:rPr>
          <w:rFonts w:ascii="Times New Roman" w:hAnsi="Times New Roman" w:eastAsia="Malgun Gothic"/>
          <w:b w:val="0"/>
          <w:i/>
          <w:color w:val="555555"/>
          <w:sz w:val="22"/>
        </w:rPr>
        <w:t>(Risada. Luana pega mais jambu.)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Zilda, a senhora vai trabalhar no sábado? No feriado?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Vou passar no escritório de manhã. Tem uma coisa da Leal Mobilidade que eu quero ler com calma. E à tarde eu volto pra casa e assisto à televisão, que nem todo mundo.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Nádia quer ir na feira de manhã.</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Na feira e depois em casa. Ninguém nesta casa vai pra perto da Esplanada no sábado. Combinado?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Combinado.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Eu vou estar no Planalto. Tem plantão no quarto andar.</w:t>
      </w:r>
    </w:p>
    <w:p>
      <w:pPr>
        <w:spacing w:before="0" w:after="110" w:line="300" w:lineRule="auto"/>
      </w:pPr>
      <w:r>
        <w:rPr>
          <w:rFonts w:ascii="Times New Roman" w:hAnsi="Times New Roman" w:eastAsia="Malgun Gothic"/>
          <w:b w:val="0"/>
          <w:i/>
          <w:color w:val="555555"/>
          <w:sz w:val="22"/>
        </w:rPr>
        <w:t>(Silêncio curto. Zilda pousa a cuia.)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Então leva café de casa, menina. O de lá é ruim.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Levo.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leva um casaco. Sábado vai chover.</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Quem quer mais tucupi? Tem pra repetir. E de sobremesa tem cupuaçu, que é a única fruta que não precisa de ofício.</w:t>
      </w:r>
    </w:p>
    <w:p>
      <w:pPr>
        <w:keepNext/>
        <w:spacing w:before="320" w:after="140"/>
      </w:pPr>
      <w:r>
        <w:rPr>
          <w:rFonts w:ascii="Times New Roman" w:hAnsi="Times New Roman" w:eastAsia="Malgun Gothic"/>
          <w:b/>
          <w:i w:val="0"/>
          <w:color w:val="1F3864"/>
          <w:sz w:val="26"/>
        </w:rPr>
        <w:t>장면 5 — 절반의 방어선</w:t>
      </w:r>
    </w:p>
    <w:p>
      <w:pPr>
        <w:spacing w:before="0" w:after="110" w:line="300" w:lineRule="auto"/>
      </w:pPr>
      <w:r>
        <w:rPr>
          <w:rFonts w:ascii="Times New Roman" w:hAnsi="Times New Roman" w:eastAsia="Malgun Gothic"/>
          <w:b w:val="0"/>
          <w:i/>
          <w:color w:val="555555"/>
          <w:sz w:val="22"/>
        </w:rPr>
        <w:t>(Palácio do Planalto, sala de reuniões. Sexta-feira, catorze, dez da manhã. Teixeira e Bia com uma pasta azul: "PLANO DE OPERAÇÕES — FERIADO DE 15 DE NOVEMBRO — PMDF". Gurgel e Rabelo. Rafa. Um telefone de viva-voz no centro da mesa.)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Chegou às nove e quarenta, presidente. Depois de três pedidos. Página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"Efetivo empregado na Esplanada dos Ministérios e Praça dos Três Poderes: seiscentos e quarenta policiais militares."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O de dois mil e vinte e quatro, no mesmo feriado?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Mil duzentos e oitenta. Com trinta e uma excursões. Este ano são trezentas e doze.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quem assinou?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coronel Mauro Valença. Chefe do Departamento Operacional da Polícia Militar. Justificativa, página seis: "ato cívico de caráter pacífico, conforme histórico do acampamento", e "remanejamento de efetivo para a final do campeonato regional no estádio".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final de campeonato.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Presidente, preto: o efetivo foi cortado pela metade e o plano foi assinado na terça. Azul: quem assina um plano desses depois de ler as faixas do acampamento não está distraído. Lápis: o coronel Valença tem um primo no grupo "15 de novembro". Não sei se é o mesmo primo que eu acho que é. Fica a lápis.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o senhor quer que eu fale com o comandante militar do Planalto? O Batalhão da Guarda Presidencial pode reforçar o perímetro do palácio.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batalhão guarda o palácio todo dia, ministro. Isso é dever dele, não favor. Que guarde. </w:t>
      </w:r>
      <w:r>
        <w:rPr>
          <w:rFonts w:ascii="Times New Roman" w:hAnsi="Times New Roman" w:eastAsia="Malgun Gothic"/>
          <w:b w:val="0"/>
          <w:i/>
          <w:color w:val="555555"/>
          <w:sz w:val="22"/>
        </w:rPr>
        <w:t>(para Teixeira)</w:t>
      </w:r>
      <w:r>
        <w:rPr>
          <w:rFonts w:ascii="Times New Roman" w:hAnsi="Times New Roman" w:eastAsia="Malgun Gothic"/>
          <w:b w:val="0"/>
          <w:i w:val="0"/>
          <w:sz w:val="22"/>
        </w:rPr>
        <w:t xml:space="preserve"> O governador?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Na linha. </w:t>
      </w:r>
      <w:r>
        <w:rPr>
          <w:rFonts w:ascii="Times New Roman" w:hAnsi="Times New Roman" w:eastAsia="Malgun Gothic"/>
          <w:b w:val="0"/>
          <w:i/>
          <w:color w:val="555555"/>
          <w:sz w:val="22"/>
        </w:rPr>
        <w:t>(aperta o botão do viva-voz)</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val="0"/>
          <w:sz w:val="22"/>
        </w:rPr>
        <w:t>Bom dia, presidente. Ministro.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governador. Eu estou com o plano da sua polícia pro dia quinze. Seiscentos e quarenta homens.</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val="0"/>
          <w:sz w:val="22"/>
        </w:rPr>
        <w:t>Eu sei, presidente. Eu li hoje às oito. Meu secretário de segurança está de licença médica e o plano subiu direto do Departamento Operacional.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concorda com seiscentos e quarenta?</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presidente. Eu mandei refazer. Mas o coronel Valença diz que o efetivo já foi escalado, que tem o jogo, que remanejar agora deixa o estádio descoberto.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Governador, eu não mando na sua polícia. Nem quero. Eu só quero que fique registrado, nesta ligação, que a Presidência leu o plano às nove e quarenta e manifestou preocupação. E que o Ministério da Justiça tem trezentos homens da Força Nacional prontos. Basta o pedido do senhor.</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O senhor está me pedindo pra pedir?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dizendo que a porta está aberta, governador. Quem decide se entra é o senhor.</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val="0"/>
          <w:sz w:val="22"/>
        </w:rPr>
        <w:t>Eu vou ligar pro Valença de novo. E à noite eu dou uma resposta sobre a Força Nacional.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 noite, governador. Não amanhã de manhã.</w:t>
      </w:r>
    </w:p>
    <w:p>
      <w:pPr>
        <w:spacing w:before="0" w:after="110" w:line="300" w:lineRule="auto"/>
      </w:pPr>
      <w:r>
        <w:rPr>
          <w:rFonts w:ascii="Times New Roman" w:hAnsi="Times New Roman" w:eastAsia="Malgun Gothic"/>
          <w:b/>
          <w:i w:val="0"/>
          <w:sz w:val="22"/>
        </w:rPr>
        <w:t xml:space="preserve">Governador: </w:t>
      </w:r>
      <w:r>
        <w:rPr>
          <w:rFonts w:ascii="Times New Roman" w:hAnsi="Times New Roman" w:eastAsia="Malgun Gothic"/>
          <w:b w:val="0"/>
          <w:i w:val="0"/>
          <w:sz w:val="22"/>
        </w:rPr>
        <w:t xml:space="preserve">À noite, presidente.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Ele vai pedir. Ele não quer ser o governador que não pediu.</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(guarda a pasta)</w:t>
      </w:r>
      <w:r>
        <w:rPr>
          <w:rFonts w:ascii="Times New Roman" w:hAnsi="Times New Roman" w:eastAsia="Malgun Gothic"/>
          <w:b w:val="0"/>
          <w:i w:val="0"/>
          <w:sz w:val="22"/>
        </w:rPr>
        <w:t xml:space="preserve"> Presidente. O senhor percebeu que todo mundo nesta história está fazendo a coisa no último minuto?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Percebi, doutor. Uns porque são lentos. Outros porque querem que a gente corra. </w:t>
      </w:r>
      <w:r>
        <w:rPr>
          <w:rFonts w:ascii="Times New Roman" w:hAnsi="Times New Roman" w:eastAsia="Malgun Gothic"/>
          <w:b w:val="0"/>
          <w:i/>
          <w:color w:val="555555"/>
          <w:sz w:val="22"/>
        </w:rPr>
        <w:t>(olha a janela, a Esplanada vazia sob nuvens)</w:t>
      </w:r>
      <w:r>
        <w:rPr>
          <w:rFonts w:ascii="Times New Roman" w:hAnsi="Times New Roman" w:eastAsia="Malgun Gothic"/>
          <w:b w:val="0"/>
          <w:i w:val="0"/>
          <w:sz w:val="22"/>
        </w:rPr>
        <w:t xml:space="preserve"> A gente não corre. Mas não para.</w:t>
      </w:r>
    </w:p>
    <w:p>
      <w:pPr>
        <w:keepNext/>
        <w:spacing w:before="320" w:after="140"/>
      </w:pPr>
      <w:r>
        <w:rPr>
          <w:rFonts w:ascii="Times New Roman" w:hAnsi="Times New Roman" w:eastAsia="Malgun Gothic"/>
          <w:b/>
          <w:i w:val="0"/>
          <w:color w:val="1F3864"/>
          <w:sz w:val="26"/>
        </w:rPr>
        <w:t>장면 6 — 밤 열한 시의 포르타리아</w:t>
      </w:r>
    </w:p>
    <w:p>
      <w:pPr>
        <w:spacing w:before="0" w:after="110" w:line="300" w:lineRule="auto"/>
      </w:pPr>
      <w:r>
        <w:rPr>
          <w:rFonts w:ascii="Times New Roman" w:hAnsi="Times New Roman" w:eastAsia="Malgun Gothic"/>
          <w:b w:val="0"/>
          <w:i/>
          <w:color w:val="555555"/>
          <w:sz w:val="22"/>
        </w:rPr>
        <w:t>(Palácio do Planalto, gabinete presidencial. Mesma sexta, onze da noite. Chove forte. Rafa de mangas de camisa. Teixeira com a caneta na mão diante de uma folha. Rabelo de pé, de capa de chuva ainda molhada. Anselmo no sofá. Bia ao telefone, no canto.)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(desliga)</w:t>
      </w:r>
      <w:r>
        <w:rPr>
          <w:rFonts w:ascii="Times New Roman" w:hAnsi="Times New Roman" w:eastAsia="Malgun Gothic"/>
          <w:b w:val="0"/>
          <w:i w:val="0"/>
          <w:sz w:val="22"/>
        </w:rPr>
        <w:t xml:space="preserve"> O pedido do governador chegou às dez e quarenta. Ofício assinado. Trezentos homens da Força Nacional, "em apoio à Polícia Militar do Distrito Federal na proteção dos edifícios públicos da Esplanada".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(assina)</w:t>
      </w:r>
      <w:r>
        <w:rPr>
          <w:rFonts w:ascii="Times New Roman" w:hAnsi="Times New Roman" w:eastAsia="Malgun Gothic"/>
          <w:b w:val="0"/>
          <w:i w:val="0"/>
          <w:sz w:val="22"/>
        </w:rPr>
        <w:t xml:space="preserve"> Onze e três. Portaria assinada. Os trezentos estão em Luziânia e em Goiânia. Chegam amanhã à tarde. Vão pro Setor Policial, à disposição do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 tarde.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É o que dá, presidente. Força Nacional não é corpo de bombeiros. Não fica de prontidão na esquina.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Presidente, posso propor uma coisa? Formalmente, pra ficar registrado que eu propus.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Propõe, ministro.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Uma GLO limitada. Só a Esplanada e a Praça dos Três Poderes. Por quarenta e oito horas. Pelo dispositivo que o senhor mesmo pôs na Constituição: eu mando ao Congresso em vinte e quatro horas, o Congresso aprova ou derruba. O Exército faz um cordão na frente das três casas e pronto. Ninguém entra.</w:t>
      </w:r>
    </w:p>
    <w:p>
      <w:pPr>
        <w:spacing w:before="0" w:after="110" w:line="300" w:lineRule="auto"/>
      </w:pPr>
      <w:r>
        <w:rPr>
          <w:rFonts w:ascii="Times New Roman" w:hAnsi="Times New Roman" w:eastAsia="Malgun Gothic"/>
          <w:b w:val="0"/>
          <w:i/>
          <w:color w:val="555555"/>
          <w:sz w:val="22"/>
        </w:rPr>
        <w:t>(Silêncio. Anselmo se endireita no sofá.)</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Isso é legal. Isso é o teu artigo.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o meu artigo.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Ministro, o senhor sabe quantos dos oficiais que fariam esse cordão abriram um envelope no Lago Norte em setembro?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Não sei,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Nem eu. Cinco que a gente sabe. Quatro envelopes que a gente não sabe onde estão. </w:t>
      </w:r>
      <w:r>
        <w:rPr>
          <w:rFonts w:ascii="Times New Roman" w:hAnsi="Times New Roman" w:eastAsia="Malgun Gothic"/>
          <w:b w:val="0"/>
          <w:i/>
          <w:color w:val="555555"/>
          <w:sz w:val="22"/>
        </w:rPr>
        <w:t>(levanta, vai até a janela; a chuva bate no vidro)</w:t>
      </w:r>
      <w:r>
        <w:rPr>
          <w:rFonts w:ascii="Times New Roman" w:hAnsi="Times New Roman" w:eastAsia="Malgun Gothic"/>
          <w:b w:val="0"/>
          <w:i w:val="0"/>
          <w:sz w:val="22"/>
        </w:rPr>
        <w:t xml:space="preserve"> Eu ponho o Exército na frente do Congresso amanhã, na véspera de nada, por causa de um papel sem data. E se metade do cordão vira de costas pra rampa e de frente pra mim? Ou se nada acontece, e na segunda-feira os jornais dizem que o presidente pôs tanques na Esplanada porque senhoras de viseira vieram de ônibus?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se acontecer,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acontecer, cada casa tem a sua polícia. A Câmara, o Senado, o Supremo, o palácio. A Polícia Militar do governador. A Força Nacional. A Polícia Federal. É a ordem da Constituição, ministro. O Exército é o último, não o primeiro.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te conheço desde dois mil e dezoito. Isso é orgulho.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(vira)</w:t>
      </w:r>
      <w:r>
        <w:rPr>
          <w:rFonts w:ascii="Times New Roman" w:hAnsi="Times New Roman" w:eastAsia="Malgun Gothic"/>
          <w:b w:val="0"/>
          <w:i w:val="0"/>
          <w:sz w:val="22"/>
        </w:rPr>
        <w:t xml:space="preserve"> É?</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É. Tu quer provar que a democracia se defende sozinha. Tu quer ser o presidente que não precisou.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longa; pega da mesa um livro de capa dura gasta, abre numa página marcada com um recibo)</w:t>
      </w:r>
      <w:r>
        <w:rPr>
          <w:rFonts w:ascii="Times New Roman" w:hAnsi="Times New Roman" w:eastAsia="Malgun Gothic"/>
          <w:b w:val="0"/>
          <w:i w:val="0"/>
          <w:sz w:val="22"/>
        </w:rPr>
        <w:t xml:space="preserve"> O Drummond tem um poema de mil novecentos e trinta e oito. Eu li no quarto da pensão do Butantã, com dezoito anos, sem entender. "Coração orgulhoso, tens pressa de confessar tua derrota / e adiar para outro século a felicidade coletiva." </w:t>
      </w:r>
      <w:r>
        <w:rPr>
          <w:rFonts w:ascii="Times New Roman" w:hAnsi="Times New Roman" w:eastAsia="Malgun Gothic"/>
          <w:b w:val="0"/>
          <w:i/>
          <w:color w:val="555555"/>
          <w:sz w:val="22"/>
        </w:rPr>
        <w:t>(fecha o livro)</w:t>
      </w:r>
      <w:r>
        <w:rPr>
          <w:rFonts w:ascii="Times New Roman" w:hAnsi="Times New Roman" w:eastAsia="Malgun Gothic"/>
          <w:b w:val="0"/>
          <w:i w:val="0"/>
          <w:sz w:val="22"/>
        </w:rPr>
        <w:t xml:space="preserve"> Orgulho é ter pressa de confessar a derrota, Anselmo. Assinar uma GLO hoje é confessar, antes de qualquer pedra jogada, que as instituições não sabem se defender. Eu não vou confessar uma derrota que ainda não aconteceu.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se acontecer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Aí eu vou estar aqui. Nesta sala. E vou ter que decidir de novo.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Ministro Rabelo, a sua proposta fica registrada. Por escrito, com a hora. O senhor tem razão de propor. Eu tenho a obrigação de recusar.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(tira a capa molhada, devagar)</w:t>
      </w:r>
      <w:r>
        <w:rPr>
          <w:rFonts w:ascii="Times New Roman" w:hAnsi="Times New Roman" w:eastAsia="Malgun Gothic"/>
          <w:b w:val="0"/>
          <w:i w:val="0"/>
          <w:sz w:val="22"/>
        </w:rPr>
        <w:t xml:space="preserve"> Registrado, presidente. Às onze e dez.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Posso dizer uma coisa que não vai pra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Eu espero que o senhor esteja certo. Mas eu vou dormir com o telefone na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 mundo nesta sala vai, ministro.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 o celular)</w:t>
      </w:r>
      <w:r>
        <w:rPr>
          <w:rFonts w:ascii="Times New Roman" w:hAnsi="Times New Roman" w:eastAsia="Malgun Gothic"/>
          <w:b w:val="0"/>
          <w:i w:val="0"/>
          <w:sz w:val="22"/>
        </w:rPr>
        <w:t xml:space="preserve"> O grupo "15 de novembro" acabou de mudar o nome. Agora se chama "Amanhã".</w:t>
      </w:r>
    </w:p>
    <w:p>
      <w:pPr>
        <w:keepNext/>
        <w:spacing w:before="320" w:after="140"/>
      </w:pPr>
      <w:r>
        <w:rPr>
          <w:rFonts w:ascii="Times New Roman" w:hAnsi="Times New Roman" w:eastAsia="Malgun Gothic"/>
          <w:b/>
          <w:i w:val="0"/>
          <w:color w:val="1F3864"/>
          <w:sz w:val="26"/>
        </w:rPr>
        <w:t>장면 7 — 고이아니아의 차고</w:t>
      </w:r>
    </w:p>
    <w:p>
      <w:pPr>
        <w:spacing w:before="0" w:after="110" w:line="300" w:lineRule="auto"/>
      </w:pPr>
      <w:r>
        <w:rPr>
          <w:rFonts w:ascii="Times New Roman" w:hAnsi="Times New Roman" w:eastAsia="Malgun Gothic"/>
          <w:b w:val="0"/>
          <w:i/>
          <w:color w:val="555555"/>
          <w:sz w:val="22"/>
        </w:rPr>
        <w:t>(Goiânia, garagem de uma pequena empresa de fretamento, num galpão de bairro. Sábado, quinze, cinco e meia da manhã. Garoa. Três ônibus antigos, lavados, com cortinas de veludo. Na porta do escritório, uma placa: "RUTE TURISMO — DESDE 1991". Dona Rute, sessenta e dois, dona da empresa, de jaqueta jeans e garrafa térmica, conversa com Seu Dimas, cinquenta e oito, motorista há trinta anos.)</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val="0"/>
          <w:sz w:val="22"/>
        </w:rPr>
        <w:t>Café, Dimas?</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 xml:space="preserve">Aceito, dona Rute. </w:t>
      </w:r>
      <w:r>
        <w:rPr>
          <w:rFonts w:ascii="Times New Roman" w:hAnsi="Times New Roman" w:eastAsia="Malgun Gothic"/>
          <w:b w:val="0"/>
          <w:i/>
          <w:color w:val="555555"/>
          <w:sz w:val="22"/>
        </w:rPr>
        <w:t>(pega o copo)</w:t>
      </w:r>
      <w:r>
        <w:rPr>
          <w:rFonts w:ascii="Times New Roman" w:hAnsi="Times New Roman" w:eastAsia="Malgun Gothic"/>
          <w:b w:val="0"/>
          <w:i w:val="0"/>
          <w:sz w:val="22"/>
        </w:rPr>
        <w:t xml:space="preserve"> Os três saem às sete?</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val="0"/>
          <w:sz w:val="22"/>
        </w:rPr>
        <w:t>Às sete. Lotados. Cento e trinta e dois passageiros. Igreja, aposentado, uns meninos de bandeira.</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Pagamento?</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À vista. Adiantado. Caiu na conta na segunda. Trinta e nove mil e seiscentos.</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Adiantado? A senhora nunca recebeu adiantado na vida. A formatura da medicina pagou em três vezes e ainda atrasou a última.</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val="0"/>
          <w:sz w:val="22"/>
        </w:rPr>
        <w:t xml:space="preserve">Por isso que eu não dormi, Dimas. Trinta e quatro anos de empresa. Eu nunca vi ninguém pagar ônibus antes de viajar.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E a Leal Mobilidade nem quis negociar o preço. Eu pedi o dobro de propósito, pra ver. Eles pagaram o dobro.</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E a senhora vai mandar os ônibus?</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val="0"/>
          <w:sz w:val="22"/>
        </w:rPr>
        <w:t xml:space="preserve">O dinheiro está na conta, Dimas. Eu tenho folha de pagamento de nove funcionários. A parcela do ônibus novo. </w:t>
      </w:r>
      <w:r>
        <w:rPr>
          <w:rFonts w:ascii="Times New Roman" w:hAnsi="Times New Roman" w:eastAsia="Malgun Gothic"/>
          <w:b w:val="0"/>
          <w:i/>
          <w:color w:val="555555"/>
          <w:sz w:val="22"/>
        </w:rPr>
        <w:t>(olha os três ônibus)</w:t>
      </w:r>
      <w:r>
        <w:rPr>
          <w:rFonts w:ascii="Times New Roman" w:hAnsi="Times New Roman" w:eastAsia="Malgun Gothic"/>
          <w:b w:val="0"/>
          <w:i w:val="0"/>
          <w:sz w:val="22"/>
        </w:rPr>
        <w:t xml:space="preserve"> Eu vou mandar.</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color w:val="555555"/>
          <w:sz w:val="22"/>
        </w:rPr>
        <w:t>(devolve o copo)</w:t>
      </w:r>
      <w:r>
        <w:rPr>
          <w:rFonts w:ascii="Times New Roman" w:hAnsi="Times New Roman" w:eastAsia="Malgun Gothic"/>
          <w:b w:val="0"/>
          <w:i w:val="0"/>
          <w:sz w:val="22"/>
        </w:rPr>
        <w:t xml:space="preserve"> Então manda com outro motorista, dona Rute.</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val="0"/>
          <w:sz w:val="22"/>
        </w:rPr>
        <w:t>Como assim?</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 xml:space="preserve">Eu vi a faixa do acampamento na televisão. "A república é do povo." Eu não sei o que vai acontecer em Brasília hoje e não quero saber dirigindo. </w:t>
      </w:r>
      <w:r>
        <w:rPr>
          <w:rFonts w:ascii="Times New Roman" w:hAnsi="Times New Roman" w:eastAsia="Malgun Gothic"/>
          <w:b w:val="0"/>
          <w:i/>
          <w:color w:val="555555"/>
          <w:sz w:val="22"/>
        </w:rPr>
        <w:t>(tira o crachá da empresa do pescoço, entrega a ela)</w:t>
      </w:r>
      <w:r>
        <w:rPr>
          <w:rFonts w:ascii="Times New Roman" w:hAnsi="Times New Roman" w:eastAsia="Malgun Gothic"/>
          <w:b w:val="0"/>
          <w:i w:val="0"/>
          <w:sz w:val="22"/>
        </w:rPr>
        <w:t xml:space="preserve"> Não tô pedindo demissão. Tô pedindo folga. No feriado. Pela primeira vez em trinta anos.</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color w:val="555555"/>
          <w:sz w:val="22"/>
        </w:rPr>
        <w:t>(segura o crachá)</w:t>
      </w:r>
      <w:r>
        <w:rPr>
          <w:rFonts w:ascii="Times New Roman" w:hAnsi="Times New Roman" w:eastAsia="Malgun Gothic"/>
          <w:b w:val="0"/>
          <w:i w:val="0"/>
          <w:sz w:val="22"/>
        </w:rPr>
        <w:t xml:space="preserve"> Dimas, eu não tenho outro motorista pra hoje.</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Tem o seu sobrinho, que tirou a carteira D em agosto.</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val="0"/>
          <w:sz w:val="22"/>
        </w:rPr>
        <w:t>O Wesley tem vinte e quatro anos e nunca dirigiu na BR.</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 xml:space="preserve">Então talvez seja um sinal, dona Rute. Dois ônibus em vez de três. Ou um.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 nenhum.</w:t>
      </w:r>
    </w:p>
    <w:p>
      <w:pPr>
        <w:spacing w:before="0" w:after="110" w:line="300" w:lineRule="auto"/>
      </w:pPr>
      <w:r>
        <w:rPr>
          <w:rFonts w:ascii="Times New Roman" w:hAnsi="Times New Roman" w:eastAsia="Malgun Gothic"/>
          <w:b w:val="0"/>
          <w:i/>
          <w:color w:val="555555"/>
          <w:sz w:val="22"/>
        </w:rPr>
        <w:t>(Rute olha os três ônibus. Olha o crachá. O celular dela vibra: uma mensagem. Ela lê em voz alta.)</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val="0"/>
          <w:sz w:val="22"/>
        </w:rPr>
        <w:t xml:space="preserve">"Leal Mobilidade: confirmar saída às 7h. Chegada na Esplanada até 16h. Não atrasar."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atrasar." Em trinta e quatro anos, cliente meu nunca escreveu "não atrasar" num feriado.</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Cliente que paga adiantado escreve.</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color w:val="555555"/>
          <w:sz w:val="22"/>
        </w:rPr>
        <w:t>(põe o crachá de Dimas no bolso da jaqueta)</w:t>
      </w:r>
      <w:r>
        <w:rPr>
          <w:rFonts w:ascii="Times New Roman" w:hAnsi="Times New Roman" w:eastAsia="Malgun Gothic"/>
          <w:b w:val="0"/>
          <w:i w:val="0"/>
          <w:sz w:val="22"/>
        </w:rPr>
        <w:t xml:space="preserve"> Vai pra casa, Dimas. Leva o pão da padaria pra sua mulher. </w:t>
      </w:r>
      <w:r>
        <w:rPr>
          <w:rFonts w:ascii="Times New Roman" w:hAnsi="Times New Roman" w:eastAsia="Malgun Gothic"/>
          <w:b w:val="0"/>
          <w:i/>
          <w:color w:val="555555"/>
          <w:sz w:val="22"/>
        </w:rPr>
        <w:t>(pega o celular, começa a escrever, apaga, escreve de novo)</w:t>
      </w:r>
      <w:r>
        <w:rPr>
          <w:rFonts w:ascii="Times New Roman" w:hAnsi="Times New Roman" w:eastAsia="Malgun Gothic"/>
          <w:b w:val="0"/>
          <w:i w:val="0"/>
          <w:sz w:val="22"/>
        </w:rPr>
        <w:t xml:space="preserve"> Dois ônibus. O terceiro deu problema no freio.</w:t>
      </w:r>
    </w:p>
    <w:p>
      <w:pPr>
        <w:spacing w:before="0" w:after="110" w:line="300" w:lineRule="auto"/>
      </w:pPr>
      <w:r>
        <w:rPr>
          <w:rFonts w:ascii="Times New Roman" w:hAnsi="Times New Roman" w:eastAsia="Malgun Gothic"/>
          <w:b/>
          <w:i w:val="0"/>
          <w:sz w:val="22"/>
        </w:rPr>
        <w:t xml:space="preserve">Dimas: </w:t>
      </w:r>
      <w:r>
        <w:rPr>
          <w:rFonts w:ascii="Times New Roman" w:hAnsi="Times New Roman" w:eastAsia="Malgun Gothic"/>
          <w:b w:val="0"/>
          <w:i w:val="0"/>
          <w:sz w:val="22"/>
        </w:rPr>
        <w:t>Deu?</w:t>
      </w:r>
    </w:p>
    <w:p>
      <w:pPr>
        <w:spacing w:before="0" w:after="110" w:line="300" w:lineRule="auto"/>
      </w:pPr>
      <w:r>
        <w:rPr>
          <w:rFonts w:ascii="Times New Roman" w:hAnsi="Times New Roman" w:eastAsia="Malgun Gothic"/>
          <w:b/>
          <w:i w:val="0"/>
          <w:sz w:val="22"/>
        </w:rPr>
        <w:t xml:space="preserve">Rute: </w:t>
      </w:r>
      <w:r>
        <w:rPr>
          <w:rFonts w:ascii="Times New Roman" w:hAnsi="Times New Roman" w:eastAsia="Malgun Gothic"/>
          <w:b w:val="0"/>
          <w:i w:val="0"/>
          <w:sz w:val="22"/>
        </w:rPr>
        <w:t xml:space="preserve">Vai dar, se alguém perguntar.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Vai, antes que eu mude de ideia.</w:t>
      </w:r>
    </w:p>
    <w:p>
      <w:pPr>
        <w:keepNext/>
        <w:spacing w:before="320" w:after="140"/>
      </w:pPr>
      <w:r>
        <w:rPr>
          <w:rFonts w:ascii="Times New Roman" w:hAnsi="Times New Roman" w:eastAsia="Malgun Gothic"/>
          <w:b/>
          <w:i w:val="0"/>
          <w:color w:val="1F3864"/>
          <w:sz w:val="26"/>
        </w:rPr>
        <w:t>장면 8 — 다섯 시</w:t>
      </w:r>
    </w:p>
    <w:p>
      <w:pPr>
        <w:spacing w:before="0" w:after="110" w:line="300" w:lineRule="auto"/>
      </w:pPr>
      <w:r>
        <w:rPr>
          <w:rFonts w:ascii="Times New Roman" w:hAnsi="Times New Roman" w:eastAsia="Malgun Gothic"/>
          <w:b w:val="0"/>
          <w:i/>
          <w:color w:val="555555"/>
          <w:sz w:val="22"/>
        </w:rPr>
        <w:t>(Palácio do Planalto, terceiro andar. Sábado, quinze de novembro, quatro e meia da tarde. Céu cinzento, garoa intermitente. Pela janela larga do gabinete, a Esplanada: as primeiras dezenas de ônibus estacionando em fila nas vias laterais, gente descendo com bandeiras verde-amarelas, guarda-chuvas, cadeiras dobráveis, caixas de isopor. Uma fila de grades de ferro diante da rampa do Congresso, com poucos policiais atrás. Rafa de pé, de terno sem gravata. Luana entra com uma pasta e um copo térmico de café.)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a dona Bia mandou isso. O resumo da tarde. E o café é de casa. A dona Zilda mandou trazer.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copo, não a pasta)</w:t>
      </w:r>
      <w:r>
        <w:rPr>
          <w:rFonts w:ascii="Times New Roman" w:hAnsi="Times New Roman" w:eastAsia="Malgun Gothic"/>
          <w:b w:val="0"/>
          <w:i w:val="0"/>
          <w:sz w:val="22"/>
        </w:rPr>
        <w:t xml:space="preserve"> A Zilda mandou café de casa pro Planalto?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Disse que o daqui é ruim.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O daqui é ruim. </w:t>
      </w:r>
      <w:r>
        <w:rPr>
          <w:rFonts w:ascii="Times New Roman" w:hAnsi="Times New Roman" w:eastAsia="Malgun Gothic"/>
          <w:b w:val="0"/>
          <w:i/>
          <w:color w:val="555555"/>
          <w:sz w:val="22"/>
        </w:rPr>
        <w:t>(olha pela janela)</w:t>
      </w:r>
      <w:r>
        <w:rPr>
          <w:rFonts w:ascii="Times New Roman" w:hAnsi="Times New Roman" w:eastAsia="Malgun Gothic"/>
          <w:b w:val="0"/>
          <w:i w:val="0"/>
          <w:sz w:val="22"/>
        </w:rPr>
        <w:t xml:space="preserve"> Quantos?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Às quatro, cento e oitenta ônibus estacionados. A ANTT diz que os outros chegam até as cinco. A Força Nacional chegou às três e meia ao Setor Policial. Está esperando o governador dizer onde fica.</w:t>
      </w:r>
    </w:p>
    <w:p>
      <w:pPr>
        <w:spacing w:before="0" w:after="110" w:line="300" w:lineRule="auto"/>
      </w:pPr>
      <w:r>
        <w:rPr>
          <w:rFonts w:ascii="Times New Roman" w:hAnsi="Times New Roman" w:eastAsia="Malgun Gothic"/>
          <w:b w:val="0"/>
          <w:i/>
          <w:color w:val="555555"/>
          <w:sz w:val="22"/>
        </w:rPr>
        <w:t>(O celular de Rafa vibra. "MÃE". Ele atende.)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Filho. Tô vendo na televisão. Tem gente que não acaba 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vendo daqui da janela,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tá no palácio? No feriado?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feriado,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no dia da greve de noventa e um, ficou dentro da fundição, de vigia, quando todo mundo saiu. Disse que não podia deixar o forno sozinho. Eu fiquei brava com ele uma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forno?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 forno ficou bem.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Fica aí, então. Mas não fica sozinho.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tô sozinho, mãe. Tem uma menina aqui que me trouxe café.</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Luana? Diz pra ela comer alguma coisa. Ela é magrinha demais.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Ela ouviu.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(alto, perto do telefone)</w:t>
      </w:r>
      <w:r>
        <w:rPr>
          <w:rFonts w:ascii="Times New Roman" w:hAnsi="Times New Roman" w:eastAsia="Malgun Gothic"/>
          <w:b w:val="0"/>
          <w:i w:val="0"/>
          <w:sz w:val="22"/>
        </w:rPr>
        <w:t xml:space="preserve"> Eu comi,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Comeu nada. Bênção, filho.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Bênção, mãe. </w:t>
      </w:r>
      <w:r>
        <w:rPr>
          <w:rFonts w:ascii="Times New Roman" w:hAnsi="Times New Roman" w:eastAsia="Malgun Gothic"/>
          <w:b w:val="0"/>
          <w:i/>
          <w:color w:val="555555"/>
          <w:sz w:val="22"/>
        </w:rPr>
        <w:t>(desliga; para Luana)</w:t>
      </w:r>
      <w:r>
        <w:rPr>
          <w:rFonts w:ascii="Times New Roman" w:hAnsi="Times New Roman" w:eastAsia="Malgun Gothic"/>
          <w:b w:val="0"/>
          <w:i w:val="0"/>
          <w:sz w:val="22"/>
        </w:rPr>
        <w:t xml:space="preserve"> Fica no quarto andar, no teu plantão. Se precisar, eu chamo.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Luana. Se alguma coisa acontecer, você não é heroína de ninguém. Você vai pro lugar mais seguro que tiver e fica lá.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a xícara lascada de Severino, na mesa, ao lado do livro velho)</w:t>
      </w:r>
      <w:r>
        <w:rPr>
          <w:rFonts w:ascii="Times New Roman" w:hAnsi="Times New Roman" w:eastAsia="Malgun Gothic"/>
          <w:b w:val="0"/>
          <w:i w:val="0"/>
          <w:sz w:val="22"/>
        </w:rPr>
        <w:t xml:space="preserve"> E a xícara?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xícara aguenta. Já aguentou um cartório, uma cadeia e três mudanças.</w:t>
      </w:r>
    </w:p>
    <w:p>
      <w:pPr>
        <w:spacing w:before="0" w:after="110" w:line="300" w:lineRule="auto"/>
      </w:pPr>
      <w:r>
        <w:rPr>
          <w:rFonts w:ascii="Times New Roman" w:hAnsi="Times New Roman" w:eastAsia="Malgun Gothic"/>
          <w:b w:val="0"/>
          <w:i/>
          <w:color w:val="555555"/>
          <w:sz w:val="22"/>
        </w:rPr>
        <w:t>(Luana sai. Rafa fica sozinho diante da janela. Lá embaixo, um caminhão de som começa a tocar o hino. As vozes sobem, desafinadas, muitas. A garoa para. São cinco horas. Os últimos ônibus abrem as portas ao mesmo tempo, como se alguém tivesse dado um sinal.)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ninguém, baixo, olhando o relógio)</w:t>
      </w:r>
      <w:r>
        <w:rPr>
          <w:rFonts w:ascii="Times New Roman" w:hAnsi="Times New Roman" w:eastAsia="Malgun Gothic"/>
          <w:b w:val="0"/>
          <w:i w:val="0"/>
          <w:sz w:val="22"/>
        </w:rPr>
        <w:t xml:space="preserve"> Cinco horas.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Bom dia, comunidade.</w:t>
      </w:r>
    </w:p>
    <w:p>
      <w:pPr>
        <w:spacing w:before="0" w:after="110" w:line="300" w:lineRule="auto"/>
      </w:pPr>
      <w:r>
        <w:rPr>
          <w:rFonts w:ascii="Times New Roman" w:hAnsi="Times New Roman" w:eastAsia="Malgun Gothic"/>
          <w:b w:val="0"/>
          <w:i/>
          <w:color w:val="555555"/>
          <w:sz w:val="22"/>
        </w:rPr>
        <w:t>(Ele pega o telefone fixo da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Pode subir. E traz o Teixeira.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「엘레지 1938(Elegia 1938)」(시집 『Sentimento do Mundo』, 1940): «Coração orgulhoso, tens pressa de confessar tua derrota / e adiar para outro século a felicidade coletiva.»</w:t>
      </w:r>
      <w:r>
        <w:rPr>
          <w:rFonts w:ascii="Times New Roman" w:hAnsi="Times New Roman" w:eastAsia="Malgun Gothic"/>
          <w:b w:val="0"/>
          <w:i w:val="0"/>
          <w:sz w:val="22"/>
        </w:rPr>
        <w:t xml:space="preserve"> — 한국어 해설: ‘오만한 심장이여, 너는 서둘러 패배를 고백하고 / 모두의 행복을 다음 세기로 미루려 하는구나.’ 파시즘과 전쟁 직전의 무력감을 노래한 시의 한 대목으로, 바로 뒤에 ‘혼자서는 맨해튼 섬을 폭파할 수 없어 비와 전쟁과 실업과 불공정한 분배를 받아들인다’가 이어진다. 장면 6 점거 전날 밤, 국방장관이 GLO를 제안하고 안셀무가 “그 거절은 오만”이라 하자, 하파가 부탄탕 하숙방 시절의 책을 펼쳐 이 두 행을 읽고 “오만이란 패배를 서둘러 고백하는 것, 돌 하나 날아오기 전에 군을 세우는 건 제도가 스스로를 지키지 못한다고 미리 고백하는 것”이라 되받는다. 시의 ‘오만’을 뒤집어, 하파가 지키려는 절제의 논리를 세우는 장면.</w:t>
      </w:r>
    </w:p>
    <w:p>
      <w:pPr>
        <w:spacing w:before="0" w:after="120"/>
      </w:pPr>
      <w:r>
        <w:rPr>
          <w:rFonts w:ascii="Times New Roman" w:hAnsi="Times New Roman" w:eastAsia="Malgun Gothic"/>
          <w:b/>
          <w:i w:val="0"/>
          <w:sz w:val="22"/>
        </w:rPr>
        <w:t>브라질 속담: «Gato escaldado tem medo de água fria.»</w:t>
      </w:r>
      <w:r>
        <w:rPr>
          <w:rFonts w:ascii="Times New Roman" w:hAnsi="Times New Roman" w:eastAsia="Malgun Gothic"/>
          <w:b w:val="0"/>
          <w:i w:val="0"/>
          <w:sz w:val="22"/>
        </w:rPr>
        <w:t xml:space="preserve"> — 한국어 해설: ‘뜨거운 물에 덴 고양이는 찬물도 무서워한다’, 곧 한 번 혼난 사람은 비슷한 것만 봐도 겁낸다(자라 보고 놀란 가슴 솥뚜껑 보고 놀란다). 장면 3에서 하파가 “너 겁먹었다”는 안셀무에게 모에마의 호송 지연, 오타비우의 미뤄진 경호, 테레자의 17분을 꼽으며 인정하고, “두려운 건 부끄럽지 않다, 두려움 때문에 그들이 바라는 일을 하는 게 부끄럽다”고 잇는다.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encucou»</w:t>
      </w:r>
      <w:r>
        <w:rPr>
          <w:rFonts w:ascii="Times New Roman" w:hAnsi="Times New Roman" w:eastAsia="Malgun Gothic"/>
          <w:b w:val="0"/>
          <w:i w:val="0"/>
          <w:sz w:val="22"/>
        </w:rPr>
        <w:t xml:space="preserve"> — 한국어 해설: (기본형 encucar) ‘머릿속에 걸렸다’, 곧 이상해서 계속 마음에 걸리다(구어). 쓰임: 세우 아르나우두가 운전 기사에게 선불을 주겠다는 제안을 두고 도나 에드나에게. 장면 1.</w:t>
      </w:r>
    </w:p>
    <w:p>
      <w:pPr>
        <w:spacing w:before="0" w:after="120"/>
      </w:pPr>
      <w:r>
        <w:rPr>
          <w:rFonts w:ascii="Times New Roman" w:hAnsi="Times New Roman" w:eastAsia="Malgun Gothic"/>
          <w:b/>
          <w:i w:val="0"/>
          <w:sz w:val="22"/>
        </w:rPr>
        <w:t>«frio na barriga»</w:t>
      </w:r>
      <w:r>
        <w:rPr>
          <w:rFonts w:ascii="Times New Roman" w:hAnsi="Times New Roman" w:eastAsia="Malgun Gothic"/>
          <w:b w:val="0"/>
          <w:i w:val="0"/>
          <w:sz w:val="22"/>
        </w:rPr>
        <w:t xml:space="preserve"> — 한국어 해설: ‘배 속이 서늘하다’, 곧 긴장되고 불안하다, 가슴이 철렁하다. 쓰임: 유미가 “범죄도 아닌데 왜 배 속이 서늘하냐”고 카이우에게. 장면 2.</w:t>
      </w:r>
    </w:p>
    <w:p>
      <w:pPr>
        <w:spacing w:before="0" w:after="120"/>
      </w:pPr>
      <w:r>
        <w:rPr>
          <w:rFonts w:ascii="Times New Roman" w:hAnsi="Times New Roman" w:eastAsia="Malgun Gothic"/>
          <w:b/>
          <w:i w:val="0"/>
          <w:sz w:val="22"/>
        </w:rPr>
        <w:t>«nas coxas»</w:t>
      </w:r>
      <w:r>
        <w:rPr>
          <w:rFonts w:ascii="Times New Roman" w:hAnsi="Times New Roman" w:eastAsia="Malgun Gothic"/>
          <w:b w:val="0"/>
          <w:i w:val="0"/>
          <w:sz w:val="22"/>
        </w:rPr>
        <w:t xml:space="preserve"> — 한국어 해설: ‘허벅지 위에서’, 곧 대충, 날림으로(노예 시대 기와를 허벅지에 대고 만든 데서 왔다는 속설이 있는 구어). 쓰임: 나지아가 투쿠피를 세 시간 끓였다며 «Não é feito nas coxas», 질다가 “이 집에선 아무도, 플래닐라도 날림으로 안 한다”고 받는다. 장면 4.</w:t>
      </w:r>
    </w:p>
    <w:p>
      <w:pPr>
        <w:spacing w:before="0" w:after="120"/>
      </w:pPr>
      <w:r>
        <w:rPr>
          <w:rFonts w:ascii="Times New Roman" w:hAnsi="Times New Roman" w:eastAsia="Malgun Gothic"/>
          <w:b/>
          <w:i w:val="0"/>
          <w:sz w:val="22"/>
        </w:rPr>
        <w:t>«farinha d'água»</w:t>
      </w:r>
      <w:r>
        <w:rPr>
          <w:rFonts w:ascii="Times New Roman" w:hAnsi="Times New Roman" w:eastAsia="Malgun Gothic"/>
          <w:b w:val="0"/>
          <w:i w:val="0"/>
          <w:sz w:val="22"/>
        </w:rPr>
        <w:t xml:space="preserve"> — 한국어 해설: ‘물 카사바 가루’, 곧 카사바를 물에 불려 발효시켜 볶은 파라주식 굵은 가루. 브라간사산이 유명하다. 쓰임: 질다가 사촌이 버스 편에 보낸 가루를 가져오며 «a farinha é valente». 장면 4.</w:t>
      </w:r>
    </w:p>
    <w:p>
      <w:pPr>
        <w:spacing w:before="0" w:after="120"/>
      </w:pPr>
      <w:r>
        <w:rPr>
          <w:rFonts w:ascii="Times New Roman" w:hAnsi="Times New Roman" w:eastAsia="Malgun Gothic"/>
          <w:b/>
          <w:i w:val="0"/>
          <w:sz w:val="22"/>
        </w:rPr>
        <w:t>«formigando»</w:t>
      </w:r>
      <w:r>
        <w:rPr>
          <w:rFonts w:ascii="Times New Roman" w:hAnsi="Times New Roman" w:eastAsia="Malgun Gothic"/>
          <w:b w:val="0"/>
          <w:i w:val="0"/>
          <w:sz w:val="22"/>
        </w:rPr>
        <w:t xml:space="preserve"> — 한국어 해설: (기본형 formigar) ‘개미가 기어가는 듯하다’, 곧 저릿저릿하다. 잠부(jambu) 잎이 혀를 마비시키는 감각을 말할 때 흔히 쓴다. 쓰임: 처음 타카카를 먹은 루아나가. 장면 4.</w:t>
      </w:r>
    </w:p>
    <w:p>
      <w:pPr>
        <w:spacing w:before="0" w:after="120"/>
      </w:pPr>
      <w:r>
        <w:rPr>
          <w:rFonts w:ascii="Times New Roman" w:hAnsi="Times New Roman" w:eastAsia="Malgun Gothic"/>
          <w:b/>
          <w:i w:val="0"/>
          <w:sz w:val="22"/>
        </w:rPr>
        <w:t>«Vai dar, se alguém perguntar»</w:t>
      </w:r>
      <w:r>
        <w:rPr>
          <w:rFonts w:ascii="Times New Roman" w:hAnsi="Times New Roman" w:eastAsia="Malgun Gothic"/>
          <w:b w:val="0"/>
          <w:i w:val="0"/>
          <w:sz w:val="22"/>
        </w:rPr>
        <w:t xml:space="preserve"> — 한국어 해설: ‘누가 물으면 (고장이) 날 거다’, 곧 핑계를 미리 마련해 두는 말투. 쓰임: 버스 회사 사주 도나 후치가 세 번째 버스를 “브레이크 고장”으로 빼며 기사 지마스에게. 장면 7.</w:t>
      </w:r>
    </w:p>
    <w:p>
      <w:pPr>
        <w:spacing w:before="240" w:after="110"/>
      </w:pPr>
      <w:r>
        <w:rPr>
          <w:rFonts w:ascii="Times New Roman" w:hAnsi="Times New Roman" w:eastAsia="Malgun Gothic"/>
          <w:b w:val="0"/>
          <w:i/>
          <w:color w:val="555555"/>
          <w:sz w:val="22"/>
        </w:rPr>
        <w:t>[6화 끝 — 다음 화 예고: 「삼권의 밤」, 공화국 선포 기념일 해 질 녘, 절반뿐인 방어선을 넘은 군중이 의회와 대법원과 대통령궁으로 들어가고, 하파 앞에 방위 상태 선포문이 놓인다.]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6화 — 「점거 전야」 (A Véspera)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