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BB5A2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w:drawing>
          <wp:anchor distT="0" distB="0" distL="0" distR="0" simplePos="0" relativeHeight="251658239" behindDoc="0" locked="0" layoutInCell="1" allowOverlap="1">
            <wp:simplePos x="0" y="0"/>
            <wp:positionH relativeFrom="column">
              <wp:posOffset>-718820</wp:posOffset>
            </wp:positionH>
            <wp:positionV relativeFrom="line">
              <wp:posOffset>-730250</wp:posOffset>
            </wp:positionV>
            <wp:extent cx="9841230" cy="925830"/>
            <wp:effectExtent l="0" t="0" r="0" b="0"/>
            <wp:wrapNone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41230" cy="925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121C6" w:rsidRDefault="00605782" w:rsidP="009121C6">
      <w:pPr>
        <w:pStyle w:val="Body"/>
        <w:keepLines/>
        <w:spacing w:line="240" w:lineRule="auto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2C0C57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2C0C57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9121C6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9121C6">
        <w:rPr>
          <w:rFonts w:ascii="Arial" w:hAnsi="Arial"/>
          <w:b/>
          <w:bCs/>
          <w:sz w:val="40"/>
          <w:szCs w:val="40"/>
        </w:rPr>
        <w:t xml:space="preserve"> Тест Тестович</w:t>
      </w:r>
      <w:bookmarkStart w:id="0" w:name="_GoBack"/>
      <w:bookmarkEnd w:id="0"/>
    </w:p>
    <w:p w:rsidR="00EB046D" w:rsidRDefault="002C0C57" w:rsidP="009121C6">
      <w:pPr>
        <w:pStyle w:val="Body"/>
        <w:keepLines/>
        <w:spacing w:line="24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Возраст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</w:rPr>
        <w:t>37 лет (3 декабря 1986)</w:t>
      </w:r>
    </w:p>
    <w:p w:rsidR="00EB046D" w:rsidRDefault="002C0C57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  <w:lang w:val="de-DE"/>
        </w:rPr>
        <w:t>Казань</w:t>
      </w:r>
    </w:p>
    <w:p w:rsidR="00EB046D" w:rsidRDefault="002C0C57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>
          <w:headerReference w:type="default" r:id="rId7"/>
          <w:footerReference w:type="default" r:id="rId8"/>
          <w:pgSz w:w="11900" w:h="16840"/>
          <w:pgMar w:top="1134" w:right="850" w:bottom="1134" w:left="1134" w:header="708" w:footer="708" w:gutter="0"/>
          <w:cols w:space="720"/>
        </w:sectPr>
      </w:pPr>
      <w:r w:rsidRPr="00605782">
        <w:rPr>
          <w:rFonts w:ascii="Arial" w:hAnsi="Arial"/>
          <w:sz w:val="20"/>
          <w:szCs w:val="20"/>
        </w:rPr>
        <w:t>Гражданство: Россия</w:t>
      </w:r>
    </w:p>
    <w:p w:rsidR="00EB046D" w:rsidRDefault="002C0C57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046D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EB046D" w:rsidRDefault="002C0C57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- 15 лет 4 месяца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8"/>
          <w:szCs w:val="28"/>
          <w:lang w:val="en-US"/>
        </w:rPr>
        <w:t>EPAM</w:t>
      </w:r>
      <w:r w:rsidRPr="00C87DA7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n-US"/>
        </w:rPr>
        <w:t>Systems</w:t>
      </w:r>
      <w:r w:rsidRPr="00C87DA7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n-US"/>
        </w:rPr>
        <w:t>Inc</w:t>
      </w:r>
      <w:r w:rsidRPr="00C87DA7">
        <w:rPr>
          <w:rFonts w:ascii="Arial" w:hAnsi="Arial"/>
          <w:b/>
          <w:bCs/>
          <w:sz w:val="28"/>
          <w:szCs w:val="28"/>
        </w:rPr>
        <w:t>.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87DA7">
        <w:rPr>
          <w:rFonts w:ascii="Arial" w:hAnsi="Arial"/>
          <w:sz w:val="20"/>
          <w:szCs w:val="20"/>
        </w:rPr>
        <w:t>август 2020 - настоящее время, 3 года 10 месяцев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DevOps</w:t>
      </w:r>
      <w:r w:rsidRPr="00C87DA7">
        <w:rPr>
          <w:rFonts w:ascii="Arial" w:hAnsi="Arial"/>
          <w:sz w:val="28"/>
          <w:szCs w:val="28"/>
        </w:rPr>
        <w:t xml:space="preserve"> инженер</w:t>
      </w:r>
    </w:p>
    <w:p w:rsidR="00EB046D" w:rsidRPr="002F36DE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r w:rsidRPr="00C87DA7">
        <w:rPr>
          <w:rFonts w:ascii="Arial" w:hAnsi="Arial"/>
          <w:sz w:val="20"/>
          <w:szCs w:val="20"/>
        </w:rPr>
        <w:t xml:space="preserve">Поддержка </w:t>
      </w:r>
      <w:proofErr w:type="spellStart"/>
      <w:r w:rsidRPr="00C87DA7">
        <w:rPr>
          <w:rFonts w:ascii="Arial" w:hAnsi="Arial"/>
          <w:sz w:val="20"/>
          <w:szCs w:val="20"/>
        </w:rPr>
        <w:t>АйТи</w:t>
      </w:r>
      <w:proofErr w:type="spellEnd"/>
      <w:r w:rsidRPr="00C87DA7">
        <w:rPr>
          <w:rFonts w:ascii="Arial" w:hAnsi="Arial"/>
          <w:sz w:val="20"/>
          <w:szCs w:val="20"/>
        </w:rPr>
        <w:t xml:space="preserve"> инфраструктуры уровня </w:t>
      </w:r>
      <w:r>
        <w:rPr>
          <w:rFonts w:ascii="Arial" w:hAnsi="Arial"/>
          <w:sz w:val="20"/>
          <w:szCs w:val="20"/>
          <w:lang w:val="en-US"/>
        </w:rPr>
        <w:t>Enterprise</w:t>
      </w:r>
      <w:r w:rsidRPr="00C87DA7">
        <w:rPr>
          <w:rFonts w:ascii="Arial" w:hAnsi="Arial"/>
          <w:sz w:val="20"/>
          <w:szCs w:val="20"/>
        </w:rPr>
        <w:t xml:space="preserve"> для различных заказчиков: решение инцидентов, выполнение проектных работ.</w:t>
      </w:r>
      <w:r w:rsidRPr="00C87DA7">
        <w:rPr>
          <w:rFonts w:ascii="Arial" w:hAnsi="Arial"/>
          <w:sz w:val="20"/>
          <w:szCs w:val="20"/>
        </w:rPr>
        <w:br/>
      </w:r>
      <w:r w:rsidRPr="00C87DA7">
        <w:rPr>
          <w:rFonts w:ascii="Arial" w:hAnsi="Arial"/>
          <w:sz w:val="20"/>
          <w:szCs w:val="20"/>
        </w:rPr>
        <w:br/>
        <w:t>Руководство группой инженеров (~10 человек) по направлениям: серверная поддержка, виртуализация, почта, системы хранения данных, облачные сервисы.</w:t>
      </w:r>
      <w:r w:rsidRPr="00C87DA7">
        <w:rPr>
          <w:rFonts w:ascii="Arial" w:hAnsi="Arial"/>
          <w:sz w:val="20"/>
          <w:szCs w:val="20"/>
        </w:rPr>
        <w:br/>
      </w:r>
      <w:r w:rsidRPr="00C87DA7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Стэк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технологий</w:t>
      </w:r>
      <w:proofErr w:type="spellEnd"/>
      <w:r>
        <w:rPr>
          <w:rFonts w:ascii="Arial" w:hAnsi="Arial"/>
          <w:sz w:val="20"/>
          <w:szCs w:val="20"/>
          <w:lang w:val="en-US"/>
        </w:rPr>
        <w:t>:</w:t>
      </w:r>
      <w:r>
        <w:rPr>
          <w:rFonts w:ascii="Arial" w:hAnsi="Arial"/>
          <w:sz w:val="20"/>
          <w:szCs w:val="20"/>
          <w:lang w:val="en-US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Wndows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Server</w:t>
      </w:r>
      <w:r>
        <w:rPr>
          <w:rFonts w:ascii="Arial" w:hAnsi="Arial"/>
          <w:sz w:val="20"/>
          <w:szCs w:val="20"/>
          <w:lang w:val="en-US"/>
        </w:rPr>
        <w:br/>
        <w:t>Azure Cloud</w:t>
      </w:r>
      <w:r>
        <w:rPr>
          <w:rFonts w:ascii="Arial" w:hAnsi="Arial"/>
          <w:sz w:val="20"/>
          <w:szCs w:val="20"/>
          <w:lang w:val="en-US"/>
        </w:rPr>
        <w:br/>
        <w:t>M365</w:t>
      </w:r>
      <w:r>
        <w:rPr>
          <w:rFonts w:ascii="Arial" w:hAnsi="Arial"/>
          <w:sz w:val="20"/>
          <w:szCs w:val="20"/>
          <w:lang w:val="en-US"/>
        </w:rPr>
        <w:br/>
        <w:t>Kubernetes (AKS)</w:t>
      </w:r>
      <w:r>
        <w:rPr>
          <w:rFonts w:ascii="Arial" w:hAnsi="Arial"/>
          <w:sz w:val="20"/>
          <w:szCs w:val="20"/>
          <w:lang w:val="en-US"/>
        </w:rPr>
        <w:br/>
        <w:t>Azure DevOps (CI\CD)</w:t>
      </w:r>
      <w:r>
        <w:rPr>
          <w:rFonts w:ascii="Arial" w:hAnsi="Arial"/>
          <w:sz w:val="20"/>
          <w:szCs w:val="20"/>
          <w:lang w:val="en-US"/>
        </w:rPr>
        <w:br/>
        <w:t>Linux (SLES\RedHat)</w:t>
      </w:r>
      <w:r>
        <w:rPr>
          <w:rFonts w:ascii="Arial" w:hAnsi="Arial"/>
          <w:sz w:val="20"/>
          <w:szCs w:val="20"/>
          <w:lang w:val="en-US"/>
        </w:rPr>
        <w:br/>
        <w:t>IaaC (Terraform, Ansible)</w:t>
      </w:r>
      <w:r>
        <w:rPr>
          <w:rFonts w:ascii="Arial" w:hAnsi="Arial"/>
          <w:sz w:val="20"/>
          <w:szCs w:val="20"/>
          <w:lang w:val="en-US"/>
        </w:rPr>
        <w:br/>
        <w:t>ITIL (Service Management)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8"/>
          <w:szCs w:val="28"/>
          <w:lang w:val="en-US"/>
        </w:rPr>
        <w:t>ICL</w:t>
      </w:r>
      <w:r w:rsidRPr="00C87DA7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n-US"/>
        </w:rPr>
        <w:t>Services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87DA7">
        <w:rPr>
          <w:rFonts w:ascii="Arial" w:hAnsi="Arial"/>
          <w:sz w:val="20"/>
          <w:szCs w:val="20"/>
        </w:rPr>
        <w:t>май 2014 - август 2020, 6 лет 4 месяца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87DA7">
        <w:rPr>
          <w:rFonts w:ascii="Arial" w:hAnsi="Arial"/>
          <w:color w:val="7F7F7F"/>
          <w:sz w:val="20"/>
          <w:szCs w:val="20"/>
          <w:u w:color="7F7F7F"/>
        </w:rPr>
        <w:t>Казань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8"/>
          <w:szCs w:val="28"/>
        </w:rPr>
        <w:t>Системный Архитектор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0"/>
          <w:szCs w:val="20"/>
        </w:rPr>
        <w:t xml:space="preserve">Проектирование и внедрение </w:t>
      </w:r>
      <w:proofErr w:type="spellStart"/>
      <w:r w:rsidRPr="00C87DA7">
        <w:rPr>
          <w:rFonts w:ascii="Arial" w:hAnsi="Arial"/>
          <w:sz w:val="20"/>
          <w:szCs w:val="20"/>
        </w:rPr>
        <w:t>АйТи</w:t>
      </w:r>
      <w:proofErr w:type="spellEnd"/>
      <w:r w:rsidRPr="00C87DA7">
        <w:rPr>
          <w:rFonts w:ascii="Arial" w:hAnsi="Arial"/>
          <w:sz w:val="20"/>
          <w:szCs w:val="20"/>
        </w:rPr>
        <w:t xml:space="preserve"> решений для зарубежных заказчиков уровня Энтерпрайз, </w:t>
      </w:r>
      <w:proofErr w:type="gramStart"/>
      <w:r w:rsidRPr="00C87DA7">
        <w:rPr>
          <w:rFonts w:ascii="Arial" w:hAnsi="Arial"/>
          <w:sz w:val="20"/>
          <w:szCs w:val="20"/>
        </w:rPr>
        <w:t>пред-продажные</w:t>
      </w:r>
      <w:proofErr w:type="gramEnd"/>
      <w:r w:rsidRPr="00C87DA7">
        <w:rPr>
          <w:rFonts w:ascii="Arial" w:hAnsi="Arial"/>
          <w:sz w:val="20"/>
          <w:szCs w:val="20"/>
        </w:rPr>
        <w:t xml:space="preserve"> активности, сервисная архитектура.</w:t>
      </w:r>
      <w:r w:rsidRPr="00C87DA7">
        <w:rPr>
          <w:rFonts w:ascii="Arial" w:hAnsi="Arial"/>
          <w:sz w:val="20"/>
          <w:szCs w:val="20"/>
        </w:rPr>
        <w:br/>
      </w:r>
      <w:r w:rsidRPr="00C87DA7">
        <w:rPr>
          <w:rFonts w:ascii="Arial" w:hAnsi="Arial"/>
          <w:sz w:val="20"/>
          <w:szCs w:val="20"/>
        </w:rPr>
        <w:br/>
      </w:r>
      <w:proofErr w:type="spellStart"/>
      <w:r w:rsidRPr="00C87DA7">
        <w:rPr>
          <w:rFonts w:ascii="Arial" w:hAnsi="Arial"/>
          <w:sz w:val="20"/>
          <w:szCs w:val="20"/>
        </w:rPr>
        <w:t>Стэк</w:t>
      </w:r>
      <w:proofErr w:type="spellEnd"/>
      <w:r w:rsidRPr="00C87DA7">
        <w:rPr>
          <w:rFonts w:ascii="Arial" w:hAnsi="Arial"/>
          <w:sz w:val="20"/>
          <w:szCs w:val="20"/>
        </w:rPr>
        <w:t xml:space="preserve"> технологий: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Windows</w:t>
      </w:r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Azure</w:t>
      </w:r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Cloud</w:t>
      </w:r>
    </w:p>
    <w:p w:rsidR="00EB046D" w:rsidRPr="00C87DA7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8"/>
          <w:szCs w:val="28"/>
          <w:lang w:val="en-US"/>
        </w:rPr>
        <w:t>MICROSOFT</w:t>
      </w:r>
      <w:r w:rsidRPr="00C87DA7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n-US"/>
        </w:rPr>
        <w:t>Corporation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87DA7">
        <w:rPr>
          <w:rFonts w:ascii="Arial" w:hAnsi="Arial"/>
          <w:sz w:val="20"/>
          <w:szCs w:val="20"/>
        </w:rPr>
        <w:t>август 2013 - май 2014, 10 месяцев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87DA7">
        <w:rPr>
          <w:rFonts w:ascii="Arial" w:hAnsi="Arial"/>
          <w:color w:val="7F7F7F"/>
          <w:sz w:val="20"/>
          <w:szCs w:val="20"/>
          <w:u w:color="7F7F7F"/>
        </w:rPr>
        <w:t>Москва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8"/>
          <w:szCs w:val="28"/>
        </w:rPr>
        <w:t>Системный администратор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0"/>
          <w:szCs w:val="20"/>
        </w:rPr>
        <w:t>Премьер поддержка - решение инцидентов заказчиков по технологиям: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Windows</w:t>
      </w:r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lastRenderedPageBreak/>
        <w:t>Hyper</w:t>
      </w:r>
      <w:r w:rsidRPr="00C87DA7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V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Microsoft</w:t>
      </w:r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Data</w:t>
      </w:r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Protection</w:t>
      </w:r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Manager</w:t>
      </w:r>
    </w:p>
    <w:p w:rsidR="00EB046D" w:rsidRPr="00C87DA7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8"/>
          <w:szCs w:val="28"/>
          <w:lang w:val="en-US"/>
        </w:rPr>
        <w:t>ICL</w:t>
      </w:r>
      <w:r w:rsidRPr="00C87DA7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  <w:lang w:val="en-US"/>
        </w:rPr>
        <w:t>Services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87DA7">
        <w:rPr>
          <w:rFonts w:ascii="Arial" w:hAnsi="Arial"/>
          <w:sz w:val="20"/>
          <w:szCs w:val="20"/>
        </w:rPr>
        <w:t>декабрь 2012 - август 2013, 9 месяцев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87DA7">
        <w:rPr>
          <w:rFonts w:ascii="Arial" w:hAnsi="Arial"/>
          <w:color w:val="7F7F7F"/>
          <w:sz w:val="20"/>
          <w:szCs w:val="20"/>
          <w:u w:color="7F7F7F"/>
        </w:rPr>
        <w:t>Казань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8"/>
          <w:szCs w:val="28"/>
        </w:rPr>
        <w:t>Ведущий системный администратор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0"/>
          <w:szCs w:val="20"/>
        </w:rPr>
        <w:t xml:space="preserve">Поддержка </w:t>
      </w:r>
      <w:proofErr w:type="spellStart"/>
      <w:r w:rsidRPr="00C87DA7">
        <w:rPr>
          <w:rFonts w:ascii="Arial" w:hAnsi="Arial"/>
          <w:sz w:val="20"/>
          <w:szCs w:val="20"/>
        </w:rPr>
        <w:t>Айти</w:t>
      </w:r>
      <w:proofErr w:type="spellEnd"/>
      <w:r w:rsidRPr="00C87DA7">
        <w:rPr>
          <w:rFonts w:ascii="Arial" w:hAnsi="Arial"/>
          <w:sz w:val="20"/>
          <w:szCs w:val="20"/>
        </w:rPr>
        <w:t xml:space="preserve"> Инфраструктуры европейских заказчиков по технологиям:</w:t>
      </w:r>
      <w:r w:rsidRPr="00C87DA7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Wndows</w:t>
      </w:r>
      <w:proofErr w:type="spellEnd"/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Hyper</w:t>
      </w:r>
      <w:r w:rsidRPr="00C87DA7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V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VMWare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MS</w:t>
      </w:r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Exchange</w:t>
      </w:r>
    </w:p>
    <w:p w:rsidR="00EB046D" w:rsidRPr="00C87DA7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Pr="002F36DE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/>
          <w:b/>
          <w:bCs/>
          <w:sz w:val="28"/>
          <w:szCs w:val="28"/>
          <w:lang w:val="en-US"/>
        </w:rPr>
        <w:t>NetCracker</w:t>
      </w:r>
      <w:proofErr w:type="spellEnd"/>
      <w:r>
        <w:rPr>
          <w:rFonts w:ascii="Arial" w:hAnsi="Arial"/>
          <w:b/>
          <w:bCs/>
          <w:sz w:val="28"/>
          <w:szCs w:val="28"/>
          <w:lang w:val="en-US"/>
        </w:rPr>
        <w:t xml:space="preserve"> Technology Corp. (Россия)</w:t>
      </w:r>
    </w:p>
    <w:p w:rsidR="00EB046D" w:rsidRPr="002F36DE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lang w:val="en-US"/>
        </w:rPr>
      </w:pPr>
      <w:proofErr w:type="spellStart"/>
      <w:r>
        <w:rPr>
          <w:rFonts w:ascii="Arial" w:hAnsi="Arial"/>
          <w:sz w:val="20"/>
          <w:szCs w:val="20"/>
          <w:lang w:val="en-US"/>
        </w:rPr>
        <w:t>январь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2012 - </w:t>
      </w:r>
      <w:proofErr w:type="spellStart"/>
      <w:r>
        <w:rPr>
          <w:rFonts w:ascii="Arial" w:hAnsi="Arial"/>
          <w:sz w:val="20"/>
          <w:szCs w:val="20"/>
          <w:lang w:val="en-US"/>
        </w:rPr>
        <w:t>декабрь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2012, 1 </w:t>
      </w:r>
      <w:proofErr w:type="spellStart"/>
      <w:r>
        <w:rPr>
          <w:rFonts w:ascii="Arial" w:hAnsi="Arial"/>
          <w:sz w:val="20"/>
          <w:szCs w:val="20"/>
          <w:lang w:val="en-US"/>
        </w:rPr>
        <w:t>год</w:t>
      </w:r>
      <w:proofErr w:type="spellEnd"/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C87DA7">
        <w:rPr>
          <w:rFonts w:ascii="Arial" w:hAnsi="Arial"/>
          <w:color w:val="7F7F7F"/>
          <w:sz w:val="20"/>
          <w:szCs w:val="20"/>
          <w:u w:color="7F7F7F"/>
        </w:rPr>
        <w:t>Россия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8"/>
          <w:szCs w:val="28"/>
        </w:rPr>
        <w:t>Системный администратор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0"/>
          <w:szCs w:val="20"/>
        </w:rPr>
        <w:t xml:space="preserve">Поддержка внутренней </w:t>
      </w:r>
      <w:proofErr w:type="spellStart"/>
      <w:r w:rsidRPr="00C87DA7">
        <w:rPr>
          <w:rFonts w:ascii="Arial" w:hAnsi="Arial"/>
          <w:sz w:val="20"/>
          <w:szCs w:val="20"/>
        </w:rPr>
        <w:t>АйТи</w:t>
      </w:r>
      <w:proofErr w:type="spellEnd"/>
      <w:r w:rsidRPr="00C87DA7">
        <w:rPr>
          <w:rFonts w:ascii="Arial" w:hAnsi="Arial"/>
          <w:sz w:val="20"/>
          <w:szCs w:val="20"/>
        </w:rPr>
        <w:t xml:space="preserve"> инфраструктуры: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Windows</w:t>
      </w:r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Server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Linux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Hyper</w:t>
      </w:r>
      <w:r w:rsidRPr="00C87DA7">
        <w:rPr>
          <w:rFonts w:ascii="Arial" w:hAnsi="Arial"/>
          <w:sz w:val="20"/>
          <w:szCs w:val="20"/>
        </w:rPr>
        <w:t>-</w:t>
      </w:r>
      <w:r>
        <w:rPr>
          <w:rFonts w:ascii="Arial" w:hAnsi="Arial"/>
          <w:sz w:val="20"/>
          <w:szCs w:val="20"/>
          <w:lang w:val="en-US"/>
        </w:rPr>
        <w:t>V</w:t>
      </w:r>
      <w:r w:rsidRPr="00C87DA7">
        <w:rPr>
          <w:rFonts w:ascii="Arial" w:hAnsi="Arial"/>
          <w:sz w:val="20"/>
          <w:szCs w:val="20"/>
        </w:rPr>
        <w:br/>
      </w:r>
      <w:r>
        <w:rPr>
          <w:rFonts w:ascii="Arial" w:hAnsi="Arial"/>
          <w:sz w:val="20"/>
          <w:szCs w:val="20"/>
          <w:lang w:val="en-US"/>
        </w:rPr>
        <w:t>MS</w:t>
      </w:r>
      <w:r w:rsidRPr="00C87D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SCOM</w:t>
      </w:r>
    </w:p>
    <w:p w:rsidR="00EB046D" w:rsidRPr="00C87DA7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Pr="002F36DE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hAnsi="Arial"/>
          <w:b/>
          <w:bCs/>
          <w:sz w:val="28"/>
          <w:szCs w:val="28"/>
          <w:lang w:val="en-US"/>
        </w:rPr>
        <w:t>Siemens IT Solutions and Services</w:t>
      </w:r>
    </w:p>
    <w:p w:rsidR="00EB046D" w:rsidRPr="002F36DE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lang w:val="en-US"/>
        </w:rPr>
      </w:pPr>
      <w:proofErr w:type="spellStart"/>
      <w:r>
        <w:rPr>
          <w:rFonts w:ascii="Arial" w:hAnsi="Arial"/>
          <w:sz w:val="20"/>
          <w:szCs w:val="20"/>
          <w:lang w:val="en-US"/>
        </w:rPr>
        <w:t>февраль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2009 - </w:t>
      </w:r>
      <w:proofErr w:type="spellStart"/>
      <w:r>
        <w:rPr>
          <w:rFonts w:ascii="Arial" w:hAnsi="Arial"/>
          <w:sz w:val="20"/>
          <w:szCs w:val="20"/>
          <w:lang w:val="en-US"/>
        </w:rPr>
        <w:t>январь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2012, 3 </w:t>
      </w:r>
      <w:proofErr w:type="spellStart"/>
      <w:r>
        <w:rPr>
          <w:rFonts w:ascii="Arial" w:hAnsi="Arial"/>
          <w:sz w:val="20"/>
          <w:szCs w:val="20"/>
          <w:lang w:val="en-US"/>
        </w:rPr>
        <w:t>года</w:t>
      </w:r>
      <w:proofErr w:type="spellEnd"/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8"/>
          <w:szCs w:val="28"/>
        </w:rPr>
        <w:t xml:space="preserve">Системный администратор </w:t>
      </w:r>
      <w:r>
        <w:rPr>
          <w:rFonts w:ascii="Arial" w:hAnsi="Arial"/>
          <w:sz w:val="28"/>
          <w:szCs w:val="28"/>
          <w:lang w:val="en-US"/>
        </w:rPr>
        <w:t>Windows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0"/>
          <w:szCs w:val="20"/>
        </w:rPr>
        <w:t xml:space="preserve">Поддержка </w:t>
      </w:r>
      <w:proofErr w:type="spellStart"/>
      <w:r w:rsidRPr="00C87DA7">
        <w:rPr>
          <w:rFonts w:ascii="Arial" w:hAnsi="Arial"/>
          <w:sz w:val="20"/>
          <w:szCs w:val="20"/>
        </w:rPr>
        <w:t>айти</w:t>
      </w:r>
      <w:proofErr w:type="spellEnd"/>
      <w:r w:rsidRPr="00C87DA7">
        <w:rPr>
          <w:rFonts w:ascii="Arial" w:hAnsi="Arial"/>
          <w:sz w:val="20"/>
          <w:szCs w:val="20"/>
        </w:rPr>
        <w:t xml:space="preserve"> инфраструктуры европейских заказчиков.</w:t>
      </w:r>
    </w:p>
    <w:p w:rsidR="00EB046D" w:rsidRPr="00C87DA7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C0C57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C87DA7"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 навыки</w:t>
      </w:r>
    </w:p>
    <w:p w:rsidR="00EB046D" w:rsidRDefault="002C0C57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sz w:val="20"/>
          <w:szCs w:val="20"/>
        </w:rPr>
        <w:t xml:space="preserve">Управление командой     DevOps     Windows Server     Ansible     Terraform     Azure     Kubernetes     Azure DevOps     Английский язык     Linux     </w:t>
      </w:r>
    </w:p>
    <w:p w:rsidR="00EB046D" w:rsidRPr="00C87DA7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2C0C57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EB046D" w:rsidRDefault="002C0C57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87DA7">
        <w:rPr>
          <w:rFonts w:ascii="Arial" w:hAnsi="Arial"/>
          <w:b/>
          <w:bCs/>
          <w:sz w:val="28"/>
          <w:szCs w:val="28"/>
        </w:rPr>
        <w:t>Воронежский государственный университет, Воронеж</w:t>
      </w:r>
    </w:p>
    <w:p w:rsidR="00EB046D" w:rsidRDefault="002C0C57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Физический факультет/Радиофизика и электроника</w:t>
      </w:r>
    </w:p>
    <w:p w:rsidR="00EB046D" w:rsidRDefault="002C0C57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42700">
        <w:rPr>
          <w:rFonts w:ascii="Arial" w:hAnsi="Arial"/>
          <w:sz w:val="20"/>
          <w:szCs w:val="20"/>
        </w:rPr>
        <w:t>Год окончания</w:t>
      </w:r>
      <w:r>
        <w:rPr>
          <w:rFonts w:ascii="Arial" w:hAnsi="Arial"/>
          <w:sz w:val="20"/>
          <w:szCs w:val="20"/>
        </w:rPr>
        <w:t>: 2009</w:t>
      </w:r>
    </w:p>
    <w:p w:rsidR="00C87DA7" w:rsidRDefault="00C87DA7" w:rsidP="00C87DA7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</w:p>
    <w:p w:rsidR="00EB046D" w:rsidRDefault="002C0C57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</w:rPr>
        <w:t>Знание языков</w:t>
      </w:r>
    </w:p>
    <w:p w:rsidR="00EB046D" w:rsidRDefault="002C0C57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Русский </w:t>
      </w:r>
      <w:r w:rsidRPr="00C42700">
        <w:rPr>
          <w:rFonts w:ascii="Arial" w:hAnsi="Arial"/>
          <w:sz w:val="20"/>
          <w:szCs w:val="20"/>
          <w:lang w:val="fr-FR"/>
        </w:rPr>
        <w:t xml:space="preserve">– </w:t>
      </w:r>
      <w:r>
        <w:rPr>
          <w:rFonts w:ascii="Arial" w:hAnsi="Arial"/>
          <w:sz w:val="20"/>
          <w:szCs w:val="20"/>
        </w:rPr>
        <w:t>Родной</w:t>
      </w:r>
    </w:p>
    <w:p w:rsidR="00EB046D" w:rsidRDefault="002C0C57" w:rsidP="002F36DE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Английский </w:t>
      </w:r>
      <w:r w:rsidRPr="00C42700">
        <w:rPr>
          <w:rFonts w:ascii="Arial" w:hAnsi="Arial"/>
          <w:sz w:val="20"/>
          <w:szCs w:val="20"/>
          <w:lang w:val="fr-FR"/>
        </w:rPr>
        <w:t xml:space="preserve">– </w:t>
      </w:r>
      <w:r>
        <w:rPr>
          <w:rFonts w:ascii="Arial" w:hAnsi="Arial"/>
          <w:sz w:val="20"/>
          <w:szCs w:val="20"/>
        </w:rPr>
        <w:t>Начальный</w:t>
      </w:r>
    </w:p>
    <w:sectPr w:rsidR="00EB046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EF1" w:rsidRDefault="00E77EF1">
      <w:r>
        <w:separator/>
      </w:r>
    </w:p>
  </w:endnote>
  <w:endnote w:type="continuationSeparator" w:id="0">
    <w:p w:rsidR="00E77EF1" w:rsidRDefault="00E7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EF1" w:rsidRDefault="00E77EF1">
      <w:r>
        <w:separator/>
      </w:r>
    </w:p>
  </w:footnote>
  <w:footnote w:type="continuationSeparator" w:id="0">
    <w:p w:rsidR="00E77EF1" w:rsidRDefault="00E77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D4916"/>
    <w:rsid w:val="00275A76"/>
    <w:rsid w:val="002C0C57"/>
    <w:rsid w:val="002F36DE"/>
    <w:rsid w:val="003E38C0"/>
    <w:rsid w:val="004764FB"/>
    <w:rsid w:val="00605782"/>
    <w:rsid w:val="009121C6"/>
    <w:rsid w:val="00BB5A2D"/>
    <w:rsid w:val="00C42700"/>
    <w:rsid w:val="00C87DA7"/>
    <w:rsid w:val="00CE1CC1"/>
    <w:rsid w:val="00E243D9"/>
    <w:rsid w:val="00E549CA"/>
    <w:rsid w:val="00E77EF1"/>
    <w:rsid w:val="00E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F47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11</cp:revision>
  <dcterms:created xsi:type="dcterms:W3CDTF">2023-08-07T13:40:00Z</dcterms:created>
  <dcterms:modified xsi:type="dcterms:W3CDTF">2024-05-30T05:31:00Z</dcterms:modified>
</cp:coreProperties>
</file>