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Pr="002E35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840D06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840D06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" w:hAnsi="Arial"/>
          <w:b/>
          <w:bCs/>
          <w:sz w:val="40"/>
          <w:szCs w:val="40"/>
        </w:rPr>
        <w:t xml:space="preserve"> </w:t>
      </w:r>
      <w:proofErr w:type="spellStart"/>
      <w:r w:rsidR="002E356D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2E356D">
        <w:rPr>
          <w:rFonts w:ascii="Arial" w:hAnsi="Arial"/>
          <w:b/>
          <w:bCs/>
          <w:sz w:val="40"/>
          <w:szCs w:val="40"/>
        </w:rPr>
        <w:t xml:space="preserve"> Тест </w:t>
      </w:r>
      <w:proofErr w:type="spellStart"/>
      <w:r w:rsidR="002E356D">
        <w:rPr>
          <w:rFonts w:ascii="Arial" w:hAnsi="Arial"/>
          <w:b/>
          <w:bCs/>
          <w:sz w:val="40"/>
          <w:szCs w:val="40"/>
        </w:rPr>
        <w:t>Тестович</w:t>
      </w:r>
      <w:proofErr w:type="spellEnd"/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840D0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proofErr w:type="spellStart"/>
      <w:r>
        <w:rPr>
          <w:rFonts w:ascii="Arial" w:hAnsi="Arial"/>
          <w:sz w:val="20"/>
          <w:szCs w:val="20"/>
          <w:lang w:val="de-DE"/>
        </w:rPr>
        <w:t>Московская</w:t>
      </w:r>
      <w:proofErr w:type="spellEnd"/>
      <w:r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de-DE"/>
        </w:rPr>
        <w:t>область</w:t>
      </w:r>
      <w:proofErr w:type="spellEnd"/>
    </w:p>
    <w:p w:rsidR="00EB046D" w:rsidRPr="002E356D" w:rsidRDefault="00840D0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 w:rsidRPr="002E35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proofErr w:type="gramStart"/>
      <w:r w:rsidRPr="00605782">
        <w:rPr>
          <w:rFonts w:ascii="Arial" w:hAnsi="Arial"/>
          <w:sz w:val="20"/>
          <w:szCs w:val="20"/>
        </w:rPr>
        <w:t xml:space="preserve">Гражданство: </w:t>
      </w:r>
      <w:r w:rsidR="00E654AF" w:rsidRPr="002E356D">
        <w:rPr>
          <w:rFonts w:ascii="Arial" w:hAnsi="Arial"/>
          <w:sz w:val="20"/>
          <w:szCs w:val="20"/>
        </w:rPr>
        <w:t xml:space="preserve"> </w:t>
      </w:r>
      <w:r w:rsidR="00E654AF">
        <w:rPr>
          <w:rFonts w:ascii="Arial" w:hAnsi="Arial"/>
          <w:sz w:val="20"/>
          <w:szCs w:val="20"/>
        </w:rPr>
        <w:t>Россия</w:t>
      </w:r>
      <w:proofErr w:type="gramEnd"/>
    </w:p>
    <w:p w:rsidR="00EB046D" w:rsidRDefault="00840D06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Pr="00E654AF" w:rsidRDefault="00840D06">
      <w:pPr>
        <w:pStyle w:val="Body"/>
        <w:spacing w:after="0" w:line="360" w:lineRule="auto"/>
        <w:ind w:left="2268" w:hanging="2268"/>
      </w:pPr>
      <w:r>
        <w:rPr>
          <w:rFonts w:ascii="Arial" w:hAnsi="Arial"/>
          <w:sz w:val="20"/>
          <w:szCs w:val="20"/>
        </w:rPr>
        <w:t xml:space="preserve">DevOps </w:t>
      </w:r>
      <w:r w:rsidR="00E654AF">
        <w:rPr>
          <w:rFonts w:ascii="Arial" w:hAnsi="Arial"/>
          <w:sz w:val="20"/>
          <w:szCs w:val="20"/>
        </w:rPr>
        <w:t>инженер</w:t>
      </w:r>
    </w:p>
    <w:p w:rsidR="00EB046D" w:rsidRDefault="00840D06">
      <w:pPr>
        <w:pStyle w:val="Body"/>
        <w:spacing w:after="0" w:line="360" w:lineRule="auto"/>
        <w:ind w:left="993" w:hanging="993"/>
      </w:pPr>
      <w:r w:rsidRPr="00C42700">
        <w:rPr>
          <w:rFonts w:ascii="Arial" w:hAnsi="Arial"/>
          <w:b/>
          <w:bCs/>
          <w:sz w:val="20"/>
          <w:szCs w:val="20"/>
        </w:rPr>
        <w:t>Телефон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+7</w:t>
      </w:r>
      <w:r w:rsidR="002E356D">
        <w:rPr>
          <w:rFonts w:ascii="Arial" w:hAnsi="Arial"/>
          <w:sz w:val="20"/>
          <w:szCs w:val="20"/>
        </w:rPr>
        <w:t> 000 000 00 00</w:t>
      </w:r>
    </w:p>
    <w:p w:rsidR="00EB046D" w:rsidRPr="002E356D" w:rsidRDefault="00840D06">
      <w:pPr>
        <w:pStyle w:val="Body"/>
        <w:spacing w:after="0" w:line="360" w:lineRule="auto"/>
        <w:ind w:left="709" w:hanging="709"/>
      </w:pPr>
      <w:r w:rsidRPr="00605782">
        <w:rPr>
          <w:rFonts w:ascii="Arial" w:hAnsi="Arial"/>
          <w:b/>
          <w:bCs/>
          <w:sz w:val="20"/>
          <w:szCs w:val="20"/>
          <w:lang w:val="fr-FR"/>
        </w:rPr>
        <w:t>Email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2E356D">
        <w:rPr>
          <w:rFonts w:ascii="Arial" w:hAnsi="Arial"/>
          <w:sz w:val="20"/>
          <w:szCs w:val="20"/>
          <w:lang w:val="en-US"/>
        </w:rPr>
        <w:t>xxx</w:t>
      </w:r>
      <w:r>
        <w:rPr>
          <w:rFonts w:ascii="Arial" w:hAnsi="Arial"/>
          <w:sz w:val="20"/>
          <w:szCs w:val="20"/>
        </w:rPr>
        <w:t>@</w:t>
      </w:r>
      <w:r w:rsidR="002E356D">
        <w:rPr>
          <w:rFonts w:ascii="Arial" w:hAnsi="Arial"/>
          <w:sz w:val="20"/>
          <w:szCs w:val="20"/>
          <w:lang w:val="en-US"/>
        </w:rPr>
        <w:t>test</w:t>
      </w:r>
      <w:r>
        <w:rPr>
          <w:rFonts w:ascii="Arial" w:hAnsi="Arial"/>
          <w:sz w:val="20"/>
          <w:szCs w:val="20"/>
        </w:rPr>
        <w:t>.</w:t>
      </w:r>
      <w:r w:rsidR="002E356D">
        <w:rPr>
          <w:rFonts w:ascii="Arial" w:hAnsi="Arial"/>
          <w:sz w:val="20"/>
          <w:szCs w:val="20"/>
          <w:lang w:val="en-US"/>
        </w:rPr>
        <w:t>test</w:t>
      </w:r>
      <w:bookmarkStart w:id="0" w:name="_GoBack"/>
      <w:bookmarkEnd w:id="0"/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- 8 лет 2 месяца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b/>
          <w:bCs/>
          <w:sz w:val="28"/>
          <w:szCs w:val="28"/>
        </w:rPr>
        <w:t>ПАО "</w:t>
      </w:r>
      <w:proofErr w:type="spellStart"/>
      <w:r w:rsidRPr="00E654AF">
        <w:rPr>
          <w:rFonts w:ascii="Arial" w:hAnsi="Arial"/>
          <w:b/>
          <w:bCs/>
          <w:sz w:val="28"/>
          <w:szCs w:val="28"/>
        </w:rPr>
        <w:t>СберБАНК</w:t>
      </w:r>
      <w:proofErr w:type="spellEnd"/>
      <w:r w:rsidRPr="00E654AF">
        <w:rPr>
          <w:rFonts w:ascii="Arial" w:hAnsi="Arial"/>
          <w:b/>
          <w:bCs/>
          <w:sz w:val="28"/>
          <w:szCs w:val="28"/>
        </w:rPr>
        <w:t>"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E654AF">
        <w:rPr>
          <w:rFonts w:ascii="Arial" w:hAnsi="Arial"/>
          <w:sz w:val="20"/>
          <w:szCs w:val="20"/>
        </w:rPr>
        <w:t>июнь 2021 - настоящее время, 2 года 11 месяцев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E654AF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8"/>
          <w:szCs w:val="28"/>
        </w:rPr>
        <w:t>DevOps Engineer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0"/>
          <w:szCs w:val="20"/>
        </w:rPr>
        <w:t xml:space="preserve">Приняли на работу в должности </w:t>
      </w:r>
      <w:proofErr w:type="spellStart"/>
      <w:r w:rsidRPr="00E654AF">
        <w:rPr>
          <w:rFonts w:ascii="Arial" w:hAnsi="Arial"/>
          <w:sz w:val="20"/>
          <w:szCs w:val="20"/>
        </w:rPr>
        <w:t>DevOps</w:t>
      </w:r>
      <w:proofErr w:type="spellEnd"/>
      <w:r w:rsidRPr="00E654AF">
        <w:rPr>
          <w:rFonts w:ascii="Arial" w:hAnsi="Arial"/>
          <w:sz w:val="20"/>
          <w:szCs w:val="20"/>
        </w:rPr>
        <w:t xml:space="preserve"> инженер: За время работы плотно использовал следующие инструменты и навыки:</w:t>
      </w:r>
      <w:r w:rsidRPr="00E654AF">
        <w:rPr>
          <w:rFonts w:ascii="Arial" w:hAnsi="Arial"/>
          <w:sz w:val="20"/>
          <w:szCs w:val="20"/>
        </w:rPr>
        <w:br/>
        <w:t xml:space="preserve">- Набор продуктов </w:t>
      </w:r>
      <w:proofErr w:type="spellStart"/>
      <w:r w:rsidRPr="00E654AF">
        <w:rPr>
          <w:rFonts w:ascii="Arial" w:hAnsi="Arial"/>
          <w:sz w:val="20"/>
          <w:szCs w:val="20"/>
        </w:rPr>
        <w:t>Atlassian</w:t>
      </w:r>
      <w:proofErr w:type="spellEnd"/>
      <w:r w:rsidRPr="00E654AF">
        <w:rPr>
          <w:rFonts w:ascii="Arial" w:hAnsi="Arial"/>
          <w:sz w:val="20"/>
          <w:szCs w:val="20"/>
        </w:rPr>
        <w:t>(</w:t>
      </w:r>
      <w:proofErr w:type="spellStart"/>
      <w:r w:rsidRPr="00E654AF">
        <w:rPr>
          <w:rFonts w:ascii="Arial" w:hAnsi="Arial"/>
          <w:sz w:val="20"/>
          <w:szCs w:val="20"/>
        </w:rPr>
        <w:t>Bitbucket</w:t>
      </w:r>
      <w:proofErr w:type="spellEnd"/>
      <w:r w:rsidRPr="00E654AF">
        <w:rPr>
          <w:rFonts w:ascii="Arial" w:hAnsi="Arial"/>
          <w:sz w:val="20"/>
          <w:szCs w:val="20"/>
        </w:rPr>
        <w:t>, JIRA)</w:t>
      </w:r>
      <w:r w:rsidRPr="00E654AF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E654AF">
        <w:rPr>
          <w:rFonts w:ascii="Arial" w:hAnsi="Arial"/>
          <w:sz w:val="20"/>
          <w:szCs w:val="20"/>
        </w:rPr>
        <w:t>Jenkins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E654AF">
        <w:rPr>
          <w:rFonts w:ascii="Arial" w:hAnsi="Arial"/>
          <w:sz w:val="20"/>
          <w:szCs w:val="20"/>
        </w:rPr>
        <w:t>Openshift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E654AF">
        <w:rPr>
          <w:rFonts w:ascii="Arial" w:hAnsi="Arial"/>
          <w:sz w:val="20"/>
          <w:szCs w:val="20"/>
        </w:rPr>
        <w:t>Ansible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E654AF">
        <w:rPr>
          <w:rFonts w:ascii="Arial" w:hAnsi="Arial"/>
          <w:sz w:val="20"/>
          <w:szCs w:val="20"/>
        </w:rPr>
        <w:t>SonarQube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- SAST </w:t>
      </w:r>
      <w:proofErr w:type="spellStart"/>
      <w:r w:rsidRPr="00E654AF">
        <w:rPr>
          <w:rFonts w:ascii="Arial" w:hAnsi="Arial"/>
          <w:sz w:val="20"/>
          <w:szCs w:val="20"/>
        </w:rPr>
        <w:t>CheckMarx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E654AF">
        <w:rPr>
          <w:rFonts w:ascii="Arial" w:hAnsi="Arial"/>
          <w:sz w:val="20"/>
          <w:szCs w:val="20"/>
        </w:rPr>
        <w:t>Linux</w:t>
      </w:r>
      <w:proofErr w:type="spellEnd"/>
      <w:r w:rsidRPr="00E654AF">
        <w:rPr>
          <w:rFonts w:ascii="Arial" w:hAnsi="Arial"/>
          <w:sz w:val="20"/>
          <w:szCs w:val="20"/>
        </w:rPr>
        <w:t xml:space="preserve"> (</w:t>
      </w:r>
      <w:proofErr w:type="spellStart"/>
      <w:r w:rsidRPr="00E654AF">
        <w:rPr>
          <w:rFonts w:ascii="Arial" w:hAnsi="Arial"/>
          <w:sz w:val="20"/>
          <w:szCs w:val="20"/>
        </w:rPr>
        <w:t>rhel,centos,ubuntu</w:t>
      </w:r>
      <w:proofErr w:type="spellEnd"/>
      <w:r w:rsidRPr="00E654AF">
        <w:rPr>
          <w:rFonts w:ascii="Arial" w:hAnsi="Arial"/>
          <w:sz w:val="20"/>
          <w:szCs w:val="20"/>
        </w:rPr>
        <w:t>)</w:t>
      </w:r>
      <w:r w:rsidRPr="00E654AF">
        <w:rPr>
          <w:rFonts w:ascii="Arial" w:hAnsi="Arial"/>
          <w:sz w:val="20"/>
          <w:szCs w:val="20"/>
        </w:rPr>
        <w:br/>
        <w:t xml:space="preserve">- </w:t>
      </w:r>
      <w:proofErr w:type="spellStart"/>
      <w:r w:rsidRPr="00E654AF">
        <w:rPr>
          <w:rFonts w:ascii="Arial" w:hAnsi="Arial"/>
          <w:sz w:val="20"/>
          <w:szCs w:val="20"/>
        </w:rPr>
        <w:t>Gitlab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- Внутреннюю облачную </w:t>
      </w:r>
      <w:r w:rsidR="00E654AF" w:rsidRPr="00E654AF">
        <w:rPr>
          <w:rFonts w:ascii="Arial" w:hAnsi="Arial"/>
          <w:sz w:val="20"/>
          <w:szCs w:val="20"/>
        </w:rPr>
        <w:t>инфраструктуру</w:t>
      </w:r>
      <w:r w:rsidRPr="00E654AF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SberCloud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И много еще чего что крутится вокруг перечисленных сервисов вроде </w:t>
      </w:r>
      <w:proofErr w:type="spellStart"/>
      <w:r>
        <w:rPr>
          <w:rFonts w:ascii="Arial" w:hAnsi="Arial"/>
          <w:sz w:val="20"/>
          <w:szCs w:val="20"/>
          <w:lang w:val="en-US"/>
        </w:rPr>
        <w:t>nginx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zabbix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bash</w:t>
      </w:r>
      <w:r w:rsidRPr="00E654AF">
        <w:rPr>
          <w:rFonts w:ascii="Arial" w:hAnsi="Arial"/>
          <w:sz w:val="20"/>
          <w:szCs w:val="20"/>
        </w:rPr>
        <w:t>, и тому подобное</w:t>
      </w:r>
    </w:p>
    <w:p w:rsidR="00EB046D" w:rsidRPr="00E654AF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b/>
          <w:bCs/>
          <w:sz w:val="28"/>
          <w:szCs w:val="28"/>
        </w:rPr>
        <w:t>ООО Триумф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E654AF">
        <w:rPr>
          <w:rFonts w:ascii="Arial" w:hAnsi="Arial"/>
          <w:sz w:val="20"/>
          <w:szCs w:val="20"/>
        </w:rPr>
        <w:t>март 2019 - июнь 2021, 2 года 4 месяца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0"/>
          <w:szCs w:val="20"/>
        </w:rPr>
        <w:t xml:space="preserve">Администрирование серверов </w:t>
      </w:r>
      <w:r>
        <w:rPr>
          <w:rFonts w:ascii="Arial" w:hAnsi="Arial"/>
          <w:sz w:val="20"/>
          <w:szCs w:val="20"/>
          <w:lang w:val="en-US"/>
        </w:rPr>
        <w:t>Windows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E654AF">
        <w:rPr>
          <w:rFonts w:ascii="Arial" w:hAnsi="Arial"/>
          <w:sz w:val="20"/>
          <w:szCs w:val="20"/>
        </w:rPr>
        <w:t xml:space="preserve"> 2008-2016 и служб </w:t>
      </w:r>
      <w:r>
        <w:rPr>
          <w:rFonts w:ascii="Arial" w:hAnsi="Arial"/>
          <w:sz w:val="20"/>
          <w:szCs w:val="20"/>
          <w:lang w:val="en-US"/>
        </w:rPr>
        <w:t>AD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WSUS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DHCP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DNS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GPO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DFS</w:t>
      </w:r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RDS</w:t>
      </w:r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и настройка антивирусной защита </w:t>
      </w:r>
      <w:r>
        <w:rPr>
          <w:rFonts w:ascii="Arial" w:hAnsi="Arial"/>
          <w:sz w:val="20"/>
          <w:szCs w:val="20"/>
          <w:lang w:val="en-US"/>
        </w:rPr>
        <w:t>Kaspersky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серверов виртуализации </w:t>
      </w:r>
      <w:proofErr w:type="spellStart"/>
      <w:r>
        <w:rPr>
          <w:rFonts w:ascii="Arial" w:hAnsi="Arial"/>
          <w:sz w:val="20"/>
          <w:szCs w:val="20"/>
          <w:lang w:val="en-US"/>
        </w:rPr>
        <w:t>vmware</w:t>
      </w:r>
      <w:proofErr w:type="spellEnd"/>
      <w:r w:rsidRPr="00E654AF">
        <w:rPr>
          <w:rFonts w:ascii="Arial" w:hAnsi="Arial"/>
          <w:sz w:val="20"/>
          <w:szCs w:val="20"/>
        </w:rPr>
        <w:br/>
        <w:t>Планирование развития инфраструктуры, подбор серверов и рабочих станций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шлюза </w:t>
      </w:r>
      <w:r>
        <w:rPr>
          <w:rFonts w:ascii="Arial" w:hAnsi="Arial"/>
          <w:sz w:val="20"/>
          <w:szCs w:val="20"/>
          <w:lang w:val="en-US"/>
        </w:rPr>
        <w:t>WatchGuard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СХД </w:t>
      </w:r>
      <w:r>
        <w:rPr>
          <w:rFonts w:ascii="Arial" w:hAnsi="Arial"/>
          <w:sz w:val="20"/>
          <w:szCs w:val="20"/>
          <w:lang w:val="en-US"/>
        </w:rPr>
        <w:t>HP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P</w:t>
      </w:r>
      <w:r w:rsidRPr="00E654AF">
        <w:rPr>
          <w:rFonts w:ascii="Arial" w:hAnsi="Arial"/>
          <w:sz w:val="20"/>
          <w:szCs w:val="20"/>
        </w:rPr>
        <w:t>2000</w:t>
      </w:r>
      <w:r>
        <w:rPr>
          <w:rFonts w:ascii="Arial" w:hAnsi="Arial"/>
          <w:sz w:val="20"/>
          <w:szCs w:val="20"/>
          <w:lang w:val="en-US"/>
        </w:rPr>
        <w:t>G</w:t>
      </w:r>
      <w:r w:rsidRPr="00E654AF">
        <w:rPr>
          <w:rFonts w:ascii="Arial" w:hAnsi="Arial"/>
          <w:sz w:val="20"/>
          <w:szCs w:val="20"/>
        </w:rPr>
        <w:t>3</w:t>
      </w:r>
      <w:r w:rsidRPr="00E654AF">
        <w:rPr>
          <w:rFonts w:ascii="Arial" w:hAnsi="Arial"/>
          <w:sz w:val="20"/>
          <w:szCs w:val="20"/>
        </w:rPr>
        <w:br/>
        <w:t xml:space="preserve">Обслуживание серверов </w:t>
      </w:r>
      <w:r>
        <w:rPr>
          <w:rFonts w:ascii="Arial" w:hAnsi="Arial"/>
          <w:sz w:val="20"/>
          <w:szCs w:val="20"/>
          <w:lang w:val="en-US"/>
        </w:rPr>
        <w:t>HP</w:t>
      </w:r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SuperMicro</w:t>
      </w:r>
      <w:proofErr w:type="spellEnd"/>
      <w:r w:rsidRPr="00E654AF">
        <w:rPr>
          <w:rFonts w:ascii="Arial" w:hAnsi="Arial"/>
          <w:sz w:val="20"/>
          <w:szCs w:val="20"/>
        </w:rPr>
        <w:t>.</w:t>
      </w:r>
      <w:r w:rsidRPr="00E654AF">
        <w:rPr>
          <w:rFonts w:ascii="Arial" w:hAnsi="Arial"/>
          <w:sz w:val="20"/>
          <w:szCs w:val="20"/>
        </w:rPr>
        <w:br/>
        <w:t xml:space="preserve">Поддержка пользователей и рабочих мест на </w:t>
      </w:r>
      <w:r>
        <w:rPr>
          <w:rFonts w:ascii="Arial" w:hAnsi="Arial"/>
          <w:sz w:val="20"/>
          <w:szCs w:val="20"/>
          <w:lang w:val="en-US"/>
        </w:rPr>
        <w:t>Windows</w:t>
      </w:r>
      <w:r w:rsidRPr="00E654AF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Linux</w:t>
      </w:r>
      <w:r w:rsidRPr="00E654AF">
        <w:rPr>
          <w:rFonts w:ascii="Arial" w:hAnsi="Arial"/>
          <w:sz w:val="20"/>
          <w:szCs w:val="20"/>
        </w:rPr>
        <w:br/>
        <w:t xml:space="preserve">Установка и настройка системы мониторинга </w:t>
      </w:r>
      <w:r>
        <w:rPr>
          <w:rFonts w:ascii="Arial" w:hAnsi="Arial"/>
          <w:sz w:val="20"/>
          <w:szCs w:val="20"/>
          <w:lang w:val="en-US"/>
        </w:rPr>
        <w:t>Zabbix</w:t>
      </w:r>
      <w:r w:rsidRPr="00E654AF">
        <w:rPr>
          <w:rFonts w:ascii="Arial" w:hAnsi="Arial"/>
          <w:sz w:val="20"/>
          <w:szCs w:val="20"/>
        </w:rPr>
        <w:br/>
        <w:t xml:space="preserve">Установка и настройка шлюза </w:t>
      </w:r>
      <w:proofErr w:type="spellStart"/>
      <w:r>
        <w:rPr>
          <w:rFonts w:ascii="Arial" w:hAnsi="Arial"/>
          <w:sz w:val="20"/>
          <w:szCs w:val="20"/>
          <w:lang w:val="en-US"/>
        </w:rPr>
        <w:t>Mikrotik</w:t>
      </w:r>
      <w:proofErr w:type="spellEnd"/>
      <w:r w:rsidRPr="00E654AF">
        <w:rPr>
          <w:rFonts w:ascii="Arial" w:hAnsi="Arial"/>
          <w:sz w:val="20"/>
          <w:szCs w:val="20"/>
        </w:rPr>
        <w:t xml:space="preserve"> для филиалов</w:t>
      </w:r>
      <w:r w:rsidRPr="00E654AF">
        <w:rPr>
          <w:rFonts w:ascii="Arial" w:hAnsi="Arial"/>
          <w:sz w:val="20"/>
          <w:szCs w:val="20"/>
        </w:rPr>
        <w:br/>
        <w:t xml:space="preserve">Настройка </w:t>
      </w:r>
      <w:r>
        <w:rPr>
          <w:rFonts w:ascii="Arial" w:hAnsi="Arial"/>
          <w:sz w:val="20"/>
          <w:szCs w:val="20"/>
          <w:lang w:val="en-US"/>
        </w:rPr>
        <w:t>VPN</w:t>
      </w:r>
      <w:r w:rsidRPr="00E654AF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lastRenderedPageBreak/>
        <w:t>Linux</w:t>
      </w:r>
      <w:r w:rsidRPr="00E654AF"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  <w:lang w:val="en-US"/>
        </w:rPr>
        <w:t>apache</w:t>
      </w:r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nginx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mysql</w:t>
      </w:r>
      <w:proofErr w:type="spellEnd"/>
      <w:r w:rsidRPr="00E654AF">
        <w:rPr>
          <w:rFonts w:ascii="Arial" w:hAnsi="Arial"/>
          <w:sz w:val="20"/>
          <w:szCs w:val="20"/>
        </w:rPr>
        <w:t xml:space="preserve">(установка, настройка конфигурации, анализ нагрузки, </w:t>
      </w:r>
      <w:proofErr w:type="spellStart"/>
      <w:r w:rsidRPr="00E654AF">
        <w:rPr>
          <w:rFonts w:ascii="Arial" w:hAnsi="Arial"/>
          <w:sz w:val="20"/>
          <w:szCs w:val="20"/>
        </w:rPr>
        <w:t>бекап</w:t>
      </w:r>
      <w:proofErr w:type="spellEnd"/>
      <w:r w:rsidRPr="00E654AF">
        <w:rPr>
          <w:rFonts w:ascii="Arial" w:hAnsi="Arial"/>
          <w:sz w:val="20"/>
          <w:szCs w:val="20"/>
        </w:rPr>
        <w:t xml:space="preserve">), </w:t>
      </w:r>
      <w:proofErr w:type="spellStart"/>
      <w:r>
        <w:rPr>
          <w:rFonts w:ascii="Arial" w:hAnsi="Arial"/>
          <w:sz w:val="20"/>
          <w:szCs w:val="20"/>
          <w:lang w:val="en-US"/>
        </w:rPr>
        <w:t>bareos</w:t>
      </w:r>
      <w:proofErr w:type="spellEnd"/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proxmox</w:t>
      </w:r>
      <w:proofErr w:type="spellEnd"/>
      <w:r w:rsidRPr="00E654AF">
        <w:rPr>
          <w:rFonts w:ascii="Arial" w:hAnsi="Arial"/>
          <w:sz w:val="20"/>
          <w:szCs w:val="20"/>
        </w:rPr>
        <w:t xml:space="preserve">(около 40 виртуальных </w:t>
      </w:r>
      <w:proofErr w:type="spellStart"/>
      <w:r w:rsidRPr="00E654AF">
        <w:rPr>
          <w:rFonts w:ascii="Arial" w:hAnsi="Arial"/>
          <w:sz w:val="20"/>
          <w:szCs w:val="20"/>
        </w:rPr>
        <w:t>машин,бекап</w:t>
      </w:r>
      <w:proofErr w:type="spellEnd"/>
      <w:r w:rsidRPr="00E654AF">
        <w:rPr>
          <w:rFonts w:ascii="Arial" w:hAnsi="Arial"/>
          <w:sz w:val="20"/>
          <w:szCs w:val="20"/>
        </w:rPr>
        <w:t>, восстановление)</w:t>
      </w:r>
    </w:p>
    <w:p w:rsidR="00EB046D" w:rsidRPr="00E654AF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b/>
          <w:bCs/>
          <w:sz w:val="28"/>
          <w:szCs w:val="28"/>
        </w:rPr>
        <w:t>ООО "Хамелеон"​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E654AF">
        <w:rPr>
          <w:rFonts w:ascii="Arial" w:hAnsi="Arial"/>
          <w:sz w:val="20"/>
          <w:szCs w:val="20"/>
        </w:rPr>
        <w:t>март 2017 - март 2019, 2 года 1 месяц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0"/>
          <w:szCs w:val="20"/>
        </w:rPr>
        <w:t>Техническая поддержка пользователей (150 человек)</w:t>
      </w:r>
      <w:r w:rsidRPr="00E654AF">
        <w:rPr>
          <w:rFonts w:ascii="Arial" w:hAnsi="Arial"/>
          <w:sz w:val="20"/>
          <w:szCs w:val="20"/>
        </w:rPr>
        <w:br/>
        <w:t>Установка ПО на рабочие станции(</w:t>
      </w:r>
      <w:r>
        <w:rPr>
          <w:rFonts w:ascii="Arial" w:hAnsi="Arial"/>
          <w:sz w:val="20"/>
          <w:szCs w:val="20"/>
          <w:lang w:val="en-US"/>
        </w:rPr>
        <w:t>Windows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XP</w:t>
      </w:r>
      <w:r w:rsidRPr="00E654AF">
        <w:rPr>
          <w:rFonts w:ascii="Arial" w:hAnsi="Arial"/>
          <w:sz w:val="20"/>
          <w:szCs w:val="20"/>
        </w:rPr>
        <w:t>, 7. 10) и Администрирование серверов</w:t>
      </w:r>
      <w:r w:rsidRPr="00E654AF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server</w:t>
      </w:r>
      <w:r w:rsidRPr="00E654AF">
        <w:rPr>
          <w:rFonts w:ascii="Arial" w:hAnsi="Arial"/>
          <w:sz w:val="20"/>
          <w:szCs w:val="20"/>
        </w:rPr>
        <w:t>2008-2016.</w:t>
      </w:r>
      <w:r w:rsidRPr="00E654AF">
        <w:rPr>
          <w:rFonts w:ascii="Arial" w:hAnsi="Arial"/>
          <w:sz w:val="20"/>
          <w:szCs w:val="20"/>
        </w:rPr>
        <w:br/>
        <w:t xml:space="preserve">Службы: </w:t>
      </w:r>
      <w:r>
        <w:rPr>
          <w:rFonts w:ascii="Arial" w:hAnsi="Arial"/>
          <w:sz w:val="20"/>
          <w:szCs w:val="20"/>
          <w:lang w:val="en-US"/>
        </w:rPr>
        <w:t>AD</w:t>
      </w:r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dhsp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dns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gpo</w:t>
      </w:r>
      <w:proofErr w:type="spellEnd"/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и настройка антивирусной защита </w:t>
      </w:r>
      <w:r>
        <w:rPr>
          <w:rFonts w:ascii="Arial" w:hAnsi="Arial"/>
          <w:sz w:val="20"/>
          <w:szCs w:val="20"/>
          <w:lang w:val="en-US"/>
        </w:rPr>
        <w:t>KES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KSC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ESET</w:t>
      </w:r>
      <w:r w:rsidRPr="00E654AF">
        <w:rPr>
          <w:rFonts w:ascii="Arial" w:hAnsi="Arial"/>
          <w:sz w:val="20"/>
          <w:szCs w:val="20"/>
        </w:rPr>
        <w:t>.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серверов: </w:t>
      </w:r>
      <w:r>
        <w:rPr>
          <w:rFonts w:ascii="Arial" w:hAnsi="Arial"/>
          <w:sz w:val="20"/>
          <w:szCs w:val="20"/>
          <w:lang w:val="en-US"/>
        </w:rPr>
        <w:t>C</w:t>
      </w:r>
      <w:proofErr w:type="spellStart"/>
      <w:r w:rsidRPr="00E654AF">
        <w:rPr>
          <w:rFonts w:ascii="Arial" w:hAnsi="Arial"/>
          <w:sz w:val="20"/>
          <w:szCs w:val="20"/>
        </w:rPr>
        <w:t>ервер</w:t>
      </w:r>
      <w:proofErr w:type="spellEnd"/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Kerio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Control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Terminal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E654AF">
        <w:rPr>
          <w:rFonts w:ascii="Arial" w:hAnsi="Arial"/>
          <w:sz w:val="20"/>
          <w:szCs w:val="20"/>
        </w:rPr>
        <w:t xml:space="preserve">, Почтовый сервер </w:t>
      </w:r>
      <w:r>
        <w:rPr>
          <w:rFonts w:ascii="Arial" w:hAnsi="Arial"/>
          <w:sz w:val="20"/>
          <w:szCs w:val="20"/>
          <w:lang w:val="en-US"/>
        </w:rPr>
        <w:t>Kerio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Mail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ftp</w:t>
      </w:r>
      <w:r w:rsidRPr="00E654AF">
        <w:rPr>
          <w:rFonts w:ascii="Arial" w:hAnsi="Arial"/>
          <w:sz w:val="20"/>
          <w:szCs w:val="20"/>
        </w:rPr>
        <w:br/>
        <w:t xml:space="preserve">настройка маршрутизаторов </w:t>
      </w:r>
      <w:proofErr w:type="spellStart"/>
      <w:r>
        <w:rPr>
          <w:rFonts w:ascii="Arial" w:hAnsi="Arial"/>
          <w:sz w:val="20"/>
          <w:szCs w:val="20"/>
          <w:lang w:val="en-US"/>
        </w:rPr>
        <w:t>mikrotik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Администрирование серверов виртуализации на </w:t>
      </w:r>
      <w:proofErr w:type="spellStart"/>
      <w:r>
        <w:rPr>
          <w:rFonts w:ascii="Arial" w:hAnsi="Arial"/>
          <w:sz w:val="20"/>
          <w:szCs w:val="20"/>
          <w:lang w:val="en-US"/>
        </w:rPr>
        <w:t>vmware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Hyper</w:t>
      </w:r>
      <w:r w:rsidRPr="00E654AF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V</w:t>
      </w:r>
      <w:r w:rsidRPr="00E654AF">
        <w:rPr>
          <w:rFonts w:ascii="Arial" w:hAnsi="Arial"/>
          <w:sz w:val="20"/>
          <w:szCs w:val="20"/>
        </w:rPr>
        <w:br/>
        <w:t xml:space="preserve">Работа в регистрацией, установкой, настройкой кассовой техники </w:t>
      </w:r>
      <w:proofErr w:type="spellStart"/>
      <w:r w:rsidRPr="00E654AF">
        <w:rPr>
          <w:rFonts w:ascii="Arial" w:hAnsi="Arial"/>
          <w:sz w:val="20"/>
          <w:szCs w:val="20"/>
        </w:rPr>
        <w:t>Атол</w:t>
      </w:r>
      <w:proofErr w:type="spellEnd"/>
      <w:r w:rsidRPr="00E654AF">
        <w:rPr>
          <w:rFonts w:ascii="Arial" w:hAnsi="Arial"/>
          <w:sz w:val="20"/>
          <w:szCs w:val="20"/>
        </w:rPr>
        <w:t xml:space="preserve"> и </w:t>
      </w:r>
      <w:proofErr w:type="spellStart"/>
      <w:r w:rsidRPr="00E654AF">
        <w:rPr>
          <w:rFonts w:ascii="Arial" w:hAnsi="Arial"/>
          <w:sz w:val="20"/>
          <w:szCs w:val="20"/>
        </w:rPr>
        <w:t>Эвотор</w:t>
      </w:r>
      <w:proofErr w:type="spellEnd"/>
      <w:r w:rsidRPr="00E654AF">
        <w:rPr>
          <w:rFonts w:ascii="Arial" w:hAnsi="Arial"/>
          <w:sz w:val="20"/>
          <w:szCs w:val="20"/>
        </w:rPr>
        <w:t>.</w:t>
      </w:r>
      <w:r w:rsidRPr="00E654AF">
        <w:rPr>
          <w:rFonts w:ascii="Arial" w:hAnsi="Arial"/>
          <w:sz w:val="20"/>
          <w:szCs w:val="20"/>
        </w:rPr>
        <w:br/>
        <w:t>Планирование/Закупка расходников и оборудования.</w:t>
      </w:r>
      <w:r w:rsidRPr="00E654AF">
        <w:rPr>
          <w:rFonts w:ascii="Arial" w:hAnsi="Arial"/>
          <w:sz w:val="20"/>
          <w:szCs w:val="20"/>
        </w:rPr>
        <w:br/>
        <w:t xml:space="preserve">Резервное копирование данных </w:t>
      </w:r>
      <w:r>
        <w:rPr>
          <w:rFonts w:ascii="Arial" w:hAnsi="Arial"/>
          <w:sz w:val="20"/>
          <w:szCs w:val="20"/>
          <w:lang w:val="en-US"/>
        </w:rPr>
        <w:t>Acronis</w:t>
      </w:r>
      <w:r w:rsidRPr="00E654AF">
        <w:rPr>
          <w:rFonts w:ascii="Arial" w:hAnsi="Arial"/>
          <w:sz w:val="20"/>
          <w:szCs w:val="20"/>
        </w:rPr>
        <w:br/>
        <w:t xml:space="preserve">Опыт построения </w:t>
      </w:r>
      <w:r>
        <w:rPr>
          <w:rFonts w:ascii="Arial" w:hAnsi="Arial"/>
          <w:sz w:val="20"/>
          <w:szCs w:val="20"/>
          <w:lang w:val="en-US"/>
        </w:rPr>
        <w:t>VPN</w:t>
      </w:r>
      <w:r w:rsidRPr="00E654AF">
        <w:rPr>
          <w:rFonts w:ascii="Arial" w:hAnsi="Arial"/>
          <w:sz w:val="20"/>
          <w:szCs w:val="20"/>
        </w:rPr>
        <w:t xml:space="preserve"> для филиалов и организация доступа удаленных пользователей;</w:t>
      </w:r>
      <w:r w:rsidRPr="00E654AF">
        <w:rPr>
          <w:rFonts w:ascii="Arial" w:hAnsi="Arial"/>
          <w:sz w:val="20"/>
          <w:szCs w:val="20"/>
        </w:rPr>
        <w:br/>
        <w:t xml:space="preserve">Опыт администрирование </w:t>
      </w:r>
      <w:r>
        <w:rPr>
          <w:rFonts w:ascii="Arial" w:hAnsi="Arial"/>
          <w:sz w:val="20"/>
          <w:szCs w:val="20"/>
          <w:lang w:val="en-US"/>
        </w:rPr>
        <w:t>MS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SQL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E654AF">
        <w:rPr>
          <w:rFonts w:ascii="Arial" w:hAnsi="Arial"/>
          <w:sz w:val="20"/>
          <w:szCs w:val="20"/>
        </w:rPr>
        <w:t>: развертывание, обслуживание, обеспечение</w:t>
      </w:r>
      <w:r w:rsidRPr="00E654AF">
        <w:rPr>
          <w:rFonts w:ascii="Arial" w:hAnsi="Arial"/>
          <w:sz w:val="20"/>
          <w:szCs w:val="20"/>
        </w:rPr>
        <w:br/>
        <w:t>отказоустойчивости, резервное копирование;</w:t>
      </w:r>
      <w:r w:rsidRPr="00E654AF">
        <w:rPr>
          <w:rFonts w:ascii="Arial" w:hAnsi="Arial"/>
          <w:sz w:val="20"/>
          <w:szCs w:val="20"/>
        </w:rPr>
        <w:br/>
        <w:t xml:space="preserve">Администрирование серверов </w:t>
      </w:r>
      <w:r>
        <w:rPr>
          <w:rFonts w:ascii="Arial" w:hAnsi="Arial"/>
          <w:sz w:val="20"/>
          <w:szCs w:val="20"/>
          <w:lang w:val="en-US"/>
        </w:rPr>
        <w:t>HP</w:t>
      </w:r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Lenovo</w:t>
      </w:r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SuperMicro</w:t>
      </w:r>
      <w:proofErr w:type="spellEnd"/>
    </w:p>
    <w:p w:rsidR="00EB046D" w:rsidRPr="00E654AF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b/>
          <w:bCs/>
          <w:sz w:val="28"/>
          <w:szCs w:val="28"/>
        </w:rPr>
        <w:t>1 г. 11 мес.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E654AF">
        <w:rPr>
          <w:rFonts w:ascii="Arial" w:hAnsi="Arial"/>
          <w:sz w:val="20"/>
          <w:szCs w:val="20"/>
        </w:rPr>
        <w:t>ноябрь 2015 - октябрь 2016, 1 год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PRO</w:t>
      </w:r>
      <w:r w:rsidRPr="00E654AF">
        <w:rPr>
          <w:rFonts w:ascii="Arial" w:hAnsi="Arial"/>
          <w:sz w:val="28"/>
          <w:szCs w:val="28"/>
        </w:rPr>
        <w:t xml:space="preserve"> Новый Уренгой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E654AF">
        <w:rPr>
          <w:rFonts w:ascii="Arial" w:hAnsi="Arial"/>
          <w:sz w:val="20"/>
          <w:szCs w:val="20"/>
        </w:rPr>
        <w:t xml:space="preserve">Техническая поддержка пользователей (50 человек), Администрирование серверов </w:t>
      </w:r>
      <w:proofErr w:type="spellStart"/>
      <w:r>
        <w:rPr>
          <w:rFonts w:ascii="Arial" w:hAnsi="Arial"/>
          <w:sz w:val="20"/>
          <w:szCs w:val="20"/>
          <w:lang w:val="en-US"/>
        </w:rPr>
        <w:t>winserv</w:t>
      </w:r>
      <w:proofErr w:type="spellEnd"/>
      <w:r w:rsidRPr="00E654AF">
        <w:rPr>
          <w:rFonts w:ascii="Arial" w:hAnsi="Arial"/>
          <w:sz w:val="20"/>
          <w:szCs w:val="20"/>
        </w:rPr>
        <w:t xml:space="preserve">2012, </w:t>
      </w:r>
      <w:r>
        <w:rPr>
          <w:rFonts w:ascii="Arial" w:hAnsi="Arial"/>
          <w:sz w:val="20"/>
          <w:szCs w:val="20"/>
          <w:lang w:val="en-US"/>
        </w:rPr>
        <w:t>AD</w:t>
      </w:r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WSUS</w:t>
      </w:r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dhsp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dns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  <w:lang w:val="en-US"/>
        </w:rPr>
        <w:t>gpo</w:t>
      </w:r>
      <w:proofErr w:type="spellEnd"/>
      <w:r w:rsidRPr="00E654A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Kaspersky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security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center</w:t>
      </w:r>
      <w:r w:rsidRPr="00E654AF">
        <w:rPr>
          <w:rFonts w:ascii="Arial" w:hAnsi="Arial"/>
          <w:sz w:val="20"/>
          <w:szCs w:val="20"/>
        </w:rPr>
        <w:t xml:space="preserve">, настройка и монтаж видеонаблюдения, СХД </w:t>
      </w:r>
      <w:r>
        <w:rPr>
          <w:rFonts w:ascii="Arial" w:hAnsi="Arial"/>
          <w:sz w:val="20"/>
          <w:szCs w:val="20"/>
          <w:lang w:val="en-US"/>
        </w:rPr>
        <w:t>sinology</w:t>
      </w:r>
      <w:r w:rsidRPr="00E654AF">
        <w:rPr>
          <w:rFonts w:ascii="Arial" w:hAnsi="Arial"/>
          <w:sz w:val="20"/>
          <w:szCs w:val="20"/>
        </w:rPr>
        <w:t>,</w:t>
      </w:r>
      <w:r w:rsidRPr="00E654AF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WiFi</w:t>
      </w:r>
      <w:proofErr w:type="spellEnd"/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Ubiquiti</w:t>
      </w:r>
      <w:r w:rsidRPr="00E654AF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UniFi</w:t>
      </w:r>
      <w:proofErr w:type="spellEnd"/>
      <w:r w:rsidRPr="00E654AF">
        <w:rPr>
          <w:rFonts w:ascii="Arial" w:hAnsi="Arial"/>
          <w:sz w:val="20"/>
          <w:szCs w:val="20"/>
        </w:rPr>
        <w:t xml:space="preserve">, обслуживание офисной оргтехники, работа с </w:t>
      </w:r>
      <w:proofErr w:type="spellStart"/>
      <w:r w:rsidRPr="00E654AF">
        <w:rPr>
          <w:rFonts w:ascii="Arial" w:hAnsi="Arial"/>
          <w:sz w:val="20"/>
          <w:szCs w:val="20"/>
        </w:rPr>
        <w:t>файрволом</w:t>
      </w:r>
      <w:proofErr w:type="spellEnd"/>
      <w:r w:rsidRPr="00E654AF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dlink</w:t>
      </w:r>
      <w:proofErr w:type="spellEnd"/>
      <w:r w:rsidRPr="00E654AF">
        <w:rPr>
          <w:rFonts w:ascii="Arial" w:hAnsi="Arial"/>
          <w:sz w:val="20"/>
          <w:szCs w:val="20"/>
        </w:rPr>
        <w:t>,организация</w:t>
      </w:r>
      <w:r w:rsidRPr="00E654AF">
        <w:rPr>
          <w:rFonts w:ascii="Arial" w:hAnsi="Arial"/>
          <w:sz w:val="20"/>
          <w:szCs w:val="20"/>
        </w:rPr>
        <w:br/>
        <w:t>выездных мероприятий, видеоконференций, работа с проекторами и интерактивными досками,</w:t>
      </w:r>
      <w:r w:rsidRPr="00E654AF">
        <w:rPr>
          <w:rFonts w:ascii="Arial" w:hAnsi="Arial"/>
          <w:sz w:val="20"/>
          <w:szCs w:val="20"/>
        </w:rPr>
        <w:br/>
        <w:t>сопровождение парка нетбуков(400+), Подбор/закупка расходных материалов/оборудования</w:t>
      </w:r>
      <w:r w:rsidRPr="00E654AF">
        <w:rPr>
          <w:rFonts w:ascii="Arial" w:hAnsi="Arial"/>
          <w:sz w:val="20"/>
          <w:szCs w:val="20"/>
        </w:rPr>
        <w:br/>
        <w:t xml:space="preserve">Работа по антивирусной защите </w:t>
      </w:r>
      <w:proofErr w:type="spellStart"/>
      <w:r>
        <w:rPr>
          <w:rFonts w:ascii="Arial" w:hAnsi="Arial"/>
          <w:sz w:val="20"/>
          <w:szCs w:val="20"/>
          <w:lang w:val="en-US"/>
        </w:rPr>
        <w:t>kaspersky</w:t>
      </w:r>
      <w:proofErr w:type="spellEnd"/>
      <w:r w:rsidRPr="00E654AF">
        <w:rPr>
          <w:rFonts w:ascii="Arial" w:hAnsi="Arial"/>
          <w:sz w:val="20"/>
          <w:szCs w:val="20"/>
        </w:rPr>
        <w:br/>
        <w:t xml:space="preserve">Работа с </w:t>
      </w:r>
      <w:r>
        <w:rPr>
          <w:rFonts w:ascii="Arial" w:hAnsi="Arial"/>
          <w:sz w:val="20"/>
          <w:szCs w:val="20"/>
          <w:lang w:val="en-US"/>
        </w:rPr>
        <w:t>TMG</w:t>
      </w:r>
      <w:r w:rsidRPr="00E654A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Forefront</w:t>
      </w:r>
    </w:p>
    <w:p w:rsidR="00EB046D" w:rsidRPr="00E654AF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</w:t>
      </w:r>
      <w:r w:rsidRPr="00E654AF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EB046D" w:rsidRDefault="00840D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VPN</w:t>
      </w:r>
      <w:r w:rsidRPr="00E654AF"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  <w:lang w:val="en-US"/>
        </w:rPr>
        <w:t>DNS</w:t>
      </w:r>
      <w:r w:rsidRPr="00E654AF">
        <w:rPr>
          <w:rFonts w:ascii="Arial" w:hAnsi="Arial"/>
          <w:sz w:val="20"/>
          <w:szCs w:val="20"/>
        </w:rPr>
        <w:t xml:space="preserve">     </w:t>
      </w:r>
    </w:p>
    <w:p w:rsidR="00EB046D" w:rsidRPr="00E654AF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EB046D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</w:rPr>
        <w:t>Курсы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</w:rPr>
        <w:t>Знание языков</w:t>
      </w: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Дополнительная информация</w:t>
      </w:r>
    </w:p>
    <w:p w:rsidR="00EB046D" w:rsidRDefault="00840D06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Готов(а) к переезду: </w:t>
      </w:r>
    </w:p>
    <w:p w:rsidR="00EB046D" w:rsidRDefault="00840D06">
      <w:pPr>
        <w:pStyle w:val="Body"/>
        <w:keepNext/>
        <w:tabs>
          <w:tab w:val="right" w:pos="1276"/>
        </w:tabs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Готов(а) к</w:t>
      </w:r>
      <w:r w:rsidRPr="00C42700">
        <w:rPr>
          <w:rFonts w:ascii="Arial" w:hAnsi="Arial"/>
          <w:sz w:val="20"/>
          <w:szCs w:val="20"/>
          <w:lang w:val="fr-FR"/>
        </w:rPr>
        <w:t xml:space="preserve"> </w:t>
      </w:r>
      <w:r>
        <w:rPr>
          <w:rFonts w:ascii="Arial" w:hAnsi="Arial"/>
          <w:sz w:val="20"/>
          <w:szCs w:val="20"/>
        </w:rPr>
        <w:t xml:space="preserve">командировкам: </w:t>
      </w:r>
    </w:p>
    <w:p w:rsidR="00EB046D" w:rsidRDefault="00EB046D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840D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Обо</w:t>
      </w:r>
      <w:r w:rsidRPr="00E654AF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мне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A31" w:rsidRDefault="00E75A31">
      <w:r>
        <w:separator/>
      </w:r>
    </w:p>
  </w:endnote>
  <w:endnote w:type="continuationSeparator" w:id="0">
    <w:p w:rsidR="00E75A31" w:rsidRDefault="00E7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A31" w:rsidRDefault="00E75A31">
      <w:r>
        <w:separator/>
      </w:r>
    </w:p>
  </w:footnote>
  <w:footnote w:type="continuationSeparator" w:id="0">
    <w:p w:rsidR="00E75A31" w:rsidRDefault="00E7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275A76"/>
    <w:rsid w:val="002E356D"/>
    <w:rsid w:val="003E38C0"/>
    <w:rsid w:val="004764FB"/>
    <w:rsid w:val="00605782"/>
    <w:rsid w:val="00840D06"/>
    <w:rsid w:val="00BB5A2D"/>
    <w:rsid w:val="00C42700"/>
    <w:rsid w:val="00CE1CC1"/>
    <w:rsid w:val="00E243D9"/>
    <w:rsid w:val="00E654AF"/>
    <w:rsid w:val="00E75A31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8770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Selecty</dc:creator>
  <cp:lastModifiedBy>Демченко Ольга Александровна</cp:lastModifiedBy>
  <cp:revision>3</cp:revision>
  <dcterms:created xsi:type="dcterms:W3CDTF">2024-04-25T11:55:00Z</dcterms:created>
  <dcterms:modified xsi:type="dcterms:W3CDTF">2024-05-30T06:09:00Z</dcterms:modified>
</cp:coreProperties>
</file>