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Часть 1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 данным National Vulnerability Database общее количество уязвимостей составляет 20140 за 2021 год. За период 2021-2024 общее количество CVE XSS составляет 11300.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Источники: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hyperlink r:id="rId6">
        <w:r w:rsidDel="00000000" w:rsidR="00000000" w:rsidRPr="00000000">
          <w:rPr>
            <w:color w:val="0000ee"/>
            <w:u w:val="single"/>
            <w:rtl w:val="0"/>
          </w:rPr>
          <w:t xml:space="preserve">https://nvd.nist.gov/vuln/search#/nvd/home?resultType=records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hyperlink r:id="rId7">
        <w:r w:rsidDel="00000000" w:rsidR="00000000" w:rsidRPr="00000000">
          <w:rPr>
            <w:color w:val="0000ee"/>
            <w:u w:val="single"/>
            <w:rtl w:val="0"/>
          </w:rPr>
          <w:t xml:space="preserve">https://medium.com/s2wblog/detailed-analysis-of-recent-vulnerability-trends-and-attack-patterns-742d37ff4ced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hyperlink r:id="rId8">
        <w:r w:rsidDel="00000000" w:rsidR="00000000" w:rsidRPr="00000000">
          <w:rPr>
            <w:color w:val="0000ee"/>
            <w:u w:val="single"/>
            <w:rtl w:val="0"/>
          </w:rPr>
          <w:t xml:space="preserve">https://cve.komodosec.com/cve-list?cvss_score_range=&amp;search=PHP&amp;page_number=552&amp;sort_by=cwe_id&amp;order=descending&amp;sort=cvss_score2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1. PHP Event Calendar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 компоненте для системы управления событиями и календарями PHP Event Calendar. Функционал календаря с возможностью создавать, редактировать, удалять события. Позволяет внедрить свой JS-код через параметр title в файле /server/ajax/events_manager.php . Далее скрипт будет отображаться и выполнятся в браузере каждого пользователя, зашедшего на зараженное событие.</w:t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Последствия: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Выполнение действие от акков других юзеров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Изменение внешнего вида сайта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кража куков и метаданных сессии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color w:val="0000ee"/>
          <w:u w:val="single"/>
        </w:rPr>
      </w:pPr>
      <w:r w:rsidDel="00000000" w:rsidR="00000000" w:rsidRPr="00000000">
        <w:rPr>
          <w:rtl w:val="0"/>
        </w:rPr>
        <w:t xml:space="preserve">Источник: </w:t>
      </w:r>
      <w:hyperlink r:id="rId9">
        <w:r w:rsidDel="00000000" w:rsidR="00000000" w:rsidRPr="00000000">
          <w:rPr>
            <w:color w:val="0000ee"/>
            <w:u w:val="single"/>
            <w:rtl w:val="0"/>
          </w:rPr>
          <w:t xml:space="preserve">https://vulners.com/cve/CVE-2021-42078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2. PHPGurukul Shopping (Shopping Cart System)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Система интернет-магазина, написанная на пхп. Функционал просмотра товаров, корзины, заказов и админка. Включает JSONP-эндпоинты для AJAX-запросов, поддержку редактирования записей и CAPTCHA-механизмы. Можно внедрить свой JS-код в URL параметры, который будет отображен в ответе от сервера и выполнится в браузере жертвы, при формировании спец. ссылки.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Последсвтия: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Кража куков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Обход каптчи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Сбор данных польователей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Rule="auto"/>
        <w:rPr>
          <w:color w:val="0000ee"/>
          <w:u w:val="single"/>
        </w:rPr>
      </w:pPr>
      <w:r w:rsidDel="00000000" w:rsidR="00000000" w:rsidRPr="00000000">
        <w:rPr>
          <w:rtl w:val="0"/>
        </w:rPr>
        <w:t xml:space="preserve">Источник: </w:t>
      </w:r>
      <w:hyperlink r:id="rId10">
        <w:r w:rsidDel="00000000" w:rsidR="00000000" w:rsidRPr="00000000">
          <w:rPr>
            <w:color w:val="0000ee"/>
            <w:u w:val="single"/>
            <w:rtl w:val="0"/>
          </w:rPr>
          <w:t xml:space="preserve">https://cve.mitre.org/cgi-bin/cvename.cgi?name=CVE-2021-39412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Часть 2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Запустил докер, нажал на XSS-1. В поле для коммента ввел alert('Попытка исполнить код ') 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/>
        <w:drawing>
          <wp:inline distB="19050" distT="19050" distL="19050" distR="19050">
            <wp:extent cx="0" cy="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Появилось окно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/>
        <w:drawing>
          <wp:inline distB="19050" distT="19050" distL="19050" distR="19050">
            <wp:extent cx="0" cy="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При обновлении оно так же поялвяется.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Ввод никак не валидируется и напрямую вставляется в хтмл как есть . Тип уязвимости - межсайтовая атака с использованием скрипотов (Reflected Cross-Site Scripting (XSS)) - подкатегория инъекций.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Последсвия: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Выполнение произвольных скриптов.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Кража куки и метаданных и данных пользователя.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Подмена информации страницы.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Меры предотвращения: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Экранирование через спец. символы (", ', &lt;, &gt;)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Валидация вставленных данных.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Не использовать опасный функционал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1.png"/><Relationship Id="rId10" Type="http://schemas.openxmlformats.org/officeDocument/2006/relationships/hyperlink" Target="https://cve.mitre.org/cgi-bin/cvename.cgi?name=CVE-2021-39412" TargetMode="External"/><Relationship Id="rId9" Type="http://schemas.openxmlformats.org/officeDocument/2006/relationships/hyperlink" Target="https://vulners.com/cve/CVE-2021-42078" TargetMode="External"/><Relationship Id="rId5" Type="http://schemas.openxmlformats.org/officeDocument/2006/relationships/styles" Target="styles.xml"/><Relationship Id="rId6" Type="http://schemas.openxmlformats.org/officeDocument/2006/relationships/hyperlink" Target="https://nvd.nist.gov/vuln/search#/nvd/home?resultType=records" TargetMode="External"/><Relationship Id="rId7" Type="http://schemas.openxmlformats.org/officeDocument/2006/relationships/hyperlink" Target="https://medium.com/s2wblog/detailed-analysis-of-recent-vulnerability-trends-and-attack-patterns-742d37ff4ced" TargetMode="External"/><Relationship Id="rId8" Type="http://schemas.openxmlformats.org/officeDocument/2006/relationships/hyperlink" Target="https://cve.komodosec.com/cve-list?cvss_score_range&amp;search=PHP&amp;page_number=552&amp;sort_by=cwe_id&amp;order=descending&amp;sort=cvss_score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