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Часть 1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https://nvd.nist.gov/vuln/detail/cve-2021-29625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Adminer - это программное обеспечение для управления базами данных с открытым исходным кодом. Уязвимость межсайтового скриптинга в Adminer версий с 4.6.1 по 4.8.0 затрагивает пользователей MySQL, MariaDB, PgSQL и SQLite. XSS в большинстве случаев запрещен строгим CSP во всех современных браузерах. Единственное исключение - когда администратор использует расширение `pdo_` для связи с базой данных (оно используется, если собственные расширения не включены). В браузерах без CSP уязвимости подвержены администраторы версий с 4.6.1 по 4.8.0. Уязвимость исправлена в версии 4.8.1. В качестве обходного пути можно использовать браузер, поддерживающий строгий CSP, или включить собственные расширения PHP (например, "mysqli"), или отключить отображение ошибок PHP ("display_errors`).</w:t>
        <w:br w:type="textWrapping"/>
        <w:t xml:space="preserve">Что дает данная уязвимость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подключение к БД через web-интерфейc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просмотр и редактирование таблиц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выполнение SQL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импорт и экспорт данных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администрирование структуры БД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https://www.cve.org/CVERecord?id=CVE-2021-39412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PHPGurukul Shopping v3.1 существует множество уязвимостей для межсайтового скриптинга (XSS) с помощью параметра (1) обратного вызова в (a) server_side/scripts/id_jsonp.php, (b) server_side/scripts/jsonp.php и (c) scripts/objects_jsonp.php, параметра (2) value в examples_support/editable_ajax.php , и параметр (3) PHP_SELF в captcha/index.php.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Что дает данная уязвимость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Кража кук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сбор данных пользователей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Общее количество CVE за </w:t>
      </w:r>
      <w:r w:rsidDel="00000000" w:rsidR="00000000" w:rsidRPr="00000000">
        <w:rPr>
          <w:sz w:val="20"/>
          <w:szCs w:val="20"/>
          <w:rtl w:val="0"/>
        </w:rPr>
        <w:t xml:space="preserve">2021 год</w:t>
      </w:r>
      <w:r w:rsidDel="00000000" w:rsidR="00000000" w:rsidRPr="00000000">
        <w:rPr>
          <w:sz w:val="20"/>
          <w:szCs w:val="20"/>
          <w:rtl w:val="0"/>
        </w:rPr>
        <w:t xml:space="preserve"> в NVD</w:t>
      </w:r>
      <w:r w:rsidDel="00000000" w:rsidR="00000000" w:rsidRPr="00000000">
        <w:rPr>
          <w:sz w:val="20"/>
          <w:szCs w:val="20"/>
          <w:rtl w:val="0"/>
        </w:rPr>
        <w:t xml:space="preserve">- </w:t>
      </w:r>
      <w:r w:rsidDel="00000000" w:rsidR="00000000" w:rsidRPr="00000000">
        <w:rPr>
          <w:sz w:val="20"/>
          <w:szCs w:val="20"/>
          <w:rtl w:val="0"/>
        </w:rPr>
        <w:t xml:space="preserve">21957 записей -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https://nvd.nist.gov/vuln/search#/nvd/home?resultType=statistics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Часть 2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Что мы имеем - мы можем писать в поле что-то и это появляется в комментариях на странице например вот так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986088" cy="212299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2122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Отсюда можно попробовать найти XSS уязвимости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для начала попробем просто вставить html код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&lt;h1&gt;PEPE FA&lt;h1&gt;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598529" cy="145256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8529" cy="1452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Попробуем вставить тогда простенький js код с выводом hello world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alert(“Hello world”)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921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Получили сообщение, значит мы можем встраивать свой код в страницу и заставлять сервер выполнять его. При обновлинии судя по всему оно созраняется отсюда вывод по уязвимости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Reflected Cross-Site Scripting (XSS) - подкатегория инъекций.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Последсвия: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4"/>
        </w:numPr>
        <w:spacing w:line="240" w:lineRule="auto"/>
        <w:ind w:left="600" w:hanging="360"/>
      </w:pPr>
      <w:r w:rsidDel="00000000" w:rsidR="00000000" w:rsidRPr="00000000">
        <w:rPr>
          <w:sz w:val="20"/>
          <w:szCs w:val="20"/>
          <w:rtl w:val="0"/>
        </w:rPr>
        <w:t xml:space="preserve">Выполнение произвольных скриптов.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4"/>
        </w:numPr>
        <w:spacing w:line="240" w:lineRule="auto"/>
        <w:ind w:left="600" w:hanging="360"/>
      </w:pPr>
      <w:r w:rsidDel="00000000" w:rsidR="00000000" w:rsidRPr="00000000">
        <w:rPr>
          <w:sz w:val="20"/>
          <w:szCs w:val="20"/>
          <w:rtl w:val="0"/>
        </w:rPr>
        <w:t xml:space="preserve">Кража куки и метаданных и данных пользователя.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4"/>
        </w:numPr>
        <w:spacing w:line="240" w:lineRule="auto"/>
        <w:ind w:left="600" w:hanging="360"/>
      </w:pPr>
      <w:r w:rsidDel="00000000" w:rsidR="00000000" w:rsidRPr="00000000">
        <w:rPr>
          <w:sz w:val="20"/>
          <w:szCs w:val="20"/>
          <w:rtl w:val="0"/>
        </w:rPr>
        <w:t xml:space="preserve">Подмена информации страницы.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Меры предотвращения: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40" w:lineRule="auto"/>
        <w:ind w:left="600" w:hanging="360"/>
      </w:pPr>
      <w:r w:rsidDel="00000000" w:rsidR="00000000" w:rsidRPr="00000000">
        <w:rPr>
          <w:sz w:val="20"/>
          <w:szCs w:val="20"/>
          <w:rtl w:val="0"/>
        </w:rPr>
        <w:t xml:space="preserve">Экранирование через спец. символы (", ', &lt;, &gt;)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40" w:lineRule="auto"/>
        <w:ind w:left="600" w:hanging="360"/>
      </w:pPr>
      <w:r w:rsidDel="00000000" w:rsidR="00000000" w:rsidRPr="00000000">
        <w:rPr>
          <w:sz w:val="20"/>
          <w:szCs w:val="20"/>
          <w:rtl w:val="0"/>
        </w:rPr>
        <w:t xml:space="preserve">Валидация вставленных данных.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40" w:lineRule="auto"/>
        <w:ind w:left="600" w:hanging="360"/>
      </w:pPr>
      <w:r w:rsidDel="00000000" w:rsidR="00000000" w:rsidRPr="00000000">
        <w:rPr>
          <w:sz w:val="20"/>
          <w:szCs w:val="20"/>
          <w:rtl w:val="0"/>
        </w:rPr>
        <w:t xml:space="preserve">Не использовать опасный функционал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nvd.nist.gov/vuln/detail/cve-2021-29625" TargetMode="External"/><Relationship Id="rId7" Type="http://schemas.openxmlformats.org/officeDocument/2006/relationships/hyperlink" Target="https://www.cve.org/CVERecord?id=CVE-2021-39412" TargetMode="External"/><Relationship Id="rId8" Type="http://schemas.openxmlformats.org/officeDocument/2006/relationships/hyperlink" Target="https://nvd.nist.gov/vuln/search#/nvd/home?resultType=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