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9E4F" w14:textId="77777777" w:rsidR="003C5BDE" w:rsidRDefault="003C5BDE">
      <w:pPr>
        <w:rPr>
          <w:rFonts w:asciiTheme="majorHAnsi" w:eastAsiaTheme="majorEastAsia" w:hAnsiTheme="majorHAnsi" w:cstheme="majorBidi"/>
          <w:color w:val="000000" w:themeColor="text1"/>
          <w:spacing w:val="5"/>
          <w:kern w:val="28"/>
          <w:sz w:val="32"/>
          <w:szCs w:val="32"/>
        </w:rPr>
      </w:pPr>
    </w:p>
    <w:p w14:paraId="71D4F1CA" w14:textId="77777777" w:rsidR="003C5BDE" w:rsidRDefault="003C5BDE">
      <w:pPr>
        <w:rPr>
          <w:rFonts w:asciiTheme="majorHAnsi" w:eastAsiaTheme="majorEastAsia" w:hAnsiTheme="majorHAnsi" w:cstheme="majorBidi"/>
          <w:color w:val="000000" w:themeColor="text1"/>
          <w:spacing w:val="5"/>
          <w:kern w:val="28"/>
          <w:sz w:val="32"/>
          <w:szCs w:val="32"/>
        </w:rPr>
      </w:pPr>
    </w:p>
    <w:p w14:paraId="4C34A1C9" w14:textId="77777777" w:rsidR="003C5BDE" w:rsidRDefault="003C5BDE">
      <w:pPr>
        <w:rPr>
          <w:rFonts w:asciiTheme="majorHAnsi" w:eastAsiaTheme="majorEastAsia" w:hAnsiTheme="majorHAnsi" w:cstheme="majorBidi"/>
          <w:color w:val="000000" w:themeColor="text1"/>
          <w:spacing w:val="5"/>
          <w:kern w:val="28"/>
          <w:sz w:val="32"/>
          <w:szCs w:val="32"/>
        </w:rPr>
      </w:pPr>
    </w:p>
    <w:p w14:paraId="36791AB1" w14:textId="77777777" w:rsidR="009057F7" w:rsidRDefault="009057F7">
      <w:pPr>
        <w:rPr>
          <w:rFonts w:asciiTheme="majorHAnsi" w:eastAsiaTheme="majorEastAsia" w:hAnsiTheme="majorHAnsi" w:cstheme="majorBidi"/>
          <w:color w:val="000000" w:themeColor="text1"/>
          <w:spacing w:val="5"/>
          <w:kern w:val="28"/>
          <w:sz w:val="32"/>
          <w:szCs w:val="32"/>
        </w:rPr>
      </w:pPr>
    </w:p>
    <w:p w14:paraId="614C9EC0" w14:textId="77777777" w:rsidR="009057F7" w:rsidRDefault="009057F7">
      <w:pPr>
        <w:rPr>
          <w:rFonts w:asciiTheme="majorHAnsi" w:eastAsiaTheme="majorEastAsia" w:hAnsiTheme="majorHAnsi" w:cstheme="majorBidi"/>
          <w:color w:val="000000" w:themeColor="text1"/>
          <w:spacing w:val="5"/>
          <w:kern w:val="28"/>
          <w:sz w:val="32"/>
          <w:szCs w:val="32"/>
        </w:rPr>
      </w:pPr>
    </w:p>
    <w:p w14:paraId="2D10ADEA" w14:textId="77777777" w:rsidR="00C52EB1" w:rsidRPr="007F1D14" w:rsidRDefault="00C52EB1" w:rsidP="00C52EB1">
      <w:pPr>
        <w:jc w:val="center"/>
        <w:rPr>
          <w:rFonts w:asciiTheme="majorHAnsi" w:eastAsiaTheme="majorEastAsia" w:hAnsiTheme="majorHAnsi" w:cstheme="majorBidi"/>
          <w:b/>
          <w:bCs/>
          <w:color w:val="000000" w:themeColor="text1"/>
          <w:spacing w:val="5"/>
          <w:kern w:val="28"/>
          <w:sz w:val="40"/>
          <w:szCs w:val="40"/>
        </w:rPr>
      </w:pPr>
      <w:r w:rsidRPr="007F1D14">
        <w:rPr>
          <w:rFonts w:asciiTheme="majorHAnsi" w:eastAsiaTheme="majorEastAsia" w:hAnsiTheme="majorHAnsi" w:cstheme="majorBidi"/>
          <w:b/>
          <w:bCs/>
          <w:color w:val="000000" w:themeColor="text1"/>
          <w:spacing w:val="5"/>
          <w:kern w:val="28"/>
          <w:sz w:val="40"/>
          <w:szCs w:val="40"/>
        </w:rPr>
        <w:t>HACKUP TECHNOLOGY PVT.LTD.</w:t>
      </w:r>
    </w:p>
    <w:p w14:paraId="73ECB8D4" w14:textId="77777777" w:rsidR="00C52EB1" w:rsidRPr="007F1D14" w:rsidRDefault="00C52EB1" w:rsidP="00C52EB1">
      <w:pPr>
        <w:jc w:val="center"/>
        <w:rPr>
          <w:rFonts w:asciiTheme="majorHAnsi" w:eastAsiaTheme="majorEastAsia" w:hAnsiTheme="majorHAnsi" w:cstheme="majorBidi"/>
          <w:b/>
          <w:bCs/>
          <w:color w:val="000000" w:themeColor="text1"/>
          <w:spacing w:val="5"/>
          <w:kern w:val="28"/>
          <w:sz w:val="40"/>
          <w:szCs w:val="40"/>
        </w:rPr>
      </w:pPr>
    </w:p>
    <w:p w14:paraId="5B7BA083" w14:textId="77777777" w:rsidR="00C52EB1" w:rsidRPr="007F1D14" w:rsidRDefault="00C52EB1" w:rsidP="00C52EB1">
      <w:pPr>
        <w:jc w:val="center"/>
        <w:rPr>
          <w:rFonts w:asciiTheme="majorHAnsi" w:eastAsiaTheme="majorEastAsia" w:hAnsiTheme="majorHAnsi" w:cstheme="majorBidi"/>
          <w:b/>
          <w:bCs/>
          <w:color w:val="000000" w:themeColor="text1"/>
          <w:spacing w:val="5"/>
          <w:kern w:val="28"/>
          <w:sz w:val="40"/>
          <w:szCs w:val="40"/>
        </w:rPr>
      </w:pPr>
      <w:r w:rsidRPr="007F1D14">
        <w:rPr>
          <w:rFonts w:asciiTheme="majorHAnsi" w:eastAsiaTheme="majorEastAsia" w:hAnsiTheme="majorHAnsi" w:cstheme="majorBidi"/>
          <w:b/>
          <w:bCs/>
          <w:color w:val="000000" w:themeColor="text1"/>
          <w:spacing w:val="5"/>
          <w:kern w:val="28"/>
          <w:sz w:val="40"/>
          <w:szCs w:val="40"/>
        </w:rPr>
        <w:t>INTERNSHIP : AI-Powered SOC &amp; Digital Forensics</w:t>
      </w:r>
    </w:p>
    <w:p w14:paraId="30C9B967" w14:textId="77777777" w:rsidR="00C52EB1" w:rsidRPr="007F1D14" w:rsidRDefault="00C52EB1" w:rsidP="00C52EB1">
      <w:pPr>
        <w:jc w:val="center"/>
        <w:rPr>
          <w:rFonts w:asciiTheme="majorHAnsi" w:eastAsiaTheme="majorEastAsia" w:hAnsiTheme="majorHAnsi" w:cstheme="majorBidi"/>
          <w:b/>
          <w:bCs/>
          <w:color w:val="000000" w:themeColor="text1"/>
          <w:spacing w:val="5"/>
          <w:kern w:val="28"/>
          <w:sz w:val="40"/>
          <w:szCs w:val="40"/>
        </w:rPr>
      </w:pPr>
    </w:p>
    <w:p w14:paraId="45DA68E7" w14:textId="68CC2738" w:rsidR="00C52EB1" w:rsidRPr="007F1D14" w:rsidRDefault="00C52EB1" w:rsidP="00C52EB1">
      <w:pPr>
        <w:jc w:val="center"/>
        <w:rPr>
          <w:rFonts w:asciiTheme="majorHAnsi" w:eastAsiaTheme="majorEastAsia" w:hAnsiTheme="majorHAnsi" w:cstheme="majorBidi"/>
          <w:b/>
          <w:bCs/>
          <w:color w:val="000000" w:themeColor="text1"/>
          <w:spacing w:val="5"/>
          <w:kern w:val="28"/>
          <w:sz w:val="40"/>
          <w:szCs w:val="40"/>
        </w:rPr>
      </w:pPr>
      <w:r w:rsidRPr="007F1D14">
        <w:rPr>
          <w:rFonts w:asciiTheme="majorHAnsi" w:eastAsiaTheme="majorEastAsia" w:hAnsiTheme="majorHAnsi" w:cstheme="majorBidi"/>
          <w:b/>
          <w:bCs/>
          <w:color w:val="000000" w:themeColor="text1"/>
          <w:spacing w:val="5"/>
          <w:kern w:val="28"/>
          <w:sz w:val="40"/>
          <w:szCs w:val="40"/>
        </w:rPr>
        <w:t xml:space="preserve">WEEK </w:t>
      </w:r>
      <w:r w:rsidR="009057F7" w:rsidRPr="007F1D14">
        <w:rPr>
          <w:rFonts w:asciiTheme="majorHAnsi" w:eastAsiaTheme="majorEastAsia" w:hAnsiTheme="majorHAnsi" w:cstheme="majorBidi"/>
          <w:b/>
          <w:bCs/>
          <w:color w:val="000000" w:themeColor="text1"/>
          <w:spacing w:val="5"/>
          <w:kern w:val="28"/>
          <w:sz w:val="40"/>
          <w:szCs w:val="40"/>
        </w:rPr>
        <w:t>5</w:t>
      </w:r>
      <w:r w:rsidRPr="007F1D14">
        <w:rPr>
          <w:rFonts w:asciiTheme="majorHAnsi" w:eastAsiaTheme="majorEastAsia" w:hAnsiTheme="majorHAnsi" w:cstheme="majorBidi"/>
          <w:b/>
          <w:bCs/>
          <w:color w:val="000000" w:themeColor="text1"/>
          <w:spacing w:val="5"/>
          <w:kern w:val="28"/>
          <w:sz w:val="40"/>
          <w:szCs w:val="40"/>
        </w:rPr>
        <w:t>- PROJECT REPORT</w:t>
      </w:r>
    </w:p>
    <w:p w14:paraId="66F74081"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367285DB"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69688768" w14:textId="77777777" w:rsidR="00C52EB1" w:rsidRDefault="00C52EB1" w:rsidP="009057F7">
      <w:pPr>
        <w:rPr>
          <w:rFonts w:asciiTheme="majorHAnsi" w:eastAsiaTheme="majorEastAsia" w:hAnsiTheme="majorHAnsi" w:cstheme="majorBidi"/>
          <w:color w:val="000000" w:themeColor="text1"/>
          <w:spacing w:val="5"/>
          <w:kern w:val="28"/>
          <w:sz w:val="32"/>
          <w:szCs w:val="32"/>
        </w:rPr>
      </w:pPr>
    </w:p>
    <w:p w14:paraId="6A1FA33B"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5AC5F156"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76C86773"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0135A69C"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3A20E57F" w14:textId="03E5C744" w:rsidR="00C52EB1" w:rsidRDefault="00C52EB1" w:rsidP="009057F7">
      <w:pPr>
        <w:jc w:val="center"/>
        <w:rPr>
          <w:rFonts w:asciiTheme="majorHAnsi" w:eastAsiaTheme="majorEastAsia" w:hAnsiTheme="majorHAnsi" w:cstheme="majorBidi"/>
          <w:color w:val="000000" w:themeColor="text1"/>
          <w:spacing w:val="5"/>
          <w:kern w:val="28"/>
          <w:sz w:val="32"/>
          <w:szCs w:val="32"/>
        </w:rPr>
      </w:pP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t>BY:</w:t>
      </w:r>
    </w:p>
    <w:p w14:paraId="78C58EF3" w14:textId="53732881" w:rsidR="00C52EB1" w:rsidRDefault="00C52EB1" w:rsidP="009057F7">
      <w:pPr>
        <w:jc w:val="center"/>
        <w:rPr>
          <w:rFonts w:asciiTheme="majorHAnsi" w:eastAsiaTheme="majorEastAsia" w:hAnsiTheme="majorHAnsi" w:cstheme="majorBidi"/>
          <w:color w:val="000000" w:themeColor="text1"/>
          <w:spacing w:val="5"/>
          <w:kern w:val="28"/>
          <w:sz w:val="32"/>
          <w:szCs w:val="32"/>
        </w:rPr>
      </w:pP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t>Vijitha S(24233)</w:t>
      </w:r>
    </w:p>
    <w:p w14:paraId="4E0A06B3"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r>
      <w:r>
        <w:rPr>
          <w:rFonts w:asciiTheme="majorHAnsi" w:eastAsiaTheme="majorEastAsia" w:hAnsiTheme="majorHAnsi" w:cstheme="majorBidi"/>
          <w:color w:val="000000" w:themeColor="text1"/>
          <w:spacing w:val="5"/>
          <w:kern w:val="28"/>
          <w:sz w:val="32"/>
          <w:szCs w:val="32"/>
        </w:rPr>
        <w:tab/>
        <w:t>B.Sc., CS(SSS)</w:t>
      </w:r>
    </w:p>
    <w:p w14:paraId="71AFD59E" w14:textId="77777777" w:rsidR="00C52EB1" w:rsidRDefault="00C52EB1" w:rsidP="00C52EB1">
      <w:pPr>
        <w:jc w:val="center"/>
        <w:rPr>
          <w:rFonts w:asciiTheme="majorHAnsi" w:eastAsiaTheme="majorEastAsia" w:hAnsiTheme="majorHAnsi" w:cstheme="majorBidi"/>
          <w:color w:val="000000" w:themeColor="text1"/>
          <w:spacing w:val="5"/>
          <w:kern w:val="28"/>
          <w:sz w:val="32"/>
          <w:szCs w:val="32"/>
        </w:rPr>
      </w:pPr>
    </w:p>
    <w:p w14:paraId="188A1D4B" w14:textId="77777777" w:rsidR="00C52EB1" w:rsidRDefault="00C52EB1" w:rsidP="0056459E">
      <w:pPr>
        <w:rPr>
          <w:rFonts w:asciiTheme="majorHAnsi" w:eastAsiaTheme="majorEastAsia" w:hAnsiTheme="majorHAnsi" w:cstheme="majorBidi"/>
          <w:color w:val="000000" w:themeColor="text1"/>
          <w:spacing w:val="5"/>
          <w:kern w:val="28"/>
          <w:sz w:val="32"/>
          <w:szCs w:val="32"/>
        </w:rPr>
      </w:pPr>
    </w:p>
    <w:p w14:paraId="696967D4" w14:textId="2B1A57F3" w:rsidR="0056459E" w:rsidRDefault="0056459E" w:rsidP="009057F7">
      <w:pPr>
        <w:jc w:val="center"/>
        <w:rPr>
          <w:rFonts w:asciiTheme="majorHAnsi" w:eastAsiaTheme="majorEastAsia" w:hAnsiTheme="majorHAnsi" w:cstheme="majorBidi"/>
          <w:color w:val="000000" w:themeColor="text1"/>
          <w:spacing w:val="5"/>
          <w:kern w:val="28"/>
          <w:sz w:val="32"/>
          <w:szCs w:val="32"/>
        </w:rPr>
      </w:pPr>
    </w:p>
    <w:p w14:paraId="0AA365B4" w14:textId="77777777" w:rsidR="0056459E" w:rsidRPr="0056459E" w:rsidRDefault="00C52EB1" w:rsidP="009057F7">
      <w:pPr>
        <w:jc w:val="center"/>
        <w:rPr>
          <w:rFonts w:asciiTheme="majorHAnsi" w:eastAsiaTheme="majorEastAsia" w:hAnsiTheme="majorHAnsi" w:cstheme="majorBidi"/>
          <w:b/>
          <w:bCs/>
          <w:color w:val="000000" w:themeColor="text1"/>
          <w:spacing w:val="5"/>
          <w:kern w:val="28"/>
          <w:sz w:val="40"/>
          <w:szCs w:val="40"/>
          <w:u w:val="single"/>
        </w:rPr>
      </w:pPr>
      <w:r>
        <w:rPr>
          <w:rFonts w:asciiTheme="majorHAnsi" w:eastAsiaTheme="majorEastAsia" w:hAnsiTheme="majorHAnsi" w:cstheme="majorBidi"/>
          <w:color w:val="000000" w:themeColor="text1"/>
          <w:spacing w:val="5"/>
          <w:kern w:val="28"/>
          <w:sz w:val="32"/>
          <w:szCs w:val="32"/>
        </w:rPr>
        <w:t xml:space="preserve">  </w:t>
      </w:r>
      <w:r w:rsidR="0056459E" w:rsidRPr="0056459E">
        <w:rPr>
          <w:rFonts w:asciiTheme="majorHAnsi" w:eastAsiaTheme="majorEastAsia" w:hAnsiTheme="majorHAnsi" w:cstheme="majorBidi"/>
          <w:b/>
          <w:bCs/>
          <w:color w:val="000000" w:themeColor="text1"/>
          <w:spacing w:val="5"/>
          <w:kern w:val="28"/>
          <w:sz w:val="40"/>
          <w:szCs w:val="40"/>
          <w:u w:val="single"/>
        </w:rPr>
        <w:t>Project 10: Pre-Capstone Preparation</w:t>
      </w:r>
    </w:p>
    <w:p w14:paraId="699DBDAB" w14:textId="52D0B0C5" w:rsidR="009057F7" w:rsidRDefault="0056459E" w:rsidP="009057F7">
      <w:pPr>
        <w:jc w:val="center"/>
        <w:rPr>
          <w:rFonts w:asciiTheme="majorHAnsi" w:eastAsiaTheme="majorEastAsia" w:hAnsiTheme="majorHAnsi" w:cstheme="majorBidi"/>
          <w:color w:val="000000" w:themeColor="text1"/>
          <w:spacing w:val="5"/>
          <w:kern w:val="28"/>
          <w:sz w:val="32"/>
          <w:szCs w:val="32"/>
        </w:rPr>
      </w:pPr>
      <w:r w:rsidRPr="0056459E">
        <w:rPr>
          <w:rFonts w:asciiTheme="majorHAnsi" w:eastAsiaTheme="majorEastAsia" w:hAnsiTheme="majorHAnsi" w:cstheme="majorBidi"/>
          <w:b/>
          <w:bCs/>
          <w:color w:val="000000" w:themeColor="text1"/>
          <w:spacing w:val="5"/>
          <w:kern w:val="28"/>
          <w:sz w:val="40"/>
          <w:szCs w:val="40"/>
          <w:u w:val="single"/>
        </w:rPr>
        <w:t>Project Title :</w:t>
      </w:r>
      <w:r>
        <w:rPr>
          <w:rFonts w:asciiTheme="majorHAnsi" w:eastAsiaTheme="majorEastAsia" w:hAnsiTheme="majorHAnsi" w:cstheme="majorBidi"/>
          <w:color w:val="000000" w:themeColor="text1"/>
          <w:spacing w:val="5"/>
          <w:kern w:val="28"/>
          <w:sz w:val="32"/>
          <w:szCs w:val="32"/>
        </w:rPr>
        <w:t xml:space="preserve"> Students prepare datasets, define workflows, and finalize tools for the capstone.</w:t>
      </w:r>
    </w:p>
    <w:p w14:paraId="392A049B" w14:textId="41335702" w:rsidR="00FE61A4" w:rsidRPr="0056459E" w:rsidRDefault="007F1D14" w:rsidP="0056459E">
      <w:pPr>
        <w:rPr>
          <w:rFonts w:asciiTheme="majorHAnsi" w:eastAsiaTheme="majorEastAsia" w:hAnsiTheme="majorHAnsi" w:cstheme="majorBidi"/>
          <w:b/>
          <w:bCs/>
          <w:color w:val="000000" w:themeColor="text1"/>
          <w:spacing w:val="5"/>
          <w:kern w:val="28"/>
          <w:sz w:val="32"/>
          <w:szCs w:val="32"/>
        </w:rPr>
      </w:pPr>
      <w:r w:rsidRPr="0056459E">
        <w:rPr>
          <w:rFonts w:asciiTheme="majorHAnsi" w:hAnsiTheme="majorHAnsi"/>
          <w:b/>
          <w:bCs/>
          <w:color w:val="000000" w:themeColor="text1"/>
          <w:sz w:val="40"/>
          <w:szCs w:val="40"/>
          <w:u w:val="single"/>
        </w:rPr>
        <w:t>Objective</w:t>
      </w:r>
    </w:p>
    <w:p w14:paraId="1BAD10EF" w14:textId="77777777" w:rsidR="00D645C4" w:rsidRDefault="007F1D14" w:rsidP="00D645C4">
      <w:pPr>
        <w:rPr>
          <w:rFonts w:asciiTheme="majorHAnsi" w:hAnsiTheme="majorHAnsi"/>
          <w:color w:val="000000" w:themeColor="text1"/>
          <w:sz w:val="32"/>
          <w:szCs w:val="32"/>
        </w:rPr>
      </w:pPr>
      <w:r w:rsidRPr="001D09F8">
        <w:rPr>
          <w:rFonts w:asciiTheme="majorHAnsi" w:hAnsiTheme="majorHAnsi"/>
          <w:color w:val="000000" w:themeColor="text1"/>
          <w:sz w:val="32"/>
          <w:szCs w:val="32"/>
        </w:rPr>
        <w:t>The objective of this project is to prepare all datasets, workflows, tools, and the investigation environment required for the final capstone project. Proper preparation helps ensure that the final cybersecurity investigation can be completed efficiently and accurately.</w:t>
      </w:r>
    </w:p>
    <w:p w14:paraId="31345839" w14:textId="200FDD64" w:rsidR="00FE61A4" w:rsidRPr="00D645C4" w:rsidRDefault="007F1D14" w:rsidP="00D645C4">
      <w:pPr>
        <w:rPr>
          <w:rFonts w:asciiTheme="majorHAnsi" w:hAnsiTheme="majorHAnsi"/>
          <w:b/>
          <w:bCs/>
          <w:color w:val="000000" w:themeColor="text1"/>
          <w:sz w:val="40"/>
          <w:szCs w:val="40"/>
          <w:u w:val="single"/>
        </w:rPr>
      </w:pPr>
      <w:r w:rsidRPr="00D645C4">
        <w:rPr>
          <w:rFonts w:asciiTheme="majorHAnsi" w:hAnsiTheme="majorHAnsi"/>
          <w:b/>
          <w:bCs/>
          <w:color w:val="000000" w:themeColor="text1"/>
          <w:sz w:val="40"/>
          <w:szCs w:val="40"/>
          <w:u w:val="single"/>
        </w:rPr>
        <w:t>Tools Used</w:t>
      </w:r>
    </w:p>
    <w:p w14:paraId="4029628A"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 Kali Linux</w:t>
      </w:r>
      <w:r w:rsidRPr="001D09F8">
        <w:rPr>
          <w:rFonts w:asciiTheme="majorHAnsi" w:hAnsiTheme="majorHAnsi"/>
          <w:color w:val="000000" w:themeColor="text1"/>
          <w:sz w:val="32"/>
          <w:szCs w:val="32"/>
        </w:rPr>
        <w:br/>
        <w:t>• VirtualBox</w:t>
      </w:r>
      <w:r w:rsidRPr="001D09F8">
        <w:rPr>
          <w:rFonts w:asciiTheme="majorHAnsi" w:hAnsiTheme="majorHAnsi"/>
          <w:color w:val="000000" w:themeColor="text1"/>
          <w:sz w:val="32"/>
          <w:szCs w:val="32"/>
        </w:rPr>
        <w:br/>
        <w:t>• Wireshark</w:t>
      </w:r>
      <w:r w:rsidRPr="001D09F8">
        <w:rPr>
          <w:rFonts w:asciiTheme="majorHAnsi" w:hAnsiTheme="majorHAnsi"/>
          <w:color w:val="000000" w:themeColor="text1"/>
          <w:sz w:val="32"/>
          <w:szCs w:val="32"/>
        </w:rPr>
        <w:br/>
        <w:t>• Autopsy</w:t>
      </w:r>
      <w:r w:rsidRPr="001D09F8">
        <w:rPr>
          <w:rFonts w:asciiTheme="majorHAnsi" w:hAnsiTheme="majorHAnsi"/>
          <w:color w:val="000000" w:themeColor="text1"/>
          <w:sz w:val="32"/>
          <w:szCs w:val="32"/>
        </w:rPr>
        <w:br/>
        <w:t>• Volatility Framework</w:t>
      </w:r>
      <w:r w:rsidRPr="001D09F8">
        <w:rPr>
          <w:rFonts w:asciiTheme="majorHAnsi" w:hAnsiTheme="majorHAnsi"/>
          <w:color w:val="000000" w:themeColor="text1"/>
          <w:sz w:val="32"/>
          <w:szCs w:val="32"/>
        </w:rPr>
        <w:br/>
        <w:t>• Linux Log Utilities</w:t>
      </w:r>
      <w:r w:rsidRPr="001D09F8">
        <w:rPr>
          <w:rFonts w:asciiTheme="majorHAnsi" w:hAnsiTheme="majorHAnsi"/>
          <w:color w:val="000000" w:themeColor="text1"/>
          <w:sz w:val="32"/>
          <w:szCs w:val="32"/>
        </w:rPr>
        <w:br/>
        <w:t>• Microsoft Word</w:t>
      </w:r>
    </w:p>
    <w:p w14:paraId="0EB62E30" w14:textId="62B5E8EA" w:rsidR="00FE61A4" w:rsidRPr="00D645C4" w:rsidRDefault="007F1D14">
      <w:pPr>
        <w:pStyle w:val="Heading1"/>
        <w:rPr>
          <w:color w:val="000000" w:themeColor="text1"/>
          <w:sz w:val="40"/>
          <w:szCs w:val="40"/>
          <w:u w:val="single"/>
        </w:rPr>
      </w:pPr>
      <w:r w:rsidRPr="00D645C4">
        <w:rPr>
          <w:color w:val="000000" w:themeColor="text1"/>
          <w:sz w:val="40"/>
          <w:szCs w:val="40"/>
          <w:u w:val="single"/>
        </w:rPr>
        <w:t>Dataset Preparation</w:t>
      </w:r>
    </w:p>
    <w:p w14:paraId="7E16AA0C"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Different forensic datasets were collected and organized before starting the capstone project.</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Datasets prepared:</w:t>
      </w:r>
      <w:r w:rsidRPr="001D09F8">
        <w:rPr>
          <w:rFonts w:asciiTheme="majorHAnsi" w:hAnsiTheme="majorHAnsi"/>
          <w:color w:val="000000" w:themeColor="text1"/>
          <w:sz w:val="32"/>
          <w:szCs w:val="32"/>
        </w:rPr>
        <w:br/>
        <w:t>• Authentication log files</w:t>
      </w:r>
      <w:r w:rsidRPr="001D09F8">
        <w:rPr>
          <w:rFonts w:asciiTheme="majorHAnsi" w:hAnsiTheme="majorHAnsi"/>
          <w:color w:val="000000" w:themeColor="text1"/>
          <w:sz w:val="32"/>
          <w:szCs w:val="32"/>
        </w:rPr>
        <w:br/>
        <w:t>• System log files</w:t>
      </w:r>
      <w:r w:rsidRPr="001D09F8">
        <w:rPr>
          <w:rFonts w:asciiTheme="majorHAnsi" w:hAnsiTheme="majorHAnsi"/>
          <w:color w:val="000000" w:themeColor="text1"/>
          <w:sz w:val="32"/>
          <w:szCs w:val="32"/>
        </w:rPr>
        <w:br/>
        <w:t>• Network packet capture files (.pcap)</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lastRenderedPageBreak/>
        <w:t>• Disk image files (.dd)</w:t>
      </w:r>
      <w:r w:rsidRPr="001D09F8">
        <w:rPr>
          <w:rFonts w:asciiTheme="majorHAnsi" w:hAnsiTheme="majorHAnsi"/>
          <w:color w:val="000000" w:themeColor="text1"/>
          <w:sz w:val="32"/>
          <w:szCs w:val="32"/>
        </w:rPr>
        <w:br/>
        <w:t>• Memory dump files (.raw)</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All datasets were stored and verified for future investigation.</w:t>
      </w:r>
    </w:p>
    <w:p w14:paraId="46867A8E" w14:textId="1559AAA8" w:rsidR="00FE61A4" w:rsidRPr="0067349D" w:rsidRDefault="007F1D14">
      <w:pPr>
        <w:pStyle w:val="Heading1"/>
        <w:rPr>
          <w:color w:val="000000" w:themeColor="text1"/>
          <w:sz w:val="40"/>
          <w:szCs w:val="40"/>
          <w:u w:val="single"/>
        </w:rPr>
      </w:pPr>
      <w:r w:rsidRPr="0067349D">
        <w:rPr>
          <w:color w:val="000000" w:themeColor="text1"/>
          <w:sz w:val="40"/>
          <w:szCs w:val="40"/>
          <w:u w:val="single"/>
        </w:rPr>
        <w:t>Tool Verification</w:t>
      </w:r>
    </w:p>
    <w:p w14:paraId="30187E84"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Each forensic and security tool was tested to ensure proper operation.</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Commands Used:</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whoami</w:t>
      </w:r>
      <w:r w:rsidRPr="001D09F8">
        <w:rPr>
          <w:rFonts w:asciiTheme="majorHAnsi" w:hAnsiTheme="majorHAnsi"/>
          <w:color w:val="000000" w:themeColor="text1"/>
          <w:sz w:val="32"/>
          <w:szCs w:val="32"/>
        </w:rPr>
        <w:br/>
        <w:t>id</w:t>
      </w:r>
      <w:r w:rsidRPr="001D09F8">
        <w:rPr>
          <w:rFonts w:asciiTheme="majorHAnsi" w:hAnsiTheme="majorHAnsi"/>
          <w:color w:val="000000" w:themeColor="text1"/>
          <w:sz w:val="32"/>
          <w:szCs w:val="32"/>
        </w:rPr>
        <w:br/>
        <w:t>uname -a</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wireshark --version</w:t>
      </w:r>
      <w:r w:rsidRPr="001D09F8">
        <w:rPr>
          <w:rFonts w:asciiTheme="majorHAnsi" w:hAnsiTheme="majorHAnsi"/>
          <w:color w:val="000000" w:themeColor="text1"/>
          <w:sz w:val="32"/>
          <w:szCs w:val="32"/>
        </w:rPr>
        <w:br/>
        <w:t>autopsy</w:t>
      </w:r>
      <w:r w:rsidRPr="001D09F8">
        <w:rPr>
          <w:rFonts w:asciiTheme="majorHAnsi" w:hAnsiTheme="majorHAnsi"/>
          <w:color w:val="000000" w:themeColor="text1"/>
          <w:sz w:val="32"/>
          <w:szCs w:val="32"/>
        </w:rPr>
        <w:br/>
        <w:t>python vol.py -h</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Results:</w:t>
      </w:r>
      <w:r w:rsidRPr="001D09F8">
        <w:rPr>
          <w:rFonts w:asciiTheme="majorHAnsi" w:hAnsiTheme="majorHAnsi"/>
          <w:color w:val="000000" w:themeColor="text1"/>
          <w:sz w:val="32"/>
          <w:szCs w:val="32"/>
        </w:rPr>
        <w:br/>
        <w:t>• Wireshark opened successfully.</w:t>
      </w:r>
      <w:r w:rsidRPr="001D09F8">
        <w:rPr>
          <w:rFonts w:asciiTheme="majorHAnsi" w:hAnsiTheme="majorHAnsi"/>
          <w:color w:val="000000" w:themeColor="text1"/>
          <w:sz w:val="32"/>
          <w:szCs w:val="32"/>
        </w:rPr>
        <w:br/>
        <w:t>• Autopsy forensic browser was accessible.</w:t>
      </w:r>
      <w:r w:rsidRPr="001D09F8">
        <w:rPr>
          <w:rFonts w:asciiTheme="majorHAnsi" w:hAnsiTheme="majorHAnsi"/>
          <w:color w:val="000000" w:themeColor="text1"/>
          <w:sz w:val="32"/>
          <w:szCs w:val="32"/>
        </w:rPr>
        <w:br/>
        <w:t>• Volatility Framework executed correctly.</w:t>
      </w:r>
      <w:r w:rsidRPr="001D09F8">
        <w:rPr>
          <w:rFonts w:asciiTheme="majorHAnsi" w:hAnsiTheme="majorHAnsi"/>
          <w:color w:val="000000" w:themeColor="text1"/>
          <w:sz w:val="32"/>
          <w:szCs w:val="32"/>
        </w:rPr>
        <w:br/>
        <w:t>• Kali Linux environment was stable.</w:t>
      </w:r>
    </w:p>
    <w:p w14:paraId="36BA5B21" w14:textId="1866F18F" w:rsidR="00FE61A4" w:rsidRPr="0067349D" w:rsidRDefault="007F1D14">
      <w:pPr>
        <w:pStyle w:val="Heading1"/>
        <w:rPr>
          <w:color w:val="000000" w:themeColor="text1"/>
          <w:sz w:val="40"/>
          <w:szCs w:val="40"/>
          <w:u w:val="single"/>
        </w:rPr>
      </w:pPr>
      <w:r w:rsidRPr="0067349D">
        <w:rPr>
          <w:color w:val="000000" w:themeColor="text1"/>
          <w:sz w:val="40"/>
          <w:szCs w:val="40"/>
          <w:u w:val="single"/>
        </w:rPr>
        <w:t>Workflow Planning</w:t>
      </w:r>
    </w:p>
    <w:p w14:paraId="2646DE47"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The workflow for the capstone project was finalized.</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Step 1: Evidence Collection</w:t>
      </w:r>
      <w:r w:rsidRPr="001D09F8">
        <w:rPr>
          <w:rFonts w:asciiTheme="majorHAnsi" w:hAnsiTheme="majorHAnsi"/>
          <w:color w:val="000000" w:themeColor="text1"/>
          <w:sz w:val="32"/>
          <w:szCs w:val="32"/>
        </w:rPr>
        <w:br/>
        <w:t>Step 2: Log Analysis</w:t>
      </w:r>
      <w:r w:rsidRPr="001D09F8">
        <w:rPr>
          <w:rFonts w:asciiTheme="majorHAnsi" w:hAnsiTheme="majorHAnsi"/>
          <w:color w:val="000000" w:themeColor="text1"/>
          <w:sz w:val="32"/>
          <w:szCs w:val="32"/>
        </w:rPr>
        <w:br/>
        <w:t>Step 3: Network Traffic Analysis</w:t>
      </w:r>
      <w:r w:rsidRPr="001D09F8">
        <w:rPr>
          <w:rFonts w:asciiTheme="majorHAnsi" w:hAnsiTheme="majorHAnsi"/>
          <w:color w:val="000000" w:themeColor="text1"/>
          <w:sz w:val="32"/>
          <w:szCs w:val="32"/>
        </w:rPr>
        <w:br/>
        <w:t>Step 4: Disk Forensic Investigation</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lastRenderedPageBreak/>
        <w:t>Step 5: Memory Forensic Investigation</w:t>
      </w:r>
      <w:r w:rsidRPr="001D09F8">
        <w:rPr>
          <w:rFonts w:asciiTheme="majorHAnsi" w:hAnsiTheme="majorHAnsi"/>
          <w:color w:val="000000" w:themeColor="text1"/>
          <w:sz w:val="32"/>
          <w:szCs w:val="32"/>
        </w:rPr>
        <w:br/>
        <w:t>Step 6: Evidence Correlation</w:t>
      </w:r>
      <w:r w:rsidRPr="001D09F8">
        <w:rPr>
          <w:rFonts w:asciiTheme="majorHAnsi" w:hAnsiTheme="majorHAnsi"/>
          <w:color w:val="000000" w:themeColor="text1"/>
          <w:sz w:val="32"/>
          <w:szCs w:val="32"/>
        </w:rPr>
        <w:br/>
        <w:t>Step 7: Incident Reporting</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This workflow ensures a structured investigation process.</w:t>
      </w:r>
    </w:p>
    <w:p w14:paraId="07CA02BE" w14:textId="23244151" w:rsidR="00FE61A4" w:rsidRPr="00E34C22" w:rsidRDefault="007F1D14">
      <w:pPr>
        <w:pStyle w:val="Heading1"/>
        <w:rPr>
          <w:color w:val="000000" w:themeColor="text1"/>
          <w:sz w:val="40"/>
          <w:szCs w:val="40"/>
          <w:u w:val="single"/>
        </w:rPr>
      </w:pPr>
      <w:r w:rsidRPr="00E34C22">
        <w:rPr>
          <w:color w:val="000000" w:themeColor="text1"/>
          <w:sz w:val="40"/>
          <w:szCs w:val="40"/>
          <w:u w:val="single"/>
        </w:rPr>
        <w:t>Log Analysis Preparation</w:t>
      </w:r>
    </w:p>
    <w:p w14:paraId="6BD7E84C"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Authentication logs were reviewed to verify access.</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Commands Used:</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grep "Failed" /var/log/auth.log</w:t>
      </w:r>
      <w:r w:rsidRPr="001D09F8">
        <w:rPr>
          <w:rFonts w:asciiTheme="majorHAnsi" w:hAnsiTheme="majorHAnsi"/>
          <w:color w:val="000000" w:themeColor="text1"/>
          <w:sz w:val="32"/>
          <w:szCs w:val="32"/>
        </w:rPr>
        <w:br/>
        <w:t>grep "sudo" /var/log/auth.log</w:t>
      </w:r>
      <w:r w:rsidRPr="001D09F8">
        <w:rPr>
          <w:rFonts w:asciiTheme="majorHAnsi" w:hAnsiTheme="majorHAnsi"/>
          <w:color w:val="000000" w:themeColor="text1"/>
          <w:sz w:val="32"/>
          <w:szCs w:val="32"/>
        </w:rPr>
        <w:br/>
        <w:t>cat /var/log/auth.log</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Findings:</w:t>
      </w:r>
      <w:r w:rsidRPr="001D09F8">
        <w:rPr>
          <w:rFonts w:asciiTheme="majorHAnsi" w:hAnsiTheme="majorHAnsi"/>
          <w:color w:val="000000" w:themeColor="text1"/>
          <w:sz w:val="32"/>
          <w:szCs w:val="32"/>
        </w:rPr>
        <w:br/>
        <w:t>• Failed login events can be detected.</w:t>
      </w:r>
      <w:r w:rsidRPr="001D09F8">
        <w:rPr>
          <w:rFonts w:asciiTheme="majorHAnsi" w:hAnsiTheme="majorHAnsi"/>
          <w:color w:val="000000" w:themeColor="text1"/>
          <w:sz w:val="32"/>
          <w:szCs w:val="32"/>
        </w:rPr>
        <w:br/>
        <w:t>• Sudo activity can be monitored.</w:t>
      </w:r>
      <w:r w:rsidRPr="001D09F8">
        <w:rPr>
          <w:rFonts w:asciiTheme="majorHAnsi" w:hAnsiTheme="majorHAnsi"/>
          <w:color w:val="000000" w:themeColor="text1"/>
          <w:sz w:val="32"/>
          <w:szCs w:val="32"/>
        </w:rPr>
        <w:br/>
        <w:t>• User authentication records are available for investigation.</w:t>
      </w:r>
    </w:p>
    <w:p w14:paraId="54F78B11" w14:textId="26B46F83" w:rsidR="00FE61A4" w:rsidRPr="00E34C22" w:rsidRDefault="007F1D14">
      <w:pPr>
        <w:pStyle w:val="Heading1"/>
        <w:rPr>
          <w:color w:val="000000" w:themeColor="text1"/>
          <w:sz w:val="40"/>
          <w:szCs w:val="40"/>
        </w:rPr>
      </w:pPr>
      <w:r w:rsidRPr="00E34C22">
        <w:rPr>
          <w:color w:val="000000" w:themeColor="text1"/>
          <w:sz w:val="40"/>
          <w:szCs w:val="40"/>
        </w:rPr>
        <w:t>Network Analysis Preparation</w:t>
      </w:r>
    </w:p>
    <w:p w14:paraId="379EF4C0"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Network monitoring tools were tested before the capstone project.</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Commands Used:</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ping 127.0.0.1</w:t>
      </w:r>
      <w:r w:rsidRPr="001D09F8">
        <w:rPr>
          <w:rFonts w:asciiTheme="majorHAnsi" w:hAnsiTheme="majorHAnsi"/>
          <w:color w:val="000000" w:themeColor="text1"/>
          <w:sz w:val="32"/>
          <w:szCs w:val="32"/>
        </w:rPr>
        <w:br/>
        <w:t>ifconfig</w:t>
      </w:r>
      <w:r w:rsidRPr="001D09F8">
        <w:rPr>
          <w:rFonts w:asciiTheme="majorHAnsi" w:hAnsiTheme="majorHAnsi"/>
          <w:color w:val="000000" w:themeColor="text1"/>
          <w:sz w:val="32"/>
          <w:szCs w:val="32"/>
        </w:rPr>
        <w:br/>
        <w:t>ip a</w:t>
      </w:r>
      <w:r w:rsidRPr="001D09F8">
        <w:rPr>
          <w:rFonts w:asciiTheme="majorHAnsi" w:hAnsiTheme="majorHAnsi"/>
          <w:color w:val="000000" w:themeColor="text1"/>
          <w:sz w:val="32"/>
          <w:szCs w:val="32"/>
        </w:rPr>
        <w:br/>
        <w:t>netstat -tulnp</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Findings:</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lastRenderedPageBreak/>
        <w:t>• Network connectivity was verified.</w:t>
      </w:r>
      <w:r w:rsidRPr="001D09F8">
        <w:rPr>
          <w:rFonts w:asciiTheme="majorHAnsi" w:hAnsiTheme="majorHAnsi"/>
          <w:color w:val="000000" w:themeColor="text1"/>
          <w:sz w:val="32"/>
          <w:szCs w:val="32"/>
        </w:rPr>
        <w:br/>
        <w:t>• Interfaces were active.</w:t>
      </w:r>
      <w:r w:rsidRPr="001D09F8">
        <w:rPr>
          <w:rFonts w:asciiTheme="majorHAnsi" w:hAnsiTheme="majorHAnsi"/>
          <w:color w:val="000000" w:themeColor="text1"/>
          <w:sz w:val="32"/>
          <w:szCs w:val="32"/>
        </w:rPr>
        <w:br/>
        <w:t>• Packet capture environment was ready.</w:t>
      </w:r>
      <w:r w:rsidRPr="001D09F8">
        <w:rPr>
          <w:rFonts w:asciiTheme="majorHAnsi" w:hAnsiTheme="majorHAnsi"/>
          <w:color w:val="000000" w:themeColor="text1"/>
          <w:sz w:val="32"/>
          <w:szCs w:val="32"/>
        </w:rPr>
        <w:br/>
        <w:t>• Network traffic can be monitored using Wireshark.</w:t>
      </w:r>
    </w:p>
    <w:p w14:paraId="682040F7" w14:textId="23856E86" w:rsidR="00FE61A4" w:rsidRPr="00E34C22" w:rsidRDefault="007F1D14">
      <w:pPr>
        <w:pStyle w:val="Heading1"/>
        <w:rPr>
          <w:color w:val="000000" w:themeColor="text1"/>
          <w:sz w:val="40"/>
          <w:szCs w:val="40"/>
          <w:u w:val="single"/>
        </w:rPr>
      </w:pPr>
      <w:r w:rsidRPr="00E34C22">
        <w:rPr>
          <w:color w:val="000000" w:themeColor="text1"/>
          <w:sz w:val="40"/>
          <w:szCs w:val="40"/>
          <w:u w:val="single"/>
        </w:rPr>
        <w:t>Disk and Memory Forensics Preparation</w:t>
      </w:r>
    </w:p>
    <w:p w14:paraId="38692E0E"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Disk Forensics Commands:</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file test1.dd</w:t>
      </w:r>
      <w:r w:rsidRPr="001D09F8">
        <w:rPr>
          <w:rFonts w:asciiTheme="majorHAnsi" w:hAnsiTheme="majorHAnsi"/>
          <w:color w:val="000000" w:themeColor="text1"/>
          <w:sz w:val="32"/>
          <w:szCs w:val="32"/>
        </w:rPr>
        <w:br/>
        <w:t>md5sum test1.dd</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Memory Forensics Commands:</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python vol.py -f memory.raw windows.info</w:t>
      </w:r>
      <w:r w:rsidRPr="001D09F8">
        <w:rPr>
          <w:rFonts w:asciiTheme="majorHAnsi" w:hAnsiTheme="majorHAnsi"/>
          <w:color w:val="000000" w:themeColor="text1"/>
          <w:sz w:val="32"/>
          <w:szCs w:val="32"/>
        </w:rPr>
        <w:br/>
        <w:t>python vol.py -f memory.raw windows.pslist</w:t>
      </w:r>
      <w:r w:rsidRPr="001D09F8">
        <w:rPr>
          <w:rFonts w:asciiTheme="majorHAnsi" w:hAnsiTheme="majorHAnsi"/>
          <w:color w:val="000000" w:themeColor="text1"/>
          <w:sz w:val="32"/>
          <w:szCs w:val="32"/>
        </w:rPr>
        <w:br/>
        <w:t>python vol.py -f memory.raw windows.netscan</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Findings:</w:t>
      </w:r>
      <w:r w:rsidRPr="001D09F8">
        <w:rPr>
          <w:rFonts w:asciiTheme="majorHAnsi" w:hAnsiTheme="majorHAnsi"/>
          <w:color w:val="000000" w:themeColor="text1"/>
          <w:sz w:val="32"/>
          <w:szCs w:val="32"/>
        </w:rPr>
        <w:br/>
        <w:t>• Disk image integrity can be verified.</w:t>
      </w:r>
      <w:r w:rsidRPr="001D09F8">
        <w:rPr>
          <w:rFonts w:asciiTheme="majorHAnsi" w:hAnsiTheme="majorHAnsi"/>
          <w:color w:val="000000" w:themeColor="text1"/>
          <w:sz w:val="32"/>
          <w:szCs w:val="32"/>
        </w:rPr>
        <w:br/>
        <w:t>• Memory images can be analyzed successfully.</w:t>
      </w:r>
      <w:r w:rsidRPr="001D09F8">
        <w:rPr>
          <w:rFonts w:asciiTheme="majorHAnsi" w:hAnsiTheme="majorHAnsi"/>
          <w:color w:val="000000" w:themeColor="text1"/>
          <w:sz w:val="32"/>
          <w:szCs w:val="32"/>
        </w:rPr>
        <w:br/>
        <w:t>• Required forensic datasets are available.</w:t>
      </w:r>
    </w:p>
    <w:p w14:paraId="36189F43" w14:textId="38AA01A6" w:rsidR="00FE61A4" w:rsidRPr="00050F07" w:rsidRDefault="007F1D14">
      <w:pPr>
        <w:pStyle w:val="Heading1"/>
        <w:rPr>
          <w:color w:val="000000" w:themeColor="text1"/>
          <w:sz w:val="40"/>
          <w:szCs w:val="40"/>
          <w:u w:val="single"/>
        </w:rPr>
      </w:pPr>
      <w:r w:rsidRPr="00050F07">
        <w:rPr>
          <w:color w:val="000000" w:themeColor="text1"/>
          <w:sz w:val="40"/>
          <w:szCs w:val="40"/>
          <w:u w:val="single"/>
        </w:rPr>
        <w:t>Evidence Prepared</w:t>
      </w:r>
    </w:p>
    <w:p w14:paraId="69A28E73"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E001 – Authentication Logs</w:t>
      </w:r>
      <w:r w:rsidRPr="001D09F8">
        <w:rPr>
          <w:rFonts w:asciiTheme="majorHAnsi" w:hAnsiTheme="majorHAnsi"/>
          <w:color w:val="000000" w:themeColor="text1"/>
          <w:sz w:val="32"/>
          <w:szCs w:val="32"/>
        </w:rPr>
        <w:br/>
        <w:t>E002 – Sudo Activity Logs</w:t>
      </w:r>
      <w:r w:rsidRPr="001D09F8">
        <w:rPr>
          <w:rFonts w:asciiTheme="majorHAnsi" w:hAnsiTheme="majorHAnsi"/>
          <w:color w:val="000000" w:themeColor="text1"/>
          <w:sz w:val="32"/>
          <w:szCs w:val="32"/>
        </w:rPr>
        <w:br/>
        <w:t>E003 – Network Packet Captures</w:t>
      </w:r>
      <w:r w:rsidRPr="001D09F8">
        <w:rPr>
          <w:rFonts w:asciiTheme="majorHAnsi" w:hAnsiTheme="majorHAnsi"/>
          <w:color w:val="000000" w:themeColor="text1"/>
          <w:sz w:val="32"/>
          <w:szCs w:val="32"/>
        </w:rPr>
        <w:br/>
        <w:t>E004 – Disk Images</w:t>
      </w:r>
      <w:r w:rsidRPr="001D09F8">
        <w:rPr>
          <w:rFonts w:asciiTheme="majorHAnsi" w:hAnsiTheme="majorHAnsi"/>
          <w:color w:val="000000" w:themeColor="text1"/>
          <w:sz w:val="32"/>
          <w:szCs w:val="32"/>
        </w:rPr>
        <w:br/>
        <w:t>E005 – Memory Dumps</w:t>
      </w:r>
      <w:r w:rsidRPr="001D09F8">
        <w:rPr>
          <w:rFonts w:asciiTheme="majorHAnsi" w:hAnsiTheme="majorHAnsi"/>
          <w:color w:val="000000" w:themeColor="text1"/>
          <w:sz w:val="32"/>
          <w:szCs w:val="32"/>
        </w:rPr>
        <w:br/>
        <w:t>E006 – System Information Reports</w:t>
      </w:r>
      <w:r w:rsidRPr="001D09F8">
        <w:rPr>
          <w:rFonts w:asciiTheme="majorHAnsi" w:hAnsiTheme="majorHAnsi"/>
          <w:color w:val="000000" w:themeColor="text1"/>
          <w:sz w:val="32"/>
          <w:szCs w:val="32"/>
        </w:rPr>
        <w:br/>
      </w:r>
      <w:r w:rsidRPr="001D09F8">
        <w:rPr>
          <w:rFonts w:asciiTheme="majorHAnsi" w:hAnsiTheme="majorHAnsi"/>
          <w:color w:val="000000" w:themeColor="text1"/>
          <w:sz w:val="32"/>
          <w:szCs w:val="32"/>
        </w:rPr>
        <w:br/>
        <w:t>All evidence files were prepared for future analysis.</w:t>
      </w:r>
    </w:p>
    <w:p w14:paraId="1C3FCC10" w14:textId="35AA9FBB" w:rsidR="00FE61A4" w:rsidRPr="001D09F8" w:rsidRDefault="007F1D14">
      <w:pPr>
        <w:pStyle w:val="Heading1"/>
        <w:rPr>
          <w:color w:val="000000" w:themeColor="text1"/>
          <w:sz w:val="32"/>
          <w:szCs w:val="32"/>
        </w:rPr>
      </w:pPr>
      <w:r w:rsidRPr="00050F07">
        <w:rPr>
          <w:color w:val="000000" w:themeColor="text1"/>
          <w:sz w:val="40"/>
          <w:szCs w:val="40"/>
          <w:u w:val="single"/>
        </w:rPr>
        <w:lastRenderedPageBreak/>
        <w:t>Conclusion</w:t>
      </w:r>
    </w:p>
    <w:p w14:paraId="56844612" w14:textId="77777777" w:rsidR="00FE61A4" w:rsidRPr="001D09F8" w:rsidRDefault="007F1D14">
      <w:pPr>
        <w:rPr>
          <w:rFonts w:asciiTheme="majorHAnsi" w:hAnsiTheme="majorHAnsi"/>
          <w:color w:val="000000" w:themeColor="text1"/>
          <w:sz w:val="32"/>
          <w:szCs w:val="32"/>
        </w:rPr>
      </w:pPr>
      <w:r w:rsidRPr="001D09F8">
        <w:rPr>
          <w:rFonts w:asciiTheme="majorHAnsi" w:hAnsiTheme="majorHAnsi"/>
          <w:color w:val="000000" w:themeColor="text1"/>
          <w:sz w:val="32"/>
          <w:szCs w:val="32"/>
        </w:rPr>
        <w:t>The Pre-Capstone Preparation project was completed successfully. All forensic datasets were collected, tools were verified, and workflows were finalized. The virtual lab environment is fully prepared for the final capstone cybersecurity investigation. This preparation helps ensure a smooth and effective investigation process during the capstone project.</w:t>
      </w:r>
    </w:p>
    <w:sectPr w:rsidR="00FE61A4" w:rsidRPr="001D09F8" w:rsidSect="00050F0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4475" w14:textId="77777777" w:rsidR="00A6462C" w:rsidRDefault="00A6462C" w:rsidP="003C5BDE">
      <w:pPr>
        <w:spacing w:after="0" w:line="240" w:lineRule="auto"/>
      </w:pPr>
      <w:r>
        <w:separator/>
      </w:r>
    </w:p>
  </w:endnote>
  <w:endnote w:type="continuationSeparator" w:id="0">
    <w:p w14:paraId="78C4D827" w14:textId="77777777" w:rsidR="00A6462C" w:rsidRDefault="00A6462C" w:rsidP="003C5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CA2C" w14:textId="77777777" w:rsidR="00A6462C" w:rsidRDefault="00A6462C" w:rsidP="003C5BDE">
      <w:pPr>
        <w:spacing w:after="0" w:line="240" w:lineRule="auto"/>
      </w:pPr>
      <w:r>
        <w:separator/>
      </w:r>
    </w:p>
  </w:footnote>
  <w:footnote w:type="continuationSeparator" w:id="0">
    <w:p w14:paraId="2DB34D2F" w14:textId="77777777" w:rsidR="00A6462C" w:rsidRDefault="00A6462C" w:rsidP="003C5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40812">
    <w:abstractNumId w:val="8"/>
  </w:num>
  <w:num w:numId="2" w16cid:durableId="638265601">
    <w:abstractNumId w:val="6"/>
  </w:num>
  <w:num w:numId="3" w16cid:durableId="200826486">
    <w:abstractNumId w:val="5"/>
  </w:num>
  <w:num w:numId="4" w16cid:durableId="1790582289">
    <w:abstractNumId w:val="4"/>
  </w:num>
  <w:num w:numId="5" w16cid:durableId="1211577047">
    <w:abstractNumId w:val="7"/>
  </w:num>
  <w:num w:numId="6" w16cid:durableId="2099324501">
    <w:abstractNumId w:val="3"/>
  </w:num>
  <w:num w:numId="7" w16cid:durableId="1357996886">
    <w:abstractNumId w:val="2"/>
  </w:num>
  <w:num w:numId="8" w16cid:durableId="491605522">
    <w:abstractNumId w:val="1"/>
  </w:num>
  <w:num w:numId="9" w16cid:durableId="44153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07"/>
    <w:rsid w:val="0006063C"/>
    <w:rsid w:val="0015074B"/>
    <w:rsid w:val="001D09F8"/>
    <w:rsid w:val="0029639D"/>
    <w:rsid w:val="002C6B6A"/>
    <w:rsid w:val="00326F90"/>
    <w:rsid w:val="003C5BDE"/>
    <w:rsid w:val="0056459E"/>
    <w:rsid w:val="00582863"/>
    <w:rsid w:val="0067349D"/>
    <w:rsid w:val="007F1D14"/>
    <w:rsid w:val="009057F7"/>
    <w:rsid w:val="00950377"/>
    <w:rsid w:val="00A6462C"/>
    <w:rsid w:val="00AA1D8D"/>
    <w:rsid w:val="00B47730"/>
    <w:rsid w:val="00C52EB1"/>
    <w:rsid w:val="00CB0664"/>
    <w:rsid w:val="00D645C4"/>
    <w:rsid w:val="00E34C22"/>
    <w:rsid w:val="00F146A9"/>
    <w:rsid w:val="00FC693F"/>
    <w:rsid w:val="00FE6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1B140"/>
  <w14:defaultImageDpi w14:val="300"/>
  <w15:docId w15:val="{7A80BB52-3E76-5844-819F-C84B40CF5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svijitha082007@gmail.com</cp:lastModifiedBy>
  <cp:revision>2</cp:revision>
  <dcterms:created xsi:type="dcterms:W3CDTF">2026-06-06T06:04:00Z</dcterms:created>
  <dcterms:modified xsi:type="dcterms:W3CDTF">2026-06-06T06:04:00Z</dcterms:modified>
  <cp:category/>
</cp:coreProperties>
</file>