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2B6687" w14:textId="45B6B936" w:rsidR="002D25BB" w:rsidRPr="005E648F" w:rsidRDefault="00D566BA" w:rsidP="000A1705">
      <w:pPr>
        <w:pStyle w:val="ListParagraph"/>
        <w:jc w:val="center"/>
        <w:rPr>
          <w:rFonts w:eastAsiaTheme="majorEastAsia" w:cstheme="majorBidi"/>
          <w:b/>
          <w:color w:val="642D08"/>
          <w:sz w:val="52"/>
          <w:szCs w:val="32"/>
          <w:lang w:val="bg-BG"/>
        </w:rPr>
      </w:pPr>
      <w:r>
        <w:rPr>
          <w:rFonts w:eastAsiaTheme="majorEastAsia" w:cstheme="majorBidi"/>
          <w:b/>
          <w:color w:val="642D08"/>
          <w:sz w:val="52"/>
          <w:szCs w:val="32"/>
        </w:rPr>
        <w:t>Exercises</w:t>
      </w:r>
      <w:r w:rsidR="002D25BB" w:rsidRPr="005E648F">
        <w:rPr>
          <w:rFonts w:eastAsiaTheme="majorEastAsia" w:cstheme="majorBidi"/>
          <w:b/>
          <w:color w:val="642D08"/>
          <w:sz w:val="52"/>
          <w:szCs w:val="32"/>
        </w:rPr>
        <w:t xml:space="preserve">: </w:t>
      </w:r>
      <w:r w:rsidR="00120682" w:rsidRPr="005E648F">
        <w:rPr>
          <w:rFonts w:eastAsiaTheme="majorEastAsia" w:cstheme="majorBidi"/>
          <w:b/>
          <w:color w:val="642D08"/>
          <w:sz w:val="52"/>
          <w:szCs w:val="32"/>
        </w:rPr>
        <w:t>Linear-Data-Structures</w:t>
      </w:r>
    </w:p>
    <w:p w14:paraId="767E63FC" w14:textId="68B41C03" w:rsidR="002D25BB" w:rsidRDefault="002D25BB" w:rsidP="00334F6E">
      <w:pPr>
        <w:spacing w:line="360" w:lineRule="auto"/>
      </w:pPr>
      <w:r w:rsidRPr="002D25BB">
        <w:t xml:space="preserve">This document defines the </w:t>
      </w:r>
      <w:r w:rsidR="00120682">
        <w:rPr>
          <w:bCs/>
        </w:rPr>
        <w:t>lab</w:t>
      </w:r>
      <w:r w:rsidRPr="002D25BB">
        <w:t xml:space="preserve"> for </w:t>
      </w:r>
      <w:hyperlink r:id="rId8">
        <w:r w:rsidRPr="002D25BB">
          <w:rPr>
            <w:rStyle w:val="InternetLink"/>
          </w:rPr>
          <w:t>"</w:t>
        </w:r>
        <w:r w:rsidR="00120682">
          <w:rPr>
            <w:rStyle w:val="InternetLink"/>
          </w:rPr>
          <w:t>Data Structures – Fundamentals (Java)</w:t>
        </w:r>
        <w:r w:rsidRPr="002D25BB">
          <w:rPr>
            <w:rStyle w:val="InternetLink"/>
          </w:rPr>
          <w:t>" course @ Software University</w:t>
        </w:r>
      </w:hyperlink>
      <w:r w:rsidRPr="002D25BB">
        <w:t xml:space="preserve">. </w:t>
      </w:r>
      <w:r w:rsidR="00590B62">
        <w:t xml:space="preserve">        </w:t>
      </w:r>
      <w:r w:rsidRPr="002D25BB">
        <w:t xml:space="preserve">Please submit your solutions </w:t>
      </w:r>
      <w:r w:rsidRPr="002D25BB">
        <w:rPr>
          <w:noProof/>
        </w:rPr>
        <w:t>(</w:t>
      </w:r>
      <w:r w:rsidRPr="002D25BB">
        <w:t>source code</w:t>
      </w:r>
      <w:r w:rsidRPr="002D25BB">
        <w:rPr>
          <w:noProof/>
        </w:rPr>
        <w:t xml:space="preserve">) </w:t>
      </w:r>
      <w:r w:rsidRPr="002D25BB">
        <w:t xml:space="preserve">of all below described problems in </w:t>
      </w:r>
      <w:hyperlink r:id="rId9">
        <w:r w:rsidRPr="002D25BB">
          <w:rPr>
            <w:rStyle w:val="InternetLink"/>
          </w:rPr>
          <w:t>Judge</w:t>
        </w:r>
      </w:hyperlink>
      <w:r w:rsidRPr="002D25BB">
        <w:t>.</w:t>
      </w:r>
    </w:p>
    <w:p w14:paraId="332DDF0B" w14:textId="7B7C543B" w:rsidR="00334F6E" w:rsidRPr="00EF2CC7" w:rsidRDefault="00334F6E" w:rsidP="00334F6E">
      <w:r>
        <w:t>Write Java</w:t>
      </w:r>
      <w:r w:rsidRPr="00EF2CC7">
        <w:t xml:space="preserve"> code for solving the tasks on the following </w:t>
      </w:r>
      <w:r>
        <w:t xml:space="preserve">pages. </w:t>
      </w:r>
      <w:r w:rsidRPr="00EF2CC7">
        <w:t>Cod</w:t>
      </w:r>
      <w:r>
        <w:t xml:space="preserve">e should compile under the Java 8 and above </w:t>
      </w:r>
      <w:r w:rsidRPr="00EF2CC7">
        <w:t>standard</w:t>
      </w:r>
      <w:r>
        <w:t xml:space="preserve">s you can write and locally test your solution with the Java 13 standard, however </w:t>
      </w:r>
      <w:r w:rsidRPr="00334F6E">
        <w:rPr>
          <w:b/>
        </w:rPr>
        <w:t xml:space="preserve">Judge will run the submission with Java 10 </w:t>
      </w:r>
      <w:r w:rsidR="00CC2E7E">
        <w:rPr>
          <w:b/>
        </w:rPr>
        <w:t>JRE</w:t>
      </w:r>
      <w:r>
        <w:t xml:space="preserve">. Avoid submissions with </w:t>
      </w:r>
      <w:r w:rsidRPr="00334F6E">
        <w:rPr>
          <w:b/>
        </w:rPr>
        <w:t>features included after Java 10</w:t>
      </w:r>
      <w:r>
        <w:t xml:space="preserve"> release doing </w:t>
      </w:r>
      <w:r w:rsidRPr="00334F6E">
        <w:rPr>
          <w:b/>
        </w:rPr>
        <w:t>otherwise</w:t>
      </w:r>
      <w:r>
        <w:t xml:space="preserve"> will result in </w:t>
      </w:r>
      <w:r w:rsidRPr="00334F6E">
        <w:rPr>
          <w:b/>
        </w:rPr>
        <w:t>compile time error</w:t>
      </w:r>
      <w:r>
        <w:t>.</w:t>
      </w:r>
    </w:p>
    <w:p w14:paraId="0100FF4D" w14:textId="42045C16" w:rsidR="00334F6E" w:rsidRDefault="00334F6E" w:rsidP="00334F6E">
      <w:r>
        <w:t xml:space="preserve">Any code files that are part of the task are provided </w:t>
      </w:r>
      <w:r w:rsidR="00001312">
        <w:t>as</w:t>
      </w:r>
      <w:r>
        <w:t xml:space="preserve"> </w:t>
      </w:r>
      <w:r w:rsidRPr="00F11FA9">
        <w:rPr>
          <w:b/>
        </w:rPr>
        <w:t>Skeleton</w:t>
      </w:r>
      <w:r>
        <w:t>.</w:t>
      </w:r>
      <w:r w:rsidR="00CC2E7E">
        <w:t xml:space="preserve"> In the beginning import the project skeleton, do not change any of the interfaces or classes provided. You are free to add additional logic in form of methods in both interfaces and implementations you are not allowed to delete or remove any of the code provided. Do not change the names of the files as they are part of the tests logic. </w:t>
      </w:r>
      <w:r w:rsidR="00BC6441" w:rsidRPr="00BC6441">
        <w:rPr>
          <w:b/>
        </w:rPr>
        <w:t>Do not change the packages</w:t>
      </w:r>
      <w:r w:rsidR="00BC6441">
        <w:t xml:space="preserve"> or move any of the files provided inside the skeleton if you have to add new file add it in the same package of usage.</w:t>
      </w:r>
    </w:p>
    <w:p w14:paraId="720D781F" w14:textId="50E8400F" w:rsidR="00CC2E7E" w:rsidRDefault="00CC2E7E" w:rsidP="00334F6E">
      <w:r>
        <w:t xml:space="preserve">Some </w:t>
      </w:r>
      <w:r w:rsidRPr="007A0B25">
        <w:rPr>
          <w:b/>
        </w:rPr>
        <w:t>tests may be provided</w:t>
      </w:r>
      <w:r>
        <w:t xml:space="preserve"> within the skeleton</w:t>
      </w:r>
      <w:r w:rsidR="006C02E7">
        <w:t xml:space="preserve"> –</w:t>
      </w:r>
      <w:r>
        <w:t xml:space="preserve"> use those for local </w:t>
      </w:r>
      <w:r w:rsidRPr="007A0B25">
        <w:rPr>
          <w:b/>
        </w:rPr>
        <w:t>testing and debugging</w:t>
      </w:r>
      <w:r>
        <w:t xml:space="preserve">, however there </w:t>
      </w:r>
      <w:r w:rsidRPr="007A0B25">
        <w:rPr>
          <w:b/>
        </w:rPr>
        <w:t xml:space="preserve">is no guarantee that </w:t>
      </w:r>
      <w:r w:rsidR="006C02E7">
        <w:rPr>
          <w:b/>
        </w:rPr>
        <w:t>there are</w:t>
      </w:r>
      <w:r w:rsidR="00845096">
        <w:rPr>
          <w:b/>
        </w:rPr>
        <w:t xml:space="preserve"> no</w:t>
      </w:r>
      <w:r w:rsidR="006C02E7">
        <w:rPr>
          <w:b/>
        </w:rPr>
        <w:t xml:space="preserve"> hidden </w:t>
      </w:r>
      <w:r w:rsidRPr="007A0B25">
        <w:rPr>
          <w:b/>
        </w:rPr>
        <w:t>tests added inside Judge</w:t>
      </w:r>
      <w:r w:rsidR="007A0B25">
        <w:t>.</w:t>
      </w:r>
    </w:p>
    <w:p w14:paraId="1E4EE58C" w14:textId="6DD4CD2D" w:rsidR="00334F6E" w:rsidRDefault="00334F6E" w:rsidP="00334F6E">
      <w:r>
        <w:t>Please follow the exact instructions on uploading the solutions for each task.</w:t>
      </w:r>
      <w:r w:rsidR="0032105F">
        <w:t xml:space="preserve"> Submit as </w:t>
      </w:r>
      <w:r w:rsidR="0032105F" w:rsidRPr="0032105F">
        <w:rPr>
          <w:b/>
        </w:rPr>
        <w:t>.zip archive</w:t>
      </w:r>
      <w:r w:rsidR="0032105F">
        <w:t xml:space="preserve"> the files contained inside </w:t>
      </w:r>
      <w:r w:rsidR="0032105F" w:rsidRPr="0032105F">
        <w:rPr>
          <w:b/>
        </w:rPr>
        <w:t>"</w:t>
      </w:r>
      <w:r w:rsidR="0032105F">
        <w:rPr>
          <w:b/>
        </w:rPr>
        <w:t>..</w:t>
      </w:r>
      <w:r w:rsidR="0032105F" w:rsidRPr="0032105F">
        <w:rPr>
          <w:b/>
        </w:rPr>
        <w:t xml:space="preserve">.\src\main\java" </w:t>
      </w:r>
      <w:r w:rsidR="0032105F">
        <w:t>folder this should work for all tasks regardless of current DS implementation.</w:t>
      </w:r>
    </w:p>
    <w:p w14:paraId="10C85916" w14:textId="3917CB1C" w:rsidR="00590B62" w:rsidRPr="005416D7" w:rsidRDefault="00E04944" w:rsidP="001B6280">
      <w:r>
        <w:t>In order for the solution to compile</w:t>
      </w:r>
      <w:r w:rsidR="00883406">
        <w:t xml:space="preserve"> the</w:t>
      </w:r>
      <w:r>
        <w:t xml:space="preserve"> tests </w:t>
      </w:r>
      <w:r w:rsidRPr="00E04944">
        <w:rPr>
          <w:b/>
        </w:rPr>
        <w:t>successfully</w:t>
      </w:r>
      <w:r>
        <w:t xml:space="preserve"> the project </w:t>
      </w:r>
      <w:r w:rsidRPr="00E04944">
        <w:rPr>
          <w:b/>
        </w:rPr>
        <w:t>must</w:t>
      </w:r>
      <w:r>
        <w:t xml:space="preserve"> have </w:t>
      </w:r>
      <w:r w:rsidRPr="00E04944">
        <w:rPr>
          <w:b/>
        </w:rPr>
        <w:t>single</w:t>
      </w:r>
      <w:r>
        <w:t xml:space="preserve"> </w:t>
      </w:r>
      <w:r w:rsidRPr="00E04944">
        <w:rPr>
          <w:b/>
        </w:rPr>
        <w:t>Main.java</w:t>
      </w:r>
      <w:r>
        <w:t xml:space="preserve"> file containing single </w:t>
      </w:r>
      <w:r w:rsidRPr="00E04944">
        <w:rPr>
          <w:b/>
        </w:rPr>
        <w:t xml:space="preserve">public static void main(String[] args) </w:t>
      </w:r>
      <w:r>
        <w:t>method even empty one</w:t>
      </w:r>
      <w:r w:rsidR="00B15F78">
        <w:t xml:space="preserve"> within the </w:t>
      </w:r>
      <w:r w:rsidR="00B15F78" w:rsidRPr="00B15F78">
        <w:rPr>
          <w:b/>
        </w:rPr>
        <w:t>M</w:t>
      </w:r>
      <w:r w:rsidR="00B15F78">
        <w:rPr>
          <w:b/>
        </w:rPr>
        <w:t>ain class</w:t>
      </w:r>
      <w:r>
        <w:t>.</w:t>
      </w:r>
    </w:p>
    <w:p w14:paraId="3C66A19A" w14:textId="2E9094BE" w:rsidR="00C1472A" w:rsidRDefault="005416D7" w:rsidP="001B6280">
      <w:r>
        <w:t xml:space="preserve">Some of the problem will have simple </w:t>
      </w:r>
      <w:r w:rsidRPr="00C1472A">
        <w:rPr>
          <w:b/>
        </w:rPr>
        <w:t>Benchmark</w:t>
      </w:r>
      <w:r>
        <w:t xml:space="preserve"> </w:t>
      </w:r>
      <w:r w:rsidRPr="00C1472A">
        <w:rPr>
          <w:b/>
        </w:rPr>
        <w:t>tests</w:t>
      </w:r>
      <w:r>
        <w:t xml:space="preserve"> inside the skeleton. You can try to run those with </w:t>
      </w:r>
      <w:r w:rsidRPr="00C1472A">
        <w:rPr>
          <w:b/>
        </w:rPr>
        <w:t>different</w:t>
      </w:r>
      <w:r>
        <w:t xml:space="preserve"> </w:t>
      </w:r>
      <w:r w:rsidRPr="00C1472A">
        <w:rPr>
          <w:b/>
        </w:rPr>
        <w:t>values</w:t>
      </w:r>
      <w:r>
        <w:t xml:space="preserve"> and </w:t>
      </w:r>
      <w:r w:rsidRPr="00C1472A">
        <w:rPr>
          <w:b/>
        </w:rPr>
        <w:t>different</w:t>
      </w:r>
      <w:r>
        <w:t xml:space="preserve"> </w:t>
      </w:r>
      <w:r w:rsidRPr="00C1472A">
        <w:rPr>
          <w:b/>
        </w:rPr>
        <w:t>implementations</w:t>
      </w:r>
      <w:r>
        <w:t xml:space="preserve"> in order to </w:t>
      </w:r>
      <w:r w:rsidRPr="00C1472A">
        <w:rPr>
          <w:b/>
        </w:rPr>
        <w:t>observe</w:t>
      </w:r>
      <w:r>
        <w:t xml:space="preserve"> behaviour. However </w:t>
      </w:r>
      <w:r w:rsidRPr="00C1472A">
        <w:rPr>
          <w:b/>
        </w:rPr>
        <w:t>keep</w:t>
      </w:r>
      <w:r>
        <w:t xml:space="preserve"> in mind that the result comes </w:t>
      </w:r>
      <w:r w:rsidRPr="00C1472A">
        <w:rPr>
          <w:b/>
        </w:rPr>
        <w:t>only as numbers</w:t>
      </w:r>
      <w:r>
        <w:t xml:space="preserve"> and this data may be </w:t>
      </w:r>
      <w:r w:rsidRPr="00C1472A">
        <w:rPr>
          <w:b/>
        </w:rPr>
        <w:t>misleading</w:t>
      </w:r>
      <w:r>
        <w:t xml:space="preserve"> in some situations. Also the tests are not started from the command prompt which may </w:t>
      </w:r>
      <w:r w:rsidRPr="00C1472A">
        <w:rPr>
          <w:b/>
        </w:rPr>
        <w:t>influence</w:t>
      </w:r>
      <w:r>
        <w:t xml:space="preserve"> the </w:t>
      </w:r>
      <w:r w:rsidRPr="00C1472A">
        <w:rPr>
          <w:b/>
        </w:rPr>
        <w:t>accuracy</w:t>
      </w:r>
      <w:r>
        <w:t xml:space="preserve"> of the results. Those tests are only added as an </w:t>
      </w:r>
      <w:r w:rsidRPr="00C1472A">
        <w:rPr>
          <w:b/>
        </w:rPr>
        <w:t>example</w:t>
      </w:r>
      <w:r>
        <w:t xml:space="preserve"> of </w:t>
      </w:r>
      <w:r w:rsidRPr="00C1472A">
        <w:rPr>
          <w:b/>
        </w:rPr>
        <w:t>different</w:t>
      </w:r>
      <w:r>
        <w:t xml:space="preserve"> </w:t>
      </w:r>
      <w:r w:rsidRPr="00C1472A">
        <w:rPr>
          <w:b/>
        </w:rPr>
        <w:t>data</w:t>
      </w:r>
      <w:r>
        <w:t xml:space="preserve"> </w:t>
      </w:r>
      <w:r w:rsidRPr="00C1472A">
        <w:rPr>
          <w:b/>
        </w:rPr>
        <w:t>structures</w:t>
      </w:r>
      <w:r>
        <w:t xml:space="preserve"> </w:t>
      </w:r>
      <w:r w:rsidRPr="00C1472A">
        <w:rPr>
          <w:b/>
        </w:rPr>
        <w:t>performance</w:t>
      </w:r>
      <w:r>
        <w:t xml:space="preserve"> </w:t>
      </w:r>
      <w:r w:rsidR="00C1472A">
        <w:t>on</w:t>
      </w:r>
      <w:r>
        <w:t xml:space="preserve"> their </w:t>
      </w:r>
      <w:r w:rsidRPr="00C1472A">
        <w:rPr>
          <w:b/>
        </w:rPr>
        <w:t>common</w:t>
      </w:r>
      <w:r>
        <w:t xml:space="preserve"> operations. </w:t>
      </w:r>
    </w:p>
    <w:p w14:paraId="5D5FBB08" w14:textId="3353B50A" w:rsidR="005416D7" w:rsidRDefault="005416D7" w:rsidP="001B6280">
      <w:r>
        <w:t xml:space="preserve">The </w:t>
      </w:r>
      <w:r w:rsidR="00C1472A">
        <w:t>Benchmark too</w:t>
      </w:r>
      <w:r w:rsidR="00CB2F48">
        <w:t>l</w:t>
      </w:r>
      <w:r w:rsidR="00C1472A">
        <w:t xml:space="preserve"> we are using</w:t>
      </w:r>
      <w:r w:rsidR="00DB6C67">
        <w:t xml:space="preserve"> is</w:t>
      </w:r>
      <w:r w:rsidR="00C1472A">
        <w:t xml:space="preserve"> </w:t>
      </w:r>
      <w:r w:rsidRPr="00C1472A">
        <w:rPr>
          <w:b/>
        </w:rPr>
        <w:t>JMH</w:t>
      </w:r>
      <w:r w:rsidR="00C1472A">
        <w:t xml:space="preserve"> (</w:t>
      </w:r>
      <w:r w:rsidR="00C1472A" w:rsidRPr="00C1472A">
        <w:t>Java Microbenchmark Harness</w:t>
      </w:r>
      <w:r w:rsidR="00C1472A">
        <w:t xml:space="preserve">) and that is </w:t>
      </w:r>
      <w:r w:rsidRPr="005416D7">
        <w:t xml:space="preserve">Java harness for building, running, and </w:t>
      </w:r>
      <w:r w:rsidR="00C1472A">
        <w:t>analyzing,</w:t>
      </w:r>
      <w:r w:rsidRPr="005416D7">
        <w:t xml:space="preserve"> </w:t>
      </w:r>
      <w:r w:rsidRPr="00C1472A">
        <w:rPr>
          <w:b/>
        </w:rPr>
        <w:t>nano</w:t>
      </w:r>
      <w:r w:rsidR="00C1472A" w:rsidRPr="00C1472A">
        <w:rPr>
          <w:b/>
        </w:rPr>
        <w:t>/</w:t>
      </w:r>
      <w:r w:rsidRPr="00C1472A">
        <w:rPr>
          <w:b/>
        </w:rPr>
        <w:t>micro/milli/macro</w:t>
      </w:r>
      <w:r w:rsidRPr="005416D7">
        <w:t xml:space="preserve"> benchmarks written in Java and other languages </w:t>
      </w:r>
      <w:r w:rsidR="00C1472A">
        <w:t>targeting,</w:t>
      </w:r>
      <w:r w:rsidRPr="005416D7">
        <w:t xml:space="preserve"> the JVM.</w:t>
      </w:r>
      <w:r w:rsidR="00C1472A">
        <w:t xml:space="preserve"> </w:t>
      </w:r>
    </w:p>
    <w:p w14:paraId="6805D7F6" w14:textId="32D94638" w:rsidR="005E648F" w:rsidRDefault="00C1472A" w:rsidP="001B6280">
      <w:r w:rsidRPr="00C1472A">
        <w:rPr>
          <w:b/>
        </w:rPr>
        <w:t>Additional</w:t>
      </w:r>
      <w:r>
        <w:t xml:space="preserve"> </w:t>
      </w:r>
      <w:r w:rsidRPr="00C1472A">
        <w:rPr>
          <w:b/>
        </w:rPr>
        <w:t>information</w:t>
      </w:r>
      <w:r>
        <w:t xml:space="preserve"> can be found here: </w:t>
      </w:r>
      <w:hyperlink r:id="rId10" w:history="1">
        <w:r w:rsidRPr="00C1472A">
          <w:rPr>
            <w:rStyle w:val="Hyperlink"/>
          </w:rPr>
          <w:t>JMH</w:t>
        </w:r>
      </w:hyperlink>
      <w:r>
        <w:t xml:space="preserve"> and also </w:t>
      </w:r>
      <w:r w:rsidR="00EA294E">
        <w:t>there are other examples</w:t>
      </w:r>
      <w:r>
        <w:t xml:space="preserve"> </w:t>
      </w:r>
      <w:r w:rsidRPr="000440A3">
        <w:t>over</w:t>
      </w:r>
      <w:r>
        <w:t xml:space="preserve"> </w:t>
      </w:r>
      <w:r w:rsidRPr="000440A3">
        <w:t>the</w:t>
      </w:r>
      <w:r>
        <w:t xml:space="preserve"> </w:t>
      </w:r>
      <w:r w:rsidRPr="00C1472A">
        <w:rPr>
          <w:b/>
        </w:rPr>
        <w:t>internet</w:t>
      </w:r>
      <w:r>
        <w:t>.</w:t>
      </w:r>
    </w:p>
    <w:p w14:paraId="02D62915" w14:textId="77777777" w:rsidR="00284C76" w:rsidRDefault="005E648F" w:rsidP="00284C76">
      <w:pPr>
        <w:rPr>
          <w:b/>
        </w:rPr>
      </w:pPr>
      <w:r w:rsidRPr="005E648F">
        <w:rPr>
          <w:b/>
        </w:rPr>
        <w:t>Important</w:t>
      </w:r>
      <w:r>
        <w:rPr>
          <w:b/>
        </w:rPr>
        <w:t xml:space="preserve">: </w:t>
      </w:r>
      <w:r w:rsidRPr="005E648F">
        <w:t xml:space="preserve">when importing the skeleton </w:t>
      </w:r>
      <w:r w:rsidRPr="005E648F">
        <w:rPr>
          <w:b/>
        </w:rPr>
        <w:t>select</w:t>
      </w:r>
      <w:r w:rsidRPr="005E648F">
        <w:t xml:space="preserve"> </w:t>
      </w:r>
      <w:r w:rsidRPr="005E648F">
        <w:rPr>
          <w:b/>
        </w:rPr>
        <w:t>import</w:t>
      </w:r>
      <w:r w:rsidRPr="005E648F">
        <w:t xml:space="preserve"> </w:t>
      </w:r>
      <w:r w:rsidRPr="005E648F">
        <w:rPr>
          <w:b/>
        </w:rPr>
        <w:t>project</w:t>
      </w:r>
      <w:r w:rsidRPr="005E648F">
        <w:t xml:space="preserve"> and then </w:t>
      </w:r>
      <w:r w:rsidRPr="005E648F">
        <w:rPr>
          <w:b/>
        </w:rPr>
        <w:t>select</w:t>
      </w:r>
      <w:r w:rsidRPr="005E648F">
        <w:t xml:space="preserve"> </w:t>
      </w:r>
      <w:r w:rsidRPr="005E648F">
        <w:rPr>
          <w:b/>
        </w:rPr>
        <w:t>from</w:t>
      </w:r>
      <w:r w:rsidRPr="005E648F">
        <w:t xml:space="preserve"> </w:t>
      </w:r>
      <w:r w:rsidRPr="005E648F">
        <w:rPr>
          <w:b/>
        </w:rPr>
        <w:t>maven</w:t>
      </w:r>
      <w:r w:rsidRPr="005E648F">
        <w:t xml:space="preserve"> </w:t>
      </w:r>
      <w:r w:rsidRPr="005E648F">
        <w:rPr>
          <w:b/>
        </w:rPr>
        <w:t>module</w:t>
      </w:r>
      <w:r w:rsidRPr="005E648F">
        <w:t xml:space="preserve">, this way any following </w:t>
      </w:r>
      <w:r w:rsidRPr="005E648F">
        <w:rPr>
          <w:b/>
        </w:rPr>
        <w:t>dependencies</w:t>
      </w:r>
      <w:r w:rsidRPr="005E648F">
        <w:t xml:space="preserve"> will be </w:t>
      </w:r>
      <w:r w:rsidRPr="005E648F">
        <w:rPr>
          <w:b/>
        </w:rPr>
        <w:t>automatically</w:t>
      </w:r>
      <w:r w:rsidRPr="005E648F">
        <w:t xml:space="preserve"> </w:t>
      </w:r>
      <w:r w:rsidRPr="005E648F">
        <w:rPr>
          <w:b/>
        </w:rPr>
        <w:t>resolved</w:t>
      </w:r>
      <w:r w:rsidRPr="005E648F">
        <w:t>. The project</w:t>
      </w:r>
      <w:r w:rsidR="000D16E4">
        <w:t xml:space="preserve"> has </w:t>
      </w:r>
      <w:r w:rsidR="000D16E4" w:rsidRPr="000D16E4">
        <w:rPr>
          <w:b/>
        </w:rPr>
        <w:t>NO</w:t>
      </w:r>
      <w:r w:rsidRPr="005E648F">
        <w:t xml:space="preserve"> </w:t>
      </w:r>
      <w:r w:rsidRPr="005E648F">
        <w:rPr>
          <w:b/>
        </w:rPr>
        <w:t>default</w:t>
      </w:r>
      <w:r w:rsidRPr="005E648F">
        <w:t xml:space="preserve"> </w:t>
      </w:r>
      <w:r w:rsidRPr="005E648F">
        <w:rPr>
          <w:b/>
        </w:rPr>
        <w:t>version</w:t>
      </w:r>
      <w:r w:rsidRPr="005E648F">
        <w:t xml:space="preserve"> of </w:t>
      </w:r>
      <w:r w:rsidRPr="005E648F">
        <w:rPr>
          <w:b/>
        </w:rPr>
        <w:t xml:space="preserve">JDK </w:t>
      </w:r>
      <w:r w:rsidR="000D16E4">
        <w:rPr>
          <w:b/>
        </w:rPr>
        <w:t>so after the import you</w:t>
      </w:r>
      <w:r w:rsidR="008D78B1">
        <w:rPr>
          <w:b/>
        </w:rPr>
        <w:t xml:space="preserve"> may </w:t>
      </w:r>
      <w:r w:rsidR="008D78B1" w:rsidRPr="008D78B1">
        <w:rPr>
          <w:b/>
        </w:rPr>
        <w:t>(depends on some configurations)</w:t>
      </w:r>
      <w:r w:rsidR="000D16E4">
        <w:rPr>
          <w:b/>
        </w:rPr>
        <w:t xml:space="preserve"> need to specify the SDK, you can </w:t>
      </w:r>
      <w:r w:rsidRPr="005E648F">
        <w:rPr>
          <w:b/>
        </w:rPr>
        <w:t>download</w:t>
      </w:r>
      <w:r w:rsidRPr="005E648F">
        <w:t xml:space="preserve"> </w:t>
      </w:r>
      <w:r w:rsidRPr="005E648F">
        <w:rPr>
          <w:b/>
        </w:rPr>
        <w:t>JDK 13</w:t>
      </w:r>
      <w:r w:rsidRPr="005E648F">
        <w:t xml:space="preserve"> from </w:t>
      </w:r>
      <w:hyperlink r:id="rId11" w:history="1">
        <w:r w:rsidRPr="005E648F">
          <w:rPr>
            <w:rStyle w:val="Hyperlink"/>
            <w:b/>
          </w:rPr>
          <w:t>HERE</w:t>
        </w:r>
      </w:hyperlink>
      <w:r>
        <w:rPr>
          <w:b/>
        </w:rPr>
        <w:t>.</w:t>
      </w:r>
    </w:p>
    <w:p w14:paraId="3EB13FD8" w14:textId="48E4EB6A" w:rsidR="002354A5" w:rsidRDefault="007C5392" w:rsidP="002354A5">
      <w:pPr>
        <w:pStyle w:val="Heading2"/>
      </w:pPr>
      <w:r>
        <w:t xml:space="preserve">Faster </w:t>
      </w:r>
      <w:r w:rsidR="002354A5">
        <w:t>Queue</w:t>
      </w:r>
    </w:p>
    <w:p w14:paraId="4399BA25" w14:textId="5B6D48E8" w:rsidR="002354A5" w:rsidRDefault="005C44A8" w:rsidP="002354A5">
      <w:r>
        <w:t>You have the basic implementation of the Queue&lt;E&gt; data structure from the lecture lab</w:t>
      </w:r>
      <w:r w:rsidR="002354A5">
        <w:t>.</w:t>
      </w:r>
      <w:r>
        <w:t xml:space="preserve"> The task is simple you have to modify the structure so now we can reduce the complexity when adding to a </w:t>
      </w:r>
      <w:r w:rsidRPr="00574B6C">
        <w:rPr>
          <w:b/>
        </w:rPr>
        <w:t>constant facto</w:t>
      </w:r>
      <w:r>
        <w:t>r.</w:t>
      </w:r>
    </w:p>
    <w:p w14:paraId="585D140D" w14:textId="36E05495" w:rsidR="00384D71" w:rsidRPr="005C44A8" w:rsidRDefault="009F7269" w:rsidP="005C44A8">
      <w:pPr>
        <w:pStyle w:val="ListParagraph"/>
        <w:numPr>
          <w:ilvl w:val="0"/>
          <w:numId w:val="15"/>
        </w:numPr>
      </w:pPr>
      <w:r w:rsidRPr="005C44A8">
        <w:rPr>
          <w:b/>
        </w:rPr>
        <w:t>Offer (E element)</w:t>
      </w:r>
      <w:r>
        <w:t xml:space="preserve"> </w:t>
      </w:r>
      <w:r w:rsidRPr="00574B6C">
        <w:t>–</w:t>
      </w:r>
      <w:r>
        <w:t xml:space="preserve"> </w:t>
      </w:r>
      <w:r w:rsidR="005C44A8" w:rsidRPr="00574B6C">
        <w:rPr>
          <w:rFonts w:eastAsiaTheme="majorEastAsia" w:cstheme="majorBidi"/>
        </w:rPr>
        <w:t>modify this</w:t>
      </w:r>
      <w:r w:rsidR="005C44A8" w:rsidRPr="005C44A8">
        <w:rPr>
          <w:rFonts w:eastAsiaTheme="majorEastAsia" w:cstheme="majorBidi"/>
          <w:b/>
        </w:rPr>
        <w:t xml:space="preserve"> </w:t>
      </w:r>
      <w:r w:rsidR="005C44A8" w:rsidRPr="00574B6C">
        <w:rPr>
          <w:rFonts w:eastAsiaTheme="majorEastAsia" w:cstheme="majorBidi"/>
        </w:rPr>
        <w:t>operation</w:t>
      </w:r>
      <w:r w:rsidR="005C44A8" w:rsidRPr="005C44A8">
        <w:rPr>
          <w:rFonts w:eastAsiaTheme="majorEastAsia" w:cstheme="majorBidi"/>
          <w:b/>
        </w:rPr>
        <w:t xml:space="preserve"> </w:t>
      </w:r>
      <w:r w:rsidR="005C44A8" w:rsidRPr="00574B6C">
        <w:rPr>
          <w:rFonts w:eastAsiaTheme="majorEastAsia" w:cstheme="majorBidi"/>
        </w:rPr>
        <w:t xml:space="preserve">so you can </w:t>
      </w:r>
      <w:r w:rsidR="005C44A8" w:rsidRPr="00574B6C">
        <w:rPr>
          <w:rFonts w:eastAsiaTheme="majorEastAsia" w:cstheme="majorBidi"/>
          <w:b/>
        </w:rPr>
        <w:t xml:space="preserve">perform </w:t>
      </w:r>
      <w:r w:rsidR="00574B6C">
        <w:rPr>
          <w:rFonts w:eastAsiaTheme="majorEastAsia" w:cstheme="majorBidi"/>
          <w:b/>
        </w:rPr>
        <w:t>offer</w:t>
      </w:r>
      <w:r w:rsidR="005C44A8" w:rsidRPr="00574B6C">
        <w:rPr>
          <w:rFonts w:eastAsiaTheme="majorEastAsia" w:cstheme="majorBidi"/>
          <w:b/>
        </w:rPr>
        <w:t xml:space="preserve"> in constant time</w:t>
      </w:r>
      <w:r w:rsidR="005C44A8" w:rsidRPr="00574B6C">
        <w:rPr>
          <w:rFonts w:eastAsiaTheme="majorEastAsia" w:cstheme="majorBidi"/>
        </w:rPr>
        <w:t>, also modify anything required to achieve that.</w:t>
      </w:r>
      <w:r w:rsidR="005C44A8" w:rsidRPr="005C44A8">
        <w:rPr>
          <w:rFonts w:eastAsiaTheme="majorEastAsia" w:cstheme="majorBidi"/>
          <w:b/>
        </w:rPr>
        <w:t xml:space="preserve"> </w:t>
      </w:r>
    </w:p>
    <w:p w14:paraId="6249CEED" w14:textId="77777777" w:rsidR="00073953" w:rsidRDefault="005C44A8" w:rsidP="005C44A8">
      <w:r>
        <w:t xml:space="preserve">Hint: you can add additional node that point to the end of the queue. But now you have to modify everything that somehow relates to the node chaining. </w:t>
      </w:r>
      <w:r w:rsidR="00073953">
        <w:t xml:space="preserve"> </w:t>
      </w:r>
    </w:p>
    <w:p w14:paraId="791A6DA1" w14:textId="54D69224" w:rsidR="005C44A8" w:rsidRPr="009F7269" w:rsidRDefault="00073953" w:rsidP="005C44A8">
      <w:r>
        <w:t xml:space="preserve">Here the tests are hidden so you have to figure out how to solve the problem above. Remember you can use the </w:t>
      </w:r>
      <w:r w:rsidRPr="004502AA">
        <w:rPr>
          <w:b/>
        </w:rPr>
        <w:t>benchmark</w:t>
      </w:r>
      <w:r>
        <w:t xml:space="preserve"> </w:t>
      </w:r>
      <w:r w:rsidRPr="004502AA">
        <w:rPr>
          <w:b/>
        </w:rPr>
        <w:t>tests</w:t>
      </w:r>
      <w:r>
        <w:t xml:space="preserve"> to observe the </w:t>
      </w:r>
      <w:r w:rsidRPr="004502AA">
        <w:rPr>
          <w:b/>
        </w:rPr>
        <w:t>performance</w:t>
      </w:r>
      <w:r>
        <w:t>.</w:t>
      </w:r>
      <w:r w:rsidR="004502AA">
        <w:t xml:space="preserve"> </w:t>
      </w:r>
    </w:p>
    <w:p w14:paraId="2D7309DF" w14:textId="070C626E" w:rsidR="002354A5" w:rsidRDefault="00AA0B87" w:rsidP="002354A5">
      <w:pPr>
        <w:pStyle w:val="Heading2"/>
      </w:pPr>
      <w:r>
        <w:lastRenderedPageBreak/>
        <w:t>Doubly</w:t>
      </w:r>
      <w:r w:rsidR="002354A5">
        <w:t>LinkedList</w:t>
      </w:r>
    </w:p>
    <w:p w14:paraId="5150B3F5" w14:textId="77777777" w:rsidR="00AA0B87" w:rsidRDefault="002354A5" w:rsidP="002354A5">
      <w:r>
        <w:t xml:space="preserve">Your task is to </w:t>
      </w:r>
      <w:r w:rsidR="00AA0B87">
        <w:t>take the implementation of the SinglyLinkedList&lt;E&gt; form the lab and make it doubly linked list</w:t>
      </w:r>
      <w:r>
        <w:t>.</w:t>
      </w:r>
      <w:r w:rsidR="00AA0B87">
        <w:t xml:space="preserve"> This means that you have to add two things:</w:t>
      </w:r>
    </w:p>
    <w:p w14:paraId="455D18DC" w14:textId="2C2955FF" w:rsidR="002354A5" w:rsidRPr="00E2617C" w:rsidRDefault="00AA0B87" w:rsidP="00AA0B87">
      <w:pPr>
        <w:pStyle w:val="ListParagraph"/>
        <w:numPr>
          <w:ilvl w:val="0"/>
          <w:numId w:val="18"/>
        </w:numPr>
      </w:pPr>
      <w:r w:rsidRPr="00E2617C">
        <w:t xml:space="preserve">Add additional field </w:t>
      </w:r>
      <w:r w:rsidRPr="00E2617C">
        <w:rPr>
          <w:b/>
        </w:rPr>
        <w:t xml:space="preserve">Node&lt;E&gt; tail </w:t>
      </w:r>
      <w:r w:rsidRPr="00E2617C">
        <w:t xml:space="preserve">that will always </w:t>
      </w:r>
      <w:r w:rsidRPr="00E2617C">
        <w:rPr>
          <w:b/>
        </w:rPr>
        <w:t>point to the last</w:t>
      </w:r>
      <w:r w:rsidRPr="00E2617C">
        <w:t xml:space="preserve"> element of the linked list.</w:t>
      </w:r>
    </w:p>
    <w:p w14:paraId="48D4EFE7" w14:textId="7698B49E" w:rsidR="00AA0B87" w:rsidRPr="00E2617C" w:rsidRDefault="00AA0B87" w:rsidP="00AA0B87">
      <w:pPr>
        <w:pStyle w:val="ListParagraph"/>
        <w:numPr>
          <w:ilvl w:val="0"/>
          <w:numId w:val="18"/>
        </w:numPr>
      </w:pPr>
      <w:r w:rsidRPr="00E2617C">
        <w:t xml:space="preserve">Add field </w:t>
      </w:r>
      <w:r w:rsidRPr="00E2617C">
        <w:rPr>
          <w:b/>
        </w:rPr>
        <w:t>Node&lt;E&gt;</w:t>
      </w:r>
      <w:r w:rsidRPr="00E2617C">
        <w:t xml:space="preserve"> </w:t>
      </w:r>
      <w:r w:rsidRPr="00E2617C">
        <w:rPr>
          <w:b/>
        </w:rPr>
        <w:t>previous</w:t>
      </w:r>
      <w:r w:rsidRPr="00E2617C">
        <w:t xml:space="preserve"> to the </w:t>
      </w:r>
      <w:r w:rsidRPr="00E2617C">
        <w:rPr>
          <w:b/>
        </w:rPr>
        <w:t>Node class</w:t>
      </w:r>
      <w:r w:rsidRPr="00E2617C">
        <w:t xml:space="preserve"> this should point to the </w:t>
      </w:r>
      <w:r w:rsidRPr="00E2617C">
        <w:rPr>
          <w:b/>
        </w:rPr>
        <w:t>previous node</w:t>
      </w:r>
      <w:r w:rsidRPr="00E2617C">
        <w:t>.</w:t>
      </w:r>
    </w:p>
    <w:p w14:paraId="5B56120D" w14:textId="1A2BA39D" w:rsidR="00AA0B87" w:rsidRDefault="00AA0B87" w:rsidP="00AA0B87">
      <w:r>
        <w:t xml:space="preserve">Do the changes above the methods below should remain with unchanged erasure, use the tests provided to ensure that. </w:t>
      </w:r>
    </w:p>
    <w:p w14:paraId="62DF0A8C" w14:textId="350D4AC2" w:rsidR="003D4098" w:rsidRPr="00E2617C" w:rsidRDefault="003D4098" w:rsidP="003D4098">
      <w:pPr>
        <w:pStyle w:val="Heading3"/>
        <w:numPr>
          <w:ilvl w:val="0"/>
          <w:numId w:val="16"/>
        </w:numPr>
        <w:rPr>
          <w:color w:val="auto"/>
          <w:sz w:val="22"/>
          <w:szCs w:val="22"/>
        </w:rPr>
      </w:pPr>
      <w:r w:rsidRPr="00E2617C">
        <w:rPr>
          <w:color w:val="auto"/>
          <w:sz w:val="22"/>
          <w:szCs w:val="22"/>
        </w:rPr>
        <w:t xml:space="preserve">AddFirst (E element) </w:t>
      </w:r>
      <w:r w:rsidRPr="00E2617C">
        <w:rPr>
          <w:b w:val="0"/>
          <w:color w:val="auto"/>
          <w:sz w:val="22"/>
          <w:szCs w:val="22"/>
        </w:rPr>
        <w:t xml:space="preserve">– </w:t>
      </w:r>
      <w:r w:rsidRPr="00E2617C">
        <w:rPr>
          <w:color w:val="auto"/>
          <w:sz w:val="22"/>
          <w:szCs w:val="22"/>
        </w:rPr>
        <w:t>adds</w:t>
      </w:r>
      <w:r w:rsidRPr="00E2617C">
        <w:rPr>
          <w:b w:val="0"/>
          <w:color w:val="auto"/>
          <w:sz w:val="22"/>
          <w:szCs w:val="22"/>
        </w:rPr>
        <w:t xml:space="preserve"> an </w:t>
      </w:r>
      <w:r w:rsidRPr="00E2617C">
        <w:rPr>
          <w:color w:val="auto"/>
          <w:sz w:val="22"/>
          <w:szCs w:val="22"/>
        </w:rPr>
        <w:t>element</w:t>
      </w:r>
      <w:r w:rsidRPr="00E2617C">
        <w:rPr>
          <w:b w:val="0"/>
          <w:color w:val="auto"/>
          <w:sz w:val="22"/>
          <w:szCs w:val="22"/>
        </w:rPr>
        <w:t xml:space="preserve"> in </w:t>
      </w:r>
      <w:r w:rsidRPr="00E2617C">
        <w:rPr>
          <w:color w:val="auto"/>
          <w:sz w:val="22"/>
          <w:szCs w:val="22"/>
        </w:rPr>
        <w:t>front</w:t>
      </w:r>
      <w:r w:rsidRPr="00E2617C">
        <w:rPr>
          <w:b w:val="0"/>
          <w:color w:val="auto"/>
          <w:sz w:val="22"/>
          <w:szCs w:val="22"/>
        </w:rPr>
        <w:t xml:space="preserve"> of the collection and </w:t>
      </w:r>
      <w:r w:rsidRPr="00E2617C">
        <w:rPr>
          <w:color w:val="auto"/>
          <w:sz w:val="22"/>
          <w:szCs w:val="22"/>
        </w:rPr>
        <w:t>increases</w:t>
      </w:r>
      <w:r w:rsidRPr="00E2617C">
        <w:rPr>
          <w:b w:val="0"/>
          <w:color w:val="auto"/>
          <w:sz w:val="22"/>
          <w:szCs w:val="22"/>
        </w:rPr>
        <w:t xml:space="preserve"> </w:t>
      </w:r>
      <w:r w:rsidRPr="00E2617C">
        <w:rPr>
          <w:color w:val="auto"/>
          <w:sz w:val="22"/>
          <w:szCs w:val="22"/>
        </w:rPr>
        <w:t>the</w:t>
      </w:r>
      <w:r w:rsidRPr="00E2617C">
        <w:rPr>
          <w:b w:val="0"/>
          <w:color w:val="auto"/>
          <w:sz w:val="22"/>
          <w:szCs w:val="22"/>
        </w:rPr>
        <w:t xml:space="preserve"> </w:t>
      </w:r>
      <w:r w:rsidRPr="00E2617C">
        <w:rPr>
          <w:color w:val="auto"/>
          <w:sz w:val="22"/>
          <w:szCs w:val="22"/>
        </w:rPr>
        <w:t>size</w:t>
      </w:r>
      <w:r w:rsidRPr="00E2617C">
        <w:rPr>
          <w:b w:val="0"/>
          <w:color w:val="auto"/>
          <w:sz w:val="22"/>
          <w:szCs w:val="22"/>
        </w:rPr>
        <w:t>.</w:t>
      </w:r>
    </w:p>
    <w:p w14:paraId="21A48204" w14:textId="38313692" w:rsidR="003D4098" w:rsidRPr="00E2617C" w:rsidRDefault="003D4098" w:rsidP="003D4098">
      <w:pPr>
        <w:pStyle w:val="Heading3"/>
        <w:numPr>
          <w:ilvl w:val="0"/>
          <w:numId w:val="16"/>
        </w:numPr>
        <w:rPr>
          <w:color w:val="auto"/>
          <w:sz w:val="22"/>
          <w:szCs w:val="22"/>
        </w:rPr>
      </w:pPr>
      <w:r w:rsidRPr="00E2617C">
        <w:rPr>
          <w:color w:val="auto"/>
          <w:sz w:val="22"/>
          <w:szCs w:val="22"/>
        </w:rPr>
        <w:t xml:space="preserve">AddLast (E element) </w:t>
      </w:r>
      <w:r w:rsidRPr="00E2617C">
        <w:rPr>
          <w:b w:val="0"/>
          <w:color w:val="auto"/>
          <w:sz w:val="22"/>
          <w:szCs w:val="22"/>
        </w:rPr>
        <w:t xml:space="preserve">– </w:t>
      </w:r>
      <w:r w:rsidRPr="00E2617C">
        <w:rPr>
          <w:color w:val="auto"/>
          <w:sz w:val="22"/>
          <w:szCs w:val="22"/>
        </w:rPr>
        <w:t>adds</w:t>
      </w:r>
      <w:r w:rsidRPr="00E2617C">
        <w:rPr>
          <w:b w:val="0"/>
          <w:color w:val="auto"/>
          <w:sz w:val="22"/>
          <w:szCs w:val="22"/>
        </w:rPr>
        <w:t xml:space="preserve"> an </w:t>
      </w:r>
      <w:r w:rsidRPr="00E2617C">
        <w:rPr>
          <w:color w:val="auto"/>
          <w:sz w:val="22"/>
          <w:szCs w:val="22"/>
        </w:rPr>
        <w:t>element</w:t>
      </w:r>
      <w:r w:rsidRPr="00E2617C">
        <w:rPr>
          <w:b w:val="0"/>
          <w:color w:val="auto"/>
          <w:sz w:val="22"/>
          <w:szCs w:val="22"/>
        </w:rPr>
        <w:t xml:space="preserve"> after </w:t>
      </w:r>
      <w:r w:rsidRPr="00E2617C">
        <w:rPr>
          <w:color w:val="auto"/>
          <w:sz w:val="22"/>
          <w:szCs w:val="22"/>
        </w:rPr>
        <w:t xml:space="preserve">the last element </w:t>
      </w:r>
      <w:r w:rsidRPr="00E2617C">
        <w:rPr>
          <w:b w:val="0"/>
          <w:color w:val="auto"/>
          <w:sz w:val="22"/>
          <w:szCs w:val="22"/>
        </w:rPr>
        <w:t xml:space="preserve">of the collection and </w:t>
      </w:r>
      <w:r w:rsidRPr="00E2617C">
        <w:rPr>
          <w:color w:val="auto"/>
          <w:sz w:val="22"/>
          <w:szCs w:val="22"/>
        </w:rPr>
        <w:t>increases</w:t>
      </w:r>
      <w:r w:rsidRPr="00E2617C">
        <w:rPr>
          <w:b w:val="0"/>
          <w:color w:val="auto"/>
          <w:sz w:val="22"/>
          <w:szCs w:val="22"/>
        </w:rPr>
        <w:t xml:space="preserve"> </w:t>
      </w:r>
      <w:r w:rsidRPr="00E2617C">
        <w:rPr>
          <w:color w:val="auto"/>
          <w:sz w:val="22"/>
          <w:szCs w:val="22"/>
        </w:rPr>
        <w:t>the</w:t>
      </w:r>
      <w:r w:rsidRPr="00E2617C">
        <w:rPr>
          <w:b w:val="0"/>
          <w:color w:val="auto"/>
          <w:sz w:val="22"/>
          <w:szCs w:val="22"/>
        </w:rPr>
        <w:t xml:space="preserve"> </w:t>
      </w:r>
      <w:r w:rsidRPr="00E2617C">
        <w:rPr>
          <w:color w:val="auto"/>
          <w:sz w:val="22"/>
          <w:szCs w:val="22"/>
        </w:rPr>
        <w:t>size</w:t>
      </w:r>
      <w:r w:rsidRPr="00E2617C">
        <w:rPr>
          <w:b w:val="0"/>
          <w:color w:val="auto"/>
          <w:sz w:val="22"/>
          <w:szCs w:val="22"/>
        </w:rPr>
        <w:t>.</w:t>
      </w:r>
    </w:p>
    <w:p w14:paraId="3F1C8F2C" w14:textId="1A515689" w:rsidR="003D4098" w:rsidRPr="00E2617C" w:rsidRDefault="003D4098" w:rsidP="003D4098">
      <w:pPr>
        <w:pStyle w:val="Heading3"/>
        <w:numPr>
          <w:ilvl w:val="0"/>
          <w:numId w:val="16"/>
        </w:numPr>
        <w:rPr>
          <w:b w:val="0"/>
          <w:color w:val="auto"/>
          <w:sz w:val="22"/>
          <w:szCs w:val="22"/>
        </w:rPr>
      </w:pPr>
      <w:r w:rsidRPr="00E2617C">
        <w:rPr>
          <w:color w:val="auto"/>
          <w:sz w:val="22"/>
          <w:szCs w:val="22"/>
        </w:rPr>
        <w:t xml:space="preserve">E removeFirst () </w:t>
      </w:r>
      <w:r w:rsidRPr="00E2617C">
        <w:rPr>
          <w:b w:val="0"/>
          <w:color w:val="auto"/>
          <w:sz w:val="22"/>
          <w:szCs w:val="22"/>
        </w:rPr>
        <w:t xml:space="preserve">– </w:t>
      </w:r>
      <w:r w:rsidRPr="00E2617C">
        <w:rPr>
          <w:color w:val="auto"/>
          <w:sz w:val="22"/>
          <w:szCs w:val="22"/>
        </w:rPr>
        <w:t>removes</w:t>
      </w:r>
      <w:r w:rsidRPr="00E2617C">
        <w:rPr>
          <w:b w:val="0"/>
          <w:color w:val="auto"/>
          <w:sz w:val="22"/>
          <w:szCs w:val="22"/>
        </w:rPr>
        <w:t xml:space="preserve"> </w:t>
      </w:r>
      <w:r w:rsidRPr="00E2617C">
        <w:rPr>
          <w:color w:val="auto"/>
          <w:sz w:val="22"/>
          <w:szCs w:val="22"/>
        </w:rPr>
        <w:t>and</w:t>
      </w:r>
      <w:r w:rsidRPr="00E2617C">
        <w:rPr>
          <w:b w:val="0"/>
          <w:color w:val="auto"/>
          <w:sz w:val="22"/>
          <w:szCs w:val="22"/>
        </w:rPr>
        <w:t xml:space="preserve"> </w:t>
      </w:r>
      <w:r w:rsidRPr="00E2617C">
        <w:rPr>
          <w:color w:val="auto"/>
          <w:sz w:val="22"/>
          <w:szCs w:val="22"/>
        </w:rPr>
        <w:t>returns</w:t>
      </w:r>
      <w:r w:rsidRPr="00E2617C">
        <w:rPr>
          <w:b w:val="0"/>
          <w:color w:val="auto"/>
          <w:sz w:val="22"/>
          <w:szCs w:val="22"/>
        </w:rPr>
        <w:t xml:space="preserve"> the </w:t>
      </w:r>
      <w:r w:rsidRPr="00E2617C">
        <w:rPr>
          <w:color w:val="auto"/>
          <w:sz w:val="22"/>
          <w:szCs w:val="22"/>
        </w:rPr>
        <w:t>first</w:t>
      </w:r>
      <w:r w:rsidRPr="00E2617C">
        <w:rPr>
          <w:b w:val="0"/>
          <w:color w:val="auto"/>
          <w:sz w:val="22"/>
          <w:szCs w:val="22"/>
        </w:rPr>
        <w:t xml:space="preserve"> </w:t>
      </w:r>
      <w:r w:rsidRPr="00E2617C">
        <w:rPr>
          <w:color w:val="auto"/>
          <w:sz w:val="22"/>
          <w:szCs w:val="22"/>
        </w:rPr>
        <w:t>element</w:t>
      </w:r>
      <w:r w:rsidRPr="00E2617C">
        <w:rPr>
          <w:b w:val="0"/>
          <w:color w:val="auto"/>
          <w:sz w:val="22"/>
          <w:szCs w:val="22"/>
        </w:rPr>
        <w:t xml:space="preserve"> of the collection if </w:t>
      </w:r>
      <w:r w:rsidRPr="00E2617C">
        <w:rPr>
          <w:color w:val="auto"/>
          <w:sz w:val="22"/>
          <w:szCs w:val="22"/>
        </w:rPr>
        <w:t>there</w:t>
      </w:r>
      <w:r w:rsidRPr="00E2617C">
        <w:rPr>
          <w:b w:val="0"/>
          <w:color w:val="auto"/>
          <w:sz w:val="22"/>
          <w:szCs w:val="22"/>
        </w:rPr>
        <w:t xml:space="preserve"> is </w:t>
      </w:r>
      <w:r w:rsidRPr="00E2617C">
        <w:rPr>
          <w:color w:val="auto"/>
          <w:sz w:val="22"/>
          <w:szCs w:val="22"/>
        </w:rPr>
        <w:t>such</w:t>
      </w:r>
      <w:r w:rsidRPr="00E2617C">
        <w:rPr>
          <w:b w:val="0"/>
          <w:color w:val="auto"/>
          <w:sz w:val="22"/>
          <w:szCs w:val="22"/>
        </w:rPr>
        <w:t xml:space="preserve"> if </w:t>
      </w:r>
      <w:r w:rsidRPr="00E2617C">
        <w:rPr>
          <w:color w:val="auto"/>
          <w:sz w:val="22"/>
          <w:szCs w:val="22"/>
        </w:rPr>
        <w:t>no</w:t>
      </w:r>
      <w:r w:rsidRPr="00E2617C">
        <w:rPr>
          <w:b w:val="0"/>
          <w:color w:val="auto"/>
          <w:sz w:val="22"/>
          <w:szCs w:val="22"/>
        </w:rPr>
        <w:t xml:space="preserve"> then </w:t>
      </w:r>
      <w:r w:rsidRPr="00E2617C">
        <w:rPr>
          <w:color w:val="auto"/>
          <w:sz w:val="22"/>
          <w:szCs w:val="22"/>
        </w:rPr>
        <w:t>throw</w:t>
      </w:r>
      <w:r w:rsidRPr="00E2617C">
        <w:rPr>
          <w:b w:val="0"/>
          <w:color w:val="auto"/>
          <w:sz w:val="22"/>
          <w:szCs w:val="22"/>
        </w:rPr>
        <w:t xml:space="preserve"> </w:t>
      </w:r>
      <w:r w:rsidRPr="00E2617C">
        <w:rPr>
          <w:color w:val="auto"/>
          <w:sz w:val="22"/>
          <w:szCs w:val="22"/>
        </w:rPr>
        <w:t>IllegalStateException</w:t>
      </w:r>
      <w:r w:rsidRPr="00E2617C">
        <w:rPr>
          <w:b w:val="0"/>
          <w:color w:val="auto"/>
          <w:sz w:val="22"/>
          <w:szCs w:val="22"/>
        </w:rPr>
        <w:t xml:space="preserve"> with appropriate message.</w:t>
      </w:r>
    </w:p>
    <w:p w14:paraId="45AD5BE8" w14:textId="6E1207EA" w:rsidR="003D4098" w:rsidRPr="00E2617C" w:rsidRDefault="003D4098" w:rsidP="003D4098">
      <w:pPr>
        <w:pStyle w:val="Heading3"/>
        <w:numPr>
          <w:ilvl w:val="0"/>
          <w:numId w:val="16"/>
        </w:numPr>
        <w:rPr>
          <w:b w:val="0"/>
          <w:color w:val="auto"/>
          <w:sz w:val="22"/>
          <w:szCs w:val="22"/>
        </w:rPr>
      </w:pPr>
      <w:r w:rsidRPr="00E2617C">
        <w:rPr>
          <w:color w:val="auto"/>
          <w:sz w:val="22"/>
          <w:szCs w:val="22"/>
        </w:rPr>
        <w:t xml:space="preserve">E removeLast () </w:t>
      </w:r>
      <w:r w:rsidRPr="00E2617C">
        <w:rPr>
          <w:b w:val="0"/>
          <w:color w:val="auto"/>
          <w:sz w:val="22"/>
          <w:szCs w:val="22"/>
        </w:rPr>
        <w:t xml:space="preserve">– </w:t>
      </w:r>
      <w:r w:rsidRPr="00E2617C">
        <w:rPr>
          <w:color w:val="auto"/>
          <w:sz w:val="22"/>
          <w:szCs w:val="22"/>
        </w:rPr>
        <w:t>removes</w:t>
      </w:r>
      <w:r w:rsidRPr="00E2617C">
        <w:rPr>
          <w:b w:val="0"/>
          <w:color w:val="auto"/>
          <w:sz w:val="22"/>
          <w:szCs w:val="22"/>
        </w:rPr>
        <w:t xml:space="preserve"> </w:t>
      </w:r>
      <w:r w:rsidRPr="00E2617C">
        <w:rPr>
          <w:color w:val="auto"/>
          <w:sz w:val="22"/>
          <w:szCs w:val="22"/>
        </w:rPr>
        <w:t>and</w:t>
      </w:r>
      <w:r w:rsidRPr="00E2617C">
        <w:rPr>
          <w:b w:val="0"/>
          <w:color w:val="auto"/>
          <w:sz w:val="22"/>
          <w:szCs w:val="22"/>
        </w:rPr>
        <w:t xml:space="preserve"> </w:t>
      </w:r>
      <w:r w:rsidRPr="00E2617C">
        <w:rPr>
          <w:color w:val="auto"/>
          <w:sz w:val="22"/>
          <w:szCs w:val="22"/>
        </w:rPr>
        <w:t>returns</w:t>
      </w:r>
      <w:r w:rsidRPr="00E2617C">
        <w:rPr>
          <w:b w:val="0"/>
          <w:color w:val="auto"/>
          <w:sz w:val="22"/>
          <w:szCs w:val="22"/>
        </w:rPr>
        <w:t xml:space="preserve"> the </w:t>
      </w:r>
      <w:r w:rsidRPr="00E2617C">
        <w:rPr>
          <w:color w:val="auto"/>
          <w:sz w:val="22"/>
          <w:szCs w:val="22"/>
        </w:rPr>
        <w:t>last</w:t>
      </w:r>
      <w:r w:rsidRPr="00E2617C">
        <w:rPr>
          <w:b w:val="0"/>
          <w:color w:val="auto"/>
          <w:sz w:val="22"/>
          <w:szCs w:val="22"/>
        </w:rPr>
        <w:t xml:space="preserve"> </w:t>
      </w:r>
      <w:r w:rsidRPr="00E2617C">
        <w:rPr>
          <w:color w:val="auto"/>
          <w:sz w:val="22"/>
          <w:szCs w:val="22"/>
        </w:rPr>
        <w:t>element</w:t>
      </w:r>
      <w:r w:rsidRPr="00E2617C">
        <w:rPr>
          <w:b w:val="0"/>
          <w:color w:val="auto"/>
          <w:sz w:val="22"/>
          <w:szCs w:val="22"/>
        </w:rPr>
        <w:t xml:space="preserve"> of the collection if </w:t>
      </w:r>
      <w:r w:rsidRPr="00E2617C">
        <w:rPr>
          <w:color w:val="auto"/>
          <w:sz w:val="22"/>
          <w:szCs w:val="22"/>
        </w:rPr>
        <w:t>there</w:t>
      </w:r>
      <w:r w:rsidRPr="00E2617C">
        <w:rPr>
          <w:b w:val="0"/>
          <w:color w:val="auto"/>
          <w:sz w:val="22"/>
          <w:szCs w:val="22"/>
        </w:rPr>
        <w:t xml:space="preserve"> is </w:t>
      </w:r>
      <w:r w:rsidRPr="00E2617C">
        <w:rPr>
          <w:color w:val="auto"/>
          <w:sz w:val="22"/>
          <w:szCs w:val="22"/>
        </w:rPr>
        <w:t>such</w:t>
      </w:r>
      <w:r w:rsidRPr="00E2617C">
        <w:rPr>
          <w:b w:val="0"/>
          <w:color w:val="auto"/>
          <w:sz w:val="22"/>
          <w:szCs w:val="22"/>
        </w:rPr>
        <w:t xml:space="preserve"> if </w:t>
      </w:r>
      <w:r w:rsidRPr="00E2617C">
        <w:rPr>
          <w:color w:val="auto"/>
          <w:sz w:val="22"/>
          <w:szCs w:val="22"/>
        </w:rPr>
        <w:t>no</w:t>
      </w:r>
      <w:r w:rsidRPr="00E2617C">
        <w:rPr>
          <w:b w:val="0"/>
          <w:color w:val="auto"/>
          <w:sz w:val="22"/>
          <w:szCs w:val="22"/>
        </w:rPr>
        <w:t xml:space="preserve"> then </w:t>
      </w:r>
      <w:r w:rsidRPr="00E2617C">
        <w:rPr>
          <w:color w:val="auto"/>
          <w:sz w:val="22"/>
          <w:szCs w:val="22"/>
        </w:rPr>
        <w:t>throw</w:t>
      </w:r>
      <w:r w:rsidRPr="00E2617C">
        <w:rPr>
          <w:b w:val="0"/>
          <w:color w:val="auto"/>
          <w:sz w:val="22"/>
          <w:szCs w:val="22"/>
        </w:rPr>
        <w:t xml:space="preserve"> </w:t>
      </w:r>
      <w:r w:rsidRPr="00E2617C">
        <w:rPr>
          <w:color w:val="auto"/>
          <w:sz w:val="22"/>
          <w:szCs w:val="22"/>
        </w:rPr>
        <w:t>IllegalStateException</w:t>
      </w:r>
      <w:r w:rsidRPr="00E2617C">
        <w:rPr>
          <w:b w:val="0"/>
          <w:color w:val="auto"/>
          <w:sz w:val="22"/>
          <w:szCs w:val="22"/>
        </w:rPr>
        <w:t xml:space="preserve"> with appropriate message.</w:t>
      </w:r>
    </w:p>
    <w:p w14:paraId="26ABB3B7" w14:textId="13210C7A" w:rsidR="003D4098" w:rsidRPr="00E2617C" w:rsidRDefault="003D4098" w:rsidP="003D4098">
      <w:pPr>
        <w:pStyle w:val="Heading3"/>
        <w:numPr>
          <w:ilvl w:val="0"/>
          <w:numId w:val="16"/>
        </w:numPr>
        <w:rPr>
          <w:b w:val="0"/>
          <w:color w:val="auto"/>
          <w:sz w:val="22"/>
          <w:szCs w:val="22"/>
        </w:rPr>
      </w:pPr>
      <w:r w:rsidRPr="00E2617C">
        <w:rPr>
          <w:color w:val="auto"/>
          <w:sz w:val="22"/>
          <w:szCs w:val="22"/>
        </w:rPr>
        <w:t xml:space="preserve">E getFirst () </w:t>
      </w:r>
      <w:r w:rsidRPr="00E2617C">
        <w:rPr>
          <w:b w:val="0"/>
          <w:color w:val="auto"/>
          <w:sz w:val="22"/>
          <w:szCs w:val="22"/>
        </w:rPr>
        <w:t xml:space="preserve">– </w:t>
      </w:r>
      <w:r w:rsidRPr="00E2617C">
        <w:rPr>
          <w:color w:val="auto"/>
          <w:sz w:val="22"/>
          <w:szCs w:val="22"/>
        </w:rPr>
        <w:t xml:space="preserve">returns </w:t>
      </w:r>
      <w:r w:rsidRPr="00E2617C">
        <w:rPr>
          <w:b w:val="0"/>
          <w:color w:val="auto"/>
          <w:sz w:val="22"/>
          <w:szCs w:val="22"/>
        </w:rPr>
        <w:t>but</w:t>
      </w:r>
      <w:r w:rsidRPr="00E2617C">
        <w:rPr>
          <w:color w:val="auto"/>
          <w:sz w:val="22"/>
          <w:szCs w:val="22"/>
        </w:rPr>
        <w:t xml:space="preserve"> does not remove</w:t>
      </w:r>
      <w:r w:rsidRPr="00E2617C">
        <w:rPr>
          <w:b w:val="0"/>
          <w:color w:val="auto"/>
          <w:sz w:val="22"/>
          <w:szCs w:val="22"/>
        </w:rPr>
        <w:t xml:space="preserve"> the </w:t>
      </w:r>
      <w:r w:rsidRPr="00E2617C">
        <w:rPr>
          <w:color w:val="auto"/>
          <w:sz w:val="22"/>
          <w:szCs w:val="22"/>
        </w:rPr>
        <w:t>first</w:t>
      </w:r>
      <w:r w:rsidRPr="00E2617C">
        <w:rPr>
          <w:b w:val="0"/>
          <w:color w:val="auto"/>
          <w:sz w:val="22"/>
          <w:szCs w:val="22"/>
        </w:rPr>
        <w:t xml:space="preserve"> </w:t>
      </w:r>
      <w:r w:rsidRPr="00E2617C">
        <w:rPr>
          <w:color w:val="auto"/>
          <w:sz w:val="22"/>
          <w:szCs w:val="22"/>
        </w:rPr>
        <w:t>element</w:t>
      </w:r>
      <w:r w:rsidRPr="00E2617C">
        <w:rPr>
          <w:b w:val="0"/>
          <w:color w:val="auto"/>
          <w:sz w:val="22"/>
          <w:szCs w:val="22"/>
        </w:rPr>
        <w:t xml:space="preserve"> of the collection if </w:t>
      </w:r>
      <w:r w:rsidRPr="00E2617C">
        <w:rPr>
          <w:color w:val="auto"/>
          <w:sz w:val="22"/>
          <w:szCs w:val="22"/>
        </w:rPr>
        <w:t>there</w:t>
      </w:r>
      <w:r w:rsidRPr="00E2617C">
        <w:rPr>
          <w:b w:val="0"/>
          <w:color w:val="auto"/>
          <w:sz w:val="22"/>
          <w:szCs w:val="22"/>
        </w:rPr>
        <w:t xml:space="preserve"> is </w:t>
      </w:r>
      <w:r w:rsidRPr="00E2617C">
        <w:rPr>
          <w:color w:val="auto"/>
          <w:sz w:val="22"/>
          <w:szCs w:val="22"/>
        </w:rPr>
        <w:t>such</w:t>
      </w:r>
      <w:r w:rsidRPr="00E2617C">
        <w:rPr>
          <w:b w:val="0"/>
          <w:color w:val="auto"/>
          <w:sz w:val="22"/>
          <w:szCs w:val="22"/>
        </w:rPr>
        <w:t xml:space="preserve"> if </w:t>
      </w:r>
      <w:r w:rsidRPr="00E2617C">
        <w:rPr>
          <w:color w:val="auto"/>
          <w:sz w:val="22"/>
          <w:szCs w:val="22"/>
        </w:rPr>
        <w:t>no</w:t>
      </w:r>
      <w:r w:rsidRPr="00E2617C">
        <w:rPr>
          <w:b w:val="0"/>
          <w:color w:val="auto"/>
          <w:sz w:val="22"/>
          <w:szCs w:val="22"/>
        </w:rPr>
        <w:t xml:space="preserve"> then </w:t>
      </w:r>
      <w:r w:rsidRPr="00E2617C">
        <w:rPr>
          <w:color w:val="auto"/>
          <w:sz w:val="22"/>
          <w:szCs w:val="22"/>
        </w:rPr>
        <w:t>throw</w:t>
      </w:r>
      <w:r w:rsidRPr="00E2617C">
        <w:rPr>
          <w:b w:val="0"/>
          <w:color w:val="auto"/>
          <w:sz w:val="22"/>
          <w:szCs w:val="22"/>
        </w:rPr>
        <w:t xml:space="preserve"> </w:t>
      </w:r>
      <w:r w:rsidRPr="00E2617C">
        <w:rPr>
          <w:color w:val="auto"/>
          <w:sz w:val="22"/>
          <w:szCs w:val="22"/>
        </w:rPr>
        <w:t>IllegalStateException</w:t>
      </w:r>
      <w:r w:rsidRPr="00E2617C">
        <w:rPr>
          <w:b w:val="0"/>
          <w:color w:val="auto"/>
          <w:sz w:val="22"/>
          <w:szCs w:val="22"/>
        </w:rPr>
        <w:t xml:space="preserve"> with appropriate message.</w:t>
      </w:r>
    </w:p>
    <w:p w14:paraId="241A448E" w14:textId="18089C57" w:rsidR="003D4098" w:rsidRPr="00E2617C" w:rsidRDefault="003D4098" w:rsidP="003D4098">
      <w:pPr>
        <w:pStyle w:val="Heading3"/>
        <w:numPr>
          <w:ilvl w:val="0"/>
          <w:numId w:val="16"/>
        </w:numPr>
        <w:rPr>
          <w:b w:val="0"/>
          <w:color w:val="auto"/>
          <w:sz w:val="22"/>
          <w:szCs w:val="22"/>
        </w:rPr>
      </w:pPr>
      <w:r w:rsidRPr="00E2617C">
        <w:rPr>
          <w:color w:val="auto"/>
          <w:sz w:val="22"/>
          <w:szCs w:val="22"/>
        </w:rPr>
        <w:t xml:space="preserve">E getLast () </w:t>
      </w:r>
      <w:r w:rsidRPr="00E2617C">
        <w:rPr>
          <w:b w:val="0"/>
          <w:color w:val="auto"/>
          <w:sz w:val="22"/>
          <w:szCs w:val="22"/>
        </w:rPr>
        <w:t xml:space="preserve">– </w:t>
      </w:r>
      <w:r w:rsidRPr="00E2617C">
        <w:rPr>
          <w:color w:val="auto"/>
          <w:sz w:val="22"/>
          <w:szCs w:val="22"/>
        </w:rPr>
        <w:t xml:space="preserve">returns </w:t>
      </w:r>
      <w:r w:rsidRPr="00E2617C">
        <w:rPr>
          <w:b w:val="0"/>
          <w:color w:val="auto"/>
          <w:sz w:val="22"/>
          <w:szCs w:val="22"/>
        </w:rPr>
        <w:t>but</w:t>
      </w:r>
      <w:r w:rsidRPr="00E2617C">
        <w:rPr>
          <w:color w:val="auto"/>
          <w:sz w:val="22"/>
          <w:szCs w:val="22"/>
        </w:rPr>
        <w:t xml:space="preserve"> does not remove</w:t>
      </w:r>
      <w:r w:rsidRPr="00E2617C">
        <w:rPr>
          <w:b w:val="0"/>
          <w:color w:val="auto"/>
          <w:sz w:val="22"/>
          <w:szCs w:val="22"/>
        </w:rPr>
        <w:t xml:space="preserve"> the </w:t>
      </w:r>
      <w:r w:rsidRPr="00E2617C">
        <w:rPr>
          <w:color w:val="auto"/>
          <w:sz w:val="22"/>
          <w:szCs w:val="22"/>
        </w:rPr>
        <w:t>last</w:t>
      </w:r>
      <w:r w:rsidRPr="00E2617C">
        <w:rPr>
          <w:b w:val="0"/>
          <w:color w:val="auto"/>
          <w:sz w:val="22"/>
          <w:szCs w:val="22"/>
        </w:rPr>
        <w:t xml:space="preserve"> </w:t>
      </w:r>
      <w:r w:rsidRPr="00E2617C">
        <w:rPr>
          <w:color w:val="auto"/>
          <w:sz w:val="22"/>
          <w:szCs w:val="22"/>
        </w:rPr>
        <w:t>element</w:t>
      </w:r>
      <w:r w:rsidRPr="00E2617C">
        <w:rPr>
          <w:b w:val="0"/>
          <w:color w:val="auto"/>
          <w:sz w:val="22"/>
          <w:szCs w:val="22"/>
        </w:rPr>
        <w:t xml:space="preserve"> of the collection if </w:t>
      </w:r>
      <w:r w:rsidRPr="00E2617C">
        <w:rPr>
          <w:color w:val="auto"/>
          <w:sz w:val="22"/>
          <w:szCs w:val="22"/>
        </w:rPr>
        <w:t>there</w:t>
      </w:r>
      <w:r w:rsidRPr="00E2617C">
        <w:rPr>
          <w:b w:val="0"/>
          <w:color w:val="auto"/>
          <w:sz w:val="22"/>
          <w:szCs w:val="22"/>
        </w:rPr>
        <w:t xml:space="preserve"> is </w:t>
      </w:r>
      <w:r w:rsidRPr="00E2617C">
        <w:rPr>
          <w:color w:val="auto"/>
          <w:sz w:val="22"/>
          <w:szCs w:val="22"/>
        </w:rPr>
        <w:t>such</w:t>
      </w:r>
      <w:r w:rsidRPr="00E2617C">
        <w:rPr>
          <w:b w:val="0"/>
          <w:color w:val="auto"/>
          <w:sz w:val="22"/>
          <w:szCs w:val="22"/>
        </w:rPr>
        <w:t xml:space="preserve"> if </w:t>
      </w:r>
      <w:r w:rsidRPr="00E2617C">
        <w:rPr>
          <w:color w:val="auto"/>
          <w:sz w:val="22"/>
          <w:szCs w:val="22"/>
        </w:rPr>
        <w:t>no</w:t>
      </w:r>
      <w:r w:rsidRPr="00E2617C">
        <w:rPr>
          <w:b w:val="0"/>
          <w:color w:val="auto"/>
          <w:sz w:val="22"/>
          <w:szCs w:val="22"/>
        </w:rPr>
        <w:t xml:space="preserve"> then </w:t>
      </w:r>
      <w:r w:rsidRPr="00E2617C">
        <w:rPr>
          <w:color w:val="auto"/>
          <w:sz w:val="22"/>
          <w:szCs w:val="22"/>
        </w:rPr>
        <w:t>throw</w:t>
      </w:r>
      <w:r w:rsidRPr="00E2617C">
        <w:rPr>
          <w:b w:val="0"/>
          <w:color w:val="auto"/>
          <w:sz w:val="22"/>
          <w:szCs w:val="22"/>
        </w:rPr>
        <w:t xml:space="preserve"> </w:t>
      </w:r>
      <w:r w:rsidRPr="00E2617C">
        <w:rPr>
          <w:color w:val="auto"/>
          <w:sz w:val="22"/>
          <w:szCs w:val="22"/>
        </w:rPr>
        <w:t>IllegalStateException</w:t>
      </w:r>
      <w:r w:rsidRPr="00E2617C">
        <w:rPr>
          <w:b w:val="0"/>
          <w:color w:val="auto"/>
          <w:sz w:val="22"/>
          <w:szCs w:val="22"/>
        </w:rPr>
        <w:t xml:space="preserve"> with appropriate message.</w:t>
      </w:r>
    </w:p>
    <w:p w14:paraId="1EC4C398" w14:textId="66C1CC0D" w:rsidR="003D4098" w:rsidRPr="00E2617C" w:rsidRDefault="003D4098" w:rsidP="003D4098">
      <w:pPr>
        <w:pStyle w:val="Heading3"/>
        <w:numPr>
          <w:ilvl w:val="0"/>
          <w:numId w:val="16"/>
        </w:numPr>
        <w:rPr>
          <w:b w:val="0"/>
          <w:color w:val="auto"/>
          <w:sz w:val="22"/>
          <w:szCs w:val="22"/>
        </w:rPr>
      </w:pPr>
      <w:r w:rsidRPr="00E2617C">
        <w:rPr>
          <w:color w:val="auto"/>
          <w:sz w:val="22"/>
          <w:szCs w:val="22"/>
        </w:rPr>
        <w:t xml:space="preserve">Int size () </w:t>
      </w:r>
      <w:r w:rsidRPr="00E2617C">
        <w:rPr>
          <w:b w:val="0"/>
          <w:color w:val="auto"/>
          <w:sz w:val="22"/>
          <w:szCs w:val="22"/>
        </w:rPr>
        <w:t xml:space="preserve">– </w:t>
      </w:r>
      <w:r w:rsidRPr="00E2617C">
        <w:rPr>
          <w:color w:val="auto"/>
          <w:sz w:val="22"/>
          <w:szCs w:val="22"/>
        </w:rPr>
        <w:t>returns</w:t>
      </w:r>
      <w:r w:rsidRPr="00E2617C">
        <w:rPr>
          <w:b w:val="0"/>
          <w:color w:val="auto"/>
          <w:sz w:val="22"/>
          <w:szCs w:val="22"/>
        </w:rPr>
        <w:t xml:space="preserve"> the </w:t>
      </w:r>
      <w:r w:rsidRPr="00E2617C">
        <w:rPr>
          <w:color w:val="auto"/>
          <w:sz w:val="22"/>
          <w:szCs w:val="22"/>
        </w:rPr>
        <w:t>number</w:t>
      </w:r>
      <w:r w:rsidRPr="00E2617C">
        <w:rPr>
          <w:b w:val="0"/>
          <w:color w:val="auto"/>
          <w:sz w:val="22"/>
          <w:szCs w:val="22"/>
        </w:rPr>
        <w:t xml:space="preserve"> of </w:t>
      </w:r>
      <w:r w:rsidRPr="00E2617C">
        <w:rPr>
          <w:color w:val="auto"/>
          <w:sz w:val="22"/>
          <w:szCs w:val="22"/>
        </w:rPr>
        <w:t>elements</w:t>
      </w:r>
      <w:r w:rsidRPr="00E2617C">
        <w:rPr>
          <w:b w:val="0"/>
          <w:color w:val="auto"/>
          <w:sz w:val="22"/>
          <w:szCs w:val="22"/>
        </w:rPr>
        <w:t xml:space="preserve"> inside the collection.</w:t>
      </w:r>
    </w:p>
    <w:p w14:paraId="7147FFE6" w14:textId="3DC455E8" w:rsidR="002354A5" w:rsidRPr="00E2617C" w:rsidRDefault="003D4098" w:rsidP="003D4098">
      <w:pPr>
        <w:pStyle w:val="Heading3"/>
        <w:numPr>
          <w:ilvl w:val="0"/>
          <w:numId w:val="16"/>
        </w:numPr>
        <w:rPr>
          <w:b w:val="0"/>
          <w:color w:val="auto"/>
          <w:sz w:val="22"/>
          <w:szCs w:val="22"/>
        </w:rPr>
      </w:pPr>
      <w:r w:rsidRPr="00E2617C">
        <w:rPr>
          <w:color w:val="auto"/>
          <w:sz w:val="22"/>
          <w:szCs w:val="22"/>
        </w:rPr>
        <w:t xml:space="preserve">Boolean isEmpty () </w:t>
      </w:r>
      <w:r w:rsidRPr="00E2617C">
        <w:rPr>
          <w:rFonts w:eastAsiaTheme="minorHAnsi" w:cstheme="minorBidi"/>
          <w:b w:val="0"/>
          <w:color w:val="auto"/>
          <w:sz w:val="22"/>
          <w:szCs w:val="22"/>
        </w:rPr>
        <w:t xml:space="preserve">– returns if the collection </w:t>
      </w:r>
      <w:r w:rsidRPr="00E2617C">
        <w:rPr>
          <w:rFonts w:eastAsiaTheme="minorHAnsi" w:cstheme="minorBidi"/>
          <w:color w:val="auto"/>
          <w:sz w:val="22"/>
          <w:szCs w:val="22"/>
        </w:rPr>
        <w:t>contains</w:t>
      </w:r>
      <w:r w:rsidRPr="00E2617C">
        <w:rPr>
          <w:rFonts w:eastAsiaTheme="minorHAnsi" w:cstheme="minorBidi"/>
          <w:b w:val="0"/>
          <w:color w:val="auto"/>
          <w:sz w:val="22"/>
          <w:szCs w:val="22"/>
        </w:rPr>
        <w:t xml:space="preserve"> any elements or </w:t>
      </w:r>
      <w:r w:rsidRPr="00E2617C">
        <w:rPr>
          <w:rFonts w:eastAsiaTheme="minorHAnsi" w:cstheme="minorBidi"/>
          <w:color w:val="auto"/>
          <w:sz w:val="22"/>
          <w:szCs w:val="22"/>
        </w:rPr>
        <w:t>not</w:t>
      </w:r>
      <w:r w:rsidRPr="00E2617C">
        <w:rPr>
          <w:rFonts w:eastAsiaTheme="minorHAnsi" w:cstheme="minorBidi"/>
          <w:b w:val="0"/>
          <w:color w:val="auto"/>
          <w:sz w:val="22"/>
          <w:szCs w:val="22"/>
        </w:rPr>
        <w:t>.</w:t>
      </w:r>
    </w:p>
    <w:p w14:paraId="1CDB3775" w14:textId="6B7D8C65" w:rsidR="00183C4F" w:rsidRDefault="00183C4F" w:rsidP="003D4098">
      <w:pPr>
        <w:rPr>
          <w:b/>
        </w:rPr>
      </w:pPr>
    </w:p>
    <w:p w14:paraId="1AE6E3F1" w14:textId="6DB7703C" w:rsidR="00183C4F" w:rsidRPr="00AA0B87" w:rsidRDefault="00AA0B87" w:rsidP="003D4098">
      <w:r w:rsidRPr="00AA0B87">
        <w:t>Going on with the changes you will notice that</w:t>
      </w:r>
      <w:r w:rsidRPr="00AA0B87">
        <w:rPr>
          <w:b/>
        </w:rPr>
        <w:t xml:space="preserve"> we do similar operations</w:t>
      </w:r>
      <w:r w:rsidRPr="00AA0B87">
        <w:t xml:space="preserve"> every time</w:t>
      </w:r>
      <w:r w:rsidRPr="00AA0B87">
        <w:rPr>
          <w:b/>
        </w:rPr>
        <w:t xml:space="preserve"> we do chaining</w:t>
      </w:r>
      <w:r w:rsidRPr="00AA0B87">
        <w:t xml:space="preserve">. </w:t>
      </w:r>
      <w:r w:rsidRPr="00AA0B87">
        <w:rPr>
          <w:b/>
        </w:rPr>
        <w:t>Change the Node constructor</w:t>
      </w:r>
      <w:r w:rsidRPr="00AA0B87">
        <w:t xml:space="preserve"> so its </w:t>
      </w:r>
      <w:r w:rsidRPr="00AA0B87">
        <w:rPr>
          <w:b/>
        </w:rPr>
        <w:t>call does that work</w:t>
      </w:r>
      <w:r w:rsidRPr="00AA0B87">
        <w:t xml:space="preserve"> instead of you.</w:t>
      </w:r>
    </w:p>
    <w:p w14:paraId="3D6618AC" w14:textId="789EB8CC" w:rsidR="001801D8" w:rsidRDefault="001801D8" w:rsidP="001801D8">
      <w:pPr>
        <w:pStyle w:val="Heading2"/>
      </w:pPr>
      <w:r>
        <w:t>ArrayDeque</w:t>
      </w:r>
      <w:r w:rsidR="008835B1">
        <w:t xml:space="preserve"> – Circular Queue</w:t>
      </w:r>
    </w:p>
    <w:p w14:paraId="49A7B34A" w14:textId="0A7B55B2" w:rsidR="008835B1" w:rsidRDefault="008835B1" w:rsidP="008835B1">
      <w:r>
        <w:t xml:space="preserve">Implement a data structure </w:t>
      </w:r>
      <w:r>
        <w:rPr>
          <w:rStyle w:val="CodeChar"/>
        </w:rPr>
        <w:t>ArrayDeque&lt;E</w:t>
      </w:r>
      <w:r w:rsidRPr="00224F14">
        <w:rPr>
          <w:rStyle w:val="CodeChar"/>
        </w:rPr>
        <w:t>&gt;</w:t>
      </w:r>
      <w:r>
        <w:t xml:space="preserve"> that holds a sequence of elements of generic type </w:t>
      </w:r>
      <w:r>
        <w:rPr>
          <w:rStyle w:val="CodeChar"/>
        </w:rPr>
        <w:t>E</w:t>
      </w:r>
      <w:r>
        <w:t xml:space="preserve">. The structure should have some </w:t>
      </w:r>
      <w:r w:rsidRPr="00224F14">
        <w:rPr>
          <w:b/>
          <w:bCs/>
        </w:rPr>
        <w:t>capacity</w:t>
      </w:r>
      <w:r>
        <w:t xml:space="preserve"> that </w:t>
      </w:r>
      <w:r w:rsidRPr="00224F14">
        <w:rPr>
          <w:b/>
          <w:bCs/>
        </w:rPr>
        <w:t>grows twice</w:t>
      </w:r>
      <w:r>
        <w:t xml:space="preserve"> when it is filled,</w:t>
      </w:r>
      <w:r w:rsidRPr="00826BA2">
        <w:rPr>
          <w:b/>
        </w:rPr>
        <w:t xml:space="preserve"> </w:t>
      </w:r>
      <w:r>
        <w:rPr>
          <w:b/>
        </w:rPr>
        <w:t>always starting with odd number</w:t>
      </w:r>
      <w:r>
        <w:t xml:space="preserve">. This data structure should be usable as </w:t>
      </w:r>
      <w:r w:rsidRPr="008835B1">
        <w:rPr>
          <w:b/>
        </w:rPr>
        <w:t>Stack</w:t>
      </w:r>
      <w:r>
        <w:t xml:space="preserve">, </w:t>
      </w:r>
      <w:r w:rsidRPr="008835B1">
        <w:rPr>
          <w:b/>
        </w:rPr>
        <w:t>Queue</w:t>
      </w:r>
      <w:r>
        <w:t xml:space="preserve"> and </w:t>
      </w:r>
      <w:r w:rsidRPr="008835B1">
        <w:rPr>
          <w:b/>
        </w:rPr>
        <w:t>ArrayList</w:t>
      </w:r>
      <w:r>
        <w:t xml:space="preserve"> in some manners. Should Support the following operations:</w:t>
      </w:r>
    </w:p>
    <w:p w14:paraId="4F560E43" w14:textId="3751B3AB" w:rsidR="008835B1" w:rsidRPr="00B411AF" w:rsidRDefault="008835B1" w:rsidP="00CF24E1">
      <w:pPr>
        <w:pStyle w:val="ListParagraph"/>
        <w:numPr>
          <w:ilvl w:val="0"/>
          <w:numId w:val="21"/>
        </w:numPr>
        <w:rPr>
          <w:color w:val="FF0000"/>
        </w:rPr>
      </w:pPr>
      <w:r w:rsidRPr="00B411AF">
        <w:rPr>
          <w:b/>
          <w:color w:val="FF0000"/>
        </w:rPr>
        <w:t>Add (</w:t>
      </w:r>
      <w:r w:rsidR="00CF24E1" w:rsidRPr="00B411AF">
        <w:rPr>
          <w:b/>
          <w:color w:val="FF0000"/>
        </w:rPr>
        <w:t>E element</w:t>
      </w:r>
      <w:r w:rsidRPr="00B411AF">
        <w:rPr>
          <w:b/>
          <w:color w:val="FF0000"/>
        </w:rPr>
        <w:t>)</w:t>
      </w:r>
      <w:r w:rsidRPr="00B411AF">
        <w:rPr>
          <w:color w:val="FF0000"/>
        </w:rPr>
        <w:t xml:space="preserve"> – </w:t>
      </w:r>
      <w:r w:rsidRPr="00B411AF">
        <w:rPr>
          <w:b/>
          <w:color w:val="FF0000"/>
        </w:rPr>
        <w:t>adds</w:t>
      </w:r>
      <w:r w:rsidRPr="00B411AF">
        <w:rPr>
          <w:color w:val="FF0000"/>
        </w:rPr>
        <w:t xml:space="preserve"> an element at the </w:t>
      </w:r>
      <w:r w:rsidRPr="00B411AF">
        <w:rPr>
          <w:b/>
          <w:color w:val="FF0000"/>
        </w:rPr>
        <w:t>end</w:t>
      </w:r>
      <w:r w:rsidRPr="00B411AF">
        <w:rPr>
          <w:color w:val="FF0000"/>
        </w:rPr>
        <w:t>.</w:t>
      </w:r>
    </w:p>
    <w:p w14:paraId="336E0CFD" w14:textId="1C2DF3C8" w:rsidR="008835B1" w:rsidRPr="00DA456E" w:rsidRDefault="008835B1" w:rsidP="00CF24E1">
      <w:pPr>
        <w:pStyle w:val="ListParagraph"/>
        <w:numPr>
          <w:ilvl w:val="0"/>
          <w:numId w:val="21"/>
        </w:numPr>
        <w:rPr>
          <w:color w:val="FF0000"/>
        </w:rPr>
      </w:pPr>
      <w:r w:rsidRPr="00DA456E">
        <w:rPr>
          <w:b/>
          <w:color w:val="FF0000"/>
        </w:rPr>
        <w:t>Offer (</w:t>
      </w:r>
      <w:r w:rsidR="00CF24E1" w:rsidRPr="00DA456E">
        <w:rPr>
          <w:b/>
          <w:color w:val="FF0000"/>
        </w:rPr>
        <w:t>E element</w:t>
      </w:r>
      <w:r w:rsidRPr="00DA456E">
        <w:rPr>
          <w:b/>
          <w:color w:val="FF0000"/>
        </w:rPr>
        <w:t>)</w:t>
      </w:r>
      <w:r w:rsidRPr="00DA456E">
        <w:rPr>
          <w:color w:val="FF0000"/>
        </w:rPr>
        <w:t xml:space="preserve"> – </w:t>
      </w:r>
      <w:r w:rsidRPr="00DA456E">
        <w:rPr>
          <w:b/>
          <w:color w:val="FF0000"/>
        </w:rPr>
        <w:t>adds</w:t>
      </w:r>
      <w:r w:rsidRPr="00DA456E">
        <w:rPr>
          <w:color w:val="FF0000"/>
        </w:rPr>
        <w:t xml:space="preserve"> an element the same way a </w:t>
      </w:r>
      <w:r w:rsidRPr="00DA456E">
        <w:rPr>
          <w:b/>
          <w:color w:val="FF0000"/>
        </w:rPr>
        <w:t>Queue</w:t>
      </w:r>
      <w:r w:rsidRPr="00DA456E">
        <w:rPr>
          <w:color w:val="FF0000"/>
        </w:rPr>
        <w:t xml:space="preserve"> </w:t>
      </w:r>
      <w:r w:rsidRPr="00DA456E">
        <w:rPr>
          <w:b/>
          <w:color w:val="FF0000"/>
        </w:rPr>
        <w:t>does</w:t>
      </w:r>
      <w:r w:rsidRPr="00DA456E">
        <w:rPr>
          <w:color w:val="FF0000"/>
        </w:rPr>
        <w:t>.</w:t>
      </w:r>
    </w:p>
    <w:p w14:paraId="1FF507ED" w14:textId="0A848E28" w:rsidR="008835B1" w:rsidRPr="00DA456E" w:rsidRDefault="008835B1" w:rsidP="00CF24E1">
      <w:pPr>
        <w:pStyle w:val="ListParagraph"/>
        <w:numPr>
          <w:ilvl w:val="0"/>
          <w:numId w:val="21"/>
        </w:numPr>
        <w:rPr>
          <w:color w:val="FF0000"/>
        </w:rPr>
      </w:pPr>
      <w:r w:rsidRPr="00DA456E">
        <w:rPr>
          <w:b/>
          <w:color w:val="FF0000"/>
        </w:rPr>
        <w:t>AddFirst (</w:t>
      </w:r>
      <w:r w:rsidR="00CF24E1" w:rsidRPr="00DA456E">
        <w:rPr>
          <w:b/>
          <w:color w:val="FF0000"/>
        </w:rPr>
        <w:t>E element</w:t>
      </w:r>
      <w:r w:rsidRPr="00DA456E">
        <w:rPr>
          <w:b/>
          <w:color w:val="FF0000"/>
        </w:rPr>
        <w:t>)</w:t>
      </w:r>
      <w:r w:rsidRPr="00DA456E">
        <w:rPr>
          <w:color w:val="FF0000"/>
        </w:rPr>
        <w:t xml:space="preserve"> – </w:t>
      </w:r>
      <w:r w:rsidRPr="00DA456E">
        <w:rPr>
          <w:b/>
          <w:color w:val="FF0000"/>
        </w:rPr>
        <w:t>adds</w:t>
      </w:r>
      <w:r w:rsidRPr="00DA456E">
        <w:rPr>
          <w:color w:val="FF0000"/>
        </w:rPr>
        <w:t xml:space="preserve"> an element in </w:t>
      </w:r>
      <w:r w:rsidRPr="00DA456E">
        <w:rPr>
          <w:b/>
          <w:color w:val="FF0000"/>
        </w:rPr>
        <w:t>front</w:t>
      </w:r>
      <w:r w:rsidRPr="00DA456E">
        <w:rPr>
          <w:color w:val="FF0000"/>
        </w:rPr>
        <w:t xml:space="preserve"> of all other elements.</w:t>
      </w:r>
    </w:p>
    <w:p w14:paraId="163DC38D" w14:textId="6A9C9D62" w:rsidR="008835B1" w:rsidRPr="00DA456E" w:rsidRDefault="008835B1" w:rsidP="00CF24E1">
      <w:pPr>
        <w:pStyle w:val="ListParagraph"/>
        <w:numPr>
          <w:ilvl w:val="0"/>
          <w:numId w:val="21"/>
        </w:numPr>
        <w:rPr>
          <w:color w:val="FF0000"/>
        </w:rPr>
      </w:pPr>
      <w:r w:rsidRPr="00DA456E">
        <w:rPr>
          <w:b/>
          <w:color w:val="FF0000"/>
        </w:rPr>
        <w:t>AddLast (</w:t>
      </w:r>
      <w:r w:rsidR="00CF24E1" w:rsidRPr="00DA456E">
        <w:rPr>
          <w:b/>
          <w:color w:val="FF0000"/>
        </w:rPr>
        <w:t>E element</w:t>
      </w:r>
      <w:r w:rsidRPr="00DA456E">
        <w:rPr>
          <w:b/>
          <w:color w:val="FF0000"/>
        </w:rPr>
        <w:t>)</w:t>
      </w:r>
      <w:r w:rsidRPr="00DA456E">
        <w:rPr>
          <w:color w:val="FF0000"/>
        </w:rPr>
        <w:t xml:space="preserve"> – </w:t>
      </w:r>
      <w:r w:rsidRPr="00DA456E">
        <w:rPr>
          <w:b/>
          <w:color w:val="FF0000"/>
        </w:rPr>
        <w:t>adds</w:t>
      </w:r>
      <w:r w:rsidRPr="00DA456E">
        <w:rPr>
          <w:color w:val="FF0000"/>
        </w:rPr>
        <w:t xml:space="preserve"> an element after the </w:t>
      </w:r>
      <w:r w:rsidRPr="00DA456E">
        <w:rPr>
          <w:b/>
          <w:color w:val="FF0000"/>
        </w:rPr>
        <w:t>last</w:t>
      </w:r>
      <w:r w:rsidRPr="00DA456E">
        <w:rPr>
          <w:color w:val="FF0000"/>
        </w:rPr>
        <w:t xml:space="preserve"> </w:t>
      </w:r>
      <w:r w:rsidRPr="00DA456E">
        <w:rPr>
          <w:b/>
          <w:color w:val="FF0000"/>
        </w:rPr>
        <w:t>one</w:t>
      </w:r>
      <w:r w:rsidRPr="00DA456E">
        <w:rPr>
          <w:color w:val="FF0000"/>
        </w:rPr>
        <w:t>.</w:t>
      </w:r>
    </w:p>
    <w:p w14:paraId="5A83B164" w14:textId="0196E1A2" w:rsidR="008835B1" w:rsidRPr="00DA456E" w:rsidRDefault="00063A9A" w:rsidP="00CF24E1">
      <w:pPr>
        <w:pStyle w:val="ListParagraph"/>
        <w:numPr>
          <w:ilvl w:val="0"/>
          <w:numId w:val="21"/>
        </w:numPr>
        <w:rPr>
          <w:color w:val="FF0000"/>
        </w:rPr>
      </w:pPr>
      <w:r w:rsidRPr="00DA456E">
        <w:rPr>
          <w:b/>
          <w:color w:val="FF0000"/>
        </w:rPr>
        <w:t>P</w:t>
      </w:r>
      <w:r w:rsidR="008835B1" w:rsidRPr="00DA456E">
        <w:rPr>
          <w:b/>
          <w:color w:val="FF0000"/>
        </w:rPr>
        <w:t xml:space="preserve">ush </w:t>
      </w:r>
      <w:r w:rsidRPr="00DA456E">
        <w:rPr>
          <w:b/>
          <w:color w:val="FF0000"/>
        </w:rPr>
        <w:t>(</w:t>
      </w:r>
      <w:r w:rsidR="00CF24E1" w:rsidRPr="00DA456E">
        <w:rPr>
          <w:b/>
          <w:color w:val="FF0000"/>
        </w:rPr>
        <w:t>E element</w:t>
      </w:r>
      <w:r w:rsidRPr="00DA456E">
        <w:rPr>
          <w:b/>
          <w:color w:val="FF0000"/>
        </w:rPr>
        <w:t>)</w:t>
      </w:r>
      <w:r w:rsidRPr="00DA456E">
        <w:rPr>
          <w:color w:val="FF0000"/>
        </w:rPr>
        <w:t xml:space="preserve"> – </w:t>
      </w:r>
      <w:r w:rsidRPr="00DA456E">
        <w:rPr>
          <w:b/>
          <w:color w:val="FF0000"/>
        </w:rPr>
        <w:t>adds</w:t>
      </w:r>
      <w:r w:rsidRPr="00DA456E">
        <w:rPr>
          <w:color w:val="FF0000"/>
        </w:rPr>
        <w:t xml:space="preserve"> an element the same way a </w:t>
      </w:r>
      <w:r w:rsidRPr="00DA456E">
        <w:rPr>
          <w:b/>
          <w:color w:val="FF0000"/>
        </w:rPr>
        <w:t>Stack</w:t>
      </w:r>
      <w:r w:rsidRPr="00DA456E">
        <w:rPr>
          <w:color w:val="FF0000"/>
        </w:rPr>
        <w:t xml:space="preserve"> </w:t>
      </w:r>
      <w:r w:rsidRPr="00DA456E">
        <w:rPr>
          <w:b/>
          <w:color w:val="FF0000"/>
        </w:rPr>
        <w:t>does</w:t>
      </w:r>
      <w:r w:rsidRPr="00DA456E">
        <w:rPr>
          <w:color w:val="FF0000"/>
        </w:rPr>
        <w:t>.</w:t>
      </w:r>
    </w:p>
    <w:p w14:paraId="093939E0" w14:textId="50D38AD7" w:rsidR="008835B1" w:rsidRPr="00DA456E" w:rsidRDefault="00063A9A" w:rsidP="008835B1">
      <w:pPr>
        <w:pStyle w:val="ListParagraph"/>
        <w:numPr>
          <w:ilvl w:val="0"/>
          <w:numId w:val="21"/>
        </w:numPr>
        <w:rPr>
          <w:color w:val="FF0000"/>
        </w:rPr>
      </w:pPr>
      <w:r w:rsidRPr="007A5F00">
        <w:rPr>
          <w:b/>
          <w:color w:val="FF0000"/>
        </w:rPr>
        <w:t>I</w:t>
      </w:r>
      <w:r w:rsidR="008835B1" w:rsidRPr="007A5F00">
        <w:rPr>
          <w:b/>
          <w:color w:val="FF0000"/>
        </w:rPr>
        <w:t>nser</w:t>
      </w:r>
      <w:r w:rsidRPr="007A5F00">
        <w:rPr>
          <w:b/>
          <w:color w:val="FF0000"/>
        </w:rPr>
        <w:t>t (int index, E element)</w:t>
      </w:r>
      <w:r w:rsidRPr="007A5F00">
        <w:rPr>
          <w:color w:val="FF0000"/>
        </w:rPr>
        <w:t xml:space="preserve"> – </w:t>
      </w:r>
      <w:r w:rsidRPr="007A5F00">
        <w:rPr>
          <w:b/>
          <w:color w:val="FF0000"/>
        </w:rPr>
        <w:t>inserts</w:t>
      </w:r>
      <w:r w:rsidRPr="007A5F00">
        <w:rPr>
          <w:color w:val="FF0000"/>
        </w:rPr>
        <w:t xml:space="preserve"> an element at given </w:t>
      </w:r>
      <w:r w:rsidRPr="007A5F00">
        <w:rPr>
          <w:b/>
          <w:color w:val="FF0000"/>
        </w:rPr>
        <w:t>index</w:t>
      </w:r>
      <w:r w:rsidRPr="007A5F00">
        <w:rPr>
          <w:color w:val="FF0000"/>
        </w:rPr>
        <w:t xml:space="preserve"> if </w:t>
      </w:r>
      <w:r w:rsidRPr="007A5F00">
        <w:rPr>
          <w:b/>
          <w:color w:val="FF0000"/>
        </w:rPr>
        <w:t>valid</w:t>
      </w:r>
      <w:r w:rsidRPr="007A5F00">
        <w:rPr>
          <w:color w:val="FF0000"/>
        </w:rPr>
        <w:t xml:space="preserve"> if </w:t>
      </w:r>
      <w:r w:rsidRPr="007A5F00">
        <w:rPr>
          <w:b/>
          <w:color w:val="FF0000"/>
        </w:rPr>
        <w:t>not</w:t>
      </w:r>
      <w:r w:rsidRPr="007A5F00">
        <w:rPr>
          <w:color w:val="FF0000"/>
        </w:rPr>
        <w:t xml:space="preserve"> </w:t>
      </w:r>
      <w:r w:rsidRPr="00DA456E">
        <w:rPr>
          <w:color w:val="FF0000"/>
        </w:rPr>
        <w:t xml:space="preserve">throw </w:t>
      </w:r>
      <w:r w:rsidRPr="00DA456E">
        <w:rPr>
          <w:b/>
          <w:color w:val="FF0000"/>
        </w:rPr>
        <w:t>IndexOutOfBounds</w:t>
      </w:r>
      <w:r w:rsidRPr="00DA456E">
        <w:rPr>
          <w:color w:val="FF0000"/>
        </w:rPr>
        <w:t xml:space="preserve"> exception.</w:t>
      </w:r>
    </w:p>
    <w:p w14:paraId="736DF31B" w14:textId="47C13926" w:rsidR="008835B1" w:rsidRPr="00616FD9" w:rsidRDefault="00063A9A" w:rsidP="00063A9A">
      <w:pPr>
        <w:pStyle w:val="ListParagraph"/>
        <w:numPr>
          <w:ilvl w:val="0"/>
          <w:numId w:val="21"/>
        </w:numPr>
        <w:rPr>
          <w:color w:val="FF0000"/>
        </w:rPr>
      </w:pPr>
      <w:r w:rsidRPr="00616FD9">
        <w:rPr>
          <w:b/>
          <w:color w:val="FF0000"/>
        </w:rPr>
        <w:t>Set (int index, E element)</w:t>
      </w:r>
      <w:r w:rsidRPr="00616FD9">
        <w:rPr>
          <w:color w:val="FF0000"/>
        </w:rPr>
        <w:t xml:space="preserve"> – </w:t>
      </w:r>
      <w:r w:rsidRPr="00616FD9">
        <w:rPr>
          <w:b/>
          <w:color w:val="FF0000"/>
        </w:rPr>
        <w:t>sets</w:t>
      </w:r>
      <w:r w:rsidRPr="00616FD9">
        <w:rPr>
          <w:color w:val="FF0000"/>
        </w:rPr>
        <w:t xml:space="preserve"> an element at given </w:t>
      </w:r>
      <w:r w:rsidRPr="00616FD9">
        <w:rPr>
          <w:b/>
          <w:color w:val="FF0000"/>
        </w:rPr>
        <w:t>index</w:t>
      </w:r>
      <w:r w:rsidRPr="00616FD9">
        <w:rPr>
          <w:color w:val="FF0000"/>
        </w:rPr>
        <w:t xml:space="preserve"> if </w:t>
      </w:r>
      <w:r w:rsidRPr="00616FD9">
        <w:rPr>
          <w:b/>
          <w:color w:val="FF0000"/>
        </w:rPr>
        <w:t>valid</w:t>
      </w:r>
      <w:r w:rsidRPr="00616FD9">
        <w:rPr>
          <w:color w:val="FF0000"/>
        </w:rPr>
        <w:t xml:space="preserve"> if </w:t>
      </w:r>
      <w:r w:rsidRPr="00616FD9">
        <w:rPr>
          <w:b/>
          <w:color w:val="FF0000"/>
        </w:rPr>
        <w:t>not</w:t>
      </w:r>
      <w:r w:rsidRPr="00616FD9">
        <w:rPr>
          <w:color w:val="FF0000"/>
        </w:rPr>
        <w:t xml:space="preserve"> throw </w:t>
      </w:r>
      <w:r w:rsidRPr="00616FD9">
        <w:rPr>
          <w:b/>
          <w:color w:val="FF0000"/>
        </w:rPr>
        <w:t>IndexOutOfBounds</w:t>
      </w:r>
      <w:r w:rsidRPr="00616FD9">
        <w:rPr>
          <w:color w:val="FF0000"/>
        </w:rPr>
        <w:t xml:space="preserve"> exception.</w:t>
      </w:r>
    </w:p>
    <w:p w14:paraId="5C143D81" w14:textId="3C1C2CE4" w:rsidR="008835B1" w:rsidRPr="00DA456E" w:rsidRDefault="00063A9A" w:rsidP="008835B1">
      <w:pPr>
        <w:pStyle w:val="ListParagraph"/>
        <w:numPr>
          <w:ilvl w:val="0"/>
          <w:numId w:val="21"/>
        </w:numPr>
        <w:rPr>
          <w:color w:val="FF0000"/>
        </w:rPr>
      </w:pPr>
      <w:r w:rsidRPr="00DA456E">
        <w:rPr>
          <w:b/>
          <w:color w:val="FF0000"/>
        </w:rPr>
        <w:t>Peek ()</w:t>
      </w:r>
      <w:r w:rsidRPr="00DA456E">
        <w:rPr>
          <w:color w:val="FF0000"/>
        </w:rPr>
        <w:t xml:space="preserve"> – </w:t>
      </w:r>
      <w:r w:rsidRPr="00DA456E">
        <w:rPr>
          <w:b/>
          <w:color w:val="FF0000"/>
        </w:rPr>
        <w:t>peeks</w:t>
      </w:r>
      <w:r w:rsidRPr="00DA456E">
        <w:rPr>
          <w:color w:val="FF0000"/>
        </w:rPr>
        <w:t xml:space="preserve"> an element the same way a </w:t>
      </w:r>
      <w:r w:rsidRPr="00DA456E">
        <w:rPr>
          <w:b/>
          <w:color w:val="FF0000"/>
        </w:rPr>
        <w:t>Queue</w:t>
      </w:r>
      <w:r w:rsidRPr="00DA456E">
        <w:rPr>
          <w:color w:val="FF0000"/>
        </w:rPr>
        <w:t xml:space="preserve"> and a </w:t>
      </w:r>
      <w:r w:rsidRPr="00DA456E">
        <w:rPr>
          <w:b/>
          <w:color w:val="FF0000"/>
        </w:rPr>
        <w:t>Stack</w:t>
      </w:r>
      <w:r w:rsidRPr="00DA456E">
        <w:rPr>
          <w:color w:val="FF0000"/>
        </w:rPr>
        <w:t xml:space="preserve"> do make it </w:t>
      </w:r>
      <w:r w:rsidRPr="00DA456E">
        <w:rPr>
          <w:b/>
          <w:color w:val="FF0000"/>
        </w:rPr>
        <w:t>work</w:t>
      </w:r>
      <w:r w:rsidRPr="00DA456E">
        <w:rPr>
          <w:color w:val="FF0000"/>
        </w:rPr>
        <w:t xml:space="preserve"> for </w:t>
      </w:r>
      <w:r w:rsidRPr="00DA456E">
        <w:rPr>
          <w:b/>
          <w:color w:val="FF0000"/>
        </w:rPr>
        <w:t>both</w:t>
      </w:r>
      <w:r w:rsidRPr="00DA456E">
        <w:rPr>
          <w:color w:val="FF0000"/>
        </w:rPr>
        <w:t xml:space="preserve"> </w:t>
      </w:r>
      <w:r w:rsidRPr="00DA456E">
        <w:rPr>
          <w:b/>
          <w:color w:val="FF0000"/>
        </w:rPr>
        <w:t>usages</w:t>
      </w:r>
      <w:r w:rsidRPr="00DA456E">
        <w:rPr>
          <w:color w:val="FF0000"/>
        </w:rPr>
        <w:t xml:space="preserve">. If there are </w:t>
      </w:r>
      <w:r w:rsidRPr="00DA456E">
        <w:rPr>
          <w:b/>
          <w:color w:val="FF0000"/>
        </w:rPr>
        <w:t>no</w:t>
      </w:r>
      <w:r w:rsidRPr="00DA456E">
        <w:rPr>
          <w:color w:val="FF0000"/>
        </w:rPr>
        <w:t xml:space="preserve"> </w:t>
      </w:r>
      <w:r w:rsidRPr="00DA456E">
        <w:rPr>
          <w:b/>
          <w:color w:val="FF0000"/>
        </w:rPr>
        <w:t>elements</w:t>
      </w:r>
      <w:r w:rsidRPr="00DA456E">
        <w:rPr>
          <w:color w:val="FF0000"/>
        </w:rPr>
        <w:t xml:space="preserve"> return </w:t>
      </w:r>
      <w:r w:rsidRPr="00DA456E">
        <w:rPr>
          <w:b/>
          <w:color w:val="FF0000"/>
        </w:rPr>
        <w:t>null</w:t>
      </w:r>
      <w:r w:rsidRPr="00DA456E">
        <w:rPr>
          <w:color w:val="FF0000"/>
        </w:rPr>
        <w:t>.</w:t>
      </w:r>
    </w:p>
    <w:p w14:paraId="0F8870E2" w14:textId="5303C3FF" w:rsidR="008835B1" w:rsidRPr="00294462" w:rsidRDefault="00063A9A" w:rsidP="008835B1">
      <w:pPr>
        <w:pStyle w:val="ListParagraph"/>
        <w:numPr>
          <w:ilvl w:val="0"/>
          <w:numId w:val="21"/>
        </w:numPr>
        <w:rPr>
          <w:color w:val="FF0000"/>
        </w:rPr>
      </w:pPr>
      <w:r w:rsidRPr="00294462">
        <w:rPr>
          <w:b/>
          <w:color w:val="FF0000"/>
        </w:rPr>
        <w:t>Poll ()</w:t>
      </w:r>
      <w:r w:rsidRPr="00294462">
        <w:rPr>
          <w:color w:val="FF0000"/>
        </w:rPr>
        <w:t xml:space="preserve"> – </w:t>
      </w:r>
      <w:r w:rsidRPr="00294462">
        <w:rPr>
          <w:b/>
          <w:color w:val="FF0000"/>
        </w:rPr>
        <w:t>removes</w:t>
      </w:r>
      <w:r w:rsidRPr="00294462">
        <w:rPr>
          <w:color w:val="FF0000"/>
        </w:rPr>
        <w:t xml:space="preserve"> the element in </w:t>
      </w:r>
      <w:r w:rsidRPr="00294462">
        <w:rPr>
          <w:b/>
          <w:color w:val="FF0000"/>
        </w:rPr>
        <w:t>front</w:t>
      </w:r>
      <w:r w:rsidRPr="00294462">
        <w:rPr>
          <w:color w:val="FF0000"/>
        </w:rPr>
        <w:t xml:space="preserve"> and </w:t>
      </w:r>
      <w:r w:rsidRPr="00294462">
        <w:rPr>
          <w:b/>
          <w:color w:val="FF0000"/>
        </w:rPr>
        <w:t>returns</w:t>
      </w:r>
      <w:r w:rsidRPr="00294462">
        <w:rPr>
          <w:color w:val="FF0000"/>
        </w:rPr>
        <w:t xml:space="preserve"> it, if </w:t>
      </w:r>
      <w:r w:rsidRPr="00294462">
        <w:rPr>
          <w:b/>
          <w:color w:val="FF0000"/>
        </w:rPr>
        <w:t>no</w:t>
      </w:r>
      <w:r w:rsidRPr="00294462">
        <w:rPr>
          <w:color w:val="FF0000"/>
        </w:rPr>
        <w:t xml:space="preserve"> elements are stored return </w:t>
      </w:r>
      <w:r w:rsidRPr="00294462">
        <w:rPr>
          <w:b/>
          <w:color w:val="FF0000"/>
        </w:rPr>
        <w:t>null</w:t>
      </w:r>
      <w:r w:rsidRPr="00294462">
        <w:rPr>
          <w:color w:val="FF0000"/>
        </w:rPr>
        <w:t>.</w:t>
      </w:r>
    </w:p>
    <w:p w14:paraId="005F3A9D" w14:textId="56109C50" w:rsidR="008835B1" w:rsidRPr="00294462" w:rsidRDefault="00063A9A" w:rsidP="00063A9A">
      <w:pPr>
        <w:pStyle w:val="ListParagraph"/>
        <w:numPr>
          <w:ilvl w:val="0"/>
          <w:numId w:val="21"/>
        </w:numPr>
        <w:rPr>
          <w:color w:val="FF0000"/>
        </w:rPr>
      </w:pPr>
      <w:r w:rsidRPr="00294462">
        <w:rPr>
          <w:b/>
          <w:color w:val="FF0000"/>
        </w:rPr>
        <w:t>Pop ()</w:t>
      </w:r>
      <w:r w:rsidRPr="00294462">
        <w:rPr>
          <w:color w:val="FF0000"/>
        </w:rPr>
        <w:t xml:space="preserve"> – </w:t>
      </w:r>
      <w:r w:rsidRPr="00294462">
        <w:rPr>
          <w:b/>
          <w:color w:val="FF0000"/>
        </w:rPr>
        <w:t>removes</w:t>
      </w:r>
      <w:r w:rsidRPr="00294462">
        <w:rPr>
          <w:color w:val="FF0000"/>
        </w:rPr>
        <w:t xml:space="preserve"> the element at the </w:t>
      </w:r>
      <w:r w:rsidRPr="00294462">
        <w:rPr>
          <w:b/>
          <w:color w:val="FF0000"/>
        </w:rPr>
        <w:t>end</w:t>
      </w:r>
      <w:r w:rsidRPr="00294462">
        <w:rPr>
          <w:color w:val="FF0000"/>
        </w:rPr>
        <w:t xml:space="preserve"> and </w:t>
      </w:r>
      <w:r w:rsidRPr="00294462">
        <w:rPr>
          <w:b/>
          <w:color w:val="FF0000"/>
        </w:rPr>
        <w:t>returns</w:t>
      </w:r>
      <w:r w:rsidRPr="00294462">
        <w:rPr>
          <w:color w:val="FF0000"/>
        </w:rPr>
        <w:t xml:space="preserve"> it, if </w:t>
      </w:r>
      <w:r w:rsidRPr="00294462">
        <w:rPr>
          <w:b/>
          <w:color w:val="FF0000"/>
        </w:rPr>
        <w:t>no</w:t>
      </w:r>
      <w:r w:rsidRPr="00294462">
        <w:rPr>
          <w:color w:val="FF0000"/>
        </w:rPr>
        <w:t xml:space="preserve"> elements are stored return </w:t>
      </w:r>
      <w:r w:rsidRPr="00294462">
        <w:rPr>
          <w:b/>
          <w:color w:val="FF0000"/>
        </w:rPr>
        <w:t>null</w:t>
      </w:r>
      <w:r w:rsidRPr="00294462">
        <w:rPr>
          <w:color w:val="FF0000"/>
        </w:rPr>
        <w:t>.</w:t>
      </w:r>
    </w:p>
    <w:p w14:paraId="60584877" w14:textId="45AF7A60" w:rsidR="008835B1" w:rsidRPr="00B555FC" w:rsidRDefault="00063A9A" w:rsidP="00063A9A">
      <w:pPr>
        <w:pStyle w:val="ListParagraph"/>
        <w:numPr>
          <w:ilvl w:val="0"/>
          <w:numId w:val="21"/>
        </w:numPr>
        <w:rPr>
          <w:color w:val="FF0000"/>
        </w:rPr>
      </w:pPr>
      <w:r w:rsidRPr="00B555FC">
        <w:rPr>
          <w:b/>
          <w:color w:val="FF0000"/>
        </w:rPr>
        <w:lastRenderedPageBreak/>
        <w:t>Get (int index)</w:t>
      </w:r>
      <w:r w:rsidRPr="00B555FC">
        <w:rPr>
          <w:color w:val="FF0000"/>
        </w:rPr>
        <w:t xml:space="preserve"> – </w:t>
      </w:r>
      <w:r w:rsidRPr="00B555FC">
        <w:rPr>
          <w:b/>
          <w:color w:val="FF0000"/>
        </w:rPr>
        <w:t>gets</w:t>
      </w:r>
      <w:r w:rsidRPr="00B555FC">
        <w:rPr>
          <w:color w:val="FF0000"/>
        </w:rPr>
        <w:t xml:space="preserve"> an element at given </w:t>
      </w:r>
      <w:r w:rsidRPr="00B555FC">
        <w:rPr>
          <w:b/>
          <w:color w:val="FF0000"/>
        </w:rPr>
        <w:t>index</w:t>
      </w:r>
      <w:r w:rsidRPr="00B555FC">
        <w:rPr>
          <w:color w:val="FF0000"/>
        </w:rPr>
        <w:t xml:space="preserve"> if </w:t>
      </w:r>
      <w:r w:rsidRPr="00B555FC">
        <w:rPr>
          <w:b/>
          <w:color w:val="FF0000"/>
        </w:rPr>
        <w:t>valid</w:t>
      </w:r>
      <w:r w:rsidRPr="00B555FC">
        <w:rPr>
          <w:color w:val="FF0000"/>
        </w:rPr>
        <w:t xml:space="preserve"> if not throw </w:t>
      </w:r>
      <w:r w:rsidRPr="00B555FC">
        <w:rPr>
          <w:b/>
          <w:color w:val="FF0000"/>
        </w:rPr>
        <w:t>IndexOutOfBounds</w:t>
      </w:r>
      <w:r w:rsidRPr="00B555FC">
        <w:rPr>
          <w:color w:val="FF0000"/>
        </w:rPr>
        <w:t xml:space="preserve"> exception.</w:t>
      </w:r>
    </w:p>
    <w:p w14:paraId="35E0D63F" w14:textId="4F5386E6" w:rsidR="008835B1" w:rsidRPr="00B555FC" w:rsidRDefault="00063A9A" w:rsidP="00063A9A">
      <w:pPr>
        <w:pStyle w:val="ListParagraph"/>
        <w:numPr>
          <w:ilvl w:val="0"/>
          <w:numId w:val="21"/>
        </w:numPr>
        <w:rPr>
          <w:color w:val="FF0000"/>
        </w:rPr>
      </w:pPr>
      <w:r w:rsidRPr="00B555FC">
        <w:rPr>
          <w:b/>
          <w:color w:val="FF0000"/>
        </w:rPr>
        <w:t>Get (Object object)</w:t>
      </w:r>
      <w:r w:rsidRPr="00B555FC">
        <w:rPr>
          <w:color w:val="FF0000"/>
        </w:rPr>
        <w:t xml:space="preserve"> – </w:t>
      </w:r>
      <w:r w:rsidRPr="00B555FC">
        <w:rPr>
          <w:b/>
          <w:color w:val="FF0000"/>
        </w:rPr>
        <w:t>gets</w:t>
      </w:r>
      <w:r w:rsidRPr="00B555FC">
        <w:rPr>
          <w:color w:val="FF0000"/>
        </w:rPr>
        <w:t xml:space="preserve"> the </w:t>
      </w:r>
      <w:r w:rsidRPr="00B555FC">
        <w:rPr>
          <w:b/>
          <w:color w:val="FF0000"/>
        </w:rPr>
        <w:t>first</w:t>
      </w:r>
      <w:r w:rsidRPr="00B555FC">
        <w:rPr>
          <w:color w:val="FF0000"/>
        </w:rPr>
        <w:t xml:space="preserve"> </w:t>
      </w:r>
      <w:r w:rsidRPr="00B555FC">
        <w:rPr>
          <w:b/>
          <w:color w:val="FF0000"/>
        </w:rPr>
        <w:t>occurrence</w:t>
      </w:r>
      <w:r w:rsidRPr="00B555FC">
        <w:rPr>
          <w:color w:val="FF0000"/>
        </w:rPr>
        <w:t xml:space="preserve"> of an element and </w:t>
      </w:r>
      <w:r w:rsidRPr="00B555FC">
        <w:rPr>
          <w:b/>
          <w:color w:val="FF0000"/>
        </w:rPr>
        <w:t>returns</w:t>
      </w:r>
      <w:r w:rsidRPr="00B555FC">
        <w:rPr>
          <w:color w:val="FF0000"/>
        </w:rPr>
        <w:t xml:space="preserve"> it if there is </w:t>
      </w:r>
      <w:r w:rsidRPr="00B555FC">
        <w:rPr>
          <w:b/>
          <w:color w:val="FF0000"/>
        </w:rPr>
        <w:t>no</w:t>
      </w:r>
      <w:r w:rsidRPr="00B555FC">
        <w:rPr>
          <w:color w:val="FF0000"/>
        </w:rPr>
        <w:t xml:space="preserve"> such element return </w:t>
      </w:r>
      <w:r w:rsidRPr="00B555FC">
        <w:rPr>
          <w:b/>
          <w:color w:val="FF0000"/>
        </w:rPr>
        <w:t>null</w:t>
      </w:r>
      <w:r w:rsidRPr="00B555FC">
        <w:rPr>
          <w:color w:val="FF0000"/>
        </w:rPr>
        <w:t>.</w:t>
      </w:r>
    </w:p>
    <w:p w14:paraId="197A735A" w14:textId="7B33ED5C" w:rsidR="00063A9A" w:rsidRPr="00294462" w:rsidRDefault="00063A9A" w:rsidP="00063A9A">
      <w:pPr>
        <w:pStyle w:val="ListParagraph"/>
        <w:numPr>
          <w:ilvl w:val="0"/>
          <w:numId w:val="21"/>
        </w:numPr>
        <w:rPr>
          <w:color w:val="FF0000"/>
        </w:rPr>
      </w:pPr>
      <w:r w:rsidRPr="00294462">
        <w:rPr>
          <w:b/>
          <w:color w:val="FF0000"/>
        </w:rPr>
        <w:t>Remove (int index)</w:t>
      </w:r>
      <w:r w:rsidRPr="00294462">
        <w:rPr>
          <w:color w:val="FF0000"/>
        </w:rPr>
        <w:t xml:space="preserve"> – </w:t>
      </w:r>
      <w:r w:rsidRPr="00294462">
        <w:rPr>
          <w:b/>
          <w:color w:val="FF0000"/>
        </w:rPr>
        <w:t>removes</w:t>
      </w:r>
      <w:r w:rsidRPr="00294462">
        <w:rPr>
          <w:color w:val="FF0000"/>
        </w:rPr>
        <w:t xml:space="preserve"> the element at given </w:t>
      </w:r>
      <w:r w:rsidRPr="00294462">
        <w:rPr>
          <w:b/>
          <w:color w:val="FF0000"/>
        </w:rPr>
        <w:t>index</w:t>
      </w:r>
      <w:r w:rsidRPr="00294462">
        <w:rPr>
          <w:color w:val="FF0000"/>
        </w:rPr>
        <w:t xml:space="preserve"> and </w:t>
      </w:r>
      <w:r w:rsidRPr="00294462">
        <w:rPr>
          <w:b/>
          <w:color w:val="FF0000"/>
        </w:rPr>
        <w:t>returns</w:t>
      </w:r>
      <w:r w:rsidRPr="00294462">
        <w:rPr>
          <w:color w:val="FF0000"/>
        </w:rPr>
        <w:t xml:space="preserve"> it valid if </w:t>
      </w:r>
      <w:r w:rsidRPr="00294462">
        <w:rPr>
          <w:b/>
          <w:color w:val="FF0000"/>
        </w:rPr>
        <w:t>no</w:t>
      </w:r>
      <w:r w:rsidRPr="00294462">
        <w:rPr>
          <w:color w:val="FF0000"/>
        </w:rPr>
        <w:t xml:space="preserve"> throw </w:t>
      </w:r>
      <w:r w:rsidRPr="00294462">
        <w:rPr>
          <w:b/>
          <w:color w:val="FF0000"/>
        </w:rPr>
        <w:t>IndexOutOfBounds</w:t>
      </w:r>
      <w:r w:rsidRPr="00294462">
        <w:rPr>
          <w:color w:val="FF0000"/>
        </w:rPr>
        <w:t xml:space="preserve"> exception.</w:t>
      </w:r>
    </w:p>
    <w:p w14:paraId="37B50E61" w14:textId="6BD87ECB" w:rsidR="008835B1" w:rsidRPr="00294462" w:rsidRDefault="00063A9A" w:rsidP="00CE7980">
      <w:pPr>
        <w:pStyle w:val="ListParagraph"/>
        <w:numPr>
          <w:ilvl w:val="0"/>
          <w:numId w:val="21"/>
        </w:numPr>
        <w:rPr>
          <w:color w:val="FF0000"/>
        </w:rPr>
      </w:pPr>
      <w:r w:rsidRPr="00294462">
        <w:rPr>
          <w:b/>
          <w:color w:val="FF0000"/>
        </w:rPr>
        <w:t>R</w:t>
      </w:r>
      <w:r w:rsidR="008835B1" w:rsidRPr="00294462">
        <w:rPr>
          <w:b/>
          <w:color w:val="FF0000"/>
        </w:rPr>
        <w:t>emove</w:t>
      </w:r>
      <w:r w:rsidRPr="00294462">
        <w:rPr>
          <w:b/>
          <w:color w:val="FF0000"/>
        </w:rPr>
        <w:t xml:space="preserve"> (Object object)</w:t>
      </w:r>
      <w:r w:rsidRPr="00294462">
        <w:rPr>
          <w:color w:val="FF0000"/>
        </w:rPr>
        <w:t xml:space="preserve"> –</w:t>
      </w:r>
      <w:r w:rsidR="00CE7980" w:rsidRPr="00294462">
        <w:rPr>
          <w:color w:val="FF0000"/>
        </w:rPr>
        <w:t xml:space="preserve"> </w:t>
      </w:r>
      <w:r w:rsidR="00CE7980" w:rsidRPr="00294462">
        <w:rPr>
          <w:b/>
          <w:color w:val="FF0000"/>
        </w:rPr>
        <w:t>removes</w:t>
      </w:r>
      <w:r w:rsidR="00CE7980" w:rsidRPr="00294462">
        <w:rPr>
          <w:color w:val="FF0000"/>
        </w:rPr>
        <w:t xml:space="preserve"> the </w:t>
      </w:r>
      <w:r w:rsidR="00CE7980" w:rsidRPr="00294462">
        <w:rPr>
          <w:b/>
          <w:color w:val="FF0000"/>
        </w:rPr>
        <w:t>first</w:t>
      </w:r>
      <w:r w:rsidR="00CE7980" w:rsidRPr="00294462">
        <w:rPr>
          <w:color w:val="FF0000"/>
        </w:rPr>
        <w:t xml:space="preserve"> </w:t>
      </w:r>
      <w:r w:rsidR="00CE7980" w:rsidRPr="00294462">
        <w:rPr>
          <w:b/>
          <w:color w:val="FF0000"/>
        </w:rPr>
        <w:t>occurrence</w:t>
      </w:r>
      <w:r w:rsidR="00CE7980" w:rsidRPr="00294462">
        <w:rPr>
          <w:color w:val="FF0000"/>
        </w:rPr>
        <w:t xml:space="preserve"> of an element if </w:t>
      </w:r>
      <w:r w:rsidR="00CE7980" w:rsidRPr="00294462">
        <w:rPr>
          <w:b/>
          <w:color w:val="FF0000"/>
        </w:rPr>
        <w:t>present</w:t>
      </w:r>
      <w:r w:rsidR="00CE7980" w:rsidRPr="00294462">
        <w:rPr>
          <w:color w:val="FF0000"/>
        </w:rPr>
        <w:t xml:space="preserve"> if not returns </w:t>
      </w:r>
      <w:r w:rsidR="00CE7980" w:rsidRPr="00294462">
        <w:rPr>
          <w:b/>
          <w:color w:val="FF0000"/>
        </w:rPr>
        <w:t>null</w:t>
      </w:r>
      <w:r w:rsidR="00CE7980" w:rsidRPr="00294462">
        <w:rPr>
          <w:color w:val="FF0000"/>
        </w:rPr>
        <w:t>.</w:t>
      </w:r>
    </w:p>
    <w:p w14:paraId="37F577BB" w14:textId="4674DB8C" w:rsidR="008835B1" w:rsidRPr="00294462" w:rsidRDefault="00063A9A" w:rsidP="00CE7980">
      <w:pPr>
        <w:pStyle w:val="ListParagraph"/>
        <w:numPr>
          <w:ilvl w:val="0"/>
          <w:numId w:val="21"/>
        </w:numPr>
        <w:rPr>
          <w:color w:val="FF0000"/>
        </w:rPr>
      </w:pPr>
      <w:r w:rsidRPr="00294462">
        <w:rPr>
          <w:b/>
          <w:color w:val="FF0000"/>
        </w:rPr>
        <w:t>R</w:t>
      </w:r>
      <w:r w:rsidR="008835B1" w:rsidRPr="00294462">
        <w:rPr>
          <w:b/>
          <w:color w:val="FF0000"/>
        </w:rPr>
        <w:t>emoveFirst</w:t>
      </w:r>
      <w:r w:rsidRPr="00294462">
        <w:rPr>
          <w:b/>
          <w:color w:val="FF0000"/>
        </w:rPr>
        <w:t xml:space="preserve"> ()</w:t>
      </w:r>
      <w:r w:rsidRPr="00294462">
        <w:rPr>
          <w:color w:val="FF0000"/>
        </w:rPr>
        <w:t xml:space="preserve"> –</w:t>
      </w:r>
      <w:r w:rsidR="00CE7980" w:rsidRPr="00294462">
        <w:rPr>
          <w:color w:val="FF0000"/>
        </w:rPr>
        <w:t xml:space="preserve"> </w:t>
      </w:r>
      <w:r w:rsidR="00CE7980" w:rsidRPr="00294462">
        <w:rPr>
          <w:b/>
          <w:color w:val="FF0000"/>
        </w:rPr>
        <w:t>removes</w:t>
      </w:r>
      <w:r w:rsidR="00CE7980" w:rsidRPr="00294462">
        <w:rPr>
          <w:color w:val="FF0000"/>
        </w:rPr>
        <w:t xml:space="preserve"> the element in </w:t>
      </w:r>
      <w:r w:rsidR="00CE7980" w:rsidRPr="00294462">
        <w:rPr>
          <w:b/>
          <w:color w:val="FF0000"/>
        </w:rPr>
        <w:t>front</w:t>
      </w:r>
      <w:r w:rsidR="00CE7980" w:rsidRPr="00294462">
        <w:rPr>
          <w:color w:val="FF0000"/>
        </w:rPr>
        <w:t xml:space="preserve"> and </w:t>
      </w:r>
      <w:r w:rsidR="00CE7980" w:rsidRPr="00294462">
        <w:rPr>
          <w:b/>
          <w:color w:val="FF0000"/>
        </w:rPr>
        <w:t>returns</w:t>
      </w:r>
      <w:r w:rsidR="00CE7980" w:rsidRPr="00294462">
        <w:rPr>
          <w:color w:val="FF0000"/>
        </w:rPr>
        <w:t xml:space="preserve"> it, if </w:t>
      </w:r>
      <w:r w:rsidR="00CE7980" w:rsidRPr="00294462">
        <w:rPr>
          <w:b/>
          <w:color w:val="FF0000"/>
        </w:rPr>
        <w:t>no</w:t>
      </w:r>
      <w:r w:rsidR="00CE7980" w:rsidRPr="00294462">
        <w:rPr>
          <w:color w:val="FF0000"/>
        </w:rPr>
        <w:t xml:space="preserve"> elements are stored return </w:t>
      </w:r>
      <w:r w:rsidR="00CE7980" w:rsidRPr="00294462">
        <w:rPr>
          <w:b/>
          <w:color w:val="FF0000"/>
        </w:rPr>
        <w:t>null</w:t>
      </w:r>
      <w:r w:rsidR="00CE7980" w:rsidRPr="00294462">
        <w:rPr>
          <w:color w:val="FF0000"/>
        </w:rPr>
        <w:t>.</w:t>
      </w:r>
    </w:p>
    <w:p w14:paraId="5EFF0844" w14:textId="7B39D08C" w:rsidR="008835B1" w:rsidRPr="00294462" w:rsidRDefault="00063A9A" w:rsidP="00CE7980">
      <w:pPr>
        <w:pStyle w:val="ListParagraph"/>
        <w:numPr>
          <w:ilvl w:val="0"/>
          <w:numId w:val="21"/>
        </w:numPr>
        <w:rPr>
          <w:color w:val="FF0000"/>
        </w:rPr>
      </w:pPr>
      <w:r w:rsidRPr="00294462">
        <w:rPr>
          <w:b/>
          <w:color w:val="FF0000"/>
        </w:rPr>
        <w:t>R</w:t>
      </w:r>
      <w:r w:rsidR="008835B1" w:rsidRPr="00294462">
        <w:rPr>
          <w:b/>
          <w:color w:val="FF0000"/>
        </w:rPr>
        <w:t>emoveLast</w:t>
      </w:r>
      <w:r w:rsidRPr="00294462">
        <w:rPr>
          <w:b/>
          <w:color w:val="FF0000"/>
        </w:rPr>
        <w:t xml:space="preserve"> ()</w:t>
      </w:r>
      <w:r w:rsidRPr="00294462">
        <w:rPr>
          <w:color w:val="FF0000"/>
        </w:rPr>
        <w:t xml:space="preserve"> –</w:t>
      </w:r>
      <w:r w:rsidR="00CE7980" w:rsidRPr="00294462">
        <w:rPr>
          <w:color w:val="FF0000"/>
        </w:rPr>
        <w:t xml:space="preserve"> </w:t>
      </w:r>
      <w:r w:rsidR="00CE7980" w:rsidRPr="00294462">
        <w:rPr>
          <w:b/>
          <w:color w:val="FF0000"/>
        </w:rPr>
        <w:t>removes</w:t>
      </w:r>
      <w:r w:rsidR="00CE7980" w:rsidRPr="00294462">
        <w:rPr>
          <w:color w:val="FF0000"/>
        </w:rPr>
        <w:t xml:space="preserve"> the element at the </w:t>
      </w:r>
      <w:r w:rsidR="00CE7980" w:rsidRPr="00294462">
        <w:rPr>
          <w:b/>
          <w:color w:val="FF0000"/>
        </w:rPr>
        <w:t>end</w:t>
      </w:r>
      <w:r w:rsidR="00CE7980" w:rsidRPr="00294462">
        <w:rPr>
          <w:color w:val="FF0000"/>
        </w:rPr>
        <w:t xml:space="preserve"> and </w:t>
      </w:r>
      <w:r w:rsidR="00CE7980" w:rsidRPr="00294462">
        <w:rPr>
          <w:b/>
          <w:color w:val="FF0000"/>
        </w:rPr>
        <w:t>returns</w:t>
      </w:r>
      <w:r w:rsidR="00CE7980" w:rsidRPr="00294462">
        <w:rPr>
          <w:color w:val="FF0000"/>
        </w:rPr>
        <w:t xml:space="preserve"> it, if </w:t>
      </w:r>
      <w:r w:rsidR="00CE7980" w:rsidRPr="00294462">
        <w:rPr>
          <w:b/>
          <w:color w:val="FF0000"/>
        </w:rPr>
        <w:t>no</w:t>
      </w:r>
      <w:r w:rsidR="00CE7980" w:rsidRPr="00294462">
        <w:rPr>
          <w:color w:val="FF0000"/>
        </w:rPr>
        <w:t xml:space="preserve"> elements are stored return </w:t>
      </w:r>
      <w:r w:rsidR="00CE7980" w:rsidRPr="00294462">
        <w:rPr>
          <w:b/>
          <w:color w:val="FF0000"/>
        </w:rPr>
        <w:t>null</w:t>
      </w:r>
      <w:r w:rsidR="00CE7980" w:rsidRPr="00294462">
        <w:rPr>
          <w:color w:val="FF0000"/>
        </w:rPr>
        <w:t>.</w:t>
      </w:r>
    </w:p>
    <w:p w14:paraId="78ECEF8B" w14:textId="55C589AB" w:rsidR="008835B1" w:rsidRPr="00B555FC" w:rsidRDefault="00063A9A" w:rsidP="00063A9A">
      <w:pPr>
        <w:pStyle w:val="ListParagraph"/>
        <w:numPr>
          <w:ilvl w:val="0"/>
          <w:numId w:val="21"/>
        </w:numPr>
        <w:rPr>
          <w:color w:val="FF0000"/>
        </w:rPr>
      </w:pPr>
      <w:r w:rsidRPr="00B555FC">
        <w:rPr>
          <w:b/>
          <w:color w:val="FF0000"/>
        </w:rPr>
        <w:t>Si</w:t>
      </w:r>
      <w:r w:rsidR="008835B1" w:rsidRPr="00B555FC">
        <w:rPr>
          <w:b/>
          <w:color w:val="FF0000"/>
        </w:rPr>
        <w:t>ze</w:t>
      </w:r>
      <w:r w:rsidRPr="00B555FC">
        <w:rPr>
          <w:b/>
          <w:color w:val="FF0000"/>
        </w:rPr>
        <w:t xml:space="preserve"> ()</w:t>
      </w:r>
      <w:r w:rsidRPr="00B555FC">
        <w:rPr>
          <w:color w:val="FF0000"/>
        </w:rPr>
        <w:t xml:space="preserve"> –</w:t>
      </w:r>
      <w:r w:rsidR="00CE7980" w:rsidRPr="00B555FC">
        <w:rPr>
          <w:color w:val="FF0000"/>
        </w:rPr>
        <w:t xml:space="preserve"> </w:t>
      </w:r>
      <w:r w:rsidR="00CE7980" w:rsidRPr="00B555FC">
        <w:rPr>
          <w:b/>
          <w:color w:val="FF0000"/>
        </w:rPr>
        <w:t>returns</w:t>
      </w:r>
      <w:r w:rsidR="00CE7980" w:rsidRPr="00B555FC">
        <w:rPr>
          <w:color w:val="FF0000"/>
        </w:rPr>
        <w:t xml:space="preserve"> the </w:t>
      </w:r>
      <w:r w:rsidR="00CE7980" w:rsidRPr="00B555FC">
        <w:rPr>
          <w:b/>
          <w:color w:val="FF0000"/>
        </w:rPr>
        <w:t>number</w:t>
      </w:r>
      <w:r w:rsidR="00CE7980" w:rsidRPr="00B555FC">
        <w:rPr>
          <w:color w:val="FF0000"/>
        </w:rPr>
        <w:t xml:space="preserve"> of elements stored.</w:t>
      </w:r>
    </w:p>
    <w:p w14:paraId="34AE9558" w14:textId="5A742664" w:rsidR="008835B1" w:rsidRPr="00B555FC" w:rsidRDefault="00063A9A" w:rsidP="00063A9A">
      <w:pPr>
        <w:pStyle w:val="ListParagraph"/>
        <w:numPr>
          <w:ilvl w:val="0"/>
          <w:numId w:val="21"/>
        </w:numPr>
        <w:rPr>
          <w:color w:val="FF0000"/>
        </w:rPr>
      </w:pPr>
      <w:r w:rsidRPr="00B555FC">
        <w:rPr>
          <w:b/>
          <w:color w:val="FF0000"/>
        </w:rPr>
        <w:t>C</w:t>
      </w:r>
      <w:r w:rsidR="008835B1" w:rsidRPr="00B555FC">
        <w:rPr>
          <w:b/>
          <w:color w:val="FF0000"/>
        </w:rPr>
        <w:t>apacity</w:t>
      </w:r>
      <w:r w:rsidRPr="00B555FC">
        <w:rPr>
          <w:b/>
          <w:color w:val="FF0000"/>
        </w:rPr>
        <w:t xml:space="preserve"> ()</w:t>
      </w:r>
      <w:r w:rsidRPr="00B555FC">
        <w:rPr>
          <w:color w:val="FF0000"/>
        </w:rPr>
        <w:t xml:space="preserve"> –</w:t>
      </w:r>
      <w:r w:rsidR="00CE7980" w:rsidRPr="00B555FC">
        <w:rPr>
          <w:color w:val="FF0000"/>
        </w:rPr>
        <w:t xml:space="preserve"> </w:t>
      </w:r>
      <w:r w:rsidR="00CE7980" w:rsidRPr="00B555FC">
        <w:rPr>
          <w:b/>
          <w:color w:val="FF0000"/>
        </w:rPr>
        <w:t>returns</w:t>
      </w:r>
      <w:r w:rsidR="00CE7980" w:rsidRPr="00B555FC">
        <w:rPr>
          <w:color w:val="FF0000"/>
        </w:rPr>
        <w:t xml:space="preserve"> the </w:t>
      </w:r>
      <w:r w:rsidR="00CE7980" w:rsidRPr="00B555FC">
        <w:rPr>
          <w:b/>
          <w:color w:val="FF0000"/>
        </w:rPr>
        <w:t>capacity</w:t>
      </w:r>
      <w:r w:rsidR="00CE7980" w:rsidRPr="00B555FC">
        <w:rPr>
          <w:color w:val="FF0000"/>
        </w:rPr>
        <w:t xml:space="preserve"> of the structure.</w:t>
      </w:r>
    </w:p>
    <w:p w14:paraId="28A40F89" w14:textId="53121456" w:rsidR="008835B1" w:rsidRPr="00616FD9" w:rsidRDefault="00063A9A" w:rsidP="00063A9A">
      <w:pPr>
        <w:pStyle w:val="ListParagraph"/>
        <w:numPr>
          <w:ilvl w:val="0"/>
          <w:numId w:val="21"/>
        </w:numPr>
        <w:rPr>
          <w:color w:val="FF0000"/>
        </w:rPr>
      </w:pPr>
      <w:r w:rsidRPr="00616FD9">
        <w:rPr>
          <w:b/>
          <w:color w:val="FF0000"/>
        </w:rPr>
        <w:t>T</w:t>
      </w:r>
      <w:r w:rsidR="008835B1" w:rsidRPr="00616FD9">
        <w:rPr>
          <w:b/>
          <w:color w:val="FF0000"/>
        </w:rPr>
        <w:t>rimToSize</w:t>
      </w:r>
      <w:r w:rsidRPr="00616FD9">
        <w:rPr>
          <w:b/>
          <w:color w:val="FF0000"/>
        </w:rPr>
        <w:t xml:space="preserve"> ()</w:t>
      </w:r>
      <w:r w:rsidRPr="00616FD9">
        <w:rPr>
          <w:color w:val="FF0000"/>
        </w:rPr>
        <w:t xml:space="preserve"> –</w:t>
      </w:r>
      <w:r w:rsidR="00CE7980" w:rsidRPr="00616FD9">
        <w:rPr>
          <w:color w:val="FF0000"/>
        </w:rPr>
        <w:t xml:space="preserve"> </w:t>
      </w:r>
      <w:r w:rsidR="00CE7980" w:rsidRPr="00616FD9">
        <w:rPr>
          <w:b/>
          <w:color w:val="FF0000"/>
        </w:rPr>
        <w:t>shrinks</w:t>
      </w:r>
      <w:r w:rsidR="00CE7980" w:rsidRPr="00616FD9">
        <w:rPr>
          <w:color w:val="FF0000"/>
        </w:rPr>
        <w:t xml:space="preserve"> the </w:t>
      </w:r>
      <w:r w:rsidR="00CE7980" w:rsidRPr="00616FD9">
        <w:rPr>
          <w:b/>
          <w:color w:val="FF0000"/>
        </w:rPr>
        <w:t>capacity</w:t>
      </w:r>
      <w:r w:rsidR="00CE7980" w:rsidRPr="00616FD9">
        <w:rPr>
          <w:color w:val="FF0000"/>
        </w:rPr>
        <w:t xml:space="preserve"> to the </w:t>
      </w:r>
      <w:r w:rsidR="00CE7980" w:rsidRPr="00616FD9">
        <w:rPr>
          <w:b/>
          <w:color w:val="FF0000"/>
        </w:rPr>
        <w:t>number</w:t>
      </w:r>
      <w:r w:rsidR="00CE7980" w:rsidRPr="00616FD9">
        <w:rPr>
          <w:color w:val="FF0000"/>
        </w:rPr>
        <w:t xml:space="preserve"> of elements so the two values become </w:t>
      </w:r>
      <w:r w:rsidR="00CE7980" w:rsidRPr="00616FD9">
        <w:rPr>
          <w:b/>
          <w:color w:val="FF0000"/>
        </w:rPr>
        <w:t>equal</w:t>
      </w:r>
      <w:r w:rsidR="00CE7980" w:rsidRPr="00616FD9">
        <w:rPr>
          <w:color w:val="FF0000"/>
        </w:rPr>
        <w:t>.</w:t>
      </w:r>
    </w:p>
    <w:p w14:paraId="3BAE9908" w14:textId="7969DEBE" w:rsidR="008835B1" w:rsidRPr="00B555FC" w:rsidRDefault="00063A9A" w:rsidP="00063A9A">
      <w:pPr>
        <w:pStyle w:val="ListParagraph"/>
        <w:numPr>
          <w:ilvl w:val="0"/>
          <w:numId w:val="21"/>
        </w:numPr>
        <w:rPr>
          <w:color w:val="FF0000"/>
        </w:rPr>
      </w:pPr>
      <w:r w:rsidRPr="00B555FC">
        <w:rPr>
          <w:b/>
          <w:color w:val="FF0000"/>
        </w:rPr>
        <w:t>I</w:t>
      </w:r>
      <w:r w:rsidR="008835B1" w:rsidRPr="00B555FC">
        <w:rPr>
          <w:b/>
          <w:color w:val="FF0000"/>
        </w:rPr>
        <w:t>sEmpty</w:t>
      </w:r>
      <w:r w:rsidRPr="00B555FC">
        <w:rPr>
          <w:b/>
          <w:color w:val="FF0000"/>
        </w:rPr>
        <w:t xml:space="preserve"> ()</w:t>
      </w:r>
      <w:r w:rsidRPr="00B555FC">
        <w:rPr>
          <w:color w:val="FF0000"/>
        </w:rPr>
        <w:t xml:space="preserve"> –</w:t>
      </w:r>
      <w:r w:rsidR="00CE7980" w:rsidRPr="00B555FC">
        <w:rPr>
          <w:color w:val="FF0000"/>
        </w:rPr>
        <w:t xml:space="preserve"> </w:t>
      </w:r>
      <w:r w:rsidR="00CE7980" w:rsidRPr="00B555FC">
        <w:rPr>
          <w:b/>
          <w:color w:val="FF0000"/>
        </w:rPr>
        <w:t>returns</w:t>
      </w:r>
      <w:r w:rsidR="00CE7980" w:rsidRPr="00B555FC">
        <w:rPr>
          <w:color w:val="FF0000"/>
        </w:rPr>
        <w:t xml:space="preserve"> if there </w:t>
      </w:r>
      <w:r w:rsidR="00CE7980" w:rsidRPr="00B555FC">
        <w:rPr>
          <w:b/>
          <w:color w:val="FF0000"/>
        </w:rPr>
        <w:t>are</w:t>
      </w:r>
      <w:r w:rsidR="00CE7980" w:rsidRPr="00B555FC">
        <w:rPr>
          <w:color w:val="FF0000"/>
        </w:rPr>
        <w:t xml:space="preserve"> elements present or </w:t>
      </w:r>
      <w:r w:rsidR="00CE7980" w:rsidRPr="00B555FC">
        <w:rPr>
          <w:b/>
          <w:color w:val="FF0000"/>
        </w:rPr>
        <w:t>no</w:t>
      </w:r>
      <w:r w:rsidR="00CE7980" w:rsidRPr="00B555FC">
        <w:rPr>
          <w:color w:val="FF0000"/>
        </w:rPr>
        <w:t>.</w:t>
      </w:r>
    </w:p>
    <w:p w14:paraId="6D932584" w14:textId="08A608E6" w:rsidR="00A326C8" w:rsidRDefault="00A326C8" w:rsidP="00A326C8">
      <w:pPr>
        <w:rPr>
          <w:b/>
        </w:rPr>
      </w:pPr>
      <w:r>
        <w:t xml:space="preserve">As you can see some methods do pretty much the same thing. So why do we need them? We can make the usage of the data structure much more clear when we read the code that uses its operations if they are well defined. For example if you want to use it as a Stack add by calling </w:t>
      </w:r>
      <w:r w:rsidRPr="00A326C8">
        <w:rPr>
          <w:b/>
        </w:rPr>
        <w:t>push</w:t>
      </w:r>
      <w:r>
        <w:rPr>
          <w:b/>
        </w:rPr>
        <w:t xml:space="preserve"> </w:t>
      </w:r>
      <w:r w:rsidRPr="00A326C8">
        <w:rPr>
          <w:b/>
        </w:rPr>
        <w:t>()</w:t>
      </w:r>
      <w:r>
        <w:rPr>
          <w:b/>
        </w:rPr>
        <w:t xml:space="preserve"> or something else </w:t>
      </w:r>
      <w:r w:rsidRPr="00A326C8">
        <w:t>wh</w:t>
      </w:r>
      <w:r>
        <w:t xml:space="preserve">ich one of the above methods can cover that case? Think about reusing some parts of the code and mostly think in such a way that it is clear which operation does what without the need to look at the implementation details. </w:t>
      </w:r>
    </w:p>
    <w:p w14:paraId="23796F7D" w14:textId="712ACD98" w:rsidR="008835B1" w:rsidRDefault="00A326C8" w:rsidP="008835B1">
      <w:r>
        <w:t xml:space="preserve">Try to figure out the </w:t>
      </w:r>
      <w:r w:rsidRPr="00A326C8">
        <w:rPr>
          <w:b/>
        </w:rPr>
        <w:t>similar</w:t>
      </w:r>
      <w:r>
        <w:t xml:space="preserve"> </w:t>
      </w:r>
      <w:r w:rsidR="001411AA">
        <w:t>operations between this DS and S</w:t>
      </w:r>
      <w:r>
        <w:t>tack or Queue etc…</w:t>
      </w:r>
    </w:p>
    <w:p w14:paraId="121E2C58" w14:textId="154FC106" w:rsidR="0047128D" w:rsidRDefault="0047128D" w:rsidP="008835B1">
      <w:r w:rsidRPr="0047128D">
        <w:rPr>
          <w:b/>
        </w:rPr>
        <w:t>Hints</w:t>
      </w:r>
      <w:r>
        <w:t xml:space="preserve">: </w:t>
      </w:r>
      <w:r w:rsidRPr="0047128D">
        <w:rPr>
          <w:b/>
        </w:rPr>
        <w:t>Constructor and fields</w:t>
      </w:r>
      <w:r>
        <w:t xml:space="preserve"> made easy so you can start from somewhere:</w:t>
      </w:r>
    </w:p>
    <w:p w14:paraId="2FACB130" w14:textId="25476452" w:rsidR="0047128D" w:rsidRDefault="0047128D" w:rsidP="0047128D">
      <w:pPr>
        <w:jc w:val="center"/>
      </w:pPr>
      <w:r>
        <w:rPr>
          <w:noProof/>
        </w:rPr>
        <w:drawing>
          <wp:inline distT="0" distB="0" distL="0" distR="0" wp14:anchorId="37845CB7" wp14:editId="55502559">
            <wp:extent cx="5294818" cy="2936379"/>
            <wp:effectExtent l="19050" t="19050" r="20320" b="165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19072" cy="2949830"/>
                    </a:xfrm>
                    <a:prstGeom prst="rect">
                      <a:avLst/>
                    </a:prstGeom>
                    <a:ln>
                      <a:solidFill>
                        <a:schemeClr val="accent1"/>
                      </a:solidFill>
                    </a:ln>
                  </pic:spPr>
                </pic:pic>
              </a:graphicData>
            </a:graphic>
          </wp:inline>
        </w:drawing>
      </w:r>
    </w:p>
    <w:p w14:paraId="3EE06831" w14:textId="3F12B907" w:rsidR="0047128D" w:rsidRPr="008835B1" w:rsidRDefault="0047128D" w:rsidP="0047128D">
      <w:pPr>
        <w:jc w:val="center"/>
      </w:pPr>
      <w:r>
        <w:t xml:space="preserve">That is all the help you need the rest is on you and of course as </w:t>
      </w:r>
      <w:r w:rsidRPr="0047128D">
        <w:rPr>
          <w:b/>
        </w:rPr>
        <w:t>always</w:t>
      </w:r>
      <w:r>
        <w:t xml:space="preserve"> you are going to </w:t>
      </w:r>
      <w:r w:rsidRPr="0047128D">
        <w:rPr>
          <w:b/>
        </w:rPr>
        <w:t>make it</w:t>
      </w:r>
      <w:r>
        <w:t>.</w:t>
      </w:r>
    </w:p>
    <w:p w14:paraId="193D1090" w14:textId="210E48EB" w:rsidR="001801D8" w:rsidRDefault="001801D8" w:rsidP="001801D8">
      <w:pPr>
        <w:pStyle w:val="Heading2"/>
        <w:rPr>
          <w:lang w:val="en-GB"/>
        </w:rPr>
      </w:pPr>
      <w:r>
        <w:rPr>
          <w:noProof/>
        </w:rPr>
        <w:t>ReversedList</w:t>
      </w:r>
    </w:p>
    <w:p w14:paraId="56B11B29" w14:textId="29FB98D2" w:rsidR="001801D8" w:rsidRDefault="001801D8" w:rsidP="001801D8">
      <w:bookmarkStart w:id="0" w:name="_Hlk481585726"/>
      <w:r>
        <w:t xml:space="preserve">Implement a data structure </w:t>
      </w:r>
      <w:r>
        <w:rPr>
          <w:rStyle w:val="CodeChar"/>
        </w:rPr>
        <w:t>ReversedList&lt;E</w:t>
      </w:r>
      <w:r w:rsidRPr="00224F14">
        <w:rPr>
          <w:rStyle w:val="CodeChar"/>
        </w:rPr>
        <w:t>&gt;</w:t>
      </w:r>
      <w:r>
        <w:t xml:space="preserve"> that holds a sequence of elements of generic type </w:t>
      </w:r>
      <w:r>
        <w:rPr>
          <w:rStyle w:val="CodeChar"/>
        </w:rPr>
        <w:t>E</w:t>
      </w:r>
      <w:r>
        <w:t xml:space="preserve">. It should hold a </w:t>
      </w:r>
      <w:r w:rsidRPr="00224F14">
        <w:rPr>
          <w:b/>
          <w:bCs/>
        </w:rPr>
        <w:t>sequence of items in reversed order</w:t>
      </w:r>
      <w:r>
        <w:t xml:space="preserve">. The structure should have some </w:t>
      </w:r>
      <w:r w:rsidRPr="00224F14">
        <w:rPr>
          <w:b/>
          <w:bCs/>
        </w:rPr>
        <w:t>capacity</w:t>
      </w:r>
      <w:r>
        <w:t xml:space="preserve"> that </w:t>
      </w:r>
      <w:r w:rsidRPr="00224F14">
        <w:rPr>
          <w:b/>
          <w:bCs/>
        </w:rPr>
        <w:t>grows twice</w:t>
      </w:r>
      <w:r>
        <w:t xml:space="preserve"> when it is filled,</w:t>
      </w:r>
      <w:r w:rsidRPr="00826BA2">
        <w:rPr>
          <w:b/>
        </w:rPr>
        <w:t xml:space="preserve"> </w:t>
      </w:r>
      <w:r>
        <w:rPr>
          <w:b/>
        </w:rPr>
        <w:t xml:space="preserve">always </w:t>
      </w:r>
      <w:r w:rsidRPr="00826BA2">
        <w:rPr>
          <w:b/>
        </w:rPr>
        <w:t>starting at 2</w:t>
      </w:r>
      <w:r>
        <w:t>. The reversed list should support the following operations:</w:t>
      </w:r>
    </w:p>
    <w:p w14:paraId="636BCC3C" w14:textId="2AD811BA" w:rsidR="001801D8" w:rsidRDefault="001801D8" w:rsidP="001801D8">
      <w:pPr>
        <w:pStyle w:val="ListParagraph"/>
        <w:numPr>
          <w:ilvl w:val="0"/>
          <w:numId w:val="20"/>
        </w:numPr>
        <w:spacing w:before="0" w:after="200"/>
      </w:pPr>
      <w:r>
        <w:rPr>
          <w:rStyle w:val="CodeChar"/>
        </w:rPr>
        <w:t>Add(E</w:t>
      </w:r>
      <w:r>
        <w:t xml:space="preserve"> </w:t>
      </w:r>
      <w:r>
        <w:rPr>
          <w:rStyle w:val="CodeChar"/>
        </w:rPr>
        <w:t>element</w:t>
      </w:r>
      <w:r w:rsidRPr="00224F14">
        <w:rPr>
          <w:rStyle w:val="CodeChar"/>
        </w:rPr>
        <w:t>)</w:t>
      </w:r>
      <w:r>
        <w:t xml:space="preserve"> – adds an element to the sequence (grow twice the underlying array to extend its capacity in case the capacity is full)</w:t>
      </w:r>
    </w:p>
    <w:p w14:paraId="3986F98E" w14:textId="2CF0B5C6" w:rsidR="001801D8" w:rsidRDefault="001801D8" w:rsidP="001801D8">
      <w:pPr>
        <w:pStyle w:val="ListParagraph"/>
        <w:numPr>
          <w:ilvl w:val="0"/>
          <w:numId w:val="20"/>
        </w:numPr>
        <w:spacing w:before="0" w:after="200"/>
      </w:pPr>
      <w:r>
        <w:rPr>
          <w:rStyle w:val="CodeChar"/>
        </w:rPr>
        <w:t>Size()</w:t>
      </w:r>
      <w:r>
        <w:t xml:space="preserve"> </w:t>
      </w:r>
      <w:r w:rsidRPr="001801D8">
        <w:t>–</w:t>
      </w:r>
      <w:r>
        <w:t xml:space="preserve"> returns the number of elements in the structure</w:t>
      </w:r>
    </w:p>
    <w:p w14:paraId="0A209BAC" w14:textId="70505F23" w:rsidR="001801D8" w:rsidRDefault="001801D8" w:rsidP="001801D8">
      <w:pPr>
        <w:pStyle w:val="ListParagraph"/>
        <w:numPr>
          <w:ilvl w:val="0"/>
          <w:numId w:val="20"/>
        </w:numPr>
        <w:spacing w:before="0" w:after="200"/>
      </w:pPr>
      <w:r>
        <w:rPr>
          <w:rStyle w:val="CodeChar"/>
        </w:rPr>
        <w:t>Capacity()</w:t>
      </w:r>
      <w:r>
        <w:t xml:space="preserve"> </w:t>
      </w:r>
      <w:r w:rsidRPr="001801D8">
        <w:t>–</w:t>
      </w:r>
      <w:r>
        <w:t xml:space="preserve"> returns the capacity of the underlying array holding the elements of the structure</w:t>
      </w:r>
    </w:p>
    <w:p w14:paraId="2000DC38" w14:textId="3EED0326" w:rsidR="001801D8" w:rsidRDefault="001801D8" w:rsidP="001801D8">
      <w:pPr>
        <w:pStyle w:val="ListParagraph"/>
        <w:numPr>
          <w:ilvl w:val="0"/>
          <w:numId w:val="20"/>
        </w:numPr>
        <w:spacing w:before="0" w:after="200"/>
      </w:pPr>
      <w:r>
        <w:rPr>
          <w:rStyle w:val="CodeChar"/>
        </w:rPr>
        <w:lastRenderedPageBreak/>
        <w:t>Get(index)</w:t>
      </w:r>
      <w:r>
        <w:t xml:space="preserve"> </w:t>
      </w:r>
      <w:r w:rsidRPr="001801D8">
        <w:t>–</w:t>
      </w:r>
      <w:r>
        <w:t xml:space="preserve"> the indexer should access the elements by </w:t>
      </w:r>
      <w:r w:rsidRPr="00FD5912">
        <w:rPr>
          <w:b/>
          <w:bCs/>
        </w:rPr>
        <w:t>index</w:t>
      </w:r>
      <w:r>
        <w:t xml:space="preserve"> (in range </w:t>
      </w:r>
      <w:r w:rsidRPr="00CB7625">
        <w:rPr>
          <w:rStyle w:val="CodeChar"/>
        </w:rPr>
        <w:t>0</w:t>
      </w:r>
      <w:r>
        <w:t xml:space="preserve"> … </w:t>
      </w:r>
      <w:r>
        <w:rPr>
          <w:rStyle w:val="CodeChar"/>
        </w:rPr>
        <w:t>size</w:t>
      </w:r>
      <w:r w:rsidRPr="00CB7625">
        <w:rPr>
          <w:rStyle w:val="CodeChar"/>
        </w:rPr>
        <w:t>-1</w:t>
      </w:r>
      <w:r>
        <w:t>)</w:t>
      </w:r>
      <w:r>
        <w:rPr>
          <w:lang w:val="bg-BG"/>
        </w:rPr>
        <w:t xml:space="preserve"> </w:t>
      </w:r>
      <w:r>
        <w:t>in the reverse order of adding</w:t>
      </w:r>
    </w:p>
    <w:p w14:paraId="5C0D15CD" w14:textId="4F1FE67B" w:rsidR="001801D8" w:rsidRDefault="001801D8" w:rsidP="001801D8">
      <w:pPr>
        <w:pStyle w:val="ListParagraph"/>
        <w:numPr>
          <w:ilvl w:val="0"/>
          <w:numId w:val="20"/>
        </w:numPr>
        <w:spacing w:before="0" w:after="200"/>
      </w:pPr>
      <w:r>
        <w:rPr>
          <w:rStyle w:val="CodeChar"/>
        </w:rPr>
        <w:t>RemoveAt(index)</w:t>
      </w:r>
      <w:r>
        <w:t xml:space="preserve"> </w:t>
      </w:r>
      <w:r w:rsidRPr="001801D8">
        <w:t>–</w:t>
      </w:r>
      <w:r>
        <w:t xml:space="preserve"> removes an element by </w:t>
      </w:r>
      <w:r w:rsidRPr="00FD5912">
        <w:rPr>
          <w:b/>
          <w:bCs/>
        </w:rPr>
        <w:t>index</w:t>
      </w:r>
      <w:r>
        <w:t xml:space="preserve"> (in range </w:t>
      </w:r>
      <w:r w:rsidRPr="00CB7625">
        <w:rPr>
          <w:rStyle w:val="CodeChar"/>
        </w:rPr>
        <w:t>0</w:t>
      </w:r>
      <w:r>
        <w:t xml:space="preserve"> … </w:t>
      </w:r>
      <w:r>
        <w:rPr>
          <w:rStyle w:val="CodeChar"/>
        </w:rPr>
        <w:t>size</w:t>
      </w:r>
      <w:r w:rsidRPr="00CB7625">
        <w:rPr>
          <w:rStyle w:val="CodeChar"/>
        </w:rPr>
        <w:t>-1</w:t>
      </w:r>
      <w:r>
        <w:t>)</w:t>
      </w:r>
      <w:r>
        <w:rPr>
          <w:lang w:val="bg-BG"/>
        </w:rPr>
        <w:t xml:space="preserve"> </w:t>
      </w:r>
      <w:r>
        <w:t>in the reverse order of adding</w:t>
      </w:r>
    </w:p>
    <w:p w14:paraId="7D0A41EB" w14:textId="71ABC1D5" w:rsidR="001801D8" w:rsidRDefault="001801D8" w:rsidP="001801D8">
      <w:pPr>
        <w:pStyle w:val="ListParagraph"/>
        <w:numPr>
          <w:ilvl w:val="0"/>
          <w:numId w:val="20"/>
        </w:numPr>
        <w:spacing w:before="0" w:after="200"/>
      </w:pPr>
      <w:r>
        <w:rPr>
          <w:rStyle w:val="CodeChar"/>
        </w:rPr>
        <w:t>Iterator&lt;E</w:t>
      </w:r>
      <w:r w:rsidRPr="0046281B">
        <w:rPr>
          <w:rStyle w:val="CodeChar"/>
        </w:rPr>
        <w:t>&gt;</w:t>
      </w:r>
      <w:r>
        <w:t xml:space="preserve"> </w:t>
      </w:r>
      <w:r w:rsidRPr="001801D8">
        <w:t>–</w:t>
      </w:r>
      <w:r>
        <w:t xml:space="preserve"> implement an iterator to allow iterating over the elements in a </w:t>
      </w:r>
      <w:r w:rsidRPr="00FD5912">
        <w:rPr>
          <w:rStyle w:val="CodeChar"/>
        </w:rPr>
        <w:t>foreach</w:t>
      </w:r>
      <w:r>
        <w:t xml:space="preserve"> loop in a reversed order of their addition</w:t>
      </w:r>
    </w:p>
    <w:p w14:paraId="64B9A58F" w14:textId="17E97072" w:rsidR="001801D8" w:rsidRPr="001801D8" w:rsidRDefault="001801D8" w:rsidP="001801D8">
      <w:r w:rsidRPr="004D0EA5">
        <w:rPr>
          <w:b/>
        </w:rPr>
        <w:t>Hint:</w:t>
      </w:r>
      <w:r>
        <w:t xml:space="preserve"> you can keep the elements in the order of their adding, by access them in reversed order (from end to start).</w:t>
      </w:r>
      <w:bookmarkEnd w:id="0"/>
    </w:p>
    <w:p w14:paraId="3A49F65D" w14:textId="77777777" w:rsidR="00C725CF" w:rsidRDefault="00C725CF" w:rsidP="00C725CF">
      <w:pPr>
        <w:pStyle w:val="Heading2"/>
        <w:tabs>
          <w:tab w:val="left" w:pos="1843"/>
        </w:tabs>
        <w:spacing w:before="120" w:after="80"/>
      </w:pPr>
      <w:r>
        <w:t>Balanced Parentheses</w:t>
      </w:r>
    </w:p>
    <w:p w14:paraId="28915D1D" w14:textId="1FD9C17B" w:rsidR="00C725CF" w:rsidRPr="00C725CF" w:rsidRDefault="00C725CF" w:rsidP="00C725CF">
      <w:r w:rsidRPr="00C725CF">
        <w:t xml:space="preserve">Inside the </w:t>
      </w:r>
      <w:r w:rsidRPr="00C725CF">
        <w:rPr>
          <w:b/>
        </w:rPr>
        <w:t>skeleton</w:t>
      </w:r>
      <w:r w:rsidRPr="00C725CF">
        <w:t xml:space="preserve"> you are given class </w:t>
      </w:r>
      <w:r w:rsidRPr="00C725CF">
        <w:rPr>
          <w:b/>
        </w:rPr>
        <w:t>BalancedParentheses</w:t>
      </w:r>
      <w:r w:rsidRPr="00C725CF">
        <w:t xml:space="preserve"> and </w:t>
      </w:r>
      <w:r w:rsidRPr="00C725CF">
        <w:rPr>
          <w:b/>
        </w:rPr>
        <w:t>BalancedParenthesesTest</w:t>
      </w:r>
      <w:r w:rsidRPr="00C725CF">
        <w:t xml:space="preserve">. Your task is to </w:t>
      </w:r>
      <w:r w:rsidRPr="00C725CF">
        <w:rPr>
          <w:b/>
        </w:rPr>
        <w:t>implement</w:t>
      </w:r>
      <w:r w:rsidRPr="00C725CF">
        <w:t xml:space="preserve"> the </w:t>
      </w:r>
      <w:r w:rsidRPr="00C725CF">
        <w:rPr>
          <w:b/>
        </w:rPr>
        <w:t>method</w:t>
      </w:r>
      <w:r w:rsidRPr="00C725CF">
        <w:t xml:space="preserve"> </w:t>
      </w:r>
      <w:r w:rsidRPr="00C725CF">
        <w:rPr>
          <w:b/>
        </w:rPr>
        <w:t>solve</w:t>
      </w:r>
      <w:r w:rsidRPr="00C725CF">
        <w:t xml:space="preserve"> </w:t>
      </w:r>
      <w:r w:rsidRPr="00C725CF">
        <w:rPr>
          <w:b/>
        </w:rPr>
        <w:t>()</w:t>
      </w:r>
      <w:r w:rsidRPr="00C725CF">
        <w:t xml:space="preserve"> – which </w:t>
      </w:r>
      <w:r w:rsidRPr="00C725CF">
        <w:rPr>
          <w:b/>
        </w:rPr>
        <w:t>performs</w:t>
      </w:r>
      <w:r w:rsidRPr="00C725CF">
        <w:t xml:space="preserve"> </w:t>
      </w:r>
      <w:r w:rsidRPr="00C725CF">
        <w:rPr>
          <w:b/>
        </w:rPr>
        <w:t>analysis</w:t>
      </w:r>
      <w:r w:rsidRPr="00C725CF">
        <w:t xml:space="preserve"> of the </w:t>
      </w:r>
      <w:r>
        <w:rPr>
          <w:b/>
        </w:rPr>
        <w:t>p</w:t>
      </w:r>
      <w:r w:rsidRPr="00C725CF">
        <w:rPr>
          <w:b/>
        </w:rPr>
        <w:t>arentheses</w:t>
      </w:r>
      <w:r w:rsidRPr="00C725CF">
        <w:t xml:space="preserve"> filed and returns </w:t>
      </w:r>
      <w:r w:rsidRPr="00C725CF">
        <w:rPr>
          <w:b/>
        </w:rPr>
        <w:t>true</w:t>
      </w:r>
      <w:r w:rsidRPr="00C725CF">
        <w:t xml:space="preserve"> or </w:t>
      </w:r>
      <w:r w:rsidRPr="00C725CF">
        <w:rPr>
          <w:b/>
        </w:rPr>
        <w:t>false</w:t>
      </w:r>
      <w:r w:rsidRPr="00C725CF">
        <w:t xml:space="preserve"> whether the </w:t>
      </w:r>
      <w:r w:rsidRPr="00C725CF">
        <w:rPr>
          <w:b/>
        </w:rPr>
        <w:t>parentheses</w:t>
      </w:r>
      <w:r w:rsidRPr="00C725CF">
        <w:t xml:space="preserve"> are </w:t>
      </w:r>
      <w:r w:rsidRPr="00C725CF">
        <w:rPr>
          <w:b/>
        </w:rPr>
        <w:t>balanced</w:t>
      </w:r>
      <w:r w:rsidRPr="00C725CF">
        <w:t xml:space="preserve"> or </w:t>
      </w:r>
      <w:r w:rsidRPr="00C725CF">
        <w:rPr>
          <w:b/>
        </w:rPr>
        <w:t>not</w:t>
      </w:r>
      <w:r w:rsidRPr="00C725CF">
        <w:t>.</w:t>
      </w:r>
    </w:p>
    <w:p w14:paraId="427D180A" w14:textId="7986721E" w:rsidR="00C725CF" w:rsidRDefault="00C725CF" w:rsidP="00C725CF">
      <w:r>
        <w:t xml:space="preserve">A sequence of parentheses </w:t>
      </w:r>
      <w:r w:rsidRPr="00DD5D67">
        <w:rPr>
          <w:b/>
        </w:rPr>
        <w:t>is balanced if</w:t>
      </w:r>
      <w:r>
        <w:t xml:space="preserve"> every open parenthesis can be paired uniquely with a closed parenthesis that occurs after the former. Also, </w:t>
      </w:r>
      <w:r w:rsidRPr="00DD5D67">
        <w:rPr>
          <w:b/>
        </w:rPr>
        <w:t>the interval between them must be balanced</w:t>
      </w:r>
      <w:r>
        <w:t>.</w:t>
      </w:r>
      <w:r>
        <w:br/>
        <w:t>You will be given three types of parentheses: </w:t>
      </w:r>
      <w:r w:rsidRPr="005448B6">
        <w:rPr>
          <w:rStyle w:val="CodeChar"/>
        </w:rPr>
        <w:t>(</w:t>
      </w:r>
      <w:r>
        <w:t>, </w:t>
      </w:r>
      <w:r w:rsidRPr="005448B6">
        <w:rPr>
          <w:rStyle w:val="CodeChar"/>
        </w:rPr>
        <w:t>{</w:t>
      </w:r>
      <w:r>
        <w:t>, and </w:t>
      </w:r>
      <w:r w:rsidRPr="005448B6">
        <w:rPr>
          <w:rStyle w:val="CodeChar"/>
        </w:rPr>
        <w:t>[</w:t>
      </w:r>
      <w:r>
        <w:t>.</w:t>
      </w:r>
    </w:p>
    <w:p w14:paraId="541011B2" w14:textId="77777777" w:rsidR="00C725CF" w:rsidRPr="00806F26" w:rsidRDefault="00C725CF" w:rsidP="00C725CF">
      <w:pPr>
        <w:rPr>
          <w:bCs/>
        </w:rPr>
      </w:pPr>
      <w:r w:rsidRPr="002E71DE">
        <w:rPr>
          <w:b/>
          <w:bCs/>
        </w:rPr>
        <w:t>{[()]}</w:t>
      </w:r>
      <w:r w:rsidRPr="00806F26">
        <w:rPr>
          <w:bCs/>
        </w:rPr>
        <w:t xml:space="preserve"> - This is a balanced parenthesis.</w:t>
      </w:r>
    </w:p>
    <w:p w14:paraId="0783C03F" w14:textId="77777777" w:rsidR="00C725CF" w:rsidRPr="00806F26" w:rsidRDefault="00C725CF" w:rsidP="00C725CF">
      <w:pPr>
        <w:rPr>
          <w:bCs/>
        </w:rPr>
      </w:pPr>
      <w:r w:rsidRPr="002E71DE">
        <w:rPr>
          <w:b/>
          <w:bCs/>
        </w:rPr>
        <w:t>{[(])}</w:t>
      </w:r>
      <w:r w:rsidRPr="00806F26">
        <w:rPr>
          <w:bCs/>
        </w:rPr>
        <w:t xml:space="preserve"> - This is not a balanced parenthesis.</w:t>
      </w:r>
    </w:p>
    <w:p w14:paraId="05395771" w14:textId="574077DE" w:rsidR="001801D8" w:rsidRPr="001801D8" w:rsidRDefault="001801D8" w:rsidP="001801D8">
      <w:pPr>
        <w:rPr>
          <w:b/>
        </w:rPr>
      </w:pPr>
    </w:p>
    <w:p w14:paraId="048E1907" w14:textId="5CFCB24C" w:rsidR="00AA0B87" w:rsidRDefault="00AA0B87" w:rsidP="003D4098">
      <w:pPr>
        <w:rPr>
          <w:b/>
        </w:rPr>
      </w:pPr>
    </w:p>
    <w:p w14:paraId="6550E7BF" w14:textId="246A9685" w:rsidR="00AA0B87" w:rsidRDefault="00AA0B87" w:rsidP="003D4098">
      <w:pPr>
        <w:rPr>
          <w:b/>
        </w:rPr>
      </w:pPr>
    </w:p>
    <w:p w14:paraId="281D293C" w14:textId="5C42EB72" w:rsidR="00AA0B87" w:rsidRDefault="00AA0B87" w:rsidP="003D4098">
      <w:pPr>
        <w:rPr>
          <w:b/>
        </w:rPr>
      </w:pPr>
    </w:p>
    <w:p w14:paraId="0E4F5FB7" w14:textId="392A2231" w:rsidR="00AA0B87" w:rsidRDefault="00AA0B87" w:rsidP="003D4098">
      <w:pPr>
        <w:rPr>
          <w:b/>
        </w:rPr>
      </w:pPr>
    </w:p>
    <w:p w14:paraId="206E95FB" w14:textId="6065509D" w:rsidR="00AA0B87" w:rsidRDefault="00AA0B87" w:rsidP="003D4098">
      <w:pPr>
        <w:rPr>
          <w:b/>
        </w:rPr>
      </w:pPr>
    </w:p>
    <w:p w14:paraId="29D283D5" w14:textId="066B43BB" w:rsidR="00AA0B87" w:rsidRDefault="00AA0B87" w:rsidP="003D4098">
      <w:pPr>
        <w:rPr>
          <w:b/>
        </w:rPr>
      </w:pPr>
    </w:p>
    <w:p w14:paraId="488F73CB" w14:textId="06BAE9BB" w:rsidR="00AA0B87" w:rsidRDefault="00AA0B87" w:rsidP="003D4098">
      <w:pPr>
        <w:rPr>
          <w:b/>
        </w:rPr>
      </w:pPr>
    </w:p>
    <w:p w14:paraId="418DEC3C" w14:textId="6CAE38AA" w:rsidR="008F78E2" w:rsidRDefault="008F78E2" w:rsidP="003D4098">
      <w:pPr>
        <w:rPr>
          <w:b/>
        </w:rPr>
      </w:pPr>
    </w:p>
    <w:p w14:paraId="72C0D43E" w14:textId="3A89B3C5" w:rsidR="00F31940" w:rsidRDefault="00F31940" w:rsidP="003D4098">
      <w:pPr>
        <w:rPr>
          <w:b/>
        </w:rPr>
      </w:pPr>
    </w:p>
    <w:p w14:paraId="4FC27098" w14:textId="15469ABD" w:rsidR="00F31940" w:rsidRDefault="00F31940" w:rsidP="003D4098">
      <w:pPr>
        <w:rPr>
          <w:b/>
        </w:rPr>
      </w:pPr>
    </w:p>
    <w:p w14:paraId="50AB0F10" w14:textId="238D8672" w:rsidR="00F31940" w:rsidRDefault="00F31940" w:rsidP="003D4098">
      <w:pPr>
        <w:rPr>
          <w:b/>
        </w:rPr>
      </w:pPr>
    </w:p>
    <w:p w14:paraId="076B85E1" w14:textId="1438D3CA" w:rsidR="00F31940" w:rsidRDefault="00F31940" w:rsidP="003D4098">
      <w:pPr>
        <w:rPr>
          <w:b/>
        </w:rPr>
      </w:pPr>
    </w:p>
    <w:p w14:paraId="6321BB48" w14:textId="0C44FF28" w:rsidR="00F31940" w:rsidRDefault="00F31940" w:rsidP="003D4098">
      <w:pPr>
        <w:rPr>
          <w:b/>
        </w:rPr>
      </w:pPr>
    </w:p>
    <w:p w14:paraId="4DFD68F0" w14:textId="629F95FC" w:rsidR="00F31940" w:rsidRDefault="00F31940" w:rsidP="003D4098">
      <w:pPr>
        <w:rPr>
          <w:b/>
        </w:rPr>
      </w:pPr>
    </w:p>
    <w:p w14:paraId="1F49CBE0" w14:textId="14AA82D1" w:rsidR="00F31940" w:rsidRDefault="00F31940" w:rsidP="003D4098">
      <w:pPr>
        <w:rPr>
          <w:b/>
        </w:rPr>
      </w:pPr>
    </w:p>
    <w:p w14:paraId="6C6936A2" w14:textId="011257CA" w:rsidR="00F31940" w:rsidRDefault="00F31940" w:rsidP="003D4098">
      <w:pPr>
        <w:rPr>
          <w:b/>
        </w:rPr>
      </w:pPr>
    </w:p>
    <w:p w14:paraId="37BE8F24" w14:textId="61C7A154" w:rsidR="00F31940" w:rsidRDefault="00F31940" w:rsidP="003D4098">
      <w:pPr>
        <w:rPr>
          <w:b/>
        </w:rPr>
      </w:pPr>
    </w:p>
    <w:p w14:paraId="42850050" w14:textId="636AB421" w:rsidR="00F31940" w:rsidRDefault="00F31940" w:rsidP="003D4098">
      <w:pPr>
        <w:rPr>
          <w:b/>
        </w:rPr>
      </w:pPr>
    </w:p>
    <w:p w14:paraId="3F796EC8" w14:textId="6E6CC8B7" w:rsidR="00142839" w:rsidRDefault="00142839" w:rsidP="003D4098">
      <w:pPr>
        <w:rPr>
          <w:b/>
        </w:rPr>
      </w:pPr>
    </w:p>
    <w:p w14:paraId="55FFE5F9" w14:textId="51878BA5" w:rsidR="003D4098" w:rsidRPr="00183C4F" w:rsidRDefault="00183C4F" w:rsidP="00183C4F">
      <w:pPr>
        <w:jc w:val="center"/>
      </w:pPr>
      <w:r w:rsidRPr="00183C4F">
        <w:t>"</w:t>
      </w:r>
      <w:r w:rsidR="00F31940" w:rsidRPr="00F31940">
        <w:t>Wisdom comes from experience. Experience is often a result of lack of wisdom.</w:t>
      </w:r>
      <w:r w:rsidR="00F95F9A">
        <w:t>"</w:t>
      </w:r>
      <w:r w:rsidR="00F31940">
        <w:t xml:space="preserve"> </w:t>
      </w:r>
      <w:r w:rsidRPr="00183C4F">
        <w:t>― Terry Pratchett</w:t>
      </w:r>
    </w:p>
    <w:sectPr w:rsidR="003D4098" w:rsidRPr="00183C4F" w:rsidSect="009254B7">
      <w:headerReference w:type="default" r:id="rId13"/>
      <w:footerReference w:type="default" r:id="rId1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8FCCD1" w14:textId="77777777" w:rsidR="008478C4" w:rsidRDefault="008478C4" w:rsidP="008068A2">
      <w:pPr>
        <w:spacing w:after="0" w:line="240" w:lineRule="auto"/>
      </w:pPr>
      <w:r>
        <w:separator/>
      </w:r>
    </w:p>
  </w:endnote>
  <w:endnote w:type="continuationSeparator" w:id="0">
    <w:p w14:paraId="3C1117E0" w14:textId="77777777" w:rsidR="008478C4" w:rsidRDefault="008478C4"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64B85BD8"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AF68C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AF68C5">
                            <w:rPr>
                              <w:noProof/>
                              <w:sz w:val="18"/>
                              <w:szCs w:val="18"/>
                            </w:rPr>
                            <w:t>4</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64B85BD8"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AF68C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AF68C5">
                      <w:rPr>
                        <w:noProof/>
                        <w:sz w:val="18"/>
                        <w:szCs w:val="18"/>
                      </w:rPr>
                      <w:t>4</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05BC91" w14:textId="77777777" w:rsidR="008478C4" w:rsidRDefault="008478C4" w:rsidP="008068A2">
      <w:pPr>
        <w:spacing w:after="0" w:line="240" w:lineRule="auto"/>
      </w:pPr>
      <w:r>
        <w:separator/>
      </w:r>
    </w:p>
  </w:footnote>
  <w:footnote w:type="continuationSeparator" w:id="0">
    <w:p w14:paraId="018A1BE2" w14:textId="77777777" w:rsidR="008478C4" w:rsidRDefault="008478C4"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866E3"/>
    <w:multiLevelType w:val="hybridMultilevel"/>
    <w:tmpl w:val="CAB29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5535DF"/>
    <w:multiLevelType w:val="hybridMultilevel"/>
    <w:tmpl w:val="2E0CD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247F58"/>
    <w:multiLevelType w:val="hybridMultilevel"/>
    <w:tmpl w:val="0832BEE8"/>
    <w:lvl w:ilvl="0" w:tplc="11F079E6">
      <w:numFmt w:val="bullet"/>
      <w:lvlText w:val="•"/>
      <w:lvlJc w:val="left"/>
      <w:pPr>
        <w:ind w:left="720" w:hanging="360"/>
      </w:pPr>
      <w:rPr>
        <w:rFonts w:ascii="Calibri" w:eastAsiaTheme="minorHAnsi" w:hAnsi="Calibri" w:cs="Calibri" w:hint="default"/>
        <w:b w:val="0"/>
        <w:color w:val="auto"/>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7B7A02"/>
    <w:multiLevelType w:val="multilevel"/>
    <w:tmpl w:val="E7369F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6F85EC7"/>
    <w:multiLevelType w:val="hybridMultilevel"/>
    <w:tmpl w:val="93301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08603F"/>
    <w:multiLevelType w:val="hybridMultilevel"/>
    <w:tmpl w:val="E95AD1E0"/>
    <w:lvl w:ilvl="0" w:tplc="0C2EAF60">
      <w:start w:val="1"/>
      <w:numFmt w:val="decimal"/>
      <w:lvlText w:val="%1."/>
      <w:lvlJc w:val="left"/>
      <w:pPr>
        <w:ind w:left="1170" w:hanging="360"/>
      </w:pPr>
      <w:rPr>
        <w:b/>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7" w15:restartNumberingAfterBreak="0">
    <w:nsid w:val="27B21A09"/>
    <w:multiLevelType w:val="hybridMultilevel"/>
    <w:tmpl w:val="2B56ED7C"/>
    <w:lvl w:ilvl="0" w:tplc="5E3EEB5E">
      <w:start w:val="1"/>
      <w:numFmt w:val="decimal"/>
      <w:lvlText w:val="Problem %1."/>
      <w:lvlJc w:val="left"/>
      <w:pPr>
        <w:ind w:left="1353"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8" w15:restartNumberingAfterBreak="0">
    <w:nsid w:val="2A4D7FF6"/>
    <w:multiLevelType w:val="multilevel"/>
    <w:tmpl w:val="B8AC42E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313A4546"/>
    <w:multiLevelType w:val="hybridMultilevel"/>
    <w:tmpl w:val="CE843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09110C"/>
    <w:multiLevelType w:val="multilevel"/>
    <w:tmpl w:val="5414F51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38B95269"/>
    <w:multiLevelType w:val="multilevel"/>
    <w:tmpl w:val="A82E84C2"/>
    <w:lvl w:ilvl="0">
      <w:start w:val="1"/>
      <w:numFmt w:val="decimal"/>
      <w:lvlText w:val="Problem %1."/>
      <w:lvlJc w:val="left"/>
      <w:pPr>
        <w:ind w:left="630" w:hanging="360"/>
      </w:pPr>
    </w:lvl>
    <w:lvl w:ilvl="1">
      <w:start w:val="1"/>
      <w:numFmt w:val="lowerLetter"/>
      <w:lvlText w:val="%2."/>
      <w:lvlJc w:val="left"/>
      <w:pPr>
        <w:ind w:left="3902" w:hanging="360"/>
      </w:pPr>
    </w:lvl>
    <w:lvl w:ilvl="2">
      <w:start w:val="1"/>
      <w:numFmt w:val="lowerRoman"/>
      <w:lvlText w:val="%3."/>
      <w:lvlJc w:val="right"/>
      <w:pPr>
        <w:ind w:left="4622" w:hanging="180"/>
      </w:pPr>
    </w:lvl>
    <w:lvl w:ilvl="3">
      <w:start w:val="1"/>
      <w:numFmt w:val="decimal"/>
      <w:lvlText w:val="%4."/>
      <w:lvlJc w:val="left"/>
      <w:pPr>
        <w:ind w:left="5342" w:hanging="360"/>
      </w:pPr>
    </w:lvl>
    <w:lvl w:ilvl="4">
      <w:start w:val="1"/>
      <w:numFmt w:val="lowerLetter"/>
      <w:lvlText w:val="%5."/>
      <w:lvlJc w:val="left"/>
      <w:pPr>
        <w:ind w:left="6062" w:hanging="360"/>
      </w:pPr>
    </w:lvl>
    <w:lvl w:ilvl="5">
      <w:start w:val="1"/>
      <w:numFmt w:val="lowerRoman"/>
      <w:lvlText w:val="%6."/>
      <w:lvlJc w:val="right"/>
      <w:pPr>
        <w:ind w:left="6782" w:hanging="180"/>
      </w:pPr>
    </w:lvl>
    <w:lvl w:ilvl="6">
      <w:start w:val="1"/>
      <w:numFmt w:val="decimal"/>
      <w:lvlText w:val="%7."/>
      <w:lvlJc w:val="left"/>
      <w:pPr>
        <w:ind w:left="7502" w:hanging="360"/>
      </w:pPr>
    </w:lvl>
    <w:lvl w:ilvl="7">
      <w:start w:val="1"/>
      <w:numFmt w:val="lowerLetter"/>
      <w:lvlText w:val="%8."/>
      <w:lvlJc w:val="left"/>
      <w:pPr>
        <w:ind w:left="8222" w:hanging="360"/>
      </w:pPr>
    </w:lvl>
    <w:lvl w:ilvl="8">
      <w:start w:val="1"/>
      <w:numFmt w:val="lowerRoman"/>
      <w:lvlText w:val="%9."/>
      <w:lvlJc w:val="right"/>
      <w:pPr>
        <w:ind w:left="8942" w:hanging="180"/>
      </w:pPr>
    </w:lvl>
  </w:abstractNum>
  <w:abstractNum w:abstractNumId="12" w15:restartNumberingAfterBreak="0">
    <w:nsid w:val="3CA66B8C"/>
    <w:multiLevelType w:val="multilevel"/>
    <w:tmpl w:val="6A3CE60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45C85C27"/>
    <w:multiLevelType w:val="hybridMultilevel"/>
    <w:tmpl w:val="3496D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D44DF9"/>
    <w:multiLevelType w:val="multilevel"/>
    <w:tmpl w:val="01B4C5B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547667C1"/>
    <w:multiLevelType w:val="hybridMultilevel"/>
    <w:tmpl w:val="5CDE4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7077A65"/>
    <w:multiLevelType w:val="hybridMultilevel"/>
    <w:tmpl w:val="93584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7F64E69"/>
    <w:multiLevelType w:val="hybridMultilevel"/>
    <w:tmpl w:val="BDE47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808023B"/>
    <w:multiLevelType w:val="hybridMultilevel"/>
    <w:tmpl w:val="92761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4C2351C"/>
    <w:multiLevelType w:val="hybridMultilevel"/>
    <w:tmpl w:val="7AFC8C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7E86494"/>
    <w:multiLevelType w:val="multilevel"/>
    <w:tmpl w:val="B4BAF47E"/>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4"/>
  </w:num>
  <w:num w:numId="2">
    <w:abstractNumId w:val="11"/>
  </w:num>
  <w:num w:numId="3">
    <w:abstractNumId w:val="12"/>
  </w:num>
  <w:num w:numId="4">
    <w:abstractNumId w:val="8"/>
  </w:num>
  <w:num w:numId="5">
    <w:abstractNumId w:val="20"/>
  </w:num>
  <w:num w:numId="6">
    <w:abstractNumId w:val="3"/>
  </w:num>
  <w:num w:numId="7">
    <w:abstractNumId w:val="10"/>
  </w:num>
  <w:num w:numId="8">
    <w:abstractNumId w:val="14"/>
  </w:num>
  <w:num w:numId="9">
    <w:abstractNumId w:val="17"/>
  </w:num>
  <w:num w:numId="10">
    <w:abstractNumId w:val="1"/>
  </w:num>
  <w:num w:numId="11">
    <w:abstractNumId w:val="2"/>
  </w:num>
  <w:num w:numId="12">
    <w:abstractNumId w:val="5"/>
  </w:num>
  <w:num w:numId="13">
    <w:abstractNumId w:val="15"/>
  </w:num>
  <w:num w:numId="14">
    <w:abstractNumId w:val="9"/>
  </w:num>
  <w:num w:numId="15">
    <w:abstractNumId w:val="13"/>
  </w:num>
  <w:num w:numId="16">
    <w:abstractNumId w:val="16"/>
  </w:num>
  <w:num w:numId="17">
    <w:abstractNumId w:val="19"/>
  </w:num>
  <w:num w:numId="18">
    <w:abstractNumId w:val="6"/>
  </w:num>
  <w:num w:numId="19">
    <w:abstractNumId w:val="7"/>
  </w:num>
  <w:num w:numId="20">
    <w:abstractNumId w:val="0"/>
  </w:num>
  <w:num w:numId="21">
    <w:abstractNumId w:val="1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1312"/>
    <w:rsid w:val="00002C1C"/>
    <w:rsid w:val="00007044"/>
    <w:rsid w:val="0001451E"/>
    <w:rsid w:val="00023DC6"/>
    <w:rsid w:val="00025F04"/>
    <w:rsid w:val="000440A3"/>
    <w:rsid w:val="00063A9A"/>
    <w:rsid w:val="00064D15"/>
    <w:rsid w:val="00073953"/>
    <w:rsid w:val="0008559D"/>
    <w:rsid w:val="00086727"/>
    <w:rsid w:val="0009209B"/>
    <w:rsid w:val="000A1705"/>
    <w:rsid w:val="000A1D29"/>
    <w:rsid w:val="000A6794"/>
    <w:rsid w:val="000B39E6"/>
    <w:rsid w:val="000B56F0"/>
    <w:rsid w:val="000C4A11"/>
    <w:rsid w:val="000C5361"/>
    <w:rsid w:val="000D16E4"/>
    <w:rsid w:val="000F4E6E"/>
    <w:rsid w:val="00103906"/>
    <w:rsid w:val="00120682"/>
    <w:rsid w:val="001275B9"/>
    <w:rsid w:val="00130FBC"/>
    <w:rsid w:val="001411AA"/>
    <w:rsid w:val="00142839"/>
    <w:rsid w:val="00142C75"/>
    <w:rsid w:val="001449E8"/>
    <w:rsid w:val="001619DF"/>
    <w:rsid w:val="00164CDC"/>
    <w:rsid w:val="00167CF1"/>
    <w:rsid w:val="00171021"/>
    <w:rsid w:val="00175E1D"/>
    <w:rsid w:val="001801D8"/>
    <w:rsid w:val="001837BD"/>
    <w:rsid w:val="00183A2C"/>
    <w:rsid w:val="00183C4F"/>
    <w:rsid w:val="001A6728"/>
    <w:rsid w:val="001B6280"/>
    <w:rsid w:val="001B7060"/>
    <w:rsid w:val="001C1FCD"/>
    <w:rsid w:val="001D2464"/>
    <w:rsid w:val="001D50AE"/>
    <w:rsid w:val="001E1161"/>
    <w:rsid w:val="001E3FEF"/>
    <w:rsid w:val="00202683"/>
    <w:rsid w:val="00215FCE"/>
    <w:rsid w:val="0021603E"/>
    <w:rsid w:val="002326A7"/>
    <w:rsid w:val="00232E7D"/>
    <w:rsid w:val="002354A5"/>
    <w:rsid w:val="00264287"/>
    <w:rsid w:val="0026589D"/>
    <w:rsid w:val="002664E1"/>
    <w:rsid w:val="002674C4"/>
    <w:rsid w:val="002819B5"/>
    <w:rsid w:val="00284C76"/>
    <w:rsid w:val="002853F4"/>
    <w:rsid w:val="00294462"/>
    <w:rsid w:val="002A2D2D"/>
    <w:rsid w:val="002B5D67"/>
    <w:rsid w:val="002C539D"/>
    <w:rsid w:val="002C71C6"/>
    <w:rsid w:val="002D07CA"/>
    <w:rsid w:val="002D25BB"/>
    <w:rsid w:val="00305122"/>
    <w:rsid w:val="0032105F"/>
    <w:rsid w:val="003230CF"/>
    <w:rsid w:val="0033212E"/>
    <w:rsid w:val="0033490F"/>
    <w:rsid w:val="00334F6E"/>
    <w:rsid w:val="003548A7"/>
    <w:rsid w:val="00380A57"/>
    <w:rsid w:val="003817EF"/>
    <w:rsid w:val="00382A45"/>
    <w:rsid w:val="00384D71"/>
    <w:rsid w:val="003A1601"/>
    <w:rsid w:val="003A33F9"/>
    <w:rsid w:val="003A5602"/>
    <w:rsid w:val="003B0278"/>
    <w:rsid w:val="003B1846"/>
    <w:rsid w:val="003B6A53"/>
    <w:rsid w:val="003D4098"/>
    <w:rsid w:val="003E1013"/>
    <w:rsid w:val="003E167F"/>
    <w:rsid w:val="003E2A3C"/>
    <w:rsid w:val="003E2F33"/>
    <w:rsid w:val="003E6BFB"/>
    <w:rsid w:val="003F1864"/>
    <w:rsid w:val="0041081C"/>
    <w:rsid w:val="004311CA"/>
    <w:rsid w:val="004314A4"/>
    <w:rsid w:val="004502AA"/>
    <w:rsid w:val="00457F5A"/>
    <w:rsid w:val="0047128D"/>
    <w:rsid w:val="0047331A"/>
    <w:rsid w:val="0047640B"/>
    <w:rsid w:val="0047644B"/>
    <w:rsid w:val="00476D4B"/>
    <w:rsid w:val="00491748"/>
    <w:rsid w:val="004A7E77"/>
    <w:rsid w:val="004B0253"/>
    <w:rsid w:val="004C0A80"/>
    <w:rsid w:val="004D03E1"/>
    <w:rsid w:val="004D29A9"/>
    <w:rsid w:val="004E0D4F"/>
    <w:rsid w:val="004E4C1E"/>
    <w:rsid w:val="004F667A"/>
    <w:rsid w:val="0050017E"/>
    <w:rsid w:val="00503820"/>
    <w:rsid w:val="005054C7"/>
    <w:rsid w:val="00507F81"/>
    <w:rsid w:val="00514899"/>
    <w:rsid w:val="005172E9"/>
    <w:rsid w:val="00517B12"/>
    <w:rsid w:val="00524789"/>
    <w:rsid w:val="00527BE8"/>
    <w:rsid w:val="005416D7"/>
    <w:rsid w:val="005439C9"/>
    <w:rsid w:val="00553CCB"/>
    <w:rsid w:val="00563DC7"/>
    <w:rsid w:val="00564029"/>
    <w:rsid w:val="00564D7B"/>
    <w:rsid w:val="0056527D"/>
    <w:rsid w:val="0056786B"/>
    <w:rsid w:val="0057138C"/>
    <w:rsid w:val="00574B6C"/>
    <w:rsid w:val="005803E5"/>
    <w:rsid w:val="00584EDB"/>
    <w:rsid w:val="0058723E"/>
    <w:rsid w:val="00590B62"/>
    <w:rsid w:val="00594821"/>
    <w:rsid w:val="00596357"/>
    <w:rsid w:val="00596AA5"/>
    <w:rsid w:val="005B0164"/>
    <w:rsid w:val="005C131C"/>
    <w:rsid w:val="005C44A8"/>
    <w:rsid w:val="005C6A24"/>
    <w:rsid w:val="005E04CE"/>
    <w:rsid w:val="005E648F"/>
    <w:rsid w:val="005E6CC9"/>
    <w:rsid w:val="00600083"/>
    <w:rsid w:val="00604363"/>
    <w:rsid w:val="00616FD9"/>
    <w:rsid w:val="00624212"/>
    <w:rsid w:val="006242A9"/>
    <w:rsid w:val="00624DCF"/>
    <w:rsid w:val="0063342B"/>
    <w:rsid w:val="00640502"/>
    <w:rsid w:val="00644D27"/>
    <w:rsid w:val="006640AE"/>
    <w:rsid w:val="00670041"/>
    <w:rsid w:val="00671FE2"/>
    <w:rsid w:val="00686C0C"/>
    <w:rsid w:val="00695634"/>
    <w:rsid w:val="006A2531"/>
    <w:rsid w:val="006C02E7"/>
    <w:rsid w:val="006C4D2E"/>
    <w:rsid w:val="006D239A"/>
    <w:rsid w:val="006E1302"/>
    <w:rsid w:val="006E2245"/>
    <w:rsid w:val="006E55B4"/>
    <w:rsid w:val="006E7E50"/>
    <w:rsid w:val="00704432"/>
    <w:rsid w:val="007051DF"/>
    <w:rsid w:val="00724DA4"/>
    <w:rsid w:val="00740C6C"/>
    <w:rsid w:val="00763912"/>
    <w:rsid w:val="00774E44"/>
    <w:rsid w:val="0078235D"/>
    <w:rsid w:val="00785258"/>
    <w:rsid w:val="00791F02"/>
    <w:rsid w:val="0079324A"/>
    <w:rsid w:val="00794EEE"/>
    <w:rsid w:val="007A0B25"/>
    <w:rsid w:val="007A5F00"/>
    <w:rsid w:val="007A635E"/>
    <w:rsid w:val="007B3686"/>
    <w:rsid w:val="007C2C37"/>
    <w:rsid w:val="007C3E81"/>
    <w:rsid w:val="007C42AC"/>
    <w:rsid w:val="007C5392"/>
    <w:rsid w:val="007D742F"/>
    <w:rsid w:val="007E0960"/>
    <w:rsid w:val="007E4E4F"/>
    <w:rsid w:val="007F04BF"/>
    <w:rsid w:val="007F177C"/>
    <w:rsid w:val="007F5F65"/>
    <w:rsid w:val="008001D0"/>
    <w:rsid w:val="00800EA5"/>
    <w:rsid w:val="00801502"/>
    <w:rsid w:val="00803217"/>
    <w:rsid w:val="008063E1"/>
    <w:rsid w:val="008068A2"/>
    <w:rsid w:val="008105A0"/>
    <w:rsid w:val="008138B0"/>
    <w:rsid w:val="008326C8"/>
    <w:rsid w:val="00836CA4"/>
    <w:rsid w:val="00845096"/>
    <w:rsid w:val="008478C4"/>
    <w:rsid w:val="0085184F"/>
    <w:rsid w:val="00853265"/>
    <w:rsid w:val="00861625"/>
    <w:rsid w:val="008617B5"/>
    <w:rsid w:val="00870828"/>
    <w:rsid w:val="0088080B"/>
    <w:rsid w:val="00883406"/>
    <w:rsid w:val="008835B1"/>
    <w:rsid w:val="008B07D7"/>
    <w:rsid w:val="008B557F"/>
    <w:rsid w:val="008C2344"/>
    <w:rsid w:val="008C2B83"/>
    <w:rsid w:val="008C5930"/>
    <w:rsid w:val="008D6097"/>
    <w:rsid w:val="008D78B1"/>
    <w:rsid w:val="008E6CF3"/>
    <w:rsid w:val="008F202C"/>
    <w:rsid w:val="008F5B43"/>
    <w:rsid w:val="008F5FDB"/>
    <w:rsid w:val="008F78E2"/>
    <w:rsid w:val="00902E68"/>
    <w:rsid w:val="00912BC6"/>
    <w:rsid w:val="0092145D"/>
    <w:rsid w:val="009254B7"/>
    <w:rsid w:val="00926CB1"/>
    <w:rsid w:val="00930CEE"/>
    <w:rsid w:val="00941FFF"/>
    <w:rsid w:val="00955691"/>
    <w:rsid w:val="00961157"/>
    <w:rsid w:val="00965C5B"/>
    <w:rsid w:val="0096684B"/>
    <w:rsid w:val="00972C7F"/>
    <w:rsid w:val="00976E46"/>
    <w:rsid w:val="009B4FB4"/>
    <w:rsid w:val="009C0C39"/>
    <w:rsid w:val="009D1805"/>
    <w:rsid w:val="009E1A09"/>
    <w:rsid w:val="009F7269"/>
    <w:rsid w:val="00A02545"/>
    <w:rsid w:val="00A025E6"/>
    <w:rsid w:val="00A05555"/>
    <w:rsid w:val="00A06D89"/>
    <w:rsid w:val="00A326C8"/>
    <w:rsid w:val="00A35790"/>
    <w:rsid w:val="00A45A89"/>
    <w:rsid w:val="00A47F12"/>
    <w:rsid w:val="00A66DE2"/>
    <w:rsid w:val="00A70227"/>
    <w:rsid w:val="00A847D3"/>
    <w:rsid w:val="00AA0B87"/>
    <w:rsid w:val="00AA3772"/>
    <w:rsid w:val="00AB106E"/>
    <w:rsid w:val="00AB2224"/>
    <w:rsid w:val="00AC36D6"/>
    <w:rsid w:val="00AC60FE"/>
    <w:rsid w:val="00AC77AD"/>
    <w:rsid w:val="00AD3214"/>
    <w:rsid w:val="00AE05D3"/>
    <w:rsid w:val="00AE355A"/>
    <w:rsid w:val="00AF42A4"/>
    <w:rsid w:val="00AF68C5"/>
    <w:rsid w:val="00B01B16"/>
    <w:rsid w:val="00B05BD8"/>
    <w:rsid w:val="00B148DD"/>
    <w:rsid w:val="00B15F78"/>
    <w:rsid w:val="00B2472A"/>
    <w:rsid w:val="00B411AF"/>
    <w:rsid w:val="00B52FDF"/>
    <w:rsid w:val="00B555FC"/>
    <w:rsid w:val="00B5560C"/>
    <w:rsid w:val="00B567F6"/>
    <w:rsid w:val="00B56DF3"/>
    <w:rsid w:val="00B57A5C"/>
    <w:rsid w:val="00B6185B"/>
    <w:rsid w:val="00B638EB"/>
    <w:rsid w:val="00B63DED"/>
    <w:rsid w:val="00B753E7"/>
    <w:rsid w:val="00B86AF3"/>
    <w:rsid w:val="00B9309B"/>
    <w:rsid w:val="00B957F7"/>
    <w:rsid w:val="00B97450"/>
    <w:rsid w:val="00BA1F40"/>
    <w:rsid w:val="00BA3FDD"/>
    <w:rsid w:val="00BA4820"/>
    <w:rsid w:val="00BB05FA"/>
    <w:rsid w:val="00BB5B10"/>
    <w:rsid w:val="00BC56D6"/>
    <w:rsid w:val="00BC6441"/>
    <w:rsid w:val="00BC6C37"/>
    <w:rsid w:val="00BE399E"/>
    <w:rsid w:val="00BF1775"/>
    <w:rsid w:val="00BF201D"/>
    <w:rsid w:val="00C0490B"/>
    <w:rsid w:val="00C07904"/>
    <w:rsid w:val="00C121AF"/>
    <w:rsid w:val="00C1472A"/>
    <w:rsid w:val="00C14C80"/>
    <w:rsid w:val="00C27853"/>
    <w:rsid w:val="00C355A5"/>
    <w:rsid w:val="00C43B64"/>
    <w:rsid w:val="00C53853"/>
    <w:rsid w:val="00C53F37"/>
    <w:rsid w:val="00C5499A"/>
    <w:rsid w:val="00C62A0F"/>
    <w:rsid w:val="00C725CF"/>
    <w:rsid w:val="00C82862"/>
    <w:rsid w:val="00C84E4D"/>
    <w:rsid w:val="00CA2FD0"/>
    <w:rsid w:val="00CB2F48"/>
    <w:rsid w:val="00CB626D"/>
    <w:rsid w:val="00CC2E7E"/>
    <w:rsid w:val="00CD5181"/>
    <w:rsid w:val="00CD7485"/>
    <w:rsid w:val="00CE2360"/>
    <w:rsid w:val="00CE236C"/>
    <w:rsid w:val="00CE7980"/>
    <w:rsid w:val="00CF0047"/>
    <w:rsid w:val="00CF24E1"/>
    <w:rsid w:val="00D22895"/>
    <w:rsid w:val="00D3404A"/>
    <w:rsid w:val="00D4354E"/>
    <w:rsid w:val="00D43F69"/>
    <w:rsid w:val="00D50F79"/>
    <w:rsid w:val="00D566BA"/>
    <w:rsid w:val="00D73957"/>
    <w:rsid w:val="00D8395C"/>
    <w:rsid w:val="00D910AA"/>
    <w:rsid w:val="00DA028F"/>
    <w:rsid w:val="00DA456E"/>
    <w:rsid w:val="00DB2D45"/>
    <w:rsid w:val="00DB6C67"/>
    <w:rsid w:val="00DC28E6"/>
    <w:rsid w:val="00DC79E8"/>
    <w:rsid w:val="00DD55F0"/>
    <w:rsid w:val="00DD7BB2"/>
    <w:rsid w:val="00DE1B8E"/>
    <w:rsid w:val="00DF00FA"/>
    <w:rsid w:val="00DF57D8"/>
    <w:rsid w:val="00DF6F6D"/>
    <w:rsid w:val="00E032C5"/>
    <w:rsid w:val="00E04944"/>
    <w:rsid w:val="00E24C6A"/>
    <w:rsid w:val="00E25811"/>
    <w:rsid w:val="00E2617C"/>
    <w:rsid w:val="00E32F85"/>
    <w:rsid w:val="00E36FD8"/>
    <w:rsid w:val="00E37380"/>
    <w:rsid w:val="00E465C4"/>
    <w:rsid w:val="00E63F64"/>
    <w:rsid w:val="00E74623"/>
    <w:rsid w:val="00E80E3D"/>
    <w:rsid w:val="00E86D42"/>
    <w:rsid w:val="00E870B8"/>
    <w:rsid w:val="00EA1019"/>
    <w:rsid w:val="00EA294E"/>
    <w:rsid w:val="00EA3B29"/>
    <w:rsid w:val="00EB7421"/>
    <w:rsid w:val="00EC36F5"/>
    <w:rsid w:val="00EC5A4D"/>
    <w:rsid w:val="00ED0DEA"/>
    <w:rsid w:val="00ED73C4"/>
    <w:rsid w:val="00ED7F97"/>
    <w:rsid w:val="00EF608D"/>
    <w:rsid w:val="00F20B48"/>
    <w:rsid w:val="00F258BA"/>
    <w:rsid w:val="00F27E9C"/>
    <w:rsid w:val="00F31940"/>
    <w:rsid w:val="00F41F41"/>
    <w:rsid w:val="00F46918"/>
    <w:rsid w:val="00F46DDE"/>
    <w:rsid w:val="00F655ED"/>
    <w:rsid w:val="00F668AB"/>
    <w:rsid w:val="00F7033C"/>
    <w:rsid w:val="00F95F9A"/>
    <w:rsid w:val="00F96D0D"/>
    <w:rsid w:val="00F976AD"/>
    <w:rsid w:val="00FA6461"/>
    <w:rsid w:val="00FD17D6"/>
    <w:rsid w:val="00FD2303"/>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7269"/>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927289">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990961">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58911526">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702367498">
      <w:bodyDiv w:val="1"/>
      <w:marLeft w:val="0"/>
      <w:marRight w:val="0"/>
      <w:marTop w:val="0"/>
      <w:marBottom w:val="0"/>
      <w:divBdr>
        <w:top w:val="none" w:sz="0" w:space="0" w:color="auto"/>
        <w:left w:val="none" w:sz="0" w:space="0" w:color="auto"/>
        <w:bottom w:val="none" w:sz="0" w:space="0" w:color="auto"/>
        <w:right w:val="none" w:sz="0" w:space="0" w:color="auto"/>
      </w:divBdr>
    </w:div>
    <w:div w:id="815412447">
      <w:bodyDiv w:val="1"/>
      <w:marLeft w:val="0"/>
      <w:marRight w:val="0"/>
      <w:marTop w:val="0"/>
      <w:marBottom w:val="0"/>
      <w:divBdr>
        <w:top w:val="none" w:sz="0" w:space="0" w:color="auto"/>
        <w:left w:val="none" w:sz="0" w:space="0" w:color="auto"/>
        <w:bottom w:val="none" w:sz="0" w:space="0" w:color="auto"/>
        <w:right w:val="none" w:sz="0" w:space="0" w:color="auto"/>
      </w:divBdr>
    </w:div>
    <w:div w:id="861212750">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029902">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550732">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86155594">
      <w:bodyDiv w:val="1"/>
      <w:marLeft w:val="0"/>
      <w:marRight w:val="0"/>
      <w:marTop w:val="0"/>
      <w:marBottom w:val="0"/>
      <w:divBdr>
        <w:top w:val="none" w:sz="0" w:space="0" w:color="auto"/>
        <w:left w:val="none" w:sz="0" w:space="0" w:color="auto"/>
        <w:bottom w:val="none" w:sz="0" w:space="0" w:color="auto"/>
        <w:right w:val="none" w:sz="0" w:space="0" w:color="auto"/>
      </w:divBdr>
    </w:div>
    <w:div w:id="1406299400">
      <w:bodyDiv w:val="1"/>
      <w:marLeft w:val="0"/>
      <w:marRight w:val="0"/>
      <w:marTop w:val="0"/>
      <w:marBottom w:val="0"/>
      <w:divBdr>
        <w:top w:val="none" w:sz="0" w:space="0" w:color="auto"/>
        <w:left w:val="none" w:sz="0" w:space="0" w:color="auto"/>
        <w:bottom w:val="none" w:sz="0" w:space="0" w:color="auto"/>
        <w:right w:val="none" w:sz="0" w:space="0" w:color="auto"/>
      </w:divBdr>
    </w:div>
    <w:div w:id="1431928628">
      <w:bodyDiv w:val="1"/>
      <w:marLeft w:val="0"/>
      <w:marRight w:val="0"/>
      <w:marTop w:val="0"/>
      <w:marBottom w:val="0"/>
      <w:divBdr>
        <w:top w:val="none" w:sz="0" w:space="0" w:color="auto"/>
        <w:left w:val="none" w:sz="0" w:space="0" w:color="auto"/>
        <w:bottom w:val="none" w:sz="0" w:space="0" w:color="auto"/>
        <w:right w:val="none" w:sz="0" w:space="0" w:color="auto"/>
      </w:divBdr>
    </w:div>
    <w:div w:id="1578399504">
      <w:bodyDiv w:val="1"/>
      <w:marLeft w:val="0"/>
      <w:marRight w:val="0"/>
      <w:marTop w:val="0"/>
      <w:marBottom w:val="0"/>
      <w:divBdr>
        <w:top w:val="none" w:sz="0" w:space="0" w:color="auto"/>
        <w:left w:val="none" w:sz="0" w:space="0" w:color="auto"/>
        <w:bottom w:val="none" w:sz="0" w:space="0" w:color="auto"/>
        <w:right w:val="none" w:sz="0" w:space="0" w:color="auto"/>
      </w:divBdr>
    </w:div>
    <w:div w:id="1687556814">
      <w:bodyDiv w:val="1"/>
      <w:marLeft w:val="0"/>
      <w:marRight w:val="0"/>
      <w:marTop w:val="0"/>
      <w:marBottom w:val="0"/>
      <w:divBdr>
        <w:top w:val="none" w:sz="0" w:space="0" w:color="auto"/>
        <w:left w:val="none" w:sz="0" w:space="0" w:color="auto"/>
        <w:bottom w:val="none" w:sz="0" w:space="0" w:color="auto"/>
        <w:right w:val="none" w:sz="0" w:space="0" w:color="auto"/>
      </w:divBdr>
    </w:div>
    <w:div w:id="1808737670">
      <w:bodyDiv w:val="1"/>
      <w:marLeft w:val="0"/>
      <w:marRight w:val="0"/>
      <w:marTop w:val="0"/>
      <w:marBottom w:val="0"/>
      <w:divBdr>
        <w:top w:val="none" w:sz="0" w:space="0" w:color="auto"/>
        <w:left w:val="none" w:sz="0" w:space="0" w:color="auto"/>
        <w:bottom w:val="none" w:sz="0" w:space="0" w:color="auto"/>
        <w:right w:val="none" w:sz="0" w:space="0" w:color="auto"/>
      </w:divBdr>
    </w:div>
    <w:div w:id="1861164219">
      <w:bodyDiv w:val="1"/>
      <w:marLeft w:val="0"/>
      <w:marRight w:val="0"/>
      <w:marTop w:val="0"/>
      <w:marBottom w:val="0"/>
      <w:divBdr>
        <w:top w:val="none" w:sz="0" w:space="0" w:color="auto"/>
        <w:left w:val="none" w:sz="0" w:space="0" w:color="auto"/>
        <w:bottom w:val="none" w:sz="0" w:space="0" w:color="auto"/>
        <w:right w:val="none" w:sz="0" w:space="0" w:color="auto"/>
      </w:divBdr>
    </w:div>
    <w:div w:id="1914663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812/data-structures-fundamentals-with-java-march-2020"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dk.java.net/13/"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openjdk.java.net/projects/code-tools/jmh/" TargetMode="External"/><Relationship Id="rId4" Type="http://schemas.openxmlformats.org/officeDocument/2006/relationships/settings" Target="settings.xml"/><Relationship Id="rId9" Type="http://schemas.openxmlformats.org/officeDocument/2006/relationships/hyperlink" Target="https://judge.softuni.bg/Contests/2038/02-Linear-Data-Structures-Exercises"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7.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1.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9.png"/><Relationship Id="rId2" Type="http://schemas.openxmlformats.org/officeDocument/2006/relationships/image" Target="media/image2.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4.png"/><Relationship Id="rId11" Type="http://schemas.openxmlformats.org/officeDocument/2006/relationships/image" Target="media/image6.png"/><Relationship Id="rId5" Type="http://schemas.openxmlformats.org/officeDocument/2006/relationships/hyperlink" Target="https://www.facebook.com/softuni.org" TargetMode="External"/><Relationship Id="rId15" Type="http://schemas.openxmlformats.org/officeDocument/2006/relationships/image" Target="media/image8.png"/><Relationship Id="rId10" Type="http://schemas.openxmlformats.org/officeDocument/2006/relationships/hyperlink" Target="https://twitter.com/SoftUni1" TargetMode="External"/><Relationship Id="rId19" Type="http://schemas.openxmlformats.org/officeDocument/2006/relationships/image" Target="media/image10.png"/><Relationship Id="rId4" Type="http://schemas.openxmlformats.org/officeDocument/2006/relationships/image" Target="media/image3.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7253B2-4FD8-483C-81D7-94A4C7ECAA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2676</TotalTime>
  <Pages>4</Pages>
  <Words>1517</Words>
  <Characters>8648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Exercise for Data Structures Fundamentals with Java couresat SoftUni</vt:lpstr>
    </vt:vector>
  </TitlesOfParts>
  <Company>SoftUni – https://softuni.org</Company>
  <LinksUpToDate>false</LinksUpToDate>
  <CharactersWithSpaces>10145</CharactersWithSpaces>
  <SharedDoc>false</SharedDoc>
  <HyperlinkBase>https://softuni.bg/trainings/2812/data-structures-fundamentals-with-java-march-2020</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for Data Structures Fundamentals with Java couresat SoftUni</dc:title>
  <dc:subject>Data Structures Fundamentals with Java</dc:subject>
  <dc:creator>Software University</dc:creator>
  <cp:keywords>java; fndamentals ;Sofware University; SoftUni; programming; coding; software development; education; training; course; data structures;</cp:keywords>
  <dc:description>© SoftUni – https://softuni.org
© Software University – https://softuni.bg
Copyrighted document. Unauthorized copy, reproduction or use is not permitted.</dc:description>
  <cp:lastModifiedBy>SvilenVelikov</cp:lastModifiedBy>
  <cp:revision>65</cp:revision>
  <cp:lastPrinted>2015-10-26T22:35:00Z</cp:lastPrinted>
  <dcterms:created xsi:type="dcterms:W3CDTF">2019-11-12T12:29:00Z</dcterms:created>
  <dcterms:modified xsi:type="dcterms:W3CDTF">2021-07-18T08:45:00Z</dcterms:modified>
  <cp:category>programming; education; software engineering; software development</cp:category>
</cp:coreProperties>
</file>