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45D521" w14:textId="77777777" w:rsidR="00FF5871" w:rsidRPr="009B4E22" w:rsidRDefault="00FF5871" w:rsidP="00AA0CBF">
      <w:pPr>
        <w:pStyle w:val="Ttulo1"/>
        <w:spacing w:before="0" w:line="480" w:lineRule="auto"/>
      </w:pPr>
      <w:bookmarkStart w:id="0" w:name="_GoBack"/>
      <w:bookmarkEnd w:id="0"/>
      <w:r w:rsidRPr="009B4E22">
        <w:t>CAPÍTULO V</w:t>
      </w:r>
    </w:p>
    <w:p w14:paraId="3F0E1A3F" w14:textId="77777777" w:rsidR="00FF5871" w:rsidRDefault="00FF5871" w:rsidP="00AA0CBF">
      <w:pPr>
        <w:pStyle w:val="Ttulo1"/>
        <w:spacing w:before="0" w:line="480" w:lineRule="auto"/>
      </w:pPr>
      <w:r w:rsidRPr="009B4E22">
        <w:t>RESULTADOS</w:t>
      </w:r>
    </w:p>
    <w:p w14:paraId="3478C90A" w14:textId="7675EAB7" w:rsidR="00AA0CBF" w:rsidRDefault="00663D54" w:rsidP="00AA0CBF">
      <w:pPr>
        <w:jc w:val="both"/>
      </w:pPr>
      <w:r>
        <w:tab/>
      </w:r>
    </w:p>
    <w:p w14:paraId="6BB5392D" w14:textId="77777777" w:rsidR="00525362" w:rsidRDefault="00F424DE" w:rsidP="00525362">
      <w:pPr>
        <w:spacing w:line="480" w:lineRule="auto"/>
        <w:jc w:val="both"/>
        <w:rPr>
          <w:rFonts w:ascii="Arial" w:hAnsi="Arial"/>
        </w:rPr>
      </w:pPr>
      <w:r>
        <w:tab/>
      </w:r>
      <w:r>
        <w:rPr>
          <w:rFonts w:ascii="Arial" w:hAnsi="Arial"/>
        </w:rPr>
        <w:t>Luego de haber llevado a cabo el presente trabajo de grado, se puede determinar que los resultados más relevantes a través de su desarrollo son:</w:t>
      </w:r>
    </w:p>
    <w:p w14:paraId="59F946EA" w14:textId="77777777" w:rsidR="00F424DE" w:rsidRDefault="00F424DE" w:rsidP="00AA0CBF">
      <w:pPr>
        <w:jc w:val="both"/>
        <w:rPr>
          <w:rFonts w:ascii="Arial" w:hAnsi="Arial"/>
        </w:rPr>
      </w:pPr>
    </w:p>
    <w:p w14:paraId="2398CC51" w14:textId="31B5820C" w:rsidR="00525362" w:rsidRDefault="00525362" w:rsidP="00525362">
      <w:pPr>
        <w:pStyle w:val="Ttulo3"/>
        <w:spacing w:line="480" w:lineRule="auto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V. </w:t>
      </w:r>
      <w:r w:rsidRPr="009B4E22">
        <w:rPr>
          <w:rFonts w:ascii="Arial" w:hAnsi="Arial" w:cs="Arial"/>
          <w:color w:val="auto"/>
          <w:sz w:val="24"/>
          <w:szCs w:val="24"/>
        </w:rPr>
        <w:t>1 Diseñar e implementar un buscador para seleccionar el lugar que se desea encontrar</w:t>
      </w:r>
    </w:p>
    <w:p w14:paraId="440607AD" w14:textId="1BE0E552" w:rsidR="0072133F" w:rsidRDefault="00BF3204" w:rsidP="00E20E62">
      <w:pPr>
        <w:spacing w:line="480" w:lineRule="auto"/>
        <w:jc w:val="both"/>
        <w:rPr>
          <w:rFonts w:ascii="Arial" w:hAnsi="Arial" w:cs="Arial"/>
        </w:rPr>
      </w:pPr>
      <w:r>
        <w:tab/>
      </w:r>
      <w:r w:rsidR="000E771F">
        <w:rPr>
          <w:rFonts w:ascii="Arial" w:hAnsi="Arial" w:cs="Arial"/>
        </w:rPr>
        <w:t>El</w:t>
      </w:r>
      <w:r w:rsidR="00E20E62">
        <w:rPr>
          <w:rFonts w:ascii="Arial" w:hAnsi="Arial" w:cs="Arial"/>
        </w:rPr>
        <w:t xml:space="preserve"> módulo</w:t>
      </w:r>
      <w:r w:rsidR="00F5648C">
        <w:rPr>
          <w:rFonts w:ascii="Arial" w:hAnsi="Arial" w:cs="Arial"/>
        </w:rPr>
        <w:t xml:space="preserve"> de buscador se logró a cabalidad,</w:t>
      </w:r>
      <w:r>
        <w:rPr>
          <w:rFonts w:ascii="Arial" w:hAnsi="Arial" w:cs="Arial"/>
        </w:rPr>
        <w:t xml:space="preserve"> permitiendo</w:t>
      </w:r>
      <w:r w:rsidR="00E20E62">
        <w:rPr>
          <w:rFonts w:ascii="Arial" w:hAnsi="Arial" w:cs="Arial"/>
        </w:rPr>
        <w:t xml:space="preserve"> </w:t>
      </w:r>
      <w:r w:rsidR="00F5648C">
        <w:rPr>
          <w:rFonts w:ascii="Arial" w:hAnsi="Arial" w:cs="Arial"/>
        </w:rPr>
        <w:t>desplegar</w:t>
      </w:r>
      <w:r w:rsidR="00E20E62">
        <w:rPr>
          <w:rFonts w:ascii="Arial" w:hAnsi="Arial" w:cs="Arial"/>
        </w:rPr>
        <w:t xml:space="preserve"> todos los sitios que se encuentran en la universidad</w:t>
      </w:r>
      <w:r w:rsidR="00F5648C">
        <w:rPr>
          <w:rFonts w:ascii="Arial" w:hAnsi="Arial" w:cs="Arial"/>
        </w:rPr>
        <w:t xml:space="preserve"> y elegir el que se requiera</w:t>
      </w:r>
      <w:r w:rsidR="0072133F">
        <w:rPr>
          <w:rFonts w:ascii="Arial" w:hAnsi="Arial" w:cs="Arial"/>
        </w:rPr>
        <w:t xml:space="preserve">, dicha búsqueda puede efectuarse de dos formas: </w:t>
      </w:r>
    </w:p>
    <w:p w14:paraId="19A97970" w14:textId="54EC68D9" w:rsidR="001E34E8" w:rsidRDefault="001E34E8" w:rsidP="0072133F">
      <w:pPr>
        <w:pStyle w:val="Prrafodelista"/>
        <w:numPr>
          <w:ilvl w:val="0"/>
          <w:numId w:val="2"/>
        </w:numPr>
        <w:spacing w:after="0" w:line="480" w:lineRule="auto"/>
        <w:ind w:left="0" w:firstLine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72133F" w:rsidRPr="0072133F">
        <w:rPr>
          <w:rFonts w:ascii="Arial" w:hAnsi="Arial" w:cs="Arial"/>
          <w:sz w:val="24"/>
          <w:szCs w:val="24"/>
        </w:rPr>
        <w:t>scrita</w:t>
      </w:r>
      <w:r>
        <w:rPr>
          <w:rFonts w:ascii="Arial" w:hAnsi="Arial" w:cs="Arial"/>
          <w:sz w:val="24"/>
          <w:szCs w:val="24"/>
        </w:rPr>
        <w:t>,</w:t>
      </w:r>
      <w:r w:rsidR="0072133F" w:rsidRPr="0072133F">
        <w:rPr>
          <w:rFonts w:ascii="Arial" w:hAnsi="Arial" w:cs="Arial"/>
          <w:sz w:val="24"/>
          <w:szCs w:val="24"/>
        </w:rPr>
        <w:t xml:space="preserve"> permitiendo a los usuarios encontrar </w:t>
      </w:r>
      <w:r w:rsidR="00F5648C">
        <w:rPr>
          <w:rFonts w:ascii="Arial" w:hAnsi="Arial" w:cs="Arial"/>
          <w:sz w:val="24"/>
          <w:szCs w:val="24"/>
        </w:rPr>
        <w:t xml:space="preserve">los sitios </w:t>
      </w:r>
      <w:r w:rsidR="0072133F" w:rsidRPr="0072133F">
        <w:rPr>
          <w:rFonts w:ascii="Arial" w:hAnsi="Arial" w:cs="Arial"/>
          <w:sz w:val="24"/>
          <w:szCs w:val="24"/>
        </w:rPr>
        <w:t>utilizando palabras claves</w:t>
      </w:r>
      <w:r>
        <w:rPr>
          <w:rFonts w:ascii="Arial" w:hAnsi="Arial" w:cs="Arial"/>
          <w:sz w:val="24"/>
          <w:szCs w:val="24"/>
        </w:rPr>
        <w:t xml:space="preserve"> dando como resultado </w:t>
      </w:r>
      <w:r w:rsidR="00BF3204">
        <w:rPr>
          <w:rFonts w:ascii="Arial" w:hAnsi="Arial" w:cs="Arial"/>
          <w:sz w:val="24"/>
          <w:szCs w:val="24"/>
        </w:rPr>
        <w:t>el sitio exacto o un grupo de sitios que tengan relación con dichos vocablos</w:t>
      </w:r>
      <w:r w:rsidR="00F5648C">
        <w:rPr>
          <w:rFonts w:ascii="Arial" w:hAnsi="Arial" w:cs="Arial"/>
          <w:sz w:val="24"/>
          <w:szCs w:val="24"/>
        </w:rPr>
        <w:t xml:space="preserve"> (Ver Capítulo IV, sprint 4.2).</w:t>
      </w:r>
      <w:r w:rsidR="00BF3204">
        <w:rPr>
          <w:rFonts w:ascii="Arial" w:hAnsi="Arial" w:cs="Arial"/>
          <w:sz w:val="24"/>
          <w:szCs w:val="24"/>
        </w:rPr>
        <w:t xml:space="preserve"> </w:t>
      </w:r>
      <w:r w:rsidR="0072133F" w:rsidRPr="0072133F">
        <w:rPr>
          <w:rFonts w:ascii="Arial" w:hAnsi="Arial" w:cs="Arial"/>
          <w:sz w:val="24"/>
          <w:szCs w:val="24"/>
        </w:rPr>
        <w:t xml:space="preserve"> </w:t>
      </w:r>
    </w:p>
    <w:p w14:paraId="1B4AC36E" w14:textId="7537947B" w:rsidR="00525362" w:rsidRPr="0072133F" w:rsidRDefault="00BF3204" w:rsidP="0072133F">
      <w:pPr>
        <w:pStyle w:val="Prrafodelista"/>
        <w:numPr>
          <w:ilvl w:val="0"/>
          <w:numId w:val="2"/>
        </w:numPr>
        <w:spacing w:after="0" w:line="480" w:lineRule="auto"/>
        <w:ind w:left="0" w:firstLine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Lista, </w:t>
      </w:r>
      <w:r w:rsidR="00F5648C">
        <w:rPr>
          <w:rFonts w:ascii="Arial" w:hAnsi="Arial" w:cs="Arial"/>
          <w:sz w:val="24"/>
          <w:szCs w:val="24"/>
        </w:rPr>
        <w:t>l</w:t>
      </w:r>
      <w:r w:rsidR="00E20E62" w:rsidRPr="0072133F">
        <w:rPr>
          <w:rFonts w:ascii="Arial" w:hAnsi="Arial" w:cs="Arial"/>
          <w:sz w:val="24"/>
          <w:szCs w:val="24"/>
        </w:rPr>
        <w:t>os cuales son categorizados p</w:t>
      </w:r>
      <w:r w:rsidR="0051714F">
        <w:rPr>
          <w:rFonts w:ascii="Arial" w:hAnsi="Arial" w:cs="Arial"/>
          <w:sz w:val="24"/>
          <w:szCs w:val="24"/>
        </w:rPr>
        <w:t>or servicios y áreas, permitiendo escoger el sitio y además indicar qué otras posibles búsquedas relacionadas (Ver Capítulo IV, sprint 3.2).</w:t>
      </w:r>
    </w:p>
    <w:p w14:paraId="1E3807DD" w14:textId="77777777" w:rsidR="00525362" w:rsidRDefault="00525362" w:rsidP="00525362"/>
    <w:p w14:paraId="7F46CFA3" w14:textId="353BEDEA" w:rsidR="00525362" w:rsidRDefault="00525362" w:rsidP="00525362">
      <w:pPr>
        <w:pStyle w:val="Ttulo3"/>
        <w:spacing w:line="480" w:lineRule="auto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V. </w:t>
      </w:r>
      <w:r w:rsidRPr="009B4E22">
        <w:rPr>
          <w:rFonts w:ascii="Arial" w:hAnsi="Arial" w:cs="Arial"/>
          <w:color w:val="auto"/>
          <w:sz w:val="24"/>
          <w:szCs w:val="24"/>
        </w:rPr>
        <w:t>2 Diseñar e implementar un módulo para la geolocalización a través de Realidad Aumentada</w:t>
      </w:r>
    </w:p>
    <w:p w14:paraId="5722FF6D" w14:textId="77777777" w:rsidR="00525362" w:rsidRDefault="00525362" w:rsidP="00525362"/>
    <w:p w14:paraId="4AA51D8F" w14:textId="2526DDE1" w:rsidR="00E5764A" w:rsidRDefault="0051714F" w:rsidP="00461BB6">
      <w:pPr>
        <w:spacing w:line="480" w:lineRule="auto"/>
        <w:jc w:val="both"/>
      </w:pPr>
      <w:r>
        <w:rPr>
          <w:rFonts w:ascii="Arial" w:hAnsi="Arial" w:cs="Arial"/>
        </w:rPr>
        <w:tab/>
      </w:r>
      <w:r w:rsidR="00461BB6">
        <w:rPr>
          <w:rFonts w:ascii="Arial" w:hAnsi="Arial" w:cs="Arial"/>
        </w:rPr>
        <w:t>Se logró implementar el módulo de Realidad Aumentada por geolocalización</w:t>
      </w:r>
      <w:r w:rsidR="00F0716C">
        <w:rPr>
          <w:rFonts w:ascii="Arial" w:hAnsi="Arial" w:cs="Arial"/>
        </w:rPr>
        <w:t>, permitiendo a los usuarios, una vez elegido el sitio</w:t>
      </w:r>
      <w:r w:rsidR="005D0D71">
        <w:rPr>
          <w:rFonts w:ascii="Arial" w:hAnsi="Arial" w:cs="Arial"/>
        </w:rPr>
        <w:t xml:space="preserve"> de su preferencia, ver un POIS que está indicando la posición donde se encuentra la ubicación que desea, </w:t>
      </w:r>
      <w:r w:rsidR="004160E8">
        <w:rPr>
          <w:rFonts w:ascii="Arial" w:hAnsi="Arial" w:cs="Arial"/>
        </w:rPr>
        <w:t>aparte, señala</w:t>
      </w:r>
      <w:r w:rsidR="005D0D71">
        <w:rPr>
          <w:rFonts w:ascii="Arial" w:hAnsi="Arial" w:cs="Arial"/>
        </w:rPr>
        <w:t xml:space="preserve"> la distancia aproximada a la que se encuentra y otras informaciones (Ver Capítul</w:t>
      </w:r>
      <w:r w:rsidR="00183913">
        <w:rPr>
          <w:rFonts w:ascii="Arial" w:hAnsi="Arial" w:cs="Arial"/>
        </w:rPr>
        <w:t>o IV, sprint 6</w:t>
      </w:r>
      <w:r w:rsidR="005D0D71">
        <w:rPr>
          <w:rFonts w:ascii="Arial" w:hAnsi="Arial" w:cs="Arial"/>
        </w:rPr>
        <w:t>.2).</w:t>
      </w:r>
      <w:r w:rsidR="00461BB6">
        <w:rPr>
          <w:rFonts w:ascii="Arial" w:hAnsi="Arial" w:cs="Arial"/>
        </w:rPr>
        <w:t xml:space="preserve"> </w:t>
      </w:r>
    </w:p>
    <w:p w14:paraId="3B6BD463" w14:textId="5571BC21" w:rsidR="00E5764A" w:rsidRDefault="00E62602" w:rsidP="009442BB">
      <w:pPr>
        <w:pStyle w:val="Ttulo3"/>
        <w:spacing w:line="480" w:lineRule="auto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 xml:space="preserve">V. </w:t>
      </w:r>
      <w:r w:rsidR="00525362">
        <w:rPr>
          <w:rFonts w:ascii="Arial" w:hAnsi="Arial" w:cs="Arial"/>
          <w:color w:val="auto"/>
          <w:sz w:val="24"/>
          <w:szCs w:val="24"/>
        </w:rPr>
        <w:t>3</w:t>
      </w:r>
      <w:r w:rsidR="00525362" w:rsidRPr="009B4E22">
        <w:rPr>
          <w:rFonts w:ascii="Arial" w:hAnsi="Arial" w:cs="Arial"/>
          <w:color w:val="auto"/>
          <w:sz w:val="24"/>
          <w:szCs w:val="24"/>
        </w:rPr>
        <w:t xml:space="preserve"> Determinar, seleccionar y analizar puntos clave para facilitar la ubicación rápida del usuario haciendo uso de NFC</w:t>
      </w:r>
      <w:r w:rsidR="00525362" w:rsidRPr="009B4E22">
        <w:rPr>
          <w:rFonts w:ascii="Arial" w:hAnsi="Arial" w:cs="Arial"/>
          <w:color w:val="auto"/>
          <w:sz w:val="24"/>
          <w:szCs w:val="24"/>
        </w:rPr>
        <w:fldChar w:fldCharType="begin"/>
      </w:r>
      <w:r w:rsidR="00525362" w:rsidRPr="009B4E22">
        <w:rPr>
          <w:rFonts w:ascii="Arial" w:hAnsi="Arial" w:cs="Arial"/>
        </w:rPr>
        <w:instrText xml:space="preserve"> XE "</w:instrText>
      </w:r>
      <w:r w:rsidR="00525362" w:rsidRPr="009B4E22">
        <w:rPr>
          <w:rFonts w:ascii="Arial" w:hAnsi="Arial" w:cs="Arial"/>
          <w:sz w:val="24"/>
          <w:szCs w:val="24"/>
        </w:rPr>
        <w:instrText>NFC</w:instrText>
      </w:r>
      <w:r w:rsidR="00525362" w:rsidRPr="009B4E22">
        <w:rPr>
          <w:rFonts w:ascii="Arial" w:hAnsi="Arial" w:cs="Arial"/>
        </w:rPr>
        <w:instrText xml:space="preserve">:Comunicación de campo cercano" </w:instrText>
      </w:r>
      <w:r w:rsidR="00525362" w:rsidRPr="009B4E22">
        <w:rPr>
          <w:rFonts w:ascii="Arial" w:hAnsi="Arial" w:cs="Arial"/>
          <w:color w:val="auto"/>
          <w:sz w:val="24"/>
          <w:szCs w:val="24"/>
        </w:rPr>
        <w:fldChar w:fldCharType="end"/>
      </w:r>
      <w:r w:rsidR="00525362" w:rsidRPr="009B4E22">
        <w:rPr>
          <w:rFonts w:ascii="Arial" w:hAnsi="Arial" w:cs="Arial"/>
          <w:color w:val="auto"/>
          <w:sz w:val="24"/>
          <w:szCs w:val="24"/>
        </w:rPr>
        <w:t xml:space="preserve"> o Realidad Aumentada</w:t>
      </w:r>
    </w:p>
    <w:p w14:paraId="27B8DE41" w14:textId="4BF38CB0" w:rsidR="009442BB" w:rsidRPr="00BA12FE" w:rsidRDefault="00E62602" w:rsidP="009442BB">
      <w:pPr>
        <w:spacing w:line="480" w:lineRule="auto"/>
        <w:jc w:val="both"/>
        <w:rPr>
          <w:rFonts w:ascii="Arial" w:hAnsi="Arial" w:cs="Arial"/>
        </w:rPr>
      </w:pPr>
      <w:r>
        <w:tab/>
      </w:r>
      <w:r w:rsidR="00AC5916">
        <w:rPr>
          <w:rFonts w:ascii="Arial" w:hAnsi="Arial" w:cs="Arial"/>
        </w:rPr>
        <w:t>Basándonos en todos los sitios que se identificaron como puntos clave de la universidad y haciéndoles un análisis, se obtuvo una categorización de todos</w:t>
      </w:r>
      <w:r w:rsidR="004160E8">
        <w:rPr>
          <w:rFonts w:ascii="Arial" w:hAnsi="Arial" w:cs="Arial"/>
        </w:rPr>
        <w:t xml:space="preserve"> ellos</w:t>
      </w:r>
      <w:r w:rsidR="00AC5916">
        <w:rPr>
          <w:rFonts w:ascii="Arial" w:hAnsi="Arial" w:cs="Arial"/>
        </w:rPr>
        <w:t>,</w:t>
      </w:r>
      <w:r w:rsidR="004160E8">
        <w:rPr>
          <w:rFonts w:ascii="Arial" w:hAnsi="Arial" w:cs="Arial"/>
        </w:rPr>
        <w:t xml:space="preserve"> dicha categorización determinó qué tipo de tecnología debería ser utilizada de acuerdo al caso, lo cual se refleja en los módulos pertinentes (Ver Capítulo IV, sprint 1.2).</w:t>
      </w:r>
      <w:r w:rsidR="00AC5916">
        <w:rPr>
          <w:rFonts w:ascii="Arial" w:hAnsi="Arial" w:cs="Arial"/>
        </w:rPr>
        <w:t xml:space="preserve"> </w:t>
      </w:r>
      <w:r w:rsidR="009442BB">
        <w:tab/>
      </w:r>
    </w:p>
    <w:p w14:paraId="13F42699" w14:textId="66C9D297" w:rsidR="00290395" w:rsidRDefault="00C0265F" w:rsidP="00290395">
      <w:pPr>
        <w:pStyle w:val="Ttulo3"/>
        <w:spacing w:line="480" w:lineRule="auto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V</w:t>
      </w:r>
      <w:r w:rsidR="00290395" w:rsidRPr="009B4E22">
        <w:rPr>
          <w:rFonts w:ascii="Arial" w:hAnsi="Arial" w:cs="Arial"/>
          <w:color w:val="auto"/>
          <w:sz w:val="24"/>
          <w:szCs w:val="24"/>
        </w:rPr>
        <w:t>.</w:t>
      </w:r>
      <w:r w:rsidR="00E62602">
        <w:rPr>
          <w:rFonts w:ascii="Arial" w:hAnsi="Arial" w:cs="Arial"/>
          <w:color w:val="auto"/>
          <w:sz w:val="24"/>
          <w:szCs w:val="24"/>
        </w:rPr>
        <w:t xml:space="preserve"> </w:t>
      </w:r>
      <w:r w:rsidR="00290395" w:rsidRPr="009B4E22">
        <w:rPr>
          <w:rFonts w:ascii="Arial" w:hAnsi="Arial" w:cs="Arial"/>
          <w:color w:val="auto"/>
          <w:sz w:val="24"/>
          <w:szCs w:val="24"/>
        </w:rPr>
        <w:t>4 Diseñar e implementar un módulo que suministre información de interés combinando NFC</w:t>
      </w:r>
      <w:r w:rsidR="00290395" w:rsidRPr="009B4E22">
        <w:rPr>
          <w:rFonts w:ascii="Arial" w:hAnsi="Arial" w:cs="Arial"/>
          <w:color w:val="auto"/>
          <w:sz w:val="24"/>
          <w:szCs w:val="24"/>
        </w:rPr>
        <w:fldChar w:fldCharType="begin"/>
      </w:r>
      <w:r w:rsidR="00290395" w:rsidRPr="009B4E22">
        <w:rPr>
          <w:rFonts w:ascii="Arial" w:hAnsi="Arial" w:cs="Arial"/>
        </w:rPr>
        <w:instrText xml:space="preserve"> XE "</w:instrText>
      </w:r>
      <w:r w:rsidR="00290395" w:rsidRPr="009B4E22">
        <w:rPr>
          <w:rFonts w:ascii="Arial" w:hAnsi="Arial" w:cs="Arial"/>
          <w:sz w:val="24"/>
          <w:szCs w:val="24"/>
        </w:rPr>
        <w:instrText>NFC</w:instrText>
      </w:r>
      <w:r w:rsidR="00290395" w:rsidRPr="009B4E22">
        <w:rPr>
          <w:rFonts w:ascii="Arial" w:hAnsi="Arial" w:cs="Arial"/>
        </w:rPr>
        <w:instrText xml:space="preserve">:Comunicación de campo cercano" </w:instrText>
      </w:r>
      <w:r w:rsidR="00290395" w:rsidRPr="009B4E22">
        <w:rPr>
          <w:rFonts w:ascii="Arial" w:hAnsi="Arial" w:cs="Arial"/>
          <w:color w:val="auto"/>
          <w:sz w:val="24"/>
          <w:szCs w:val="24"/>
        </w:rPr>
        <w:fldChar w:fldCharType="end"/>
      </w:r>
      <w:r w:rsidR="00290395" w:rsidRPr="009B4E22">
        <w:rPr>
          <w:rFonts w:ascii="Arial" w:hAnsi="Arial" w:cs="Arial"/>
          <w:color w:val="auto"/>
          <w:sz w:val="24"/>
          <w:szCs w:val="24"/>
        </w:rPr>
        <w:t xml:space="preserve"> y Realidad Aumentada</w:t>
      </w:r>
    </w:p>
    <w:p w14:paraId="003BE0E5" w14:textId="77777777" w:rsidR="00F44063" w:rsidRDefault="00CE20A4" w:rsidP="00F44063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6C3803">
        <w:rPr>
          <w:rFonts w:ascii="Arial" w:hAnsi="Arial" w:cs="Arial"/>
        </w:rPr>
        <w:t>El logro de este módulo se fundamenta en los diferentes aspectos que se abarcaron y obtuvieron durante el desarrollo de la aplicación, tomando en cuenta los siguientes puntos:</w:t>
      </w:r>
    </w:p>
    <w:p w14:paraId="50A51762" w14:textId="77777777" w:rsidR="00F44063" w:rsidRDefault="006C3803" w:rsidP="007C4F5B">
      <w:pPr>
        <w:pStyle w:val="Prrafodelista"/>
        <w:numPr>
          <w:ilvl w:val="0"/>
          <w:numId w:val="4"/>
        </w:numPr>
        <w:spacing w:line="480" w:lineRule="auto"/>
        <w:ind w:left="0" w:firstLine="360"/>
        <w:jc w:val="both"/>
        <w:rPr>
          <w:rFonts w:ascii="Arial" w:hAnsi="Arial" w:cs="Arial"/>
        </w:rPr>
      </w:pPr>
      <w:r w:rsidRPr="00F44063">
        <w:rPr>
          <w:rFonts w:ascii="Arial" w:hAnsi="Arial" w:cs="Arial"/>
        </w:rPr>
        <w:t>Se implementa una opción que permite interactuar con los NFC para mostrar una información puntual de acuerdo al sitio donde se encuentra, abarcando inclusive a los usuarios que no puedan hacer uso de la Realidad Aumentada (Ver Capítulo IV, sprint 2.2).</w:t>
      </w:r>
    </w:p>
    <w:p w14:paraId="3146670A" w14:textId="687EEABB" w:rsidR="00290395" w:rsidRPr="00F44063" w:rsidRDefault="006C3803" w:rsidP="007C4F5B">
      <w:pPr>
        <w:pStyle w:val="Prrafodelista"/>
        <w:numPr>
          <w:ilvl w:val="0"/>
          <w:numId w:val="4"/>
        </w:numPr>
        <w:spacing w:line="480" w:lineRule="auto"/>
        <w:ind w:left="0" w:firstLine="360"/>
        <w:jc w:val="both"/>
        <w:rPr>
          <w:rFonts w:ascii="Arial" w:hAnsi="Arial" w:cs="Arial"/>
        </w:rPr>
      </w:pPr>
      <w:r w:rsidRPr="00F44063">
        <w:rPr>
          <w:rFonts w:ascii="Arial" w:hAnsi="Arial" w:cs="Arial"/>
        </w:rPr>
        <w:t>Obtención de u</w:t>
      </w:r>
      <w:r w:rsidR="000A1403" w:rsidRPr="00F44063">
        <w:rPr>
          <w:rFonts w:ascii="Arial" w:hAnsi="Arial" w:cs="Arial"/>
        </w:rPr>
        <w:t>na Realidad Aumentada 3D, que permite al usuario mostrar</w:t>
      </w:r>
      <w:r w:rsidRPr="00F44063">
        <w:rPr>
          <w:rFonts w:ascii="Arial" w:hAnsi="Arial" w:cs="Arial"/>
        </w:rPr>
        <w:t xml:space="preserve"> la </w:t>
      </w:r>
      <w:r w:rsidR="000A1403" w:rsidRPr="00F44063">
        <w:rPr>
          <w:rFonts w:ascii="Arial" w:hAnsi="Arial" w:cs="Arial"/>
        </w:rPr>
        <w:t xml:space="preserve">información de los sitios que puede encontrar a su alrededor </w:t>
      </w:r>
      <w:r w:rsidRPr="00F44063">
        <w:rPr>
          <w:rFonts w:ascii="Arial" w:hAnsi="Arial" w:cs="Arial"/>
        </w:rPr>
        <w:t xml:space="preserve">según </w:t>
      </w:r>
      <w:r w:rsidR="000A1403" w:rsidRPr="00F44063">
        <w:rPr>
          <w:rFonts w:ascii="Arial" w:hAnsi="Arial" w:cs="Arial"/>
        </w:rPr>
        <w:t>la imagen que escanee en ese punto (Ver Capítulo IV, sprint 7</w:t>
      </w:r>
      <w:r w:rsidRPr="00F44063">
        <w:rPr>
          <w:rFonts w:ascii="Arial" w:hAnsi="Arial" w:cs="Arial"/>
        </w:rPr>
        <w:t xml:space="preserve">.2). </w:t>
      </w:r>
    </w:p>
    <w:p w14:paraId="4CF26CAE" w14:textId="18DEF62F" w:rsidR="0069260F" w:rsidRDefault="00C0265F" w:rsidP="0069260F">
      <w:pPr>
        <w:pStyle w:val="Ttulo3"/>
        <w:spacing w:line="480" w:lineRule="auto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V</w:t>
      </w:r>
      <w:r w:rsidR="0069260F" w:rsidRPr="009B4E22">
        <w:rPr>
          <w:rFonts w:ascii="Arial" w:hAnsi="Arial" w:cs="Arial"/>
          <w:color w:val="auto"/>
          <w:sz w:val="24"/>
          <w:szCs w:val="24"/>
        </w:rPr>
        <w:t>.</w:t>
      </w:r>
      <w:r>
        <w:rPr>
          <w:rFonts w:ascii="Arial" w:hAnsi="Arial" w:cs="Arial"/>
          <w:color w:val="auto"/>
          <w:sz w:val="24"/>
          <w:szCs w:val="24"/>
        </w:rPr>
        <w:t xml:space="preserve"> </w:t>
      </w:r>
      <w:r w:rsidR="0069260F" w:rsidRPr="009B4E22">
        <w:rPr>
          <w:rFonts w:ascii="Arial" w:hAnsi="Arial" w:cs="Arial"/>
          <w:color w:val="auto"/>
          <w:sz w:val="24"/>
          <w:szCs w:val="24"/>
        </w:rPr>
        <w:t>5 Diseñar e implementar una Base de Datos que contenga la información necesaria para el uso de la aplicación</w:t>
      </w:r>
    </w:p>
    <w:p w14:paraId="7C8A7839" w14:textId="27DD39D9" w:rsidR="00E5764A" w:rsidRPr="004F336C" w:rsidRDefault="00B36B88" w:rsidP="00B36B88">
      <w:pPr>
        <w:spacing w:line="480" w:lineRule="auto"/>
        <w:jc w:val="both"/>
        <w:rPr>
          <w:rFonts w:ascii="Arial" w:hAnsi="Arial" w:cs="Arial"/>
        </w:rPr>
      </w:pPr>
      <w:r>
        <w:tab/>
      </w:r>
      <w:r w:rsidR="004F336C">
        <w:rPr>
          <w:rFonts w:ascii="Arial" w:hAnsi="Arial" w:cs="Arial"/>
        </w:rPr>
        <w:t xml:space="preserve">Se </w:t>
      </w:r>
      <w:r w:rsidR="00CE20A4">
        <w:rPr>
          <w:rFonts w:ascii="Arial" w:hAnsi="Arial" w:cs="Arial"/>
        </w:rPr>
        <w:t>implementó una</w:t>
      </w:r>
      <w:r w:rsidR="004F336C">
        <w:rPr>
          <w:rFonts w:ascii="Arial" w:hAnsi="Arial" w:cs="Arial"/>
        </w:rPr>
        <w:t xml:space="preserve"> Base de Datos </w:t>
      </w:r>
      <w:r w:rsidR="00F26392">
        <w:rPr>
          <w:rFonts w:ascii="Arial" w:hAnsi="Arial" w:cs="Arial"/>
        </w:rPr>
        <w:t>que contiene toda la información recabada en el campus, la cual provee a la aplicación los sit</w:t>
      </w:r>
      <w:r w:rsidR="008F4E84">
        <w:rPr>
          <w:rFonts w:ascii="Arial" w:hAnsi="Arial" w:cs="Arial"/>
        </w:rPr>
        <w:t>ios que el usuario puede seleccionar en el buscador</w:t>
      </w:r>
      <w:r w:rsidR="006E1C78">
        <w:rPr>
          <w:rFonts w:ascii="Arial" w:hAnsi="Arial" w:cs="Arial"/>
        </w:rPr>
        <w:t xml:space="preserve"> junto con información extra y las coordenadas correspondientes</w:t>
      </w:r>
      <w:r w:rsidR="00492D31">
        <w:rPr>
          <w:rFonts w:ascii="Arial" w:hAnsi="Arial" w:cs="Arial"/>
        </w:rPr>
        <w:t>, pudiendo ser consultada en cualquier momento siempre que se cuente con una conexión a internet (Ver Capí</w:t>
      </w:r>
      <w:r w:rsidR="00C12790">
        <w:rPr>
          <w:rFonts w:ascii="Arial" w:hAnsi="Arial" w:cs="Arial"/>
        </w:rPr>
        <w:t>tulo IV, sprint 1</w:t>
      </w:r>
      <w:r w:rsidR="00492D31">
        <w:rPr>
          <w:rFonts w:ascii="Arial" w:hAnsi="Arial" w:cs="Arial"/>
        </w:rPr>
        <w:t>.2).</w:t>
      </w:r>
      <w:r w:rsidR="006E1C78">
        <w:rPr>
          <w:rFonts w:ascii="Arial" w:hAnsi="Arial" w:cs="Arial"/>
        </w:rPr>
        <w:t xml:space="preserve"> </w:t>
      </w:r>
      <w:r w:rsidR="008F4E84">
        <w:rPr>
          <w:rFonts w:ascii="Arial" w:hAnsi="Arial" w:cs="Arial"/>
        </w:rPr>
        <w:t xml:space="preserve"> </w:t>
      </w:r>
    </w:p>
    <w:p w14:paraId="74ADD522" w14:textId="77777777" w:rsidR="00525362" w:rsidRPr="00525362" w:rsidRDefault="00525362" w:rsidP="00525362"/>
    <w:p w14:paraId="39B28F88" w14:textId="2035540E" w:rsidR="0069260F" w:rsidRPr="009B4E22" w:rsidRDefault="00C0265F" w:rsidP="0069260F">
      <w:pPr>
        <w:pStyle w:val="Ttulo3"/>
        <w:spacing w:line="480" w:lineRule="auto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V</w:t>
      </w:r>
      <w:r w:rsidR="0069260F" w:rsidRPr="009B4E22">
        <w:rPr>
          <w:rFonts w:ascii="Arial" w:hAnsi="Arial" w:cs="Arial"/>
          <w:color w:val="auto"/>
          <w:sz w:val="24"/>
          <w:szCs w:val="24"/>
        </w:rPr>
        <w:t>.</w:t>
      </w:r>
      <w:r>
        <w:rPr>
          <w:rFonts w:ascii="Arial" w:hAnsi="Arial" w:cs="Arial"/>
          <w:color w:val="auto"/>
          <w:sz w:val="24"/>
          <w:szCs w:val="24"/>
        </w:rPr>
        <w:t xml:space="preserve"> </w:t>
      </w:r>
      <w:r w:rsidR="0069260F" w:rsidRPr="009B4E22">
        <w:rPr>
          <w:rFonts w:ascii="Arial" w:hAnsi="Arial" w:cs="Arial"/>
          <w:color w:val="auto"/>
          <w:sz w:val="24"/>
          <w:szCs w:val="24"/>
        </w:rPr>
        <w:t>6 Diseñar e implementar un módulo de guía al usuario y consejos útiles que permita ayudarlo en el correcto uso de la aplicación</w:t>
      </w:r>
    </w:p>
    <w:p w14:paraId="195C26BD" w14:textId="71079A7D" w:rsidR="00525362" w:rsidRPr="0024474C" w:rsidRDefault="0024474C" w:rsidP="0024474C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32919">
        <w:rPr>
          <w:rFonts w:ascii="Arial" w:hAnsi="Arial" w:cs="Arial"/>
        </w:rPr>
        <w:t xml:space="preserve">Los módulos de Guía de usuario y consejos útiles constan de información puntual que permite transmitir datos relevantes al usuario, dichos módulos </w:t>
      </w:r>
      <w:r w:rsidR="00CF3BB9">
        <w:rPr>
          <w:rFonts w:ascii="Arial" w:hAnsi="Arial" w:cs="Arial"/>
        </w:rPr>
        <w:t>fueron logrados, haciendo que cada uno funcione de la siguiente manera: E</w:t>
      </w:r>
      <w:r w:rsidR="00E32919">
        <w:rPr>
          <w:rFonts w:ascii="Arial" w:hAnsi="Arial" w:cs="Arial"/>
        </w:rPr>
        <w:t xml:space="preserve">l primero facilita un manual que orienta al momento de hacer uso de la aplicación, el segundo otorga detalles curiosos y que pueden desconocerse </w:t>
      </w:r>
      <w:r w:rsidR="00CF3BB9">
        <w:rPr>
          <w:rFonts w:ascii="Arial" w:hAnsi="Arial" w:cs="Arial"/>
        </w:rPr>
        <w:t>pero ser útiles en alguna circunstancia (Ver capí</w:t>
      </w:r>
      <w:r w:rsidR="008E1B2C">
        <w:rPr>
          <w:rFonts w:ascii="Arial" w:hAnsi="Arial" w:cs="Arial"/>
        </w:rPr>
        <w:t>tulo IV, sprint 3</w:t>
      </w:r>
      <w:r w:rsidR="00CF3BB9">
        <w:rPr>
          <w:rFonts w:ascii="Arial" w:hAnsi="Arial" w:cs="Arial"/>
        </w:rPr>
        <w:t>.2).</w:t>
      </w:r>
    </w:p>
    <w:p w14:paraId="28501740" w14:textId="77777777" w:rsidR="00525362" w:rsidRDefault="00525362" w:rsidP="00AA0CBF">
      <w:pPr>
        <w:jc w:val="both"/>
        <w:rPr>
          <w:rFonts w:ascii="Arial" w:hAnsi="Arial"/>
        </w:rPr>
      </w:pPr>
    </w:p>
    <w:p w14:paraId="33D5D969" w14:textId="671EDD35" w:rsidR="0069260F" w:rsidRDefault="00C0265F" w:rsidP="0069260F">
      <w:pPr>
        <w:pStyle w:val="Ttulo3"/>
        <w:spacing w:line="480" w:lineRule="auto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V. </w:t>
      </w:r>
      <w:r w:rsidR="0069260F" w:rsidRPr="009B4E22">
        <w:rPr>
          <w:rFonts w:ascii="Arial" w:hAnsi="Arial" w:cs="Arial"/>
          <w:color w:val="auto"/>
          <w:sz w:val="24"/>
          <w:szCs w:val="24"/>
        </w:rPr>
        <w:t>7 Diseñar e implementar una interfaz gráfica amigable que interactuará con el usuario en los diferentes módulos de la aplicación</w:t>
      </w:r>
    </w:p>
    <w:p w14:paraId="67332947" w14:textId="335CD7F7" w:rsidR="00E5764A" w:rsidRPr="00991A1D" w:rsidRDefault="00DC73F9" w:rsidP="00991A1D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30D99">
        <w:rPr>
          <w:rFonts w:ascii="Arial" w:hAnsi="Arial" w:cs="Arial"/>
        </w:rPr>
        <w:t xml:space="preserve">A lo largo de la realización </w:t>
      </w:r>
      <w:r w:rsidR="001402E7">
        <w:rPr>
          <w:rFonts w:ascii="Arial" w:hAnsi="Arial" w:cs="Arial"/>
        </w:rPr>
        <w:t xml:space="preserve">de la aplicación se muestran diversos componentes que integran la interfaz, la cual brinda una experiencia más amigable, siendo intuitiva pero sin sobrecargar al usuario </w:t>
      </w:r>
      <w:r w:rsidR="00E958A5">
        <w:rPr>
          <w:rFonts w:ascii="Arial" w:hAnsi="Arial" w:cs="Arial"/>
        </w:rPr>
        <w:t xml:space="preserve">al </w:t>
      </w:r>
      <w:r w:rsidR="00DB61DC">
        <w:rPr>
          <w:rFonts w:ascii="Arial" w:hAnsi="Arial" w:cs="Arial"/>
        </w:rPr>
        <w:t xml:space="preserve">momento de interactuar con cada uno de los módulos </w:t>
      </w:r>
      <w:r w:rsidR="003935E3">
        <w:rPr>
          <w:rFonts w:ascii="Arial" w:hAnsi="Arial" w:cs="Arial"/>
        </w:rPr>
        <w:t>(Ver capí</w:t>
      </w:r>
      <w:r w:rsidR="00874322">
        <w:rPr>
          <w:rFonts w:ascii="Arial" w:hAnsi="Arial" w:cs="Arial"/>
        </w:rPr>
        <w:t>tulo IV, sprint 2</w:t>
      </w:r>
      <w:r w:rsidR="008114CE">
        <w:rPr>
          <w:rFonts w:ascii="Arial" w:hAnsi="Arial" w:cs="Arial"/>
        </w:rPr>
        <w:t>.</w:t>
      </w:r>
      <w:r w:rsidR="003935E3">
        <w:rPr>
          <w:rFonts w:ascii="Arial" w:hAnsi="Arial" w:cs="Arial"/>
        </w:rPr>
        <w:t>2).</w:t>
      </w:r>
    </w:p>
    <w:p w14:paraId="00D6C193" w14:textId="77777777" w:rsidR="00F424DE" w:rsidRDefault="00F424DE" w:rsidP="00AA0CBF">
      <w:pPr>
        <w:jc w:val="both"/>
        <w:rPr>
          <w:rFonts w:ascii="Arial" w:hAnsi="Arial"/>
        </w:rPr>
      </w:pPr>
    </w:p>
    <w:p w14:paraId="529DA718" w14:textId="17A1C649" w:rsidR="0069260F" w:rsidRPr="009B4E22" w:rsidRDefault="00C0265F" w:rsidP="0069260F">
      <w:pPr>
        <w:pStyle w:val="Ttulo3"/>
        <w:spacing w:line="480" w:lineRule="auto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V</w:t>
      </w:r>
      <w:r w:rsidR="0069260F" w:rsidRPr="009B4E22">
        <w:rPr>
          <w:rFonts w:ascii="Arial" w:hAnsi="Arial" w:cs="Arial"/>
          <w:color w:val="auto"/>
          <w:sz w:val="24"/>
          <w:szCs w:val="24"/>
        </w:rPr>
        <w:t>.</w:t>
      </w:r>
      <w:r>
        <w:rPr>
          <w:rFonts w:ascii="Arial" w:hAnsi="Arial" w:cs="Arial"/>
          <w:color w:val="auto"/>
          <w:sz w:val="24"/>
          <w:szCs w:val="24"/>
        </w:rPr>
        <w:t xml:space="preserve"> </w:t>
      </w:r>
      <w:r w:rsidR="0069260F" w:rsidRPr="009B4E22">
        <w:rPr>
          <w:rFonts w:ascii="Arial" w:hAnsi="Arial" w:cs="Arial"/>
          <w:color w:val="auto"/>
          <w:sz w:val="24"/>
          <w:szCs w:val="24"/>
        </w:rPr>
        <w:t>8</w:t>
      </w:r>
      <w:r w:rsidR="00B077B5">
        <w:rPr>
          <w:rFonts w:ascii="Arial" w:hAnsi="Arial" w:cs="Arial"/>
          <w:color w:val="auto"/>
          <w:sz w:val="24"/>
          <w:szCs w:val="24"/>
        </w:rPr>
        <w:t xml:space="preserve"> Diseñar e implementar un Backe</w:t>
      </w:r>
      <w:r w:rsidR="0069260F" w:rsidRPr="009B4E22">
        <w:rPr>
          <w:rFonts w:ascii="Arial" w:hAnsi="Arial" w:cs="Arial"/>
          <w:color w:val="auto"/>
          <w:sz w:val="24"/>
          <w:szCs w:val="24"/>
        </w:rPr>
        <w:t>nd que maneje toda la lógica y servicios web de la aplicación</w:t>
      </w:r>
    </w:p>
    <w:p w14:paraId="3E68B968" w14:textId="62095A7A" w:rsidR="0069260F" w:rsidRPr="00F424DE" w:rsidRDefault="00F30D99" w:rsidP="00B077B5">
      <w:pPr>
        <w:spacing w:line="480" w:lineRule="auto"/>
        <w:jc w:val="both"/>
        <w:rPr>
          <w:rFonts w:ascii="Arial" w:hAnsi="Arial"/>
        </w:rPr>
      </w:pPr>
      <w:r>
        <w:rPr>
          <w:rFonts w:ascii="Arial" w:hAnsi="Arial"/>
        </w:rPr>
        <w:tab/>
        <w:t>Para poder llevar a cabo todos los procesos internos de la aplicación, se desarrolló un Backend que, por una parte, permite obt</w:t>
      </w:r>
      <w:r w:rsidR="007C62B9">
        <w:rPr>
          <w:rFonts w:ascii="Arial" w:hAnsi="Arial"/>
        </w:rPr>
        <w:t>ener la data de acuerdo a lo solicitado y que alimenta al App, encontrándose de forma remota y otra parte que se haya dentro del dispositivo de manera local y manipula los datos obtenidos para ser desplegados en todos los módulos (Ver capítulo IV, sprint 1 al 9).</w:t>
      </w:r>
    </w:p>
    <w:p w14:paraId="1B11B2C3" w14:textId="77777777" w:rsidR="006F6342" w:rsidRDefault="006F6342" w:rsidP="00AA0CBF">
      <w:pPr>
        <w:spacing w:line="480" w:lineRule="auto"/>
      </w:pPr>
    </w:p>
    <w:sectPr w:rsidR="006F6342" w:rsidSect="005962F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113C3"/>
    <w:multiLevelType w:val="hybridMultilevel"/>
    <w:tmpl w:val="9036014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2395B"/>
    <w:multiLevelType w:val="hybridMultilevel"/>
    <w:tmpl w:val="2DE0734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660507E"/>
    <w:multiLevelType w:val="hybridMultilevel"/>
    <w:tmpl w:val="4F6C56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620358"/>
    <w:multiLevelType w:val="hybridMultilevel"/>
    <w:tmpl w:val="EB3845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F55"/>
    <w:rsid w:val="00002CA7"/>
    <w:rsid w:val="000A1403"/>
    <w:rsid w:val="000E771F"/>
    <w:rsid w:val="001402E7"/>
    <w:rsid w:val="00183913"/>
    <w:rsid w:val="001E34E8"/>
    <w:rsid w:val="0024474C"/>
    <w:rsid w:val="0026118A"/>
    <w:rsid w:val="00290395"/>
    <w:rsid w:val="003351E5"/>
    <w:rsid w:val="003935E3"/>
    <w:rsid w:val="003B32D6"/>
    <w:rsid w:val="004160E8"/>
    <w:rsid w:val="00461BB6"/>
    <w:rsid w:val="00492D31"/>
    <w:rsid w:val="004B0F05"/>
    <w:rsid w:val="004C093C"/>
    <w:rsid w:val="004F336C"/>
    <w:rsid w:val="005033BA"/>
    <w:rsid w:val="0051714F"/>
    <w:rsid w:val="00525362"/>
    <w:rsid w:val="005962F8"/>
    <w:rsid w:val="005B6792"/>
    <w:rsid w:val="005D0D71"/>
    <w:rsid w:val="00663D54"/>
    <w:rsid w:val="0069260F"/>
    <w:rsid w:val="006C3803"/>
    <w:rsid w:val="006E1C78"/>
    <w:rsid w:val="006F6342"/>
    <w:rsid w:val="006F70F6"/>
    <w:rsid w:val="0072133F"/>
    <w:rsid w:val="007C4F5B"/>
    <w:rsid w:val="007C62B9"/>
    <w:rsid w:val="008114CE"/>
    <w:rsid w:val="008144D8"/>
    <w:rsid w:val="00840BDB"/>
    <w:rsid w:val="00874322"/>
    <w:rsid w:val="008E1B2C"/>
    <w:rsid w:val="008F4E84"/>
    <w:rsid w:val="009442BB"/>
    <w:rsid w:val="00991A1D"/>
    <w:rsid w:val="00994B8C"/>
    <w:rsid w:val="00A67D91"/>
    <w:rsid w:val="00A7791E"/>
    <w:rsid w:val="00A87E4B"/>
    <w:rsid w:val="00AA0CBF"/>
    <w:rsid w:val="00AC5916"/>
    <w:rsid w:val="00AF1F55"/>
    <w:rsid w:val="00B077B5"/>
    <w:rsid w:val="00B36B88"/>
    <w:rsid w:val="00B6186E"/>
    <w:rsid w:val="00BA12FE"/>
    <w:rsid w:val="00BD179A"/>
    <w:rsid w:val="00BF3204"/>
    <w:rsid w:val="00C0265F"/>
    <w:rsid w:val="00C12790"/>
    <w:rsid w:val="00CA3D94"/>
    <w:rsid w:val="00CE20A4"/>
    <w:rsid w:val="00CF3BB9"/>
    <w:rsid w:val="00D26B60"/>
    <w:rsid w:val="00D45126"/>
    <w:rsid w:val="00DB61DC"/>
    <w:rsid w:val="00DC73F9"/>
    <w:rsid w:val="00E20E62"/>
    <w:rsid w:val="00E32919"/>
    <w:rsid w:val="00E5764A"/>
    <w:rsid w:val="00E62602"/>
    <w:rsid w:val="00E92E25"/>
    <w:rsid w:val="00E958A5"/>
    <w:rsid w:val="00F0716C"/>
    <w:rsid w:val="00F26392"/>
    <w:rsid w:val="00F30D99"/>
    <w:rsid w:val="00F41757"/>
    <w:rsid w:val="00F424DE"/>
    <w:rsid w:val="00F44063"/>
    <w:rsid w:val="00F5648C"/>
    <w:rsid w:val="00FF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4809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5871"/>
    <w:pPr>
      <w:keepNext/>
      <w:keepLines/>
      <w:spacing w:before="240"/>
      <w:jc w:val="center"/>
      <w:outlineLvl w:val="0"/>
    </w:pPr>
    <w:rPr>
      <w:rFonts w:ascii="Arial" w:eastAsiaTheme="majorEastAsia" w:hAnsi="Arial" w:cs="Arial"/>
      <w:b/>
      <w:bCs/>
      <w:lang w:val="es-VE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5362"/>
    <w:pPr>
      <w:keepNext/>
      <w:keepLines/>
      <w:spacing w:before="20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VE"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5362"/>
    <w:pPr>
      <w:keepNext/>
      <w:keepLines/>
      <w:spacing w:before="200" w:line="259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s-VE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5871"/>
    <w:rPr>
      <w:rFonts w:ascii="Arial" w:eastAsiaTheme="majorEastAsia" w:hAnsi="Arial" w:cs="Arial"/>
      <w:b/>
      <w:bCs/>
      <w:lang w:val="es-VE" w:eastAsia="en-US"/>
    </w:rPr>
  </w:style>
  <w:style w:type="paragraph" w:styleId="Prrafodelista">
    <w:name w:val="List Paragraph"/>
    <w:basedOn w:val="Normal"/>
    <w:uiPriority w:val="34"/>
    <w:qFormat/>
    <w:rsid w:val="00002CA7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s-VE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5253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VE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525362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s-VE" w:eastAsia="en-US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C0265F"/>
    <w:pPr>
      <w:spacing w:before="48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  <w:szCs w:val="28"/>
      <w:lang w:val="es-ES_tradnl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0265F"/>
    <w:pPr>
      <w:spacing w:before="120"/>
    </w:pPr>
    <w:rPr>
      <w:b/>
    </w:rPr>
  </w:style>
  <w:style w:type="paragraph" w:styleId="TDC3">
    <w:name w:val="toc 3"/>
    <w:basedOn w:val="Normal"/>
    <w:next w:val="Normal"/>
    <w:autoRedefine/>
    <w:uiPriority w:val="39"/>
    <w:unhideWhenUsed/>
    <w:rsid w:val="00C0265F"/>
    <w:pPr>
      <w:ind w:left="480"/>
    </w:pPr>
    <w:rPr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265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265F"/>
    <w:rPr>
      <w:rFonts w:ascii="Lucida Grande" w:hAnsi="Lucida Grande" w:cs="Lucida Grande"/>
      <w:sz w:val="18"/>
      <w:szCs w:val="18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C0265F"/>
    <w:pPr>
      <w:ind w:left="240"/>
    </w:pPr>
    <w:rPr>
      <w:b/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C0265F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C0265F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C0265F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C0265F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C0265F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C0265F"/>
    <w:pPr>
      <w:ind w:left="192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5871"/>
    <w:pPr>
      <w:keepNext/>
      <w:keepLines/>
      <w:spacing w:before="240"/>
      <w:jc w:val="center"/>
      <w:outlineLvl w:val="0"/>
    </w:pPr>
    <w:rPr>
      <w:rFonts w:ascii="Arial" w:eastAsiaTheme="majorEastAsia" w:hAnsi="Arial" w:cs="Arial"/>
      <w:b/>
      <w:bCs/>
      <w:lang w:val="es-VE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5362"/>
    <w:pPr>
      <w:keepNext/>
      <w:keepLines/>
      <w:spacing w:before="20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VE"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5362"/>
    <w:pPr>
      <w:keepNext/>
      <w:keepLines/>
      <w:spacing w:before="200" w:line="259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s-VE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5871"/>
    <w:rPr>
      <w:rFonts w:ascii="Arial" w:eastAsiaTheme="majorEastAsia" w:hAnsi="Arial" w:cs="Arial"/>
      <w:b/>
      <w:bCs/>
      <w:lang w:val="es-VE" w:eastAsia="en-US"/>
    </w:rPr>
  </w:style>
  <w:style w:type="paragraph" w:styleId="Prrafodelista">
    <w:name w:val="List Paragraph"/>
    <w:basedOn w:val="Normal"/>
    <w:uiPriority w:val="34"/>
    <w:qFormat/>
    <w:rsid w:val="00002CA7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s-VE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5253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VE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525362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s-VE" w:eastAsia="en-US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C0265F"/>
    <w:pPr>
      <w:spacing w:before="48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  <w:szCs w:val="28"/>
      <w:lang w:val="es-ES_tradnl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0265F"/>
    <w:pPr>
      <w:spacing w:before="120"/>
    </w:pPr>
    <w:rPr>
      <w:b/>
    </w:rPr>
  </w:style>
  <w:style w:type="paragraph" w:styleId="TDC3">
    <w:name w:val="toc 3"/>
    <w:basedOn w:val="Normal"/>
    <w:next w:val="Normal"/>
    <w:autoRedefine/>
    <w:uiPriority w:val="39"/>
    <w:unhideWhenUsed/>
    <w:rsid w:val="00C0265F"/>
    <w:pPr>
      <w:ind w:left="480"/>
    </w:pPr>
    <w:rPr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265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265F"/>
    <w:rPr>
      <w:rFonts w:ascii="Lucida Grande" w:hAnsi="Lucida Grande" w:cs="Lucida Grande"/>
      <w:sz w:val="18"/>
      <w:szCs w:val="18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C0265F"/>
    <w:pPr>
      <w:ind w:left="240"/>
    </w:pPr>
    <w:rPr>
      <w:b/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C0265F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C0265F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C0265F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C0265F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C0265F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C0265F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C533A0-D2DA-1049-B1DD-AF2ABBD12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701</Words>
  <Characters>3861</Characters>
  <Application>Microsoft Macintosh Word</Application>
  <DocSecurity>0</DocSecurity>
  <Lines>32</Lines>
  <Paragraphs>9</Paragraphs>
  <ScaleCrop>false</ScaleCrop>
  <Company/>
  <LinksUpToDate>false</LinksUpToDate>
  <CharactersWithSpaces>4553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Villamizar</dc:creator>
  <cp:keywords/>
  <dc:description/>
  <cp:lastModifiedBy>Sandra Villamizar</cp:lastModifiedBy>
  <cp:revision>72</cp:revision>
  <dcterms:created xsi:type="dcterms:W3CDTF">2017-03-29T19:21:00Z</dcterms:created>
  <dcterms:modified xsi:type="dcterms:W3CDTF">2017-03-29T22:08:00Z</dcterms:modified>
</cp:coreProperties>
</file>