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07D33" w14:textId="57DD60A2" w:rsidR="00B129B7" w:rsidRDefault="00571140" w:rsidP="007717DD">
      <w:pPr>
        <w:spacing w:line="360" w:lineRule="auto"/>
        <w:jc w:val="both"/>
        <w:rPr>
          <w:rFonts w:ascii="Trebuchet MS" w:hAnsi="Trebuchet MS"/>
          <w:i/>
          <w:sz w:val="24"/>
          <w:szCs w:val="24"/>
          <w:u w:val="single"/>
        </w:rPr>
      </w:pPr>
      <w:r>
        <w:rPr>
          <w:rFonts w:ascii="Trebuchet MS" w:hAnsi="Trebuchet MS"/>
          <w:i/>
          <w:sz w:val="24"/>
          <w:szCs w:val="24"/>
          <w:u w:val="single"/>
        </w:rPr>
        <w:t>Sprint 6</w:t>
      </w:r>
    </w:p>
    <w:p w14:paraId="15A737D2" w14:textId="5E639EB1" w:rsidR="008043AD" w:rsidRDefault="00D856D8" w:rsidP="007717DD">
      <w:pPr>
        <w:spacing w:line="360" w:lineRule="auto"/>
        <w:ind w:firstLine="708"/>
        <w:jc w:val="both"/>
        <w:rPr>
          <w:rFonts w:ascii="Trebuchet MS" w:hAnsi="Trebuchet MS"/>
          <w:sz w:val="24"/>
          <w:szCs w:val="24"/>
        </w:rPr>
      </w:pPr>
      <w:r>
        <w:rPr>
          <w:rFonts w:ascii="Trebuchet MS" w:hAnsi="Trebuchet MS"/>
          <w:sz w:val="24"/>
          <w:szCs w:val="24"/>
        </w:rPr>
        <w:t>Para este</w:t>
      </w:r>
      <w:r w:rsidR="00286646">
        <w:rPr>
          <w:rFonts w:ascii="Trebuchet MS" w:hAnsi="Trebuchet MS"/>
          <w:sz w:val="24"/>
          <w:szCs w:val="24"/>
        </w:rPr>
        <w:t xml:space="preserve"> sprint se tenía claro que lo principal era adentrarse en la lógica de la AR, por tal motivo se consideró que la primera Realidad Aumentada a desempeñar sería por la geolocalización</w:t>
      </w:r>
      <w:r>
        <w:rPr>
          <w:rFonts w:ascii="Trebuchet MS" w:hAnsi="Trebuchet MS"/>
          <w:sz w:val="24"/>
          <w:szCs w:val="24"/>
        </w:rPr>
        <w:t>, implicando además modificar las interfaces y adaptar todo lo referente a esto para la aplicación en desarrollo</w:t>
      </w:r>
      <w:r w:rsidR="000F1F51">
        <w:rPr>
          <w:rFonts w:ascii="Trebuchet MS" w:hAnsi="Trebuchet MS"/>
          <w:sz w:val="24"/>
          <w:szCs w:val="24"/>
        </w:rPr>
        <w:t xml:space="preserve">. </w:t>
      </w:r>
    </w:p>
    <w:p w14:paraId="3990F0E9" w14:textId="5CA0BC13" w:rsidR="00157C73" w:rsidRDefault="00157C73" w:rsidP="007717DD">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Pr>
          <w:rFonts w:ascii="Trebuchet MS" w:hAnsi="Trebuchet MS"/>
          <w:sz w:val="24"/>
          <w:szCs w:val="24"/>
        </w:rPr>
        <w:t>:</w:t>
      </w:r>
      <w:r w:rsidR="00EA7FF9">
        <w:rPr>
          <w:rFonts w:ascii="Trebuchet MS" w:hAnsi="Trebuchet MS"/>
          <w:sz w:val="24"/>
          <w:szCs w:val="24"/>
        </w:rPr>
        <w:t xml:space="preserve"> </w:t>
      </w:r>
      <w:r w:rsidR="00D856D8">
        <w:rPr>
          <w:rFonts w:ascii="Trebuchet MS" w:hAnsi="Trebuchet MS"/>
          <w:sz w:val="24"/>
          <w:szCs w:val="24"/>
        </w:rPr>
        <w:t>Implementar la l</w:t>
      </w:r>
      <w:r w:rsidR="00FB6996">
        <w:rPr>
          <w:rFonts w:ascii="Trebuchet MS" w:hAnsi="Trebuchet MS"/>
          <w:sz w:val="24"/>
          <w:szCs w:val="24"/>
        </w:rPr>
        <w:t>ógica de la AR y</w:t>
      </w:r>
      <w:r w:rsidR="00427DA8">
        <w:rPr>
          <w:rFonts w:ascii="Trebuchet MS" w:hAnsi="Trebuchet MS"/>
          <w:sz w:val="24"/>
          <w:szCs w:val="24"/>
        </w:rPr>
        <w:t xml:space="preserve"> </w:t>
      </w:r>
      <w:r w:rsidR="00FB6996">
        <w:rPr>
          <w:rFonts w:ascii="Trebuchet MS" w:hAnsi="Trebuchet MS"/>
          <w:sz w:val="24"/>
          <w:szCs w:val="24"/>
        </w:rPr>
        <w:t>modificar la interfaz de</w:t>
      </w:r>
      <w:r w:rsidR="00CA6C72">
        <w:rPr>
          <w:rFonts w:ascii="Trebuchet MS" w:hAnsi="Trebuchet MS"/>
          <w:sz w:val="24"/>
          <w:szCs w:val="24"/>
        </w:rPr>
        <w:t xml:space="preserve"> acuerdo al diseño del proyecto y</w:t>
      </w:r>
      <w:r w:rsidR="00FB6996">
        <w:rPr>
          <w:rFonts w:ascii="Trebuchet MS" w:hAnsi="Trebuchet MS"/>
          <w:sz w:val="24"/>
          <w:szCs w:val="24"/>
        </w:rPr>
        <w:t xml:space="preserve"> adaptar la lógica del escalamiento de los POIS en la AR.</w:t>
      </w:r>
    </w:p>
    <w:p w14:paraId="1F275888" w14:textId="60758EA8" w:rsidR="003B01F3" w:rsidRDefault="005D2E00" w:rsidP="00FB6996">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613493">
        <w:rPr>
          <w:rFonts w:ascii="Trebuchet MS" w:hAnsi="Trebuchet MS"/>
          <w:sz w:val="24"/>
          <w:szCs w:val="24"/>
        </w:rPr>
        <w:t xml:space="preserve"> </w:t>
      </w:r>
      <w:r w:rsidR="00CD1D4A">
        <w:rPr>
          <w:rFonts w:ascii="Trebuchet MS" w:hAnsi="Trebuchet MS"/>
          <w:sz w:val="24"/>
          <w:szCs w:val="24"/>
        </w:rPr>
        <w:t>Para</w:t>
      </w:r>
      <w:r w:rsidR="00FB6996">
        <w:rPr>
          <w:rFonts w:ascii="Trebuchet MS" w:hAnsi="Trebuchet MS"/>
          <w:sz w:val="24"/>
          <w:szCs w:val="24"/>
        </w:rPr>
        <w:t xml:space="preserve"> </w:t>
      </w:r>
      <w:r w:rsidR="00CD1D4A">
        <w:rPr>
          <w:rFonts w:ascii="Trebuchet MS" w:hAnsi="Trebuchet MS"/>
          <w:sz w:val="24"/>
          <w:szCs w:val="24"/>
        </w:rPr>
        <w:t xml:space="preserve">implementar </w:t>
      </w:r>
      <w:r w:rsidR="00FB6996">
        <w:rPr>
          <w:rFonts w:ascii="Trebuchet MS" w:hAnsi="Trebuchet MS"/>
          <w:sz w:val="24"/>
          <w:szCs w:val="24"/>
        </w:rPr>
        <w:t>la</w:t>
      </w:r>
      <w:r w:rsidR="00CD1D4A">
        <w:rPr>
          <w:rFonts w:ascii="Trebuchet MS" w:hAnsi="Trebuchet MS"/>
          <w:sz w:val="24"/>
          <w:szCs w:val="24"/>
        </w:rPr>
        <w:t xml:space="preserve"> lógica del</w:t>
      </w:r>
      <w:r w:rsidR="00FB6996">
        <w:rPr>
          <w:rFonts w:ascii="Trebuchet MS" w:hAnsi="Trebuchet MS"/>
          <w:sz w:val="24"/>
          <w:szCs w:val="24"/>
        </w:rPr>
        <w:t xml:space="preserve"> AR utilizando el </w:t>
      </w:r>
      <w:commentRangeStart w:id="0"/>
      <w:r w:rsidR="00FB6996">
        <w:rPr>
          <w:rFonts w:ascii="Trebuchet MS" w:hAnsi="Trebuchet MS"/>
          <w:sz w:val="24"/>
          <w:szCs w:val="24"/>
        </w:rPr>
        <w:t>Wikitude SDK</w:t>
      </w:r>
      <w:r w:rsidR="00F7171A">
        <w:rPr>
          <w:rFonts w:ascii="Trebuchet MS" w:hAnsi="Trebuchet MS"/>
          <w:sz w:val="24"/>
          <w:szCs w:val="24"/>
        </w:rPr>
        <w:t xml:space="preserve"> </w:t>
      </w:r>
      <w:r w:rsidR="00524DBB">
        <w:rPr>
          <w:rFonts w:ascii="Trebuchet MS" w:hAnsi="Trebuchet MS"/>
          <w:sz w:val="24"/>
          <w:szCs w:val="24"/>
        </w:rPr>
        <w:t>– Javascript API</w:t>
      </w:r>
      <w:commentRangeEnd w:id="0"/>
      <w:r w:rsidR="00524DBB">
        <w:rPr>
          <w:rStyle w:val="Refdecomentario"/>
        </w:rPr>
        <w:commentReference w:id="0"/>
      </w:r>
      <w:r w:rsidR="00CD1D4A">
        <w:rPr>
          <w:rFonts w:ascii="Trebuchet MS" w:hAnsi="Trebuchet MS"/>
          <w:sz w:val="24"/>
          <w:szCs w:val="24"/>
        </w:rPr>
        <w:t xml:space="preserve">, se divide en los </w:t>
      </w:r>
      <w:r w:rsidR="00524DBB">
        <w:rPr>
          <w:rFonts w:ascii="Trebuchet MS" w:hAnsi="Trebuchet MS"/>
          <w:sz w:val="24"/>
          <w:szCs w:val="24"/>
        </w:rPr>
        <w:t>dos</w:t>
      </w:r>
      <w:r w:rsidR="00CD1D4A">
        <w:rPr>
          <w:rFonts w:ascii="Trebuchet MS" w:hAnsi="Trebuchet MS"/>
          <w:sz w:val="24"/>
          <w:szCs w:val="24"/>
        </w:rPr>
        <w:t xml:space="preserve"> aspectos: </w:t>
      </w:r>
      <w:r w:rsidR="00524DBB">
        <w:rPr>
          <w:rFonts w:ascii="Trebuchet MS" w:hAnsi="Trebuchet MS"/>
          <w:sz w:val="24"/>
          <w:szCs w:val="24"/>
        </w:rPr>
        <w:t>Primero, utilizar</w:t>
      </w:r>
      <w:r w:rsidR="007E5879">
        <w:rPr>
          <w:rFonts w:ascii="Trebuchet MS" w:hAnsi="Trebuchet MS"/>
          <w:sz w:val="24"/>
          <w:szCs w:val="24"/>
        </w:rPr>
        <w:t xml:space="preserve"> como punto de partida las clases y </w:t>
      </w:r>
      <w:commentRangeStart w:id="1"/>
      <w:r w:rsidR="00511058">
        <w:rPr>
          <w:rFonts w:ascii="Trebuchet MS" w:hAnsi="Trebuchet MS"/>
          <w:sz w:val="24"/>
          <w:szCs w:val="24"/>
        </w:rPr>
        <w:t>Activities</w:t>
      </w:r>
      <w:r w:rsidR="007E5879">
        <w:rPr>
          <w:rFonts w:ascii="Trebuchet MS" w:hAnsi="Trebuchet MS"/>
          <w:sz w:val="24"/>
          <w:szCs w:val="24"/>
        </w:rPr>
        <w:t xml:space="preserve"> </w:t>
      </w:r>
      <w:commentRangeEnd w:id="1"/>
      <w:r w:rsidR="00511058">
        <w:rPr>
          <w:rStyle w:val="Refdecomentario"/>
        </w:rPr>
        <w:commentReference w:id="1"/>
      </w:r>
      <w:r w:rsidR="00AF31A0">
        <w:rPr>
          <w:rFonts w:ascii="Trebuchet MS" w:hAnsi="Trebuchet MS"/>
          <w:sz w:val="24"/>
          <w:szCs w:val="24"/>
        </w:rPr>
        <w:t xml:space="preserve"> </w:t>
      </w:r>
      <w:commentRangeStart w:id="2"/>
      <w:r w:rsidR="00511058">
        <w:rPr>
          <w:rFonts w:ascii="Trebuchet MS" w:hAnsi="Trebuchet MS"/>
          <w:sz w:val="24"/>
          <w:szCs w:val="24"/>
        </w:rPr>
        <w:t xml:space="preserve">que </w:t>
      </w:r>
      <w:r w:rsidR="00DE1826">
        <w:rPr>
          <w:rFonts w:ascii="Trebuchet MS" w:hAnsi="Trebuchet MS"/>
          <w:sz w:val="24"/>
          <w:szCs w:val="24"/>
        </w:rPr>
        <w:t>wikitude provee en uno de sus</w:t>
      </w:r>
      <w:r w:rsidR="00AF31A0">
        <w:rPr>
          <w:rFonts w:ascii="Trebuchet MS" w:hAnsi="Trebuchet MS"/>
          <w:sz w:val="24"/>
          <w:szCs w:val="24"/>
        </w:rPr>
        <w:t xml:space="preserve"> ejemplo</w:t>
      </w:r>
      <w:r w:rsidR="00DE1826">
        <w:rPr>
          <w:rFonts w:ascii="Trebuchet MS" w:hAnsi="Trebuchet MS"/>
          <w:sz w:val="24"/>
          <w:szCs w:val="24"/>
        </w:rPr>
        <w:t>s</w:t>
      </w:r>
      <w:r w:rsidR="00AF31A0">
        <w:rPr>
          <w:rFonts w:ascii="Trebuchet MS" w:hAnsi="Trebuchet MS"/>
          <w:sz w:val="24"/>
          <w:szCs w:val="24"/>
        </w:rPr>
        <w:t xml:space="preserve"> dentro de la</w:t>
      </w:r>
      <w:r w:rsidR="007E5879">
        <w:rPr>
          <w:rFonts w:ascii="Trebuchet MS" w:hAnsi="Trebuchet MS"/>
          <w:sz w:val="24"/>
          <w:szCs w:val="24"/>
        </w:rPr>
        <w:t xml:space="preserve"> documentacion para la</w:t>
      </w:r>
      <w:r w:rsidR="00511058">
        <w:rPr>
          <w:rFonts w:ascii="Trebuchet MS" w:hAnsi="Trebuchet MS"/>
          <w:sz w:val="24"/>
          <w:szCs w:val="24"/>
        </w:rPr>
        <w:t xml:space="preserve"> AR</w:t>
      </w:r>
      <w:commentRangeEnd w:id="2"/>
      <w:r w:rsidR="00AF31A0">
        <w:rPr>
          <w:rStyle w:val="Refdecomentario"/>
        </w:rPr>
        <w:commentReference w:id="2"/>
      </w:r>
      <w:r w:rsidR="00DE1826">
        <w:rPr>
          <w:rFonts w:ascii="Trebuchet MS" w:hAnsi="Trebuchet MS"/>
          <w:sz w:val="24"/>
          <w:szCs w:val="24"/>
        </w:rPr>
        <w:t>, teniendo esto, se realiza la primera prueba que consiste en invocar, desde una de las opciones del menú desplegable, el Activity que da inicio a toda la experiencia de la Realidad Aumentada.</w:t>
      </w:r>
    </w:p>
    <w:p w14:paraId="3E60513C" w14:textId="6BCDF12F" w:rsidR="00CD1D4A" w:rsidRDefault="00524DBB" w:rsidP="00FB6996">
      <w:pPr>
        <w:spacing w:line="360" w:lineRule="auto"/>
        <w:ind w:firstLine="708"/>
        <w:jc w:val="both"/>
        <w:rPr>
          <w:rFonts w:ascii="Trebuchet MS" w:hAnsi="Trebuchet MS"/>
          <w:sz w:val="24"/>
          <w:szCs w:val="24"/>
        </w:rPr>
      </w:pPr>
      <w:r>
        <w:rPr>
          <w:rFonts w:ascii="Trebuchet MS" w:hAnsi="Trebuchet MS"/>
          <w:sz w:val="24"/>
          <w:szCs w:val="24"/>
        </w:rPr>
        <w:t xml:space="preserve">Segundo, lograr </w:t>
      </w:r>
      <w:r w:rsidR="00404C5B">
        <w:rPr>
          <w:rFonts w:ascii="Trebuchet MS" w:hAnsi="Trebuchet MS"/>
          <w:sz w:val="24"/>
          <w:szCs w:val="24"/>
        </w:rPr>
        <w:t>levantar la Realidad Aumentada</w:t>
      </w:r>
      <w:r w:rsidR="00DE1826">
        <w:rPr>
          <w:rFonts w:ascii="Trebuchet MS" w:hAnsi="Trebuchet MS"/>
          <w:sz w:val="24"/>
          <w:szCs w:val="24"/>
        </w:rPr>
        <w:t xml:space="preserve">, se </w:t>
      </w:r>
      <w:r w:rsidR="00404C5B">
        <w:rPr>
          <w:rFonts w:ascii="Trebuchet MS" w:hAnsi="Trebuchet MS"/>
          <w:sz w:val="24"/>
          <w:szCs w:val="24"/>
        </w:rPr>
        <w:t>ajusta una de las clases</w:t>
      </w:r>
      <w:r w:rsidR="00BE4912">
        <w:rPr>
          <w:rFonts w:ascii="Trebuchet MS" w:hAnsi="Trebuchet MS"/>
          <w:sz w:val="24"/>
          <w:szCs w:val="24"/>
        </w:rPr>
        <w:t xml:space="preserve"> del API para recibir un sitio, en forma de </w:t>
      </w:r>
      <w:commentRangeStart w:id="3"/>
      <w:r w:rsidR="00BE4912">
        <w:rPr>
          <w:rFonts w:ascii="Trebuchet MS" w:hAnsi="Trebuchet MS"/>
          <w:sz w:val="24"/>
          <w:szCs w:val="24"/>
        </w:rPr>
        <w:t>objeto</w:t>
      </w:r>
      <w:commentRangeEnd w:id="3"/>
      <w:r w:rsidR="00BE4912">
        <w:rPr>
          <w:rStyle w:val="Refdecomentario"/>
        </w:rPr>
        <w:commentReference w:id="3"/>
      </w:r>
      <w:r w:rsidR="00BE4912">
        <w:rPr>
          <w:rFonts w:ascii="Trebuchet MS" w:hAnsi="Trebuchet MS"/>
          <w:sz w:val="24"/>
          <w:szCs w:val="24"/>
        </w:rPr>
        <w:t>, que el usuario selecciona en el buscador lista; al mome</w:t>
      </w:r>
      <w:r w:rsidR="009D5DB4">
        <w:rPr>
          <w:rFonts w:ascii="Trebuchet MS" w:hAnsi="Trebuchet MS"/>
          <w:sz w:val="24"/>
          <w:szCs w:val="24"/>
        </w:rPr>
        <w:t xml:space="preserve">nto de recibir este objeto, </w:t>
      </w:r>
      <w:r w:rsidR="00F7171A">
        <w:rPr>
          <w:rFonts w:ascii="Trebuchet MS" w:hAnsi="Trebuchet MS"/>
          <w:sz w:val="24"/>
          <w:szCs w:val="24"/>
        </w:rPr>
        <w:t xml:space="preserve">se </w:t>
      </w:r>
      <w:r w:rsidR="002F7982">
        <w:rPr>
          <w:rFonts w:ascii="Trebuchet MS" w:hAnsi="Trebuchet MS"/>
          <w:sz w:val="24"/>
          <w:szCs w:val="24"/>
        </w:rPr>
        <w:t>le añade nuevamente al backend de la App</w:t>
      </w:r>
      <w:r w:rsidR="00F7171A">
        <w:rPr>
          <w:rFonts w:ascii="Trebuchet MS" w:hAnsi="Trebuchet MS"/>
          <w:sz w:val="24"/>
          <w:szCs w:val="24"/>
        </w:rPr>
        <w:t xml:space="preserve"> una lógica para transformarlo en un JSON que es enviado a un javascript encargado de recibirlo y manipularlo para finalmente desplegar el sitio como un </w:t>
      </w:r>
      <w:commentRangeStart w:id="4"/>
      <w:r w:rsidR="00F7171A">
        <w:rPr>
          <w:rFonts w:ascii="Trebuchet MS" w:hAnsi="Trebuchet MS"/>
          <w:sz w:val="24"/>
          <w:szCs w:val="24"/>
        </w:rPr>
        <w:t>punto de interés (POIS</w:t>
      </w:r>
      <w:commentRangeEnd w:id="4"/>
      <w:r>
        <w:rPr>
          <w:rStyle w:val="Refdecomentario"/>
        </w:rPr>
        <w:commentReference w:id="4"/>
      </w:r>
      <w:r w:rsidR="00F7171A">
        <w:rPr>
          <w:rFonts w:ascii="Trebuchet MS" w:hAnsi="Trebuchet MS"/>
          <w:sz w:val="24"/>
          <w:szCs w:val="24"/>
        </w:rPr>
        <w:t>)</w:t>
      </w:r>
      <w:r w:rsidR="00CA6C72">
        <w:rPr>
          <w:rFonts w:ascii="Trebuchet MS" w:hAnsi="Trebuchet MS"/>
          <w:sz w:val="24"/>
          <w:szCs w:val="24"/>
        </w:rPr>
        <w:t xml:space="preserve">, </w:t>
      </w:r>
      <w:r w:rsidR="002F7982">
        <w:rPr>
          <w:rFonts w:ascii="Trebuchet MS" w:hAnsi="Trebuchet MS"/>
          <w:sz w:val="24"/>
          <w:szCs w:val="24"/>
        </w:rPr>
        <w:t xml:space="preserve">de acuerdo a sus </w:t>
      </w:r>
      <w:commentRangeStart w:id="5"/>
      <w:r w:rsidR="002F7982">
        <w:rPr>
          <w:rFonts w:ascii="Trebuchet MS" w:hAnsi="Trebuchet MS"/>
          <w:sz w:val="24"/>
          <w:szCs w:val="24"/>
        </w:rPr>
        <w:t>coordenadas y mostrar información extra en un activity adicional</w:t>
      </w:r>
      <w:commentRangeEnd w:id="5"/>
      <w:r w:rsidR="002F7982">
        <w:rPr>
          <w:rStyle w:val="Refdecomentario"/>
        </w:rPr>
        <w:commentReference w:id="5"/>
      </w:r>
      <w:r w:rsidR="00F7171A">
        <w:rPr>
          <w:rFonts w:ascii="Trebuchet MS" w:hAnsi="Trebuchet MS"/>
          <w:sz w:val="24"/>
          <w:szCs w:val="24"/>
        </w:rPr>
        <w:t>.</w:t>
      </w:r>
    </w:p>
    <w:p w14:paraId="225F083F" w14:textId="6FC6B3FB" w:rsidR="00F7171A" w:rsidRDefault="00524DBB" w:rsidP="00FB6996">
      <w:pPr>
        <w:spacing w:line="360" w:lineRule="auto"/>
        <w:ind w:firstLine="708"/>
        <w:jc w:val="both"/>
        <w:rPr>
          <w:rFonts w:ascii="Trebuchet MS" w:hAnsi="Trebuchet MS"/>
          <w:sz w:val="24"/>
          <w:szCs w:val="24"/>
        </w:rPr>
      </w:pPr>
      <w:r>
        <w:rPr>
          <w:rFonts w:ascii="Trebuchet MS" w:hAnsi="Trebuchet MS"/>
          <w:sz w:val="24"/>
          <w:szCs w:val="24"/>
        </w:rPr>
        <w:t xml:space="preserve">Una vez mostrando por pantalla el </w:t>
      </w:r>
      <w:commentRangeStart w:id="6"/>
      <w:r>
        <w:rPr>
          <w:rFonts w:ascii="Trebuchet MS" w:hAnsi="Trebuchet MS"/>
          <w:sz w:val="24"/>
          <w:szCs w:val="24"/>
        </w:rPr>
        <w:t>POIS</w:t>
      </w:r>
      <w:commentRangeEnd w:id="6"/>
      <w:r>
        <w:rPr>
          <w:rStyle w:val="Refdecomentario"/>
        </w:rPr>
        <w:commentReference w:id="6"/>
      </w:r>
      <w:r>
        <w:rPr>
          <w:rFonts w:ascii="Trebuchet MS" w:hAnsi="Trebuchet MS"/>
          <w:sz w:val="24"/>
          <w:szCs w:val="24"/>
        </w:rPr>
        <w:t xml:space="preserve"> de acuerdo al sitio seleccionado en el Buscador, se decide modificar la interfaz que facilita la AR para que esté en concordancia con la del proyecto, por consiguiente, se identifican los eleme</w:t>
      </w:r>
      <w:r w:rsidR="00042825">
        <w:rPr>
          <w:rFonts w:ascii="Trebuchet MS" w:hAnsi="Trebuchet MS"/>
          <w:sz w:val="24"/>
          <w:szCs w:val="24"/>
        </w:rPr>
        <w:t xml:space="preserve">ntos a cambiar, los cuales son: la </w:t>
      </w:r>
      <w:r>
        <w:rPr>
          <w:rFonts w:ascii="Trebuchet MS" w:hAnsi="Trebuchet MS"/>
          <w:sz w:val="24"/>
          <w:szCs w:val="24"/>
        </w:rPr>
        <w:t>flecha</w:t>
      </w:r>
      <w:r w:rsidR="00042825">
        <w:rPr>
          <w:rFonts w:ascii="Trebuchet MS" w:hAnsi="Trebuchet MS"/>
          <w:sz w:val="24"/>
          <w:szCs w:val="24"/>
        </w:rPr>
        <w:t>,</w:t>
      </w:r>
      <w:r>
        <w:rPr>
          <w:rFonts w:ascii="Trebuchet MS" w:hAnsi="Trebuchet MS"/>
          <w:sz w:val="24"/>
          <w:szCs w:val="24"/>
        </w:rPr>
        <w:t xml:space="preserve"> que sirve para indicar la dirección hacia donde se debe</w:t>
      </w:r>
      <w:r w:rsidR="00042825">
        <w:rPr>
          <w:rFonts w:ascii="Trebuchet MS" w:hAnsi="Trebuchet MS"/>
          <w:sz w:val="24"/>
          <w:szCs w:val="24"/>
        </w:rPr>
        <w:t xml:space="preserve"> mover el dispositivo, el POIS, etiqueta virtual que representa la posición geográfica del sitio </w:t>
      </w:r>
      <w:r w:rsidR="00D856D8">
        <w:rPr>
          <w:rFonts w:ascii="Trebuchet MS" w:hAnsi="Trebuchet MS"/>
          <w:sz w:val="24"/>
          <w:szCs w:val="24"/>
        </w:rPr>
        <w:t>buscado y</w:t>
      </w:r>
      <w:r w:rsidR="0002509C">
        <w:rPr>
          <w:rFonts w:ascii="Trebuchet MS" w:hAnsi="Trebuchet MS"/>
          <w:sz w:val="24"/>
          <w:szCs w:val="24"/>
        </w:rPr>
        <w:t xml:space="preserve"> Toolbar del AR. Para el caso de </w:t>
      </w:r>
      <w:commentRangeStart w:id="7"/>
      <w:r w:rsidR="0002509C">
        <w:rPr>
          <w:rFonts w:ascii="Trebuchet MS" w:hAnsi="Trebuchet MS"/>
          <w:sz w:val="24"/>
          <w:szCs w:val="24"/>
        </w:rPr>
        <w:t>la flecha y el POIS</w:t>
      </w:r>
      <w:commentRangeEnd w:id="7"/>
      <w:r w:rsidR="00126B3E">
        <w:rPr>
          <w:rStyle w:val="Refdecomentario"/>
        </w:rPr>
        <w:commentReference w:id="7"/>
      </w:r>
      <w:r w:rsidR="0002509C">
        <w:rPr>
          <w:rFonts w:ascii="Trebuchet MS" w:hAnsi="Trebuchet MS"/>
          <w:sz w:val="24"/>
          <w:szCs w:val="24"/>
        </w:rPr>
        <w:t>, se diseñan e implementan</w:t>
      </w:r>
      <w:r w:rsidR="00126B3E">
        <w:rPr>
          <w:rFonts w:ascii="Trebuchet MS" w:hAnsi="Trebuchet MS"/>
          <w:sz w:val="24"/>
          <w:szCs w:val="24"/>
        </w:rPr>
        <w:t xml:space="preserve"> tomando en cuenta </w:t>
      </w:r>
      <w:r w:rsidR="00126B3E">
        <w:rPr>
          <w:rFonts w:ascii="Trebuchet MS" w:hAnsi="Trebuchet MS"/>
          <w:sz w:val="24"/>
          <w:szCs w:val="24"/>
        </w:rPr>
        <w:lastRenderedPageBreak/>
        <w:t>el logo y colores de la aplicación y el Toolbar se reutiliza con el que se cuenta.</w:t>
      </w:r>
    </w:p>
    <w:p w14:paraId="7381F7A4" w14:textId="696B331E" w:rsidR="00126B3E" w:rsidRDefault="002F5C4E" w:rsidP="00FB6996">
      <w:pPr>
        <w:spacing w:line="360" w:lineRule="auto"/>
        <w:ind w:firstLine="708"/>
        <w:jc w:val="both"/>
        <w:rPr>
          <w:rFonts w:ascii="Trebuchet MS" w:hAnsi="Trebuchet MS"/>
          <w:sz w:val="24"/>
          <w:szCs w:val="24"/>
        </w:rPr>
      </w:pPr>
      <w:r>
        <w:rPr>
          <w:rFonts w:ascii="Trebuchet MS" w:hAnsi="Trebuchet MS"/>
          <w:sz w:val="24"/>
          <w:szCs w:val="24"/>
        </w:rPr>
        <w:t>Modificadas</w:t>
      </w:r>
      <w:r w:rsidR="00126B3E">
        <w:rPr>
          <w:rFonts w:ascii="Trebuchet MS" w:hAnsi="Trebuchet MS"/>
          <w:sz w:val="24"/>
          <w:szCs w:val="24"/>
        </w:rPr>
        <w:t xml:space="preserve"> las interfaces pertinentes, se trabaja con la lógica</w:t>
      </w:r>
      <w:r>
        <w:rPr>
          <w:rFonts w:ascii="Trebuchet MS" w:hAnsi="Trebuchet MS"/>
          <w:sz w:val="24"/>
          <w:szCs w:val="24"/>
        </w:rPr>
        <w:t xml:space="preserve"> que provee el Wikitude SDK</w:t>
      </w:r>
      <w:r w:rsidR="00126B3E">
        <w:rPr>
          <w:rFonts w:ascii="Trebuchet MS" w:hAnsi="Trebuchet MS"/>
          <w:sz w:val="24"/>
          <w:szCs w:val="24"/>
        </w:rPr>
        <w:t xml:space="preserve"> del escalamiento de los POIS para adaptarla </w:t>
      </w:r>
      <w:r w:rsidR="007A3A3E">
        <w:rPr>
          <w:rFonts w:ascii="Trebuchet MS" w:hAnsi="Trebuchet MS"/>
          <w:sz w:val="24"/>
          <w:szCs w:val="24"/>
        </w:rPr>
        <w:t xml:space="preserve">de acuerdo a las distancias </w:t>
      </w:r>
      <w:r>
        <w:rPr>
          <w:rFonts w:ascii="Trebuchet MS" w:hAnsi="Trebuchet MS"/>
          <w:sz w:val="24"/>
          <w:szCs w:val="24"/>
        </w:rPr>
        <w:t xml:space="preserve">que hay </w:t>
      </w:r>
      <w:r w:rsidR="007A3A3E">
        <w:rPr>
          <w:rFonts w:ascii="Trebuchet MS" w:hAnsi="Trebuchet MS"/>
          <w:sz w:val="24"/>
          <w:szCs w:val="24"/>
        </w:rPr>
        <w:t xml:space="preserve">desde el punto donde te encuentras </w:t>
      </w:r>
      <w:r>
        <w:rPr>
          <w:rFonts w:ascii="Trebuchet MS" w:hAnsi="Trebuchet MS"/>
          <w:sz w:val="24"/>
          <w:szCs w:val="24"/>
        </w:rPr>
        <w:t>hasta la ubicación del sitio en cuestión, logrando visualizar el aum</w:t>
      </w:r>
      <w:r w:rsidR="00120EB6">
        <w:rPr>
          <w:rFonts w:ascii="Trebuchet MS" w:hAnsi="Trebuchet MS"/>
          <w:sz w:val="24"/>
          <w:szCs w:val="24"/>
        </w:rPr>
        <w:t xml:space="preserve">ento o disminución por pantalla, </w:t>
      </w:r>
      <w:commentRangeStart w:id="8"/>
      <w:r w:rsidR="00120EB6">
        <w:rPr>
          <w:rFonts w:ascii="Trebuchet MS" w:hAnsi="Trebuchet MS"/>
          <w:sz w:val="24"/>
          <w:szCs w:val="24"/>
        </w:rPr>
        <w:t>para esto</w:t>
      </w:r>
      <w:commentRangeEnd w:id="8"/>
      <w:r w:rsidR="00120EB6">
        <w:rPr>
          <w:rStyle w:val="Refdecomentario"/>
        </w:rPr>
        <w:commentReference w:id="8"/>
      </w:r>
      <w:r w:rsidR="00120EB6">
        <w:rPr>
          <w:rFonts w:ascii="Trebuchet MS" w:hAnsi="Trebuchet MS"/>
          <w:sz w:val="24"/>
          <w:szCs w:val="24"/>
        </w:rPr>
        <w:t>, se toma como referencia un tamaño apro</w:t>
      </w:r>
      <w:r w:rsidR="00586290">
        <w:rPr>
          <w:rFonts w:ascii="Trebuchet MS" w:hAnsi="Trebuchet MS"/>
          <w:sz w:val="24"/>
          <w:szCs w:val="24"/>
        </w:rPr>
        <w:t>ximado (</w:t>
      </w:r>
      <w:r w:rsidR="00CA6C72">
        <w:rPr>
          <w:rFonts w:ascii="Trebuchet MS" w:hAnsi="Trebuchet MS"/>
          <w:sz w:val="24"/>
          <w:szCs w:val="24"/>
        </w:rPr>
        <w:t xml:space="preserve">en metros) del largo del campus, </w:t>
      </w:r>
      <w:commentRangeStart w:id="9"/>
      <w:r w:rsidR="00586290">
        <w:rPr>
          <w:rFonts w:ascii="Trebuchet MS" w:hAnsi="Trebuchet MS"/>
          <w:sz w:val="24"/>
          <w:szCs w:val="24"/>
        </w:rPr>
        <w:t xml:space="preserve">teniendo esto se escoge un valor para el tamaño máximo en el cual el POIS no </w:t>
      </w:r>
      <w:commentRangeEnd w:id="9"/>
      <w:r w:rsidR="00586290">
        <w:rPr>
          <w:rStyle w:val="Refdecomentario"/>
        </w:rPr>
        <w:commentReference w:id="9"/>
      </w:r>
      <w:r w:rsidR="00586290">
        <w:rPr>
          <w:rFonts w:ascii="Trebuchet MS" w:hAnsi="Trebuchet MS"/>
          <w:sz w:val="24"/>
          <w:szCs w:val="24"/>
        </w:rPr>
        <w:t>disminuirá su tamaño, al igual que un tamaño míni</w:t>
      </w:r>
      <w:r w:rsidR="00CA6C72">
        <w:rPr>
          <w:rFonts w:ascii="Trebuchet MS" w:hAnsi="Trebuchet MS"/>
          <w:sz w:val="24"/>
          <w:szCs w:val="24"/>
        </w:rPr>
        <w:t>mo donde no aumentará su tamaño; con estos valores iniciales se prueba en tiempo real en la universidad para ver el comportamiento del backend dentro de la aplicación y se van ajustando estos valores logrando así conseguir el resultado esperado.</w:t>
      </w:r>
    </w:p>
    <w:p w14:paraId="12D9D765" w14:textId="00D8D9E3" w:rsidR="00D7591B" w:rsidRPr="00A33445" w:rsidRDefault="007C34CD" w:rsidP="00A33445">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w:t>
      </w:r>
      <w:r w:rsidR="00CA6C72">
        <w:rPr>
          <w:rFonts w:ascii="Trebuchet MS" w:hAnsi="Trebuchet MS" w:cs="Arial"/>
          <w:sz w:val="24"/>
          <w:szCs w:val="24"/>
        </w:rPr>
        <w:t xml:space="preserve"> El comportamiento de las daily se mantiene como se han llevado a cabo en pasados sprints</w:t>
      </w:r>
      <w:r w:rsidR="00320DFE">
        <w:rPr>
          <w:rFonts w:ascii="Trebuchet MS" w:hAnsi="Trebuchet MS" w:cs="Arial"/>
          <w:sz w:val="24"/>
          <w:szCs w:val="24"/>
        </w:rPr>
        <w:t>.</w:t>
      </w:r>
    </w:p>
    <w:p w14:paraId="4A6BB7CA" w14:textId="14C3F997" w:rsidR="000A3CA6" w:rsidRDefault="00A33445" w:rsidP="00CF1BD4">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w:t>
      </w:r>
      <w:r w:rsidR="002F7982">
        <w:rPr>
          <w:rFonts w:ascii="Trebuchet MS" w:hAnsi="Trebuchet MS" w:cs="Arial"/>
          <w:sz w:val="24"/>
          <w:szCs w:val="24"/>
        </w:rPr>
        <w:t xml:space="preserve"> </w:t>
      </w:r>
      <w:r w:rsidR="00FA0E0E">
        <w:rPr>
          <w:rFonts w:ascii="Trebuchet MS" w:hAnsi="Trebuchet MS" w:cs="Arial"/>
          <w:sz w:val="24"/>
          <w:szCs w:val="24"/>
        </w:rPr>
        <w:t xml:space="preserve">Se logró adaptar el API de wikitude con la lógica del proyecto, dando como resultado el despliegue de la AR por geolocalización, también se </w:t>
      </w:r>
      <w:r w:rsidR="00421520">
        <w:rPr>
          <w:rFonts w:ascii="Trebuchet MS" w:hAnsi="Trebuchet MS" w:cs="Arial"/>
          <w:sz w:val="24"/>
          <w:szCs w:val="24"/>
        </w:rPr>
        <w:t>modifica</w:t>
      </w:r>
      <w:r w:rsidR="00FA0E0E">
        <w:rPr>
          <w:rFonts w:ascii="Trebuchet MS" w:hAnsi="Trebuchet MS" w:cs="Arial"/>
          <w:sz w:val="24"/>
          <w:szCs w:val="24"/>
        </w:rPr>
        <w:t xml:space="preserve"> la interfaz de la AR para man</w:t>
      </w:r>
      <w:r w:rsidR="00D856D8">
        <w:rPr>
          <w:rFonts w:ascii="Trebuchet MS" w:hAnsi="Trebuchet MS" w:cs="Arial"/>
          <w:sz w:val="24"/>
          <w:szCs w:val="24"/>
        </w:rPr>
        <w:t>tener la armoní</w:t>
      </w:r>
      <w:bookmarkStart w:id="10" w:name="_GoBack"/>
      <w:bookmarkEnd w:id="10"/>
      <w:r w:rsidR="00894185">
        <w:rPr>
          <w:rFonts w:ascii="Trebuchet MS" w:hAnsi="Trebuchet MS" w:cs="Arial"/>
          <w:sz w:val="24"/>
          <w:szCs w:val="24"/>
        </w:rPr>
        <w:t xml:space="preserve">a en el diseño, </w:t>
      </w:r>
      <w:r w:rsidR="00FA0E0E">
        <w:rPr>
          <w:rFonts w:ascii="Trebuchet MS" w:hAnsi="Trebuchet MS" w:cs="Arial"/>
          <w:sz w:val="24"/>
          <w:szCs w:val="24"/>
        </w:rPr>
        <w:t xml:space="preserve">se consigue adaptar el escalamiento de los POIS </w:t>
      </w:r>
      <w:r w:rsidR="00DA1E3A">
        <w:rPr>
          <w:rFonts w:ascii="Trebuchet MS" w:hAnsi="Trebuchet MS" w:cs="Arial"/>
          <w:sz w:val="24"/>
          <w:szCs w:val="24"/>
        </w:rPr>
        <w:t xml:space="preserve">para </w:t>
      </w:r>
      <w:r w:rsidR="00E97863">
        <w:rPr>
          <w:rFonts w:ascii="Trebuchet MS" w:hAnsi="Trebuchet MS" w:cs="Arial"/>
          <w:sz w:val="24"/>
          <w:szCs w:val="24"/>
        </w:rPr>
        <w:t>mostrar coherencia entre la distancia</w:t>
      </w:r>
      <w:r w:rsidR="00421520">
        <w:rPr>
          <w:rFonts w:ascii="Trebuchet MS" w:hAnsi="Trebuchet MS" w:cs="Arial"/>
          <w:sz w:val="24"/>
          <w:szCs w:val="24"/>
        </w:rPr>
        <w:t xml:space="preserve"> donde </w:t>
      </w:r>
      <w:r w:rsidR="00765D47">
        <w:rPr>
          <w:rFonts w:ascii="Trebuchet MS" w:hAnsi="Trebuchet MS" w:cs="Arial"/>
          <w:sz w:val="24"/>
          <w:szCs w:val="24"/>
        </w:rPr>
        <w:t>se encuentra el usuario ubicado</w:t>
      </w:r>
      <w:r w:rsidR="00421520">
        <w:rPr>
          <w:rFonts w:ascii="Trebuchet MS" w:hAnsi="Trebuchet MS" w:cs="Arial"/>
          <w:sz w:val="24"/>
          <w:szCs w:val="24"/>
        </w:rPr>
        <w:t xml:space="preserve"> y lo que</w:t>
      </w:r>
      <w:r w:rsidR="00E97863">
        <w:rPr>
          <w:rFonts w:ascii="Trebuchet MS" w:hAnsi="Trebuchet MS" w:cs="Arial"/>
          <w:sz w:val="24"/>
          <w:szCs w:val="24"/>
        </w:rPr>
        <w:t xml:space="preserve"> falta por recorrer </w:t>
      </w:r>
      <w:r w:rsidR="00765D47">
        <w:rPr>
          <w:rFonts w:ascii="Trebuchet MS" w:hAnsi="Trebuchet MS" w:cs="Arial"/>
          <w:sz w:val="24"/>
          <w:szCs w:val="24"/>
        </w:rPr>
        <w:t>para encontrar el sitio buscado, por otro lado, queda pendiente mostrar la información extra de forma ordenada en el activity de los detalles.</w:t>
      </w:r>
    </w:p>
    <w:p w14:paraId="31A6C5F0" w14:textId="3173C9B5" w:rsidR="00421520" w:rsidRDefault="00DF4257" w:rsidP="00CF1BD4">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sidR="00892ACD">
        <w:rPr>
          <w:rFonts w:ascii="Trebuchet MS" w:hAnsi="Trebuchet MS" w:cs="Arial"/>
          <w:sz w:val="24"/>
          <w:szCs w:val="24"/>
        </w:rPr>
        <w:t xml:space="preserve"> </w:t>
      </w:r>
      <w:r w:rsidR="0060323C">
        <w:rPr>
          <w:rFonts w:ascii="Trebuchet MS" w:hAnsi="Trebuchet MS" w:cs="Arial"/>
          <w:sz w:val="24"/>
          <w:szCs w:val="24"/>
        </w:rPr>
        <w:t>El buen trabajo en equipo permitió llegar a acuerdos sobre el desenvolvimiento de la AR por geolocalización, logrando así que se pudiera concluir casi completamente este módulo en un lapso de tiempo menor al esperado y entendiendo la herramienta rápidamente. Por otro lado no hay comentarios acerca de algún aspecto que se deba mejorar para futuros sprints, ya que el trabajo se ejecutó de manera fluida en un módulo clave.</w:t>
      </w:r>
    </w:p>
    <w:p w14:paraId="516535E3" w14:textId="77777777" w:rsidR="00421520" w:rsidRDefault="00421520" w:rsidP="00CF1BD4">
      <w:pPr>
        <w:spacing w:line="360" w:lineRule="auto"/>
        <w:ind w:firstLine="708"/>
        <w:jc w:val="both"/>
        <w:rPr>
          <w:rFonts w:ascii="Trebuchet MS" w:hAnsi="Trebuchet MS" w:cs="Arial"/>
          <w:sz w:val="24"/>
          <w:szCs w:val="24"/>
        </w:rPr>
      </w:pPr>
    </w:p>
    <w:p w14:paraId="32D12167" w14:textId="77777777" w:rsidR="00421520" w:rsidRDefault="00421520" w:rsidP="00CF1BD4">
      <w:pPr>
        <w:spacing w:line="360" w:lineRule="auto"/>
        <w:ind w:firstLine="708"/>
        <w:jc w:val="both"/>
        <w:rPr>
          <w:rFonts w:ascii="Trebuchet MS" w:hAnsi="Trebuchet MS" w:cs="Arial"/>
          <w:sz w:val="24"/>
          <w:szCs w:val="24"/>
        </w:rPr>
      </w:pPr>
    </w:p>
    <w:p w14:paraId="1BFB4164" w14:textId="77777777" w:rsidR="00421520" w:rsidRDefault="00421520" w:rsidP="00CF1BD4">
      <w:pPr>
        <w:spacing w:line="360" w:lineRule="auto"/>
        <w:ind w:firstLine="708"/>
        <w:jc w:val="both"/>
        <w:rPr>
          <w:rFonts w:ascii="Trebuchet MS" w:hAnsi="Trebuchet MS" w:cs="Arial"/>
          <w:sz w:val="24"/>
          <w:szCs w:val="24"/>
        </w:rPr>
      </w:pPr>
    </w:p>
    <w:p w14:paraId="44514C3B" w14:textId="66046360" w:rsidR="000D4562" w:rsidRDefault="008474B7" w:rsidP="00CF1BD4">
      <w:pPr>
        <w:spacing w:line="360" w:lineRule="auto"/>
        <w:ind w:firstLine="708"/>
        <w:jc w:val="both"/>
      </w:pPr>
      <w:r>
        <w:rPr>
          <w:rFonts w:ascii="Trebuchet MS" w:hAnsi="Trebuchet MS" w:cs="Arial"/>
          <w:sz w:val="24"/>
          <w:szCs w:val="24"/>
        </w:rPr>
        <w:t>La comunicación se ha mantenido fluida hasta el sprint actual, las reuniones de han cumplido a cabalidad, se han logrado completar la mayoría de las tareas dejando el punto exacto q</w:t>
      </w:r>
      <w:r w:rsidR="00C82494">
        <w:rPr>
          <w:rFonts w:ascii="Trebuchet MS" w:hAnsi="Trebuchet MS" w:cs="Arial"/>
          <w:sz w:val="24"/>
          <w:szCs w:val="24"/>
        </w:rPr>
        <w:t>ue se requiere para abarcar la realidad a</w:t>
      </w:r>
      <w:r>
        <w:rPr>
          <w:rFonts w:ascii="Trebuchet MS" w:hAnsi="Trebuchet MS" w:cs="Arial"/>
          <w:sz w:val="24"/>
          <w:szCs w:val="24"/>
        </w:rPr>
        <w:t>umentada, esto indica que la inclusión de tareas en el sprint de acuerdo al nivel de complejidad se mejoró con respecto a los anteriores.</w:t>
      </w:r>
    </w:p>
    <w:sectPr w:rsidR="000D4562"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23T16:44:00Z" w:initials="SV">
    <w:p w14:paraId="5E27EC09" w14:textId="094B09B6" w:rsidR="00286646" w:rsidRDefault="00286646">
      <w:pPr>
        <w:pStyle w:val="Textocomentario"/>
      </w:pPr>
      <w:r>
        <w:rPr>
          <w:rStyle w:val="Refdecomentario"/>
        </w:rPr>
        <w:annotationRef/>
      </w:r>
      <w:r>
        <w:t>Completar marco teorico y arreglar esta palabra en cosas pasadas</w:t>
      </w:r>
    </w:p>
  </w:comment>
  <w:comment w:id="1" w:author="Sandra Villamizar" w:date="2017-03-23T15:41:00Z" w:initials="SV">
    <w:p w14:paraId="33372D9B" w14:textId="750FEC52" w:rsidR="00286646" w:rsidRDefault="00286646">
      <w:pPr>
        <w:pStyle w:val="Textocomentario"/>
      </w:pPr>
      <w:r>
        <w:rPr>
          <w:rStyle w:val="Refdecomentario"/>
        </w:rPr>
        <w:annotationRef/>
      </w:r>
      <w:r>
        <w:t>Glosario y marco teorico</w:t>
      </w:r>
    </w:p>
  </w:comment>
  <w:comment w:id="2" w:author="Sandra Villamizar" w:date="2017-03-23T15:51:00Z" w:initials="SV">
    <w:p w14:paraId="3EA319D1" w14:textId="550929FE" w:rsidR="00286646" w:rsidRDefault="00286646">
      <w:pPr>
        <w:pStyle w:val="Textocomentario"/>
      </w:pPr>
      <w:r>
        <w:rPr>
          <w:rStyle w:val="Refdecomentario"/>
        </w:rPr>
        <w:annotationRef/>
      </w:r>
      <w:r>
        <w:t>Bibliografia haciendo referencia del ejemplo  y foto</w:t>
      </w:r>
    </w:p>
  </w:comment>
  <w:comment w:id="3" w:author="Sandra Villamizar" w:date="2017-03-23T16:16:00Z" w:initials="SV">
    <w:p w14:paraId="03C5DBB2" w14:textId="402C184B" w:rsidR="00286646" w:rsidRDefault="00286646">
      <w:pPr>
        <w:pStyle w:val="Textocomentario"/>
      </w:pPr>
      <w:r>
        <w:rPr>
          <w:rStyle w:val="Refdecomentario"/>
        </w:rPr>
        <w:annotationRef/>
      </w:r>
      <w:r>
        <w:t>glosario</w:t>
      </w:r>
    </w:p>
  </w:comment>
  <w:comment w:id="4" w:author="Sandra Villamizar" w:date="2017-03-23T16:45:00Z" w:initials="SV">
    <w:p w14:paraId="1EC051B4" w14:textId="21211847" w:rsidR="00286646" w:rsidRDefault="00286646">
      <w:pPr>
        <w:pStyle w:val="Textocomentario"/>
      </w:pPr>
      <w:r>
        <w:rPr>
          <w:rStyle w:val="Refdecomentario"/>
        </w:rPr>
        <w:annotationRef/>
      </w:r>
      <w:r>
        <w:t>Foto referencial</w:t>
      </w:r>
    </w:p>
  </w:comment>
  <w:comment w:id="5" w:author="Sandra Villamizar" w:date="2017-03-23T18:03:00Z" w:initials="SV">
    <w:p w14:paraId="56AA9AE6" w14:textId="67D1C188" w:rsidR="00286646" w:rsidRDefault="00286646">
      <w:pPr>
        <w:pStyle w:val="Textocomentario"/>
      </w:pPr>
      <w:r>
        <w:rPr>
          <w:rStyle w:val="Refdecomentario"/>
        </w:rPr>
        <w:annotationRef/>
      </w:r>
      <w:r>
        <w:t>Foto</w:t>
      </w:r>
    </w:p>
  </w:comment>
  <w:comment w:id="6" w:author="Sandra Villamizar" w:date="2017-03-23T16:47:00Z" w:initials="SV">
    <w:p w14:paraId="1594A238" w14:textId="22192E19" w:rsidR="00286646" w:rsidRDefault="00286646">
      <w:pPr>
        <w:pStyle w:val="Textocomentario"/>
      </w:pPr>
      <w:r>
        <w:rPr>
          <w:rStyle w:val="Refdecomentario"/>
        </w:rPr>
        <w:annotationRef/>
      </w:r>
      <w:r>
        <w:t>glosario</w:t>
      </w:r>
    </w:p>
  </w:comment>
  <w:comment w:id="7" w:author="Sandra Villamizar" w:date="2017-03-23T17:11:00Z" w:initials="SV">
    <w:p w14:paraId="2ADA5E7B" w14:textId="17A36C64" w:rsidR="00286646" w:rsidRDefault="00286646">
      <w:pPr>
        <w:pStyle w:val="Textocomentario"/>
      </w:pPr>
      <w:r>
        <w:rPr>
          <w:rStyle w:val="Refdecomentario"/>
        </w:rPr>
        <w:annotationRef/>
      </w:r>
      <w:r>
        <w:t>apendices</w:t>
      </w:r>
    </w:p>
  </w:comment>
  <w:comment w:id="8" w:author="Sandra Villamizar" w:date="2017-03-23T17:37:00Z" w:initials="SV">
    <w:p w14:paraId="1CBFFA37" w14:textId="644594B9" w:rsidR="00286646" w:rsidRDefault="00286646">
      <w:pPr>
        <w:pStyle w:val="Textocomentario"/>
      </w:pPr>
      <w:r>
        <w:rPr>
          <w:rStyle w:val="Refdecomentario"/>
        </w:rPr>
        <w:annotationRef/>
      </w:r>
      <w:r>
        <w:t>Tomar una foto en google earth con la distancia de largo de la universidad</w:t>
      </w:r>
    </w:p>
  </w:comment>
  <w:comment w:id="9" w:author="Sandra Villamizar" w:date="2017-03-23T17:48:00Z" w:initials="SV">
    <w:p w14:paraId="3F5BC44B" w14:textId="404644D0" w:rsidR="00286646" w:rsidRDefault="00286646">
      <w:pPr>
        <w:pStyle w:val="Textocomentario"/>
      </w:pPr>
      <w:r>
        <w:rPr>
          <w:rStyle w:val="Refdecomentario"/>
        </w:rPr>
        <w:annotationRef/>
      </w:r>
      <w:r>
        <w:t>Fotos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286646" w:rsidRDefault="00286646" w:rsidP="000329CE">
      <w:pPr>
        <w:spacing w:after="0" w:line="240" w:lineRule="auto"/>
      </w:pPr>
      <w:r>
        <w:separator/>
      </w:r>
    </w:p>
  </w:endnote>
  <w:endnote w:type="continuationSeparator" w:id="0">
    <w:p w14:paraId="3FC98F67" w14:textId="77777777" w:rsidR="00286646" w:rsidRDefault="00286646"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286646" w:rsidRDefault="00286646" w:rsidP="000329CE">
      <w:pPr>
        <w:spacing w:after="0" w:line="240" w:lineRule="auto"/>
      </w:pPr>
      <w:r>
        <w:separator/>
      </w:r>
    </w:p>
  </w:footnote>
  <w:footnote w:type="continuationSeparator" w:id="0">
    <w:p w14:paraId="29D4135B" w14:textId="77777777" w:rsidR="00286646" w:rsidRDefault="00286646"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17A52"/>
    <w:rsid w:val="0002509C"/>
    <w:rsid w:val="000254B9"/>
    <w:rsid w:val="0002552C"/>
    <w:rsid w:val="000329CE"/>
    <w:rsid w:val="00034084"/>
    <w:rsid w:val="00034C1E"/>
    <w:rsid w:val="0003703D"/>
    <w:rsid w:val="00042825"/>
    <w:rsid w:val="00053F8E"/>
    <w:rsid w:val="00055FB9"/>
    <w:rsid w:val="000675B0"/>
    <w:rsid w:val="00072955"/>
    <w:rsid w:val="00087702"/>
    <w:rsid w:val="00090491"/>
    <w:rsid w:val="0009597B"/>
    <w:rsid w:val="000A0423"/>
    <w:rsid w:val="000A3CA6"/>
    <w:rsid w:val="000B11A6"/>
    <w:rsid w:val="000D2B1B"/>
    <w:rsid w:val="000D4562"/>
    <w:rsid w:val="000F1F51"/>
    <w:rsid w:val="00104531"/>
    <w:rsid w:val="001061EB"/>
    <w:rsid w:val="001141D3"/>
    <w:rsid w:val="00120EB6"/>
    <w:rsid w:val="0012357F"/>
    <w:rsid w:val="00126B3E"/>
    <w:rsid w:val="00133F54"/>
    <w:rsid w:val="001346F2"/>
    <w:rsid w:val="00136934"/>
    <w:rsid w:val="00154054"/>
    <w:rsid w:val="00157C73"/>
    <w:rsid w:val="00160768"/>
    <w:rsid w:val="0017138A"/>
    <w:rsid w:val="001714CF"/>
    <w:rsid w:val="00171F8E"/>
    <w:rsid w:val="00172005"/>
    <w:rsid w:val="0019010B"/>
    <w:rsid w:val="00192ACC"/>
    <w:rsid w:val="001E5E65"/>
    <w:rsid w:val="00225406"/>
    <w:rsid w:val="0022674F"/>
    <w:rsid w:val="00231423"/>
    <w:rsid w:val="002319DC"/>
    <w:rsid w:val="00232FD3"/>
    <w:rsid w:val="002672C7"/>
    <w:rsid w:val="00286646"/>
    <w:rsid w:val="002A05A1"/>
    <w:rsid w:val="002B13C9"/>
    <w:rsid w:val="002E179E"/>
    <w:rsid w:val="002F4D07"/>
    <w:rsid w:val="002F5C4E"/>
    <w:rsid w:val="002F7982"/>
    <w:rsid w:val="003009A1"/>
    <w:rsid w:val="00320DFE"/>
    <w:rsid w:val="00322FF5"/>
    <w:rsid w:val="00325AFB"/>
    <w:rsid w:val="003311E5"/>
    <w:rsid w:val="00332B6A"/>
    <w:rsid w:val="00352AF8"/>
    <w:rsid w:val="00357EB4"/>
    <w:rsid w:val="00376700"/>
    <w:rsid w:val="00376A64"/>
    <w:rsid w:val="003819E2"/>
    <w:rsid w:val="003846A9"/>
    <w:rsid w:val="0038575C"/>
    <w:rsid w:val="003B01F3"/>
    <w:rsid w:val="003B2FAE"/>
    <w:rsid w:val="003C3228"/>
    <w:rsid w:val="003C453A"/>
    <w:rsid w:val="003D4152"/>
    <w:rsid w:val="003F153D"/>
    <w:rsid w:val="00400026"/>
    <w:rsid w:val="00404C5B"/>
    <w:rsid w:val="0041050F"/>
    <w:rsid w:val="00421520"/>
    <w:rsid w:val="00427DA8"/>
    <w:rsid w:val="0043709B"/>
    <w:rsid w:val="00463F01"/>
    <w:rsid w:val="00497D79"/>
    <w:rsid w:val="004A0D10"/>
    <w:rsid w:val="004A5A81"/>
    <w:rsid w:val="004F18FE"/>
    <w:rsid w:val="00505E20"/>
    <w:rsid w:val="00511058"/>
    <w:rsid w:val="00513A51"/>
    <w:rsid w:val="00524DBB"/>
    <w:rsid w:val="00534753"/>
    <w:rsid w:val="00556774"/>
    <w:rsid w:val="00571140"/>
    <w:rsid w:val="00580BE5"/>
    <w:rsid w:val="00584D30"/>
    <w:rsid w:val="00586290"/>
    <w:rsid w:val="005910EA"/>
    <w:rsid w:val="005962F8"/>
    <w:rsid w:val="005A46C8"/>
    <w:rsid w:val="005B76CC"/>
    <w:rsid w:val="005C3A32"/>
    <w:rsid w:val="005D2E00"/>
    <w:rsid w:val="005D3A6D"/>
    <w:rsid w:val="005D67B6"/>
    <w:rsid w:val="0060323C"/>
    <w:rsid w:val="00613493"/>
    <w:rsid w:val="0061725C"/>
    <w:rsid w:val="00626586"/>
    <w:rsid w:val="006312B5"/>
    <w:rsid w:val="00643F4F"/>
    <w:rsid w:val="00652F61"/>
    <w:rsid w:val="00666679"/>
    <w:rsid w:val="00677145"/>
    <w:rsid w:val="00677CB7"/>
    <w:rsid w:val="00677EE9"/>
    <w:rsid w:val="006828A8"/>
    <w:rsid w:val="00684D17"/>
    <w:rsid w:val="00687D7B"/>
    <w:rsid w:val="006A02EB"/>
    <w:rsid w:val="006B089F"/>
    <w:rsid w:val="006B6151"/>
    <w:rsid w:val="006C26CF"/>
    <w:rsid w:val="006D0A48"/>
    <w:rsid w:val="006E2BF9"/>
    <w:rsid w:val="006F7DD6"/>
    <w:rsid w:val="00726CD8"/>
    <w:rsid w:val="00730F14"/>
    <w:rsid w:val="00762D70"/>
    <w:rsid w:val="00763FDF"/>
    <w:rsid w:val="0076592A"/>
    <w:rsid w:val="00765CFB"/>
    <w:rsid w:val="00765D47"/>
    <w:rsid w:val="0076762B"/>
    <w:rsid w:val="007717DD"/>
    <w:rsid w:val="00790305"/>
    <w:rsid w:val="007940C8"/>
    <w:rsid w:val="00795D7E"/>
    <w:rsid w:val="00797732"/>
    <w:rsid w:val="007A3A3E"/>
    <w:rsid w:val="007A6832"/>
    <w:rsid w:val="007B60EA"/>
    <w:rsid w:val="007C34CD"/>
    <w:rsid w:val="007E5879"/>
    <w:rsid w:val="007F40E5"/>
    <w:rsid w:val="007F5A0E"/>
    <w:rsid w:val="008043AD"/>
    <w:rsid w:val="00836BA9"/>
    <w:rsid w:val="008474B7"/>
    <w:rsid w:val="0087690B"/>
    <w:rsid w:val="00880E31"/>
    <w:rsid w:val="00881223"/>
    <w:rsid w:val="0088565E"/>
    <w:rsid w:val="00892096"/>
    <w:rsid w:val="00892ACD"/>
    <w:rsid w:val="00894185"/>
    <w:rsid w:val="008A2606"/>
    <w:rsid w:val="008A3AC9"/>
    <w:rsid w:val="008B505B"/>
    <w:rsid w:val="008C2C17"/>
    <w:rsid w:val="008C61F7"/>
    <w:rsid w:val="008C734B"/>
    <w:rsid w:val="008D17D0"/>
    <w:rsid w:val="008E0C5E"/>
    <w:rsid w:val="008E7C0E"/>
    <w:rsid w:val="00904470"/>
    <w:rsid w:val="00906EE3"/>
    <w:rsid w:val="00915382"/>
    <w:rsid w:val="00916652"/>
    <w:rsid w:val="009345CF"/>
    <w:rsid w:val="009748E5"/>
    <w:rsid w:val="00983C1E"/>
    <w:rsid w:val="00992888"/>
    <w:rsid w:val="00993338"/>
    <w:rsid w:val="00995B3E"/>
    <w:rsid w:val="009D1FE8"/>
    <w:rsid w:val="009D50DB"/>
    <w:rsid w:val="009D5DB4"/>
    <w:rsid w:val="009E4336"/>
    <w:rsid w:val="009E662C"/>
    <w:rsid w:val="009E7110"/>
    <w:rsid w:val="009F1ECA"/>
    <w:rsid w:val="009F4B50"/>
    <w:rsid w:val="009F66D6"/>
    <w:rsid w:val="00A01F32"/>
    <w:rsid w:val="00A0210F"/>
    <w:rsid w:val="00A072CB"/>
    <w:rsid w:val="00A30567"/>
    <w:rsid w:val="00A33445"/>
    <w:rsid w:val="00A41A5E"/>
    <w:rsid w:val="00A46530"/>
    <w:rsid w:val="00A46E43"/>
    <w:rsid w:val="00A51503"/>
    <w:rsid w:val="00A7054F"/>
    <w:rsid w:val="00A8138D"/>
    <w:rsid w:val="00AA0DDB"/>
    <w:rsid w:val="00AA143D"/>
    <w:rsid w:val="00AB55E7"/>
    <w:rsid w:val="00AC30B8"/>
    <w:rsid w:val="00AC40EA"/>
    <w:rsid w:val="00AF31A0"/>
    <w:rsid w:val="00B04C18"/>
    <w:rsid w:val="00B06764"/>
    <w:rsid w:val="00B11A66"/>
    <w:rsid w:val="00B129B7"/>
    <w:rsid w:val="00B1308A"/>
    <w:rsid w:val="00B34CF8"/>
    <w:rsid w:val="00B77D2B"/>
    <w:rsid w:val="00B9548D"/>
    <w:rsid w:val="00B97CC5"/>
    <w:rsid w:val="00BA5CA9"/>
    <w:rsid w:val="00BB6F3D"/>
    <w:rsid w:val="00BB77E7"/>
    <w:rsid w:val="00BD3C31"/>
    <w:rsid w:val="00BD5549"/>
    <w:rsid w:val="00BD73FA"/>
    <w:rsid w:val="00BE4912"/>
    <w:rsid w:val="00C266CC"/>
    <w:rsid w:val="00C56D39"/>
    <w:rsid w:val="00C82494"/>
    <w:rsid w:val="00C83612"/>
    <w:rsid w:val="00CA6C72"/>
    <w:rsid w:val="00CC1287"/>
    <w:rsid w:val="00CC3D6E"/>
    <w:rsid w:val="00CC5917"/>
    <w:rsid w:val="00CD1D4A"/>
    <w:rsid w:val="00CD514B"/>
    <w:rsid w:val="00CF1BD4"/>
    <w:rsid w:val="00D1465F"/>
    <w:rsid w:val="00D248A6"/>
    <w:rsid w:val="00D43CE8"/>
    <w:rsid w:val="00D46A0F"/>
    <w:rsid w:val="00D57E3D"/>
    <w:rsid w:val="00D64BC9"/>
    <w:rsid w:val="00D7188E"/>
    <w:rsid w:val="00D7591B"/>
    <w:rsid w:val="00D81001"/>
    <w:rsid w:val="00D82CCB"/>
    <w:rsid w:val="00D854AF"/>
    <w:rsid w:val="00D856D8"/>
    <w:rsid w:val="00DA1E3A"/>
    <w:rsid w:val="00DA30BC"/>
    <w:rsid w:val="00DB14CB"/>
    <w:rsid w:val="00DB185C"/>
    <w:rsid w:val="00DC0606"/>
    <w:rsid w:val="00DC4544"/>
    <w:rsid w:val="00DC73DC"/>
    <w:rsid w:val="00DD556C"/>
    <w:rsid w:val="00DE1826"/>
    <w:rsid w:val="00DE7EE2"/>
    <w:rsid w:val="00DF4257"/>
    <w:rsid w:val="00E23456"/>
    <w:rsid w:val="00E47EA3"/>
    <w:rsid w:val="00E542F2"/>
    <w:rsid w:val="00E56037"/>
    <w:rsid w:val="00E627AD"/>
    <w:rsid w:val="00E62B56"/>
    <w:rsid w:val="00E62F61"/>
    <w:rsid w:val="00E70C3A"/>
    <w:rsid w:val="00E83532"/>
    <w:rsid w:val="00E97863"/>
    <w:rsid w:val="00EA7FF9"/>
    <w:rsid w:val="00EC316F"/>
    <w:rsid w:val="00EC343D"/>
    <w:rsid w:val="00ED6551"/>
    <w:rsid w:val="00ED69D6"/>
    <w:rsid w:val="00F018C3"/>
    <w:rsid w:val="00F17F4D"/>
    <w:rsid w:val="00F32DFA"/>
    <w:rsid w:val="00F42C90"/>
    <w:rsid w:val="00F60661"/>
    <w:rsid w:val="00F6282E"/>
    <w:rsid w:val="00F64F2E"/>
    <w:rsid w:val="00F7171A"/>
    <w:rsid w:val="00F8221F"/>
    <w:rsid w:val="00F856BE"/>
    <w:rsid w:val="00F86D72"/>
    <w:rsid w:val="00F913DB"/>
    <w:rsid w:val="00FA0E0E"/>
    <w:rsid w:val="00FB6996"/>
    <w:rsid w:val="00FC187B"/>
    <w:rsid w:val="00FD67D2"/>
    <w:rsid w:val="00FE1D86"/>
    <w:rsid w:val="00FE2F79"/>
    <w:rsid w:val="00FF20C1"/>
    <w:rsid w:val="00FF39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2B0B1-0ACC-7941-AE7C-B91D92FD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658</Words>
  <Characters>3623</Characters>
  <Application>Microsoft Macintosh Word</Application>
  <DocSecurity>0</DocSecurity>
  <Lines>30</Lines>
  <Paragraphs>8</Paragraphs>
  <ScaleCrop>false</ScaleCrop>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20</cp:revision>
  <dcterms:created xsi:type="dcterms:W3CDTF">2017-03-23T19:10:00Z</dcterms:created>
  <dcterms:modified xsi:type="dcterms:W3CDTF">2017-03-23T23:04:00Z</dcterms:modified>
</cp:coreProperties>
</file>