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0140CC" w:rsidRPr="00984F74">
        <w:rPr>
          <w:rFonts w:ascii="Arial" w:hAnsi="Arial" w:cs="Arial"/>
        </w:rPr>
        <w:fldChar w:fldCharType="begin"/>
      </w:r>
      <w:r w:rsidR="000140CC" w:rsidRPr="00984F74">
        <w:rPr>
          <w:rFonts w:ascii="Arial" w:hAnsi="Arial" w:cs="Arial"/>
        </w:rPr>
        <w:instrText xml:space="preserve"> HYPERLINK "https://es.wikipedia.org/wiki/Inducci%C3%B3n_electromagn%C3%A9tica" \o "Inducción electromagnética"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inducción</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0140CC" w:rsidRPr="00984F74">
        <w:rPr>
          <w:rFonts w:ascii="Arial" w:hAnsi="Arial" w:cs="Arial"/>
        </w:rPr>
        <w:fldChar w:fldCharType="begin"/>
      </w:r>
      <w:r w:rsidR="000140CC" w:rsidRPr="00984F74">
        <w:rPr>
          <w:rFonts w:ascii="Arial" w:hAnsi="Arial" w:cs="Arial"/>
        </w:rPr>
        <w:instrText xml:space="preserve"> HYPERLINK "https://es.wikipedia.org/wiki/Campo_magn%C3%A9tico" \o "Campo magnético"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campo magnético</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0140CC" w:rsidRPr="00984F74">
        <w:rPr>
          <w:rFonts w:ascii="Arial" w:hAnsi="Arial" w:cs="Arial"/>
        </w:rPr>
        <w:fldChar w:fldCharType="begin"/>
      </w:r>
      <w:r w:rsidR="000140CC" w:rsidRPr="00984F74">
        <w:rPr>
          <w:rFonts w:ascii="Arial" w:hAnsi="Arial" w:cs="Arial"/>
        </w:rPr>
        <w:instrText xml:space="preserve"> HYPERLINK "https://es.wikipedia.org/wiki/Espira_(antena)" \o "Espira (antena)"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antenas de espiral</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0140CC" w:rsidRPr="00984F74">
        <w:rPr>
          <w:rFonts w:ascii="Arial" w:hAnsi="Arial" w:cs="Arial"/>
        </w:rPr>
        <w:fldChar w:fldCharType="begin"/>
      </w:r>
      <w:r w:rsidR="000140CC" w:rsidRPr="00984F74">
        <w:rPr>
          <w:rFonts w:ascii="Arial" w:hAnsi="Arial" w:cs="Arial"/>
        </w:rPr>
        <w:instrText xml:space="preserve"> HYPERLINK "https://es.wikipedia.org/wiki/Megahercio" \o "Megahercio"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MHz</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r w:rsidRPr="00984F74">
        <w:rPr>
          <w:rFonts w:ascii="Arial" w:hAnsi="Arial" w:cs="Arial"/>
        </w:rPr>
        <w:fldChar w:fldCharType="begin"/>
      </w:r>
      <w:r w:rsidRPr="00984F74">
        <w:rPr>
          <w:rFonts w:ascii="Arial" w:hAnsi="Arial" w:cs="Arial"/>
        </w:rPr>
        <w:instrText xml:space="preserve"> HYPERLINK "https://es.wikipedia.org/wiki/Dato" \o "Dato" </w:instrText>
      </w:r>
      <w:r w:rsidRPr="00984F74">
        <w:rPr>
          <w:rFonts w:ascii="Arial" w:hAnsi="Arial" w:cs="Arial"/>
        </w:rPr>
        <w:fldChar w:fldCharType="separate"/>
      </w:r>
      <w:r w:rsidRPr="00984F74">
        <w:rPr>
          <w:rFonts w:ascii="Arial" w:hAnsi="Arial" w:cs="Arial"/>
          <w:color w:val="0D0D0D" w:themeColor="text1" w:themeTint="F2"/>
          <w:sz w:val="24"/>
          <w:szCs w:val="24"/>
        </w:rPr>
        <w:t>datos</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Pr="00984F74">
        <w:rPr>
          <w:rFonts w:ascii="Arial" w:hAnsi="Arial" w:cs="Arial"/>
        </w:rPr>
        <w:fldChar w:fldCharType="begin"/>
      </w:r>
      <w:r w:rsidRPr="00984F74">
        <w:rPr>
          <w:rFonts w:ascii="Arial" w:hAnsi="Arial" w:cs="Arial"/>
        </w:rPr>
        <w:instrText xml:space="preserve"> HYPERLINK "https://es.wikipedia.org/wiki/Campo_electromagn%C3%A9tico" \o "Campo electromagnético" </w:instrText>
      </w:r>
      <w:r w:rsidRPr="00984F74">
        <w:rPr>
          <w:rFonts w:ascii="Arial" w:hAnsi="Arial" w:cs="Arial"/>
        </w:rPr>
        <w:fldChar w:fldCharType="separate"/>
      </w:r>
      <w:r w:rsidRPr="00984F74">
        <w:rPr>
          <w:rFonts w:ascii="Arial" w:hAnsi="Arial" w:cs="Arial"/>
          <w:color w:val="0D0D0D" w:themeColor="text1" w:themeTint="F2"/>
          <w:sz w:val="24"/>
          <w:szCs w:val="24"/>
        </w:rPr>
        <w:t>campo electromagnético</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3"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4"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5"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6"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7"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28"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29"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0"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1"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2"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3"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productividad durante la compilación de </w:t>
      </w:r>
      <w:proofErr w:type="spellStart"/>
      <w:r w:rsidR="000140CC" w:rsidRPr="00666378">
        <w:rPr>
          <w:rFonts w:ascii="Arial" w:hAnsi="Arial" w:cs="Arial"/>
          <w:sz w:val="24"/>
          <w:szCs w:val="24"/>
        </w:rPr>
        <w:t>apps</w:t>
      </w:r>
      <w:proofErr w:type="spellEnd"/>
      <w:r w:rsidR="000140CC" w:rsidRPr="00666378">
        <w:rPr>
          <w:rFonts w:ascii="Arial" w:hAnsi="Arial" w:cs="Arial"/>
          <w:sz w:val="24"/>
          <w:szCs w:val="24"/>
        </w:rPr>
        <w:t xml:space="preserve">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34"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5"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36"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7"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8"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39"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0"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1"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2"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3"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4"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5"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6"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7"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8"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49"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0"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1"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2"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3"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4"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5"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6"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7"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2"/>
      <w:r w:rsidRPr="001F30E5">
        <w:rPr>
          <w:rFonts w:ascii="Arial" w:hAnsi="Arial" w:cs="Arial"/>
          <w:sz w:val="24"/>
          <w:szCs w:val="24"/>
        </w:rPr>
        <w:t>backend</w:t>
      </w:r>
      <w:commentRangeEnd w:id="12"/>
      <w:r w:rsidR="00E56C4C">
        <w:rPr>
          <w:rStyle w:val="Refdecomentario"/>
        </w:rPr>
        <w:commentReference w:id="12"/>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3"/>
      <w:r w:rsidR="001F30E5" w:rsidRPr="001F30E5">
        <w:rPr>
          <w:rFonts w:ascii="Arial" w:hAnsi="Arial" w:cs="Arial"/>
          <w:sz w:val="24"/>
          <w:szCs w:val="24"/>
        </w:rPr>
        <w:t>1</w:t>
      </w:r>
      <w:commentRangeEnd w:id="13"/>
      <w:r w:rsidR="001F30E5" w:rsidRPr="001F30E5">
        <w:rPr>
          <w:rStyle w:val="Refdecomentario"/>
          <w:rFonts w:ascii="Arial" w:hAnsi="Arial" w:cs="Arial"/>
          <w:sz w:val="24"/>
          <w:szCs w:val="24"/>
        </w:rPr>
        <w:commentReference w:id="13"/>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4"/>
      <w:r w:rsidR="001F30E5" w:rsidRPr="001F30E5">
        <w:rPr>
          <w:rFonts w:ascii="Arial" w:hAnsi="Arial" w:cs="Arial"/>
          <w:sz w:val="24"/>
          <w:szCs w:val="24"/>
        </w:rPr>
        <w:t>desplegable</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108B8A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15"/>
      <w:r w:rsidR="001F30E5" w:rsidRPr="001F30E5">
        <w:rPr>
          <w:rFonts w:ascii="Arial" w:hAnsi="Arial" w:cs="Arial"/>
          <w:sz w:val="24"/>
          <w:szCs w:val="24"/>
        </w:rPr>
        <w:t>RecyclerView</w:t>
      </w:r>
      <w:commentRangeEnd w:id="15"/>
      <w:r w:rsidR="009737F6">
        <w:rPr>
          <w:rStyle w:val="Refdecomentario"/>
        </w:rPr>
        <w:commentReference w:id="15"/>
      </w:r>
      <w:r w:rsidR="001F30E5" w:rsidRPr="001F30E5">
        <w:rPr>
          <w:rFonts w:ascii="Arial" w:hAnsi="Arial" w:cs="Arial"/>
          <w:sz w:val="24"/>
          <w:szCs w:val="24"/>
        </w:rPr>
        <w:t xml:space="preserve"> utilizando el diseño de </w:t>
      </w:r>
      <w:commentRangeStart w:id="16"/>
      <w:r w:rsidR="001F30E5" w:rsidRPr="001F30E5">
        <w:rPr>
          <w:rFonts w:ascii="Arial" w:hAnsi="Arial" w:cs="Arial"/>
          <w:sz w:val="24"/>
          <w:szCs w:val="24"/>
        </w:rPr>
        <w:t>CardView</w:t>
      </w:r>
      <w:commentRangeEnd w:id="16"/>
      <w:r w:rsidR="009737F6">
        <w:rPr>
          <w:rStyle w:val="Refdecomentario"/>
        </w:rPr>
        <w:commentReference w:id="16"/>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7"/>
      <w:r w:rsidR="001F30E5" w:rsidRPr="001F30E5">
        <w:rPr>
          <w:rFonts w:ascii="Arial" w:hAnsi="Arial" w:cs="Arial"/>
          <w:sz w:val="24"/>
          <w:szCs w:val="24"/>
        </w:rPr>
        <w:t>determinada</w:t>
      </w:r>
      <w:commentRangeEnd w:id="17"/>
      <w:r w:rsidR="001F30E5" w:rsidRPr="001F30E5">
        <w:rPr>
          <w:rStyle w:val="Refdecomentario"/>
          <w:rFonts w:ascii="Arial" w:hAnsi="Arial" w:cs="Arial"/>
          <w:sz w:val="24"/>
          <w:szCs w:val="24"/>
        </w:rPr>
        <w:commentReference w:id="17"/>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8"/>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19"/>
      <w:r w:rsidR="001F30E5" w:rsidRPr="001F30E5">
        <w:rPr>
          <w:rFonts w:ascii="Arial" w:hAnsi="Arial" w:cs="Arial"/>
          <w:sz w:val="24"/>
          <w:szCs w:val="24"/>
        </w:rPr>
        <w:t>nivel</w:t>
      </w:r>
      <w:commentRangeEnd w:id="19"/>
      <w:r w:rsidR="001F30E5" w:rsidRPr="001F30E5">
        <w:rPr>
          <w:rStyle w:val="Refdecomentario"/>
          <w:rFonts w:ascii="Arial" w:hAnsi="Arial" w:cs="Arial"/>
          <w:sz w:val="24"/>
          <w:szCs w:val="24"/>
        </w:rPr>
        <w:commentReference w:id="19"/>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442FE6E"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3BA9935D"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0"/>
      <w:r w:rsidR="000F6D64" w:rsidRPr="000F6D64">
        <w:rPr>
          <w:rFonts w:ascii="Arial" w:hAnsi="Arial"/>
          <w:sz w:val="24"/>
          <w:szCs w:val="24"/>
        </w:rPr>
        <w:t xml:space="preserve">backend </w:t>
      </w:r>
      <w:commentRangeEnd w:id="20"/>
      <w:r w:rsidR="000F6D64" w:rsidRPr="000F6D64">
        <w:rPr>
          <w:rStyle w:val="Refdecomentario"/>
          <w:rFonts w:ascii="Arial" w:hAnsi="Arial"/>
          <w:sz w:val="24"/>
          <w:szCs w:val="24"/>
        </w:rPr>
        <w:commentReference w:id="20"/>
      </w:r>
      <w:r w:rsidR="000F6D64" w:rsidRPr="000F6D64">
        <w:rPr>
          <w:rFonts w:ascii="Arial" w:hAnsi="Arial"/>
          <w:sz w:val="24"/>
          <w:szCs w:val="24"/>
        </w:rPr>
        <w:t xml:space="preserve">de la aplicación, esto se logra siguiendo la arquitectura </w:t>
      </w:r>
      <w:commentRangeStart w:id="21"/>
      <w:r w:rsidR="000F6D64" w:rsidRPr="000F6D64">
        <w:rPr>
          <w:rFonts w:ascii="Arial" w:hAnsi="Arial"/>
          <w:sz w:val="24"/>
          <w:szCs w:val="24"/>
        </w:rPr>
        <w:t>RESTful</w:t>
      </w:r>
      <w:commentRangeEnd w:id="21"/>
      <w:r w:rsidR="000F6D64" w:rsidRPr="000F6D64">
        <w:rPr>
          <w:rStyle w:val="Refdecomentario"/>
          <w:rFonts w:ascii="Arial" w:hAnsi="Arial"/>
          <w:sz w:val="24"/>
          <w:szCs w:val="24"/>
        </w:rPr>
        <w:commentReference w:id="21"/>
      </w:r>
      <w:r w:rsidR="000F6D64" w:rsidRPr="000F6D64">
        <w:rPr>
          <w:rFonts w:ascii="Arial" w:hAnsi="Arial"/>
          <w:sz w:val="24"/>
          <w:szCs w:val="24"/>
        </w:rPr>
        <w:t xml:space="preserve">, mediante una petición que la App realiza al webservice y este retorna la información pertiente en formato </w:t>
      </w:r>
      <w:commentRangeStart w:id="2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22"/>
      <w:r w:rsidR="000F6D64" w:rsidRPr="000F6D64">
        <w:rPr>
          <w:rStyle w:val="Refdecomentario"/>
          <w:rFonts w:ascii="Arial" w:hAnsi="Arial"/>
          <w:sz w:val="24"/>
          <w:szCs w:val="24"/>
        </w:rPr>
        <w:commentReference w:id="22"/>
      </w:r>
      <w:r w:rsidR="000F6D64" w:rsidRPr="000F6D64">
        <w:rPr>
          <w:rFonts w:ascii="Arial" w:hAnsi="Arial"/>
          <w:sz w:val="24"/>
          <w:szCs w:val="24"/>
        </w:rPr>
        <w:t xml:space="preserve">para esto se utiliza la clase propia de android llamada: </w:t>
      </w:r>
      <w:commentRangeStart w:id="23"/>
      <w:commentRangeStart w:id="24"/>
      <w:r w:rsidR="000F6D64" w:rsidRPr="000F6D64">
        <w:rPr>
          <w:rFonts w:ascii="Arial" w:hAnsi="Arial"/>
          <w:sz w:val="24"/>
          <w:szCs w:val="24"/>
        </w:rPr>
        <w:t>AsyncTask</w:t>
      </w:r>
      <w:commentRangeEnd w:id="23"/>
      <w:r w:rsidR="000F6D64" w:rsidRPr="000F6D64">
        <w:rPr>
          <w:rStyle w:val="Refdecomentario"/>
          <w:rFonts w:ascii="Arial" w:hAnsi="Arial"/>
          <w:sz w:val="24"/>
          <w:szCs w:val="24"/>
        </w:rPr>
        <w:commentReference w:id="23"/>
      </w:r>
      <w:commentRangeEnd w:id="24"/>
      <w:r w:rsidR="000F6D64" w:rsidRPr="000F6D64">
        <w:rPr>
          <w:rStyle w:val="Refdecomentario"/>
          <w:rFonts w:ascii="Arial" w:hAnsi="Arial"/>
          <w:sz w:val="24"/>
          <w:szCs w:val="24"/>
        </w:rPr>
        <w:commentReference w:id="24"/>
      </w:r>
      <w:r w:rsidR="000F6D64" w:rsidRPr="000F6D64">
        <w:rPr>
          <w:rFonts w:ascii="Arial" w:hAnsi="Arial"/>
          <w:sz w:val="24"/>
          <w:szCs w:val="24"/>
        </w:rPr>
        <w:t>, que permitió hacer la petición y procesar el JSON obtenido.</w:t>
      </w:r>
    </w:p>
    <w:p w14:paraId="2C600916" w14:textId="42B0F31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25"/>
      <w:r w:rsidR="000F6D64" w:rsidRPr="000F6D64">
        <w:rPr>
          <w:rFonts w:ascii="Arial" w:hAnsi="Arial"/>
          <w:sz w:val="24"/>
          <w:szCs w:val="24"/>
        </w:rPr>
        <w:t xml:space="preserve">JSON encriptado </w:t>
      </w:r>
      <w:commentRangeEnd w:id="25"/>
      <w:r w:rsidR="000F6D64" w:rsidRPr="000F6D64">
        <w:rPr>
          <w:rStyle w:val="Refdecomentario"/>
          <w:rFonts w:ascii="Arial" w:hAnsi="Arial"/>
          <w:sz w:val="24"/>
          <w:szCs w:val="24"/>
        </w:rPr>
        <w:commentReference w:id="25"/>
      </w:r>
      <w:r w:rsidR="000F6D64" w:rsidRPr="000F6D64">
        <w:rPr>
          <w:rFonts w:ascii="Arial" w:hAnsi="Arial"/>
          <w:sz w:val="24"/>
          <w:szCs w:val="24"/>
        </w:rPr>
        <w:t xml:space="preserve">y para solventar esta situación se debía pagar una subscripción;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1E9C47AD"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26"/>
      <w:r w:rsidR="000F6D64" w:rsidRPr="000F6D64">
        <w:rPr>
          <w:rFonts w:ascii="Arial" w:hAnsi="Arial"/>
          <w:sz w:val="24"/>
          <w:szCs w:val="24"/>
        </w:rPr>
        <w:t>Título de la ubicación, descripc</w:t>
      </w:r>
      <w:r w:rsidR="008623F0">
        <w:rPr>
          <w:rFonts w:ascii="Arial" w:hAnsi="Arial"/>
          <w:sz w:val="24"/>
          <w:szCs w:val="24"/>
        </w:rPr>
        <w:t>ión breve,</w:t>
      </w:r>
      <w:r w:rsidR="000F6D64" w:rsidRPr="000F6D64">
        <w:rPr>
          <w:rFonts w:ascii="Arial" w:hAnsi="Arial"/>
          <w:sz w:val="24"/>
          <w:szCs w:val="24"/>
        </w:rPr>
        <w:t xml:space="preserve"> ubicación rápida y foto.</w:t>
      </w:r>
      <w:commentRangeEnd w:id="26"/>
      <w:r w:rsidR="000F6D64" w:rsidRPr="000F6D64">
        <w:rPr>
          <w:rStyle w:val="Refdecomentario"/>
          <w:rFonts w:ascii="Arial" w:hAnsi="Arial"/>
          <w:sz w:val="24"/>
          <w:szCs w:val="24"/>
        </w:rPr>
        <w:commentReference w:id="26"/>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464FC1A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27"/>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27"/>
      <w:r w:rsidR="000F6D64" w:rsidRPr="000F6D64">
        <w:rPr>
          <w:rStyle w:val="Refdecomentario"/>
          <w:rFonts w:ascii="Arial" w:hAnsi="Arial"/>
          <w:sz w:val="24"/>
          <w:szCs w:val="24"/>
        </w:rPr>
        <w:commentReference w:id="27"/>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w:t>
      </w:r>
      <w:r w:rsidR="000F6D64" w:rsidRPr="000F6D64">
        <w:rPr>
          <w:rFonts w:ascii="Arial" w:hAnsi="Arial"/>
          <w:sz w:val="24"/>
          <w:szCs w:val="24"/>
        </w:rPr>
        <w:lastRenderedPageBreak/>
        <w:t>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27666E6C"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942F7D">
        <w:rPr>
          <w:rFonts w:ascii="Arial" w:hAnsi="Arial" w:cs="Arial"/>
          <w:sz w:val="24"/>
          <w:szCs w:val="24"/>
        </w:rPr>
        <w:t>, ni la fusión buscador lista-</w:t>
      </w:r>
      <w:r w:rsidR="000F6D64" w:rsidRPr="000F6D64">
        <w:rPr>
          <w:rFonts w:ascii="Arial" w:hAnsi="Arial" w:cs="Arial"/>
          <w:sz w:val="24"/>
          <w:szCs w:val="24"/>
        </w:rPr>
        <w:t>escrito</w:t>
      </w:r>
      <w:r w:rsidR="00942F7D">
        <w:rPr>
          <w:rFonts w:ascii="Arial" w:hAnsi="Arial" w:cs="Arial"/>
          <w:sz w:val="24"/>
          <w:szCs w:val="24"/>
        </w:rPr>
        <w:t xml:space="preserve"> y que el buscador lista funcione con la base de dato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62637C31"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 xml:space="preserve">Se logra mantener el ritmo de trabajo, la dinámica de los integrantes sigue funcionando y obteniendo resultados, se aconseja reestructurar las estimaciones del trabajo a realizar por sprint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lastRenderedPageBreak/>
        <w:t>IV. 5 Sprint 5</w:t>
      </w:r>
    </w:p>
    <w:p w14:paraId="751556B4" w14:textId="770762F9"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el buscador lista y el escrito, obtener los sitios filtrando por opción seleccionada en el nivel 0;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79B56C8"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 y comenzar con la documentación e incoporación de las herramientas necesarias para el desarrollo AR por Geolocalización.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731CBE7C"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28"/>
      <w:r w:rsidR="00672F39" w:rsidRPr="00672F39">
        <w:rPr>
          <w:rFonts w:ascii="Arial" w:hAnsi="Arial"/>
          <w:sz w:val="24"/>
          <w:szCs w:val="24"/>
        </w:rPr>
        <w:t>fragment</w:t>
      </w:r>
      <w:commentRangeEnd w:id="28"/>
      <w:r w:rsidR="00672F39" w:rsidRPr="00672F39">
        <w:rPr>
          <w:rStyle w:val="Refdecomentario"/>
          <w:rFonts w:ascii="Arial" w:hAnsi="Arial"/>
          <w:sz w:val="24"/>
          <w:szCs w:val="24"/>
        </w:rPr>
        <w:commentReference w:id="28"/>
      </w:r>
      <w:r w:rsidR="00672F39" w:rsidRPr="00672F39">
        <w:rPr>
          <w:rFonts w:ascii="Arial" w:hAnsi="Arial"/>
          <w:sz w:val="24"/>
          <w:szCs w:val="24"/>
        </w:rPr>
        <w:t xml:space="preserve">o. </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49656485"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solamente consta </w:t>
      </w:r>
      <w:commentRangeStart w:id="29"/>
      <w:r w:rsidR="00672F39" w:rsidRPr="00672F39">
        <w:rPr>
          <w:rFonts w:ascii="Arial" w:hAnsi="Arial"/>
          <w:sz w:val="24"/>
          <w:szCs w:val="24"/>
        </w:rPr>
        <w:t xml:space="preserve">de un nivel  </w:t>
      </w:r>
      <w:commentRangeEnd w:id="29"/>
      <w:r w:rsidR="00672F39" w:rsidRPr="00672F39">
        <w:rPr>
          <w:rStyle w:val="Refdecomentario"/>
          <w:rFonts w:ascii="Arial" w:hAnsi="Arial"/>
          <w:sz w:val="24"/>
          <w:szCs w:val="24"/>
        </w:rPr>
        <w:commentReference w:id="29"/>
      </w:r>
      <w:r w:rsidR="00672F39" w:rsidRPr="00672F39">
        <w:rPr>
          <w:rFonts w:ascii="Arial" w:hAnsi="Arial"/>
          <w:sz w:val="24"/>
          <w:szCs w:val="24"/>
        </w:rPr>
        <w:t xml:space="preserve"> sin filtrarse de acuerdo a una opción elegida, </w:t>
      </w:r>
      <w:commentRangeStart w:id="30"/>
      <w:r w:rsidR="00672F39" w:rsidRPr="00672F39">
        <w:rPr>
          <w:rFonts w:ascii="Arial" w:hAnsi="Arial"/>
          <w:sz w:val="24"/>
          <w:szCs w:val="24"/>
        </w:rPr>
        <w:t>se cambia el nivel 0 (nivel inicial) para que muestre una lista con todos los servicios disponibles en la universidad</w:t>
      </w:r>
      <w:commentRangeEnd w:id="30"/>
      <w:r w:rsidR="00672F39" w:rsidRPr="00672F39">
        <w:rPr>
          <w:rStyle w:val="Refdecomentario"/>
          <w:rFonts w:ascii="Arial" w:hAnsi="Arial"/>
          <w:sz w:val="24"/>
          <w:szCs w:val="24"/>
        </w:rPr>
        <w:commentReference w:id="30"/>
      </w:r>
      <w:r w:rsidR="00672F39" w:rsidRPr="00672F39">
        <w:rPr>
          <w:rFonts w:ascii="Arial" w:hAnsi="Arial"/>
          <w:sz w:val="24"/>
          <w:szCs w:val="24"/>
        </w:rPr>
        <w:t xml:space="preserve">, esta lista se encuentra ya creada en el backend de la aplicación sin hacer consulta al servidor y se muestra por defecto al entrar en la aplicación refrescándose cada vez que se reingresa al módulo. </w:t>
      </w:r>
    </w:p>
    <w:p w14:paraId="2E830BE5" w14:textId="014CCD72"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31"/>
      <w:r w:rsidR="00672F39" w:rsidRPr="00672F39">
        <w:rPr>
          <w:rFonts w:ascii="Arial" w:hAnsi="Arial"/>
          <w:sz w:val="24"/>
          <w:szCs w:val="24"/>
        </w:rPr>
        <w:t>avanza al nivel 1 en la que se filtra</w:t>
      </w:r>
      <w:commentRangeEnd w:id="31"/>
      <w:r w:rsidR="00672F39" w:rsidRPr="00672F39">
        <w:rPr>
          <w:rStyle w:val="Refdecomentario"/>
          <w:rFonts w:ascii="Arial" w:hAnsi="Arial"/>
          <w:sz w:val="24"/>
          <w:szCs w:val="24"/>
        </w:rPr>
        <w:commentReference w:id="31"/>
      </w:r>
      <w:r w:rsidR="00672F39" w:rsidRPr="00672F39">
        <w:rPr>
          <w:rFonts w:ascii="Arial" w:hAnsi="Arial"/>
          <w:sz w:val="24"/>
          <w:szCs w:val="24"/>
        </w:rPr>
        <w:t xml:space="preserve">, dado ese servicio, todos los sitios destinados al mismo, esto se realizó codificando en php una consulta por cada servicio existente el cual retornaba la información proveniente de la base de datos, finalmente al seleccionar un sitio se levanta un </w:t>
      </w:r>
      <w:commentRangeStart w:id="32"/>
      <w:r w:rsidR="00672F39" w:rsidRPr="00672F39">
        <w:rPr>
          <w:rFonts w:ascii="Arial" w:hAnsi="Arial"/>
          <w:sz w:val="24"/>
          <w:szCs w:val="24"/>
        </w:rPr>
        <w:t>Toast indicando la opción escogida, esto se deja así por los momentos ya que a partir de este punto se levantará la AR</w:t>
      </w:r>
      <w:commentRangeEnd w:id="32"/>
      <w:r w:rsidR="00672F39" w:rsidRPr="00672F39">
        <w:rPr>
          <w:rStyle w:val="Refdecomentario"/>
          <w:rFonts w:ascii="Arial" w:hAnsi="Arial"/>
          <w:sz w:val="24"/>
          <w:szCs w:val="24"/>
        </w:rPr>
        <w:commentReference w:id="32"/>
      </w:r>
      <w:r w:rsidR="00672F39" w:rsidRPr="00672F39">
        <w:rPr>
          <w:rFonts w:ascii="Arial" w:hAnsi="Arial"/>
          <w:sz w:val="24"/>
          <w:szCs w:val="24"/>
        </w:rPr>
        <w:t>.</w:t>
      </w:r>
    </w:p>
    <w:p w14:paraId="746C27A1" w14:textId="7A722D48"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 existe una opción no contemplanda en el nivel 0 y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09401D12"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33"/>
      <w:r w:rsidR="00672F39" w:rsidRPr="00672F39">
        <w:rPr>
          <w:rFonts w:ascii="Arial" w:hAnsi="Arial"/>
          <w:sz w:val="24"/>
          <w:szCs w:val="24"/>
        </w:rPr>
        <w:t>API</w:t>
      </w:r>
      <w:commentRangeEnd w:id="33"/>
      <w:r w:rsidR="00672F39" w:rsidRPr="00672F39">
        <w:rPr>
          <w:rStyle w:val="Refdecomentario"/>
          <w:rFonts w:ascii="Arial" w:hAnsi="Arial"/>
          <w:sz w:val="24"/>
          <w:szCs w:val="24"/>
        </w:rPr>
        <w:commentReference w:id="33"/>
      </w:r>
      <w:r w:rsidR="00672F39" w:rsidRPr="00672F39">
        <w:rPr>
          <w:rFonts w:ascii="Arial" w:hAnsi="Arial"/>
          <w:sz w:val="24"/>
          <w:szCs w:val="24"/>
        </w:rPr>
        <w:t xml:space="preserve"> de Wikitude) al proyecto en desarrollo </w:t>
      </w:r>
      <w:commentRangeStart w:id="34"/>
      <w:r w:rsidR="00672F39" w:rsidRPr="00672F39">
        <w:rPr>
          <w:rFonts w:ascii="Arial" w:hAnsi="Arial"/>
          <w:sz w:val="24"/>
          <w:szCs w:val="24"/>
        </w:rPr>
        <w:t>y reestructurando las carpetas dentro del Android Studio para poder hacer el uso de la API sin conflictos.</w:t>
      </w:r>
      <w:commentRangeEnd w:id="34"/>
      <w:r w:rsidR="00672F39" w:rsidRPr="00672F39">
        <w:rPr>
          <w:rStyle w:val="Refdecomentario"/>
          <w:rFonts w:ascii="Arial" w:hAnsi="Arial"/>
          <w:sz w:val="24"/>
          <w:szCs w:val="24"/>
        </w:rPr>
        <w:commentReference w:id="34"/>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.5 Sprint Retrospective</w:t>
      </w:r>
    </w:p>
    <w:p w14:paraId="426351A7" w14:textId="774507AC"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de las tareas dejando el punto exacto que se requiere para abarcar la realidad aumentada,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156B3CA6"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t>IV. 6.1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4C3D1782"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35"/>
      <w:r w:rsidR="0016367C" w:rsidRPr="0016367C">
        <w:rPr>
          <w:rFonts w:ascii="Arial" w:hAnsi="Arial"/>
          <w:sz w:val="24"/>
          <w:szCs w:val="24"/>
        </w:rPr>
        <w:t>Wikitude SDK – Javascript API</w:t>
      </w:r>
      <w:commentRangeEnd w:id="35"/>
      <w:r w:rsidR="0016367C" w:rsidRPr="0016367C">
        <w:rPr>
          <w:rStyle w:val="Refdecomentario"/>
          <w:rFonts w:ascii="Arial" w:hAnsi="Arial"/>
          <w:sz w:val="24"/>
          <w:szCs w:val="24"/>
        </w:rPr>
        <w:commentReference w:id="35"/>
      </w:r>
      <w:r w:rsidR="0016367C" w:rsidRPr="0016367C">
        <w:rPr>
          <w:rFonts w:ascii="Arial" w:hAnsi="Arial"/>
          <w:sz w:val="24"/>
          <w:szCs w:val="24"/>
        </w:rPr>
        <w:t xml:space="preserve">, se divide en los dos aspectos: Primero, utilizar como punto de partida las clases y </w:t>
      </w:r>
      <w:commentRangeStart w:id="36"/>
      <w:r w:rsidR="0016367C" w:rsidRPr="0016367C">
        <w:rPr>
          <w:rFonts w:ascii="Arial" w:hAnsi="Arial"/>
          <w:sz w:val="24"/>
          <w:szCs w:val="24"/>
        </w:rPr>
        <w:t xml:space="preserve">Activities </w:t>
      </w:r>
      <w:commentRangeEnd w:id="36"/>
      <w:r w:rsidR="0016367C" w:rsidRPr="0016367C">
        <w:rPr>
          <w:rStyle w:val="Refdecomentario"/>
          <w:rFonts w:ascii="Arial" w:hAnsi="Arial"/>
          <w:sz w:val="24"/>
          <w:szCs w:val="24"/>
        </w:rPr>
        <w:commentReference w:id="36"/>
      </w:r>
      <w:r w:rsidR="0016367C" w:rsidRPr="0016367C">
        <w:rPr>
          <w:rFonts w:ascii="Arial" w:hAnsi="Arial"/>
          <w:sz w:val="24"/>
          <w:szCs w:val="24"/>
        </w:rPr>
        <w:t xml:space="preserve"> </w:t>
      </w:r>
      <w:commentRangeStart w:id="37"/>
      <w:r w:rsidR="0016367C" w:rsidRPr="0016367C">
        <w:rPr>
          <w:rFonts w:ascii="Arial" w:hAnsi="Arial"/>
          <w:sz w:val="24"/>
          <w:szCs w:val="24"/>
        </w:rPr>
        <w:t>que wikitude provee en uno de sus ejemplos dentro de la documentacion para la AR</w:t>
      </w:r>
      <w:commentRangeEnd w:id="37"/>
      <w:r w:rsidR="0016367C" w:rsidRPr="0016367C">
        <w:rPr>
          <w:rStyle w:val="Refdecomentario"/>
          <w:rFonts w:ascii="Arial" w:hAnsi="Arial"/>
          <w:sz w:val="24"/>
          <w:szCs w:val="24"/>
        </w:rPr>
        <w:commentReference w:id="37"/>
      </w:r>
      <w:r w:rsidR="0016367C" w:rsidRPr="0016367C">
        <w:rPr>
          <w:rFonts w:ascii="Arial" w:hAnsi="Arial"/>
          <w:sz w:val="24"/>
          <w:szCs w:val="24"/>
        </w:rPr>
        <w:t xml:space="preserve">, teniendo esto, se realiza la primera </w:t>
      </w:r>
      <w:r w:rsidR="0016367C" w:rsidRPr="0016367C">
        <w:rPr>
          <w:rFonts w:ascii="Arial" w:hAnsi="Arial"/>
          <w:sz w:val="24"/>
          <w:szCs w:val="24"/>
        </w:rPr>
        <w:lastRenderedPageBreak/>
        <w:t>prueba que consiste en invocar, desde una de las opciones del menú desplegable, el Activity que da inicio a toda la experiencia de la Realidad Aumentada.</w:t>
      </w:r>
    </w:p>
    <w:p w14:paraId="488A6430" w14:textId="434559A1"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Segundo, lograr levantar la Realidad Aumentada, se ajusta una de las clases del API para recibir un sitio, en forma de </w:t>
      </w:r>
      <w:commentRangeStart w:id="38"/>
      <w:r w:rsidR="0016367C" w:rsidRPr="0016367C">
        <w:rPr>
          <w:rFonts w:ascii="Arial" w:hAnsi="Arial"/>
          <w:sz w:val="24"/>
          <w:szCs w:val="24"/>
        </w:rPr>
        <w:t>objeto</w:t>
      </w:r>
      <w:commentRangeEnd w:id="38"/>
      <w:r w:rsidR="0016367C" w:rsidRPr="0016367C">
        <w:rPr>
          <w:rStyle w:val="Refdecomentario"/>
          <w:rFonts w:ascii="Arial" w:hAnsi="Arial"/>
          <w:sz w:val="24"/>
          <w:szCs w:val="24"/>
        </w:rPr>
        <w:commentReference w:id="38"/>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39"/>
      <w:r w:rsidR="0016367C" w:rsidRPr="0016367C">
        <w:rPr>
          <w:rFonts w:ascii="Arial" w:hAnsi="Arial"/>
          <w:sz w:val="24"/>
          <w:szCs w:val="24"/>
        </w:rPr>
        <w:t>punto de interés (POIS</w:t>
      </w:r>
      <w:commentRangeEnd w:id="39"/>
      <w:r w:rsidR="0016367C" w:rsidRPr="0016367C">
        <w:rPr>
          <w:rStyle w:val="Refdecomentario"/>
          <w:rFonts w:ascii="Arial" w:hAnsi="Arial"/>
          <w:sz w:val="24"/>
          <w:szCs w:val="24"/>
        </w:rPr>
        <w:commentReference w:id="39"/>
      </w:r>
      <w:r w:rsidR="0016367C" w:rsidRPr="0016367C">
        <w:rPr>
          <w:rFonts w:ascii="Arial" w:hAnsi="Arial"/>
          <w:sz w:val="24"/>
          <w:szCs w:val="24"/>
        </w:rPr>
        <w:t xml:space="preserve">), de acuerdo a sus </w:t>
      </w:r>
      <w:commentRangeStart w:id="40"/>
      <w:r w:rsidR="0016367C" w:rsidRPr="0016367C">
        <w:rPr>
          <w:rFonts w:ascii="Arial" w:hAnsi="Arial"/>
          <w:sz w:val="24"/>
          <w:szCs w:val="24"/>
        </w:rPr>
        <w:t>coordenadas y mostrar información extra en un activity adicional</w:t>
      </w:r>
      <w:commentRangeEnd w:id="40"/>
      <w:r w:rsidR="0016367C" w:rsidRPr="0016367C">
        <w:rPr>
          <w:rStyle w:val="Refdecomentario"/>
          <w:rFonts w:ascii="Arial" w:hAnsi="Arial"/>
          <w:sz w:val="24"/>
          <w:szCs w:val="24"/>
        </w:rPr>
        <w:commentReference w:id="40"/>
      </w:r>
      <w:r w:rsidR="0016367C" w:rsidRPr="0016367C">
        <w:rPr>
          <w:rFonts w:ascii="Arial" w:hAnsi="Arial"/>
          <w:sz w:val="24"/>
          <w:szCs w:val="24"/>
        </w:rPr>
        <w:t>.</w:t>
      </w:r>
    </w:p>
    <w:p w14:paraId="003265CD" w14:textId="568C424A"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41"/>
      <w:r w:rsidR="0016367C" w:rsidRPr="0016367C">
        <w:rPr>
          <w:rFonts w:ascii="Arial" w:hAnsi="Arial"/>
          <w:sz w:val="24"/>
          <w:szCs w:val="24"/>
        </w:rPr>
        <w:t>POIS</w:t>
      </w:r>
      <w:commentRangeEnd w:id="41"/>
      <w:r w:rsidR="0016367C" w:rsidRPr="0016367C">
        <w:rPr>
          <w:rStyle w:val="Refdecomentario"/>
          <w:rFonts w:ascii="Arial" w:hAnsi="Arial"/>
          <w:sz w:val="24"/>
          <w:szCs w:val="24"/>
        </w:rPr>
        <w:commentReference w:id="41"/>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42"/>
      <w:r w:rsidR="0016367C" w:rsidRPr="0016367C">
        <w:rPr>
          <w:rFonts w:ascii="Arial" w:hAnsi="Arial"/>
          <w:sz w:val="24"/>
          <w:szCs w:val="24"/>
        </w:rPr>
        <w:t>la flecha y el POIS</w:t>
      </w:r>
      <w:commentRangeEnd w:id="42"/>
      <w:r w:rsidR="0016367C" w:rsidRPr="0016367C">
        <w:rPr>
          <w:rStyle w:val="Refdecomentario"/>
          <w:rFonts w:ascii="Arial" w:hAnsi="Arial"/>
          <w:sz w:val="24"/>
          <w:szCs w:val="24"/>
        </w:rPr>
        <w:commentReference w:id="42"/>
      </w:r>
      <w:r w:rsidR="0016367C" w:rsidRPr="0016367C">
        <w:rPr>
          <w:rFonts w:ascii="Arial" w:hAnsi="Arial"/>
          <w:sz w:val="24"/>
          <w:szCs w:val="24"/>
        </w:rPr>
        <w:t>, se diseñan e implementan tomando en cuenta el logo y colores de la aplicación y el Toolbar se reutiliza con el que se cuenta.</w:t>
      </w:r>
    </w:p>
    <w:p w14:paraId="28780D37" w14:textId="5DD7F1B0"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w:t>
      </w:r>
      <w:r w:rsidR="0016367C" w:rsidRPr="0016367C">
        <w:rPr>
          <w:rFonts w:ascii="Arial" w:hAnsi="Arial"/>
          <w:sz w:val="24"/>
          <w:szCs w:val="24"/>
        </w:rPr>
        <w:lastRenderedPageBreak/>
        <w:t xml:space="preserve">disminución por pantalla, </w:t>
      </w:r>
      <w:commentRangeStart w:id="43"/>
      <w:r w:rsidR="0016367C" w:rsidRPr="0016367C">
        <w:rPr>
          <w:rFonts w:ascii="Arial" w:hAnsi="Arial"/>
          <w:sz w:val="24"/>
          <w:szCs w:val="24"/>
        </w:rPr>
        <w:t>para esto</w:t>
      </w:r>
      <w:commentRangeEnd w:id="43"/>
      <w:r w:rsidR="0016367C" w:rsidRPr="0016367C">
        <w:rPr>
          <w:rStyle w:val="Refdecomentario"/>
          <w:rFonts w:ascii="Arial" w:hAnsi="Arial"/>
          <w:sz w:val="24"/>
          <w:szCs w:val="24"/>
        </w:rPr>
        <w:commentReference w:id="43"/>
      </w:r>
      <w:r w:rsidR="0016367C" w:rsidRPr="0016367C">
        <w:rPr>
          <w:rFonts w:ascii="Arial" w:hAnsi="Arial"/>
          <w:sz w:val="24"/>
          <w:szCs w:val="24"/>
        </w:rPr>
        <w:t xml:space="preserve">, se toma como referencia un tamaño aproximado (en metros) del largo del campus, </w:t>
      </w:r>
      <w:commentRangeStart w:id="44"/>
      <w:r w:rsidR="0016367C" w:rsidRPr="0016367C">
        <w:rPr>
          <w:rFonts w:ascii="Arial" w:hAnsi="Arial"/>
          <w:sz w:val="24"/>
          <w:szCs w:val="24"/>
        </w:rPr>
        <w:t xml:space="preserve">teniendo esto se escoge un valor para el tamaño máximo en el cual el POIS no </w:t>
      </w:r>
      <w:commentRangeEnd w:id="44"/>
      <w:r w:rsidR="0016367C" w:rsidRPr="0016367C">
        <w:rPr>
          <w:rStyle w:val="Refdecomentario"/>
          <w:rFonts w:ascii="Arial" w:hAnsi="Arial"/>
          <w:sz w:val="24"/>
          <w:szCs w:val="24"/>
        </w:rPr>
        <w:commentReference w:id="44"/>
      </w:r>
      <w:r w:rsidR="0016367C" w:rsidRPr="0016367C">
        <w:rPr>
          <w:rFonts w:ascii="Arial" w:hAnsi="Arial"/>
          <w:sz w:val="24"/>
          <w:szCs w:val="24"/>
        </w:rPr>
        <w:t>disminuirá su tamaño, al igual que un tamaño mínimo donde no aumentará su tamaño; con estos valores iniciales se prueba en tiempo real en la universidad para ver el comportamiento del backend dentro de la aplicación y se van ajustando estos valores logrando así conseguir el resultado esperado.</w:t>
      </w:r>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w:t>
      </w:r>
      <w:r w:rsidR="0016367C" w:rsidRPr="0016367C">
        <w:rPr>
          <w:rFonts w:ascii="Arial" w:hAnsi="Arial" w:cs="Arial"/>
          <w:sz w:val="24"/>
          <w:szCs w:val="24"/>
        </w:rPr>
        <w:lastRenderedPageBreak/>
        <w:t xml:space="preserve">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BF1F5F7"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que se requiere para abarcar la realidad aumentada, esto indica que la inclusión de tareas en el sprint de acuerdo al nivel de complejidad se mejoró con respecto a los anteriores.</w:t>
      </w:r>
    </w:p>
    <w:p w14:paraId="715BB3CB" w14:textId="77777777" w:rsidR="00D779C6" w:rsidRDefault="00D779C6" w:rsidP="0074004C">
      <w:pPr>
        <w:pStyle w:val="Ttulo2"/>
        <w:spacing w:line="480" w:lineRule="auto"/>
        <w:rPr>
          <w:rFonts w:asciiTheme="minorHAnsi" w:eastAsiaTheme="minorHAnsi" w:hAnsiTheme="minorHAnsi" w:cstheme="minorBidi"/>
          <w:b w:val="0"/>
          <w:bCs w:val="0"/>
          <w:color w:val="auto"/>
          <w:sz w:val="22"/>
          <w:szCs w:val="22"/>
        </w:rPr>
      </w:pPr>
    </w:p>
    <w:p w14:paraId="4B8DCE41" w14:textId="1D7503C6" w:rsidR="0074004C" w:rsidRPr="00672F39" w:rsidRDefault="0074004C" w:rsidP="0074004C">
      <w:pPr>
        <w:pStyle w:val="Ttulo2"/>
        <w:spacing w:line="480" w:lineRule="auto"/>
        <w:rPr>
          <w:rFonts w:ascii="Arial" w:hAnsi="Arial"/>
          <w:color w:val="auto"/>
          <w:sz w:val="24"/>
          <w:szCs w:val="24"/>
        </w:rPr>
      </w:pPr>
      <w:r>
        <w:rPr>
          <w:rFonts w:ascii="Arial" w:hAnsi="Arial"/>
          <w:color w:val="auto"/>
          <w:sz w:val="24"/>
          <w:szCs w:val="24"/>
        </w:rPr>
        <w:t>IV. 7 Sprint 7</w:t>
      </w:r>
    </w:p>
    <w:p w14:paraId="2919CD0A" w14:textId="2D1E73B6"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065660" w:rsidRDefault="0074004C" w:rsidP="0074004C">
      <w:pPr>
        <w:pStyle w:val="Ttulo3"/>
        <w:spacing w:line="480" w:lineRule="auto"/>
        <w:rPr>
          <w:rFonts w:ascii="Arial" w:hAnsi="Arial" w:cs="Arial"/>
          <w:color w:val="auto"/>
          <w:sz w:val="24"/>
          <w:szCs w:val="24"/>
        </w:rPr>
      </w:pPr>
      <w:r>
        <w:rPr>
          <w:rFonts w:ascii="Arial" w:hAnsi="Arial" w:cs="Arial"/>
          <w:color w:val="auto"/>
          <w:sz w:val="24"/>
          <w:szCs w:val="24"/>
        </w:rPr>
        <w:t>IV. 7.1</w:t>
      </w:r>
      <w:r w:rsidRPr="00065660">
        <w:rPr>
          <w:rFonts w:ascii="Arial" w:hAnsi="Arial" w:cs="Arial"/>
          <w:color w:val="auto"/>
          <w:sz w:val="24"/>
          <w:szCs w:val="24"/>
        </w:rPr>
        <w:t xml:space="preserve"> Sprint planning </w:t>
      </w:r>
    </w:p>
    <w:p w14:paraId="5DDBB121" w14:textId="4DDB2457"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Documentarse sobre la AR3D, adaptarla a lo necesitado y tomar </w:t>
      </w:r>
      <w:commentRangeStart w:id="45"/>
      <w:r w:rsidRPr="0074004C">
        <w:rPr>
          <w:rFonts w:ascii="Arial" w:hAnsi="Arial"/>
          <w:sz w:val="24"/>
          <w:szCs w:val="24"/>
        </w:rPr>
        <w:t>fotos</w:t>
      </w:r>
      <w:commentRangeEnd w:id="45"/>
      <w:r w:rsidRPr="0074004C">
        <w:rPr>
          <w:rStyle w:val="Refdecomentario"/>
          <w:rFonts w:ascii="Arial" w:hAnsi="Arial"/>
          <w:sz w:val="24"/>
          <w:szCs w:val="24"/>
        </w:rPr>
        <w:commentReference w:id="45"/>
      </w:r>
      <w:r w:rsidRPr="0074004C">
        <w:rPr>
          <w:rFonts w:ascii="Arial" w:hAnsi="Arial"/>
          <w:sz w:val="24"/>
          <w:szCs w:val="24"/>
        </w:rPr>
        <w:t xml:space="preserve"> correspondientes a cada sitio relevante de la universidad.</w:t>
      </w:r>
    </w:p>
    <w:p w14:paraId="21E96E29" w14:textId="4A5D8C2F" w:rsidR="000C2485" w:rsidRPr="004B77BD"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5027172E" w14:textId="0E58CB9C" w:rsidR="0074004C" w:rsidRPr="0074004C" w:rsidRDefault="0074004C" w:rsidP="0074004C">
      <w:pPr>
        <w:spacing w:after="0" w:line="480" w:lineRule="auto"/>
        <w:jc w:val="both"/>
        <w:rPr>
          <w:rFonts w:ascii="Arial" w:hAnsi="Arial"/>
          <w:sz w:val="24"/>
          <w:szCs w:val="24"/>
        </w:rPr>
      </w:pPr>
      <w:r>
        <w:rPr>
          <w:rFonts w:ascii="Arial" w:hAnsi="Arial"/>
          <w:sz w:val="24"/>
          <w:szCs w:val="24"/>
        </w:rPr>
        <w:tab/>
      </w:r>
      <w:r w:rsidRPr="0074004C">
        <w:rPr>
          <w:rFonts w:ascii="Arial" w:hAnsi="Arial"/>
          <w:sz w:val="24"/>
          <w:szCs w:val="24"/>
        </w:rPr>
        <w:t xml:space="preserve">Se inicia la implementación de la lógica de </w:t>
      </w:r>
      <w:commentRangeStart w:id="46"/>
      <w:r w:rsidRPr="0074004C">
        <w:rPr>
          <w:rFonts w:ascii="Arial" w:hAnsi="Arial"/>
          <w:sz w:val="24"/>
          <w:szCs w:val="24"/>
        </w:rPr>
        <w:t xml:space="preserve">AR3D </w:t>
      </w:r>
      <w:commentRangeEnd w:id="46"/>
      <w:r w:rsidRPr="0074004C">
        <w:rPr>
          <w:rStyle w:val="Refdecomentario"/>
          <w:rFonts w:ascii="Arial" w:hAnsi="Arial"/>
          <w:sz w:val="24"/>
          <w:szCs w:val="24"/>
        </w:rPr>
        <w:commentReference w:id="46"/>
      </w:r>
      <w:r w:rsidRPr="0074004C">
        <w:rPr>
          <w:rFonts w:ascii="Arial" w:hAnsi="Arial"/>
          <w:sz w:val="24"/>
          <w:szCs w:val="24"/>
        </w:rPr>
        <w:t>que provee el Wikitude SDK en el proyecto en desarrollo, por lo tanto, este proceso se dividió en etapas, de manera similar a lo ejecutado en el sprint anterior: 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74B964B2"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Segundo, se adapta la Realidad Aumentada 3D al proyecto, para esto se procedió tal como en la AR por Geolocalización,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El módulo Realidad Aumentada 3D se fundamenta en el uso de</w:t>
      </w:r>
      <w:commentRangeStart w:id="47"/>
      <w:r w:rsidR="0074004C" w:rsidRPr="0074004C">
        <w:rPr>
          <w:rFonts w:ascii="Arial" w:hAnsi="Arial"/>
          <w:sz w:val="24"/>
          <w:szCs w:val="24"/>
        </w:rPr>
        <w:t xml:space="preserve"> la AR 3D del Wikitude SDK</w:t>
      </w:r>
      <w:commentRangeEnd w:id="47"/>
      <w:r w:rsidR="0074004C" w:rsidRPr="0074004C">
        <w:rPr>
          <w:rStyle w:val="Refdecomentario"/>
          <w:rFonts w:ascii="Arial" w:hAnsi="Arial"/>
          <w:sz w:val="24"/>
          <w:szCs w:val="24"/>
        </w:rPr>
        <w:commentReference w:id="47"/>
      </w:r>
      <w:r w:rsidR="0074004C" w:rsidRPr="0074004C">
        <w:rPr>
          <w:rFonts w:ascii="Arial" w:hAnsi="Arial"/>
          <w:sz w:val="24"/>
          <w:szCs w:val="24"/>
        </w:rPr>
        <w:t>, por lo tanto, se debe incorporar fotografías o imágenes que servirán de T</w:t>
      </w:r>
      <w:commentRangeStart w:id="48"/>
      <w:r w:rsidR="0074004C" w:rsidRPr="0074004C">
        <w:rPr>
          <w:rFonts w:ascii="Arial" w:hAnsi="Arial"/>
          <w:sz w:val="24"/>
          <w:szCs w:val="24"/>
        </w:rPr>
        <w:t>arget</w:t>
      </w:r>
      <w:commentRangeEnd w:id="48"/>
      <w:r w:rsidR="0074004C" w:rsidRPr="0074004C">
        <w:rPr>
          <w:rStyle w:val="Refdecomentario"/>
          <w:rFonts w:ascii="Arial" w:hAnsi="Arial"/>
          <w:sz w:val="24"/>
          <w:szCs w:val="24"/>
        </w:rPr>
        <w:commentReference w:id="48"/>
      </w:r>
      <w:r w:rsidR="0074004C" w:rsidRPr="0074004C">
        <w:rPr>
          <w:rFonts w:ascii="Arial" w:hAnsi="Arial"/>
          <w:sz w:val="24"/>
          <w:szCs w:val="24"/>
        </w:rPr>
        <w:t xml:space="preserve"> para que el backend las reconozca y muestre ya sea un video explicativo o imagen asociada con información puntual de la ubicación para que el usuario pueda situarse rápidamente (</w:t>
      </w:r>
      <w:commentRangeStart w:id="49"/>
      <w:r w:rsidR="0074004C" w:rsidRPr="0074004C">
        <w:rPr>
          <w:rFonts w:ascii="Arial" w:hAnsi="Arial"/>
          <w:sz w:val="24"/>
          <w:szCs w:val="24"/>
        </w:rPr>
        <w:t xml:space="preserve">siempre y cuando cumpla </w:t>
      </w:r>
      <w:commentRangeEnd w:id="49"/>
      <w:r w:rsidR="0074004C" w:rsidRPr="0074004C">
        <w:rPr>
          <w:rStyle w:val="Refdecomentario"/>
          <w:rFonts w:ascii="Arial" w:hAnsi="Arial"/>
          <w:sz w:val="24"/>
          <w:szCs w:val="24"/>
        </w:rPr>
        <w:commentReference w:id="49"/>
      </w:r>
      <w:r w:rsidR="0074004C" w:rsidRPr="0074004C">
        <w:rPr>
          <w:rFonts w:ascii="Arial" w:hAnsi="Arial"/>
          <w:sz w:val="24"/>
          <w:szCs w:val="24"/>
        </w:rPr>
        <w:t>con las restricciones pertinentes), .</w:t>
      </w:r>
    </w:p>
    <w:p w14:paraId="10837348" w14:textId="7B104726" w:rsidR="0074004C" w:rsidRPr="0074004C" w:rsidRDefault="0074004C" w:rsidP="0074004C">
      <w:pPr>
        <w:spacing w:after="0" w:line="480" w:lineRule="auto"/>
        <w:jc w:val="both"/>
        <w:rPr>
          <w:rFonts w:ascii="Arial" w:hAnsi="Arial"/>
          <w:sz w:val="24"/>
          <w:szCs w:val="24"/>
        </w:rPr>
      </w:pPr>
      <w:r w:rsidRPr="0074004C">
        <w:rPr>
          <w:rFonts w:ascii="Arial" w:hAnsi="Arial"/>
          <w:sz w:val="24"/>
          <w:szCs w:val="24"/>
        </w:rPr>
        <w:t xml:space="preserve"> </w:t>
      </w:r>
      <w:r w:rsidR="00A96615">
        <w:rPr>
          <w:rFonts w:ascii="Arial" w:hAnsi="Arial"/>
          <w:sz w:val="24"/>
          <w:szCs w:val="24"/>
        </w:rPr>
        <w:tab/>
      </w:r>
      <w:r w:rsidRPr="0074004C">
        <w:rPr>
          <w:rFonts w:ascii="Arial" w:hAnsi="Arial"/>
          <w:sz w:val="24"/>
          <w:szCs w:val="24"/>
        </w:rPr>
        <w:t xml:space="preserve">Basado en lo anterior, es necesario incorporar tales fotografías o imágenes a la App, para que el backend pueda interpretarlas, sin embargo, hubo una inquietud, ya que no se sabía si usar fotografías del sitio o </w:t>
      </w:r>
      <w:r w:rsidRPr="0074004C">
        <w:rPr>
          <w:rFonts w:ascii="Arial" w:hAnsi="Arial"/>
          <w:sz w:val="24"/>
          <w:szCs w:val="24"/>
        </w:rPr>
        <w:lastRenderedPageBreak/>
        <w:t>imágenes con alto constraste y además cómo mostrar la información (ya sea vídeo o foto), debido a que podia causar confusión en el usuario al momento de utilizar el módulo, logrando el efecto contrario y afectando así la usabilidad.</w:t>
      </w:r>
    </w:p>
    <w:p w14:paraId="1DEA5DA9" w14:textId="3A86850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Debido a lo anterior se discute y decide: emplear números con centros de </w:t>
      </w:r>
      <w:commentRangeStart w:id="50"/>
      <w:r w:rsidR="0074004C" w:rsidRPr="0074004C">
        <w:rPr>
          <w:rFonts w:ascii="Arial" w:hAnsi="Arial"/>
          <w:sz w:val="24"/>
          <w:szCs w:val="24"/>
        </w:rPr>
        <w:t xml:space="preserve">colores y alto contraste </w:t>
      </w:r>
      <w:commentRangeEnd w:id="50"/>
      <w:r w:rsidR="0074004C" w:rsidRPr="0074004C">
        <w:rPr>
          <w:rStyle w:val="Refdecomentario"/>
          <w:rFonts w:ascii="Arial" w:hAnsi="Arial"/>
          <w:sz w:val="24"/>
          <w:szCs w:val="24"/>
        </w:rPr>
        <w:commentReference w:id="50"/>
      </w:r>
      <w:r w:rsidR="0074004C" w:rsidRPr="0074004C">
        <w:rPr>
          <w:rFonts w:ascii="Arial" w:hAnsi="Arial"/>
          <w:sz w:val="24"/>
          <w:szCs w:val="24"/>
        </w:rPr>
        <w:t xml:space="preserve">para desplegar una imagen con una información puntual de la ubicación escaneada y fotografías de </w:t>
      </w:r>
      <w:commentRangeStart w:id="51"/>
      <w:r w:rsidR="0074004C" w:rsidRPr="0074004C">
        <w:rPr>
          <w:rFonts w:ascii="Arial" w:hAnsi="Arial"/>
          <w:sz w:val="24"/>
          <w:szCs w:val="24"/>
        </w:rPr>
        <w:t>sitios u</w:t>
      </w:r>
      <w:commentRangeEnd w:id="51"/>
      <w:r w:rsidR="0074004C" w:rsidRPr="0074004C">
        <w:rPr>
          <w:rStyle w:val="Refdecomentario"/>
          <w:rFonts w:ascii="Arial" w:hAnsi="Arial"/>
          <w:sz w:val="24"/>
          <w:szCs w:val="24"/>
        </w:rPr>
        <w:commentReference w:id="51"/>
      </w:r>
      <w:r w:rsidR="0074004C" w:rsidRPr="0074004C">
        <w:rPr>
          <w:rFonts w:ascii="Arial" w:hAnsi="Arial"/>
          <w:sz w:val="24"/>
          <w:szCs w:val="24"/>
        </w:rPr>
        <w:t xml:space="preserve">bicados en la universidad para desplegar un video informativo referente a este; 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74004C" w:rsidRDefault="00A96615" w:rsidP="0074004C">
      <w:pPr>
        <w:spacing w:after="0" w:line="480" w:lineRule="auto"/>
        <w:jc w:val="both"/>
        <w:rPr>
          <w:rFonts w:ascii="Arial" w:hAnsi="Arial"/>
          <w:sz w:val="24"/>
          <w:szCs w:val="24"/>
        </w:rPr>
      </w:pPr>
      <w:r>
        <w:rPr>
          <w:rFonts w:ascii="Arial" w:hAnsi="Arial"/>
          <w:sz w:val="24"/>
          <w:szCs w:val="24"/>
        </w:rPr>
        <w:tab/>
      </w:r>
      <w:r w:rsidR="0074004C" w:rsidRPr="0074004C">
        <w:rPr>
          <w:rFonts w:ascii="Arial" w:hAnsi="Arial"/>
          <w:sz w:val="24"/>
          <w:szCs w:val="24"/>
        </w:rPr>
        <w:t xml:space="preserve">Aparte de lo anterior, los números servirán como ayuda al usuario en caso de </w:t>
      </w:r>
      <w:commentRangeStart w:id="52"/>
      <w:r w:rsidR="0074004C" w:rsidRPr="0074004C">
        <w:rPr>
          <w:rFonts w:ascii="Arial" w:hAnsi="Arial"/>
          <w:sz w:val="24"/>
          <w:szCs w:val="24"/>
        </w:rPr>
        <w:t xml:space="preserve">no poseer una tarjeta NFC y para </w:t>
      </w:r>
      <w:commentRangeEnd w:id="52"/>
      <w:r w:rsidR="0074004C" w:rsidRPr="0074004C">
        <w:rPr>
          <w:rStyle w:val="Refdecomentario"/>
          <w:rFonts w:ascii="Arial" w:hAnsi="Arial"/>
          <w:sz w:val="24"/>
          <w:szCs w:val="24"/>
        </w:rPr>
        <w:commentReference w:id="52"/>
      </w:r>
      <w:r w:rsidR="0074004C" w:rsidRPr="0074004C">
        <w:rPr>
          <w:rFonts w:ascii="Arial" w:hAnsi="Arial"/>
          <w:sz w:val="24"/>
          <w:szCs w:val="24"/>
        </w:rPr>
        <w:t xml:space="preserve">solventar el inconveniente </w:t>
      </w:r>
      <w:commentRangeStart w:id="53"/>
      <w:r w:rsidR="0074004C" w:rsidRPr="0074004C">
        <w:rPr>
          <w:rFonts w:ascii="Arial" w:hAnsi="Arial"/>
          <w:sz w:val="24"/>
          <w:szCs w:val="24"/>
        </w:rPr>
        <w:t xml:space="preserve">presentado por el GPS de los dispositivos móviles con respecto a la altura </w:t>
      </w:r>
      <w:commentRangeEnd w:id="53"/>
      <w:r w:rsidR="0074004C" w:rsidRPr="0074004C">
        <w:rPr>
          <w:rStyle w:val="Refdecomentario"/>
          <w:rFonts w:ascii="Arial" w:hAnsi="Arial"/>
          <w:sz w:val="24"/>
          <w:szCs w:val="24"/>
        </w:rPr>
        <w:commentReference w:id="53"/>
      </w:r>
      <w:r w:rsidR="0074004C" w:rsidRPr="0074004C">
        <w:rPr>
          <w:rFonts w:ascii="Arial" w:hAnsi="Arial"/>
          <w:sz w:val="24"/>
          <w:szCs w:val="24"/>
        </w:rPr>
        <w:t xml:space="preserve">(mencionado en el sprint anterior), por tal motivo, se diseñan unos números para el </w:t>
      </w:r>
      <w:commentRangeStart w:id="54"/>
      <w:r w:rsidR="0074004C" w:rsidRPr="0074004C">
        <w:rPr>
          <w:rFonts w:ascii="Arial" w:hAnsi="Arial"/>
          <w:sz w:val="24"/>
          <w:szCs w:val="24"/>
        </w:rPr>
        <w:t xml:space="preserve">despliegue puntual de información </w:t>
      </w:r>
      <w:commentRangeEnd w:id="54"/>
      <w:r w:rsidR="0074004C" w:rsidRPr="0074004C">
        <w:rPr>
          <w:rStyle w:val="Refdecomentario"/>
          <w:rFonts w:ascii="Arial" w:hAnsi="Arial"/>
          <w:sz w:val="24"/>
          <w:szCs w:val="24"/>
        </w:rPr>
        <w:commentReference w:id="54"/>
      </w:r>
      <w:r w:rsidR="0074004C" w:rsidRPr="0074004C">
        <w:rPr>
          <w:rFonts w:ascii="Arial" w:hAnsi="Arial"/>
          <w:sz w:val="24"/>
          <w:szCs w:val="24"/>
        </w:rPr>
        <w:t xml:space="preserve">y se </w:t>
      </w:r>
      <w:commentRangeStart w:id="55"/>
      <w:r w:rsidR="0074004C" w:rsidRPr="0074004C">
        <w:rPr>
          <w:rFonts w:ascii="Arial" w:hAnsi="Arial"/>
          <w:sz w:val="24"/>
          <w:szCs w:val="24"/>
        </w:rPr>
        <w:t xml:space="preserve">toman fotos </w:t>
      </w:r>
      <w:commentRangeEnd w:id="55"/>
      <w:r w:rsidR="0074004C" w:rsidRPr="0074004C">
        <w:rPr>
          <w:rStyle w:val="Refdecomentario"/>
          <w:rFonts w:ascii="Arial" w:hAnsi="Arial"/>
          <w:sz w:val="24"/>
          <w:szCs w:val="24"/>
        </w:rPr>
        <w:commentReference w:id="55"/>
      </w:r>
      <w:r w:rsidR="0074004C" w:rsidRPr="0074004C">
        <w:rPr>
          <w:rFonts w:ascii="Arial" w:hAnsi="Arial"/>
          <w:sz w:val="24"/>
          <w:szCs w:val="24"/>
        </w:rPr>
        <w:t xml:space="preserve">de los sitios incluidos en la base de datos de la universidad y que servirán tanto para el </w:t>
      </w:r>
      <w:commentRangeStart w:id="56"/>
      <w:r w:rsidR="0074004C" w:rsidRPr="0074004C">
        <w:rPr>
          <w:rFonts w:ascii="Arial" w:hAnsi="Arial"/>
          <w:sz w:val="24"/>
          <w:szCs w:val="24"/>
        </w:rPr>
        <w:t xml:space="preserve">buscador lista </w:t>
      </w:r>
      <w:commentRangeEnd w:id="56"/>
      <w:r w:rsidR="0074004C" w:rsidRPr="0074004C">
        <w:rPr>
          <w:rStyle w:val="Refdecomentario"/>
          <w:rFonts w:ascii="Arial" w:hAnsi="Arial"/>
          <w:sz w:val="24"/>
          <w:szCs w:val="24"/>
        </w:rPr>
        <w:commentReference w:id="56"/>
      </w:r>
      <w:r w:rsidR="0074004C" w:rsidRPr="0074004C">
        <w:rPr>
          <w:rFonts w:ascii="Arial" w:hAnsi="Arial"/>
          <w:sz w:val="24"/>
          <w:szCs w:val="24"/>
        </w:rPr>
        <w:t>como de Tracker para la Realidad Aumentada 3D.</w:t>
      </w:r>
    </w:p>
    <w:p w14:paraId="66AF8D0D" w14:textId="151CF8E9"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.3 Daily Scrum</w:t>
      </w:r>
    </w:p>
    <w:p w14:paraId="062C318E" w14:textId="79A92F7C" w:rsidR="0074004C" w:rsidRP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El desempeño de las daily permite llevar documentado día por día, el desenvolvimiento de la Realidad Aumentada 3D.</w:t>
      </w:r>
    </w:p>
    <w:p w14:paraId="1392EE71" w14:textId="4628F786"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lastRenderedPageBreak/>
        <w:t>IV. 7</w:t>
      </w:r>
      <w:r w:rsidRPr="00657B28">
        <w:rPr>
          <w:rFonts w:ascii="Arial" w:hAnsi="Arial" w:cs="Arial"/>
          <w:color w:val="auto"/>
          <w:sz w:val="24"/>
          <w:szCs w:val="24"/>
        </w:rPr>
        <w:t>.4 Sprint Review</w:t>
      </w:r>
    </w:p>
    <w:p w14:paraId="6875C67C" w14:textId="2CACAAB8" w:rsidR="0074004C" w:rsidRPr="0074004C" w:rsidRDefault="000C248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 xml:space="preserve">Se logró adaptar el AR 3D a las necesidades de la aplicación, además, se cambian los videos que brinda el Wikitude SDK por unos personalizados para informar referente al sitio capturado y unas imágenes 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657B28" w:rsidRDefault="000C2485" w:rsidP="000C2485">
      <w:pPr>
        <w:pStyle w:val="Ttulo3"/>
        <w:spacing w:line="480" w:lineRule="auto"/>
        <w:rPr>
          <w:rFonts w:ascii="Arial" w:hAnsi="Arial" w:cs="Arial"/>
          <w:color w:val="auto"/>
          <w:sz w:val="24"/>
          <w:szCs w:val="24"/>
        </w:rPr>
      </w:pPr>
      <w:r>
        <w:rPr>
          <w:rFonts w:ascii="Arial" w:hAnsi="Arial" w:cs="Arial"/>
          <w:color w:val="auto"/>
          <w:sz w:val="24"/>
          <w:szCs w:val="24"/>
        </w:rPr>
        <w:t>IV. 7</w:t>
      </w:r>
      <w:r w:rsidRPr="00657B28">
        <w:rPr>
          <w:rFonts w:ascii="Arial" w:hAnsi="Arial" w:cs="Arial"/>
          <w:color w:val="auto"/>
          <w:sz w:val="24"/>
          <w:szCs w:val="24"/>
        </w:rPr>
        <w:t>.5 Sprint Retrospective</w:t>
      </w:r>
    </w:p>
    <w:p w14:paraId="094C8234" w14:textId="6A8F961D" w:rsidR="0074004C" w:rsidRDefault="00A96615" w:rsidP="0074004C">
      <w:pPr>
        <w:spacing w:after="0" w:line="480" w:lineRule="auto"/>
        <w:jc w:val="both"/>
        <w:rPr>
          <w:rFonts w:ascii="Arial" w:hAnsi="Arial" w:cs="Arial"/>
          <w:sz w:val="24"/>
          <w:szCs w:val="24"/>
        </w:rPr>
      </w:pPr>
      <w:r>
        <w:rPr>
          <w:rFonts w:ascii="Arial" w:hAnsi="Arial" w:cs="Arial"/>
          <w:sz w:val="24"/>
          <w:szCs w:val="24"/>
        </w:rPr>
        <w:tab/>
      </w:r>
      <w:r w:rsidR="0074004C" w:rsidRPr="0074004C">
        <w:rPr>
          <w:rFonts w:ascii="Arial" w:hAnsi="Arial" w:cs="Arial"/>
          <w:sz w:val="24"/>
          <w:szCs w:val="24"/>
        </w:rPr>
        <w:t>La comunicación y toma de decisiones continuó siendo acorde, acertada y se recomienda mantener; las reuniones en el campus y sitio de trabajo fueron positivas para el progreso del sprint y del módulo, la dinámica del equipo estuvo al altura del reto impuesto, se pudo haber ganado más tiempo del que se ganó en el sprint si se hubiese interpretado de la documentación de forma más rápida.</w:t>
      </w:r>
    </w:p>
    <w:p w14:paraId="5D9E3249" w14:textId="77777777" w:rsidR="007449E9" w:rsidRDefault="007449E9" w:rsidP="0074004C">
      <w:pPr>
        <w:spacing w:after="0" w:line="480" w:lineRule="auto"/>
        <w:jc w:val="both"/>
        <w:rPr>
          <w:rFonts w:ascii="Arial" w:hAnsi="Arial" w:cs="Arial"/>
          <w:sz w:val="24"/>
          <w:szCs w:val="24"/>
        </w:rPr>
      </w:pPr>
    </w:p>
    <w:p w14:paraId="486A944A" w14:textId="65693F10" w:rsidR="007449E9" w:rsidRPr="00672F39" w:rsidRDefault="007449E9" w:rsidP="007449E9">
      <w:pPr>
        <w:pStyle w:val="Ttulo2"/>
        <w:spacing w:line="480" w:lineRule="auto"/>
        <w:rPr>
          <w:rFonts w:ascii="Arial" w:hAnsi="Arial"/>
          <w:color w:val="auto"/>
          <w:sz w:val="24"/>
          <w:szCs w:val="24"/>
        </w:rPr>
      </w:pPr>
      <w:r>
        <w:rPr>
          <w:rFonts w:ascii="Arial" w:hAnsi="Arial"/>
          <w:color w:val="auto"/>
          <w:sz w:val="24"/>
          <w:szCs w:val="24"/>
        </w:rPr>
        <w:t>IV. 8 Sprint 8</w:t>
      </w:r>
    </w:p>
    <w:p w14:paraId="30D6439A" w14:textId="11A544BF" w:rsidR="007449E9" w:rsidRPr="007449E9" w:rsidRDefault="007449E9" w:rsidP="007449E9">
      <w:pPr>
        <w:spacing w:after="0" w:line="480" w:lineRule="auto"/>
        <w:jc w:val="both"/>
        <w:rPr>
          <w:rFonts w:ascii="Arial" w:hAnsi="Arial"/>
          <w:sz w:val="24"/>
          <w:szCs w:val="24"/>
        </w:rPr>
      </w:pPr>
      <w:r>
        <w:rPr>
          <w:rFonts w:ascii="Arial" w:hAnsi="Arial"/>
          <w:sz w:val="24"/>
          <w:szCs w:val="24"/>
        </w:rPr>
        <w:tab/>
      </w:r>
      <w:r w:rsidRPr="007449E9">
        <w:rPr>
          <w:rFonts w:ascii="Arial" w:hAnsi="Arial"/>
          <w:sz w:val="24"/>
          <w:szCs w:val="24"/>
        </w:rPr>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065660"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lastRenderedPageBreak/>
        <w:t>IV. 8</w:t>
      </w:r>
      <w:r>
        <w:rPr>
          <w:rFonts w:ascii="Arial" w:hAnsi="Arial" w:cs="Arial"/>
          <w:color w:val="auto"/>
          <w:sz w:val="24"/>
          <w:szCs w:val="24"/>
        </w:rPr>
        <w:t>.1</w:t>
      </w:r>
      <w:r w:rsidRPr="00065660">
        <w:rPr>
          <w:rFonts w:ascii="Arial" w:hAnsi="Arial" w:cs="Arial"/>
          <w:color w:val="auto"/>
          <w:sz w:val="24"/>
          <w:szCs w:val="24"/>
        </w:rPr>
        <w:t xml:space="preserve"> Sprint planning </w:t>
      </w:r>
    </w:p>
    <w:p w14:paraId="26EC3CFE" w14:textId="74E685DE"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Completar la lógica del buscador lista específicamente la opción por áreas e incluir todas las fotos referenciales por sitio, finiquitar el buscador escrito incluyendo fotos e información, culminar toda la información faltante en la Guía de uso y acomodar la interfaz que despliega los detalles del sitio en la Realidad Aumentada por Geolocalización.</w:t>
      </w:r>
    </w:p>
    <w:p w14:paraId="21D87207" w14:textId="5B10CE65" w:rsidR="004A37D0" w:rsidRPr="004B77BD"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Pr>
          <w:rFonts w:ascii="Arial" w:hAnsi="Arial" w:cs="Arial"/>
          <w:color w:val="auto"/>
          <w:sz w:val="24"/>
          <w:szCs w:val="24"/>
        </w:rPr>
        <w:t>.2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FECB224" w14:textId="079B3077"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57"/>
      <w:r w:rsidR="007449E9" w:rsidRPr="007449E9">
        <w:rPr>
          <w:rFonts w:ascii="Arial" w:hAnsi="Arial"/>
          <w:sz w:val="24"/>
          <w:szCs w:val="24"/>
        </w:rPr>
        <w:t xml:space="preserve">comenzando desde el nivel 0 el usuario elige la búsqueda por áreas y se despliega el nivel 1 con todas las áreas del campus, a partir de aquí se desarrolla una lógica para que, al seleccionar una de estas áreas se avance al nivel 2 donde se obtienen todos los </w:t>
      </w:r>
      <w:commentRangeEnd w:id="57"/>
      <w:r w:rsidR="007449E9" w:rsidRPr="007449E9">
        <w:rPr>
          <w:rStyle w:val="Refdecomentario"/>
          <w:rFonts w:ascii="Arial" w:hAnsi="Arial"/>
          <w:sz w:val="24"/>
          <w:szCs w:val="24"/>
        </w:rPr>
        <w:commentReference w:id="57"/>
      </w:r>
      <w:r w:rsidR="007449E9" w:rsidRPr="007449E9">
        <w:rPr>
          <w:rFonts w:ascii="Arial" w:hAnsi="Arial"/>
          <w:sz w:val="24"/>
          <w:szCs w:val="24"/>
        </w:rPr>
        <w:t>sitios referentes y finalmente al seleccionar uno de estos se inicia la Realidad Aumentada por Geolocalización (siendo este el nivel 3).</w:t>
      </w:r>
    </w:p>
    <w:p w14:paraId="467AEF10" w14:textId="01A9546B"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58182E23" w:rsidR="007449E9" w:rsidRPr="007449E9" w:rsidRDefault="004A37D0" w:rsidP="007449E9">
      <w:pPr>
        <w:spacing w:after="0" w:line="480" w:lineRule="auto"/>
        <w:jc w:val="both"/>
        <w:rPr>
          <w:rFonts w:ascii="Arial" w:hAnsi="Arial"/>
          <w:sz w:val="24"/>
          <w:szCs w:val="24"/>
        </w:rPr>
      </w:pPr>
      <w:r>
        <w:rPr>
          <w:rFonts w:ascii="Arial" w:hAnsi="Arial"/>
          <w:sz w:val="24"/>
          <w:szCs w:val="24"/>
        </w:rPr>
        <w:lastRenderedPageBreak/>
        <w:tab/>
      </w:r>
      <w:r w:rsidR="007449E9" w:rsidRPr="007449E9">
        <w:rPr>
          <w:rFonts w:ascii="Arial" w:hAnsi="Arial"/>
          <w:sz w:val="24"/>
          <w:szCs w:val="24"/>
        </w:rPr>
        <w:t xml:space="preserve">Después, se incorporan las fotos que se encontrarán en cada una de las opciones del buscador por lista y escrito, esto se hizo añadiendo directamente a una carpeta dentro de la aplicación cada una de las imágenes en su tamaño original y desarrollar una lógica que relacionara la </w:t>
      </w:r>
      <w:commentRangeStart w:id="58"/>
      <w:r w:rsidR="007449E9" w:rsidRPr="007449E9">
        <w:rPr>
          <w:rFonts w:ascii="Arial" w:hAnsi="Arial"/>
          <w:sz w:val="24"/>
          <w:szCs w:val="24"/>
        </w:rPr>
        <w:t xml:space="preserve">foto que existe con el nombre del sitio </w:t>
      </w:r>
      <w:commentRangeEnd w:id="58"/>
      <w:r w:rsidR="007449E9" w:rsidRPr="007449E9">
        <w:rPr>
          <w:rStyle w:val="Refdecomentario"/>
          <w:rFonts w:ascii="Arial" w:hAnsi="Arial"/>
          <w:sz w:val="24"/>
          <w:szCs w:val="24"/>
        </w:rPr>
        <w:commentReference w:id="58"/>
      </w:r>
      <w:r w:rsidR="007449E9" w:rsidRPr="007449E9">
        <w:rPr>
          <w:rFonts w:ascii="Arial" w:hAnsi="Arial"/>
          <w:sz w:val="24"/>
          <w:szCs w:val="24"/>
        </w:rPr>
        <w:t xml:space="preserve">en la base de datos, de no existir se añade por defecto </w:t>
      </w:r>
      <w:commentRangeStart w:id="59"/>
      <w:r w:rsidR="007449E9" w:rsidRPr="007449E9">
        <w:rPr>
          <w:rFonts w:ascii="Arial" w:hAnsi="Arial"/>
          <w:sz w:val="24"/>
          <w:szCs w:val="24"/>
        </w:rPr>
        <w:t xml:space="preserve">una imagen de no disponibilidad </w:t>
      </w:r>
      <w:commentRangeEnd w:id="59"/>
      <w:r w:rsidR="007449E9" w:rsidRPr="007449E9">
        <w:rPr>
          <w:rStyle w:val="Refdecomentario"/>
          <w:rFonts w:ascii="Arial" w:hAnsi="Arial"/>
          <w:sz w:val="24"/>
          <w:szCs w:val="24"/>
        </w:rPr>
        <w:commentReference w:id="59"/>
      </w:r>
      <w:r w:rsidR="007449E9" w:rsidRPr="007449E9">
        <w:rPr>
          <w:rFonts w:ascii="Arial" w:hAnsi="Arial"/>
          <w:sz w:val="24"/>
          <w:szCs w:val="24"/>
        </w:rPr>
        <w:t>.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7AF14FC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Por último, se ajusta el despliegue de la información con los detalles del sitio a buscar y su interfaz dentro del activity de los detalles que está en la Realidad Aumentada por Geolocalización, esto se realiza mostrando: </w:t>
      </w:r>
      <w:commentRangeStart w:id="60"/>
      <w:r w:rsidR="007449E9" w:rsidRPr="007449E9">
        <w:rPr>
          <w:rFonts w:ascii="Arial" w:hAnsi="Arial"/>
          <w:sz w:val="24"/>
          <w:szCs w:val="24"/>
        </w:rPr>
        <w:t xml:space="preserve">El nombre, descripción principal e información extendida del sitio; Cada uno de estos </w:t>
      </w:r>
      <w:commentRangeEnd w:id="60"/>
      <w:r w:rsidR="007449E9" w:rsidRPr="007449E9">
        <w:rPr>
          <w:rStyle w:val="Refdecomentario"/>
          <w:rFonts w:ascii="Arial" w:hAnsi="Arial"/>
          <w:sz w:val="24"/>
          <w:szCs w:val="24"/>
        </w:rPr>
        <w:commentReference w:id="60"/>
      </w:r>
      <w:r w:rsidR="007449E9" w:rsidRPr="007449E9">
        <w:rPr>
          <w:rFonts w:ascii="Arial" w:hAnsi="Arial"/>
          <w:sz w:val="24"/>
          <w:szCs w:val="24"/>
        </w:rPr>
        <w:t xml:space="preserve">en una fila independiente, además, la casilla de información por su largo contenido se le añade un </w:t>
      </w:r>
      <w:commentRangeStart w:id="61"/>
      <w:r w:rsidR="007449E9" w:rsidRPr="007449E9">
        <w:rPr>
          <w:rFonts w:ascii="Arial" w:hAnsi="Arial"/>
          <w:sz w:val="24"/>
          <w:szCs w:val="24"/>
        </w:rPr>
        <w:t xml:space="preserve">scroll </w:t>
      </w:r>
      <w:commentRangeEnd w:id="61"/>
      <w:r w:rsidR="007449E9" w:rsidRPr="007449E9">
        <w:rPr>
          <w:rStyle w:val="Refdecomentario"/>
          <w:rFonts w:ascii="Arial" w:hAnsi="Arial"/>
          <w:sz w:val="24"/>
          <w:szCs w:val="24"/>
        </w:rPr>
        <w:commentReference w:id="61"/>
      </w:r>
      <w:r w:rsidR="007449E9" w:rsidRPr="007449E9">
        <w:rPr>
          <w:rFonts w:ascii="Arial" w:hAnsi="Arial"/>
          <w:sz w:val="24"/>
          <w:szCs w:val="24"/>
        </w:rPr>
        <w:t xml:space="preserve">vertical para facilitarle al usuario la lectura. </w:t>
      </w:r>
    </w:p>
    <w:p w14:paraId="58CADFAE" w14:textId="168EB048" w:rsidR="007449E9" w:rsidRPr="007449E9" w:rsidRDefault="004A37D0" w:rsidP="007449E9">
      <w:pPr>
        <w:spacing w:after="0" w:line="480" w:lineRule="auto"/>
        <w:jc w:val="both"/>
        <w:rPr>
          <w:rFonts w:ascii="Arial" w:hAnsi="Arial"/>
          <w:sz w:val="24"/>
          <w:szCs w:val="24"/>
        </w:rPr>
      </w:pPr>
      <w:r>
        <w:rPr>
          <w:rFonts w:ascii="Arial" w:hAnsi="Arial"/>
          <w:sz w:val="24"/>
          <w:szCs w:val="24"/>
        </w:rPr>
        <w:tab/>
      </w:r>
      <w:r w:rsidR="007449E9" w:rsidRPr="007449E9">
        <w:rPr>
          <w:rFonts w:ascii="Arial" w:hAnsi="Arial"/>
          <w:sz w:val="24"/>
          <w:szCs w:val="24"/>
        </w:rPr>
        <w:t xml:space="preserve">Es importante destacar que dentro de la activity anterior se añade una opción más al Toolbar denominada </w:t>
      </w:r>
      <w:commentRangeStart w:id="62"/>
      <w:r w:rsidR="007449E9" w:rsidRPr="007449E9">
        <w:rPr>
          <w:rFonts w:ascii="Arial" w:hAnsi="Arial"/>
          <w:sz w:val="24"/>
          <w:szCs w:val="24"/>
        </w:rPr>
        <w:t>AYUDA</w:t>
      </w:r>
      <w:commentRangeEnd w:id="62"/>
      <w:r w:rsidR="007449E9" w:rsidRPr="007449E9">
        <w:rPr>
          <w:rStyle w:val="Refdecomentario"/>
          <w:rFonts w:ascii="Arial" w:hAnsi="Arial"/>
          <w:sz w:val="24"/>
          <w:szCs w:val="24"/>
        </w:rPr>
        <w:commentReference w:id="62"/>
      </w:r>
      <w:r w:rsidR="007449E9" w:rsidRPr="007449E9">
        <w:rPr>
          <w:rFonts w:ascii="Arial" w:hAnsi="Arial"/>
          <w:sz w:val="24"/>
          <w:szCs w:val="24"/>
        </w:rPr>
        <w:t xml:space="preserve">, que sirve como acceso directo a </w:t>
      </w:r>
      <w:r w:rsidR="007449E9" w:rsidRPr="007449E9">
        <w:rPr>
          <w:rFonts w:ascii="Arial" w:hAnsi="Arial"/>
          <w:sz w:val="24"/>
          <w:szCs w:val="24"/>
        </w:rPr>
        <w:lastRenderedPageBreak/>
        <w:t xml:space="preserve">la Realidad Aumentada 3D para que el usuario pueda hacer uso de este módulo sin que deba recurrir al menú principal y posteriormente reelegir la ubicación. </w:t>
      </w:r>
    </w:p>
    <w:p w14:paraId="6818D02C" w14:textId="158B9999"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.3 Daily Scrum</w:t>
      </w:r>
    </w:p>
    <w:p w14:paraId="79F402C7" w14:textId="768FFEDD"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.4 Sprint Review</w:t>
      </w:r>
    </w:p>
    <w:p w14:paraId="211B9411" w14:textId="0D6F0142"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 xml:space="preserve">Se concluye todo el módulo del Buscador, incluyendo todas las fotos relacionadas y </w:t>
      </w:r>
      <w:commentRangeStart w:id="63"/>
      <w:r w:rsidR="007449E9" w:rsidRPr="007449E9">
        <w:rPr>
          <w:rFonts w:ascii="Arial" w:hAnsi="Arial" w:cs="Arial"/>
          <w:sz w:val="24"/>
          <w:szCs w:val="24"/>
        </w:rPr>
        <w:t xml:space="preserve">queries </w:t>
      </w:r>
      <w:commentRangeEnd w:id="63"/>
      <w:r w:rsidR="007449E9" w:rsidRPr="007449E9">
        <w:rPr>
          <w:rStyle w:val="Refdecomentario"/>
          <w:rFonts w:ascii="Arial" w:hAnsi="Arial"/>
          <w:sz w:val="24"/>
          <w:szCs w:val="24"/>
        </w:rPr>
        <w:commentReference w:id="63"/>
      </w:r>
      <w:r w:rsidR="007449E9" w:rsidRPr="007449E9">
        <w:rPr>
          <w:rFonts w:ascii="Arial" w:hAnsi="Arial" w:cs="Arial"/>
          <w:sz w:val="24"/>
          <w:szCs w:val="24"/>
        </w:rPr>
        <w:t xml:space="preserve">pertienentes, 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657B28" w:rsidRDefault="004A37D0" w:rsidP="004A37D0">
      <w:pPr>
        <w:pStyle w:val="Ttulo3"/>
        <w:spacing w:line="480" w:lineRule="auto"/>
        <w:rPr>
          <w:rFonts w:ascii="Arial" w:hAnsi="Arial" w:cs="Arial"/>
          <w:color w:val="auto"/>
          <w:sz w:val="24"/>
          <w:szCs w:val="24"/>
        </w:rPr>
      </w:pPr>
      <w:r>
        <w:rPr>
          <w:rFonts w:ascii="Arial" w:hAnsi="Arial" w:cs="Arial"/>
          <w:color w:val="auto"/>
          <w:sz w:val="24"/>
          <w:szCs w:val="24"/>
        </w:rPr>
        <w:t>IV. 8</w:t>
      </w:r>
      <w:r w:rsidRPr="00657B28">
        <w:rPr>
          <w:rFonts w:ascii="Arial" w:hAnsi="Arial" w:cs="Arial"/>
          <w:color w:val="auto"/>
          <w:sz w:val="24"/>
          <w:szCs w:val="24"/>
        </w:rPr>
        <w:t>.5 Sprint Retrospective</w:t>
      </w:r>
    </w:p>
    <w:p w14:paraId="3A0C08BF" w14:textId="7B0D811C" w:rsidR="007449E9" w:rsidRPr="007449E9" w:rsidRDefault="004A37D0" w:rsidP="007449E9">
      <w:pPr>
        <w:spacing w:after="0" w:line="480" w:lineRule="auto"/>
        <w:jc w:val="both"/>
        <w:rPr>
          <w:rFonts w:ascii="Arial" w:hAnsi="Arial" w:cs="Arial"/>
          <w:sz w:val="24"/>
          <w:szCs w:val="24"/>
        </w:rPr>
      </w:pPr>
      <w:r>
        <w:rPr>
          <w:rFonts w:ascii="Arial" w:hAnsi="Arial" w:cs="Arial"/>
          <w:sz w:val="24"/>
          <w:szCs w:val="24"/>
        </w:rPr>
        <w:tab/>
      </w:r>
      <w:r w:rsidR="007449E9" w:rsidRPr="007449E9">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8FC0479" w14:textId="77777777" w:rsidR="007449E9" w:rsidRPr="0074004C" w:rsidRDefault="007449E9" w:rsidP="0074004C">
      <w:pPr>
        <w:spacing w:after="0" w:line="480" w:lineRule="auto"/>
        <w:jc w:val="both"/>
        <w:rPr>
          <w:rFonts w:ascii="Arial" w:hAnsi="Arial" w:cs="Arial"/>
          <w:sz w:val="24"/>
          <w:szCs w:val="24"/>
        </w:rPr>
      </w:pPr>
    </w:p>
    <w:p w14:paraId="07C126B1" w14:textId="77777777" w:rsidR="005354C0" w:rsidRDefault="005354C0" w:rsidP="005354C0"/>
    <w:p w14:paraId="17F612B8" w14:textId="77777777" w:rsidR="005354C0" w:rsidRDefault="005354C0" w:rsidP="005354C0"/>
    <w:p w14:paraId="5638DC15" w14:textId="77777777" w:rsidR="005354C0" w:rsidRDefault="005354C0" w:rsidP="005354C0"/>
    <w:p w14:paraId="5E5FF728" w14:textId="77777777" w:rsidR="005354C0" w:rsidRDefault="005354C0" w:rsidP="005354C0"/>
    <w:p w14:paraId="16FF50BB" w14:textId="2BE89652" w:rsidR="000975DD" w:rsidRPr="00672F39" w:rsidRDefault="000975DD" w:rsidP="000975DD">
      <w:pPr>
        <w:pStyle w:val="Ttulo2"/>
        <w:spacing w:line="480" w:lineRule="auto"/>
        <w:rPr>
          <w:rFonts w:ascii="Arial" w:hAnsi="Arial"/>
          <w:color w:val="auto"/>
          <w:sz w:val="24"/>
          <w:szCs w:val="24"/>
        </w:rPr>
      </w:pPr>
      <w:r>
        <w:rPr>
          <w:rFonts w:ascii="Arial" w:hAnsi="Arial"/>
          <w:color w:val="auto"/>
          <w:sz w:val="24"/>
          <w:szCs w:val="24"/>
        </w:rPr>
        <w:t>IV. 9 Sprint 9</w:t>
      </w:r>
    </w:p>
    <w:p w14:paraId="135C39D4" w14:textId="14DB9737"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 xml:space="preserve">Para culminar con el desarrollo del proyecto se enfoca en incorporar las fotos referenciales en la Guía de Uso y realizar una revisión general de toda la aplicación para encontrar </w:t>
      </w:r>
      <w:commentRangeStart w:id="64"/>
      <w:r w:rsidRPr="000975DD">
        <w:rPr>
          <w:rFonts w:ascii="Arial" w:hAnsi="Arial"/>
          <w:sz w:val="24"/>
          <w:szCs w:val="24"/>
        </w:rPr>
        <w:t>Bugs</w:t>
      </w:r>
      <w:commentRangeEnd w:id="64"/>
      <w:r w:rsidRPr="000975DD">
        <w:rPr>
          <w:rStyle w:val="Refdecomentario"/>
          <w:rFonts w:ascii="Arial" w:hAnsi="Arial"/>
          <w:sz w:val="24"/>
          <w:szCs w:val="24"/>
        </w:rPr>
        <w:commentReference w:id="64"/>
      </w:r>
      <w:r w:rsidRPr="000975DD">
        <w:rPr>
          <w:rFonts w:ascii="Arial" w:hAnsi="Arial"/>
          <w:sz w:val="24"/>
          <w:szCs w:val="24"/>
        </w:rPr>
        <w:t xml:space="preserve"> y/o validaciones faltantes, de acuerdo a esto se procedió de la siguiente manera.</w:t>
      </w:r>
    </w:p>
    <w:p w14:paraId="4E009F8F" w14:textId="644A7F0F" w:rsidR="000975DD" w:rsidRPr="00065660" w:rsidRDefault="000975DD" w:rsidP="000975DD">
      <w:pPr>
        <w:pStyle w:val="Ttulo3"/>
        <w:spacing w:line="480" w:lineRule="auto"/>
        <w:rPr>
          <w:rFonts w:ascii="Arial" w:hAnsi="Arial" w:cs="Arial"/>
          <w:color w:val="auto"/>
          <w:sz w:val="24"/>
          <w:szCs w:val="24"/>
        </w:rPr>
      </w:pPr>
      <w:r>
        <w:rPr>
          <w:rFonts w:ascii="Arial" w:hAnsi="Arial" w:cs="Arial"/>
          <w:color w:val="auto"/>
          <w:sz w:val="24"/>
          <w:szCs w:val="24"/>
        </w:rPr>
        <w:t>IV. 9</w:t>
      </w:r>
      <w:r>
        <w:rPr>
          <w:rFonts w:ascii="Arial" w:hAnsi="Arial" w:cs="Arial"/>
          <w:color w:val="auto"/>
          <w:sz w:val="24"/>
          <w:szCs w:val="24"/>
        </w:rPr>
        <w:t>.1</w:t>
      </w:r>
      <w:r w:rsidRPr="00065660">
        <w:rPr>
          <w:rFonts w:ascii="Arial" w:hAnsi="Arial" w:cs="Arial"/>
          <w:color w:val="auto"/>
          <w:sz w:val="24"/>
          <w:szCs w:val="24"/>
        </w:rPr>
        <w:t xml:space="preserve"> Sprint planning </w:t>
      </w:r>
    </w:p>
    <w:p w14:paraId="542343E5" w14:textId="18F94B80" w:rsidR="000975DD" w:rsidRPr="000975DD" w:rsidRDefault="000975DD" w:rsidP="000975DD">
      <w:pPr>
        <w:spacing w:after="0" w:line="480" w:lineRule="auto"/>
        <w:jc w:val="both"/>
        <w:rPr>
          <w:rFonts w:ascii="Arial" w:hAnsi="Arial"/>
          <w:sz w:val="24"/>
          <w:szCs w:val="24"/>
        </w:rPr>
      </w:pPr>
      <w:r>
        <w:rPr>
          <w:rFonts w:ascii="Arial" w:hAnsi="Arial"/>
          <w:sz w:val="24"/>
          <w:szCs w:val="24"/>
        </w:rPr>
        <w:tab/>
      </w:r>
      <w:r w:rsidRPr="000975DD">
        <w:rPr>
          <w:rFonts w:ascii="Arial" w:hAnsi="Arial"/>
          <w:sz w:val="24"/>
          <w:szCs w:val="24"/>
        </w:rPr>
        <w:t>Incorporar las fotos referenciales en la Guía de uso, realizar validaciones pertinentes y corregir posibles Bugs.</w:t>
      </w:r>
    </w:p>
    <w:p w14:paraId="546B14DD" w14:textId="1395E4C9" w:rsidR="00A62ADA" w:rsidRPr="004B77BD"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w:t>
      </w:r>
      <w:r>
        <w:rPr>
          <w:rFonts w:ascii="Arial" w:hAnsi="Arial" w:cs="Arial"/>
          <w:color w:val="auto"/>
          <w:sz w:val="24"/>
          <w:szCs w:val="24"/>
        </w:rPr>
        <w:t>. 9</w:t>
      </w:r>
      <w:r>
        <w:rPr>
          <w:rFonts w:ascii="Arial" w:hAnsi="Arial" w:cs="Arial"/>
          <w:color w:val="auto"/>
          <w:sz w:val="24"/>
          <w:szCs w:val="24"/>
        </w:rPr>
        <w:t>.2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7F085C6" w14:textId="7876A3A5"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 xml:space="preserve">También se realiza un recorrido general haciendo uso de la App para detectar posibles Bugs o verificar si falta alguna validación, en el caso de los Bugs se encontraron los siguientes: </w:t>
      </w:r>
    </w:p>
    <w:p w14:paraId="37633BB0" w14:textId="7931EAAA"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B1. Al momento de girar el dispositivo, se producía una duplicación en las listas del buscador, para solventar dicho inconveniente se agregó una restricción en la declaración del Activity en el Manifest, evitando la réplica de las listas.</w:t>
      </w:r>
    </w:p>
    <w:p w14:paraId="74F5AFE4" w14:textId="0B046E7A" w:rsidR="000975DD" w:rsidRPr="000975DD" w:rsidRDefault="00A62ADA" w:rsidP="000975DD">
      <w:pPr>
        <w:spacing w:after="0" w:line="480" w:lineRule="auto"/>
        <w:jc w:val="both"/>
        <w:rPr>
          <w:rFonts w:ascii="Arial" w:hAnsi="Arial"/>
          <w:sz w:val="24"/>
          <w:szCs w:val="24"/>
        </w:rPr>
      </w:pPr>
      <w:r>
        <w:rPr>
          <w:rFonts w:ascii="Arial" w:hAnsi="Arial"/>
          <w:sz w:val="24"/>
          <w:szCs w:val="24"/>
        </w:rPr>
        <w:lastRenderedPageBreak/>
        <w:tab/>
      </w:r>
      <w:r w:rsidR="000975DD" w:rsidRPr="000975DD">
        <w:rPr>
          <w:rFonts w:ascii="Arial" w:hAnsi="Arial"/>
          <w:sz w:val="24"/>
          <w:szCs w:val="24"/>
        </w:rPr>
        <w:t>B2. Al momento de realizar una búsqueda y desplegar el Progressdialog puede ocurrir un error que impide que este se desvanezca y se pueda seguir usando la aplicación, tal error se corrige capturando la excepción pertinente y removiendo de la pantalla el Dialog.</w:t>
      </w:r>
    </w:p>
    <w:p w14:paraId="1069BFAF" w14:textId="77777777" w:rsidR="000975DD" w:rsidRPr="000975DD" w:rsidRDefault="000975DD" w:rsidP="000975DD">
      <w:pPr>
        <w:spacing w:after="0" w:line="480" w:lineRule="auto"/>
        <w:jc w:val="both"/>
        <w:rPr>
          <w:rFonts w:ascii="Arial" w:hAnsi="Arial"/>
          <w:sz w:val="24"/>
          <w:szCs w:val="24"/>
        </w:rPr>
      </w:pPr>
      <w:r w:rsidRPr="000975DD">
        <w:rPr>
          <w:rFonts w:ascii="Arial" w:hAnsi="Arial"/>
          <w:sz w:val="24"/>
          <w:szCs w:val="24"/>
        </w:rPr>
        <w:t>Para las validaciones las contempladas fueron las siguientes:</w:t>
      </w:r>
    </w:p>
    <w:p w14:paraId="43EB47CF" w14:textId="440EF565"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V1. Al introducir un carácter especial en el buscador escrito y accionar la busqueda, se detenía la aplicación, para esto, se realizó el código pertinente para </w:t>
      </w:r>
      <w:commentRangeStart w:id="65"/>
      <w:r w:rsidR="000975DD" w:rsidRPr="000975DD">
        <w:rPr>
          <w:rFonts w:ascii="Arial" w:hAnsi="Arial"/>
          <w:sz w:val="24"/>
          <w:szCs w:val="24"/>
        </w:rPr>
        <w:t xml:space="preserve">manejar el mensaje de notificación </w:t>
      </w:r>
      <w:commentRangeEnd w:id="65"/>
      <w:r w:rsidR="000975DD" w:rsidRPr="000975DD">
        <w:rPr>
          <w:rStyle w:val="Refdecomentario"/>
          <w:rFonts w:ascii="Arial" w:hAnsi="Arial"/>
          <w:sz w:val="24"/>
          <w:szCs w:val="24"/>
        </w:rPr>
        <w:commentReference w:id="65"/>
      </w:r>
      <w:r w:rsidR="000975DD" w:rsidRPr="000975DD">
        <w:rPr>
          <w:rFonts w:ascii="Arial" w:hAnsi="Arial"/>
          <w:sz w:val="24"/>
          <w:szCs w:val="24"/>
        </w:rPr>
        <w:t>al usuario de lo sucedido.</w:t>
      </w:r>
    </w:p>
    <w:p w14:paraId="342EA29F" w14:textId="0CE8EA94" w:rsidR="000975DD" w:rsidRPr="000975DD" w:rsidRDefault="00A62ADA" w:rsidP="000975DD">
      <w:pPr>
        <w:spacing w:after="0" w:line="480" w:lineRule="auto"/>
        <w:jc w:val="both"/>
        <w:rPr>
          <w:rFonts w:ascii="Arial" w:hAnsi="Arial"/>
          <w:sz w:val="24"/>
          <w:szCs w:val="24"/>
        </w:rPr>
      </w:pPr>
      <w:r>
        <w:rPr>
          <w:rFonts w:ascii="Arial" w:hAnsi="Arial"/>
          <w:sz w:val="24"/>
          <w:szCs w:val="24"/>
        </w:rPr>
        <w:tab/>
      </w:r>
      <w:r w:rsidR="000975DD" w:rsidRPr="000975DD">
        <w:rPr>
          <w:rFonts w:ascii="Arial" w:hAnsi="Arial"/>
          <w:sz w:val="24"/>
          <w:szCs w:val="24"/>
        </w:rPr>
        <w:t xml:space="preserve">V2. Se valida el acceso al módulo de Realidad Aumentada por Geolocalización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commentRangeStart w:id="66"/>
      <w:r w:rsidR="000975DD" w:rsidRPr="000975DD">
        <w:rPr>
          <w:rFonts w:ascii="Arial" w:hAnsi="Arial"/>
          <w:sz w:val="24"/>
          <w:szCs w:val="24"/>
        </w:rPr>
        <w:t>android Studio para poder usar tales servicios y para informale dicho evento al usuario se utilizaron Toast</w:t>
      </w:r>
      <w:commentRangeEnd w:id="66"/>
      <w:r w:rsidR="000975DD" w:rsidRPr="000975DD">
        <w:rPr>
          <w:rStyle w:val="Refdecomentario"/>
          <w:rFonts w:ascii="Arial" w:hAnsi="Arial"/>
          <w:sz w:val="24"/>
          <w:szCs w:val="24"/>
        </w:rPr>
        <w:commentReference w:id="66"/>
      </w:r>
      <w:r w:rsidR="000975DD" w:rsidRPr="000975DD">
        <w:rPr>
          <w:rFonts w:ascii="Arial" w:hAnsi="Arial"/>
          <w:sz w:val="24"/>
          <w:szCs w:val="24"/>
        </w:rPr>
        <w:t>.</w:t>
      </w:r>
    </w:p>
    <w:p w14:paraId="31B23D3B" w14:textId="48E344FB"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.3 Daily Scrum</w:t>
      </w:r>
    </w:p>
    <w:p w14:paraId="2C3C7D8D" w14:textId="51DA331D"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Durante este último sprint se va comentando el progreso con respecto al hallazgo o solución de Bugs y/o validaciones.</w:t>
      </w:r>
    </w:p>
    <w:p w14:paraId="0330989F" w14:textId="2B266B75"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Pr="00657B28">
        <w:rPr>
          <w:rFonts w:ascii="Arial" w:hAnsi="Arial" w:cs="Arial"/>
          <w:color w:val="auto"/>
          <w:sz w:val="24"/>
          <w:szCs w:val="24"/>
        </w:rPr>
        <w:t>.4 Sprint Review</w:t>
      </w:r>
    </w:p>
    <w:p w14:paraId="27A959E0" w14:textId="7BF54396"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 xml:space="preserve">Se logra cubrir todos los aspectos referentes al sprint,  logrando solventarlos de manera efectiva, sin complicaciones algunas y finalizando todas las tareas pendientes. </w:t>
      </w:r>
    </w:p>
    <w:p w14:paraId="3B7DA867" w14:textId="77777777" w:rsidR="00A62ADA" w:rsidRPr="00657B28" w:rsidRDefault="00A62ADA" w:rsidP="00A62ADA">
      <w:pPr>
        <w:pStyle w:val="Ttulo3"/>
        <w:spacing w:line="480" w:lineRule="auto"/>
        <w:rPr>
          <w:rFonts w:ascii="Arial" w:hAnsi="Arial" w:cs="Arial"/>
          <w:color w:val="auto"/>
          <w:sz w:val="24"/>
          <w:szCs w:val="24"/>
        </w:rPr>
      </w:pPr>
      <w:r>
        <w:rPr>
          <w:rFonts w:ascii="Arial" w:hAnsi="Arial" w:cs="Arial"/>
          <w:color w:val="auto"/>
          <w:sz w:val="24"/>
          <w:szCs w:val="24"/>
        </w:rPr>
        <w:lastRenderedPageBreak/>
        <w:t>IV. 8</w:t>
      </w:r>
      <w:r w:rsidRPr="00657B28">
        <w:rPr>
          <w:rFonts w:ascii="Arial" w:hAnsi="Arial" w:cs="Arial"/>
          <w:color w:val="auto"/>
          <w:sz w:val="24"/>
          <w:szCs w:val="24"/>
        </w:rPr>
        <w:t>.5 Sprint Retrospective</w:t>
      </w:r>
    </w:p>
    <w:p w14:paraId="26E99D13" w14:textId="5EB24C9C" w:rsidR="000975DD" w:rsidRPr="000975DD" w:rsidRDefault="00A62ADA" w:rsidP="000975DD">
      <w:pPr>
        <w:spacing w:after="0" w:line="480" w:lineRule="auto"/>
        <w:jc w:val="both"/>
        <w:rPr>
          <w:rFonts w:ascii="Arial" w:hAnsi="Arial" w:cs="Arial"/>
          <w:sz w:val="24"/>
          <w:szCs w:val="24"/>
        </w:rPr>
      </w:pPr>
      <w:r>
        <w:rPr>
          <w:rFonts w:ascii="Arial" w:hAnsi="Arial" w:cs="Arial"/>
          <w:sz w:val="24"/>
          <w:szCs w:val="24"/>
        </w:rPr>
        <w:tab/>
      </w:r>
      <w:r w:rsidR="000975DD" w:rsidRPr="000975DD">
        <w:rPr>
          <w:rFonts w:ascii="Arial" w:hAnsi="Arial" w:cs="Arial"/>
          <w:sz w:val="24"/>
          <w:szCs w:val="24"/>
        </w:rPr>
        <w:t>El equipo se mantuvo consistente durante todo el desarrollo del proyecto, identificando cualquier aspecto surgido a lo largo del ciclo de vida de la App, tal consistencia se demuestra en el resultado del trabajo obtenido, logrando así, desde el primer sprint y en un tiempo razonable, una aplicación que abarca todos los puntos y objetivos propuestos desde el comienzo.</w:t>
      </w:r>
    </w:p>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bookmarkStart w:id="67" w:name="_GoBack"/>
      <w:bookmarkEnd w:id="67"/>
    </w:p>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Pr="00984F74">
        <w:fldChar w:fldCharType="begin"/>
      </w:r>
      <w:r w:rsidRPr="00984F74">
        <w:rPr>
          <w:rFonts w:ascii="Arial" w:hAnsi="Arial" w:cs="Arial"/>
        </w:rPr>
        <w:instrText xml:space="preserve"> HYPERLINK "https://es.wikipedia.org/wiki/Near_field_communication" </w:instrText>
      </w:r>
      <w:r w:rsidRPr="00984F74">
        <w:fldChar w:fldCharType="separate"/>
      </w:r>
      <w:r w:rsidRPr="00984F74">
        <w:rPr>
          <w:rStyle w:val="Hipervnculo"/>
          <w:rFonts w:ascii="Arial" w:hAnsi="Arial" w:cs="Arial"/>
          <w:sz w:val="24"/>
          <w:szCs w:val="24"/>
        </w:rPr>
        <w:t>https://es.wikipedia.org/wiki/Near_field_communication</w:t>
      </w:r>
      <w:r w:rsidRPr="00984F74">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65"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lastRenderedPageBreak/>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lastRenderedPageBreak/>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7449E9" w:rsidRDefault="007449E9">
      <w:pPr>
        <w:pStyle w:val="Textocomentario"/>
      </w:pPr>
      <w:r>
        <w:rPr>
          <w:rStyle w:val="Refdecomentario"/>
        </w:rPr>
        <w:annotationRef/>
      </w:r>
      <w:r>
        <w:t>Poner marco teorico sobre hostings</w:t>
      </w:r>
    </w:p>
  </w:comment>
  <w:comment w:id="4" w:author="Sandra Villamizar" w:date="2017-03-21T17:26:00Z" w:initials="SV">
    <w:p w14:paraId="6C45D1F6" w14:textId="77777777" w:rsidR="007449E9" w:rsidRDefault="007449E9" w:rsidP="000218DA">
      <w:pPr>
        <w:pStyle w:val="Textocomentario"/>
      </w:pPr>
      <w:r>
        <w:rPr>
          <w:rStyle w:val="Refdecomentario"/>
        </w:rPr>
        <w:annotationRef/>
      </w:r>
      <w:r>
        <w:t>Marco teorico explicar</w:t>
      </w:r>
    </w:p>
  </w:comment>
  <w:comment w:id="5" w:author="Sandra Villamizar" w:date="2017-03-21T18:17:00Z" w:initials="SV">
    <w:p w14:paraId="43BF94FA" w14:textId="09BCA8ED" w:rsidR="007449E9" w:rsidRDefault="007449E9">
      <w:pPr>
        <w:pStyle w:val="Textocomentario"/>
      </w:pPr>
      <w:r>
        <w:rPr>
          <w:rStyle w:val="Refdecomentario"/>
        </w:rPr>
        <w:annotationRef/>
      </w:r>
      <w:r>
        <w:t>Marco teorico</w:t>
      </w:r>
    </w:p>
  </w:comment>
  <w:comment w:id="6" w:author="Sandra Villamizar" w:date="2017-03-16T19:08:00Z" w:initials="SV">
    <w:p w14:paraId="3CF8EEA2" w14:textId="77777777" w:rsidR="007449E9" w:rsidRDefault="007449E9" w:rsidP="00065660">
      <w:pPr>
        <w:pStyle w:val="Textocomentario"/>
      </w:pPr>
      <w:r>
        <w:rPr>
          <w:rStyle w:val="Refdecomentario"/>
        </w:rPr>
        <w:annotationRef/>
      </w:r>
      <w:r>
        <w:t>glosario</w:t>
      </w:r>
    </w:p>
  </w:comment>
  <w:comment w:id="7" w:author="Sandra Villamizar" w:date="2017-03-21T18:27:00Z" w:initials="SV">
    <w:p w14:paraId="34E781CA" w14:textId="7665FAFE" w:rsidR="007449E9" w:rsidRDefault="007449E9"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7449E9" w:rsidRDefault="007449E9" w:rsidP="00065660">
      <w:pPr>
        <w:pStyle w:val="Textocomentario"/>
      </w:pPr>
      <w:r>
        <w:rPr>
          <w:rStyle w:val="Refdecomentario"/>
        </w:rPr>
        <w:annotationRef/>
      </w:r>
      <w:r>
        <w:t>Fot del diseño</w:t>
      </w:r>
    </w:p>
  </w:comment>
  <w:comment w:id="9" w:author="Sandra Villamizar" w:date="2017-03-16T19:08:00Z" w:initials="SV">
    <w:p w14:paraId="11AE9BA7" w14:textId="77777777" w:rsidR="007449E9" w:rsidRDefault="007449E9" w:rsidP="00065660">
      <w:pPr>
        <w:pStyle w:val="Textocomentario"/>
      </w:pPr>
      <w:r>
        <w:rPr>
          <w:rStyle w:val="Refdecomentario"/>
        </w:rPr>
        <w:annotationRef/>
      </w:r>
      <w:r>
        <w:t>glosario</w:t>
      </w:r>
    </w:p>
  </w:comment>
  <w:comment w:id="10" w:author="Sandra Villamizar" w:date="2017-03-16T19:08:00Z" w:initials="SV">
    <w:p w14:paraId="729608EB" w14:textId="77777777" w:rsidR="007449E9" w:rsidRDefault="007449E9" w:rsidP="00065660">
      <w:pPr>
        <w:pStyle w:val="Textocomentario"/>
      </w:pPr>
      <w:r>
        <w:rPr>
          <w:rStyle w:val="Refdecomentario"/>
        </w:rPr>
        <w:annotationRef/>
      </w:r>
      <w:r>
        <w:t>Figura del dialog</w:t>
      </w:r>
    </w:p>
  </w:comment>
  <w:comment w:id="11" w:author="Sandra Villamizar" w:date="2017-03-21T18:59:00Z" w:initials="SV">
    <w:p w14:paraId="00E10281" w14:textId="21551959" w:rsidR="007449E9" w:rsidRDefault="007449E9" w:rsidP="00065660">
      <w:pPr>
        <w:pStyle w:val="Textocomentario"/>
      </w:pPr>
      <w:r>
        <w:rPr>
          <w:rStyle w:val="Refdecomentario"/>
        </w:rPr>
        <w:annotationRef/>
      </w:r>
      <w:r>
        <w:t>Definicion y foto</w:t>
      </w:r>
    </w:p>
  </w:comment>
  <w:comment w:id="12" w:author="Sandra Villamizar" w:date="2017-02-20T18:31:00Z" w:initials="SV">
    <w:p w14:paraId="4948AB1F" w14:textId="4DC4266E" w:rsidR="007449E9" w:rsidRDefault="007449E9">
      <w:pPr>
        <w:pStyle w:val="Textocomentario"/>
      </w:pPr>
      <w:r>
        <w:rPr>
          <w:rStyle w:val="Refdecomentario"/>
        </w:rPr>
        <w:annotationRef/>
      </w:r>
      <w:r>
        <w:t>marco teoricpo poner</w:t>
      </w:r>
    </w:p>
  </w:comment>
  <w:comment w:id="13" w:author="Sandra Villamizar" w:date="2017-03-20T18:02:00Z" w:initials="SV">
    <w:p w14:paraId="3927443F" w14:textId="77777777" w:rsidR="007449E9" w:rsidRDefault="007449E9" w:rsidP="001F30E5">
      <w:pPr>
        <w:pStyle w:val="Textocomentario"/>
      </w:pPr>
      <w:r>
        <w:rPr>
          <w:rStyle w:val="Refdecomentario"/>
        </w:rPr>
        <w:annotationRef/>
      </w:r>
      <w:r>
        <w:t>Implementar foto de interfaz.</w:t>
      </w:r>
    </w:p>
  </w:comment>
  <w:comment w:id="14" w:author="Sandra Villamizar" w:date="2017-03-20T18:02:00Z" w:initials="SV">
    <w:p w14:paraId="2022239D" w14:textId="77777777" w:rsidR="007449E9" w:rsidRDefault="007449E9" w:rsidP="001F30E5">
      <w:pPr>
        <w:pStyle w:val="Textocomentario"/>
      </w:pPr>
      <w:r>
        <w:rPr>
          <w:rStyle w:val="Refdecomentario"/>
        </w:rPr>
        <w:annotationRef/>
      </w:r>
      <w:r>
        <w:t>Foto referencial</w:t>
      </w:r>
    </w:p>
  </w:comment>
  <w:comment w:id="15" w:author="Sandra Villamizar" w:date="2017-02-20T18:58:00Z" w:initials="SV">
    <w:p w14:paraId="72EBDFEE" w14:textId="72614179" w:rsidR="007449E9" w:rsidRDefault="007449E9">
      <w:pPr>
        <w:pStyle w:val="Textocomentario"/>
      </w:pPr>
      <w:r>
        <w:rPr>
          <w:rStyle w:val="Refdecomentario"/>
        </w:rPr>
        <w:annotationRef/>
      </w:r>
      <w:r>
        <w:t>Marco teorico</w:t>
      </w:r>
    </w:p>
  </w:comment>
  <w:comment w:id="16" w:author="Sandra Villamizar" w:date="2017-02-20T18:58:00Z" w:initials="SV">
    <w:p w14:paraId="1819A1B7" w14:textId="66B119C6" w:rsidR="007449E9" w:rsidRDefault="007449E9">
      <w:pPr>
        <w:pStyle w:val="Textocomentario"/>
      </w:pPr>
      <w:r>
        <w:rPr>
          <w:rStyle w:val="Refdecomentario"/>
        </w:rPr>
        <w:annotationRef/>
      </w:r>
      <w:r>
        <w:t>Marco teorico</w:t>
      </w:r>
    </w:p>
  </w:comment>
  <w:comment w:id="17" w:author="Sandra Villamizar" w:date="2017-03-20T18:02:00Z" w:initials="SV">
    <w:p w14:paraId="0FB1AE00" w14:textId="77777777" w:rsidR="007449E9" w:rsidRDefault="007449E9" w:rsidP="001F30E5">
      <w:pPr>
        <w:pStyle w:val="Textocomentario"/>
      </w:pPr>
      <w:r>
        <w:rPr>
          <w:rStyle w:val="Refdecomentario"/>
        </w:rPr>
        <w:annotationRef/>
      </w:r>
      <w:r>
        <w:t>Imágenes del cardview tanto en el buscador como la guia de uso</w:t>
      </w:r>
    </w:p>
  </w:comment>
  <w:comment w:id="18" w:author="Sandra Villamizar" w:date="2017-03-20T18:02:00Z" w:initials="SV">
    <w:p w14:paraId="2E6CF6D0" w14:textId="77777777" w:rsidR="007449E9" w:rsidRDefault="007449E9" w:rsidP="001F30E5">
      <w:pPr>
        <w:pStyle w:val="Textocomentario"/>
      </w:pPr>
      <w:r>
        <w:rPr>
          <w:rStyle w:val="Refdecomentario"/>
        </w:rPr>
        <w:annotationRef/>
      </w:r>
      <w:r>
        <w:t>Poner una foto representativa de los niveles de las listas.</w:t>
      </w:r>
    </w:p>
  </w:comment>
  <w:comment w:id="19" w:author="Sandra Villamizar" w:date="2017-03-20T18:02:00Z" w:initials="SV">
    <w:p w14:paraId="254567F9" w14:textId="77777777" w:rsidR="007449E9" w:rsidRDefault="007449E9" w:rsidP="001F30E5">
      <w:pPr>
        <w:pStyle w:val="Textocomentario"/>
      </w:pPr>
      <w:r>
        <w:rPr>
          <w:rStyle w:val="Refdecomentario"/>
        </w:rPr>
        <w:annotationRef/>
      </w:r>
      <w:r>
        <w:t>Foto de la guia de uso</w:t>
      </w:r>
    </w:p>
  </w:comment>
  <w:comment w:id="20" w:author="Sandra Villamizar" w:date="2017-03-22T18:38:00Z" w:initials="SV">
    <w:p w14:paraId="011E60AC" w14:textId="77777777" w:rsidR="007449E9" w:rsidRDefault="007449E9" w:rsidP="000F6D64">
      <w:pPr>
        <w:pStyle w:val="Textocomentario"/>
      </w:pPr>
      <w:r>
        <w:rPr>
          <w:rStyle w:val="Refdecomentario"/>
        </w:rPr>
        <w:annotationRef/>
      </w:r>
      <w:r>
        <w:t>Hay que revisar si se debe mencionar mas arriba (otros sprints).</w:t>
      </w:r>
    </w:p>
  </w:comment>
  <w:comment w:id="21" w:author="Sandra Villamizar" w:date="2017-03-22T18:38:00Z" w:initials="SV">
    <w:p w14:paraId="056F5C5D" w14:textId="77777777" w:rsidR="007449E9" w:rsidRDefault="007449E9" w:rsidP="000F6D64">
      <w:pPr>
        <w:pStyle w:val="Textocomentario"/>
      </w:pPr>
      <w:r>
        <w:rPr>
          <w:rStyle w:val="Refdecomentario"/>
        </w:rPr>
        <w:annotationRef/>
      </w:r>
      <w:r>
        <w:t>Glosario y marco teorico</w:t>
      </w:r>
    </w:p>
  </w:comment>
  <w:comment w:id="22" w:author="Sandra Villamizar" w:date="2017-03-22T18:38:00Z" w:initials="SV">
    <w:p w14:paraId="1C36FFE7" w14:textId="77777777" w:rsidR="007449E9" w:rsidRDefault="007449E9" w:rsidP="000F6D64">
      <w:pPr>
        <w:pStyle w:val="Textocomentario"/>
      </w:pPr>
      <w:r>
        <w:rPr>
          <w:rStyle w:val="Refdecomentario"/>
        </w:rPr>
        <w:annotationRef/>
      </w:r>
      <w:r>
        <w:t>Marco teorico y glosario</w:t>
      </w:r>
    </w:p>
  </w:comment>
  <w:comment w:id="23" w:author="Sandra Villamizar" w:date="2017-03-22T18:38:00Z" w:initials="SV">
    <w:p w14:paraId="05041506" w14:textId="77777777" w:rsidR="007449E9" w:rsidRDefault="007449E9" w:rsidP="000F6D64">
      <w:pPr>
        <w:pStyle w:val="Textocomentario"/>
      </w:pPr>
      <w:r>
        <w:rPr>
          <w:rStyle w:val="Refdecomentario"/>
        </w:rPr>
        <w:annotationRef/>
      </w:r>
      <w:r>
        <w:t>Marco teorico</w:t>
      </w:r>
    </w:p>
  </w:comment>
  <w:comment w:id="24" w:author="Sandra Villamizar" w:date="2017-03-22T18:38:00Z" w:initials="SV">
    <w:p w14:paraId="08A7420A" w14:textId="77777777" w:rsidR="007449E9" w:rsidRDefault="007449E9" w:rsidP="000F6D64">
      <w:pPr>
        <w:pStyle w:val="Textocomentario"/>
      </w:pPr>
      <w:r>
        <w:rPr>
          <w:rStyle w:val="Refdecomentario"/>
        </w:rPr>
        <w:annotationRef/>
      </w:r>
      <w:r>
        <w:t>Tambien bibliografia</w:t>
      </w:r>
    </w:p>
  </w:comment>
  <w:comment w:id="25" w:author="Sandra Villamizar" w:date="2017-03-22T18:38:00Z" w:initials="SV">
    <w:p w14:paraId="139D33F8" w14:textId="77777777" w:rsidR="007449E9" w:rsidRDefault="007449E9" w:rsidP="000F6D64">
      <w:pPr>
        <w:pStyle w:val="Textocomentario"/>
      </w:pPr>
      <w:r>
        <w:rPr>
          <w:rStyle w:val="Refdecomentario"/>
        </w:rPr>
        <w:annotationRef/>
      </w:r>
      <w:r>
        <w:t>Foto referencial del error</w:t>
      </w:r>
    </w:p>
  </w:comment>
  <w:comment w:id="26" w:author="Sandra Villamizar" w:date="2017-03-22T18:38:00Z" w:initials="SV">
    <w:p w14:paraId="10DF6103" w14:textId="77777777" w:rsidR="007449E9" w:rsidRDefault="007449E9" w:rsidP="000F6D64">
      <w:pPr>
        <w:pStyle w:val="Textocomentario"/>
      </w:pPr>
      <w:r>
        <w:rPr>
          <w:rStyle w:val="Refdecomentario"/>
        </w:rPr>
        <w:annotationRef/>
      </w:r>
      <w:r>
        <w:t>Foto referencial.</w:t>
      </w:r>
    </w:p>
  </w:comment>
  <w:comment w:id="27" w:author="Sandra Villamizar" w:date="2017-03-22T18:38:00Z" w:initials="SV">
    <w:p w14:paraId="64997CDA" w14:textId="77777777" w:rsidR="007449E9" w:rsidRDefault="007449E9" w:rsidP="000F6D64">
      <w:pPr>
        <w:pStyle w:val="Textocomentario"/>
      </w:pPr>
      <w:r>
        <w:rPr>
          <w:rStyle w:val="Refdecomentario"/>
        </w:rPr>
        <w:annotationRef/>
      </w:r>
      <w:r>
        <w:t>Foto referencial</w:t>
      </w:r>
    </w:p>
  </w:comment>
  <w:comment w:id="28" w:author="Sandra Villamizar" w:date="2017-03-22T23:43:00Z" w:initials="SV">
    <w:p w14:paraId="50A79D06" w14:textId="77777777" w:rsidR="007449E9" w:rsidRDefault="007449E9" w:rsidP="00672F39">
      <w:pPr>
        <w:pStyle w:val="Textocomentario"/>
      </w:pPr>
      <w:r>
        <w:rPr>
          <w:rStyle w:val="Refdecomentario"/>
        </w:rPr>
        <w:annotationRef/>
      </w:r>
      <w:r>
        <w:t>Marco teorico, glosario y nombarlo en sprints pasados</w:t>
      </w:r>
    </w:p>
  </w:comment>
  <w:comment w:id="29" w:author="Sandra Villamizar" w:date="2017-03-22T23:43:00Z" w:initials="SV">
    <w:p w14:paraId="493FD7B4" w14:textId="77777777" w:rsidR="007449E9" w:rsidRDefault="007449E9" w:rsidP="00672F39">
      <w:pPr>
        <w:pStyle w:val="Textocomentario"/>
      </w:pPr>
      <w:r>
        <w:rPr>
          <w:rStyle w:val="Refdecomentario"/>
        </w:rPr>
        <w:annotationRef/>
      </w:r>
      <w:r>
        <w:t>Colocar foto referencial</w:t>
      </w:r>
    </w:p>
  </w:comment>
  <w:comment w:id="30" w:author="Sandra Villamizar" w:date="2017-03-22T23:43:00Z" w:initials="SV">
    <w:p w14:paraId="3142FD24" w14:textId="77777777" w:rsidR="007449E9" w:rsidRDefault="007449E9" w:rsidP="00672F39">
      <w:pPr>
        <w:pStyle w:val="Textocomentario"/>
      </w:pPr>
      <w:r>
        <w:rPr>
          <w:rStyle w:val="Refdecomentario"/>
        </w:rPr>
        <w:annotationRef/>
      </w:r>
      <w:r>
        <w:t>foto</w:t>
      </w:r>
    </w:p>
  </w:comment>
  <w:comment w:id="31" w:author="Sandra Villamizar" w:date="2017-03-22T23:43:00Z" w:initials="SV">
    <w:p w14:paraId="71F6255E" w14:textId="77777777" w:rsidR="007449E9" w:rsidRDefault="007449E9" w:rsidP="00672F39">
      <w:pPr>
        <w:pStyle w:val="Textocomentario"/>
      </w:pPr>
      <w:r>
        <w:rPr>
          <w:rStyle w:val="Refdecomentario"/>
        </w:rPr>
        <w:annotationRef/>
      </w:r>
      <w:r>
        <w:t>Foto</w:t>
      </w:r>
    </w:p>
  </w:comment>
  <w:comment w:id="32" w:author="Sandra Villamizar" w:date="2017-03-22T23:43:00Z" w:initials="SV">
    <w:p w14:paraId="0B047872" w14:textId="77777777" w:rsidR="007449E9" w:rsidRDefault="007449E9" w:rsidP="00672F39">
      <w:pPr>
        <w:pStyle w:val="Textocomentario"/>
      </w:pPr>
      <w:r>
        <w:rPr>
          <w:rStyle w:val="Refdecomentario"/>
        </w:rPr>
        <w:annotationRef/>
      </w:r>
      <w:r>
        <w:t>Foto</w:t>
      </w:r>
    </w:p>
  </w:comment>
  <w:comment w:id="33" w:author="Sandra Villamizar" w:date="2017-03-22T23:43:00Z" w:initials="SV">
    <w:p w14:paraId="458D531A" w14:textId="77777777" w:rsidR="007449E9" w:rsidRDefault="007449E9" w:rsidP="00672F39">
      <w:pPr>
        <w:pStyle w:val="Textocomentario"/>
      </w:pPr>
      <w:r>
        <w:rPr>
          <w:rStyle w:val="Refdecomentario"/>
        </w:rPr>
        <w:annotationRef/>
      </w:r>
      <w:r>
        <w:t>glosario</w:t>
      </w:r>
    </w:p>
  </w:comment>
  <w:comment w:id="34" w:author="Sandra Villamizar" w:date="2017-03-22T23:43:00Z" w:initials="SV">
    <w:p w14:paraId="59B9F44B" w14:textId="77777777" w:rsidR="007449E9" w:rsidRDefault="007449E9" w:rsidP="00672F39">
      <w:pPr>
        <w:pStyle w:val="Textocomentario"/>
      </w:pPr>
      <w:r>
        <w:rPr>
          <w:rStyle w:val="Refdecomentario"/>
        </w:rPr>
        <w:annotationRef/>
      </w:r>
      <w:r>
        <w:t>Foto</w:t>
      </w:r>
    </w:p>
  </w:comment>
  <w:comment w:id="35" w:author="Sandra Villamizar" w:date="2017-03-23T18:38:00Z" w:initials="SV">
    <w:p w14:paraId="0ADB7D3C" w14:textId="77777777" w:rsidR="007449E9" w:rsidRDefault="007449E9" w:rsidP="0016367C">
      <w:pPr>
        <w:pStyle w:val="Textocomentario"/>
      </w:pPr>
      <w:r>
        <w:rPr>
          <w:rStyle w:val="Refdecomentario"/>
        </w:rPr>
        <w:annotationRef/>
      </w:r>
      <w:r>
        <w:t>Completar marco teorico y arreglar esta palabra en cosas pasadas</w:t>
      </w:r>
    </w:p>
  </w:comment>
  <w:comment w:id="36" w:author="Sandra Villamizar" w:date="2017-03-23T18:38:00Z" w:initials="SV">
    <w:p w14:paraId="21601E9F" w14:textId="77777777" w:rsidR="007449E9" w:rsidRDefault="007449E9" w:rsidP="0016367C">
      <w:pPr>
        <w:pStyle w:val="Textocomentario"/>
      </w:pPr>
      <w:r>
        <w:rPr>
          <w:rStyle w:val="Refdecomentario"/>
        </w:rPr>
        <w:annotationRef/>
      </w:r>
      <w:r>
        <w:t>Glosario y marco teorico</w:t>
      </w:r>
    </w:p>
  </w:comment>
  <w:comment w:id="37" w:author="Sandra Villamizar" w:date="2017-03-23T18:38:00Z" w:initials="SV">
    <w:p w14:paraId="7F837999" w14:textId="77777777" w:rsidR="007449E9" w:rsidRDefault="007449E9" w:rsidP="0016367C">
      <w:pPr>
        <w:pStyle w:val="Textocomentario"/>
      </w:pPr>
      <w:r>
        <w:rPr>
          <w:rStyle w:val="Refdecomentario"/>
        </w:rPr>
        <w:annotationRef/>
      </w:r>
      <w:r>
        <w:t>Bibliografia haciendo referencia del ejemplo  y foto</w:t>
      </w:r>
    </w:p>
  </w:comment>
  <w:comment w:id="38" w:author="Sandra Villamizar" w:date="2017-03-23T18:38:00Z" w:initials="SV">
    <w:p w14:paraId="71DCD97E" w14:textId="77777777" w:rsidR="007449E9" w:rsidRDefault="007449E9" w:rsidP="0016367C">
      <w:pPr>
        <w:pStyle w:val="Textocomentario"/>
      </w:pPr>
      <w:r>
        <w:rPr>
          <w:rStyle w:val="Refdecomentario"/>
        </w:rPr>
        <w:annotationRef/>
      </w:r>
      <w:r>
        <w:t>glosario</w:t>
      </w:r>
    </w:p>
  </w:comment>
  <w:comment w:id="39" w:author="Sandra Villamizar" w:date="2017-03-23T18:38:00Z" w:initials="SV">
    <w:p w14:paraId="40909ACE" w14:textId="77777777" w:rsidR="007449E9" w:rsidRDefault="007449E9" w:rsidP="0016367C">
      <w:pPr>
        <w:pStyle w:val="Textocomentario"/>
      </w:pPr>
      <w:r>
        <w:rPr>
          <w:rStyle w:val="Refdecomentario"/>
        </w:rPr>
        <w:annotationRef/>
      </w:r>
      <w:r>
        <w:t>Foto referencial</w:t>
      </w:r>
    </w:p>
  </w:comment>
  <w:comment w:id="40" w:author="Sandra Villamizar" w:date="2017-03-23T18:38:00Z" w:initials="SV">
    <w:p w14:paraId="068F9733" w14:textId="77777777" w:rsidR="007449E9" w:rsidRDefault="007449E9" w:rsidP="0016367C">
      <w:pPr>
        <w:pStyle w:val="Textocomentario"/>
      </w:pPr>
      <w:r>
        <w:rPr>
          <w:rStyle w:val="Refdecomentario"/>
        </w:rPr>
        <w:annotationRef/>
      </w:r>
      <w:r>
        <w:t>Foto</w:t>
      </w:r>
    </w:p>
  </w:comment>
  <w:comment w:id="41" w:author="Sandra Villamizar" w:date="2017-03-23T18:38:00Z" w:initials="SV">
    <w:p w14:paraId="4DA82225" w14:textId="77777777" w:rsidR="007449E9" w:rsidRDefault="007449E9" w:rsidP="0016367C">
      <w:pPr>
        <w:pStyle w:val="Textocomentario"/>
      </w:pPr>
      <w:r>
        <w:rPr>
          <w:rStyle w:val="Refdecomentario"/>
        </w:rPr>
        <w:annotationRef/>
      </w:r>
      <w:r>
        <w:t>glosario</w:t>
      </w:r>
    </w:p>
  </w:comment>
  <w:comment w:id="42" w:author="Sandra Villamizar" w:date="2017-03-23T18:38:00Z" w:initials="SV">
    <w:p w14:paraId="4632BC22" w14:textId="77777777" w:rsidR="007449E9" w:rsidRDefault="007449E9" w:rsidP="0016367C">
      <w:pPr>
        <w:pStyle w:val="Textocomentario"/>
      </w:pPr>
      <w:r>
        <w:rPr>
          <w:rStyle w:val="Refdecomentario"/>
        </w:rPr>
        <w:annotationRef/>
      </w:r>
      <w:r>
        <w:t>apendices</w:t>
      </w:r>
    </w:p>
  </w:comment>
  <w:comment w:id="43" w:author="Sandra Villamizar" w:date="2017-03-23T18:38:00Z" w:initials="SV">
    <w:p w14:paraId="23684443" w14:textId="77777777" w:rsidR="007449E9" w:rsidRDefault="007449E9" w:rsidP="0016367C">
      <w:pPr>
        <w:pStyle w:val="Textocomentario"/>
      </w:pPr>
      <w:r>
        <w:rPr>
          <w:rStyle w:val="Refdecomentario"/>
        </w:rPr>
        <w:annotationRef/>
      </w:r>
      <w:r>
        <w:t>Tomar una foto en google earth con la distancia de largo de la universidad</w:t>
      </w:r>
    </w:p>
  </w:comment>
  <w:comment w:id="44" w:author="Sandra Villamizar" w:date="2017-03-23T18:38:00Z" w:initials="SV">
    <w:p w14:paraId="720F84FF" w14:textId="77777777" w:rsidR="007449E9" w:rsidRDefault="007449E9" w:rsidP="0016367C">
      <w:pPr>
        <w:pStyle w:val="Textocomentario"/>
      </w:pPr>
      <w:r>
        <w:rPr>
          <w:rStyle w:val="Refdecomentario"/>
        </w:rPr>
        <w:annotationRef/>
      </w:r>
      <w:r>
        <w:t>Fotos</w:t>
      </w:r>
    </w:p>
  </w:comment>
  <w:comment w:id="45" w:author="Sandra Villamizar" w:date="2017-03-24T14:35:00Z" w:initials="SV">
    <w:p w14:paraId="572BC1BB" w14:textId="77777777" w:rsidR="007449E9" w:rsidRDefault="007449E9" w:rsidP="0074004C">
      <w:pPr>
        <w:pStyle w:val="Textocomentario"/>
      </w:pPr>
      <w:r>
        <w:rPr>
          <w:rStyle w:val="Refdecomentario"/>
        </w:rPr>
        <w:annotationRef/>
      </w:r>
      <w:r>
        <w:t>Mencionar en sprints pasados que esto se haria en sprints posteriores</w:t>
      </w:r>
    </w:p>
  </w:comment>
  <w:comment w:id="46" w:author="Sandra Villamizar" w:date="2017-03-24T14:35:00Z" w:initials="SV">
    <w:p w14:paraId="44B40FA8" w14:textId="77777777" w:rsidR="007449E9" w:rsidRDefault="007449E9" w:rsidP="0074004C">
      <w:pPr>
        <w:pStyle w:val="Textocomentario"/>
      </w:pPr>
      <w:r>
        <w:rPr>
          <w:rStyle w:val="Refdecomentario"/>
        </w:rPr>
        <w:annotationRef/>
      </w:r>
      <w:r>
        <w:t>glosario</w:t>
      </w:r>
    </w:p>
  </w:comment>
  <w:comment w:id="47" w:author="Sandra Villamizar" w:date="2017-03-24T14:35:00Z" w:initials="SV">
    <w:p w14:paraId="4AC96903" w14:textId="77777777" w:rsidR="007449E9" w:rsidRDefault="007449E9" w:rsidP="0074004C">
      <w:pPr>
        <w:pStyle w:val="Textocomentario"/>
      </w:pPr>
      <w:r>
        <w:rPr>
          <w:rStyle w:val="Refdecomentario"/>
        </w:rPr>
        <w:annotationRef/>
      </w:r>
      <w:r>
        <w:t>Aquí hacer mencion de cómo llamemos la AR 3D en el marco teorico (cambiar esto)</w:t>
      </w:r>
    </w:p>
  </w:comment>
  <w:comment w:id="48" w:author="Sandra Villamizar" w:date="2017-03-24T14:35:00Z" w:initials="SV">
    <w:p w14:paraId="2BCE6EC9" w14:textId="77777777" w:rsidR="007449E9" w:rsidRDefault="007449E9" w:rsidP="0074004C">
      <w:pPr>
        <w:pStyle w:val="Textocomentario"/>
      </w:pPr>
      <w:r>
        <w:rPr>
          <w:rStyle w:val="Refdecomentario"/>
        </w:rPr>
        <w:annotationRef/>
      </w:r>
      <w:r>
        <w:t>Marco teorico</w:t>
      </w:r>
    </w:p>
  </w:comment>
  <w:comment w:id="49" w:author="Sandra Villamizar" w:date="2017-03-24T14:35:00Z" w:initials="SV">
    <w:p w14:paraId="297CCE91" w14:textId="77777777" w:rsidR="007449E9" w:rsidRDefault="007449E9" w:rsidP="0074004C">
      <w:pPr>
        <w:pStyle w:val="Textocomentario"/>
      </w:pPr>
      <w:r>
        <w:rPr>
          <w:rStyle w:val="Refdecomentario"/>
        </w:rPr>
        <w:annotationRef/>
      </w:r>
      <w:r>
        <w:t>Marco teorico</w:t>
      </w:r>
    </w:p>
  </w:comment>
  <w:comment w:id="50" w:author="Sandra Villamizar" w:date="2017-03-24T14:35:00Z" w:initials="SV">
    <w:p w14:paraId="340D5756" w14:textId="77777777" w:rsidR="007449E9" w:rsidRDefault="007449E9" w:rsidP="0074004C">
      <w:pPr>
        <w:pStyle w:val="Textocomentario"/>
      </w:pPr>
      <w:r>
        <w:rPr>
          <w:rStyle w:val="Refdecomentario"/>
        </w:rPr>
        <w:annotationRef/>
      </w:r>
      <w:r>
        <w:t>foto</w:t>
      </w:r>
    </w:p>
  </w:comment>
  <w:comment w:id="51" w:author="Sandra Villamizar" w:date="2017-03-24T14:35:00Z" w:initials="SV">
    <w:p w14:paraId="7EDC3CBB" w14:textId="77777777" w:rsidR="007449E9" w:rsidRDefault="007449E9" w:rsidP="0074004C">
      <w:pPr>
        <w:pStyle w:val="Textocomentario"/>
      </w:pPr>
      <w:r>
        <w:rPr>
          <w:rStyle w:val="Refdecomentario"/>
        </w:rPr>
        <w:annotationRef/>
      </w:r>
      <w:r>
        <w:t>foto</w:t>
      </w:r>
    </w:p>
  </w:comment>
  <w:comment w:id="52" w:author="Sandra Villamizar" w:date="2017-03-24T14:35:00Z" w:initials="SV">
    <w:p w14:paraId="6212BE81" w14:textId="77777777" w:rsidR="007449E9" w:rsidRDefault="007449E9" w:rsidP="0074004C">
      <w:pPr>
        <w:pStyle w:val="Textocomentario"/>
      </w:pPr>
      <w:r>
        <w:rPr>
          <w:rStyle w:val="Refdecomentario"/>
        </w:rPr>
        <w:annotationRef/>
      </w:r>
      <w:r>
        <w:t>Tal ve comentarlo en los primeros sprints</w:t>
      </w:r>
    </w:p>
  </w:comment>
  <w:comment w:id="53" w:author="Sandra Villamizar" w:date="2017-03-24T14:35:00Z" w:initials="SV">
    <w:p w14:paraId="04233C59" w14:textId="77777777" w:rsidR="007449E9" w:rsidRDefault="007449E9" w:rsidP="0074004C">
      <w:pPr>
        <w:pStyle w:val="Textocomentario"/>
      </w:pPr>
      <w:r>
        <w:rPr>
          <w:rStyle w:val="Refdecomentario"/>
        </w:rPr>
        <w:annotationRef/>
      </w:r>
      <w:r>
        <w:t>Comentarlo en el sprint anterior</w:t>
      </w:r>
    </w:p>
  </w:comment>
  <w:comment w:id="54" w:author="Sandra Villamizar" w:date="2017-03-24T14:35:00Z" w:initials="SV">
    <w:p w14:paraId="56CEE1DF" w14:textId="77777777" w:rsidR="007449E9" w:rsidRDefault="007449E9" w:rsidP="0074004C">
      <w:pPr>
        <w:pStyle w:val="Textocomentario"/>
      </w:pPr>
      <w:r>
        <w:rPr>
          <w:rStyle w:val="Refdecomentario"/>
        </w:rPr>
        <w:annotationRef/>
      </w:r>
      <w:r>
        <w:t>Tomar foto de foto</w:t>
      </w:r>
    </w:p>
  </w:comment>
  <w:comment w:id="55" w:author="Sandra Villamizar" w:date="2017-03-24T14:35:00Z" w:initials="SV">
    <w:p w14:paraId="59BC030C" w14:textId="77777777" w:rsidR="007449E9" w:rsidRDefault="007449E9" w:rsidP="0074004C">
      <w:pPr>
        <w:pStyle w:val="Textocomentario"/>
      </w:pPr>
      <w:r>
        <w:rPr>
          <w:rStyle w:val="Refdecomentario"/>
        </w:rPr>
        <w:annotationRef/>
      </w:r>
      <w:r>
        <w:t>foto</w:t>
      </w:r>
    </w:p>
  </w:comment>
  <w:comment w:id="56" w:author="Sandra Villamizar" w:date="2017-03-24T14:35:00Z" w:initials="SV">
    <w:p w14:paraId="1CCDD7CD" w14:textId="77777777" w:rsidR="007449E9" w:rsidRDefault="007449E9" w:rsidP="0074004C">
      <w:pPr>
        <w:pStyle w:val="Textocomentario"/>
      </w:pPr>
      <w:r>
        <w:rPr>
          <w:rStyle w:val="Refdecomentario"/>
        </w:rPr>
        <w:annotationRef/>
      </w:r>
      <w:r>
        <w:t>Mencionar sprints pasados.</w:t>
      </w:r>
    </w:p>
  </w:comment>
  <w:comment w:id="57" w:author="Sandra Villamizar" w:date="2017-03-24T18:15:00Z" w:initials="SV">
    <w:p w14:paraId="7AB8668B" w14:textId="77777777" w:rsidR="007449E9" w:rsidRDefault="007449E9" w:rsidP="007449E9">
      <w:pPr>
        <w:pStyle w:val="Textocomentario"/>
      </w:pPr>
      <w:r>
        <w:rPr>
          <w:rStyle w:val="Refdecomentario"/>
        </w:rPr>
        <w:annotationRef/>
      </w:r>
      <w:r>
        <w:t>Fotos</w:t>
      </w:r>
    </w:p>
  </w:comment>
  <w:comment w:id="58" w:author="Sandra Villamizar" w:date="2017-03-24T18:15:00Z" w:initials="SV">
    <w:p w14:paraId="0F42D690" w14:textId="77777777" w:rsidR="007449E9" w:rsidRDefault="007449E9" w:rsidP="007449E9">
      <w:pPr>
        <w:pStyle w:val="Textocomentario"/>
      </w:pPr>
      <w:r>
        <w:rPr>
          <w:rStyle w:val="Refdecomentario"/>
        </w:rPr>
        <w:annotationRef/>
      </w:r>
      <w:r>
        <w:t>foto</w:t>
      </w:r>
    </w:p>
  </w:comment>
  <w:comment w:id="59" w:author="Sandra Villamizar" w:date="2017-03-24T18:15:00Z" w:initials="SV">
    <w:p w14:paraId="122E13BA" w14:textId="77777777" w:rsidR="007449E9" w:rsidRDefault="007449E9" w:rsidP="007449E9">
      <w:pPr>
        <w:pStyle w:val="Textocomentario"/>
      </w:pPr>
      <w:r>
        <w:rPr>
          <w:rStyle w:val="Refdecomentario"/>
        </w:rPr>
        <w:annotationRef/>
      </w:r>
      <w:r>
        <w:t>foto</w:t>
      </w:r>
    </w:p>
  </w:comment>
  <w:comment w:id="60" w:author="Sandra Villamizar" w:date="2017-03-24T18:15:00Z" w:initials="SV">
    <w:p w14:paraId="0CB79001" w14:textId="77777777" w:rsidR="007449E9" w:rsidRDefault="007449E9" w:rsidP="007449E9">
      <w:pPr>
        <w:pStyle w:val="Textocomentario"/>
      </w:pPr>
      <w:r>
        <w:rPr>
          <w:rStyle w:val="Refdecomentario"/>
        </w:rPr>
        <w:annotationRef/>
      </w:r>
      <w:r>
        <w:t>Fotos</w:t>
      </w:r>
    </w:p>
  </w:comment>
  <w:comment w:id="61" w:author="Sandra Villamizar" w:date="2017-03-24T18:15:00Z" w:initials="SV">
    <w:p w14:paraId="791C2A23" w14:textId="77777777" w:rsidR="007449E9" w:rsidRDefault="007449E9" w:rsidP="007449E9">
      <w:pPr>
        <w:pStyle w:val="Textocomentario"/>
      </w:pPr>
      <w:r>
        <w:rPr>
          <w:rStyle w:val="Refdecomentario"/>
        </w:rPr>
        <w:annotationRef/>
      </w:r>
      <w:r>
        <w:t>Glosario</w:t>
      </w:r>
    </w:p>
  </w:comment>
  <w:comment w:id="62" w:author="Sandra Villamizar" w:date="2017-03-24T18:15:00Z" w:initials="SV">
    <w:p w14:paraId="48896E43" w14:textId="77777777" w:rsidR="007449E9" w:rsidRDefault="007449E9" w:rsidP="007449E9">
      <w:pPr>
        <w:pStyle w:val="Textocomentario"/>
      </w:pPr>
      <w:r>
        <w:rPr>
          <w:rStyle w:val="Refdecomentario"/>
        </w:rPr>
        <w:annotationRef/>
      </w:r>
      <w:r>
        <w:t>Foto</w:t>
      </w:r>
    </w:p>
  </w:comment>
  <w:comment w:id="63" w:author="Sandra Villamizar" w:date="2017-03-24T18:15:00Z" w:initials="SV">
    <w:p w14:paraId="5B57C965" w14:textId="77777777" w:rsidR="007449E9" w:rsidRDefault="007449E9" w:rsidP="007449E9">
      <w:pPr>
        <w:pStyle w:val="Textocomentario"/>
      </w:pPr>
      <w:r>
        <w:rPr>
          <w:rStyle w:val="Refdecomentario"/>
        </w:rPr>
        <w:annotationRef/>
      </w:r>
      <w:r>
        <w:t>Glosario</w:t>
      </w:r>
    </w:p>
  </w:comment>
  <w:comment w:id="64" w:author="Sandra Villamizar" w:date="2017-03-24T21:28:00Z" w:initials="SV">
    <w:p w14:paraId="6B3BAC4E" w14:textId="77777777" w:rsidR="000975DD" w:rsidRDefault="000975DD" w:rsidP="000975DD">
      <w:pPr>
        <w:pStyle w:val="Textocomentario"/>
      </w:pPr>
      <w:r>
        <w:rPr>
          <w:rStyle w:val="Refdecomentario"/>
        </w:rPr>
        <w:annotationRef/>
      </w:r>
      <w:r>
        <w:t>Glosario</w:t>
      </w:r>
    </w:p>
  </w:comment>
  <w:comment w:id="65" w:author="Sandra Villamizar" w:date="2017-03-24T21:28:00Z" w:initials="SV">
    <w:p w14:paraId="6B4E1456" w14:textId="77777777" w:rsidR="000975DD" w:rsidRDefault="000975DD" w:rsidP="000975DD">
      <w:pPr>
        <w:pStyle w:val="Textocomentario"/>
      </w:pPr>
      <w:r>
        <w:rPr>
          <w:rStyle w:val="Refdecomentario"/>
        </w:rPr>
        <w:annotationRef/>
      </w:r>
      <w:r>
        <w:t>Foto</w:t>
      </w:r>
    </w:p>
  </w:comment>
  <w:comment w:id="66" w:author="Sandra Villamizar" w:date="2017-03-24T21:28:00Z" w:initials="SV">
    <w:p w14:paraId="2D6F0594" w14:textId="77777777" w:rsidR="000975DD" w:rsidRDefault="000975DD" w:rsidP="000975DD">
      <w:pPr>
        <w:pStyle w:val="Textocomentario"/>
      </w:pPr>
      <w:r>
        <w:rPr>
          <w:rStyle w:val="Refdecomentario"/>
        </w:rPr>
        <w:annotationRef/>
      </w:r>
      <w:r>
        <w:t>Fotossssss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7449E9" w:rsidRDefault="007449E9" w:rsidP="00984F74">
      <w:pPr>
        <w:spacing w:after="0" w:line="240" w:lineRule="auto"/>
      </w:pPr>
      <w:r>
        <w:separator/>
      </w:r>
    </w:p>
  </w:endnote>
  <w:endnote w:type="continuationSeparator" w:id="0">
    <w:p w14:paraId="3C9AEF2B" w14:textId="77777777" w:rsidR="007449E9" w:rsidRDefault="007449E9"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7449E9" w:rsidRDefault="007449E9"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7449E9" w:rsidRDefault="007449E9"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7449E9" w:rsidRDefault="007449E9"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7449E9" w:rsidRDefault="007449E9">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7449E9" w:rsidRDefault="007449E9"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D27123">
      <w:rPr>
        <w:rStyle w:val="Nmerodepgina"/>
        <w:noProof/>
      </w:rPr>
      <w:t>55</w:t>
    </w:r>
    <w:r>
      <w:rPr>
        <w:rStyle w:val="Nmerodepgina"/>
      </w:rPr>
      <w:fldChar w:fldCharType="end"/>
    </w:r>
  </w:p>
  <w:p w14:paraId="1549CAC5" w14:textId="77777777" w:rsidR="007449E9" w:rsidRDefault="007449E9"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7449E9" w:rsidRDefault="007449E9"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7449E9" w:rsidRDefault="007449E9"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7449E9" w:rsidRDefault="007449E9" w:rsidP="00984F74">
      <w:pPr>
        <w:spacing w:after="0" w:line="240" w:lineRule="auto"/>
      </w:pPr>
      <w:r>
        <w:separator/>
      </w:r>
    </w:p>
  </w:footnote>
  <w:footnote w:type="continuationSeparator" w:id="0">
    <w:p w14:paraId="74E5EF36" w14:textId="77777777" w:rsidR="007449E9" w:rsidRDefault="007449E9"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7449E9" w:rsidRDefault="007449E9">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7449E9" w:rsidRDefault="007449E9">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7449E9" w:rsidRDefault="007449E9">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7449E9" w:rsidRDefault="007449E9">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7449E9" w:rsidRDefault="007449E9">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5DD"/>
    <w:rsid w:val="00097F08"/>
    <w:rsid w:val="000C2485"/>
    <w:rsid w:val="000C68AE"/>
    <w:rsid w:val="000D2468"/>
    <w:rsid w:val="000D43FE"/>
    <w:rsid w:val="000E31E7"/>
    <w:rsid w:val="000F35C5"/>
    <w:rsid w:val="000F6D64"/>
    <w:rsid w:val="000F7C54"/>
    <w:rsid w:val="0014246B"/>
    <w:rsid w:val="00143D01"/>
    <w:rsid w:val="00145E45"/>
    <w:rsid w:val="0016367C"/>
    <w:rsid w:val="00174DF9"/>
    <w:rsid w:val="00176715"/>
    <w:rsid w:val="00182837"/>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44A8D"/>
    <w:rsid w:val="00271017"/>
    <w:rsid w:val="00296FD1"/>
    <w:rsid w:val="002B77C3"/>
    <w:rsid w:val="002C1F38"/>
    <w:rsid w:val="002C3241"/>
    <w:rsid w:val="002D7586"/>
    <w:rsid w:val="002E24B3"/>
    <w:rsid w:val="002E48E1"/>
    <w:rsid w:val="002F559B"/>
    <w:rsid w:val="003018C3"/>
    <w:rsid w:val="00306D6A"/>
    <w:rsid w:val="00314E58"/>
    <w:rsid w:val="003179D3"/>
    <w:rsid w:val="003206E6"/>
    <w:rsid w:val="00332384"/>
    <w:rsid w:val="00343A55"/>
    <w:rsid w:val="003440DE"/>
    <w:rsid w:val="003535D9"/>
    <w:rsid w:val="00354545"/>
    <w:rsid w:val="00357487"/>
    <w:rsid w:val="003635ED"/>
    <w:rsid w:val="00366C0D"/>
    <w:rsid w:val="0037178E"/>
    <w:rsid w:val="0039145F"/>
    <w:rsid w:val="0039448B"/>
    <w:rsid w:val="00397D35"/>
    <w:rsid w:val="003A31E9"/>
    <w:rsid w:val="003A514D"/>
    <w:rsid w:val="003B2E46"/>
    <w:rsid w:val="003B5E21"/>
    <w:rsid w:val="003C414F"/>
    <w:rsid w:val="003F3A4C"/>
    <w:rsid w:val="003F5AD0"/>
    <w:rsid w:val="00402F00"/>
    <w:rsid w:val="00407732"/>
    <w:rsid w:val="004267E3"/>
    <w:rsid w:val="00457046"/>
    <w:rsid w:val="00466BF9"/>
    <w:rsid w:val="00482547"/>
    <w:rsid w:val="00483DED"/>
    <w:rsid w:val="004A0CCD"/>
    <w:rsid w:val="004A37D0"/>
    <w:rsid w:val="004A63ED"/>
    <w:rsid w:val="004B77BD"/>
    <w:rsid w:val="004C1C7A"/>
    <w:rsid w:val="004C301C"/>
    <w:rsid w:val="004C6581"/>
    <w:rsid w:val="004C6E59"/>
    <w:rsid w:val="004D6DEF"/>
    <w:rsid w:val="004F1D32"/>
    <w:rsid w:val="004F4F85"/>
    <w:rsid w:val="004F538E"/>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0F77"/>
    <w:rsid w:val="00613D83"/>
    <w:rsid w:val="00614D09"/>
    <w:rsid w:val="0061694C"/>
    <w:rsid w:val="00622A8A"/>
    <w:rsid w:val="0064442F"/>
    <w:rsid w:val="00646C59"/>
    <w:rsid w:val="00657B28"/>
    <w:rsid w:val="00662732"/>
    <w:rsid w:val="00666378"/>
    <w:rsid w:val="00671861"/>
    <w:rsid w:val="00672F39"/>
    <w:rsid w:val="006830E6"/>
    <w:rsid w:val="00685C52"/>
    <w:rsid w:val="006917AE"/>
    <w:rsid w:val="00694F7C"/>
    <w:rsid w:val="006A0A7A"/>
    <w:rsid w:val="006B7490"/>
    <w:rsid w:val="006C1A4E"/>
    <w:rsid w:val="006C43D2"/>
    <w:rsid w:val="006D5C76"/>
    <w:rsid w:val="006E2A2E"/>
    <w:rsid w:val="0074004C"/>
    <w:rsid w:val="007449E9"/>
    <w:rsid w:val="00771936"/>
    <w:rsid w:val="0078044C"/>
    <w:rsid w:val="00781098"/>
    <w:rsid w:val="007850F1"/>
    <w:rsid w:val="007871C4"/>
    <w:rsid w:val="007B0878"/>
    <w:rsid w:val="007B41A9"/>
    <w:rsid w:val="007D5818"/>
    <w:rsid w:val="007F3DAE"/>
    <w:rsid w:val="00804D09"/>
    <w:rsid w:val="0081203F"/>
    <w:rsid w:val="008127DD"/>
    <w:rsid w:val="00812AFF"/>
    <w:rsid w:val="0081569A"/>
    <w:rsid w:val="00844C49"/>
    <w:rsid w:val="00853212"/>
    <w:rsid w:val="008533E8"/>
    <w:rsid w:val="00856F2C"/>
    <w:rsid w:val="008623F0"/>
    <w:rsid w:val="008743B8"/>
    <w:rsid w:val="00881D5F"/>
    <w:rsid w:val="00881EDD"/>
    <w:rsid w:val="00896620"/>
    <w:rsid w:val="008A3F31"/>
    <w:rsid w:val="008B5749"/>
    <w:rsid w:val="008C3CE5"/>
    <w:rsid w:val="008D1456"/>
    <w:rsid w:val="008E0679"/>
    <w:rsid w:val="008F695C"/>
    <w:rsid w:val="00933D31"/>
    <w:rsid w:val="009347CF"/>
    <w:rsid w:val="00935271"/>
    <w:rsid w:val="00942F7D"/>
    <w:rsid w:val="009512AD"/>
    <w:rsid w:val="00951A1E"/>
    <w:rsid w:val="0097212E"/>
    <w:rsid w:val="009737F6"/>
    <w:rsid w:val="009769A2"/>
    <w:rsid w:val="00981C49"/>
    <w:rsid w:val="00983877"/>
    <w:rsid w:val="00984F74"/>
    <w:rsid w:val="0099663C"/>
    <w:rsid w:val="009B6C91"/>
    <w:rsid w:val="009C0AFF"/>
    <w:rsid w:val="009C1851"/>
    <w:rsid w:val="009D79A2"/>
    <w:rsid w:val="00A01CCC"/>
    <w:rsid w:val="00A04B38"/>
    <w:rsid w:val="00A36C1F"/>
    <w:rsid w:val="00A44441"/>
    <w:rsid w:val="00A4623C"/>
    <w:rsid w:val="00A47043"/>
    <w:rsid w:val="00A5333E"/>
    <w:rsid w:val="00A62ADA"/>
    <w:rsid w:val="00A7184F"/>
    <w:rsid w:val="00A74240"/>
    <w:rsid w:val="00A87F13"/>
    <w:rsid w:val="00A96615"/>
    <w:rsid w:val="00A96B87"/>
    <w:rsid w:val="00AB4EE8"/>
    <w:rsid w:val="00AB7B22"/>
    <w:rsid w:val="00AB7D80"/>
    <w:rsid w:val="00AC0A42"/>
    <w:rsid w:val="00AD4A17"/>
    <w:rsid w:val="00B00D23"/>
    <w:rsid w:val="00B052D3"/>
    <w:rsid w:val="00B1007F"/>
    <w:rsid w:val="00B141B1"/>
    <w:rsid w:val="00B253D1"/>
    <w:rsid w:val="00B26629"/>
    <w:rsid w:val="00B5154F"/>
    <w:rsid w:val="00B63399"/>
    <w:rsid w:val="00B6385E"/>
    <w:rsid w:val="00B72DA9"/>
    <w:rsid w:val="00B94F98"/>
    <w:rsid w:val="00B97980"/>
    <w:rsid w:val="00BB0520"/>
    <w:rsid w:val="00BB2462"/>
    <w:rsid w:val="00BD32DE"/>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27123"/>
    <w:rsid w:val="00D34EE3"/>
    <w:rsid w:val="00D50409"/>
    <w:rsid w:val="00D54A04"/>
    <w:rsid w:val="00D55A1B"/>
    <w:rsid w:val="00D60C86"/>
    <w:rsid w:val="00D60DA2"/>
    <w:rsid w:val="00D61ADD"/>
    <w:rsid w:val="00D63064"/>
    <w:rsid w:val="00D7206D"/>
    <w:rsid w:val="00D72AC2"/>
    <w:rsid w:val="00D779C6"/>
    <w:rsid w:val="00D812B0"/>
    <w:rsid w:val="00D84795"/>
    <w:rsid w:val="00D86A3E"/>
    <w:rsid w:val="00D92E13"/>
    <w:rsid w:val="00DA457C"/>
    <w:rsid w:val="00DB2A0C"/>
    <w:rsid w:val="00DB7880"/>
    <w:rsid w:val="00DE4792"/>
    <w:rsid w:val="00DE70C9"/>
    <w:rsid w:val="00E42606"/>
    <w:rsid w:val="00E479E4"/>
    <w:rsid w:val="00E50A71"/>
    <w:rsid w:val="00E53293"/>
    <w:rsid w:val="00E550C4"/>
    <w:rsid w:val="00E55980"/>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GNU/Linux" TargetMode="External"/><Relationship Id="rId51" Type="http://schemas.openxmlformats.org/officeDocument/2006/relationships/hyperlink" Target="https://es.wikipedia.org/wiki/FreeBSD" TargetMode="External"/><Relationship Id="rId52" Type="http://schemas.openxmlformats.org/officeDocument/2006/relationships/hyperlink" Target="https://es.wikipedia.org/wiki/Mac_OS_X" TargetMode="External"/><Relationship Id="rId53" Type="http://schemas.openxmlformats.org/officeDocument/2006/relationships/hyperlink" Target="https://es.wikipedia.org/wiki/C%C3%B3digo_fuente" TargetMode="External"/><Relationship Id="rId54" Type="http://schemas.openxmlformats.org/officeDocument/2006/relationships/hyperlink" Target="https://es.wikipedia.org/wiki/SourceForge" TargetMode="External"/><Relationship Id="rId55" Type="http://schemas.openxmlformats.org/officeDocument/2006/relationships/hyperlink" Target="https://es.wikipedia.org/wiki/2003" TargetMode="External"/><Relationship Id="rId56" Type="http://schemas.openxmlformats.org/officeDocument/2006/relationships/hyperlink" Target="https://es.wikipedia.org/wiki/Sitio_web" TargetMode="External"/><Relationship Id="rId57" Type="http://schemas.openxmlformats.org/officeDocument/2006/relationships/hyperlink" Target="https://es.wikipedia.org/wiki/Open_Hub" TargetMode="External"/><Relationship Id="rId58" Type="http://schemas.openxmlformats.org/officeDocument/2006/relationships/comments" Target="comments.xml"/><Relationship Id="rId59" Type="http://schemas.openxmlformats.org/officeDocument/2006/relationships/image" Target="media/image8.png"/><Relationship Id="rId40" Type="http://schemas.openxmlformats.org/officeDocument/2006/relationships/hyperlink" Target="https://es.wikipedia.org/wiki/Cliente_FTP" TargetMode="External"/><Relationship Id="rId41" Type="http://schemas.openxmlformats.org/officeDocument/2006/relationships/hyperlink" Target="https://es.wikipedia.org/wiki/C%C3%B3digo_abierto" TargetMode="External"/><Relationship Id="rId42" Type="http://schemas.openxmlformats.org/officeDocument/2006/relationships/hyperlink" Target="https://es.wikipedia.org/wiki/Software_libre" TargetMode="External"/><Relationship Id="rId43" Type="http://schemas.openxmlformats.org/officeDocument/2006/relationships/hyperlink" Target="https://es.wikipedia.org/wiki/GNU_General_Public_License" TargetMode="External"/><Relationship Id="rId44" Type="http://schemas.openxmlformats.org/officeDocument/2006/relationships/hyperlink" Target="https://es.wikipedia.org/wiki/File_Transfer_Protocol" TargetMode="External"/><Relationship Id="rId45" Type="http://schemas.openxmlformats.org/officeDocument/2006/relationships/hyperlink" Target="https://es.wikipedia.org/wiki/SSH_File_Transfer_Protocol" TargetMode="External"/><Relationship Id="rId46" Type="http://schemas.openxmlformats.org/officeDocument/2006/relationships/hyperlink" Target="https://es.wikipedia.org/wiki/FTPS" TargetMode="External"/><Relationship Id="rId47" Type="http://schemas.openxmlformats.org/officeDocument/2006/relationships/hyperlink" Target="https://es.wikipedia.org/wiki/SSH" TargetMode="External"/><Relationship Id="rId48" Type="http://schemas.openxmlformats.org/officeDocument/2006/relationships/hyperlink" Target="https://es.wikipedia.org/wiki/Microsoft_Windows" TargetMode="External"/><Relationship Id="rId49" Type="http://schemas.openxmlformats.org/officeDocument/2006/relationships/hyperlink" Target="https://es.wikipedia.org/wiki/WxWidge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pache_License" TargetMode="External"/><Relationship Id="rId31" Type="http://schemas.openxmlformats.org/officeDocument/2006/relationships/hyperlink" Target="https://es.wikipedia.org/wiki/Microsoft_Windows" TargetMode="External"/><Relationship Id="rId32" Type="http://schemas.openxmlformats.org/officeDocument/2006/relationships/hyperlink" Target="https://es.wikipedia.org/wiki/Mac_OS_X" TargetMode="External"/><Relationship Id="rId33" Type="http://schemas.openxmlformats.org/officeDocument/2006/relationships/hyperlink" Target="https://es.wikipedia.org/wiki/GNU/Linux" TargetMode="External"/><Relationship Id="rId34" Type="http://schemas.openxmlformats.org/officeDocument/2006/relationships/hyperlink" Target="http://developers.google.com/cloud/devtools/android_studio_templates/?hl=es-419" TargetMode="External"/><Relationship Id="rId35" Type="http://schemas.openxmlformats.org/officeDocument/2006/relationships/hyperlink" Target="https://en.wikipedia.org/wiki/3D_model" TargetMode="External"/><Relationship Id="rId36" Type="http://schemas.openxmlformats.org/officeDocument/2006/relationships/hyperlink" Target="https://en.wikipedia.org/wiki/Location-based_service" TargetMode="External"/><Relationship Id="rId37" Type="http://schemas.openxmlformats.org/officeDocument/2006/relationships/hyperlink" Target="https://en.wikipedia.org/wiki/GPS" TargetMode="External"/><Relationship Id="rId38" Type="http://schemas.openxmlformats.org/officeDocument/2006/relationships/hyperlink" Target="https://en.wikipedia.org/wiki/Compass" TargetMode="External"/><Relationship Id="rId39" Type="http://schemas.openxmlformats.org/officeDocument/2006/relationships/hyperlink" Target="https://en.wikipedia.org/wiki/Accelerometer"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Ambiente_de_desarrollo_integrado" TargetMode="External"/><Relationship Id="rId24" Type="http://schemas.openxmlformats.org/officeDocument/2006/relationships/hyperlink" Target="https://es.wikipedia.org/wiki/Android" TargetMode="External"/><Relationship Id="rId25" Type="http://schemas.openxmlformats.org/officeDocument/2006/relationships/hyperlink" Target="https://es.wikipedia.org/wiki/16_de_mayo" TargetMode="External"/><Relationship Id="rId26" Type="http://schemas.openxmlformats.org/officeDocument/2006/relationships/hyperlink" Target="https://es.wikipedia.org/wiki/2013" TargetMode="External"/><Relationship Id="rId27" Type="http://schemas.openxmlformats.org/officeDocument/2006/relationships/hyperlink" Target="https://es.wikipedia.org/wiki/Google_I/O" TargetMode="External"/><Relationship Id="rId28" Type="http://schemas.openxmlformats.org/officeDocument/2006/relationships/hyperlink" Target="https://es.wikipedia.org/wiki/Eclipse_(software)" TargetMode="External"/><Relationship Id="rId29" Type="http://schemas.openxmlformats.org/officeDocument/2006/relationships/hyperlink" Target="https://es.wikipedia.org/wiki/IntelliJ_IDEA"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B15460B3-3ED0-3547-8145-2D21DDCF4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69</Pages>
  <Words>12262</Words>
  <Characters>67445</Characters>
  <Application>Microsoft Macintosh Word</Application>
  <DocSecurity>0</DocSecurity>
  <Lines>562</Lines>
  <Paragraphs>159</Paragraphs>
  <ScaleCrop>false</ScaleCrop>
  <Company/>
  <LinksUpToDate>false</LinksUpToDate>
  <CharactersWithSpaces>79548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226</cp:revision>
  <dcterms:created xsi:type="dcterms:W3CDTF">2016-11-18T21:13:00Z</dcterms:created>
  <dcterms:modified xsi:type="dcterms:W3CDTF">2017-03-25T02:05:00Z</dcterms:modified>
</cp:coreProperties>
</file>