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C885" w14:textId="77777777" w:rsidR="00B126BB" w:rsidRDefault="00B126BB" w:rsidP="00B126B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10"/>
        </w:rPr>
        <w:t>Министерство науки и высшего образования Российской Федерации</w:t>
      </w:r>
    </w:p>
    <w:p w14:paraId="4DD781D7" w14:textId="77777777" w:rsidR="00B126BB" w:rsidRDefault="00B126BB" w:rsidP="00B126B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F9CE1AE" w14:textId="77777777" w:rsidR="00B126BB" w:rsidRDefault="00B126BB" w:rsidP="00B126B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208AC27B" w14:textId="77777777" w:rsidR="00B126BB" w:rsidRDefault="00B126BB" w:rsidP="00B126B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6539C3D" w14:textId="77777777" w:rsidR="00B126BB" w:rsidRDefault="00B126BB" w:rsidP="00B126B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509D8270" w14:textId="77777777" w:rsidR="00B126BB" w:rsidRDefault="00B126BB" w:rsidP="00B126BB">
      <w:pPr>
        <w:ind w:firstLine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(ВлГУ)</w:t>
      </w:r>
    </w:p>
    <w:p w14:paraId="45A1D7F5" w14:textId="77777777" w:rsidR="00B126BB" w:rsidRDefault="00B126BB" w:rsidP="00B126BB">
      <w:pPr>
        <w:ind w:firstLine="709"/>
        <w:jc w:val="center"/>
        <w:rPr>
          <w:rFonts w:ascii="Times New Roman" w:hAnsi="Times New Roman" w:cs="Times New Roman"/>
          <w:b/>
        </w:rPr>
      </w:pPr>
    </w:p>
    <w:p w14:paraId="6CE6A09A" w14:textId="77777777" w:rsidR="00B126BB" w:rsidRDefault="00B126BB" w:rsidP="00B126BB">
      <w:pPr>
        <w:ind w:firstLine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Кафедра информационных систем и программной инженерии</w:t>
      </w:r>
    </w:p>
    <w:p w14:paraId="66AC228A" w14:textId="77777777" w:rsidR="00B126BB" w:rsidRDefault="00B126BB" w:rsidP="00B126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5E5DD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01405868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1C8C50D8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4E0637C0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5F959874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09067841" w14:textId="77777777" w:rsidR="00B126BB" w:rsidRDefault="00B126BB" w:rsidP="00B126B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58400E7C" w14:textId="77777777" w:rsidR="00B126BB" w:rsidRPr="009734FC" w:rsidRDefault="00B126BB" w:rsidP="00B126BB">
      <w:pPr>
        <w:pStyle w:val="a3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Лабораторная работа №</w:t>
      </w:r>
      <w:r w:rsidRPr="009734FC">
        <w:rPr>
          <w:rFonts w:ascii="Times New Roman" w:hAnsi="Times New Roman"/>
          <w:b/>
          <w:sz w:val="44"/>
          <w:szCs w:val="44"/>
        </w:rPr>
        <w:t>2</w:t>
      </w:r>
    </w:p>
    <w:p w14:paraId="2C787FB8" w14:textId="77777777" w:rsidR="00B126BB" w:rsidRDefault="00B126BB" w:rsidP="00B126BB">
      <w:pPr>
        <w:pStyle w:val="a3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32"/>
          <w:szCs w:val="32"/>
        </w:rPr>
        <w:t xml:space="preserve">по дисциплине </w:t>
      </w:r>
      <w:r>
        <w:rPr>
          <w:rFonts w:ascii="Times New Roman" w:hAnsi="Times New Roman"/>
          <w:b/>
          <w:sz w:val="44"/>
          <w:szCs w:val="44"/>
        </w:rPr>
        <w:t>"Технологии программирования"</w:t>
      </w:r>
    </w:p>
    <w:p w14:paraId="25C87310" w14:textId="77777777" w:rsidR="00B126BB" w:rsidRDefault="00B126BB" w:rsidP="00B126BB">
      <w:pPr>
        <w:pStyle w:val="a3"/>
        <w:rPr>
          <w:rFonts w:ascii="Times New Roman" w:hAnsi="Times New Roman"/>
          <w:b/>
          <w:sz w:val="32"/>
          <w:szCs w:val="32"/>
        </w:rPr>
      </w:pPr>
    </w:p>
    <w:p w14:paraId="15F2EFA7" w14:textId="77777777" w:rsidR="00B126BB" w:rsidRDefault="00B126BB" w:rsidP="00B126BB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 работы «</w:t>
      </w:r>
      <w:r w:rsidRPr="009734FC">
        <w:rPr>
          <w:rFonts w:ascii="Times New Roman" w:hAnsi="Times New Roman"/>
          <w:b/>
          <w:sz w:val="32"/>
        </w:rPr>
        <w:t>НАЧАЛЬНОЕ ЗНАКОМСТВО СО СРЕДОЙ РАЗРАБОТКИ MICROSOFT VISUAL STUDIO</w:t>
      </w:r>
      <w:r>
        <w:rPr>
          <w:rFonts w:ascii="Times New Roman" w:hAnsi="Times New Roman"/>
          <w:b/>
          <w:sz w:val="32"/>
          <w:szCs w:val="32"/>
        </w:rPr>
        <w:t>»</w:t>
      </w:r>
    </w:p>
    <w:p w14:paraId="23E08E0B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78B6148F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7C3FA69C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30E7A7D5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421E6547" w14:textId="77777777" w:rsidR="00B126BB" w:rsidRDefault="00B126BB" w:rsidP="00B126BB">
      <w:pPr>
        <w:pStyle w:val="a3"/>
        <w:ind w:left="720"/>
        <w:rPr>
          <w:rFonts w:ascii="Times New Roman" w:hAnsi="Times New Roman"/>
          <w:sz w:val="28"/>
          <w:szCs w:val="28"/>
        </w:rPr>
      </w:pPr>
    </w:p>
    <w:p w14:paraId="232038E6" w14:textId="77777777" w:rsidR="00B126BB" w:rsidRDefault="00B126BB" w:rsidP="00B126BB">
      <w:pPr>
        <w:pStyle w:val="a3"/>
        <w:ind w:left="7524"/>
        <w:rPr>
          <w:rFonts w:ascii="Times New Roman" w:hAnsi="Times New Roman"/>
          <w:sz w:val="28"/>
          <w:szCs w:val="28"/>
        </w:rPr>
      </w:pPr>
    </w:p>
    <w:p w14:paraId="26339CCF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25136F18" w14:textId="77777777" w:rsidR="00B126BB" w:rsidRPr="0073441A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ИСТ-1</w:t>
      </w:r>
      <w:r w:rsidRPr="0073441A">
        <w:rPr>
          <w:rFonts w:ascii="Times New Roman" w:hAnsi="Times New Roman"/>
          <w:sz w:val="28"/>
          <w:szCs w:val="28"/>
        </w:rPr>
        <w:t>22</w:t>
      </w:r>
    </w:p>
    <w:p w14:paraId="7599A08A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Симаненков Г.Д.</w:t>
      </w:r>
    </w:p>
    <w:p w14:paraId="21B0D083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</w:p>
    <w:p w14:paraId="173BE72B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</w:p>
    <w:p w14:paraId="70200B39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185B892A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каф. ИСПИ</w:t>
      </w:r>
    </w:p>
    <w:p w14:paraId="0AA9C2B0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Данилов В.В.</w:t>
      </w:r>
    </w:p>
    <w:p w14:paraId="2D9E96C8" w14:textId="77777777" w:rsidR="00B126BB" w:rsidRDefault="00B126BB" w:rsidP="00B126BB">
      <w:pPr>
        <w:pStyle w:val="a3"/>
        <w:ind w:left="7371"/>
        <w:rPr>
          <w:rFonts w:ascii="Times New Roman" w:hAnsi="Times New Roman"/>
          <w:sz w:val="28"/>
          <w:szCs w:val="28"/>
        </w:rPr>
      </w:pPr>
    </w:p>
    <w:p w14:paraId="380B3D04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22308B6F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3B61F804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3874915D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6AF96371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7C68CAE7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5B3CECA3" w14:textId="77777777" w:rsidR="00B126BB" w:rsidRDefault="00B126BB" w:rsidP="00B126BB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 2023 г.</w:t>
      </w:r>
    </w:p>
    <w:p w14:paraId="4B4F18A2" w14:textId="77777777" w:rsidR="00B126BB" w:rsidRDefault="00B126BB" w:rsidP="00B126B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3470DC83" w14:textId="77777777" w:rsidR="00B126BB" w:rsidRDefault="00B126BB" w:rsidP="00B126B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734FC">
        <w:rPr>
          <w:rFonts w:ascii="Times New Roman" w:hAnsi="Times New Roman" w:cs="Times New Roman"/>
          <w:sz w:val="28"/>
        </w:rPr>
        <w:t>Изучить среду разработки программ Microsoft Visual Studio .NET. Разобраться со средствами отладки, включенными в состав среды и реализовать простые алгоритмы на языке C#</w:t>
      </w:r>
      <w:r>
        <w:rPr>
          <w:rFonts w:ascii="Times New Roman" w:hAnsi="Times New Roman" w:cs="Times New Roman"/>
          <w:sz w:val="28"/>
        </w:rPr>
        <w:t>.</w:t>
      </w:r>
    </w:p>
    <w:p w14:paraId="68C86960" w14:textId="77777777" w:rsidR="00B126BB" w:rsidRDefault="00B126BB" w:rsidP="00B126B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Выполнение работы</w:t>
      </w:r>
    </w:p>
    <w:p w14:paraId="71E44C58" w14:textId="5E51C7D3" w:rsidR="00B126BB" w:rsidRPr="00B126BB" w:rsidRDefault="00B126BB" w:rsidP="00B126BB">
      <w:pPr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B126BB">
        <w:rPr>
          <w:rFonts w:ascii="Times New Roman" w:hAnsi="Times New Roman" w:cs="Times New Roman"/>
          <w:bCs/>
          <w:sz w:val="28"/>
        </w:rPr>
        <w:t>Представить целое число, введенное с клавиатуры в виде массива элементов, принадлежащих множеству {0, 7} – т.е. представить целое число в восьмеричной форме.</w:t>
      </w:r>
    </w:p>
    <w:p w14:paraId="304F5619" w14:textId="65A7D005" w:rsidR="00B126BB" w:rsidRPr="00B126BB" w:rsidRDefault="00B126BB" w:rsidP="00B126BB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B126B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B126BB">
        <w:rPr>
          <w:rFonts w:ascii="Times New Roman" w:hAnsi="Times New Roman" w:cs="Times New Roman"/>
          <w:sz w:val="28"/>
          <w:lang w:val="en-US"/>
        </w:rPr>
        <w:t>:</w:t>
      </w:r>
    </w:p>
    <w:p w14:paraId="3B39DE6C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B126BB">
        <w:rPr>
          <w:rFonts w:ascii="Courier New" w:hAnsi="Courier New" w:cs="Courier New"/>
          <w:color w:val="000000"/>
          <w:lang w:val="en-US"/>
        </w:rPr>
        <w:t>string ch = Convert.ToString(int.Parse(Console.ReadLine()), 8);</w:t>
      </w:r>
    </w:p>
    <w:p w14:paraId="3616A5B5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  <w:lang w:val="en-US"/>
        </w:rPr>
      </w:pPr>
    </w:p>
    <w:p w14:paraId="1DDFEDBE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B126BB">
        <w:rPr>
          <w:rFonts w:ascii="Courier New" w:hAnsi="Courier New" w:cs="Courier New"/>
          <w:color w:val="000000"/>
          <w:lang w:val="en-US"/>
        </w:rPr>
        <w:t>char[] mas = new char[ch.Length];</w:t>
      </w:r>
    </w:p>
    <w:p w14:paraId="32B05576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B126BB">
        <w:rPr>
          <w:rFonts w:ascii="Courier New" w:hAnsi="Courier New" w:cs="Courier New"/>
          <w:color w:val="000000"/>
          <w:lang w:val="en-US"/>
        </w:rPr>
        <w:t>mas = ch.ToArray();</w:t>
      </w:r>
    </w:p>
    <w:p w14:paraId="31CB55A0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B126BB">
        <w:rPr>
          <w:rFonts w:ascii="Courier New" w:hAnsi="Courier New" w:cs="Courier New"/>
          <w:color w:val="000000"/>
          <w:lang w:val="en-US"/>
        </w:rPr>
        <w:t>foreach (char item in mas)</w:t>
      </w:r>
    </w:p>
    <w:p w14:paraId="60A0B915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</w:rPr>
      </w:pPr>
      <w:r w:rsidRPr="00B126BB">
        <w:rPr>
          <w:rFonts w:ascii="Courier New" w:hAnsi="Courier New" w:cs="Courier New"/>
          <w:color w:val="000000"/>
        </w:rPr>
        <w:t>{</w:t>
      </w:r>
    </w:p>
    <w:p w14:paraId="10E9524B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</w:rPr>
      </w:pPr>
      <w:r w:rsidRPr="00B126BB">
        <w:rPr>
          <w:rFonts w:ascii="Courier New" w:hAnsi="Courier New" w:cs="Courier New"/>
          <w:color w:val="000000"/>
        </w:rPr>
        <w:t xml:space="preserve">    </w:t>
      </w:r>
      <w:r w:rsidRPr="00B126BB">
        <w:rPr>
          <w:rFonts w:ascii="Courier New" w:hAnsi="Courier New" w:cs="Courier New"/>
          <w:color w:val="000000"/>
          <w:lang w:val="en-US"/>
        </w:rPr>
        <w:t>Console</w:t>
      </w:r>
      <w:r w:rsidRPr="00B126BB">
        <w:rPr>
          <w:rFonts w:ascii="Courier New" w:hAnsi="Courier New" w:cs="Courier New"/>
          <w:color w:val="000000"/>
        </w:rPr>
        <w:t>.</w:t>
      </w:r>
      <w:r w:rsidRPr="00B126BB">
        <w:rPr>
          <w:rFonts w:ascii="Courier New" w:hAnsi="Courier New" w:cs="Courier New"/>
          <w:color w:val="000000"/>
          <w:lang w:val="en-US"/>
        </w:rPr>
        <w:t>Write</w:t>
      </w:r>
      <w:r w:rsidRPr="00B126BB">
        <w:rPr>
          <w:rFonts w:ascii="Courier New" w:hAnsi="Courier New" w:cs="Courier New"/>
          <w:color w:val="000000"/>
        </w:rPr>
        <w:t>(</w:t>
      </w:r>
      <w:r w:rsidRPr="00B126BB">
        <w:rPr>
          <w:rFonts w:ascii="Courier New" w:hAnsi="Courier New" w:cs="Courier New"/>
          <w:color w:val="000000"/>
          <w:lang w:val="en-US"/>
        </w:rPr>
        <w:t>item</w:t>
      </w:r>
      <w:r w:rsidRPr="00B126BB">
        <w:rPr>
          <w:rFonts w:ascii="Courier New" w:hAnsi="Courier New" w:cs="Courier New"/>
          <w:color w:val="000000"/>
        </w:rPr>
        <w:t xml:space="preserve"> + " ");</w:t>
      </w:r>
    </w:p>
    <w:p w14:paraId="5B45B2A5" w14:textId="77777777" w:rsid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</w:rPr>
      </w:pPr>
      <w:r w:rsidRPr="00B126BB">
        <w:rPr>
          <w:rFonts w:ascii="Courier New" w:hAnsi="Courier New" w:cs="Courier New"/>
          <w:color w:val="000000"/>
        </w:rPr>
        <w:t>}</w:t>
      </w:r>
    </w:p>
    <w:p w14:paraId="4AE152DB" w14:textId="37ABF794" w:rsidR="00B126BB" w:rsidRPr="009734FC" w:rsidRDefault="00B126BB" w:rsidP="00B126B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 показан на рис.1</w:t>
      </w:r>
    </w:p>
    <w:p w14:paraId="413469A2" w14:textId="3DA93F76" w:rsidR="00B126BB" w:rsidRDefault="00B126BB" w:rsidP="00B126BB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F46078" wp14:editId="4617DF4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5009" w14:textId="77777777" w:rsidR="00B126BB" w:rsidRDefault="00B126BB" w:rsidP="00B126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Работа программы.</w:t>
      </w:r>
    </w:p>
    <w:p w14:paraId="369C1720" w14:textId="77777777" w:rsidR="00B126BB" w:rsidRPr="00B126BB" w:rsidRDefault="00B126BB" w:rsidP="00B126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  <w:r w:rsidRPr="00B126BB">
        <w:rPr>
          <w:rFonts w:ascii="Times New Roman" w:hAnsi="Times New Roman" w:cs="Times New Roman"/>
          <w:sz w:val="28"/>
        </w:rPr>
        <w:t>:</w:t>
      </w:r>
    </w:p>
    <w:p w14:paraId="1D3006C3" w14:textId="230505AE" w:rsidR="00B126BB" w:rsidRPr="001D26AE" w:rsidRDefault="00220663" w:rsidP="00B126BB">
      <w:pPr>
        <w:jc w:val="center"/>
      </w:pPr>
      <w:r>
        <w:object w:dxaOrig="2173" w:dyaOrig="3589" w14:anchorId="2ADE08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8.6pt;height:179.4pt" o:ole="">
            <v:imagedata r:id="rId5" o:title=""/>
          </v:shape>
          <o:OLEObject Type="Embed" ProgID="Visio.Drawing.15" ShapeID="_x0000_i1028" DrawAspect="Content" ObjectID="_1757159952" r:id="rId6"/>
        </w:object>
      </w:r>
    </w:p>
    <w:p w14:paraId="56801C0A" w14:textId="77777777" w:rsidR="00B126BB" w:rsidRDefault="00B126BB" w:rsidP="00B126BB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Выводы:</w:t>
      </w:r>
    </w:p>
    <w:p w14:paraId="0BC08420" w14:textId="77777777" w:rsidR="00B126BB" w:rsidRDefault="00B126BB" w:rsidP="00B126B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734FC">
        <w:rPr>
          <w:rFonts w:ascii="Times New Roman" w:hAnsi="Times New Roman" w:cs="Times New Roman"/>
          <w:sz w:val="28"/>
        </w:rPr>
        <w:t>Изучи</w:t>
      </w:r>
      <w:r>
        <w:rPr>
          <w:rFonts w:ascii="Times New Roman" w:hAnsi="Times New Roman" w:cs="Times New Roman"/>
          <w:sz w:val="28"/>
        </w:rPr>
        <w:t>л</w:t>
      </w:r>
      <w:r w:rsidRPr="009734FC">
        <w:rPr>
          <w:rFonts w:ascii="Times New Roman" w:hAnsi="Times New Roman" w:cs="Times New Roman"/>
          <w:sz w:val="28"/>
        </w:rPr>
        <w:t xml:space="preserve"> среду разработки программ Microsoft Visual Studio .NET. Разобра</w:t>
      </w:r>
      <w:r>
        <w:rPr>
          <w:rFonts w:ascii="Times New Roman" w:hAnsi="Times New Roman" w:cs="Times New Roman"/>
          <w:sz w:val="28"/>
        </w:rPr>
        <w:t>лся</w:t>
      </w:r>
      <w:r w:rsidRPr="009734FC">
        <w:rPr>
          <w:rFonts w:ascii="Times New Roman" w:hAnsi="Times New Roman" w:cs="Times New Roman"/>
          <w:sz w:val="28"/>
        </w:rPr>
        <w:t xml:space="preserve"> со средствами отладки, включенными в состав среды и реализова</w:t>
      </w:r>
      <w:r>
        <w:rPr>
          <w:rFonts w:ascii="Times New Roman" w:hAnsi="Times New Roman" w:cs="Times New Roman"/>
          <w:sz w:val="28"/>
        </w:rPr>
        <w:t>л</w:t>
      </w:r>
      <w:r w:rsidRPr="009734FC">
        <w:rPr>
          <w:rFonts w:ascii="Times New Roman" w:hAnsi="Times New Roman" w:cs="Times New Roman"/>
          <w:sz w:val="28"/>
        </w:rPr>
        <w:t xml:space="preserve"> простые алгоритмы на языке C#</w:t>
      </w:r>
      <w:r>
        <w:rPr>
          <w:rFonts w:ascii="Times New Roman" w:hAnsi="Times New Roman" w:cs="Times New Roman"/>
          <w:sz w:val="28"/>
        </w:rPr>
        <w:t>.</w:t>
      </w:r>
    </w:p>
    <w:p w14:paraId="739986F4" w14:textId="77777777" w:rsidR="00B126BB" w:rsidRDefault="00B126BB" w:rsidP="00B126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DB3BD8" w14:textId="77777777" w:rsidR="00B126BB" w:rsidRDefault="00B126BB" w:rsidP="00B126BB"/>
    <w:p w14:paraId="6C93BB63" w14:textId="77777777" w:rsidR="00B126BB" w:rsidRDefault="00B126BB" w:rsidP="00B126BB"/>
    <w:p w14:paraId="348C1B59" w14:textId="77777777" w:rsidR="00C44127" w:rsidRDefault="00C44127"/>
    <w:sectPr w:rsidR="00C4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A7"/>
    <w:rsid w:val="000029A7"/>
    <w:rsid w:val="00220663"/>
    <w:rsid w:val="00B126BB"/>
    <w:rsid w:val="00C4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A5FF"/>
  <w15:chartTrackingRefBased/>
  <w15:docId w15:val="{B75C0C87-A3CE-4BA9-9C97-B47DB4C0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6BB"/>
    <w:pPr>
      <w:spacing w:line="254" w:lineRule="auto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6BB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126B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semiHidden/>
    <w:unhideWhenUsed/>
    <w:rsid w:val="00B126BB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semiHidden/>
    <w:rsid w:val="00B126BB"/>
    <w:rPr>
      <w:rFonts w:ascii="Courier New" w:eastAsia="Times New Roman" w:hAnsi="Courier New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svinki</dc:creator>
  <cp:keywords/>
  <dc:description/>
  <cp:lastModifiedBy>svinki</cp:lastModifiedBy>
  <cp:revision>2</cp:revision>
  <dcterms:created xsi:type="dcterms:W3CDTF">2023-09-25T11:57:00Z</dcterms:created>
  <dcterms:modified xsi:type="dcterms:W3CDTF">2023-09-25T12:13:00Z</dcterms:modified>
</cp:coreProperties>
</file>