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0F3" w:rsidRPr="00F340F3" w:rsidRDefault="00F340F3" w:rsidP="00F340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F340F3">
        <w:rPr>
          <w:rFonts w:ascii="Roboto" w:eastAsia="Times New Roman" w:hAnsi="Roboto" w:cs="Times New Roman"/>
          <w:color w:val="2B2B2B"/>
          <w:sz w:val="36"/>
          <w:szCs w:val="36"/>
        </w:rPr>
        <w:t>Entrepreneurship Class 11 Syllabus</w:t>
      </w:r>
    </w:p>
    <w:p w:rsidR="00F340F3" w:rsidRPr="00F340F3" w:rsidRDefault="00F340F3" w:rsidP="00F340F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F340F3">
        <w:rPr>
          <w:rFonts w:ascii="Roboto" w:eastAsia="Times New Roman" w:hAnsi="Roboto" w:cs="Times New Roman"/>
          <w:color w:val="2B2B2B"/>
          <w:sz w:val="27"/>
          <w:szCs w:val="27"/>
        </w:rPr>
        <w:t>Exam Structure</w:t>
      </w:r>
    </w:p>
    <w:tbl>
      <w:tblPr>
        <w:tblW w:w="889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6536"/>
        <w:gridCol w:w="1259"/>
      </w:tblGrid>
      <w:tr w:rsidR="00F340F3" w:rsidRPr="00F340F3" w:rsidTr="00F340F3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0F3" w:rsidRPr="00F340F3" w:rsidRDefault="00F340F3" w:rsidP="00F340F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S.No.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0F3" w:rsidRPr="00F340F3" w:rsidRDefault="00F340F3" w:rsidP="00F340F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Unit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0F3" w:rsidRPr="00F340F3" w:rsidRDefault="00F340F3" w:rsidP="00F340F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Marks </w:t>
            </w:r>
          </w:p>
        </w:tc>
      </w:tr>
      <w:tr w:rsidR="00F340F3" w:rsidRPr="00F340F3" w:rsidTr="00F340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0F3" w:rsidRPr="00F340F3" w:rsidRDefault="00F340F3" w:rsidP="00F340F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0F3" w:rsidRPr="00F340F3" w:rsidRDefault="00F340F3" w:rsidP="00F340F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eastAsia="Times New Roman" w:hAnsi="Times New Roman" w:cs="Times New Roman"/>
                <w:sz w:val="24"/>
                <w:szCs w:val="24"/>
              </w:rPr>
              <w:t>Entrepreneurship, What, Why and How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0F3" w:rsidRPr="00F340F3" w:rsidRDefault="00F340F3" w:rsidP="00F340F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eastAsia="Times New Roman" w:hAnsi="Times New Roman" w:cs="Times New Roman"/>
                <w:sz w:val="24"/>
                <w:szCs w:val="24"/>
              </w:rPr>
              <w:t>15  </w:t>
            </w:r>
          </w:p>
        </w:tc>
      </w:tr>
      <w:tr w:rsidR="00F340F3" w:rsidRPr="00F340F3" w:rsidTr="00F340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0F3" w:rsidRPr="00F340F3" w:rsidRDefault="00F340F3" w:rsidP="00F340F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0F3" w:rsidRPr="00F340F3" w:rsidRDefault="00F340F3" w:rsidP="00F340F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eastAsia="Times New Roman" w:hAnsi="Times New Roman" w:cs="Times New Roman"/>
                <w:sz w:val="24"/>
                <w:szCs w:val="24"/>
              </w:rPr>
              <w:t>An Entrepreneur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F340F3" w:rsidRPr="00F340F3" w:rsidRDefault="00F340F3" w:rsidP="00F34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40F3" w:rsidRPr="00F340F3" w:rsidTr="00F340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0F3" w:rsidRPr="00F340F3" w:rsidRDefault="00F340F3" w:rsidP="00F340F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0F3" w:rsidRPr="00F340F3" w:rsidRDefault="00F340F3" w:rsidP="00F340F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eastAsia="Times New Roman" w:hAnsi="Times New Roman" w:cs="Times New Roman"/>
                <w:sz w:val="24"/>
                <w:szCs w:val="24"/>
              </w:rPr>
              <w:t>Entreprenerial Journey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0F3" w:rsidRPr="00F340F3" w:rsidRDefault="00F340F3" w:rsidP="00F340F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eastAsia="Times New Roman" w:hAnsi="Times New Roman" w:cs="Times New Roman"/>
                <w:sz w:val="24"/>
                <w:szCs w:val="24"/>
              </w:rPr>
              <w:t>20  </w:t>
            </w:r>
          </w:p>
        </w:tc>
      </w:tr>
      <w:tr w:rsidR="00F340F3" w:rsidRPr="00F340F3" w:rsidTr="00F340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0F3" w:rsidRPr="00F340F3" w:rsidRDefault="00F340F3" w:rsidP="00F340F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0F3" w:rsidRPr="00F340F3" w:rsidRDefault="00F340F3" w:rsidP="00F340F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eastAsia="Times New Roman" w:hAnsi="Times New Roman" w:cs="Times New Roman"/>
                <w:sz w:val="24"/>
                <w:szCs w:val="24"/>
              </w:rPr>
              <w:t>Entrepreneurship as Innovation and Problem Solving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F340F3" w:rsidRPr="00F340F3" w:rsidRDefault="00F340F3" w:rsidP="00F34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40F3" w:rsidRPr="00F340F3" w:rsidTr="00F340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0F3" w:rsidRPr="00F340F3" w:rsidRDefault="00F340F3" w:rsidP="00F340F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0F3" w:rsidRPr="00F340F3" w:rsidRDefault="00F340F3" w:rsidP="00F340F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the Market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0F3" w:rsidRPr="00F340F3" w:rsidRDefault="00F340F3" w:rsidP="00F340F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eastAsia="Times New Roman" w:hAnsi="Times New Roman" w:cs="Times New Roman"/>
                <w:sz w:val="24"/>
                <w:szCs w:val="24"/>
              </w:rPr>
              <w:t>15 </w:t>
            </w:r>
          </w:p>
        </w:tc>
      </w:tr>
      <w:tr w:rsidR="00F340F3" w:rsidRPr="00F340F3" w:rsidTr="00F340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0F3" w:rsidRPr="00F340F3" w:rsidRDefault="00F340F3" w:rsidP="00F340F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0F3" w:rsidRPr="00F340F3" w:rsidRDefault="00F340F3" w:rsidP="00F340F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Arithmetic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0F3" w:rsidRPr="00F340F3" w:rsidRDefault="00F340F3" w:rsidP="00F340F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eastAsia="Times New Roman" w:hAnsi="Times New Roman" w:cs="Times New Roman"/>
                <w:sz w:val="24"/>
                <w:szCs w:val="24"/>
              </w:rPr>
              <w:t>20  </w:t>
            </w:r>
          </w:p>
        </w:tc>
      </w:tr>
      <w:tr w:rsidR="00F340F3" w:rsidRPr="00F340F3" w:rsidTr="00F340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0F3" w:rsidRPr="00F340F3" w:rsidRDefault="00F340F3" w:rsidP="00F340F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0F3" w:rsidRPr="00F340F3" w:rsidRDefault="00F340F3" w:rsidP="00F340F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eastAsia="Times New Roman" w:hAnsi="Times New Roman" w:cs="Times New Roman"/>
                <w:sz w:val="24"/>
                <w:szCs w:val="24"/>
              </w:rPr>
              <w:t>Resource Mobilization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F340F3" w:rsidRPr="00F340F3" w:rsidRDefault="00F340F3" w:rsidP="00F34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40F3" w:rsidRPr="00F340F3" w:rsidTr="00F340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0F3" w:rsidRPr="00F340F3" w:rsidRDefault="00F340F3" w:rsidP="00F340F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0F3" w:rsidRPr="00F340F3" w:rsidRDefault="00F340F3" w:rsidP="00F340F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eastAsia="Times New Roman" w:hAnsi="Times New Roman" w:cs="Times New Roman"/>
                <w:sz w:val="24"/>
                <w:szCs w:val="24"/>
              </w:rPr>
              <w:t>Project Work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0F3" w:rsidRPr="00F340F3" w:rsidRDefault="00F340F3" w:rsidP="00F340F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eastAsia="Times New Roman" w:hAnsi="Times New Roman" w:cs="Times New Roman"/>
                <w:sz w:val="24"/>
                <w:szCs w:val="24"/>
              </w:rPr>
              <w:t>30 </w:t>
            </w:r>
          </w:p>
        </w:tc>
      </w:tr>
      <w:tr w:rsidR="00F340F3" w:rsidRPr="00F340F3" w:rsidTr="00F340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0F3" w:rsidRPr="00F340F3" w:rsidRDefault="00F340F3" w:rsidP="00F340F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0F3" w:rsidRPr="00F340F3" w:rsidRDefault="00F340F3" w:rsidP="00F340F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40F3" w:rsidRPr="00F340F3" w:rsidRDefault="00F340F3" w:rsidP="00F340F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0F3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100</w:t>
            </w:r>
          </w:p>
        </w:tc>
      </w:tr>
    </w:tbl>
    <w:p w:rsidR="00F340F3" w:rsidRPr="00F340F3" w:rsidRDefault="00F340F3" w:rsidP="00F340F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F340F3">
        <w:rPr>
          <w:rFonts w:ascii="Roboto" w:eastAsia="Times New Roman" w:hAnsi="Roboto" w:cs="Times New Roman"/>
          <w:color w:val="2B2B2B"/>
          <w:sz w:val="27"/>
          <w:szCs w:val="27"/>
        </w:rPr>
        <w:t>Unit 1: Entrepreneurship: What, Why and How</w:t>
      </w:r>
    </w:p>
    <w:p w:rsidR="00F340F3" w:rsidRPr="00F340F3" w:rsidRDefault="00F340F3" w:rsidP="00F340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Entrepreneurship- Concept, Functions, Need and Importance.</w:t>
      </w:r>
    </w:p>
    <w:p w:rsidR="00F340F3" w:rsidRPr="00F340F3" w:rsidRDefault="00F340F3" w:rsidP="00F340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Myths about Entrepreneurship</w:t>
      </w:r>
    </w:p>
    <w:p w:rsidR="00F340F3" w:rsidRPr="00F340F3" w:rsidRDefault="00F340F3" w:rsidP="00F340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Pros and Cons of Entrepreneurship</w:t>
      </w:r>
    </w:p>
    <w:p w:rsidR="00F340F3" w:rsidRPr="00F340F3" w:rsidRDefault="00F340F3" w:rsidP="00F340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Process of Entrepreneurship.</w:t>
      </w:r>
    </w:p>
    <w:p w:rsidR="00F340F3" w:rsidRPr="00F340F3" w:rsidRDefault="00F340F3" w:rsidP="00F340F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F340F3">
        <w:rPr>
          <w:rFonts w:ascii="Roboto" w:eastAsia="Times New Roman" w:hAnsi="Roboto" w:cs="Times New Roman"/>
          <w:color w:val="2B2B2B"/>
          <w:sz w:val="27"/>
          <w:szCs w:val="27"/>
        </w:rPr>
        <w:t>Unit 2: An Entrepreneur</w:t>
      </w:r>
    </w:p>
    <w:p w:rsidR="00F340F3" w:rsidRPr="00F340F3" w:rsidRDefault="00F340F3" w:rsidP="00F340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Types of Entrepreneurs</w:t>
      </w:r>
    </w:p>
    <w:p w:rsidR="00F340F3" w:rsidRPr="00F340F3" w:rsidRDefault="00F340F3" w:rsidP="00F340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Competencies and Characteristics; Ethical Entrepreneurship.</w:t>
      </w:r>
    </w:p>
    <w:p w:rsidR="00F340F3" w:rsidRPr="00F340F3" w:rsidRDefault="00F340F3" w:rsidP="00F340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Entrepreneurial Value: Values, Attitudes and Motivation.</w:t>
      </w:r>
    </w:p>
    <w:p w:rsidR="00F340F3" w:rsidRPr="00F340F3" w:rsidRDefault="00F340F3" w:rsidP="00F340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Mindset of an Employee and an Entrepreneur- Difference</w:t>
      </w:r>
    </w:p>
    <w:p w:rsidR="00F340F3" w:rsidRPr="00F340F3" w:rsidRDefault="00F340F3" w:rsidP="00F340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Intrapreneur: Importance in Any Organization.</w:t>
      </w:r>
    </w:p>
    <w:p w:rsidR="00F340F3" w:rsidRPr="00F340F3" w:rsidRDefault="00F340F3" w:rsidP="00F340F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F340F3">
        <w:rPr>
          <w:rFonts w:ascii="Roboto" w:eastAsia="Times New Roman" w:hAnsi="Roboto" w:cs="Times New Roman"/>
          <w:color w:val="2B2B2B"/>
          <w:sz w:val="27"/>
          <w:szCs w:val="27"/>
        </w:rPr>
        <w:t>Unit 3: Entrepreneurship Journey</w:t>
      </w:r>
    </w:p>
    <w:p w:rsidR="00F340F3" w:rsidRPr="00F340F3" w:rsidRDefault="00F340F3" w:rsidP="00F340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Self Assessment of Qualities, Skills, Resources and Dreams.</w:t>
      </w:r>
    </w:p>
    <w:p w:rsidR="00F340F3" w:rsidRPr="00F340F3" w:rsidRDefault="00F340F3" w:rsidP="00F340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Generation of Ideas.</w:t>
      </w:r>
    </w:p>
    <w:p w:rsidR="00F340F3" w:rsidRPr="00F340F3" w:rsidRDefault="00F340F3" w:rsidP="00F340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Feasibility Study</w:t>
      </w:r>
    </w:p>
    <w:p w:rsidR="00F340F3" w:rsidRPr="00F340F3" w:rsidRDefault="00F340F3" w:rsidP="00F340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Opportunity Assessment</w:t>
      </w:r>
    </w:p>
    <w:p w:rsidR="00F340F3" w:rsidRPr="00F340F3" w:rsidRDefault="00F340F3" w:rsidP="00F340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Business Plan Preparation</w:t>
      </w:r>
    </w:p>
    <w:p w:rsidR="00F340F3" w:rsidRPr="00F340F3" w:rsidRDefault="00F340F3" w:rsidP="00F340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Execution of Business Plan</w:t>
      </w:r>
    </w:p>
    <w:p w:rsidR="00F340F3" w:rsidRPr="00F340F3" w:rsidRDefault="00F340F3" w:rsidP="00F340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Role of Society and Family in the growth of an entrepreneur.</w:t>
      </w:r>
    </w:p>
    <w:p w:rsidR="00F340F3" w:rsidRPr="00F340F3" w:rsidRDefault="00F340F3" w:rsidP="00F340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Challenges faced by women in Entrepreneurship.</w:t>
      </w:r>
    </w:p>
    <w:p w:rsidR="00F340F3" w:rsidRPr="00F340F3" w:rsidRDefault="00F340F3" w:rsidP="00F340F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F340F3">
        <w:rPr>
          <w:rFonts w:ascii="Roboto" w:eastAsia="Times New Roman" w:hAnsi="Roboto" w:cs="Times New Roman"/>
          <w:color w:val="2B2B2B"/>
          <w:sz w:val="27"/>
          <w:szCs w:val="27"/>
        </w:rPr>
        <w:t>Unit 4: Entrepreneurship as Innovation and Problem Solving</w:t>
      </w:r>
    </w:p>
    <w:p w:rsidR="00F340F3" w:rsidRPr="00F340F3" w:rsidRDefault="00F340F3" w:rsidP="00F340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Entrepreneurs- as problem solvers.</w:t>
      </w:r>
    </w:p>
    <w:p w:rsidR="00F340F3" w:rsidRPr="00F340F3" w:rsidRDefault="00F340F3" w:rsidP="00F340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Innovations and Entrepreneurial Ventures.</w:t>
      </w:r>
    </w:p>
    <w:p w:rsidR="00F340F3" w:rsidRPr="00F340F3" w:rsidRDefault="00F340F3" w:rsidP="00F340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Social Entrepreneurship-Concept and Importance</w:t>
      </w:r>
    </w:p>
    <w:p w:rsidR="00F340F3" w:rsidRPr="00F340F3" w:rsidRDefault="00F340F3" w:rsidP="00F340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Risk taking-Concept; types of business risks.</w:t>
      </w:r>
    </w:p>
    <w:p w:rsidR="00F340F3" w:rsidRPr="00F340F3" w:rsidRDefault="00F340F3" w:rsidP="00F340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The role of technology/ social media in creating new forms of firms, organizations, networks and cooperative clusters.</w:t>
      </w:r>
    </w:p>
    <w:p w:rsidR="00F340F3" w:rsidRPr="00F340F3" w:rsidRDefault="00F340F3" w:rsidP="00F340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Barriers to Entrepreneurship.</w:t>
      </w:r>
    </w:p>
    <w:p w:rsidR="00F340F3" w:rsidRPr="00F340F3" w:rsidRDefault="00F340F3" w:rsidP="00F340F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Support structure for promoting entrepreneurship (various government schemes).</w:t>
      </w:r>
    </w:p>
    <w:p w:rsidR="00F340F3" w:rsidRPr="00F340F3" w:rsidRDefault="00F340F3" w:rsidP="00F340F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F340F3">
        <w:rPr>
          <w:rFonts w:ascii="Roboto" w:eastAsia="Times New Roman" w:hAnsi="Roboto" w:cs="Times New Roman"/>
          <w:color w:val="2B2B2B"/>
          <w:sz w:val="27"/>
          <w:szCs w:val="27"/>
        </w:rPr>
        <w:t>Unit 5: Understanding the Market</w:t>
      </w:r>
    </w:p>
    <w:p w:rsidR="00F340F3" w:rsidRPr="00F340F3" w:rsidRDefault="00F340F3" w:rsidP="00F340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Market- Traditional and E-commerce- Concept and Role</w:t>
      </w:r>
    </w:p>
    <w:p w:rsidR="00F340F3" w:rsidRPr="00F340F3" w:rsidRDefault="00F340F3" w:rsidP="00F340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Types of Business: Manufacturing, Trading and Services.</w:t>
      </w:r>
    </w:p>
    <w:p w:rsidR="00F340F3" w:rsidRPr="00F340F3" w:rsidRDefault="00F340F3" w:rsidP="00F340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Market Forces: Sellers, consumers and competitors.</w:t>
      </w:r>
    </w:p>
    <w:p w:rsidR="00F340F3" w:rsidRPr="00F340F3" w:rsidRDefault="00F340F3" w:rsidP="00F340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Expanding Markets: Local to global, Strategies needed.</w:t>
      </w:r>
    </w:p>
    <w:p w:rsidR="00F340F3" w:rsidRPr="00F340F3" w:rsidRDefault="00F340F3" w:rsidP="00F340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Marketing Mix: Concept and Elements.</w:t>
      </w:r>
    </w:p>
    <w:p w:rsidR="00F340F3" w:rsidRPr="00F340F3" w:rsidRDefault="00F340F3" w:rsidP="00F340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Pricing and Factors affecting pricing.</w:t>
      </w:r>
    </w:p>
    <w:p w:rsidR="00F340F3" w:rsidRPr="00F340F3" w:rsidRDefault="00F340F3" w:rsidP="00F340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Market Survey: Concept, Importance and Process.</w:t>
      </w:r>
    </w:p>
    <w:p w:rsidR="00F340F3" w:rsidRPr="00F340F3" w:rsidRDefault="00F340F3" w:rsidP="00F340F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F340F3">
        <w:rPr>
          <w:rFonts w:ascii="Roboto" w:eastAsia="Times New Roman" w:hAnsi="Roboto" w:cs="Times New Roman"/>
          <w:color w:val="2B2B2B"/>
          <w:sz w:val="27"/>
          <w:szCs w:val="27"/>
        </w:rPr>
        <w:t>Unit 6: Business Arithmetic</w:t>
      </w:r>
    </w:p>
    <w:p w:rsidR="00F340F3" w:rsidRPr="00F340F3" w:rsidRDefault="00F340F3" w:rsidP="00F340F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Simplified Cash Register and Record Keeping</w:t>
      </w:r>
    </w:p>
    <w:p w:rsidR="00F340F3" w:rsidRPr="00F340F3" w:rsidRDefault="00F340F3" w:rsidP="00F340F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Unit of Sale, Unit Price and Unit Cost - for single product or service</w:t>
      </w:r>
    </w:p>
    <w:p w:rsidR="00F340F3" w:rsidRPr="00F340F3" w:rsidRDefault="00F340F3" w:rsidP="00F340F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Types of Costs - Start up, Variable and Fixed</w:t>
      </w:r>
    </w:p>
    <w:p w:rsidR="00F340F3" w:rsidRPr="00F340F3" w:rsidRDefault="00F340F3" w:rsidP="00F340F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Income Statement</w:t>
      </w:r>
    </w:p>
    <w:p w:rsidR="00F340F3" w:rsidRPr="00F340F3" w:rsidRDefault="00F340F3" w:rsidP="00F340F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Cashflow Projections</w:t>
      </w:r>
    </w:p>
    <w:p w:rsidR="00F340F3" w:rsidRPr="00F340F3" w:rsidRDefault="00F340F3" w:rsidP="00F340F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Break Even Analysis - for single product or service</w:t>
      </w:r>
    </w:p>
    <w:p w:rsidR="00F340F3" w:rsidRPr="00F340F3" w:rsidRDefault="00F340F3" w:rsidP="00F340F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Taxes</w:t>
      </w:r>
    </w:p>
    <w:p w:rsidR="00F340F3" w:rsidRPr="00F340F3" w:rsidRDefault="00F340F3" w:rsidP="00F340F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F340F3">
        <w:rPr>
          <w:rFonts w:ascii="Roboto" w:eastAsia="Times New Roman" w:hAnsi="Roboto" w:cs="Times New Roman"/>
          <w:color w:val="2B2B2B"/>
          <w:sz w:val="27"/>
          <w:szCs w:val="27"/>
        </w:rPr>
        <w:t>Unit 7: Resource Mobilization</w:t>
      </w:r>
    </w:p>
    <w:p w:rsidR="00F340F3" w:rsidRPr="00F340F3" w:rsidRDefault="00F340F3" w:rsidP="00F340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Types of Resources - Human, Capital and other Resources</w:t>
      </w:r>
    </w:p>
    <w:p w:rsidR="00F340F3" w:rsidRPr="00F340F3" w:rsidRDefault="00F340F3" w:rsidP="00F340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Selection and utilization of human resources and professionals like Accountants, Lawyers, Auditors, Board Members, etc.</w:t>
      </w:r>
    </w:p>
    <w:p w:rsidR="00F340F3" w:rsidRPr="00F340F3" w:rsidRDefault="00F340F3" w:rsidP="00F340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Role and Importance of a Mentor</w:t>
      </w:r>
    </w:p>
    <w:p w:rsidR="00F340F3" w:rsidRPr="00F340F3" w:rsidRDefault="00F340F3" w:rsidP="00F340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Estimating Financial Resources required.</w:t>
      </w:r>
    </w:p>
    <w:p w:rsidR="00F340F3" w:rsidRPr="00F340F3" w:rsidRDefault="00F340F3" w:rsidP="00F340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Methods of meeting the financial requirements.</w:t>
      </w:r>
    </w:p>
    <w:p w:rsidR="00F340F3" w:rsidRPr="00F340F3" w:rsidRDefault="00F340F3" w:rsidP="00F340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Size and capital based classification of business enterprises.</w:t>
      </w:r>
    </w:p>
    <w:p w:rsidR="00F340F3" w:rsidRPr="00F340F3" w:rsidRDefault="00F340F3" w:rsidP="00F340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Various sources of Information</w:t>
      </w:r>
    </w:p>
    <w:p w:rsidR="00F340F3" w:rsidRPr="00F340F3" w:rsidRDefault="00F340F3" w:rsidP="00F340F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F340F3">
        <w:rPr>
          <w:rFonts w:ascii="Roboto" w:eastAsia="Times New Roman" w:hAnsi="Roboto" w:cs="Times New Roman"/>
          <w:color w:val="2B2B2B"/>
          <w:sz w:val="27"/>
          <w:szCs w:val="27"/>
        </w:rPr>
        <w:t>Project Work (Any Three)</w:t>
      </w:r>
    </w:p>
    <w:p w:rsidR="00F340F3" w:rsidRPr="00F340F3" w:rsidRDefault="00F340F3" w:rsidP="00F340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Visit and report of DIC</w:t>
      </w:r>
    </w:p>
    <w:p w:rsidR="00F340F3" w:rsidRPr="00F340F3" w:rsidRDefault="00F340F3" w:rsidP="00F340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Case Study</w:t>
      </w:r>
    </w:p>
    <w:p w:rsidR="00F340F3" w:rsidRPr="00F340F3" w:rsidRDefault="00F340F3" w:rsidP="00F340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Field Visit</w:t>
      </w:r>
    </w:p>
    <w:p w:rsidR="00F340F3" w:rsidRPr="00F340F3" w:rsidRDefault="00F340F3" w:rsidP="00F340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Learn to earn</w:t>
      </w:r>
    </w:p>
    <w:p w:rsidR="00F340F3" w:rsidRPr="00F340F3" w:rsidRDefault="00F340F3" w:rsidP="00F340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F340F3">
        <w:rPr>
          <w:rFonts w:ascii="Roboto" w:eastAsia="Times New Roman" w:hAnsi="Roboto" w:cs="Times New Roman"/>
          <w:color w:val="444444"/>
          <w:sz w:val="24"/>
          <w:szCs w:val="24"/>
        </w:rPr>
        <w:t>Know thy state handicraft</w:t>
      </w:r>
    </w:p>
    <w:p w:rsidR="00BA2787" w:rsidRDefault="00BA2787">
      <w:bookmarkStart w:id="0" w:name="_GoBack"/>
      <w:bookmarkEnd w:id="0"/>
    </w:p>
    <w:sectPr w:rsidR="00BA2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151EA"/>
    <w:multiLevelType w:val="multilevel"/>
    <w:tmpl w:val="6B6C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0A5DFD"/>
    <w:multiLevelType w:val="multilevel"/>
    <w:tmpl w:val="0296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FF42D9"/>
    <w:multiLevelType w:val="multilevel"/>
    <w:tmpl w:val="8482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E62587"/>
    <w:multiLevelType w:val="multilevel"/>
    <w:tmpl w:val="BD08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1C11A0"/>
    <w:multiLevelType w:val="multilevel"/>
    <w:tmpl w:val="B5BA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7B2F7A"/>
    <w:multiLevelType w:val="multilevel"/>
    <w:tmpl w:val="1D38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9C5DB0"/>
    <w:multiLevelType w:val="multilevel"/>
    <w:tmpl w:val="E4AA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22722C"/>
    <w:multiLevelType w:val="multilevel"/>
    <w:tmpl w:val="82EA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0F3"/>
    <w:rsid w:val="00BA2787"/>
    <w:rsid w:val="00F3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40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40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40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40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340F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40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40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40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40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34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2018-08-02T07:46:00Z</dcterms:created>
  <dcterms:modified xsi:type="dcterms:W3CDTF">2018-08-02T07:46:00Z</dcterms:modified>
</cp:coreProperties>
</file>