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jpg" ContentType="image/jpeg"/>
  <Override PartName="/word/media/rId42.png" ContentType="image/png"/>
  <Override PartName="/word/media/rId44.jpg" ContentType="image/jpeg"/>
  <Override PartName="/word/media/rId46.jpg" ContentType="image/jpeg"/>
  <Override PartName="/word/media/rId48.jpg" ContentType="image/jpeg"/>
  <Override PartName="/word/media/rId24.jpg" ContentType="image/jpeg"/>
  <Override PartName="/word/media/rId26.jpg" ContentType="image/jpeg"/>
  <Override PartName="/word/media/rId28.png" ContentType="image/png"/>
  <Override PartName="/word/media/rId30.jpg" ContentType="image/jpeg"/>
  <Override PartName="/word/media/rId32.jpg" ContentType="image/jpeg"/>
  <Override PartName="/word/media/rId34.jpg" ContentType="image/jpeg"/>
  <Override PartName="/word/media/rId36.png" ContentType="image/pn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Кузнецова</w:t>
      </w:r>
      <w:r>
        <w:t xml:space="preserve"> </w:t>
      </w:r>
      <w:r>
        <w:t xml:space="preserve">София</w:t>
      </w:r>
      <w:r>
        <w:t xml:space="preserve"> </w:t>
      </w:r>
      <w:r>
        <w:t xml:space="preserve">Вадимовна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50" w:name="выполнение-лабораторной-работы"/>
    <w:p>
      <w:pPr>
        <w:pStyle w:val="Heading1"/>
      </w:pPr>
      <w:r>
        <w:t xml:space="preserve">Выполнение лабораторной работы</w:t>
      </w:r>
    </w:p>
    <w:p>
      <w:pPr>
        <w:pStyle w:val="FirstParagraph"/>
      </w:pPr>
      <w:r>
        <w:t xml:space="preserve">Открываем терминал и создаём в домашнем каталоге файл prog1.sh. После чего перейдём в emacs.</w:t>
      </w:r>
    </w:p>
    <w:p>
      <w:pPr>
        <w:pStyle w:val="CaptionedFigure"/>
      </w:pPr>
      <w:bookmarkStart w:id="23" w:name="fig:001"/>
      <w:r>
        <w:drawing>
          <wp:inline>
            <wp:extent cx="5334000" cy="795357"/>
            <wp:effectExtent b="0" l="0" r="0" t="0"/>
            <wp:docPr descr="Создание нового файла для скрипта"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795357"/>
                    </a:xfrm>
                    <a:prstGeom prst="rect">
                      <a:avLst/>
                    </a:prstGeom>
                    <a:noFill/>
                    <a:ln w="9525">
                      <a:noFill/>
                      <a:headEnd/>
                      <a:tailEnd/>
                    </a:ln>
                  </pic:spPr>
                </pic:pic>
              </a:graphicData>
            </a:graphic>
          </wp:inline>
        </w:drawing>
      </w:r>
      <w:bookmarkEnd w:id="23"/>
    </w:p>
    <w:p>
      <w:pPr>
        <w:pStyle w:val="ImageCaption"/>
      </w:pPr>
      <w:r>
        <w:t xml:space="preserve">Создание нового файла для скрипта</w:t>
      </w:r>
    </w:p>
    <w:p>
      <w:pPr>
        <w:pStyle w:val="BodyText"/>
      </w:pPr>
      <w:r>
        <w:t xml:space="preserve">В emacs откроем созданный файл prog1.sh и приступим к написанию скрипта, который анализирует командную строку с определёнными ключами, а затем ищет в указанном файле нужные строки, определяемые ключом p.</w:t>
      </w:r>
    </w:p>
    <w:p>
      <w:pPr>
        <w:pStyle w:val="CaptionedFigure"/>
      </w:pPr>
      <w:bookmarkStart w:id="25" w:name="fig:002"/>
      <w:r>
        <w:drawing>
          <wp:inline>
            <wp:extent cx="5334000" cy="5029200"/>
            <wp:effectExtent b="0" l="0" r="0" t="0"/>
            <wp:docPr descr="Написание первого скрипта" title="" id="1" name="Picture"/>
            <a:graphic>
              <a:graphicData uri="http://schemas.openxmlformats.org/drawingml/2006/picture">
                <pic:pic>
                  <pic:nvPicPr>
                    <pic:cNvPr descr="image/2.jpg" id="0" name="Picture"/>
                    <pic:cNvPicPr>
                      <a:picLocks noChangeArrowheads="1" noChangeAspect="1"/>
                    </pic:cNvPicPr>
                  </pic:nvPicPr>
                  <pic:blipFill>
                    <a:blip r:embed="rId24"/>
                    <a:stretch>
                      <a:fillRect/>
                    </a:stretch>
                  </pic:blipFill>
                  <pic:spPr bwMode="auto">
                    <a:xfrm>
                      <a:off x="0" y="0"/>
                      <a:ext cx="5334000" cy="5029200"/>
                    </a:xfrm>
                    <a:prstGeom prst="rect">
                      <a:avLst/>
                    </a:prstGeom>
                    <a:noFill/>
                    <a:ln w="9525">
                      <a:noFill/>
                      <a:headEnd/>
                      <a:tailEnd/>
                    </a:ln>
                  </pic:spPr>
                </pic:pic>
              </a:graphicData>
            </a:graphic>
          </wp:inline>
        </w:drawing>
      </w:r>
      <w:bookmarkEnd w:id="25"/>
    </w:p>
    <w:p>
      <w:pPr>
        <w:pStyle w:val="ImageCaption"/>
      </w:pPr>
      <w:r>
        <w:t xml:space="preserve">Написание первого скрипта</w:t>
      </w:r>
    </w:p>
    <w:p>
      <w:pPr>
        <w:pStyle w:val="BodyText"/>
      </w:pPr>
      <w:r>
        <w:t xml:space="preserve">После того как скрипт написан мы сохраняем файл и закрываем emacs. В терминале мы даём этому файлу право на выполнение. Также создаём через терминал два текстовых файла (a1.txt и a2.txt). Далее прописываем нужные нам команды и проверяем корректность работы скрипта.</w:t>
      </w:r>
    </w:p>
    <w:p>
      <w:pPr>
        <w:pStyle w:val="CaptionedFigure"/>
      </w:pPr>
      <w:bookmarkStart w:id="27" w:name="fig:003"/>
      <w:r>
        <w:drawing>
          <wp:inline>
            <wp:extent cx="5334000" cy="3885695"/>
            <wp:effectExtent b="0" l="0" r="0" t="0"/>
            <wp:docPr descr="Право на выполнение, запуск файла и проверка" title="" id="1" name="Picture"/>
            <a:graphic>
              <a:graphicData uri="http://schemas.openxmlformats.org/drawingml/2006/picture">
                <pic:pic>
                  <pic:nvPicPr>
                    <pic:cNvPr descr="image/3.jpg" id="0" name="Picture"/>
                    <pic:cNvPicPr>
                      <a:picLocks noChangeArrowheads="1" noChangeAspect="1"/>
                    </pic:cNvPicPr>
                  </pic:nvPicPr>
                  <pic:blipFill>
                    <a:blip r:embed="rId26"/>
                    <a:stretch>
                      <a:fillRect/>
                    </a:stretch>
                  </pic:blipFill>
                  <pic:spPr bwMode="auto">
                    <a:xfrm>
                      <a:off x="0" y="0"/>
                      <a:ext cx="5334000" cy="3885695"/>
                    </a:xfrm>
                    <a:prstGeom prst="rect">
                      <a:avLst/>
                    </a:prstGeom>
                    <a:noFill/>
                    <a:ln w="9525">
                      <a:noFill/>
                      <a:headEnd/>
                      <a:tailEnd/>
                    </a:ln>
                  </pic:spPr>
                </pic:pic>
              </a:graphicData>
            </a:graphic>
          </wp:inline>
        </w:drawing>
      </w:r>
      <w:bookmarkEnd w:id="27"/>
    </w:p>
    <w:p>
      <w:pPr>
        <w:pStyle w:val="ImageCaption"/>
      </w:pPr>
      <w:r>
        <w:t xml:space="preserve">Право на выполнение, запуск файла и проверка</w:t>
      </w:r>
    </w:p>
    <w:p>
      <w:pPr>
        <w:pStyle w:val="BodyText"/>
      </w:pPr>
      <w:r>
        <w:t xml:space="preserve">Теперь открываем в терминале два файла(chslo.c и chslo.sh), для второго задания. Открываем emacs.</w:t>
      </w:r>
    </w:p>
    <w:p>
      <w:pPr>
        <w:pStyle w:val="CaptionedFigure"/>
      </w:pPr>
      <w:bookmarkStart w:id="29" w:name="fig:004"/>
      <w:r>
        <w:drawing>
          <wp:inline>
            <wp:extent cx="5334000" cy="904681"/>
            <wp:effectExtent b="0" l="0" r="0" t="0"/>
            <wp:docPr descr="Создание двух файлов и открытие emacs"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904681"/>
                    </a:xfrm>
                    <a:prstGeom prst="rect">
                      <a:avLst/>
                    </a:prstGeom>
                    <a:noFill/>
                    <a:ln w="9525">
                      <a:noFill/>
                      <a:headEnd/>
                      <a:tailEnd/>
                    </a:ln>
                  </pic:spPr>
                </pic:pic>
              </a:graphicData>
            </a:graphic>
          </wp:inline>
        </w:drawing>
      </w:r>
      <w:bookmarkEnd w:id="29"/>
    </w:p>
    <w:p>
      <w:pPr>
        <w:pStyle w:val="ImageCaption"/>
      </w:pPr>
      <w:r>
        <w:t xml:space="preserve">Создание двух файлов и открытие emacs</w:t>
      </w:r>
    </w:p>
    <w:p>
      <w:pPr>
        <w:pStyle w:val="BodyText"/>
      </w:pPr>
      <w:r>
        <w:t xml:space="preserve">Открываем файл chslo.c и начинаем 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w:t>
      </w:r>
    </w:p>
    <w:p>
      <w:pPr>
        <w:pStyle w:val="CaptionedFigure"/>
      </w:pPr>
      <w:bookmarkStart w:id="31" w:name="fig:005"/>
      <w:r>
        <w:drawing>
          <wp:inline>
            <wp:extent cx="5334000" cy="4747613"/>
            <wp:effectExtent b="0" l="0" r="0" t="0"/>
            <wp:docPr descr="Написание программы на языке Си" title="" id="1" name="Picture"/>
            <a:graphic>
              <a:graphicData uri="http://schemas.openxmlformats.org/drawingml/2006/picture">
                <pic:pic>
                  <pic:nvPicPr>
                    <pic:cNvPr descr="image/5.jpg" id="0" name="Picture"/>
                    <pic:cNvPicPr>
                      <a:picLocks noChangeArrowheads="1" noChangeAspect="1"/>
                    </pic:cNvPicPr>
                  </pic:nvPicPr>
                  <pic:blipFill>
                    <a:blip r:embed="rId30"/>
                    <a:stretch>
                      <a:fillRect/>
                    </a:stretch>
                  </pic:blipFill>
                  <pic:spPr bwMode="auto">
                    <a:xfrm>
                      <a:off x="0" y="0"/>
                      <a:ext cx="5334000" cy="4747613"/>
                    </a:xfrm>
                    <a:prstGeom prst="rect">
                      <a:avLst/>
                    </a:prstGeom>
                    <a:noFill/>
                    <a:ln w="9525">
                      <a:noFill/>
                      <a:headEnd/>
                      <a:tailEnd/>
                    </a:ln>
                  </pic:spPr>
                </pic:pic>
              </a:graphicData>
            </a:graphic>
          </wp:inline>
        </w:drawing>
      </w:r>
      <w:bookmarkEnd w:id="31"/>
    </w:p>
    <w:p>
      <w:pPr>
        <w:pStyle w:val="ImageCaption"/>
      </w:pPr>
      <w:r>
        <w:t xml:space="preserve">Написание программы на языке Си</w:t>
      </w:r>
    </w:p>
    <w:p>
      <w:pPr>
        <w:pStyle w:val="BodyText"/>
      </w:pPr>
      <w:r>
        <w:t xml:space="preserve">После программы на Си, в файле chslo.sh пишем командный файл, который должен вызывать эту программу и, проанализировав с помощью команды $?, выдать сообщение о том, какое число было выведено.</w:t>
      </w:r>
    </w:p>
    <w:p>
      <w:pPr>
        <w:pStyle w:val="CaptionedFigure"/>
      </w:pPr>
      <w:bookmarkStart w:id="33" w:name="fig:006"/>
      <w:r>
        <w:drawing>
          <wp:inline>
            <wp:extent cx="5334000" cy="3522704"/>
            <wp:effectExtent b="0" l="0" r="0" t="0"/>
            <wp:docPr descr="Написание командного файла для второго задания" title="" id="1" name="Picture"/>
            <a:graphic>
              <a:graphicData uri="http://schemas.openxmlformats.org/drawingml/2006/picture">
                <pic:pic>
                  <pic:nvPicPr>
                    <pic:cNvPr descr="image/6.jpg" id="0" name="Picture"/>
                    <pic:cNvPicPr>
                      <a:picLocks noChangeArrowheads="1" noChangeAspect="1"/>
                    </pic:cNvPicPr>
                  </pic:nvPicPr>
                  <pic:blipFill>
                    <a:blip r:embed="rId32"/>
                    <a:stretch>
                      <a:fillRect/>
                    </a:stretch>
                  </pic:blipFill>
                  <pic:spPr bwMode="auto">
                    <a:xfrm>
                      <a:off x="0" y="0"/>
                      <a:ext cx="5334000" cy="3522704"/>
                    </a:xfrm>
                    <a:prstGeom prst="rect">
                      <a:avLst/>
                    </a:prstGeom>
                    <a:noFill/>
                    <a:ln w="9525">
                      <a:noFill/>
                      <a:headEnd/>
                      <a:tailEnd/>
                    </a:ln>
                  </pic:spPr>
                </pic:pic>
              </a:graphicData>
            </a:graphic>
          </wp:inline>
        </w:drawing>
      </w:r>
      <w:bookmarkEnd w:id="33"/>
    </w:p>
    <w:p>
      <w:pPr>
        <w:pStyle w:val="ImageCaption"/>
      </w:pPr>
      <w:r>
        <w:t xml:space="preserve">Написание командного файла для второго задания</w:t>
      </w:r>
    </w:p>
    <w:p>
      <w:pPr>
        <w:pStyle w:val="BodyText"/>
      </w:pPr>
      <w:r>
        <w:t xml:space="preserve">Сохраняем файл и также даём в терминале право на выполнение для файла chslo.sh. Запускаем файл chslo.sh.</w:t>
      </w:r>
    </w:p>
    <w:p>
      <w:pPr>
        <w:pStyle w:val="CaptionedFigure"/>
      </w:pPr>
      <w:bookmarkStart w:id="35" w:name="fig:007"/>
      <w:r>
        <w:drawing>
          <wp:inline>
            <wp:extent cx="5334000" cy="4550833"/>
            <wp:effectExtent b="0" l="0" r="0" t="0"/>
            <wp:docPr descr="Право на выполнение, запуск файла" title="" id="1" name="Picture"/>
            <a:graphic>
              <a:graphicData uri="http://schemas.openxmlformats.org/drawingml/2006/picture">
                <pic:pic>
                  <pic:nvPicPr>
                    <pic:cNvPr descr="image/7.jpg" id="0" name="Picture"/>
                    <pic:cNvPicPr>
                      <a:picLocks noChangeArrowheads="1" noChangeAspect="1"/>
                    </pic:cNvPicPr>
                  </pic:nvPicPr>
                  <pic:blipFill>
                    <a:blip r:embed="rId34"/>
                    <a:stretch>
                      <a:fillRect/>
                    </a:stretch>
                  </pic:blipFill>
                  <pic:spPr bwMode="auto">
                    <a:xfrm>
                      <a:off x="0" y="0"/>
                      <a:ext cx="5334000" cy="4550833"/>
                    </a:xfrm>
                    <a:prstGeom prst="rect">
                      <a:avLst/>
                    </a:prstGeom>
                    <a:noFill/>
                    <a:ln w="9525">
                      <a:noFill/>
                      <a:headEnd/>
                      <a:tailEnd/>
                    </a:ln>
                  </pic:spPr>
                </pic:pic>
              </a:graphicData>
            </a:graphic>
          </wp:inline>
        </w:drawing>
      </w:r>
      <w:bookmarkEnd w:id="35"/>
    </w:p>
    <w:p>
      <w:pPr>
        <w:pStyle w:val="ImageCaption"/>
      </w:pPr>
      <w:r>
        <w:t xml:space="preserve">Право на выполнение, запуск файла</w:t>
      </w:r>
    </w:p>
    <w:p>
      <w:pPr>
        <w:pStyle w:val="BodyText"/>
      </w:pPr>
      <w:r>
        <w:t xml:space="preserve">Снова в домашнем каталоге создаём файл, но уже для третьего задания. Запускаем emacs.</w:t>
      </w:r>
    </w:p>
    <w:p>
      <w:pPr>
        <w:pStyle w:val="CaptionedFigure"/>
      </w:pPr>
      <w:bookmarkStart w:id="37" w:name="fig:008"/>
      <w:r>
        <w:drawing>
          <wp:inline>
            <wp:extent cx="5334000" cy="803356"/>
            <wp:effectExtent b="0" l="0" r="0" t="0"/>
            <wp:docPr descr="Создание третьего файла"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5334000" cy="803356"/>
                    </a:xfrm>
                    <a:prstGeom prst="rect">
                      <a:avLst/>
                    </a:prstGeom>
                    <a:noFill/>
                    <a:ln w="9525">
                      <a:noFill/>
                      <a:headEnd/>
                      <a:tailEnd/>
                    </a:ln>
                  </pic:spPr>
                </pic:pic>
              </a:graphicData>
            </a:graphic>
          </wp:inline>
        </w:drawing>
      </w:r>
      <w:bookmarkEnd w:id="37"/>
    </w:p>
    <w:p>
      <w:pPr>
        <w:pStyle w:val="ImageCaption"/>
      </w:pPr>
      <w:r>
        <w:t xml:space="preserve">Создание третьего файла</w:t>
      </w:r>
    </w:p>
    <w:p>
      <w:pPr>
        <w:pStyle w:val="BodyText"/>
      </w:pPr>
      <w:r>
        <w:t xml:space="preserve">После открытия файла files.sh напишем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bookmarkStart w:id="39" w:name="fig:009"/>
      <w:r>
        <w:drawing>
          <wp:inline>
            <wp:extent cx="5334000" cy="5720107"/>
            <wp:effectExtent b="0" l="0" r="0" t="0"/>
            <wp:docPr descr="Написание третьего скрипта" title="" id="1" name="Picture"/>
            <a:graphic>
              <a:graphicData uri="http://schemas.openxmlformats.org/drawingml/2006/picture">
                <pic:pic>
                  <pic:nvPicPr>
                    <pic:cNvPr descr="image/9.jpg" id="0" name="Picture"/>
                    <pic:cNvPicPr>
                      <a:picLocks noChangeArrowheads="1" noChangeAspect="1"/>
                    </pic:cNvPicPr>
                  </pic:nvPicPr>
                  <pic:blipFill>
                    <a:blip r:embed="rId38"/>
                    <a:stretch>
                      <a:fillRect/>
                    </a:stretch>
                  </pic:blipFill>
                  <pic:spPr bwMode="auto">
                    <a:xfrm>
                      <a:off x="0" y="0"/>
                      <a:ext cx="5334000" cy="5720107"/>
                    </a:xfrm>
                    <a:prstGeom prst="rect">
                      <a:avLst/>
                    </a:prstGeom>
                    <a:noFill/>
                    <a:ln w="9525">
                      <a:noFill/>
                      <a:headEnd/>
                      <a:tailEnd/>
                    </a:ln>
                  </pic:spPr>
                </pic:pic>
              </a:graphicData>
            </a:graphic>
          </wp:inline>
        </w:drawing>
      </w:r>
      <w:bookmarkEnd w:id="39"/>
    </w:p>
    <w:p>
      <w:pPr>
        <w:pStyle w:val="ImageCaption"/>
      </w:pPr>
      <w:r>
        <w:t xml:space="preserve">Написание третьего скрипта</w:t>
      </w:r>
    </w:p>
    <w:p>
      <w:pPr>
        <w:pStyle w:val="BodyText"/>
      </w:pPr>
      <w:r>
        <w:t xml:space="preserve">Сохраняем наш скрипт и даём право на выполнение. Запускаем файл и создаём три текстовых файла. Удаляем эти три файла.</w:t>
      </w:r>
    </w:p>
    <w:p>
      <w:pPr>
        <w:pStyle w:val="CaptionedFigure"/>
      </w:pPr>
      <w:bookmarkStart w:id="41" w:name="fig:010"/>
      <w:r>
        <w:drawing>
          <wp:inline>
            <wp:extent cx="5334000" cy="2428319"/>
            <wp:effectExtent b="0" l="0" r="0" t="0"/>
            <wp:docPr descr="Право на выполнение, запуск файла" title="" id="1" name="Picture"/>
            <a:graphic>
              <a:graphicData uri="http://schemas.openxmlformats.org/drawingml/2006/picture">
                <pic:pic>
                  <pic:nvPicPr>
                    <pic:cNvPr descr="image/10.jpg" id="0" name="Picture"/>
                    <pic:cNvPicPr>
                      <a:picLocks noChangeArrowheads="1" noChangeAspect="1"/>
                    </pic:cNvPicPr>
                  </pic:nvPicPr>
                  <pic:blipFill>
                    <a:blip r:embed="rId40"/>
                    <a:stretch>
                      <a:fillRect/>
                    </a:stretch>
                  </pic:blipFill>
                  <pic:spPr bwMode="auto">
                    <a:xfrm>
                      <a:off x="0" y="0"/>
                      <a:ext cx="5334000" cy="2428319"/>
                    </a:xfrm>
                    <a:prstGeom prst="rect">
                      <a:avLst/>
                    </a:prstGeom>
                    <a:noFill/>
                    <a:ln w="9525">
                      <a:noFill/>
                      <a:headEnd/>
                      <a:tailEnd/>
                    </a:ln>
                  </pic:spPr>
                </pic:pic>
              </a:graphicData>
            </a:graphic>
          </wp:inline>
        </w:drawing>
      </w:r>
      <w:bookmarkEnd w:id="41"/>
    </w:p>
    <w:p>
      <w:pPr>
        <w:pStyle w:val="ImageCaption"/>
      </w:pPr>
      <w:r>
        <w:t xml:space="preserve">Право на выполнение, запуск файла</w:t>
      </w:r>
    </w:p>
    <w:p>
      <w:pPr>
        <w:pStyle w:val="BodyText"/>
      </w:pPr>
      <w:r>
        <w:t xml:space="preserve">Создаём последний файл для четвёртого скрипта. Запускаем emacs.</w:t>
      </w:r>
    </w:p>
    <w:p>
      <w:pPr>
        <w:pStyle w:val="CaptionedFigure"/>
      </w:pPr>
      <w:bookmarkStart w:id="43" w:name="fig:011"/>
      <w:r>
        <w:drawing>
          <wp:inline>
            <wp:extent cx="5334000" cy="803356"/>
            <wp:effectExtent b="0" l="0" r="0" t="0"/>
            <wp:docPr descr="Создание четвёртого скрипта" title="" id="1" name="Picture"/>
            <a:graphic>
              <a:graphicData uri="http://schemas.openxmlformats.org/drawingml/2006/picture">
                <pic:pic>
                  <pic:nvPicPr>
                    <pic:cNvPr descr="image/11.png" id="0" name="Picture"/>
                    <pic:cNvPicPr>
                      <a:picLocks noChangeArrowheads="1" noChangeAspect="1"/>
                    </pic:cNvPicPr>
                  </pic:nvPicPr>
                  <pic:blipFill>
                    <a:blip r:embed="rId42"/>
                    <a:stretch>
                      <a:fillRect/>
                    </a:stretch>
                  </pic:blipFill>
                  <pic:spPr bwMode="auto">
                    <a:xfrm>
                      <a:off x="0" y="0"/>
                      <a:ext cx="5334000" cy="803356"/>
                    </a:xfrm>
                    <a:prstGeom prst="rect">
                      <a:avLst/>
                    </a:prstGeom>
                    <a:noFill/>
                    <a:ln w="9525">
                      <a:noFill/>
                      <a:headEnd/>
                      <a:tailEnd/>
                    </a:ln>
                  </pic:spPr>
                </pic:pic>
              </a:graphicData>
            </a:graphic>
          </wp:inline>
        </w:drawing>
      </w:r>
      <w:bookmarkEnd w:id="43"/>
    </w:p>
    <w:p>
      <w:pPr>
        <w:pStyle w:val="ImageCaption"/>
      </w:pPr>
      <w:r>
        <w:t xml:space="preserve">Создание четвёртого скрипта</w:t>
      </w:r>
    </w:p>
    <w:p>
      <w:pPr>
        <w:pStyle w:val="BodyText"/>
      </w:pPr>
      <w:r>
        <w:t xml:space="preserve">В четвёртом файле напишем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CaptionedFigure"/>
      </w:pPr>
      <w:bookmarkStart w:id="45" w:name="fig:012"/>
      <w:r>
        <w:drawing>
          <wp:inline>
            <wp:extent cx="5334000" cy="3139722"/>
            <wp:effectExtent b="0" l="0" r="0" t="0"/>
            <wp:docPr descr="Написание четвёртого скрипта" title="" id="1" name="Picture"/>
            <a:graphic>
              <a:graphicData uri="http://schemas.openxmlformats.org/drawingml/2006/picture">
                <pic:pic>
                  <pic:nvPicPr>
                    <pic:cNvPr descr="image/12.jpg" id="0" name="Picture"/>
                    <pic:cNvPicPr>
                      <a:picLocks noChangeArrowheads="1" noChangeAspect="1"/>
                    </pic:cNvPicPr>
                  </pic:nvPicPr>
                  <pic:blipFill>
                    <a:blip r:embed="rId44"/>
                    <a:stretch>
                      <a:fillRect/>
                    </a:stretch>
                  </pic:blipFill>
                  <pic:spPr bwMode="auto">
                    <a:xfrm>
                      <a:off x="0" y="0"/>
                      <a:ext cx="5334000" cy="3139722"/>
                    </a:xfrm>
                    <a:prstGeom prst="rect">
                      <a:avLst/>
                    </a:prstGeom>
                    <a:noFill/>
                    <a:ln w="9525">
                      <a:noFill/>
                      <a:headEnd/>
                      <a:tailEnd/>
                    </a:ln>
                  </pic:spPr>
                </pic:pic>
              </a:graphicData>
            </a:graphic>
          </wp:inline>
        </w:drawing>
      </w:r>
      <w:bookmarkEnd w:id="45"/>
    </w:p>
    <w:p>
      <w:pPr>
        <w:pStyle w:val="ImageCaption"/>
      </w:pPr>
      <w:r>
        <w:t xml:space="preserve">Написание четвёртого скрипта</w:t>
      </w:r>
    </w:p>
    <w:p>
      <w:pPr>
        <w:pStyle w:val="BodyText"/>
      </w:pPr>
      <w:r>
        <w:t xml:space="preserve">Сохраним файл и выйдем из emacs. Как делали ранее, дадим файлу право на выполнение и запустим его для каталога Catalog1 (который мы создали ранее в терминале и в который перенесли некоторые файлы из домашнего каталога).</w:t>
      </w:r>
    </w:p>
    <w:p>
      <w:pPr>
        <w:pStyle w:val="CaptionedFigure"/>
      </w:pPr>
      <w:bookmarkStart w:id="47" w:name="fig:013"/>
      <w:r>
        <w:drawing>
          <wp:inline>
            <wp:extent cx="5334000" cy="3525746"/>
            <wp:effectExtent b="0" l="0" r="0" t="0"/>
            <wp:docPr descr="Право на выполнение, запуск файла для каталога Catalog1" title="" id="1" name="Picture"/>
            <a:graphic>
              <a:graphicData uri="http://schemas.openxmlformats.org/drawingml/2006/picture">
                <pic:pic>
                  <pic:nvPicPr>
                    <pic:cNvPr descr="image/13.jpg" id="0" name="Picture"/>
                    <pic:cNvPicPr>
                      <a:picLocks noChangeArrowheads="1" noChangeAspect="1"/>
                    </pic:cNvPicPr>
                  </pic:nvPicPr>
                  <pic:blipFill>
                    <a:blip r:embed="rId46"/>
                    <a:stretch>
                      <a:fillRect/>
                    </a:stretch>
                  </pic:blipFill>
                  <pic:spPr bwMode="auto">
                    <a:xfrm>
                      <a:off x="0" y="0"/>
                      <a:ext cx="5334000" cy="3525746"/>
                    </a:xfrm>
                    <a:prstGeom prst="rect">
                      <a:avLst/>
                    </a:prstGeom>
                    <a:noFill/>
                    <a:ln w="9525">
                      <a:noFill/>
                      <a:headEnd/>
                      <a:tailEnd/>
                    </a:ln>
                  </pic:spPr>
                </pic:pic>
              </a:graphicData>
            </a:graphic>
          </wp:inline>
        </w:drawing>
      </w:r>
      <w:bookmarkEnd w:id="47"/>
    </w:p>
    <w:p>
      <w:pPr>
        <w:pStyle w:val="ImageCaption"/>
      </w:pPr>
      <w:r>
        <w:t xml:space="preserve">Право на выполнение, запуск файла для каталога Catalog1</w:t>
      </w:r>
    </w:p>
    <w:p>
      <w:pPr>
        <w:pStyle w:val="BodyText"/>
      </w:pPr>
      <w:r>
        <w:t xml:space="preserve">Перейдём в файл и выполним проверку архивации.</w:t>
      </w:r>
    </w:p>
    <w:p>
      <w:pPr>
        <w:pStyle w:val="CaptionedFigure"/>
      </w:pPr>
      <w:bookmarkStart w:id="49" w:name="fig:014"/>
      <w:r>
        <w:drawing>
          <wp:inline>
            <wp:extent cx="5334000" cy="1061322"/>
            <wp:effectExtent b="0" l="0" r="0" t="0"/>
            <wp:docPr descr="Проверка" title="" id="1" name="Picture"/>
            <a:graphic>
              <a:graphicData uri="http://schemas.openxmlformats.org/drawingml/2006/picture">
                <pic:pic>
                  <pic:nvPicPr>
                    <pic:cNvPr descr="image/14.jpg" id="0" name="Picture"/>
                    <pic:cNvPicPr>
                      <a:picLocks noChangeArrowheads="1" noChangeAspect="1"/>
                    </pic:cNvPicPr>
                  </pic:nvPicPr>
                  <pic:blipFill>
                    <a:blip r:embed="rId48"/>
                    <a:stretch>
                      <a:fillRect/>
                    </a:stretch>
                  </pic:blipFill>
                  <pic:spPr bwMode="auto">
                    <a:xfrm>
                      <a:off x="0" y="0"/>
                      <a:ext cx="5334000" cy="1061322"/>
                    </a:xfrm>
                    <a:prstGeom prst="rect">
                      <a:avLst/>
                    </a:prstGeom>
                    <a:noFill/>
                    <a:ln w="9525">
                      <a:noFill/>
                      <a:headEnd/>
                      <a:tailEnd/>
                    </a:ln>
                  </pic:spPr>
                </pic:pic>
              </a:graphicData>
            </a:graphic>
          </wp:inline>
        </w:drawing>
      </w:r>
      <w:bookmarkEnd w:id="49"/>
    </w:p>
    <w:p>
      <w:pPr>
        <w:pStyle w:val="ImageCaption"/>
      </w:pPr>
      <w:r>
        <w:t xml:space="preserve">Проверка</w:t>
      </w:r>
    </w:p>
    <w:bookmarkEnd w:id="50"/>
    <w:bookmarkStart w:id="51" w:name="контрольные-вопросы"/>
    <w:p>
      <w:pPr>
        <w:pStyle w:val="Heading1"/>
      </w:pPr>
      <w:r>
        <w:t xml:space="preserve">Контрольные вопросы</w:t>
      </w:r>
    </w:p>
    <w:p>
      <w:pPr>
        <w:numPr>
          <w:ilvl w:val="0"/>
          <w:numId w:val="1004"/>
        </w:numPr>
        <w:pStyle w:val="Compact"/>
      </w:pPr>
      <w:r>
        <w:t xml:space="preserve">Каково предназначение команды getopts?</w:t>
      </w:r>
    </w:p>
    <w:p>
      <w:pPr>
        <w:pStyle w:val="FirstParagraph"/>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это опции командной строки, обычно помеченные знаком минус; Например, для команды ls флагом может являться -F. Строка опций option-string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5"/>
        </w:numPr>
        <w:pStyle w:val="Compact"/>
      </w:pPr>
      <w:r>
        <w:t xml:space="preserve">Какое отношение метасимволы имеют к генерации имён файлов?</w:t>
      </w:r>
    </w:p>
    <w:p>
      <w:pPr>
        <w:pStyle w:val="FirstParagraph"/>
      </w:pPr>
      <w:r>
        <w:t xml:space="preserve">Приперечислении имён файлов текущего каталога можно использовать следующие символы: 1. соответствует произвольной, в том числе и пустой строке; 2. ? соответствует любому одинарному символу; 3. [c1-c2] соответствует любому символу, лексикографически находящемуся между символами с1 и с2. Например, 1.1 echo выведет имена всех файлов текущего каталога, что представляет собой простейший аналог команды ls; 1.2. ls.c выведет все файлы с последними двумя символами, совпадающими с.c. 1.3. echoprog.? выведет все файлы, состоящие из пяти или шести символов, первыми пятью символами которых являются prog.. 1.4.[a-z] соответствует произвольному имени файла в текущем каталоге, начинающемуся с любой строчной буквы латинского алфавита.</w:t>
      </w:r>
    </w:p>
    <w:p>
      <w:pPr>
        <w:numPr>
          <w:ilvl w:val="0"/>
          <w:numId w:val="1006"/>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8"/>
        </w:numPr>
        <w:pStyle w:val="Compact"/>
      </w:pPr>
      <w:r>
        <w:t xml:space="preserve">Для чего нужны команды false и true?</w:t>
      </w:r>
    </w:p>
    <w:p>
      <w:pPr>
        <w:pStyle w:val="FirstParagraph"/>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p>
      <w:pPr>
        <w:numPr>
          <w:ilvl w:val="0"/>
          <w:numId w:val="1009"/>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test-fmans/i.sпроверяет,существуетлифайлmans/i.s и является ли этот файл обычным файлом.Если данный файл является каталогом,то команда вернет нулевое значение (ложь).</w:t>
      </w:r>
    </w:p>
    <w:p>
      <w:pPr>
        <w:numPr>
          <w:ilvl w:val="0"/>
          <w:numId w:val="1010"/>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тому,что сначала выполняется последовательность команд(операторов), которую задаёт список-команд в строке, 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51"/>
    <w:bookmarkStart w:id="52" w:name="выводы"/>
    <w:p>
      <w:pPr>
        <w:pStyle w:val="Heading1"/>
      </w:pPr>
      <w:r>
        <w:t xml:space="preserve">Выводы</w:t>
      </w:r>
    </w:p>
    <w:p>
      <w:pPr>
        <w:pStyle w:val="FirstParagraph"/>
      </w:pPr>
      <w:r>
        <w:t xml:space="preserve">В ходе выполнения лабораторной работы 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jpg" /><Relationship Type="http://schemas.openxmlformats.org/officeDocument/2006/relationships/image" Id="rId42" Target="media/rId42.png" /><Relationship Type="http://schemas.openxmlformats.org/officeDocument/2006/relationships/image" Id="rId44" Target="media/rId44.jpg" /><Relationship Type="http://schemas.openxmlformats.org/officeDocument/2006/relationships/image" Id="rId46" Target="media/rId46.jpg" /><Relationship Type="http://schemas.openxmlformats.org/officeDocument/2006/relationships/image" Id="rId48" Target="media/rId48.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8" Target="media/rId28.pn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36" Target="media/rId36.pn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Кузнецова София Вадимовна</dc:creator>
  <dc:language>ru-RU</dc:language>
  <cp:keywords/>
  <dcterms:created xsi:type="dcterms:W3CDTF">2023-04-21T21:34:48Z</dcterms:created>
  <dcterms:modified xsi:type="dcterms:W3CDTF">2023-04-21T21:34:48Z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