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EA8" w:rsidRPr="00000E0D" w:rsidRDefault="008A7EA8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1D77D4" w:rsidRPr="00000E0D" w:rsidRDefault="001D77D4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254598" w:rsidRPr="00000E0D" w:rsidRDefault="00254598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254598" w:rsidRPr="00000E0D" w:rsidRDefault="00254598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8A7EA8" w:rsidRPr="00000E0D" w:rsidRDefault="008A7EA8" w:rsidP="00000E0D">
      <w:pPr>
        <w:spacing w:before="60"/>
        <w:jc w:val="center"/>
        <w:outlineLvl w:val="0"/>
        <w:rPr>
          <w:rFonts w:ascii="Times New Roman" w:hAnsi="Times New Roman" w:cs="Times New Roman"/>
          <w:b/>
          <w:i/>
          <w:sz w:val="32"/>
          <w:szCs w:val="32"/>
        </w:rPr>
      </w:pPr>
      <w:bookmarkStart w:id="0" w:name="_Toc268643504"/>
      <w:bookmarkStart w:id="1" w:name="_Toc268643417"/>
      <w:bookmarkStart w:id="2" w:name="_Toc269299320"/>
      <w:r w:rsidRPr="00000E0D">
        <w:rPr>
          <w:rFonts w:ascii="Times New Roman" w:hAnsi="Times New Roman" w:cs="Times New Roman"/>
          <w:b/>
          <w:i/>
          <w:sz w:val="32"/>
          <w:szCs w:val="32"/>
        </w:rPr>
        <w:t xml:space="preserve">Электронная площадка по продаже имущества (предприятия) должников в ходе процедур, </w:t>
      </w:r>
      <w:r w:rsidRPr="00000E0D">
        <w:rPr>
          <w:rFonts w:ascii="Times New Roman" w:hAnsi="Times New Roman" w:cs="Times New Roman"/>
          <w:b/>
          <w:i/>
          <w:sz w:val="32"/>
          <w:szCs w:val="32"/>
        </w:rPr>
        <w:br/>
        <w:t>применяемых в деле о банкротстве</w:t>
      </w:r>
      <w:bookmarkEnd w:id="0"/>
      <w:bookmarkEnd w:id="1"/>
      <w:bookmarkEnd w:id="2"/>
    </w:p>
    <w:p w:rsidR="00BE5C12" w:rsidRPr="00000E0D" w:rsidRDefault="00BE5C12" w:rsidP="00000E0D">
      <w:pPr>
        <w:spacing w:before="60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BE5C12" w:rsidRPr="00000E0D" w:rsidRDefault="00BE5C12" w:rsidP="00000E0D">
      <w:pPr>
        <w:spacing w:before="60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A04E39" w:rsidRPr="00000E0D" w:rsidRDefault="00A04E39" w:rsidP="00000E0D">
      <w:pPr>
        <w:spacing w:before="60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A04E39" w:rsidRPr="00000E0D" w:rsidRDefault="00A04E39" w:rsidP="00000E0D">
      <w:pPr>
        <w:spacing w:before="60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8A7EA8" w:rsidRPr="00000E0D" w:rsidRDefault="008A7EA8" w:rsidP="00000E0D">
      <w:pPr>
        <w:spacing w:before="60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000E0D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8A7EA8" w:rsidRPr="00000E0D" w:rsidRDefault="008A7EA8" w:rsidP="00000E0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A7EA8" w:rsidRPr="00000E0D" w:rsidRDefault="008A7EA8" w:rsidP="00000E0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00E0D">
        <w:rPr>
          <w:rFonts w:ascii="Times New Roman" w:hAnsi="Times New Roman" w:cs="Times New Roman"/>
          <w:b/>
          <w:sz w:val="32"/>
          <w:szCs w:val="32"/>
        </w:rPr>
        <w:t>РУКОВОДСТВО ПО НАСТРОЙКЕ БРАУЗЕРОВ</w:t>
      </w:r>
    </w:p>
    <w:p w:rsidR="008A7EA8" w:rsidRDefault="0074560C" w:rsidP="00000E0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Chrome</w:t>
      </w:r>
      <w:r w:rsidRPr="00AE62FE">
        <w:rPr>
          <w:rFonts w:ascii="Times New Roman" w:hAnsi="Times New Roman" w:cs="Times New Roman"/>
          <w:b/>
          <w:sz w:val="32"/>
          <w:szCs w:val="32"/>
        </w:rPr>
        <w:t>,</w:t>
      </w:r>
      <w:r w:rsidR="008A7EA8" w:rsidRPr="00AE62F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E5C12" w:rsidRPr="00000E0D">
        <w:rPr>
          <w:rFonts w:ascii="Times New Roman" w:hAnsi="Times New Roman" w:cs="Times New Roman"/>
          <w:b/>
          <w:sz w:val="32"/>
          <w:szCs w:val="32"/>
          <w:lang w:val="en-US"/>
        </w:rPr>
        <w:t>Opera</w:t>
      </w:r>
      <w:r w:rsidR="0092009F" w:rsidRPr="00AE62FE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="0092009F" w:rsidRPr="00000E0D">
        <w:rPr>
          <w:rFonts w:ascii="Times New Roman" w:hAnsi="Times New Roman" w:cs="Times New Roman"/>
          <w:b/>
          <w:sz w:val="32"/>
          <w:szCs w:val="32"/>
          <w:lang w:val="en-US"/>
        </w:rPr>
        <w:t>Mozilla</w:t>
      </w:r>
      <w:r w:rsidR="0092009F" w:rsidRPr="00AE62F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2009F" w:rsidRPr="00000E0D">
        <w:rPr>
          <w:rFonts w:ascii="Times New Roman" w:hAnsi="Times New Roman" w:cs="Times New Roman"/>
          <w:b/>
          <w:sz w:val="32"/>
          <w:szCs w:val="32"/>
          <w:lang w:val="en-US"/>
        </w:rPr>
        <w:t>Firefox</w:t>
      </w:r>
      <w:r w:rsidRPr="00AE62FE">
        <w:rPr>
          <w:rFonts w:ascii="Times New Roman" w:hAnsi="Times New Roman" w:cs="Times New Roman"/>
          <w:b/>
          <w:sz w:val="32"/>
          <w:szCs w:val="32"/>
        </w:rPr>
        <w:t>,</w:t>
      </w:r>
      <w:r w:rsidRPr="00AE62FE">
        <w:t xml:space="preserve"> </w:t>
      </w:r>
      <w:r w:rsidR="00AE62FE">
        <w:rPr>
          <w:rFonts w:ascii="Times New Roman" w:hAnsi="Times New Roman" w:cs="Times New Roman"/>
          <w:b/>
          <w:sz w:val="32"/>
          <w:szCs w:val="32"/>
          <w:lang w:val="en-US"/>
        </w:rPr>
        <w:t>Internet</w:t>
      </w:r>
      <w:r w:rsidR="00AE62FE" w:rsidRPr="00AE62F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AE62FE">
        <w:rPr>
          <w:rFonts w:ascii="Times New Roman" w:hAnsi="Times New Roman" w:cs="Times New Roman"/>
          <w:b/>
          <w:sz w:val="32"/>
          <w:szCs w:val="32"/>
          <w:lang w:val="en-US"/>
        </w:rPr>
        <w:t>Explorer</w:t>
      </w:r>
    </w:p>
    <w:p w:rsidR="00AE62FE" w:rsidRPr="004B0A3B" w:rsidRDefault="00AE62FE" w:rsidP="00000E0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(на примере браузера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Google</w:t>
      </w:r>
      <w:r w:rsidRPr="00AE62F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Chrome</w:t>
      </w:r>
      <w:r w:rsidRPr="00AE62F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в операционной системе </w:t>
      </w:r>
      <w:proofErr w:type="gramEnd"/>
    </w:p>
    <w:p w:rsidR="00AE62FE" w:rsidRPr="00AE62FE" w:rsidRDefault="00AE62FE" w:rsidP="00000E0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Windows</w:t>
      </w:r>
      <w:r w:rsidRPr="00AE62F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Pr="00AE62FE">
        <w:rPr>
          <w:rFonts w:ascii="Times New Roman" w:hAnsi="Times New Roman" w:cs="Times New Roman"/>
          <w:b/>
          <w:sz w:val="32"/>
          <w:szCs w:val="32"/>
        </w:rPr>
        <w:t>10</w:t>
      </w:r>
      <w:r w:rsidRPr="004B0A3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E62FE">
        <w:rPr>
          <w:rFonts w:ascii="Times New Roman" w:hAnsi="Times New Roman" w:cs="Times New Roman"/>
          <w:b/>
          <w:sz w:val="32"/>
          <w:szCs w:val="32"/>
        </w:rPr>
        <w:t>)</w:t>
      </w:r>
      <w:proofErr w:type="gramEnd"/>
    </w:p>
    <w:p w:rsidR="008A7EA8" w:rsidRPr="00AE62FE" w:rsidRDefault="008A7EA8" w:rsidP="00000E0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A7EA8" w:rsidRPr="00AE62FE" w:rsidRDefault="008A7EA8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8A7EA8" w:rsidRPr="00AE62FE" w:rsidRDefault="008A7EA8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8A7EA8" w:rsidRPr="00AE62FE" w:rsidRDefault="008A7EA8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000E0D" w:rsidRPr="00AE62FE" w:rsidRDefault="00000E0D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000E0D" w:rsidRPr="00AE62FE" w:rsidRDefault="00000E0D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8A7EA8" w:rsidRPr="00AE62FE" w:rsidRDefault="008A7EA8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8A7EA8" w:rsidRPr="00AE62FE" w:rsidRDefault="008A7EA8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8A7EA8" w:rsidRPr="00AE62FE" w:rsidRDefault="008A7EA8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8A7EA8" w:rsidRPr="00AE62FE" w:rsidRDefault="008A7EA8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8A7EA8" w:rsidRPr="00AE62FE" w:rsidRDefault="008A7EA8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8A7EA8" w:rsidRPr="00AE62FE" w:rsidRDefault="008A7EA8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8A7EA8" w:rsidRPr="00AE62FE" w:rsidRDefault="008A7EA8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A04E39" w:rsidRPr="00000E0D" w:rsidRDefault="001D77D4" w:rsidP="00000E0D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000E0D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В связи с тем, что </w:t>
      </w:r>
      <w:r w:rsidRPr="00000E0D">
        <w:rPr>
          <w:rFonts w:ascii="Times New Roman" w:hAnsi="Times New Roman" w:cs="Times New Roman"/>
          <w:b/>
          <w:color w:val="FF0000"/>
          <w:sz w:val="32"/>
          <w:szCs w:val="32"/>
          <w:lang w:val="en-US"/>
        </w:rPr>
        <w:t>Microsoft</w:t>
      </w:r>
      <w:r w:rsidRPr="00000E0D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прекращает поддержку </w:t>
      </w:r>
      <w:proofErr w:type="spellStart"/>
      <w:r w:rsidRPr="00000E0D">
        <w:rPr>
          <w:rFonts w:ascii="Times New Roman" w:hAnsi="Times New Roman" w:cs="Times New Roman"/>
          <w:b/>
          <w:color w:val="FF0000"/>
          <w:sz w:val="32"/>
          <w:szCs w:val="32"/>
        </w:rPr>
        <w:t>Internet</w:t>
      </w:r>
      <w:proofErr w:type="spellEnd"/>
      <w:r w:rsidRPr="00000E0D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  <w:proofErr w:type="spellStart"/>
      <w:r w:rsidRPr="00000E0D">
        <w:rPr>
          <w:rFonts w:ascii="Times New Roman" w:hAnsi="Times New Roman" w:cs="Times New Roman"/>
          <w:b/>
          <w:color w:val="FF0000"/>
          <w:sz w:val="32"/>
          <w:szCs w:val="32"/>
        </w:rPr>
        <w:t>Explorer</w:t>
      </w:r>
      <w:proofErr w:type="spellEnd"/>
      <w:r w:rsidRPr="00000E0D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  <w:r w:rsidR="00D81A20" w:rsidRPr="00000E0D">
        <w:rPr>
          <w:rFonts w:ascii="Times New Roman" w:hAnsi="Times New Roman" w:cs="Times New Roman"/>
          <w:b/>
          <w:color w:val="FF0000"/>
          <w:sz w:val="32"/>
          <w:szCs w:val="32"/>
        </w:rPr>
        <w:t>11, корректная работа в этом браузере не гарантируется!</w:t>
      </w:r>
    </w:p>
    <w:p w:rsidR="00D81A20" w:rsidRPr="00000E0D" w:rsidRDefault="00D81A20" w:rsidP="00000E0D">
      <w:pPr>
        <w:rPr>
          <w:rFonts w:ascii="Times New Roman" w:hAnsi="Times New Roman" w:cs="Times New Roman"/>
          <w:b/>
          <w:sz w:val="24"/>
          <w:szCs w:val="24"/>
        </w:rPr>
      </w:pPr>
    </w:p>
    <w:p w:rsidR="0074560C" w:rsidRPr="00AE62FE" w:rsidRDefault="00AE62FE" w:rsidP="00AE62FE">
      <w:pPr>
        <w:pStyle w:val="a6"/>
        <w:ind w:firstLine="696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 w:rsidRPr="00AE62FE">
        <w:rPr>
          <w:rFonts w:ascii="Times New Roman" w:hAnsi="Times New Roman" w:cs="Times New Roman"/>
          <w:b/>
          <w:sz w:val="28"/>
          <w:szCs w:val="28"/>
          <w:u w:val="single"/>
        </w:rPr>
        <w:t xml:space="preserve">Порядок настройки (на примере программы </w:t>
      </w:r>
      <w:proofErr w:type="spellStart"/>
      <w:r w:rsidRPr="00AE62FE">
        <w:rPr>
          <w:rFonts w:ascii="Times New Roman" w:hAnsi="Times New Roman" w:cs="Times New Roman"/>
          <w:b/>
          <w:sz w:val="28"/>
          <w:szCs w:val="28"/>
          <w:u w:val="single"/>
        </w:rPr>
        <w:t>криптопровайдера</w:t>
      </w:r>
      <w:proofErr w:type="spellEnd"/>
      <w:r w:rsidRPr="00AE62F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="00AE0C54">
        <w:rPr>
          <w:rFonts w:ascii="Times New Roman" w:hAnsi="Times New Roman" w:cs="Times New Roman"/>
          <w:b/>
          <w:sz w:val="28"/>
          <w:szCs w:val="28"/>
          <w:u w:val="single"/>
        </w:rPr>
        <w:t>КриптоПро</w:t>
      </w:r>
      <w:proofErr w:type="spellEnd"/>
      <w:r w:rsidR="00AE0C54">
        <w:rPr>
          <w:rFonts w:ascii="Times New Roman" w:hAnsi="Times New Roman" w:cs="Times New Roman"/>
          <w:b/>
          <w:sz w:val="28"/>
          <w:szCs w:val="28"/>
          <w:u w:val="single"/>
        </w:rPr>
        <w:t xml:space="preserve"> CSP 4.0 </w:t>
      </w:r>
      <w:r w:rsidRPr="00AE62FE">
        <w:rPr>
          <w:rFonts w:ascii="Times New Roman" w:hAnsi="Times New Roman" w:cs="Times New Roman"/>
          <w:b/>
          <w:sz w:val="28"/>
          <w:szCs w:val="28"/>
          <w:u w:val="single"/>
        </w:rPr>
        <w:t xml:space="preserve">, браузера </w:t>
      </w:r>
      <w:proofErr w:type="spellStart"/>
      <w:r w:rsidRPr="00AE62FE">
        <w:rPr>
          <w:rFonts w:ascii="Times New Roman" w:hAnsi="Times New Roman" w:cs="Times New Roman"/>
          <w:b/>
          <w:sz w:val="28"/>
          <w:szCs w:val="28"/>
          <w:u w:val="single"/>
        </w:rPr>
        <w:t>Google</w:t>
      </w:r>
      <w:proofErr w:type="spellEnd"/>
      <w:r w:rsidRPr="00AE62F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AE62FE">
        <w:rPr>
          <w:rFonts w:ascii="Times New Roman" w:hAnsi="Times New Roman" w:cs="Times New Roman"/>
          <w:b/>
          <w:sz w:val="28"/>
          <w:szCs w:val="28"/>
          <w:u w:val="single"/>
        </w:rPr>
        <w:t>Chrome</w:t>
      </w:r>
      <w:proofErr w:type="spellEnd"/>
      <w:r w:rsidRPr="00AE62FE">
        <w:rPr>
          <w:rFonts w:ascii="Times New Roman" w:hAnsi="Times New Roman" w:cs="Times New Roman"/>
          <w:b/>
          <w:sz w:val="28"/>
          <w:szCs w:val="28"/>
          <w:u w:val="single"/>
        </w:rPr>
        <w:t xml:space="preserve"> и операционной системы </w:t>
      </w:r>
      <w:proofErr w:type="spellStart"/>
      <w:r w:rsidRPr="00AE62FE">
        <w:rPr>
          <w:rFonts w:ascii="Times New Roman" w:hAnsi="Times New Roman" w:cs="Times New Roman"/>
          <w:b/>
          <w:sz w:val="28"/>
          <w:szCs w:val="28"/>
          <w:u w:val="single"/>
        </w:rPr>
        <w:t>Windows</w:t>
      </w:r>
      <w:proofErr w:type="spellEnd"/>
      <w:r w:rsidRPr="00AE62FE">
        <w:rPr>
          <w:rFonts w:ascii="Times New Roman" w:hAnsi="Times New Roman" w:cs="Times New Roman"/>
          <w:b/>
          <w:sz w:val="28"/>
          <w:szCs w:val="28"/>
          <w:u w:val="single"/>
        </w:rPr>
        <w:t xml:space="preserve"> 10</w:t>
      </w:r>
      <w:proofErr w:type="gramEnd"/>
    </w:p>
    <w:p w:rsidR="0074560C" w:rsidRPr="0074560C" w:rsidRDefault="0074560C" w:rsidP="0074560C">
      <w:pPr>
        <w:rPr>
          <w:rFonts w:ascii="Times New Roman" w:hAnsi="Times New Roman" w:cs="Times New Roman"/>
          <w:b/>
          <w:sz w:val="24"/>
          <w:szCs w:val="24"/>
        </w:rPr>
      </w:pPr>
    </w:p>
    <w:p w:rsidR="0074560C" w:rsidRPr="0074560C" w:rsidRDefault="0074560C" w:rsidP="0074560C">
      <w:pPr>
        <w:rPr>
          <w:rFonts w:ascii="Times New Roman" w:hAnsi="Times New Roman" w:cs="Times New Roman"/>
          <w:b/>
          <w:sz w:val="24"/>
          <w:szCs w:val="24"/>
        </w:rPr>
      </w:pPr>
      <w:r w:rsidRPr="0074560C">
        <w:rPr>
          <w:rFonts w:ascii="Times New Roman" w:hAnsi="Times New Roman" w:cs="Times New Roman"/>
          <w:b/>
          <w:sz w:val="24"/>
          <w:szCs w:val="24"/>
        </w:rPr>
        <w:t>ВНИМАНИЕ!!! Название некоторых файлов, этапов установки и актуальных версий программ могут отличаться на момент настройки</w:t>
      </w:r>
    </w:p>
    <w:p w:rsidR="0074560C" w:rsidRPr="0074560C" w:rsidRDefault="0074560C" w:rsidP="0074560C">
      <w:pPr>
        <w:rPr>
          <w:rFonts w:ascii="Times New Roman" w:hAnsi="Times New Roman" w:cs="Times New Roman"/>
          <w:b/>
          <w:sz w:val="24"/>
          <w:szCs w:val="24"/>
        </w:rPr>
      </w:pPr>
    </w:p>
    <w:p w:rsidR="00AE62FE" w:rsidRPr="00AE0C54" w:rsidRDefault="00AE62FE" w:rsidP="00AE62FE">
      <w:pPr>
        <w:rPr>
          <w:rFonts w:ascii="Times New Roman" w:hAnsi="Times New Roman" w:cs="Times New Roman"/>
          <w:b/>
          <w:sz w:val="24"/>
          <w:szCs w:val="24"/>
        </w:rPr>
      </w:pPr>
      <w:r w:rsidRPr="00AE0C54">
        <w:rPr>
          <w:rFonts w:ascii="Times New Roman" w:hAnsi="Times New Roman" w:cs="Times New Roman"/>
          <w:b/>
          <w:sz w:val="24"/>
          <w:szCs w:val="24"/>
        </w:rPr>
        <w:t xml:space="preserve">1) Установите последнюю версию браузера </w:t>
      </w:r>
      <w:r w:rsidRPr="00AE0C54">
        <w:rPr>
          <w:rFonts w:ascii="Times New Roman" w:hAnsi="Times New Roman" w:cs="Times New Roman"/>
          <w:b/>
          <w:sz w:val="24"/>
          <w:szCs w:val="24"/>
          <w:lang w:val="en-US"/>
        </w:rPr>
        <w:t>Google</w:t>
      </w:r>
      <w:r w:rsidRPr="00AE0C5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E0C54">
        <w:rPr>
          <w:rFonts w:ascii="Times New Roman" w:hAnsi="Times New Roman" w:cs="Times New Roman"/>
          <w:b/>
          <w:sz w:val="24"/>
          <w:szCs w:val="24"/>
          <w:lang w:val="en-US"/>
        </w:rPr>
        <w:t>Chrome</w:t>
      </w:r>
    </w:p>
    <w:p w:rsidR="0074560C" w:rsidRPr="0074560C" w:rsidRDefault="00AE62FE" w:rsidP="007456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2) Установите программу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криптопровайдера</w:t>
      </w:r>
      <w:proofErr w:type="spellEnd"/>
      <w:r w:rsidR="0070544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5446">
        <w:rPr>
          <w:rFonts w:ascii="Times New Roman" w:hAnsi="Times New Roman" w:cs="Times New Roman"/>
          <w:b/>
          <w:sz w:val="24"/>
          <w:szCs w:val="24"/>
        </w:rPr>
        <w:t>КриптоПро</w:t>
      </w:r>
      <w:proofErr w:type="spellEnd"/>
      <w:r w:rsidR="00705446">
        <w:rPr>
          <w:rFonts w:ascii="Times New Roman" w:hAnsi="Times New Roman" w:cs="Times New Roman"/>
          <w:b/>
          <w:sz w:val="24"/>
          <w:szCs w:val="24"/>
        </w:rPr>
        <w:t xml:space="preserve"> CSP 4.0</w:t>
      </w:r>
      <w:r w:rsidR="00CC51B8">
        <w:rPr>
          <w:rFonts w:ascii="Times New Roman" w:hAnsi="Times New Roman" w:cs="Times New Roman"/>
          <w:b/>
          <w:sz w:val="24"/>
          <w:szCs w:val="24"/>
        </w:rPr>
        <w:t xml:space="preserve"> .</w:t>
      </w:r>
    </w:p>
    <w:p w:rsidR="0074560C" w:rsidRPr="0074560C" w:rsidRDefault="00AE62FE" w:rsidP="007456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Для этого, с</w:t>
      </w:r>
      <w:r w:rsidR="0074560C" w:rsidRPr="0074560C">
        <w:rPr>
          <w:rFonts w:ascii="Times New Roman" w:hAnsi="Times New Roman" w:cs="Times New Roman"/>
          <w:b/>
          <w:sz w:val="24"/>
          <w:szCs w:val="24"/>
        </w:rPr>
        <w:t xml:space="preserve">качайте дистрибутив </w:t>
      </w:r>
      <w:proofErr w:type="spellStart"/>
      <w:r w:rsidR="0074560C" w:rsidRPr="0074560C">
        <w:rPr>
          <w:rFonts w:ascii="Times New Roman" w:hAnsi="Times New Roman" w:cs="Times New Roman"/>
          <w:b/>
          <w:sz w:val="24"/>
          <w:szCs w:val="24"/>
        </w:rPr>
        <w:t>КриптоПро</w:t>
      </w:r>
      <w:proofErr w:type="spellEnd"/>
      <w:r w:rsidR="0074560C" w:rsidRPr="0074560C">
        <w:rPr>
          <w:rFonts w:ascii="Times New Roman" w:hAnsi="Times New Roman" w:cs="Times New Roman"/>
          <w:b/>
          <w:sz w:val="24"/>
          <w:szCs w:val="24"/>
        </w:rPr>
        <w:t xml:space="preserve"> CSP 4.0 </w:t>
      </w:r>
      <w:r>
        <w:rPr>
          <w:rFonts w:ascii="Times New Roman" w:hAnsi="Times New Roman" w:cs="Times New Roman"/>
          <w:b/>
          <w:sz w:val="24"/>
          <w:szCs w:val="24"/>
        </w:rPr>
        <w:t>или более позднюю версию</w:t>
      </w:r>
      <w:r w:rsidR="0074560C" w:rsidRPr="0074560C">
        <w:rPr>
          <w:rFonts w:ascii="Times New Roman" w:hAnsi="Times New Roman" w:cs="Times New Roman"/>
          <w:b/>
          <w:sz w:val="24"/>
          <w:szCs w:val="24"/>
        </w:rPr>
        <w:t xml:space="preserve"> из раздела Скачать https://www.cryptopro.ru/downloads  (бесплатная загрузка доступна после предварительной регистрации на сайте https://www.cryptopro.ru/user/register</w:t>
      </w:r>
      <w:proofErr w:type="gramStart"/>
      <w:r w:rsidR="0074560C" w:rsidRPr="0074560C">
        <w:rPr>
          <w:rFonts w:ascii="Times New Roman" w:hAnsi="Times New Roman" w:cs="Times New Roman"/>
          <w:b/>
          <w:sz w:val="24"/>
          <w:szCs w:val="24"/>
        </w:rPr>
        <w:t xml:space="preserve"> )</w:t>
      </w:r>
      <w:proofErr w:type="gramEnd"/>
      <w:r w:rsidR="0074560C" w:rsidRPr="0074560C">
        <w:rPr>
          <w:rFonts w:ascii="Times New Roman" w:hAnsi="Times New Roman" w:cs="Times New Roman"/>
          <w:b/>
          <w:sz w:val="24"/>
          <w:szCs w:val="24"/>
        </w:rPr>
        <w:t xml:space="preserve"> .</w:t>
      </w:r>
    </w:p>
    <w:p w:rsidR="0074560C" w:rsidRPr="00AE62FE" w:rsidRDefault="00AE62FE" w:rsidP="007456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Откройте Загрузки и запустите файл установки. Установку </w:t>
      </w:r>
      <w:proofErr w:type="spellStart"/>
      <w:r w:rsidR="00D528AD">
        <w:rPr>
          <w:rFonts w:ascii="Times New Roman" w:hAnsi="Times New Roman" w:cs="Times New Roman"/>
          <w:b/>
          <w:sz w:val="24"/>
          <w:szCs w:val="24"/>
        </w:rPr>
        <w:t>КриптоПро</w:t>
      </w:r>
      <w:proofErr w:type="spellEnd"/>
      <w:r w:rsidR="00D528A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528AD">
        <w:rPr>
          <w:rFonts w:ascii="Times New Roman" w:hAnsi="Times New Roman" w:cs="Times New Roman"/>
          <w:b/>
          <w:sz w:val="24"/>
          <w:szCs w:val="24"/>
          <w:lang w:val="en-US"/>
        </w:rPr>
        <w:t>CSP</w:t>
      </w:r>
      <w:r w:rsidR="00D528AD" w:rsidRPr="00D528A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рекомендуем производить выбрав пункт </w:t>
      </w:r>
      <w:r w:rsidRPr="00AE62FE">
        <w:rPr>
          <w:rFonts w:ascii="Times New Roman" w:hAnsi="Times New Roman" w:cs="Times New Roman"/>
          <w:b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</w:rPr>
        <w:t>Установит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ь(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рекомендуется)</w:t>
      </w:r>
      <w:r w:rsidRPr="00AE62FE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E62FE" w:rsidRDefault="00AE62FE" w:rsidP="007456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1F3BDC" wp14:editId="0F48731E">
            <wp:extent cx="6645910" cy="3532425"/>
            <wp:effectExtent l="0" t="0" r="2540" b="0"/>
            <wp:docPr id="25" name="Рисунок 25" descr="D:\метс\инструкция по настройке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метс\инструкция по настройке\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60C" w:rsidRPr="0074560C" w:rsidRDefault="0074560C" w:rsidP="0074560C">
      <w:pPr>
        <w:rPr>
          <w:rFonts w:ascii="Times New Roman" w:hAnsi="Times New Roman" w:cs="Times New Roman"/>
          <w:b/>
          <w:sz w:val="24"/>
          <w:szCs w:val="24"/>
        </w:rPr>
      </w:pPr>
    </w:p>
    <w:p w:rsidR="00142F47" w:rsidRDefault="00142F47" w:rsidP="00142F47">
      <w:pPr>
        <w:jc w:val="center"/>
        <w:rPr>
          <w:rFonts w:ascii="Times New Roman" w:hAnsi="Times New Roman" w:cs="Times New Roman"/>
          <w:b/>
          <w:sz w:val="28"/>
          <w:szCs w:val="23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43A9B1A" wp14:editId="775D08F6">
            <wp:extent cx="4552950" cy="3324225"/>
            <wp:effectExtent l="0" t="0" r="0" b="9525"/>
            <wp:docPr id="26" name="Рисунок 26" descr="D:\метс\инструкция по настройке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метс\инструкция по настройке\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F47" w:rsidRPr="002B2443" w:rsidRDefault="00142F47" w:rsidP="00142F47">
      <w:pPr>
        <w:rPr>
          <w:rFonts w:ascii="Times New Roman" w:hAnsi="Times New Roman" w:cs="Times New Roman"/>
          <w:b/>
          <w:sz w:val="28"/>
          <w:szCs w:val="23"/>
        </w:rPr>
      </w:pPr>
      <w:r>
        <w:rPr>
          <w:rFonts w:ascii="Times New Roman" w:hAnsi="Times New Roman" w:cs="Times New Roman"/>
          <w:b/>
          <w:sz w:val="28"/>
          <w:szCs w:val="23"/>
        </w:rPr>
        <w:t>3) Далее необходимо установить полученную ЭП</w:t>
      </w:r>
      <w:proofErr w:type="gramStart"/>
      <w:r>
        <w:rPr>
          <w:rFonts w:ascii="Times New Roman" w:hAnsi="Times New Roman" w:cs="Times New Roman"/>
          <w:b/>
          <w:sz w:val="28"/>
          <w:szCs w:val="23"/>
        </w:rPr>
        <w:t xml:space="preserve"> .</w:t>
      </w:r>
      <w:proofErr w:type="gramEnd"/>
      <w:r>
        <w:rPr>
          <w:rFonts w:ascii="Times New Roman" w:hAnsi="Times New Roman" w:cs="Times New Roman"/>
          <w:b/>
          <w:sz w:val="28"/>
          <w:szCs w:val="23"/>
        </w:rPr>
        <w:t xml:space="preserve"> Для этого заходим в Панель управления </w:t>
      </w:r>
      <w:r w:rsidR="002B2443">
        <w:rPr>
          <w:rFonts w:ascii="Times New Roman" w:hAnsi="Times New Roman" w:cs="Times New Roman"/>
          <w:b/>
          <w:sz w:val="28"/>
          <w:szCs w:val="23"/>
          <w:lang w:val="en-US"/>
        </w:rPr>
        <w:t>Windows</w:t>
      </w:r>
      <w:r w:rsidR="002B2443" w:rsidRPr="002B2443">
        <w:rPr>
          <w:rFonts w:ascii="Times New Roman" w:hAnsi="Times New Roman" w:cs="Times New Roman"/>
          <w:b/>
          <w:sz w:val="28"/>
          <w:szCs w:val="23"/>
        </w:rPr>
        <w:t xml:space="preserve"> 10 </w:t>
      </w:r>
      <w:r>
        <w:rPr>
          <w:rFonts w:ascii="Times New Roman" w:hAnsi="Times New Roman" w:cs="Times New Roman"/>
          <w:b/>
          <w:sz w:val="28"/>
          <w:szCs w:val="23"/>
        </w:rPr>
        <w:t xml:space="preserve">и запускаем </w:t>
      </w:r>
      <w:proofErr w:type="spellStart"/>
      <w:r>
        <w:rPr>
          <w:rFonts w:ascii="Times New Roman" w:hAnsi="Times New Roman" w:cs="Times New Roman"/>
          <w:b/>
          <w:sz w:val="28"/>
          <w:szCs w:val="23"/>
        </w:rPr>
        <w:t>КриптоПро</w:t>
      </w:r>
      <w:proofErr w:type="spellEnd"/>
      <w:r>
        <w:rPr>
          <w:rFonts w:ascii="Times New Roman" w:hAnsi="Times New Roman" w:cs="Times New Roman"/>
          <w:b/>
          <w:sz w:val="28"/>
          <w:szCs w:val="23"/>
        </w:rPr>
        <w:t xml:space="preserve"> </w:t>
      </w:r>
      <w:r>
        <w:rPr>
          <w:rFonts w:ascii="Times New Roman" w:hAnsi="Times New Roman" w:cs="Times New Roman"/>
          <w:b/>
          <w:sz w:val="28"/>
          <w:szCs w:val="23"/>
          <w:lang w:val="en-US"/>
        </w:rPr>
        <w:t>CSP</w:t>
      </w:r>
    </w:p>
    <w:p w:rsidR="00142F47" w:rsidRDefault="00142F47" w:rsidP="00142F47">
      <w:pPr>
        <w:rPr>
          <w:rFonts w:ascii="Times New Roman" w:hAnsi="Times New Roman" w:cs="Times New Roman"/>
          <w:b/>
          <w:sz w:val="28"/>
          <w:szCs w:val="23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03AB75" wp14:editId="24D57A00">
            <wp:extent cx="6645910" cy="3532425"/>
            <wp:effectExtent l="0" t="0" r="2540" b="0"/>
            <wp:docPr id="27" name="Рисунок 27" descr="D:\метс\инструкция по настройке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метс\инструкция по настройке\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F47" w:rsidRDefault="00142F47" w:rsidP="00142F47">
      <w:pPr>
        <w:rPr>
          <w:rFonts w:ascii="Times New Roman" w:hAnsi="Times New Roman" w:cs="Times New Roman"/>
          <w:b/>
          <w:sz w:val="28"/>
          <w:szCs w:val="23"/>
        </w:rPr>
      </w:pPr>
      <w:r>
        <w:rPr>
          <w:rFonts w:ascii="Times New Roman" w:hAnsi="Times New Roman" w:cs="Times New Roman"/>
          <w:b/>
          <w:sz w:val="28"/>
          <w:szCs w:val="23"/>
        </w:rPr>
        <w:t>Там открываем вкладку Сервис, и выбираем</w:t>
      </w:r>
      <w:proofErr w:type="gramStart"/>
      <w:r>
        <w:rPr>
          <w:rFonts w:ascii="Times New Roman" w:hAnsi="Times New Roman" w:cs="Times New Roman"/>
          <w:b/>
          <w:sz w:val="28"/>
          <w:szCs w:val="23"/>
        </w:rPr>
        <w:t xml:space="preserve"> П</w:t>
      </w:r>
      <w:proofErr w:type="gramEnd"/>
      <w:r>
        <w:rPr>
          <w:rFonts w:ascii="Times New Roman" w:hAnsi="Times New Roman" w:cs="Times New Roman"/>
          <w:b/>
          <w:sz w:val="28"/>
          <w:szCs w:val="23"/>
        </w:rPr>
        <w:t xml:space="preserve">росмотреть сертификаты в контейнере и </w:t>
      </w:r>
      <w:r w:rsidR="002B2443">
        <w:rPr>
          <w:rFonts w:ascii="Times New Roman" w:hAnsi="Times New Roman" w:cs="Times New Roman"/>
          <w:b/>
          <w:sz w:val="28"/>
          <w:szCs w:val="23"/>
        </w:rPr>
        <w:t>подключаем</w:t>
      </w:r>
      <w:r>
        <w:rPr>
          <w:rFonts w:ascii="Times New Roman" w:hAnsi="Times New Roman" w:cs="Times New Roman"/>
          <w:b/>
          <w:sz w:val="28"/>
          <w:szCs w:val="23"/>
        </w:rPr>
        <w:t xml:space="preserve"> </w:t>
      </w:r>
      <w:r w:rsidRPr="00142F47">
        <w:rPr>
          <w:rFonts w:ascii="Times New Roman" w:hAnsi="Times New Roman" w:cs="Times New Roman"/>
          <w:b/>
          <w:sz w:val="28"/>
          <w:szCs w:val="23"/>
        </w:rPr>
        <w:t>“</w:t>
      </w:r>
      <w:proofErr w:type="spellStart"/>
      <w:r>
        <w:rPr>
          <w:rFonts w:ascii="Times New Roman" w:hAnsi="Times New Roman" w:cs="Times New Roman"/>
          <w:b/>
          <w:sz w:val="28"/>
          <w:szCs w:val="23"/>
        </w:rPr>
        <w:t>токен</w:t>
      </w:r>
      <w:proofErr w:type="spellEnd"/>
      <w:r w:rsidRPr="00142F47">
        <w:rPr>
          <w:rFonts w:ascii="Times New Roman" w:hAnsi="Times New Roman" w:cs="Times New Roman"/>
          <w:b/>
          <w:sz w:val="28"/>
          <w:szCs w:val="23"/>
        </w:rPr>
        <w:t>”</w:t>
      </w:r>
      <w:r>
        <w:rPr>
          <w:rFonts w:ascii="Times New Roman" w:hAnsi="Times New Roman" w:cs="Times New Roman"/>
          <w:b/>
          <w:sz w:val="28"/>
          <w:szCs w:val="23"/>
          <w:lang w:val="en-US"/>
        </w:rPr>
        <w:t>c</w:t>
      </w:r>
      <w:r>
        <w:rPr>
          <w:rFonts w:ascii="Times New Roman" w:hAnsi="Times New Roman" w:cs="Times New Roman"/>
          <w:b/>
          <w:sz w:val="28"/>
          <w:szCs w:val="23"/>
        </w:rPr>
        <w:t xml:space="preserve"> ЭП или иной носитель с ЭП в компьютер.</w:t>
      </w:r>
    </w:p>
    <w:p w:rsidR="00142F47" w:rsidRDefault="004B0A3B" w:rsidP="00142F47">
      <w:pPr>
        <w:rPr>
          <w:rFonts w:ascii="Times New Roman" w:hAnsi="Times New Roman" w:cs="Times New Roman"/>
          <w:b/>
          <w:sz w:val="28"/>
          <w:szCs w:val="23"/>
        </w:rPr>
      </w:pPr>
      <w:bookmarkStart w:id="3" w:name="_GoBack"/>
      <w:r>
        <w:rPr>
          <w:rFonts w:ascii="Times New Roman" w:hAnsi="Times New Roman" w:cs="Times New Roman"/>
          <w:b/>
          <w:noProof/>
          <w:sz w:val="28"/>
          <w:szCs w:val="23"/>
          <w:lang w:eastAsia="ru-RU"/>
        </w:rPr>
        <w:lastRenderedPageBreak/>
        <w:drawing>
          <wp:inline distT="0" distB="0" distL="0" distR="0">
            <wp:extent cx="3409950" cy="2876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142F47" w:rsidRDefault="00142F47" w:rsidP="00142F47">
      <w:pPr>
        <w:rPr>
          <w:rFonts w:ascii="Times New Roman" w:hAnsi="Times New Roman" w:cs="Times New Roman"/>
          <w:b/>
          <w:sz w:val="28"/>
          <w:szCs w:val="23"/>
        </w:rPr>
      </w:pPr>
      <w:proofErr w:type="spellStart"/>
      <w:r>
        <w:rPr>
          <w:rFonts w:ascii="Times New Roman" w:hAnsi="Times New Roman" w:cs="Times New Roman"/>
          <w:b/>
          <w:sz w:val="28"/>
          <w:szCs w:val="23"/>
        </w:rPr>
        <w:t>Нажимем</w:t>
      </w:r>
      <w:proofErr w:type="spellEnd"/>
      <w:r>
        <w:rPr>
          <w:rFonts w:ascii="Times New Roman" w:hAnsi="Times New Roman" w:cs="Times New Roman"/>
          <w:b/>
          <w:sz w:val="28"/>
          <w:szCs w:val="23"/>
        </w:rPr>
        <w:t xml:space="preserve"> ОК и затем</w:t>
      </w:r>
      <w:proofErr w:type="gramStart"/>
      <w:r>
        <w:rPr>
          <w:rFonts w:ascii="Times New Roman" w:hAnsi="Times New Roman" w:cs="Times New Roman"/>
          <w:b/>
          <w:sz w:val="28"/>
          <w:szCs w:val="23"/>
        </w:rPr>
        <w:t xml:space="preserve"> У</w:t>
      </w:r>
      <w:proofErr w:type="gramEnd"/>
      <w:r>
        <w:rPr>
          <w:rFonts w:ascii="Times New Roman" w:hAnsi="Times New Roman" w:cs="Times New Roman"/>
          <w:b/>
          <w:sz w:val="28"/>
          <w:szCs w:val="23"/>
        </w:rPr>
        <w:t>становить.</w:t>
      </w:r>
    </w:p>
    <w:p w:rsidR="00142F47" w:rsidRDefault="00142F47" w:rsidP="00142F47">
      <w:pPr>
        <w:rPr>
          <w:rFonts w:ascii="Times New Roman" w:hAnsi="Times New Roman" w:cs="Times New Roman"/>
          <w:b/>
          <w:sz w:val="28"/>
          <w:szCs w:val="23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6AE83E" wp14:editId="5C5C8AC8">
            <wp:extent cx="4733925" cy="3695700"/>
            <wp:effectExtent l="0" t="0" r="9525" b="0"/>
            <wp:docPr id="29" name="Рисунок 29" descr="D:\метс\инструкция по настройке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метс\инструкция по настройке\0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F47" w:rsidRDefault="00142F47" w:rsidP="00142F47">
      <w:pPr>
        <w:rPr>
          <w:rFonts w:ascii="Times New Roman" w:hAnsi="Times New Roman" w:cs="Times New Roman"/>
          <w:b/>
          <w:sz w:val="28"/>
          <w:szCs w:val="23"/>
          <w:lang w:val="en-US"/>
        </w:rPr>
      </w:pPr>
      <w:r>
        <w:rPr>
          <w:rFonts w:ascii="Times New Roman" w:hAnsi="Times New Roman" w:cs="Times New Roman"/>
          <w:b/>
          <w:sz w:val="28"/>
          <w:szCs w:val="23"/>
        </w:rPr>
        <w:t>После установки вся цепочка сертификатов должна быть установлена корректно.</w:t>
      </w:r>
      <w:r w:rsidR="002B2443">
        <w:rPr>
          <w:rFonts w:ascii="Times New Roman" w:hAnsi="Times New Roman" w:cs="Times New Roman"/>
          <w:b/>
          <w:sz w:val="28"/>
          <w:szCs w:val="23"/>
        </w:rPr>
        <w:t xml:space="preserve"> </w:t>
      </w:r>
      <w:r>
        <w:rPr>
          <w:rFonts w:ascii="Times New Roman" w:hAnsi="Times New Roman" w:cs="Times New Roman"/>
          <w:b/>
          <w:sz w:val="28"/>
          <w:szCs w:val="23"/>
        </w:rPr>
        <w:t>Как на примере ниже</w:t>
      </w:r>
      <w:r w:rsidRPr="00142F47">
        <w:rPr>
          <w:rFonts w:ascii="Times New Roman" w:hAnsi="Times New Roman" w:cs="Times New Roman"/>
          <w:b/>
          <w:sz w:val="28"/>
          <w:szCs w:val="23"/>
        </w:rPr>
        <w:t>:</w:t>
      </w:r>
    </w:p>
    <w:p w:rsidR="00142F47" w:rsidRPr="00142F47" w:rsidRDefault="00142F47" w:rsidP="00142F47">
      <w:pPr>
        <w:rPr>
          <w:rFonts w:ascii="Times New Roman" w:hAnsi="Times New Roman" w:cs="Times New Roman"/>
          <w:b/>
          <w:sz w:val="28"/>
          <w:szCs w:val="23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852EF2" wp14:editId="0C66C2F9">
            <wp:extent cx="3819525" cy="4857750"/>
            <wp:effectExtent l="0" t="0" r="9525" b="0"/>
            <wp:docPr id="30" name="Рисунок 30" descr="D:\метс\инструкция по настройке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метс\инструкция по настройке\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F47" w:rsidRPr="00142F47" w:rsidRDefault="00142F47" w:rsidP="00142F47">
      <w:pPr>
        <w:jc w:val="center"/>
        <w:rPr>
          <w:rFonts w:ascii="Times New Roman" w:hAnsi="Times New Roman" w:cs="Times New Roman"/>
          <w:b/>
          <w:sz w:val="28"/>
          <w:szCs w:val="23"/>
        </w:rPr>
      </w:pPr>
    </w:p>
    <w:p w:rsidR="00A90AC1" w:rsidRDefault="00142F47" w:rsidP="00142F47">
      <w:pPr>
        <w:jc w:val="center"/>
        <w:rPr>
          <w:rFonts w:ascii="Times New Roman" w:hAnsi="Times New Roman" w:cs="Times New Roman"/>
          <w:b/>
          <w:sz w:val="28"/>
          <w:szCs w:val="23"/>
        </w:rPr>
      </w:pPr>
      <w:r w:rsidRPr="00142F47">
        <w:rPr>
          <w:rFonts w:ascii="Times New Roman" w:hAnsi="Times New Roman" w:cs="Times New Roman"/>
          <w:b/>
          <w:sz w:val="28"/>
          <w:szCs w:val="23"/>
        </w:rPr>
        <w:t>4</w:t>
      </w:r>
      <w:r w:rsidR="0074560C" w:rsidRPr="0074560C">
        <w:rPr>
          <w:rFonts w:ascii="Times New Roman" w:hAnsi="Times New Roman" w:cs="Times New Roman"/>
          <w:b/>
          <w:sz w:val="28"/>
          <w:szCs w:val="23"/>
        </w:rPr>
        <w:t xml:space="preserve">) </w:t>
      </w:r>
      <w:r>
        <w:rPr>
          <w:rFonts w:ascii="Times New Roman" w:hAnsi="Times New Roman" w:cs="Times New Roman"/>
          <w:b/>
          <w:sz w:val="28"/>
          <w:szCs w:val="23"/>
        </w:rPr>
        <w:t>Далее о</w:t>
      </w:r>
      <w:r w:rsidR="0074560C">
        <w:rPr>
          <w:rFonts w:ascii="Times New Roman" w:hAnsi="Times New Roman" w:cs="Times New Roman"/>
          <w:b/>
          <w:sz w:val="28"/>
          <w:szCs w:val="23"/>
        </w:rPr>
        <w:t xml:space="preserve">ткрываем сайт </w:t>
      </w:r>
      <w:proofErr w:type="spellStart"/>
      <w:r w:rsidR="0074560C">
        <w:rPr>
          <w:rFonts w:ascii="Times New Roman" w:hAnsi="Times New Roman" w:cs="Times New Roman"/>
          <w:b/>
          <w:sz w:val="28"/>
          <w:szCs w:val="23"/>
        </w:rPr>
        <w:t>этп</w:t>
      </w:r>
      <w:proofErr w:type="spellEnd"/>
      <w:r w:rsidR="0074560C">
        <w:rPr>
          <w:rFonts w:ascii="Times New Roman" w:hAnsi="Times New Roman" w:cs="Times New Roman"/>
          <w:b/>
          <w:sz w:val="28"/>
          <w:szCs w:val="23"/>
        </w:rPr>
        <w:t xml:space="preserve"> МЭТС по адресу </w:t>
      </w:r>
      <w:hyperlink r:id="rId13" w:history="1">
        <w:r w:rsidR="0074560C" w:rsidRPr="00326849">
          <w:rPr>
            <w:rStyle w:val="a5"/>
            <w:rFonts w:ascii="Times New Roman" w:hAnsi="Times New Roman" w:cs="Times New Roman"/>
            <w:b/>
            <w:sz w:val="28"/>
            <w:szCs w:val="23"/>
            <w:lang w:val="en-US"/>
          </w:rPr>
          <w:t>https</w:t>
        </w:r>
        <w:r w:rsidR="0074560C" w:rsidRPr="0074560C">
          <w:rPr>
            <w:rStyle w:val="a5"/>
            <w:rFonts w:ascii="Times New Roman" w:hAnsi="Times New Roman" w:cs="Times New Roman"/>
            <w:b/>
            <w:sz w:val="28"/>
            <w:szCs w:val="23"/>
          </w:rPr>
          <w:t>://</w:t>
        </w:r>
        <w:r w:rsidR="0074560C" w:rsidRPr="00326849">
          <w:rPr>
            <w:rStyle w:val="a5"/>
            <w:rFonts w:ascii="Times New Roman" w:hAnsi="Times New Roman" w:cs="Times New Roman"/>
            <w:b/>
            <w:sz w:val="28"/>
            <w:szCs w:val="23"/>
            <w:lang w:val="en-US"/>
          </w:rPr>
          <w:t>m</w:t>
        </w:r>
        <w:r w:rsidR="0074560C" w:rsidRPr="0074560C">
          <w:rPr>
            <w:rStyle w:val="a5"/>
            <w:rFonts w:ascii="Times New Roman" w:hAnsi="Times New Roman" w:cs="Times New Roman"/>
            <w:b/>
            <w:sz w:val="28"/>
            <w:szCs w:val="23"/>
          </w:rPr>
          <w:t>-</w:t>
        </w:r>
        <w:proofErr w:type="spellStart"/>
        <w:r w:rsidR="0074560C" w:rsidRPr="00326849">
          <w:rPr>
            <w:rStyle w:val="a5"/>
            <w:rFonts w:ascii="Times New Roman" w:hAnsi="Times New Roman" w:cs="Times New Roman"/>
            <w:b/>
            <w:sz w:val="28"/>
            <w:szCs w:val="23"/>
            <w:lang w:val="en-US"/>
          </w:rPr>
          <w:t>ets</w:t>
        </w:r>
        <w:proofErr w:type="spellEnd"/>
        <w:r w:rsidR="0074560C" w:rsidRPr="0074560C">
          <w:rPr>
            <w:rStyle w:val="a5"/>
            <w:rFonts w:ascii="Times New Roman" w:hAnsi="Times New Roman" w:cs="Times New Roman"/>
            <w:b/>
            <w:sz w:val="28"/>
            <w:szCs w:val="23"/>
          </w:rPr>
          <w:t>.</w:t>
        </w:r>
        <w:proofErr w:type="spellStart"/>
        <w:r w:rsidR="0074560C" w:rsidRPr="00326849">
          <w:rPr>
            <w:rStyle w:val="a5"/>
            <w:rFonts w:ascii="Times New Roman" w:hAnsi="Times New Roman" w:cs="Times New Roman"/>
            <w:b/>
            <w:sz w:val="28"/>
            <w:szCs w:val="23"/>
            <w:lang w:val="en-US"/>
          </w:rPr>
          <w:t>ru</w:t>
        </w:r>
        <w:proofErr w:type="spellEnd"/>
      </w:hyperlink>
      <w:r w:rsidR="0074560C" w:rsidRPr="0074560C">
        <w:rPr>
          <w:rFonts w:ascii="Times New Roman" w:hAnsi="Times New Roman" w:cs="Times New Roman"/>
          <w:b/>
          <w:sz w:val="28"/>
          <w:szCs w:val="23"/>
        </w:rPr>
        <w:t xml:space="preserve"> </w:t>
      </w:r>
      <w:r>
        <w:rPr>
          <w:rFonts w:ascii="Times New Roman" w:hAnsi="Times New Roman" w:cs="Times New Roman"/>
          <w:b/>
          <w:sz w:val="28"/>
          <w:szCs w:val="23"/>
        </w:rPr>
        <w:t xml:space="preserve">в браузере </w:t>
      </w:r>
      <w:r>
        <w:rPr>
          <w:rFonts w:ascii="Times New Roman" w:hAnsi="Times New Roman" w:cs="Times New Roman"/>
          <w:b/>
          <w:sz w:val="28"/>
          <w:szCs w:val="23"/>
          <w:lang w:val="en-US"/>
        </w:rPr>
        <w:t>Google</w:t>
      </w:r>
      <w:r w:rsidRPr="00142F47">
        <w:rPr>
          <w:rFonts w:ascii="Times New Roman" w:hAnsi="Times New Roman" w:cs="Times New Roman"/>
          <w:b/>
          <w:sz w:val="28"/>
          <w:szCs w:val="23"/>
        </w:rPr>
        <w:t xml:space="preserve"> </w:t>
      </w:r>
      <w:r>
        <w:rPr>
          <w:rFonts w:ascii="Times New Roman" w:hAnsi="Times New Roman" w:cs="Times New Roman"/>
          <w:b/>
          <w:sz w:val="28"/>
          <w:szCs w:val="23"/>
          <w:lang w:val="en-US"/>
        </w:rPr>
        <w:t>Chrome</w:t>
      </w:r>
      <w:r w:rsidRPr="00142F47">
        <w:rPr>
          <w:rFonts w:ascii="Times New Roman" w:hAnsi="Times New Roman" w:cs="Times New Roman"/>
          <w:b/>
          <w:sz w:val="28"/>
          <w:szCs w:val="23"/>
        </w:rPr>
        <w:t xml:space="preserve"> </w:t>
      </w:r>
      <w:r w:rsidR="0074560C">
        <w:rPr>
          <w:rFonts w:ascii="Times New Roman" w:hAnsi="Times New Roman" w:cs="Times New Roman"/>
          <w:b/>
          <w:sz w:val="28"/>
          <w:szCs w:val="23"/>
        </w:rPr>
        <w:t xml:space="preserve">и заходим в раздел </w:t>
      </w:r>
      <w:r>
        <w:rPr>
          <w:rFonts w:ascii="Times New Roman" w:hAnsi="Times New Roman" w:cs="Times New Roman"/>
          <w:b/>
          <w:sz w:val="28"/>
          <w:szCs w:val="23"/>
        </w:rPr>
        <w:t>РУКОВОДСТВА</w:t>
      </w:r>
      <w:r w:rsidR="0074560C">
        <w:rPr>
          <w:rFonts w:ascii="Times New Roman" w:hAnsi="Times New Roman" w:cs="Times New Roman"/>
          <w:b/>
          <w:sz w:val="28"/>
          <w:szCs w:val="23"/>
        </w:rPr>
        <w:t>, затем выбираем ПРОВЕРКА ЭЛЕКТРОННОЙ ПОДПИСИ</w:t>
      </w:r>
    </w:p>
    <w:p w:rsidR="00C565C5" w:rsidRDefault="00C565C5" w:rsidP="00142F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936892" wp14:editId="371F776A">
            <wp:extent cx="6645910" cy="3532425"/>
            <wp:effectExtent l="0" t="0" r="2540" b="0"/>
            <wp:docPr id="31" name="Рисунок 31" descr="D:\метс\инструкция по настройке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метс\инструкция по настройке\0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5C5" w:rsidRPr="00C565C5" w:rsidRDefault="00C565C5" w:rsidP="00142F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Пробуем </w:t>
      </w:r>
      <w:r w:rsidR="002B2443"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</w:rPr>
        <w:t>запустить проверку</w:t>
      </w:r>
      <w:r w:rsidR="002B2443">
        <w:rPr>
          <w:rFonts w:ascii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ЭП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565C5" w:rsidRDefault="00C565C5" w:rsidP="00000E0D">
      <w:pPr>
        <w:jc w:val="center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C565C5" w:rsidRDefault="00AE62FE" w:rsidP="00000E0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8450" cy="3533775"/>
            <wp:effectExtent l="0" t="0" r="0" b="9525"/>
            <wp:docPr id="33" name="Рисунок 33" descr="D:\метс\инструкция по настройке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метс\инструкция по настройке\0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5C5" w:rsidRPr="00C565C5" w:rsidRDefault="002B2443" w:rsidP="00000E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C565C5">
        <w:rPr>
          <w:rFonts w:ascii="Times New Roman" w:hAnsi="Times New Roman" w:cs="Times New Roman"/>
          <w:sz w:val="24"/>
          <w:szCs w:val="24"/>
        </w:rPr>
        <w:t xml:space="preserve">идим окно с </w:t>
      </w:r>
      <w:proofErr w:type="gramStart"/>
      <w:r w:rsidR="00C565C5">
        <w:rPr>
          <w:rFonts w:ascii="Times New Roman" w:hAnsi="Times New Roman" w:cs="Times New Roman"/>
          <w:sz w:val="24"/>
          <w:szCs w:val="24"/>
        </w:rPr>
        <w:t>ошибкой</w:t>
      </w:r>
      <w:proofErr w:type="gramEnd"/>
      <w:r w:rsidR="00C565C5">
        <w:rPr>
          <w:rFonts w:ascii="Times New Roman" w:hAnsi="Times New Roman" w:cs="Times New Roman"/>
          <w:sz w:val="24"/>
          <w:szCs w:val="24"/>
        </w:rPr>
        <w:t xml:space="preserve"> в котором написано какое программное обесп</w:t>
      </w:r>
      <w:r>
        <w:rPr>
          <w:rFonts w:ascii="Times New Roman" w:hAnsi="Times New Roman" w:cs="Times New Roman"/>
          <w:sz w:val="24"/>
          <w:szCs w:val="24"/>
        </w:rPr>
        <w:t xml:space="preserve">ечение на ПК не установлено </w:t>
      </w:r>
      <w:r w:rsidR="00C565C5">
        <w:rPr>
          <w:rFonts w:ascii="Times New Roman" w:hAnsi="Times New Roman" w:cs="Times New Roman"/>
          <w:sz w:val="24"/>
          <w:szCs w:val="24"/>
        </w:rPr>
        <w:t>для работы с ЭП в браузере</w:t>
      </w:r>
      <w:r w:rsidR="00C565C5" w:rsidRPr="00C565C5">
        <w:rPr>
          <w:rFonts w:ascii="Times New Roman" w:hAnsi="Times New Roman" w:cs="Times New Roman"/>
          <w:sz w:val="24"/>
          <w:szCs w:val="24"/>
        </w:rPr>
        <w:t>:</w:t>
      </w:r>
    </w:p>
    <w:p w:rsidR="00C565C5" w:rsidRDefault="00AE62FE" w:rsidP="00000E0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8450" cy="3533775"/>
            <wp:effectExtent l="0" t="0" r="0" b="9525"/>
            <wp:docPr id="34" name="Рисунок 34" descr="D:\метс\инструкция по настройке\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метс\инструкция по настройке\0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5C5" w:rsidRPr="00C565C5" w:rsidRDefault="00C565C5" w:rsidP="00000E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Последовательно устанавливаем </w:t>
      </w:r>
      <w:proofErr w:type="gramStart"/>
      <w:r>
        <w:rPr>
          <w:rFonts w:ascii="Times New Roman" w:hAnsi="Times New Roman" w:cs="Times New Roman"/>
          <w:sz w:val="24"/>
          <w:szCs w:val="24"/>
        </w:rPr>
        <w:t>необходимое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указанное здесь ПО для работы с электронной подписью в браузере</w:t>
      </w:r>
      <w:r w:rsidRPr="00C565C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начала устанавливаем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КриптоПро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ЭЦП </w:t>
      </w:r>
      <w:r>
        <w:rPr>
          <w:rFonts w:ascii="Times New Roman" w:hAnsi="Times New Roman" w:cs="Times New Roman"/>
          <w:sz w:val="24"/>
          <w:szCs w:val="24"/>
          <w:lang w:val="en-US"/>
        </w:rPr>
        <w:t>browser</w:t>
      </w:r>
      <w:r w:rsidRPr="00C565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plug</w:t>
      </w:r>
      <w:r w:rsidRPr="00C565C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нажав первую Ссылку</w:t>
      </w:r>
      <w:r w:rsidRPr="00C565C5">
        <w:rPr>
          <w:rFonts w:ascii="Times New Roman" w:hAnsi="Times New Roman" w:cs="Times New Roman"/>
          <w:sz w:val="24"/>
          <w:szCs w:val="24"/>
        </w:rPr>
        <w:t>:</w:t>
      </w:r>
    </w:p>
    <w:p w:rsidR="00C565C5" w:rsidRDefault="00AE62FE" w:rsidP="00000E0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38925" cy="3733800"/>
            <wp:effectExtent l="0" t="0" r="9525" b="0"/>
            <wp:docPr id="37" name="Рисунок 37" descr="D:\метс\инструкция по настройке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метс\инструкция по настройке\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8450" cy="3533775"/>
            <wp:effectExtent l="0" t="0" r="0" b="9525"/>
            <wp:docPr id="38" name="Рисунок 38" descr="D:\метс\инструкция по настройке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метс\инструкция по настройке\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5C5" w:rsidRDefault="00C565C5" w:rsidP="00000E0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65C5" w:rsidRDefault="00C565C5" w:rsidP="00000E0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65C5" w:rsidRDefault="00AE62FE" w:rsidP="00000E0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48450" cy="3533775"/>
            <wp:effectExtent l="0" t="0" r="0" b="9525"/>
            <wp:docPr id="39" name="Рисунок 39" descr="D:\метс\инструкция по настройке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метс\инструкция по настройке\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5C5" w:rsidRPr="002B2443" w:rsidRDefault="00C565C5" w:rsidP="00000E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успешной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устанвоки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плагина по первой ссылке устанавливаем расширение в браузер </w:t>
      </w:r>
      <w:r w:rsidR="002B2443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2B2443" w:rsidRPr="002B2443">
        <w:rPr>
          <w:rFonts w:ascii="Times New Roman" w:hAnsi="Times New Roman" w:cs="Times New Roman"/>
          <w:sz w:val="24"/>
          <w:szCs w:val="24"/>
        </w:rPr>
        <w:t xml:space="preserve"> </w:t>
      </w:r>
      <w:r w:rsidR="002B2443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="002B2443" w:rsidRPr="002B24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второй ссылке</w:t>
      </w:r>
      <w:r w:rsidR="002B2443">
        <w:rPr>
          <w:rFonts w:ascii="Times New Roman" w:hAnsi="Times New Roman" w:cs="Times New Roman"/>
          <w:sz w:val="24"/>
          <w:szCs w:val="24"/>
        </w:rPr>
        <w:t>, кликнув по ней мышью</w:t>
      </w:r>
      <w:r w:rsidRPr="00C565C5">
        <w:rPr>
          <w:rFonts w:ascii="Times New Roman" w:hAnsi="Times New Roman" w:cs="Times New Roman"/>
          <w:sz w:val="24"/>
          <w:szCs w:val="24"/>
        </w:rPr>
        <w:t>:</w:t>
      </w:r>
    </w:p>
    <w:p w:rsidR="00C565C5" w:rsidRPr="00C565C5" w:rsidRDefault="00C565C5" w:rsidP="00000E0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DB638B" wp14:editId="04869E72">
            <wp:extent cx="6645910" cy="3532425"/>
            <wp:effectExtent l="0" t="0" r="2540" b="0"/>
            <wp:docPr id="40" name="Рисунок 40" descr="D:\метс\инструкция по настройке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метс\инструкция по настройке\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5C5" w:rsidRDefault="00AE62FE" w:rsidP="00000E0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48450" cy="3533775"/>
            <wp:effectExtent l="0" t="0" r="0" b="9525"/>
            <wp:docPr id="41" name="Рисунок 41" descr="D:\метс\инструкция по настройке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метс\инструкция по настройке\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8450" cy="3533775"/>
            <wp:effectExtent l="0" t="0" r="0" b="9525"/>
            <wp:docPr id="42" name="Рисунок 42" descr="D:\метс\инструкция по настройке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метс\инструкция по настройке\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48450" cy="3533775"/>
            <wp:effectExtent l="0" t="0" r="0" b="9525"/>
            <wp:docPr id="43" name="Рисунок 43" descr="D:\метс\инструкция по настройке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метс\инструкция по настройке\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5C5" w:rsidRPr="004B0A3B" w:rsidRDefault="00C565C5" w:rsidP="00000E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заново запускаем процесс проверки ЭП на площадке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C565C5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ets</w:t>
      </w:r>
      <w:proofErr w:type="spellEnd"/>
      <w:r w:rsidRPr="00C565C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C565C5">
        <w:rPr>
          <w:rFonts w:ascii="Times New Roman" w:hAnsi="Times New Roman" w:cs="Times New Roman"/>
          <w:sz w:val="24"/>
          <w:szCs w:val="24"/>
        </w:rPr>
        <w:t>:</w:t>
      </w:r>
    </w:p>
    <w:p w:rsidR="00C565C5" w:rsidRDefault="00C565C5" w:rsidP="00000E0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DF0D6B" wp14:editId="4412A36E">
            <wp:extent cx="6645910" cy="3532425"/>
            <wp:effectExtent l="0" t="0" r="2540" b="0"/>
            <wp:docPr id="50" name="Рисунок 50" descr="D:\метс\инструкция по настройке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метс\инструкция по настройке\2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5C5" w:rsidRDefault="00C565C5" w:rsidP="00000E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появившемся окне на вопрос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Р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азрешить эту операцию нажимаем </w:t>
      </w:r>
      <w:r w:rsidRPr="00C565C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Да</w:t>
      </w:r>
      <w:r w:rsidRPr="00C565C5">
        <w:rPr>
          <w:rFonts w:ascii="Times New Roman" w:hAnsi="Times New Roman" w:cs="Times New Roman"/>
          <w:sz w:val="24"/>
          <w:szCs w:val="24"/>
        </w:rPr>
        <w:t>”</w:t>
      </w:r>
    </w:p>
    <w:p w:rsidR="00C565C5" w:rsidRPr="00C565C5" w:rsidRDefault="00C565C5" w:rsidP="00000E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выбираем </w:t>
      </w:r>
      <w:proofErr w:type="gramStart"/>
      <w:r>
        <w:rPr>
          <w:rFonts w:ascii="Times New Roman" w:hAnsi="Times New Roman" w:cs="Times New Roman"/>
          <w:sz w:val="24"/>
          <w:szCs w:val="24"/>
        </w:rPr>
        <w:t>установленную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 предыдущем этапе ЭП, кликнув на ней мышью и нажав </w:t>
      </w:r>
      <w:r w:rsidRPr="00C565C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Далее</w:t>
      </w:r>
      <w:r w:rsidRPr="00C565C5">
        <w:rPr>
          <w:rFonts w:ascii="Times New Roman" w:hAnsi="Times New Roman" w:cs="Times New Roman"/>
          <w:sz w:val="24"/>
          <w:szCs w:val="24"/>
        </w:rPr>
        <w:t>”</w:t>
      </w:r>
    </w:p>
    <w:p w:rsidR="00C565C5" w:rsidRDefault="00AE62FE" w:rsidP="00C565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48450" cy="3533775"/>
            <wp:effectExtent l="0" t="0" r="0" b="9525"/>
            <wp:docPr id="47" name="Рисунок 47" descr="D:\метс\инструкция по настройке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метс\инструкция по настройке\2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8450" cy="3533775"/>
            <wp:effectExtent l="0" t="0" r="0" b="9525"/>
            <wp:docPr id="48" name="Рисунок 48" descr="D:\метс\инструкция по настройке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метс\инструкция по настройке\2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5C5" w:rsidRPr="00C565C5" w:rsidRDefault="00C565C5" w:rsidP="00C565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успешной проверки работы ЭП на площадке мы увидим окно следующего вида</w:t>
      </w:r>
      <w:r w:rsidRPr="00C565C5">
        <w:rPr>
          <w:rFonts w:ascii="Times New Roman" w:hAnsi="Times New Roman" w:cs="Times New Roman"/>
          <w:sz w:val="24"/>
          <w:szCs w:val="24"/>
        </w:rPr>
        <w:t>:</w:t>
      </w:r>
    </w:p>
    <w:p w:rsidR="00404A6D" w:rsidRPr="00000E0D" w:rsidRDefault="00AE62FE" w:rsidP="00C565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38925" cy="3533775"/>
            <wp:effectExtent l="0" t="0" r="9525" b="9525"/>
            <wp:docPr id="49" name="Рисунок 49" descr="D:\метс\инструкция по настройке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метс\инструкция по настройке\2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AC1" w:rsidRPr="00000E0D" w:rsidRDefault="00A90AC1" w:rsidP="00000E0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13BB" w:rsidRPr="00C565C5" w:rsidRDefault="00C565C5" w:rsidP="00F34A0D">
      <w:pPr>
        <w:pStyle w:val="a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Всё! Ваш ПК успешно настроен для работы с ЭП на ЭТП МЭТС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 !</w:t>
      </w:r>
      <w:proofErr w:type="gramEnd"/>
    </w:p>
    <w:sectPr w:rsidR="00A913BB" w:rsidRPr="00C565C5" w:rsidSect="00000E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MT Extra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altName w:val="Courier New"/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altName w:val="Symbol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entury Gothic"/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altName w:val=" MS Sans Serif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altName w:val="Palatino Linotype"/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4C63F8"/>
    <w:multiLevelType w:val="hybridMultilevel"/>
    <w:tmpl w:val="D2BC2C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7E379A"/>
    <w:multiLevelType w:val="hybridMultilevel"/>
    <w:tmpl w:val="C6FC44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5B56B9"/>
    <w:multiLevelType w:val="hybridMultilevel"/>
    <w:tmpl w:val="7FE60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E272BF"/>
    <w:multiLevelType w:val="hybridMultilevel"/>
    <w:tmpl w:val="3F866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F338EB"/>
    <w:multiLevelType w:val="hybridMultilevel"/>
    <w:tmpl w:val="EEA84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CE05E1"/>
    <w:multiLevelType w:val="hybridMultilevel"/>
    <w:tmpl w:val="E7CAC9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25100"/>
    <w:multiLevelType w:val="hybridMultilevel"/>
    <w:tmpl w:val="67ACB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F7315C"/>
    <w:multiLevelType w:val="hybridMultilevel"/>
    <w:tmpl w:val="2918F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3F0E41"/>
    <w:multiLevelType w:val="hybridMultilevel"/>
    <w:tmpl w:val="3892A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EB4A8D"/>
    <w:multiLevelType w:val="hybridMultilevel"/>
    <w:tmpl w:val="370A05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017ABE"/>
    <w:multiLevelType w:val="hybridMultilevel"/>
    <w:tmpl w:val="1540BE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9E57B7"/>
    <w:multiLevelType w:val="hybridMultilevel"/>
    <w:tmpl w:val="ECE47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AD79D7"/>
    <w:multiLevelType w:val="hybridMultilevel"/>
    <w:tmpl w:val="BC905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DBD1A2B"/>
    <w:multiLevelType w:val="hybridMultilevel"/>
    <w:tmpl w:val="EFF4E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4"/>
  </w:num>
  <w:num w:numId="5">
    <w:abstractNumId w:val="13"/>
  </w:num>
  <w:num w:numId="6">
    <w:abstractNumId w:val="12"/>
  </w:num>
  <w:num w:numId="7">
    <w:abstractNumId w:val="8"/>
  </w:num>
  <w:num w:numId="8">
    <w:abstractNumId w:val="6"/>
  </w:num>
  <w:num w:numId="9">
    <w:abstractNumId w:val="7"/>
  </w:num>
  <w:num w:numId="10">
    <w:abstractNumId w:val="3"/>
  </w:num>
  <w:num w:numId="11">
    <w:abstractNumId w:val="11"/>
  </w:num>
  <w:num w:numId="12">
    <w:abstractNumId w:val="1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A6D"/>
    <w:rsid w:val="00000E0D"/>
    <w:rsid w:val="000109AD"/>
    <w:rsid w:val="00034FA5"/>
    <w:rsid w:val="00066AFB"/>
    <w:rsid w:val="00080991"/>
    <w:rsid w:val="000A3CDF"/>
    <w:rsid w:val="000E6AB8"/>
    <w:rsid w:val="000F4F18"/>
    <w:rsid w:val="000F6BEE"/>
    <w:rsid w:val="00101A80"/>
    <w:rsid w:val="001075B8"/>
    <w:rsid w:val="00142F47"/>
    <w:rsid w:val="001545B9"/>
    <w:rsid w:val="0018617C"/>
    <w:rsid w:val="001B1EF0"/>
    <w:rsid w:val="001B3BF1"/>
    <w:rsid w:val="001B4D8A"/>
    <w:rsid w:val="001D77D4"/>
    <w:rsid w:val="00216AF4"/>
    <w:rsid w:val="002334A4"/>
    <w:rsid w:val="00245FBB"/>
    <w:rsid w:val="00254598"/>
    <w:rsid w:val="0026680C"/>
    <w:rsid w:val="00291F93"/>
    <w:rsid w:val="002B2443"/>
    <w:rsid w:val="002B51CF"/>
    <w:rsid w:val="002C18BD"/>
    <w:rsid w:val="002C2E37"/>
    <w:rsid w:val="002F1E9B"/>
    <w:rsid w:val="003173A5"/>
    <w:rsid w:val="0032592D"/>
    <w:rsid w:val="003407EC"/>
    <w:rsid w:val="0034147C"/>
    <w:rsid w:val="00344B0C"/>
    <w:rsid w:val="00355BF5"/>
    <w:rsid w:val="00366128"/>
    <w:rsid w:val="00380370"/>
    <w:rsid w:val="003809F3"/>
    <w:rsid w:val="00386290"/>
    <w:rsid w:val="003A0CCD"/>
    <w:rsid w:val="003B33A8"/>
    <w:rsid w:val="003C2508"/>
    <w:rsid w:val="003D1A8D"/>
    <w:rsid w:val="003F61D5"/>
    <w:rsid w:val="00404A6D"/>
    <w:rsid w:val="00411554"/>
    <w:rsid w:val="00414EAD"/>
    <w:rsid w:val="00415BBF"/>
    <w:rsid w:val="004821C2"/>
    <w:rsid w:val="004A5582"/>
    <w:rsid w:val="004B0A3B"/>
    <w:rsid w:val="004B46EB"/>
    <w:rsid w:val="004C7A4F"/>
    <w:rsid w:val="004E2810"/>
    <w:rsid w:val="004F0194"/>
    <w:rsid w:val="004F4AE9"/>
    <w:rsid w:val="00505EB0"/>
    <w:rsid w:val="00551F96"/>
    <w:rsid w:val="00564563"/>
    <w:rsid w:val="005A156B"/>
    <w:rsid w:val="005C2956"/>
    <w:rsid w:val="005C36B2"/>
    <w:rsid w:val="005C712D"/>
    <w:rsid w:val="005C71D8"/>
    <w:rsid w:val="005D73D8"/>
    <w:rsid w:val="005F0F28"/>
    <w:rsid w:val="005F7801"/>
    <w:rsid w:val="00616E69"/>
    <w:rsid w:val="00655DDD"/>
    <w:rsid w:val="006819CF"/>
    <w:rsid w:val="0069137A"/>
    <w:rsid w:val="00693F22"/>
    <w:rsid w:val="006A300E"/>
    <w:rsid w:val="00705446"/>
    <w:rsid w:val="00711CB4"/>
    <w:rsid w:val="007313E7"/>
    <w:rsid w:val="0074560C"/>
    <w:rsid w:val="00746531"/>
    <w:rsid w:val="00763AE0"/>
    <w:rsid w:val="0078224E"/>
    <w:rsid w:val="0078699B"/>
    <w:rsid w:val="00797934"/>
    <w:rsid w:val="007B111C"/>
    <w:rsid w:val="00800FD6"/>
    <w:rsid w:val="00817970"/>
    <w:rsid w:val="00847BDD"/>
    <w:rsid w:val="00861D88"/>
    <w:rsid w:val="008720A9"/>
    <w:rsid w:val="00875274"/>
    <w:rsid w:val="008A7EA8"/>
    <w:rsid w:val="008C5B61"/>
    <w:rsid w:val="008D38CF"/>
    <w:rsid w:val="008D3BF5"/>
    <w:rsid w:val="008E3979"/>
    <w:rsid w:val="00901EB3"/>
    <w:rsid w:val="0092009F"/>
    <w:rsid w:val="009232BE"/>
    <w:rsid w:val="00945AAD"/>
    <w:rsid w:val="00951BC8"/>
    <w:rsid w:val="0097249C"/>
    <w:rsid w:val="00976E40"/>
    <w:rsid w:val="00977270"/>
    <w:rsid w:val="009A5CE9"/>
    <w:rsid w:val="009B37A9"/>
    <w:rsid w:val="009C2CAC"/>
    <w:rsid w:val="009D6BC4"/>
    <w:rsid w:val="00A04E39"/>
    <w:rsid w:val="00A0641E"/>
    <w:rsid w:val="00A1282F"/>
    <w:rsid w:val="00A14F23"/>
    <w:rsid w:val="00A16DF8"/>
    <w:rsid w:val="00A20027"/>
    <w:rsid w:val="00A34D46"/>
    <w:rsid w:val="00A6489F"/>
    <w:rsid w:val="00A65F24"/>
    <w:rsid w:val="00A7425D"/>
    <w:rsid w:val="00A90AC1"/>
    <w:rsid w:val="00A913BB"/>
    <w:rsid w:val="00AB2D3E"/>
    <w:rsid w:val="00AE0C54"/>
    <w:rsid w:val="00AE62FE"/>
    <w:rsid w:val="00AE7362"/>
    <w:rsid w:val="00B40E4B"/>
    <w:rsid w:val="00B5639F"/>
    <w:rsid w:val="00B71F23"/>
    <w:rsid w:val="00B84A04"/>
    <w:rsid w:val="00BA1865"/>
    <w:rsid w:val="00BC09D4"/>
    <w:rsid w:val="00BE5C12"/>
    <w:rsid w:val="00C0394D"/>
    <w:rsid w:val="00C12B4A"/>
    <w:rsid w:val="00C27DDB"/>
    <w:rsid w:val="00C3056D"/>
    <w:rsid w:val="00C31415"/>
    <w:rsid w:val="00C506F1"/>
    <w:rsid w:val="00C565C5"/>
    <w:rsid w:val="00C62BFB"/>
    <w:rsid w:val="00C933C6"/>
    <w:rsid w:val="00CA5FB3"/>
    <w:rsid w:val="00CA79A6"/>
    <w:rsid w:val="00CC18CC"/>
    <w:rsid w:val="00CC3794"/>
    <w:rsid w:val="00CC51B8"/>
    <w:rsid w:val="00CE402E"/>
    <w:rsid w:val="00D102A0"/>
    <w:rsid w:val="00D21110"/>
    <w:rsid w:val="00D4325D"/>
    <w:rsid w:val="00D528AD"/>
    <w:rsid w:val="00D7163A"/>
    <w:rsid w:val="00D76EC3"/>
    <w:rsid w:val="00D81A20"/>
    <w:rsid w:val="00D81D27"/>
    <w:rsid w:val="00D912D0"/>
    <w:rsid w:val="00DB561B"/>
    <w:rsid w:val="00DC3930"/>
    <w:rsid w:val="00DC6BB1"/>
    <w:rsid w:val="00DC7C5F"/>
    <w:rsid w:val="00DD0345"/>
    <w:rsid w:val="00DE2BB0"/>
    <w:rsid w:val="00E16F2B"/>
    <w:rsid w:val="00E30ECF"/>
    <w:rsid w:val="00E33C06"/>
    <w:rsid w:val="00E35C07"/>
    <w:rsid w:val="00E456F4"/>
    <w:rsid w:val="00E93359"/>
    <w:rsid w:val="00EA6C8C"/>
    <w:rsid w:val="00EB6E31"/>
    <w:rsid w:val="00EC1448"/>
    <w:rsid w:val="00F11D92"/>
    <w:rsid w:val="00F23E8B"/>
    <w:rsid w:val="00F34A0D"/>
    <w:rsid w:val="00F3752D"/>
    <w:rsid w:val="00F52691"/>
    <w:rsid w:val="00F67023"/>
    <w:rsid w:val="00F80091"/>
    <w:rsid w:val="00F825F9"/>
    <w:rsid w:val="00FB02D3"/>
    <w:rsid w:val="00FE5647"/>
    <w:rsid w:val="00FF0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4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04A6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A90AC1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78699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4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04A6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A90AC1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786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m-ets.ru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C1CB41-5DA0-4ABB-9D24-841264AB8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OOO</cp:lastModifiedBy>
  <cp:revision>2</cp:revision>
  <cp:lastPrinted>2015-07-16T06:48:00Z</cp:lastPrinted>
  <dcterms:created xsi:type="dcterms:W3CDTF">2021-09-27T08:10:00Z</dcterms:created>
  <dcterms:modified xsi:type="dcterms:W3CDTF">2021-09-27T08:10:00Z</dcterms:modified>
</cp:coreProperties>
</file>