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2E99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{{</w:t>
      </w:r>
    </w:p>
    <w:p w14:paraId="47BC9B05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"nodeID":"1001",</w:t>
      </w:r>
    </w:p>
    <w:p w14:paraId="2993D6F9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"dataType":"covid19TestResult",</w:t>
      </w:r>
    </w:p>
    <w:p w14:paraId="27AAE53A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"affectedUserKey":"1132423",</w:t>
      </w:r>
    </w:p>
    <w:p w14:paraId="6228A295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"timestamp":"1475679929",</w:t>
      </w:r>
    </w:p>
    <w:p w14:paraId="4BF21707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"location":"39.858425, 116.287148",</w:t>
      </w:r>
    </w:p>
    <w:p w14:paraId="216A4CC6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</w:t>
      </w:r>
      <w:proofErr w:type="spellStart"/>
      <w:r>
        <w:rPr>
          <w:color w:val="000000"/>
        </w:rPr>
        <w:t>result":"positive</w:t>
      </w:r>
      <w:proofErr w:type="spellEnd"/>
      <w:r>
        <w:rPr>
          <w:color w:val="000000"/>
        </w:rPr>
        <w:t>"</w:t>
      </w:r>
    </w:p>
    <w:p w14:paraId="06100A9F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},</w:t>
      </w:r>
    </w:p>
    <w:p w14:paraId="30741C34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{</w:t>
      </w:r>
    </w:p>
    <w:p w14:paraId="716AB155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"nodeID":"1002",</w:t>
      </w:r>
    </w:p>
    <w:p w14:paraId="2521FDCC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"dataType":"covid19Vaccination",</w:t>
      </w:r>
    </w:p>
    <w:p w14:paraId="24122E96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"affectedUserKey":"1132423",</w:t>
      </w:r>
    </w:p>
    <w:p w14:paraId="68920229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"timestamp":"1706638069",</w:t>
      </w:r>
    </w:p>
    <w:p w14:paraId="4469DEA6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"location":"39.858425, 116.287148",</w:t>
      </w:r>
    </w:p>
    <w:p w14:paraId="2C8F5488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"result":"</w:t>
      </w:r>
      <w:proofErr w:type="spellStart"/>
      <w:r>
        <w:rPr>
          <w:color w:val="000000"/>
        </w:rPr>
        <w:t>Biontech</w:t>
      </w:r>
      <w:proofErr w:type="spellEnd"/>
      <w:r>
        <w:rPr>
          <w:color w:val="000000"/>
        </w:rPr>
        <w:t>"</w:t>
      </w:r>
    </w:p>
    <w:p w14:paraId="11AAB129" w14:textId="77777777" w:rsidR="00E20C69" w:rsidRDefault="00E20C69" w:rsidP="00E20C69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}}</w:t>
      </w:r>
    </w:p>
    <w:p w14:paraId="2EC1C035" w14:textId="77777777" w:rsidR="004C0C56" w:rsidRDefault="004C0C56"/>
    <w:sectPr w:rsidR="004C0C56" w:rsidSect="0060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2F"/>
    <w:rsid w:val="004C0C56"/>
    <w:rsid w:val="006014F3"/>
    <w:rsid w:val="00DA2C1F"/>
    <w:rsid w:val="00E20C69"/>
    <w:rsid w:val="00F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110D6-A0A1-454F-B87F-EE094DD7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VarsaylanParagrafYazTipi"/>
    <w:rsid w:val="00E2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CAPRAZ</dc:creator>
  <cp:keywords/>
  <dc:description/>
  <cp:lastModifiedBy>SEVAL CAPRAZ</cp:lastModifiedBy>
  <cp:revision>2</cp:revision>
  <dcterms:created xsi:type="dcterms:W3CDTF">2024-01-30T21:09:00Z</dcterms:created>
  <dcterms:modified xsi:type="dcterms:W3CDTF">2024-01-30T21:09:00Z</dcterms:modified>
</cp:coreProperties>
</file>