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>
          <w:sz w:val="52"/>
          <w:i/>
          <w:b/>
          <w:szCs w:val="52"/>
          <w:iCs/>
          <w:bCs/>
          <w:rFonts w:ascii="Bitstream Charter" w:hAnsi="Bitstream Charter"/>
        </w:rPr>
        <w:t>DELPHI</w:t>
      </w:r>
    </w:p>
    <w:p>
      <w:pPr>
        <w:pStyle w:val="style23"/>
      </w:pPr>
      <w:r>
        <w:rPr>
          <w:sz w:val="12"/>
          <w:i/>
          <w:b/>
          <w:szCs w:val="12"/>
          <w:iCs/>
          <w:bCs/>
        </w:rPr>
        <w:t>,,,,,,,,,,,,,,,,,,,,,,,,,,,,,,,,,,,,,,,,,,,,,,,,,,,,,,,,,,,,,,,,,,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Compiler &amp; its Stages.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Structure ----&gt;Declaration, Padding, Method to Avoid padding using structuer declaration.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Difference between Microcontroller &amp; Microprocessor.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Difference between soft &amp; hard RTOS &amp; soft &amp; hard limit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Flags of microcontroller &amp; Processor.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What all bits all set when overflaw conditions is reached?</w:t>
      </w:r>
    </w:p>
    <w:p>
      <w:pPr>
        <w:pStyle w:val="style23"/>
      </w:pPr>
      <w:r>
        <w:rPr>
          <w:sz w:val="40"/>
          <w:szCs w:val="40"/>
        </w:rPr>
        <w:t xml:space="preserve"> 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Realization of XOR using NAND.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Counters &amp; Modul counters.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C=A+B ;   - determine the possible errors.</w:t>
      </w:r>
    </w:p>
    <w:p>
      <w:pPr>
        <w:pStyle w:val="style23"/>
      </w:pPr>
      <w:r>
        <w:rPr>
          <w:sz w:val="40"/>
          <w:szCs w:val="40"/>
        </w:rPr>
        <w:t xml:space="preserve"> 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C=(A+B)/D ;    - determine the possible errors.</w:t>
      </w:r>
    </w:p>
    <w:p>
      <w:pPr>
        <w:pStyle w:val="style23"/>
      </w:pPr>
      <w:r>
        <w:rPr>
          <w:sz w:val="40"/>
          <w:szCs w:val="40"/>
        </w:rPr>
        <w:t xml:space="preserve"> 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Difference between Latches &amp; flip – flops.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JK flip – flop. Race around condition &amp; master – slave flip flop.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Using  JK design T &amp; D flip – flop?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Using Ternary operator to find  (1) greatest of 2 nos</w:t>
      </w:r>
    </w:p>
    <w:p>
      <w:pPr>
        <w:pStyle w:val="style23"/>
      </w:pPr>
      <w:r>
        <w:rPr>
          <w:sz w:val="40"/>
          <w:szCs w:val="40"/>
        </w:rPr>
        <w:t xml:space="preserve">                                                       </w:t>
      </w:r>
      <w:r>
        <w:rPr>
          <w:sz w:val="40"/>
          <w:szCs w:val="40"/>
        </w:rPr>
        <w:t>(2)greatest of 3 nos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Scheduling process needs :</w:t>
      </w:r>
    </w:p>
    <w:p>
      <w:pPr>
        <w:pStyle w:val="style23"/>
      </w:pPr>
      <w:r>
        <w:rPr>
          <w:sz w:val="40"/>
          <w:szCs w:val="40"/>
        </w:rPr>
        <w:t>3 criteria ;-     (1) priority of each process</w:t>
      </w:r>
    </w:p>
    <w:p>
      <w:pPr>
        <w:pStyle w:val="style23"/>
      </w:pPr>
      <w:r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>(2) excution time</w:t>
      </w:r>
    </w:p>
    <w:p>
      <w:pPr>
        <w:pStyle w:val="style23"/>
      </w:pPr>
      <w:r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>(3) time slice</w:t>
      </w:r>
    </w:p>
    <w:p>
      <w:pPr>
        <w:pStyle w:val="style23"/>
        <w:numPr>
          <w:ilvl w:val="0"/>
          <w:numId w:val="1"/>
        </w:numPr>
        <w:ind w:hanging="0" w:left="0" w:right="0"/>
      </w:pPr>
      <w:r>
        <w:rPr>
          <w:sz w:val="40"/>
          <w:szCs w:val="40"/>
        </w:rPr>
        <w:t>For  (i=0, i&lt;4; i++);</w:t>
      </w:r>
    </w:p>
    <w:p>
      <w:pPr>
        <w:pStyle w:val="style23"/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Printf (“%d”, i); </w:t>
      </w:r>
    </w:p>
    <w:p>
      <w:pPr>
        <w:pStyle w:val="style23"/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o/p  :- 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Extern int i=10;</w:t>
      </w:r>
    </w:p>
    <w:p>
      <w:pPr>
        <w:pStyle w:val="style23"/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Printf(“%d”,i);</w:t>
      </w:r>
    </w:p>
    <w:p>
      <w:pPr>
        <w:pStyle w:val="style23"/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o/p :-?</w:t>
      </w:r>
    </w:p>
    <w:p>
      <w:pPr>
        <w:pStyle w:val="style23"/>
      </w:pPr>
      <w:r>
        <w:rPr>
          <w:sz w:val="40"/>
          <w:szCs w:val="40"/>
        </w:rPr>
        <w:t>or error?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What is slow rate 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Binary to octal convention.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What is overflow condition?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Circuits;- Inverting &amp; Nan- inverting configuration of OP-amp.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Questions about FET &amp; CMOS?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What is power factor 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 xml:space="preserve">Aptitude ;- </w:t>
      </w:r>
    </w:p>
    <w:p>
      <w:pPr>
        <w:pStyle w:val="style23"/>
        <w:ind w:hanging="0" w:left="0" w:right="0"/>
      </w:pPr>
      <w:r>
        <w:rPr>
          <w:sz w:val="40"/>
          <w:szCs w:val="40"/>
        </w:rPr>
        <w:t xml:space="preserve">                     </w:t>
      </w:r>
      <w:r>
        <w:rPr>
          <w:sz w:val="40"/>
          <w:szCs w:val="40"/>
        </w:rPr>
        <w:t xml:space="preserve">work &amp; time </w:t>
      </w:r>
    </w:p>
    <w:p>
      <w:pPr>
        <w:pStyle w:val="style23"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ab/>
        <w:t>percentage</w:t>
      </w:r>
    </w:p>
    <w:p>
      <w:pPr>
        <w:pStyle w:val="style23"/>
        <w:ind w:hanging="0" w:left="0" w:right="0"/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ab/>
        <w:tab/>
        <w:t>profit &amp; loss</w:t>
      </w:r>
    </w:p>
    <w:p>
      <w:pPr>
        <w:pStyle w:val="style23"/>
      </w:pPr>
      <w:r>
        <w:rPr>
          <w:sz w:val="40"/>
          <w:szCs w:val="40"/>
        </w:rPr>
        <w:t xml:space="preserve">ratio &amp; proportion </w:t>
      </w:r>
    </w:p>
    <w:p>
      <w:pPr>
        <w:pStyle w:val="style23"/>
      </w:pPr>
      <w:r>
        <w:rPr>
          <w:sz w:val="40"/>
          <w:szCs w:val="40"/>
        </w:rPr>
        <w:t>related questions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What are universal  gate &amp; why they are most popular?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Alternative for an interpreter?</w:t>
      </w:r>
    </w:p>
    <w:p>
      <w:pPr>
        <w:pStyle w:val="style23"/>
      </w:pPr>
      <w:r>
        <w:rPr>
          <w:sz w:val="40"/>
          <w:szCs w:val="40"/>
        </w:rPr>
        <w:t xml:space="preserve"> </w:t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Difference between compiler &amp; interpreter?</w:t>
      </w:r>
    </w:p>
    <w:p>
      <w:pPr>
        <w:pStyle w:val="style23"/>
      </w:pPr>
      <w:r>
        <w:rPr>
          <w:sz w:val="40"/>
          <w:szCs w:val="40"/>
        </w:rPr>
      </w:r>
    </w:p>
    <w:p>
      <w:pPr>
        <w:pStyle w:val="style23"/>
        <w:numPr>
          <w:ilvl w:val="0"/>
          <w:numId w:val="1"/>
        </w:numPr>
      </w:pPr>
      <w:r>
        <w:rPr>
          <w:sz w:val="40"/>
          <w:szCs w:val="40"/>
        </w:rPr>
        <w:t>Why embedded domain? why Bangalore?</w:t>
      </w:r>
    </w:p>
    <w:p>
      <w:pPr>
        <w:pStyle w:val="style23"/>
      </w:pPr>
      <w:r>
        <w:rPr>
          <w:sz w:val="40"/>
          <w:szCs w:val="40"/>
        </w:rPr>
        <w:t xml:space="preserve"> </w:t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360" w:right="0"/>
      </w:pPr>
      <w:r>
        <w:rPr/>
      </w:r>
    </w:p>
    <w:p>
      <w:pPr>
        <w:pStyle w:val="style23"/>
        <w:ind w:hanging="0" w:left="0" w:right="0"/>
      </w:pPr>
      <w:r>
        <w:rPr>
          <w:sz w:val="52"/>
          <w:i/>
          <w:b/>
          <w:szCs w:val="52"/>
          <w:iCs/>
          <w:bCs/>
          <w:rFonts w:ascii="Bitstream Charter" w:hAnsi="Bitstream Charter"/>
        </w:rPr>
        <w:t>INTERGRA MICRO</w:t>
      </w:r>
    </w:p>
    <w:p>
      <w:pPr>
        <w:pStyle w:val="style23"/>
        <w:ind w:hanging="0" w:left="0" w:right="0"/>
      </w:pPr>
      <w:r>
        <w:rPr>
          <w:sz w:val="14"/>
          <w:i/>
          <w:b/>
          <w:szCs w:val="14"/>
          <w:iCs/>
          <w:bCs/>
          <w:rFonts w:ascii="Khmer OS" w:hAnsi="Khmer OS"/>
        </w:rPr>
        <w:t>,,,,,,,,,,,,,,,,,,,,,,,,,,,,,,,,,,,,,,,,,,,,,,,,,,,,,,,,,,,,,,,,,,,,,,,,,,,,,,,,,,,,,,,,,,,,,,,,,,,,</w:t>
      </w:r>
    </w:p>
    <w:p>
      <w:pPr>
        <w:pStyle w:val="style23"/>
        <w:numPr>
          <w:ilvl w:val="8"/>
          <w:numId w:val="2"/>
        </w:numPr>
      </w:pPr>
      <w:r>
        <w:rPr>
          <w:sz w:val="40"/>
          <w:szCs w:val="40"/>
        </w:rPr>
        <w:t>Project  _  Final year</w:t>
      </w:r>
    </w:p>
    <w:p>
      <w:pPr>
        <w:pStyle w:val="style23"/>
        <w:numPr>
          <w:ilvl w:val="8"/>
          <w:numId w:val="2"/>
        </w:numPr>
      </w:pPr>
      <w:r>
        <w:rPr>
          <w:sz w:val="40"/>
          <w:szCs w:val="40"/>
        </w:rPr>
        <w:t>Program  to write.</w:t>
      </w:r>
    </w:p>
    <w:p>
      <w:pPr>
        <w:pStyle w:val="style23"/>
        <w:numPr>
          <w:ilvl w:val="8"/>
          <w:numId w:val="2"/>
        </w:numPr>
      </w:pPr>
      <w:r>
        <w:rPr>
          <w:sz w:val="40"/>
          <w:szCs w:val="40"/>
        </w:rPr>
        <w:t>HR questions as per the profile.</w:t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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Jc w:val="left"/>
      <w:lvlText w:val=""/>
      <w:pPr>
        <w:ind w:hanging="360" w:left="720"/>
      </w:pPr>
      <w:rPr>
        <w:rFonts w:ascii="Wingdings" w:cs="Wingdings" w:hAnsi="Wingdings" w:hint="default"/>
      </w:rPr>
    </w:lvl>
    <w:lvl w:ilvl="2">
      <w:start w:val="1"/>
      <w:numFmt w:val="bullet"/>
      <w:lvlJc w:val="left"/>
      <w:lvlText w:val=""/>
      <w:pPr>
        <w:ind w:hanging="360" w:left="108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144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"/>
      <w:pPr>
        <w:ind w:hanging="360" w:left="180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"/>
      <w:pPr>
        <w:ind w:hanging="360" w:left="21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"/>
      <w:pPr>
        <w:ind w:hanging="360" w:left="2520"/>
      </w:pPr>
      <w:rPr>
        <w:rFonts w:ascii="Wingdings" w:cs="Wingdings" w:hAnsi="Wingdings" w:hint="default"/>
      </w:rPr>
    </w:lvl>
    <w:lvl w:ilvl="7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"/>
      <w:pPr>
        <w:ind w:hanging="360" w:left="324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Jc w:val="left"/>
      <w:lvlText w:val=""/>
      <w:pPr>
        <w:ind w:hanging="360" w:left="360"/>
      </w:pPr>
      <w:rPr>
        <w:rFonts w:ascii="Wingdings" w:cs="Wingdings" w:hAnsi="Wingdings" w:hint="default"/>
      </w:rPr>
    </w:lvl>
    <w:lvl w:ilvl="1">
      <w:start w:val="1"/>
      <w:numFmt w:val="bullet"/>
      <w:lvlJc w:val="left"/>
      <w:lvlText w:val=""/>
      <w:pPr>
        <w:ind w:hanging="360" w:left="720"/>
      </w:pPr>
      <w:rPr>
        <w:rFonts w:ascii="Wingdings" w:cs="Wingdings" w:hAnsi="Wingdings" w:hint="default"/>
      </w:rPr>
    </w:lvl>
    <w:lvl w:ilvl="2">
      <w:start w:val="1"/>
      <w:numFmt w:val="bullet"/>
      <w:lvlJc w:val="left"/>
      <w:lvlText w:val=""/>
      <w:pPr>
        <w:ind w:hanging="360" w:left="108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144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"/>
      <w:pPr>
        <w:ind w:hanging="360" w:left="180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"/>
      <w:pPr>
        <w:ind w:hanging="360" w:left="21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"/>
      <w:pPr>
        <w:ind w:hanging="360" w:left="2520"/>
      </w:pPr>
      <w:rPr>
        <w:rFonts w:ascii="Wingdings" w:cs="Wingdings" w:hAnsi="Wingdings" w:hint="default"/>
      </w:rPr>
    </w:lvl>
    <w:lvl w:ilvl="7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"/>
      <w:pPr>
        <w:ind w:hanging="360" w:left="324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2012-03-15T10:22:00.00Z</dcterms:created>
  <dc:creator>vector</dc:creator>
  <cp:lastModifiedBy>vector</cp:lastModifiedBy>
  <dcterms:modified xsi:type="dcterms:W3CDTF">2012-03-15T11:19:00.00Z</dcterms:modified>
  <cp:revision>13</cp:revision>
</cp:coreProperties>
</file>