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53A3" w14:textId="77777777" w:rsidR="00B71A18" w:rsidRDefault="00B71A18"/>
    <w:tbl>
      <w:tblPr>
        <w:tblStyle w:val="a9"/>
        <w:tblW w:w="9972" w:type="dxa"/>
        <w:tblInd w:w="-55" w:type="dxa"/>
        <w:tblLayout w:type="fixed"/>
        <w:tblLook w:val="0400" w:firstRow="0" w:lastRow="0" w:firstColumn="0" w:lastColumn="0" w:noHBand="0" w:noVBand="1"/>
      </w:tblPr>
      <w:tblGrid>
        <w:gridCol w:w="1152"/>
        <w:gridCol w:w="130"/>
        <w:gridCol w:w="8690"/>
      </w:tblGrid>
      <w:tr w:rsidR="00B71A18" w14:paraId="6EECA271" w14:textId="77777777">
        <w:tc>
          <w:tcPr>
            <w:tcW w:w="1152" w:type="dxa"/>
            <w:shd w:val="clear" w:color="auto" w:fill="auto"/>
          </w:tcPr>
          <w:p w14:paraId="01F6679D" w14:textId="77777777" w:rsidR="00B71A18" w:rsidRDefault="00E03BFA">
            <w:pPr>
              <w:widowControl w:val="0"/>
              <w:pBdr>
                <w:top w:val="nil"/>
                <w:left w:val="nil"/>
                <w:bottom w:val="nil"/>
                <w:right w:val="nil"/>
                <w:between w:val="nil"/>
              </w:pBdr>
              <w:jc w:val="both"/>
              <w:rPr>
                <w:rFonts w:ascii="Arial" w:eastAsia="Arial" w:hAnsi="Arial" w:cs="Arial"/>
              </w:rPr>
            </w:pPr>
            <w:r>
              <w:rPr>
                <w:noProof/>
              </w:rPr>
              <w:drawing>
                <wp:inline distT="0" distB="0" distL="0" distR="0" wp14:anchorId="750296CD" wp14:editId="7F6036F9">
                  <wp:extent cx="664210" cy="741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26" t="-479" r="-526" b="-478"/>
                          <a:stretch>
                            <a:fillRect/>
                          </a:stretch>
                        </pic:blipFill>
                        <pic:spPr>
                          <a:xfrm>
                            <a:off x="0" y="0"/>
                            <a:ext cx="664210" cy="741045"/>
                          </a:xfrm>
                          <a:prstGeom prst="rect">
                            <a:avLst/>
                          </a:prstGeom>
                          <a:ln/>
                        </pic:spPr>
                      </pic:pic>
                    </a:graphicData>
                  </a:graphic>
                </wp:inline>
              </w:drawing>
            </w:r>
          </w:p>
        </w:tc>
        <w:tc>
          <w:tcPr>
            <w:tcW w:w="130" w:type="dxa"/>
            <w:shd w:val="clear" w:color="auto" w:fill="auto"/>
          </w:tcPr>
          <w:p w14:paraId="64F1ABE1" w14:textId="77777777" w:rsidR="00B71A18" w:rsidRDefault="00B71A18">
            <w:pPr>
              <w:widowControl w:val="0"/>
              <w:pBdr>
                <w:top w:val="nil"/>
                <w:left w:val="nil"/>
                <w:bottom w:val="nil"/>
                <w:right w:val="nil"/>
                <w:between w:val="nil"/>
              </w:pBdr>
              <w:jc w:val="both"/>
              <w:rPr>
                <w:rFonts w:ascii="Arial" w:eastAsia="Arial" w:hAnsi="Arial" w:cs="Arial"/>
                <w:sz w:val="28"/>
                <w:szCs w:val="28"/>
              </w:rPr>
            </w:pPr>
          </w:p>
        </w:tc>
        <w:tc>
          <w:tcPr>
            <w:tcW w:w="8690" w:type="dxa"/>
            <w:shd w:val="clear" w:color="auto" w:fill="auto"/>
          </w:tcPr>
          <w:p w14:paraId="265BB946" w14:textId="77777777" w:rsidR="00B71A18" w:rsidRDefault="00B71A18">
            <w:pPr>
              <w:pStyle w:val="Heading1"/>
              <w:widowControl w:val="0"/>
              <w:numPr>
                <w:ilvl w:val="0"/>
                <w:numId w:val="1"/>
              </w:numPr>
              <w:jc w:val="center"/>
              <w:rPr>
                <w:rFonts w:ascii="Arial" w:eastAsia="Arial" w:hAnsi="Arial" w:cs="Arial"/>
                <w:color w:val="000000"/>
              </w:rPr>
            </w:pPr>
          </w:p>
          <w:p w14:paraId="27DF7771" w14:textId="77777777" w:rsidR="00B71A18" w:rsidRDefault="00E03BFA">
            <w:pPr>
              <w:pStyle w:val="Heading1"/>
              <w:widowControl w:val="0"/>
              <w:numPr>
                <w:ilvl w:val="0"/>
                <w:numId w:val="1"/>
              </w:numPr>
              <w:jc w:val="center"/>
              <w:rPr>
                <w:rFonts w:ascii="Arial Black" w:eastAsia="Arial Black" w:hAnsi="Arial Black" w:cs="Arial Black"/>
              </w:rPr>
            </w:pPr>
            <w:proofErr w:type="spellStart"/>
            <w:r>
              <w:rPr>
                <w:rFonts w:ascii="Arial" w:eastAsia="Arial" w:hAnsi="Arial" w:cs="Arial"/>
                <w:color w:val="000000"/>
              </w:rPr>
              <w:t>Ahsanullah</w:t>
            </w:r>
            <w:proofErr w:type="spellEnd"/>
            <w:r>
              <w:rPr>
                <w:rFonts w:ascii="Arial" w:eastAsia="Arial" w:hAnsi="Arial" w:cs="Arial"/>
                <w:color w:val="000000"/>
              </w:rPr>
              <w:t xml:space="preserve"> University of Science and Technology</w:t>
            </w:r>
          </w:p>
          <w:p w14:paraId="42F5E8B1" w14:textId="77777777" w:rsidR="00B71A18" w:rsidRDefault="00E03BFA">
            <w:pPr>
              <w:pStyle w:val="Heading1"/>
              <w:widowControl w:val="0"/>
              <w:numPr>
                <w:ilvl w:val="0"/>
                <w:numId w:val="1"/>
              </w:numPr>
              <w:jc w:val="center"/>
            </w:pPr>
            <w:r>
              <w:rPr>
                <w:rFonts w:ascii="Arial" w:eastAsia="Arial" w:hAnsi="Arial" w:cs="Arial"/>
                <w:color w:val="000000"/>
              </w:rPr>
              <w:t>Bangladesh</w:t>
            </w:r>
          </w:p>
        </w:tc>
      </w:tr>
    </w:tbl>
    <w:p w14:paraId="0720C895" w14:textId="77777777" w:rsidR="00B71A18" w:rsidRDefault="00B71A18">
      <w:pPr>
        <w:pStyle w:val="Heading1"/>
        <w:numPr>
          <w:ilvl w:val="0"/>
          <w:numId w:val="1"/>
        </w:numPr>
        <w:jc w:val="both"/>
        <w:rPr>
          <w:rFonts w:ascii="Arial" w:eastAsia="Arial" w:hAnsi="Arial" w:cs="Arial"/>
          <w:color w:val="000000"/>
        </w:rPr>
      </w:pPr>
    </w:p>
    <w:p w14:paraId="0FBBB59A" w14:textId="77777777" w:rsidR="00B71A18" w:rsidRDefault="00E03BFA">
      <w:pPr>
        <w:pStyle w:val="Heading1"/>
        <w:numPr>
          <w:ilvl w:val="0"/>
          <w:numId w:val="1"/>
        </w:numPr>
        <w:jc w:val="center"/>
        <w:rPr>
          <w:color w:val="C9211E"/>
          <w:sz w:val="34"/>
          <w:szCs w:val="34"/>
        </w:rPr>
      </w:pPr>
      <w:bookmarkStart w:id="0" w:name="_heading=h.gjdgxs" w:colFirst="0" w:colLast="0"/>
      <w:bookmarkEnd w:id="0"/>
      <w:r>
        <w:rPr>
          <w:rFonts w:ascii="Arial" w:eastAsia="Arial" w:hAnsi="Arial" w:cs="Arial"/>
          <w:color w:val="C9211E"/>
          <w:sz w:val="32"/>
          <w:szCs w:val="32"/>
        </w:rPr>
        <w:t xml:space="preserve">The Internal Audit and Moderation Form for the Courses with Projects to address (1) Complex </w:t>
      </w:r>
      <w:proofErr w:type="gramStart"/>
      <w:r>
        <w:rPr>
          <w:rFonts w:ascii="Arial" w:eastAsia="Arial" w:hAnsi="Arial" w:cs="Arial"/>
          <w:color w:val="C9211E"/>
          <w:sz w:val="32"/>
          <w:szCs w:val="32"/>
        </w:rPr>
        <w:t>Engineering  Problem</w:t>
      </w:r>
      <w:proofErr w:type="gramEnd"/>
      <w:r>
        <w:rPr>
          <w:rFonts w:ascii="Arial" w:eastAsia="Arial" w:hAnsi="Arial" w:cs="Arial"/>
          <w:color w:val="C9211E"/>
          <w:sz w:val="32"/>
          <w:szCs w:val="32"/>
        </w:rPr>
        <w:t xml:space="preserve"> Solving, and  (2) Complex Engineering Activities</w:t>
      </w:r>
    </w:p>
    <w:p w14:paraId="2F3294A3" w14:textId="77777777" w:rsidR="00B71A18" w:rsidRDefault="00B71A18">
      <w:pPr>
        <w:jc w:val="center"/>
        <w:rPr>
          <w:rFonts w:ascii="Arial" w:eastAsia="Arial" w:hAnsi="Arial" w:cs="Arial"/>
          <w:color w:val="000000"/>
        </w:rPr>
      </w:pPr>
    </w:p>
    <w:p w14:paraId="427CF3D4" w14:textId="77777777" w:rsidR="00B71A18" w:rsidRDefault="00B71A18">
      <w:pPr>
        <w:rPr>
          <w:rFonts w:ascii="Arial" w:eastAsia="Arial" w:hAnsi="Arial" w:cs="Arial"/>
          <w:color w:val="000000"/>
          <w:sz w:val="18"/>
          <w:szCs w:val="18"/>
        </w:rPr>
      </w:pPr>
    </w:p>
    <w:p w14:paraId="4EA2D1D9" w14:textId="77777777" w:rsidR="00B71A18" w:rsidRDefault="00E03BFA">
      <w:pPr>
        <w:numPr>
          <w:ilvl w:val="0"/>
          <w:numId w:val="1"/>
        </w:numPr>
        <w:pBdr>
          <w:top w:val="single" w:sz="4" w:space="1" w:color="000001"/>
          <w:left w:val="single" w:sz="4" w:space="1" w:color="000001"/>
          <w:bottom w:val="single" w:sz="4" w:space="1" w:color="000001"/>
          <w:right w:val="single" w:sz="4" w:space="1" w:color="000001"/>
        </w:pBdr>
        <w:shd w:val="clear" w:color="auto" w:fill="DDDDDD"/>
        <w:jc w:val="center"/>
      </w:pPr>
      <w:r>
        <w:rPr>
          <w:rFonts w:ascii="Arial" w:eastAsia="Arial" w:hAnsi="Arial" w:cs="Arial"/>
          <w:b/>
          <w:color w:val="000000"/>
        </w:rPr>
        <w:t>Part 1: Moderation</w:t>
      </w:r>
    </w:p>
    <w:p w14:paraId="575956C2" w14:textId="77777777" w:rsidR="00B71A18" w:rsidRDefault="00B71A18">
      <w:pPr>
        <w:rPr>
          <w:rFonts w:ascii="Arial" w:eastAsia="Arial" w:hAnsi="Arial" w:cs="Arial"/>
          <w:b/>
          <w:color w:val="000000"/>
        </w:rPr>
      </w:pPr>
    </w:p>
    <w:p w14:paraId="19624405" w14:textId="77777777" w:rsidR="00B71A18" w:rsidRDefault="00E03BFA">
      <w:pPr>
        <w:rPr>
          <w:rFonts w:ascii="Arial" w:eastAsia="Arial" w:hAnsi="Arial" w:cs="Arial"/>
          <w:b/>
          <w:i/>
          <w:color w:val="0000FF"/>
        </w:rPr>
      </w:pPr>
      <w:r>
        <w:rPr>
          <w:rFonts w:ascii="Arial" w:eastAsia="Arial" w:hAnsi="Arial" w:cs="Arial"/>
          <w:b/>
          <w:color w:val="000000"/>
        </w:rPr>
        <w:t>1. Course Code &amp; Section</w:t>
      </w:r>
      <w:r>
        <w:rPr>
          <w:rFonts w:ascii="Arial" w:eastAsia="Arial" w:hAnsi="Arial" w:cs="Arial"/>
          <w:color w:val="000000"/>
        </w:rPr>
        <w:t>:</w:t>
      </w:r>
      <w:r>
        <w:rPr>
          <w:rFonts w:ascii="Arial" w:eastAsia="Arial" w:hAnsi="Arial" w:cs="Arial"/>
          <w:b/>
          <w:i/>
          <w:color w:val="0000FF"/>
        </w:rPr>
        <w:t xml:space="preserve"> CSE 4100 + CSE 4250</w:t>
      </w:r>
    </w:p>
    <w:p w14:paraId="69D82ABD" w14:textId="77777777" w:rsidR="00B71A18" w:rsidRDefault="00B71A18">
      <w:pPr>
        <w:rPr>
          <w:rFonts w:ascii="Arial" w:eastAsia="Arial" w:hAnsi="Arial" w:cs="Arial"/>
          <w:color w:val="000000"/>
        </w:rPr>
      </w:pPr>
    </w:p>
    <w:p w14:paraId="24EC73F9" w14:textId="77777777" w:rsidR="00B71A18" w:rsidRDefault="00E03BFA">
      <w:pPr>
        <w:rPr>
          <w:rFonts w:ascii="Arial" w:eastAsia="Arial" w:hAnsi="Arial" w:cs="Arial"/>
          <w:b/>
          <w:i/>
          <w:color w:val="0000FF"/>
        </w:rPr>
      </w:pPr>
      <w:r>
        <w:rPr>
          <w:rFonts w:ascii="Arial" w:eastAsia="Arial" w:hAnsi="Arial" w:cs="Arial"/>
          <w:b/>
          <w:color w:val="000000"/>
        </w:rPr>
        <w:t>2. Course Title</w:t>
      </w:r>
      <w:r>
        <w:rPr>
          <w:rFonts w:ascii="Arial" w:eastAsia="Arial" w:hAnsi="Arial" w:cs="Arial"/>
          <w:color w:val="000000"/>
        </w:rPr>
        <w:t>:</w:t>
      </w:r>
      <w:r>
        <w:rPr>
          <w:rFonts w:ascii="Arial" w:eastAsia="Arial" w:hAnsi="Arial" w:cs="Arial"/>
          <w:b/>
          <w:i/>
          <w:color w:val="0000FF"/>
        </w:rPr>
        <w:t xml:space="preserve"> Thesis &amp; Project - I + Thesis &amp; Project - II </w:t>
      </w:r>
    </w:p>
    <w:p w14:paraId="1E29CCBC" w14:textId="77777777" w:rsidR="00B71A18" w:rsidRDefault="00B71A18">
      <w:pPr>
        <w:rPr>
          <w:rFonts w:ascii="Arial" w:eastAsia="Arial" w:hAnsi="Arial" w:cs="Arial"/>
          <w:color w:val="000000"/>
        </w:rPr>
      </w:pPr>
    </w:p>
    <w:p w14:paraId="44A00164" w14:textId="4A21D571" w:rsidR="00B71A18" w:rsidRPr="004F0A82" w:rsidRDefault="00E03BFA">
      <w:pPr>
        <w:rPr>
          <w:rFonts w:ascii="Arial" w:eastAsia="Arial" w:hAnsi="Arial" w:cs="Arial"/>
          <w:color w:val="000000"/>
        </w:rPr>
      </w:pPr>
      <w:r>
        <w:rPr>
          <w:rFonts w:ascii="Arial" w:eastAsia="Arial" w:hAnsi="Arial" w:cs="Arial"/>
          <w:b/>
          <w:color w:val="000000"/>
        </w:rPr>
        <w:t>3. Instructor(s)</w:t>
      </w:r>
      <w:r>
        <w:rPr>
          <w:rFonts w:ascii="Arial" w:eastAsia="Arial" w:hAnsi="Arial" w:cs="Arial"/>
          <w:color w:val="000000"/>
        </w:rPr>
        <w:t xml:space="preserve">: </w:t>
      </w:r>
      <w:r w:rsidR="004F0A82" w:rsidRPr="004F0A82">
        <w:rPr>
          <w:rFonts w:ascii="Arial" w:eastAsia="Arial" w:hAnsi="Arial" w:cs="Arial"/>
          <w:b/>
          <w:iCs/>
          <w:color w:val="auto"/>
        </w:rPr>
        <w:t>Tamanna Tabassum</w:t>
      </w:r>
    </w:p>
    <w:p w14:paraId="496242E7" w14:textId="77777777" w:rsidR="00B71A18" w:rsidRDefault="00B71A18">
      <w:pPr>
        <w:rPr>
          <w:rFonts w:ascii="Arial" w:eastAsia="Arial" w:hAnsi="Arial" w:cs="Arial"/>
          <w:color w:val="000000"/>
        </w:rPr>
      </w:pPr>
    </w:p>
    <w:p w14:paraId="59AD6F22" w14:textId="77777777" w:rsidR="00B71A18" w:rsidRDefault="00E03BFA">
      <w:r>
        <w:rPr>
          <w:rFonts w:ascii="Arial" w:eastAsia="Arial" w:hAnsi="Arial" w:cs="Arial"/>
          <w:b/>
          <w:color w:val="000000"/>
        </w:rPr>
        <w:t>4. Semester</w:t>
      </w:r>
      <w:r>
        <w:rPr>
          <w:rFonts w:ascii="Arial" w:eastAsia="Arial" w:hAnsi="Arial" w:cs="Arial"/>
          <w:color w:val="000000"/>
        </w:rPr>
        <w:t>:</w:t>
      </w:r>
      <w:r>
        <w:rPr>
          <w:rFonts w:ascii="Arial" w:eastAsia="Arial" w:hAnsi="Arial" w:cs="Arial"/>
          <w:b/>
          <w:color w:val="800000"/>
        </w:rPr>
        <w:t xml:space="preserve"> Fall 2022 + Spring 2023</w:t>
      </w:r>
    </w:p>
    <w:p w14:paraId="6D8D55AC" w14:textId="77777777" w:rsidR="00B71A18" w:rsidRDefault="00B71A18">
      <w:pPr>
        <w:rPr>
          <w:rFonts w:ascii="Arial" w:eastAsia="Arial" w:hAnsi="Arial" w:cs="Arial"/>
          <w:b/>
          <w:i/>
          <w:color w:val="800000"/>
        </w:rPr>
      </w:pPr>
    </w:p>
    <w:p w14:paraId="696DCEEE" w14:textId="77777777" w:rsidR="00955AA3" w:rsidRPr="00955AA3" w:rsidRDefault="00E03BFA" w:rsidP="00955AA3">
      <w:pPr>
        <w:autoSpaceDE w:val="0"/>
        <w:autoSpaceDN w:val="0"/>
        <w:adjustRightInd w:val="0"/>
        <w:rPr>
          <w:rFonts w:ascii="Arial" w:hAnsi="Arial" w:cs="Arial"/>
          <w:b/>
          <w:bCs/>
        </w:rPr>
      </w:pPr>
      <w:r>
        <w:rPr>
          <w:rFonts w:ascii="Arial" w:eastAsia="Arial" w:hAnsi="Arial" w:cs="Arial"/>
          <w:b/>
          <w:color w:val="000000"/>
        </w:rPr>
        <w:t xml:space="preserve">5. Title of the Project: </w:t>
      </w:r>
      <w:r w:rsidR="00955AA3" w:rsidRPr="00955AA3">
        <w:rPr>
          <w:rFonts w:ascii="Arial" w:hAnsi="Arial" w:cs="Arial"/>
          <w:b/>
          <w:bCs/>
        </w:rPr>
        <w:t>Integration of Machine Learning Algorithms for Precision</w:t>
      </w:r>
    </w:p>
    <w:p w14:paraId="7EE70D70" w14:textId="7B55FC7C" w:rsidR="00B71A18" w:rsidRDefault="00955AA3">
      <w:pPr>
        <w:rPr>
          <w:rFonts w:ascii="Arial" w:hAnsi="Arial" w:cs="Arial"/>
          <w:color w:val="000000"/>
        </w:rPr>
      </w:pPr>
      <w:r w:rsidRPr="00955AA3">
        <w:rPr>
          <w:rFonts w:ascii="Arial" w:hAnsi="Arial" w:cs="Arial"/>
          <w:b/>
          <w:bCs/>
        </w:rPr>
        <w:t>Crop Recommendations</w:t>
      </w:r>
    </w:p>
    <w:p w14:paraId="2CC419AF" w14:textId="77777777" w:rsidR="00955AA3" w:rsidRPr="00955AA3" w:rsidRDefault="00955AA3">
      <w:pPr>
        <w:rPr>
          <w:rFonts w:ascii="Arial" w:hAnsi="Arial" w:cs="Arial"/>
          <w:color w:val="000000"/>
        </w:rPr>
      </w:pPr>
    </w:p>
    <w:p w14:paraId="00FB89E9" w14:textId="77777777" w:rsidR="00B71A18" w:rsidRDefault="00E03BFA">
      <w:pPr>
        <w:rPr>
          <w:color w:val="000000"/>
        </w:rPr>
      </w:pPr>
      <w:r>
        <w:rPr>
          <w:rFonts w:ascii="Arial" w:eastAsia="Arial" w:hAnsi="Arial" w:cs="Arial"/>
          <w:b/>
          <w:color w:val="000000"/>
        </w:rPr>
        <w:t>6. Brief Description of the Project:</w:t>
      </w:r>
    </w:p>
    <w:p w14:paraId="4CE66BD0" w14:textId="77777777" w:rsidR="00B71A18" w:rsidRDefault="00B71A18">
      <w:pPr>
        <w:rPr>
          <w:rFonts w:ascii="Arial" w:eastAsia="Arial" w:hAnsi="Arial" w:cs="Arial"/>
          <w:b/>
          <w:color w:val="000000"/>
        </w:rPr>
      </w:pPr>
    </w:p>
    <w:tbl>
      <w:tblPr>
        <w:tblStyle w:val="aa"/>
        <w:tblW w:w="9972" w:type="dxa"/>
        <w:tblLayout w:type="fixed"/>
        <w:tblLook w:val="0400" w:firstRow="0" w:lastRow="0" w:firstColumn="0" w:lastColumn="0" w:noHBand="0" w:noVBand="1"/>
      </w:tblPr>
      <w:tblGrid>
        <w:gridCol w:w="9972"/>
      </w:tblGrid>
      <w:tr w:rsidR="00B71A18" w14:paraId="54EF49FE" w14:textId="77777777">
        <w:tc>
          <w:tcPr>
            <w:tcW w:w="9972" w:type="dxa"/>
            <w:tcBorders>
              <w:top w:val="single" w:sz="4" w:space="0" w:color="000000"/>
              <w:left w:val="single" w:sz="4" w:space="0" w:color="000000"/>
              <w:bottom w:val="single" w:sz="4" w:space="0" w:color="000000"/>
              <w:right w:val="single" w:sz="4" w:space="0" w:color="000000"/>
            </w:tcBorders>
          </w:tcPr>
          <w:p w14:paraId="49398357" w14:textId="2F0D396E" w:rsidR="00955AA3" w:rsidRPr="00955AA3" w:rsidRDefault="00955AA3" w:rsidP="00955AA3">
            <w:pPr>
              <w:widowControl w:val="0"/>
              <w:pBdr>
                <w:top w:val="nil"/>
                <w:left w:val="nil"/>
                <w:bottom w:val="nil"/>
                <w:right w:val="nil"/>
                <w:between w:val="nil"/>
              </w:pBdr>
              <w:rPr>
                <w:b/>
                <w:i/>
                <w:color w:val="0000FF"/>
              </w:rPr>
            </w:pPr>
            <w:r w:rsidRPr="00955AA3">
              <w:rPr>
                <w:b/>
                <w:i/>
                <w:color w:val="0000FF"/>
              </w:rPr>
              <w:t xml:space="preserve">The research </w:t>
            </w:r>
            <w:r>
              <w:rPr>
                <w:b/>
                <w:i/>
                <w:color w:val="0000FF"/>
              </w:rPr>
              <w:t xml:space="preserve">paper </w:t>
            </w:r>
            <w:r w:rsidRPr="00955AA3">
              <w:rPr>
                <w:b/>
                <w:i/>
                <w:color w:val="0000FF"/>
              </w:rPr>
              <w:t xml:space="preserve">develops a machine learning model that recommends crops based on soil </w:t>
            </w:r>
            <w:r w:rsidRPr="00955AA3">
              <w:rPr>
                <w:b/>
                <w:i/>
                <w:color w:val="0000FF"/>
              </w:rPr>
              <w:t>characteristics</w:t>
            </w:r>
            <w:r>
              <w:rPr>
                <w:b/>
                <w:i/>
                <w:color w:val="0000FF"/>
              </w:rPr>
              <w:t xml:space="preserve">, </w:t>
            </w:r>
            <w:proofErr w:type="gramStart"/>
            <w:r>
              <w:rPr>
                <w:b/>
                <w:i/>
                <w:color w:val="0000FF"/>
              </w:rPr>
              <w:t xml:space="preserve">nutrients </w:t>
            </w:r>
            <w:r w:rsidRPr="00955AA3">
              <w:rPr>
                <w:b/>
                <w:i/>
                <w:color w:val="0000FF"/>
              </w:rPr>
              <w:t xml:space="preserve"> and</w:t>
            </w:r>
            <w:proofErr w:type="gramEnd"/>
            <w:r w:rsidRPr="00955AA3">
              <w:rPr>
                <w:b/>
                <w:i/>
                <w:color w:val="0000FF"/>
              </w:rPr>
              <w:t xml:space="preserve"> weather conditions. The goal is to provide farmers with accurate and user-friendly recommendations tailored to their specific </w:t>
            </w:r>
            <w:proofErr w:type="spellStart"/>
            <w:r w:rsidRPr="00955AA3">
              <w:rPr>
                <w:b/>
                <w:i/>
                <w:color w:val="0000FF"/>
              </w:rPr>
              <w:t>agro</w:t>
            </w:r>
            <w:proofErr w:type="spellEnd"/>
            <w:r w:rsidRPr="00955AA3">
              <w:rPr>
                <w:b/>
                <w:i/>
                <w:color w:val="0000FF"/>
              </w:rPr>
              <w:t>-ecological conditions. The research aims to enhance the economic viability of agricultural practices and promote sustainable farming practices by optimizing resource utilization and minimizing environmental impact. The machine learning model will analyze soil quality, moisture levels, and other relevant parameters to provide personalized crop recommendations, ultimately empowering farmers with data-driven insights and contributing to the long-term sustainability of agriculture in Bangladesh.</w:t>
            </w:r>
          </w:p>
          <w:p w14:paraId="3E706A09" w14:textId="77777777" w:rsidR="00955AA3" w:rsidRPr="00955AA3" w:rsidRDefault="00955AA3" w:rsidP="00955AA3">
            <w:pPr>
              <w:widowControl w:val="0"/>
              <w:pBdr>
                <w:top w:val="nil"/>
                <w:left w:val="nil"/>
                <w:bottom w:val="nil"/>
                <w:right w:val="nil"/>
                <w:between w:val="nil"/>
              </w:pBdr>
              <w:rPr>
                <w:b/>
                <w:i/>
                <w:color w:val="0000FF"/>
              </w:rPr>
            </w:pPr>
            <w:r w:rsidRPr="00955AA3">
              <w:rPr>
                <w:b/>
                <w:i/>
                <w:color w:val="0000FF"/>
              </w:rPr>
              <w:t>The research focuses on crop recommendation system using machine learning and deep learning algorithms like Support Vector Machine (SVM), Decision Tree, Naive Bayes,</w:t>
            </w:r>
          </w:p>
          <w:p w14:paraId="3EC2DEEF" w14:textId="44E26344" w:rsidR="00B71A18" w:rsidRDefault="00955AA3" w:rsidP="00955AA3">
            <w:pPr>
              <w:widowControl w:val="0"/>
              <w:pBdr>
                <w:top w:val="nil"/>
                <w:left w:val="nil"/>
                <w:bottom w:val="nil"/>
                <w:right w:val="nil"/>
                <w:between w:val="nil"/>
              </w:pBdr>
              <w:rPr>
                <w:b/>
                <w:i/>
                <w:color w:val="0000FF"/>
              </w:rPr>
            </w:pPr>
            <w:r w:rsidRPr="00955AA3">
              <w:rPr>
                <w:b/>
                <w:i/>
                <w:color w:val="0000FF"/>
              </w:rPr>
              <w:t>K-Nearest Neighbors (KNN), Random Forest, Logistic Regression. The study also addresses the identification of essential nutrients (N, P, K) in soil, emphasizing expert validation for dataset accuracy. Dataset preprocessing, model training, performance evaluation, and class imbalance handling techniques like oversampling are key components of the research methodology. The models were evaluated using metrics like accuracy, precision, recall, and F1 score, with the Random Forest model demonstrating the highest accuracy and precision, closely followed by the Decision Tree model. This research aimed to empower farmers with data-driven insights for optimal crop selection and cultivation, contributing to sustainable agriculture practices in Bangladesh.</w:t>
            </w:r>
          </w:p>
        </w:tc>
      </w:tr>
    </w:tbl>
    <w:p w14:paraId="7AF686F0" w14:textId="77777777" w:rsidR="00B71A18" w:rsidRDefault="00E03BFA">
      <w:pPr>
        <w:rPr>
          <w:rFonts w:ascii="Arial" w:eastAsia="Arial" w:hAnsi="Arial" w:cs="Arial"/>
          <w:b/>
          <w:color w:val="000000"/>
        </w:rPr>
      </w:pPr>
      <w:r>
        <w:br w:type="page"/>
      </w:r>
    </w:p>
    <w:p w14:paraId="5EA39414" w14:textId="77777777" w:rsidR="00B71A18" w:rsidRDefault="00E03BFA">
      <w:pPr>
        <w:rPr>
          <w:rFonts w:ascii="Arial" w:eastAsia="Arial" w:hAnsi="Arial" w:cs="Arial"/>
          <w:b/>
          <w:color w:val="000000"/>
        </w:rPr>
      </w:pPr>
      <w:r>
        <w:rPr>
          <w:rFonts w:ascii="Arial" w:eastAsia="Arial" w:hAnsi="Arial" w:cs="Arial"/>
          <w:b/>
          <w:color w:val="000000"/>
        </w:rPr>
        <w:lastRenderedPageBreak/>
        <w:t>7. Mapping of Course Outcomes (COs) with Program Outcomes (POs) and Bloom’s Taxonomy Level, Knowledge Profiles, Ranges of Complex Engineering (CE) Problem Solving, and CE Activities</w:t>
      </w:r>
    </w:p>
    <w:p w14:paraId="4474BCE0" w14:textId="77777777" w:rsidR="00B71A18" w:rsidRDefault="00B71A18">
      <w:pPr>
        <w:rPr>
          <w:rFonts w:ascii="Arial" w:eastAsia="Arial" w:hAnsi="Arial" w:cs="Arial"/>
          <w:color w:val="000000"/>
          <w:sz w:val="14"/>
          <w:szCs w:val="14"/>
        </w:rPr>
      </w:pPr>
      <w:bookmarkStart w:id="1" w:name="_heading=h.30j0zll" w:colFirst="0" w:colLast="0"/>
      <w:bookmarkEnd w:id="1"/>
    </w:p>
    <w:tbl>
      <w:tblPr>
        <w:tblStyle w:val="ab"/>
        <w:tblW w:w="10065" w:type="dxa"/>
        <w:tblInd w:w="-83" w:type="dxa"/>
        <w:tblLayout w:type="fixed"/>
        <w:tblLook w:val="0400" w:firstRow="0" w:lastRow="0" w:firstColumn="0" w:lastColumn="0" w:noHBand="0" w:noVBand="1"/>
      </w:tblPr>
      <w:tblGrid>
        <w:gridCol w:w="480"/>
        <w:gridCol w:w="4395"/>
        <w:gridCol w:w="540"/>
        <w:gridCol w:w="375"/>
        <w:gridCol w:w="360"/>
        <w:gridCol w:w="330"/>
        <w:gridCol w:w="1245"/>
        <w:gridCol w:w="1125"/>
        <w:gridCol w:w="1215"/>
      </w:tblGrid>
      <w:tr w:rsidR="00B71A18" w14:paraId="208204A1" w14:textId="77777777">
        <w:trPr>
          <w:cantSplit/>
          <w:tblHeader/>
        </w:trPr>
        <w:tc>
          <w:tcPr>
            <w:tcW w:w="480" w:type="dxa"/>
            <w:vMerge w:val="restart"/>
            <w:tcBorders>
              <w:top w:val="single" w:sz="4" w:space="0" w:color="000001"/>
              <w:left w:val="single" w:sz="4" w:space="0" w:color="000001"/>
              <w:bottom w:val="single" w:sz="4" w:space="0" w:color="000001"/>
            </w:tcBorders>
            <w:shd w:val="clear" w:color="auto" w:fill="auto"/>
          </w:tcPr>
          <w:p w14:paraId="4D7EAFA5"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Sl. No.</w:t>
            </w:r>
          </w:p>
        </w:tc>
        <w:tc>
          <w:tcPr>
            <w:tcW w:w="4395" w:type="dxa"/>
            <w:vMerge w:val="restart"/>
            <w:tcBorders>
              <w:top w:val="single" w:sz="4" w:space="0" w:color="000001"/>
              <w:left w:val="single" w:sz="4" w:space="0" w:color="000001"/>
              <w:bottom w:val="single" w:sz="4" w:space="0" w:color="000001"/>
            </w:tcBorders>
            <w:shd w:val="clear" w:color="auto" w:fill="auto"/>
          </w:tcPr>
          <w:p w14:paraId="102537B8" w14:textId="77777777" w:rsidR="00B71A18" w:rsidRDefault="00E03BFA">
            <w:pPr>
              <w:widowControl w:val="0"/>
              <w:jc w:val="center"/>
              <w:rPr>
                <w:rFonts w:ascii="Arial" w:eastAsia="Arial" w:hAnsi="Arial" w:cs="Arial"/>
                <w:color w:val="000000"/>
                <w:sz w:val="20"/>
                <w:szCs w:val="20"/>
              </w:rPr>
            </w:pPr>
            <w:r>
              <w:rPr>
                <w:rFonts w:ascii="Arial" w:eastAsia="Arial" w:hAnsi="Arial" w:cs="Arial"/>
                <w:color w:val="000000"/>
                <w:sz w:val="20"/>
                <w:szCs w:val="20"/>
              </w:rPr>
              <w:t>COs</w:t>
            </w:r>
          </w:p>
        </w:tc>
        <w:tc>
          <w:tcPr>
            <w:tcW w:w="540" w:type="dxa"/>
            <w:vMerge w:val="restart"/>
            <w:tcBorders>
              <w:top w:val="single" w:sz="4" w:space="0" w:color="000001"/>
              <w:left w:val="single" w:sz="4" w:space="0" w:color="000001"/>
              <w:bottom w:val="single" w:sz="4" w:space="0" w:color="000001"/>
            </w:tcBorders>
            <w:shd w:val="clear" w:color="auto" w:fill="auto"/>
          </w:tcPr>
          <w:p w14:paraId="7ED73B19"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POs</w:t>
            </w:r>
          </w:p>
        </w:tc>
        <w:tc>
          <w:tcPr>
            <w:tcW w:w="1065" w:type="dxa"/>
            <w:gridSpan w:val="3"/>
            <w:tcBorders>
              <w:top w:val="single" w:sz="4" w:space="0" w:color="000001"/>
              <w:left w:val="single" w:sz="4" w:space="0" w:color="000001"/>
              <w:bottom w:val="single" w:sz="4" w:space="0" w:color="000001"/>
            </w:tcBorders>
            <w:shd w:val="clear" w:color="auto" w:fill="auto"/>
          </w:tcPr>
          <w:p w14:paraId="22032332"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Bloom’s Taxonomy</w:t>
            </w:r>
          </w:p>
        </w:tc>
        <w:tc>
          <w:tcPr>
            <w:tcW w:w="1245" w:type="dxa"/>
            <w:vMerge w:val="restart"/>
            <w:tcBorders>
              <w:top w:val="single" w:sz="4" w:space="0" w:color="000001"/>
              <w:left w:val="single" w:sz="4" w:space="0" w:color="000001"/>
              <w:bottom w:val="single" w:sz="4" w:space="0" w:color="000001"/>
            </w:tcBorders>
            <w:shd w:val="clear" w:color="auto" w:fill="auto"/>
          </w:tcPr>
          <w:p w14:paraId="6D6A0B67"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Knowledge Profiles</w:t>
            </w:r>
          </w:p>
        </w:tc>
        <w:tc>
          <w:tcPr>
            <w:tcW w:w="1125" w:type="dxa"/>
            <w:vMerge w:val="restart"/>
            <w:tcBorders>
              <w:top w:val="single" w:sz="4" w:space="0" w:color="000001"/>
              <w:left w:val="single" w:sz="4" w:space="0" w:color="000001"/>
              <w:bottom w:val="single" w:sz="4" w:space="0" w:color="000001"/>
            </w:tcBorders>
            <w:shd w:val="clear" w:color="auto" w:fill="auto"/>
          </w:tcPr>
          <w:p w14:paraId="1844713F"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Ranges of CE Problem Solving</w:t>
            </w:r>
          </w:p>
        </w:tc>
        <w:tc>
          <w:tcPr>
            <w:tcW w:w="1215"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14B9370F"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Ranges of CE Activities</w:t>
            </w:r>
          </w:p>
        </w:tc>
      </w:tr>
      <w:tr w:rsidR="00B71A18" w14:paraId="08EBAB28" w14:textId="77777777">
        <w:trPr>
          <w:cantSplit/>
        </w:trPr>
        <w:tc>
          <w:tcPr>
            <w:tcW w:w="480" w:type="dxa"/>
            <w:vMerge/>
            <w:tcBorders>
              <w:top w:val="single" w:sz="4" w:space="0" w:color="000001"/>
              <w:left w:val="single" w:sz="4" w:space="0" w:color="000001"/>
              <w:bottom w:val="single" w:sz="4" w:space="0" w:color="000001"/>
            </w:tcBorders>
            <w:shd w:val="clear" w:color="auto" w:fill="auto"/>
          </w:tcPr>
          <w:p w14:paraId="36F86796"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c>
          <w:tcPr>
            <w:tcW w:w="4395" w:type="dxa"/>
            <w:vMerge/>
            <w:tcBorders>
              <w:top w:val="single" w:sz="4" w:space="0" w:color="000001"/>
              <w:left w:val="single" w:sz="4" w:space="0" w:color="000001"/>
              <w:bottom w:val="single" w:sz="4" w:space="0" w:color="000001"/>
            </w:tcBorders>
            <w:shd w:val="clear" w:color="auto" w:fill="auto"/>
          </w:tcPr>
          <w:p w14:paraId="72AAA9D3"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c>
          <w:tcPr>
            <w:tcW w:w="540" w:type="dxa"/>
            <w:vMerge/>
            <w:tcBorders>
              <w:top w:val="single" w:sz="4" w:space="0" w:color="000001"/>
              <w:left w:val="single" w:sz="4" w:space="0" w:color="000001"/>
              <w:bottom w:val="single" w:sz="4" w:space="0" w:color="000001"/>
            </w:tcBorders>
            <w:shd w:val="clear" w:color="auto" w:fill="auto"/>
          </w:tcPr>
          <w:p w14:paraId="1841F6AC"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c>
          <w:tcPr>
            <w:tcW w:w="375" w:type="dxa"/>
            <w:tcBorders>
              <w:top w:val="single" w:sz="4" w:space="0" w:color="000001"/>
              <w:left w:val="single" w:sz="4" w:space="0" w:color="000001"/>
              <w:bottom w:val="single" w:sz="4" w:space="0" w:color="000001"/>
            </w:tcBorders>
            <w:shd w:val="clear" w:color="auto" w:fill="auto"/>
          </w:tcPr>
          <w:p w14:paraId="35A0D111"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C</w:t>
            </w:r>
          </w:p>
        </w:tc>
        <w:tc>
          <w:tcPr>
            <w:tcW w:w="360" w:type="dxa"/>
            <w:tcBorders>
              <w:top w:val="single" w:sz="4" w:space="0" w:color="000001"/>
              <w:left w:val="single" w:sz="4" w:space="0" w:color="000001"/>
              <w:bottom w:val="single" w:sz="4" w:space="0" w:color="000001"/>
            </w:tcBorders>
            <w:shd w:val="clear" w:color="auto" w:fill="auto"/>
          </w:tcPr>
          <w:p w14:paraId="758155EF"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A</w:t>
            </w:r>
          </w:p>
        </w:tc>
        <w:tc>
          <w:tcPr>
            <w:tcW w:w="330" w:type="dxa"/>
            <w:tcBorders>
              <w:top w:val="single" w:sz="4" w:space="0" w:color="000001"/>
              <w:left w:val="single" w:sz="4" w:space="0" w:color="000001"/>
              <w:bottom w:val="single" w:sz="4" w:space="0" w:color="000001"/>
            </w:tcBorders>
            <w:shd w:val="clear" w:color="auto" w:fill="auto"/>
          </w:tcPr>
          <w:p w14:paraId="7DCAAD14" w14:textId="77777777" w:rsidR="00B71A18" w:rsidRDefault="00E03BFA">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P</w:t>
            </w:r>
          </w:p>
        </w:tc>
        <w:tc>
          <w:tcPr>
            <w:tcW w:w="1245" w:type="dxa"/>
            <w:vMerge/>
            <w:tcBorders>
              <w:top w:val="single" w:sz="4" w:space="0" w:color="000001"/>
              <w:left w:val="single" w:sz="4" w:space="0" w:color="000001"/>
              <w:bottom w:val="single" w:sz="4" w:space="0" w:color="000001"/>
            </w:tcBorders>
            <w:shd w:val="clear" w:color="auto" w:fill="auto"/>
          </w:tcPr>
          <w:p w14:paraId="635ED0D3"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c>
          <w:tcPr>
            <w:tcW w:w="1125" w:type="dxa"/>
            <w:vMerge/>
            <w:tcBorders>
              <w:top w:val="single" w:sz="4" w:space="0" w:color="000001"/>
              <w:left w:val="single" w:sz="4" w:space="0" w:color="000001"/>
              <w:bottom w:val="single" w:sz="4" w:space="0" w:color="000001"/>
            </w:tcBorders>
            <w:shd w:val="clear" w:color="auto" w:fill="auto"/>
          </w:tcPr>
          <w:p w14:paraId="477E1288"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c>
          <w:tcPr>
            <w:tcW w:w="1215" w:type="dxa"/>
            <w:vMerge/>
            <w:tcBorders>
              <w:top w:val="single" w:sz="4" w:space="0" w:color="000001"/>
              <w:left w:val="single" w:sz="4" w:space="0" w:color="000001"/>
              <w:bottom w:val="single" w:sz="4" w:space="0" w:color="000001"/>
              <w:right w:val="single" w:sz="4" w:space="0" w:color="000001"/>
            </w:tcBorders>
            <w:shd w:val="clear" w:color="auto" w:fill="auto"/>
          </w:tcPr>
          <w:p w14:paraId="4A99CA1E" w14:textId="77777777" w:rsidR="00B71A18" w:rsidRDefault="00B71A18">
            <w:pPr>
              <w:widowControl w:val="0"/>
              <w:pBdr>
                <w:top w:val="nil"/>
                <w:left w:val="nil"/>
                <w:bottom w:val="nil"/>
                <w:right w:val="nil"/>
                <w:between w:val="nil"/>
              </w:pBdr>
              <w:spacing w:line="276" w:lineRule="auto"/>
              <w:rPr>
                <w:rFonts w:ascii="Arial" w:eastAsia="Arial" w:hAnsi="Arial" w:cs="Arial"/>
                <w:sz w:val="20"/>
                <w:szCs w:val="20"/>
              </w:rPr>
            </w:pPr>
          </w:p>
        </w:tc>
      </w:tr>
      <w:tr w:rsidR="00B71A18" w14:paraId="6916D806" w14:textId="77777777">
        <w:trPr>
          <w:cantSplit/>
        </w:trPr>
        <w:tc>
          <w:tcPr>
            <w:tcW w:w="480" w:type="dxa"/>
            <w:tcBorders>
              <w:top w:val="single" w:sz="4" w:space="0" w:color="000001"/>
              <w:left w:val="single" w:sz="4" w:space="0" w:color="000001"/>
              <w:bottom w:val="single" w:sz="4" w:space="0" w:color="000001"/>
            </w:tcBorders>
            <w:shd w:val="clear" w:color="auto" w:fill="auto"/>
          </w:tcPr>
          <w:p w14:paraId="5411D13B"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w:t>
            </w:r>
          </w:p>
        </w:tc>
        <w:tc>
          <w:tcPr>
            <w:tcW w:w="4395" w:type="dxa"/>
            <w:tcBorders>
              <w:top w:val="single" w:sz="4" w:space="0" w:color="000001"/>
              <w:left w:val="single" w:sz="4" w:space="0" w:color="000001"/>
              <w:bottom w:val="single" w:sz="4" w:space="0" w:color="000001"/>
            </w:tcBorders>
            <w:shd w:val="clear" w:color="auto" w:fill="auto"/>
          </w:tcPr>
          <w:p w14:paraId="4A94AB03"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Apply appropriate knowledge of science, mathematics and engineering in accordance with the research scope</w:t>
            </w:r>
          </w:p>
        </w:tc>
        <w:tc>
          <w:tcPr>
            <w:tcW w:w="540" w:type="dxa"/>
            <w:tcBorders>
              <w:top w:val="single" w:sz="4" w:space="0" w:color="000001"/>
              <w:left w:val="single" w:sz="4" w:space="0" w:color="000001"/>
              <w:bottom w:val="single" w:sz="4" w:space="0" w:color="000001"/>
            </w:tcBorders>
            <w:shd w:val="clear" w:color="auto" w:fill="auto"/>
          </w:tcPr>
          <w:p w14:paraId="44715F1E"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w:t>
            </w:r>
          </w:p>
        </w:tc>
        <w:tc>
          <w:tcPr>
            <w:tcW w:w="375" w:type="dxa"/>
            <w:tcBorders>
              <w:top w:val="single" w:sz="4" w:space="0" w:color="000001"/>
              <w:left w:val="single" w:sz="4" w:space="0" w:color="000001"/>
              <w:bottom w:val="single" w:sz="4" w:space="0" w:color="000001"/>
            </w:tcBorders>
            <w:shd w:val="clear" w:color="auto" w:fill="auto"/>
          </w:tcPr>
          <w:p w14:paraId="4C5AD13F"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top w:val="single" w:sz="4" w:space="0" w:color="000001"/>
              <w:left w:val="single" w:sz="4" w:space="0" w:color="000001"/>
              <w:bottom w:val="single" w:sz="4" w:space="0" w:color="000001"/>
            </w:tcBorders>
            <w:shd w:val="clear" w:color="auto" w:fill="auto"/>
          </w:tcPr>
          <w:p w14:paraId="531A4570"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top w:val="single" w:sz="4" w:space="0" w:color="000001"/>
              <w:left w:val="single" w:sz="4" w:space="0" w:color="000001"/>
              <w:bottom w:val="single" w:sz="4" w:space="0" w:color="000001"/>
            </w:tcBorders>
            <w:shd w:val="clear" w:color="auto" w:fill="auto"/>
          </w:tcPr>
          <w:p w14:paraId="31E6B494"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top w:val="single" w:sz="4" w:space="0" w:color="000001"/>
              <w:left w:val="single" w:sz="4" w:space="0" w:color="000001"/>
              <w:bottom w:val="single" w:sz="4" w:space="0" w:color="000001"/>
            </w:tcBorders>
            <w:shd w:val="clear" w:color="auto" w:fill="auto"/>
          </w:tcPr>
          <w:p w14:paraId="7AAA51E7"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K1-K4</w:t>
            </w:r>
          </w:p>
        </w:tc>
        <w:tc>
          <w:tcPr>
            <w:tcW w:w="1125" w:type="dxa"/>
            <w:tcBorders>
              <w:top w:val="single" w:sz="4" w:space="0" w:color="000001"/>
              <w:left w:val="single" w:sz="4" w:space="0" w:color="000001"/>
              <w:bottom w:val="single" w:sz="4" w:space="0" w:color="000001"/>
            </w:tcBorders>
            <w:shd w:val="clear" w:color="auto" w:fill="auto"/>
          </w:tcPr>
          <w:p w14:paraId="7314F756"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top w:val="single" w:sz="4" w:space="0" w:color="000001"/>
              <w:left w:val="single" w:sz="4" w:space="0" w:color="000001"/>
              <w:bottom w:val="single" w:sz="4" w:space="0" w:color="000001"/>
              <w:right w:val="single" w:sz="4" w:space="0" w:color="000001"/>
            </w:tcBorders>
            <w:shd w:val="clear" w:color="auto" w:fill="auto"/>
          </w:tcPr>
          <w:p w14:paraId="06619828"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28D7F676" w14:textId="77777777">
        <w:trPr>
          <w:cantSplit/>
        </w:trPr>
        <w:tc>
          <w:tcPr>
            <w:tcW w:w="480" w:type="dxa"/>
            <w:tcBorders>
              <w:left w:val="single" w:sz="4" w:space="0" w:color="000001"/>
              <w:bottom w:val="single" w:sz="4" w:space="0" w:color="000001"/>
            </w:tcBorders>
            <w:shd w:val="clear" w:color="auto" w:fill="auto"/>
          </w:tcPr>
          <w:p w14:paraId="2C6A3F70"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2</w:t>
            </w:r>
          </w:p>
        </w:tc>
        <w:tc>
          <w:tcPr>
            <w:tcW w:w="4395" w:type="dxa"/>
            <w:tcBorders>
              <w:left w:val="single" w:sz="4" w:space="0" w:color="000001"/>
              <w:bottom w:val="single" w:sz="4" w:space="0" w:color="000001"/>
            </w:tcBorders>
            <w:shd w:val="clear" w:color="auto" w:fill="auto"/>
          </w:tcPr>
          <w:p w14:paraId="03107CB0"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Analyze complex engineering problems to identify, formulate and provide substance to valid conclusions using engineering specialist knowledge</w:t>
            </w:r>
          </w:p>
        </w:tc>
        <w:tc>
          <w:tcPr>
            <w:tcW w:w="540" w:type="dxa"/>
            <w:tcBorders>
              <w:left w:val="single" w:sz="4" w:space="0" w:color="000001"/>
              <w:bottom w:val="single" w:sz="4" w:space="0" w:color="000001"/>
            </w:tcBorders>
            <w:shd w:val="clear" w:color="auto" w:fill="auto"/>
          </w:tcPr>
          <w:p w14:paraId="2A8C2CFA"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2</w:t>
            </w:r>
          </w:p>
        </w:tc>
        <w:tc>
          <w:tcPr>
            <w:tcW w:w="375" w:type="dxa"/>
            <w:tcBorders>
              <w:left w:val="single" w:sz="4" w:space="0" w:color="000001"/>
              <w:bottom w:val="single" w:sz="4" w:space="0" w:color="000001"/>
            </w:tcBorders>
            <w:shd w:val="clear" w:color="auto" w:fill="auto"/>
          </w:tcPr>
          <w:p w14:paraId="5EA63FC6"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2AE96E51"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5839D5AB"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3DC6DC76"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K1-K4</w:t>
            </w:r>
          </w:p>
        </w:tc>
        <w:tc>
          <w:tcPr>
            <w:tcW w:w="1125" w:type="dxa"/>
            <w:tcBorders>
              <w:left w:val="single" w:sz="4" w:space="0" w:color="000001"/>
              <w:bottom w:val="single" w:sz="4" w:space="0" w:color="000001"/>
            </w:tcBorders>
            <w:shd w:val="clear" w:color="auto" w:fill="auto"/>
          </w:tcPr>
          <w:p w14:paraId="11045E75"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left w:val="single" w:sz="4" w:space="0" w:color="000001"/>
              <w:bottom w:val="single" w:sz="4" w:space="0" w:color="000001"/>
              <w:right w:val="single" w:sz="4" w:space="0" w:color="000001"/>
            </w:tcBorders>
            <w:shd w:val="clear" w:color="auto" w:fill="auto"/>
          </w:tcPr>
          <w:p w14:paraId="6FA85BD5"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4CF09D09" w14:textId="77777777">
        <w:trPr>
          <w:cantSplit/>
        </w:trPr>
        <w:tc>
          <w:tcPr>
            <w:tcW w:w="480" w:type="dxa"/>
            <w:tcBorders>
              <w:left w:val="single" w:sz="4" w:space="0" w:color="000001"/>
              <w:bottom w:val="single" w:sz="4" w:space="0" w:color="000001"/>
            </w:tcBorders>
            <w:shd w:val="clear" w:color="auto" w:fill="auto"/>
          </w:tcPr>
          <w:p w14:paraId="0016DEEB"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3</w:t>
            </w:r>
          </w:p>
        </w:tc>
        <w:tc>
          <w:tcPr>
            <w:tcW w:w="4395" w:type="dxa"/>
            <w:tcBorders>
              <w:left w:val="single" w:sz="4" w:space="0" w:color="000001"/>
              <w:bottom w:val="single" w:sz="4" w:space="0" w:color="000001"/>
            </w:tcBorders>
            <w:shd w:val="clear" w:color="auto" w:fill="auto"/>
          </w:tcPr>
          <w:p w14:paraId="08728CE1"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Design solutions for an engineering problem considering technical and non-technical requirements, constraints as well as applicable compliance, standards and codes of practice</w:t>
            </w:r>
          </w:p>
        </w:tc>
        <w:tc>
          <w:tcPr>
            <w:tcW w:w="540" w:type="dxa"/>
            <w:tcBorders>
              <w:left w:val="single" w:sz="4" w:space="0" w:color="000001"/>
              <w:bottom w:val="single" w:sz="4" w:space="0" w:color="000001"/>
            </w:tcBorders>
            <w:shd w:val="clear" w:color="auto" w:fill="auto"/>
          </w:tcPr>
          <w:p w14:paraId="2D934D5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3</w:t>
            </w:r>
          </w:p>
        </w:tc>
        <w:tc>
          <w:tcPr>
            <w:tcW w:w="375" w:type="dxa"/>
            <w:tcBorders>
              <w:left w:val="single" w:sz="4" w:space="0" w:color="000001"/>
              <w:bottom w:val="single" w:sz="4" w:space="0" w:color="000001"/>
            </w:tcBorders>
            <w:shd w:val="clear" w:color="auto" w:fill="auto"/>
          </w:tcPr>
          <w:p w14:paraId="070B9DB5"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63ADDD80"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201772E9"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3EA00E57"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K5</w:t>
            </w:r>
          </w:p>
        </w:tc>
        <w:tc>
          <w:tcPr>
            <w:tcW w:w="1125" w:type="dxa"/>
            <w:tcBorders>
              <w:left w:val="single" w:sz="4" w:space="0" w:color="000001"/>
              <w:bottom w:val="single" w:sz="4" w:space="0" w:color="000001"/>
            </w:tcBorders>
            <w:shd w:val="clear" w:color="auto" w:fill="auto"/>
          </w:tcPr>
          <w:p w14:paraId="1D52F434"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left w:val="single" w:sz="4" w:space="0" w:color="000001"/>
              <w:bottom w:val="single" w:sz="4" w:space="0" w:color="000001"/>
              <w:right w:val="single" w:sz="4" w:space="0" w:color="000001"/>
            </w:tcBorders>
            <w:shd w:val="clear" w:color="auto" w:fill="auto"/>
          </w:tcPr>
          <w:p w14:paraId="126F2524"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3C53E5AD" w14:textId="77777777">
        <w:trPr>
          <w:cantSplit/>
        </w:trPr>
        <w:tc>
          <w:tcPr>
            <w:tcW w:w="480" w:type="dxa"/>
            <w:tcBorders>
              <w:left w:val="single" w:sz="4" w:space="0" w:color="000001"/>
              <w:bottom w:val="single" w:sz="4" w:space="0" w:color="000001"/>
            </w:tcBorders>
            <w:shd w:val="clear" w:color="auto" w:fill="auto"/>
          </w:tcPr>
          <w:p w14:paraId="45C53CA2"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4</w:t>
            </w:r>
          </w:p>
        </w:tc>
        <w:tc>
          <w:tcPr>
            <w:tcW w:w="4395" w:type="dxa"/>
            <w:tcBorders>
              <w:left w:val="single" w:sz="4" w:space="0" w:color="000001"/>
              <w:bottom w:val="single" w:sz="4" w:space="0" w:color="000001"/>
            </w:tcBorders>
            <w:shd w:val="clear" w:color="auto" w:fill="auto"/>
          </w:tcPr>
          <w:p w14:paraId="3AB3EEF0"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Evaluate/Examine the solution(s) through designing and conducting experiments, interpretation of data and synthesized information</w:t>
            </w:r>
          </w:p>
        </w:tc>
        <w:tc>
          <w:tcPr>
            <w:tcW w:w="540" w:type="dxa"/>
            <w:tcBorders>
              <w:left w:val="single" w:sz="4" w:space="0" w:color="000001"/>
              <w:bottom w:val="single" w:sz="4" w:space="0" w:color="000001"/>
            </w:tcBorders>
            <w:shd w:val="clear" w:color="auto" w:fill="auto"/>
          </w:tcPr>
          <w:p w14:paraId="23E25018"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4</w:t>
            </w:r>
          </w:p>
        </w:tc>
        <w:tc>
          <w:tcPr>
            <w:tcW w:w="375" w:type="dxa"/>
            <w:tcBorders>
              <w:left w:val="single" w:sz="4" w:space="0" w:color="000001"/>
              <w:bottom w:val="single" w:sz="4" w:space="0" w:color="000001"/>
            </w:tcBorders>
            <w:shd w:val="clear" w:color="auto" w:fill="auto"/>
          </w:tcPr>
          <w:p w14:paraId="3C277991"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4</w:t>
            </w:r>
          </w:p>
        </w:tc>
        <w:tc>
          <w:tcPr>
            <w:tcW w:w="360" w:type="dxa"/>
            <w:tcBorders>
              <w:left w:val="single" w:sz="4" w:space="0" w:color="000001"/>
              <w:bottom w:val="single" w:sz="4" w:space="0" w:color="000001"/>
            </w:tcBorders>
            <w:shd w:val="clear" w:color="auto" w:fill="auto"/>
          </w:tcPr>
          <w:p w14:paraId="516F8924"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3EECFF4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2509E810"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K8</w:t>
            </w:r>
          </w:p>
        </w:tc>
        <w:tc>
          <w:tcPr>
            <w:tcW w:w="1125" w:type="dxa"/>
            <w:tcBorders>
              <w:left w:val="single" w:sz="4" w:space="0" w:color="000001"/>
              <w:bottom w:val="single" w:sz="4" w:space="0" w:color="000001"/>
            </w:tcBorders>
            <w:shd w:val="clear" w:color="auto" w:fill="auto"/>
          </w:tcPr>
          <w:p w14:paraId="08187A2B"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left w:val="single" w:sz="4" w:space="0" w:color="000001"/>
              <w:bottom w:val="single" w:sz="4" w:space="0" w:color="000001"/>
              <w:right w:val="single" w:sz="4" w:space="0" w:color="000001"/>
            </w:tcBorders>
            <w:shd w:val="clear" w:color="auto" w:fill="auto"/>
          </w:tcPr>
          <w:p w14:paraId="2E137A9F"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6E1619B0" w14:textId="77777777">
        <w:trPr>
          <w:cantSplit/>
        </w:trPr>
        <w:tc>
          <w:tcPr>
            <w:tcW w:w="480" w:type="dxa"/>
            <w:tcBorders>
              <w:left w:val="single" w:sz="4" w:space="0" w:color="000001"/>
              <w:bottom w:val="single" w:sz="4" w:space="0" w:color="000001"/>
            </w:tcBorders>
            <w:shd w:val="clear" w:color="auto" w:fill="auto"/>
          </w:tcPr>
          <w:p w14:paraId="799EF55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4395" w:type="dxa"/>
            <w:tcBorders>
              <w:left w:val="single" w:sz="4" w:space="0" w:color="000001"/>
              <w:bottom w:val="single" w:sz="4" w:space="0" w:color="000001"/>
            </w:tcBorders>
            <w:shd w:val="clear" w:color="auto" w:fill="auto"/>
          </w:tcPr>
          <w:p w14:paraId="6237D09E"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Apply modern engineering tools and techniques in the development of different stages of the solution</w:t>
            </w:r>
          </w:p>
        </w:tc>
        <w:tc>
          <w:tcPr>
            <w:tcW w:w="540" w:type="dxa"/>
            <w:tcBorders>
              <w:left w:val="single" w:sz="4" w:space="0" w:color="000001"/>
              <w:bottom w:val="single" w:sz="4" w:space="0" w:color="000001"/>
            </w:tcBorders>
            <w:shd w:val="clear" w:color="auto" w:fill="auto"/>
          </w:tcPr>
          <w:p w14:paraId="124B2387"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375" w:type="dxa"/>
            <w:tcBorders>
              <w:left w:val="single" w:sz="4" w:space="0" w:color="000001"/>
              <w:bottom w:val="single" w:sz="4" w:space="0" w:color="000001"/>
            </w:tcBorders>
            <w:shd w:val="clear" w:color="auto" w:fill="auto"/>
          </w:tcPr>
          <w:p w14:paraId="679EBB9F"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4F90AAD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7BF6B90B"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4325CB04"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K6</w:t>
            </w:r>
          </w:p>
        </w:tc>
        <w:tc>
          <w:tcPr>
            <w:tcW w:w="1125" w:type="dxa"/>
            <w:tcBorders>
              <w:left w:val="single" w:sz="4" w:space="0" w:color="000001"/>
              <w:bottom w:val="single" w:sz="4" w:space="0" w:color="000001"/>
            </w:tcBorders>
            <w:shd w:val="clear" w:color="auto" w:fill="auto"/>
          </w:tcPr>
          <w:p w14:paraId="1BEA2136"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left w:val="single" w:sz="4" w:space="0" w:color="000001"/>
              <w:bottom w:val="single" w:sz="4" w:space="0" w:color="000001"/>
              <w:right w:val="single" w:sz="4" w:space="0" w:color="000001"/>
            </w:tcBorders>
            <w:shd w:val="clear" w:color="auto" w:fill="auto"/>
          </w:tcPr>
          <w:p w14:paraId="0008D669"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60489FDD" w14:textId="77777777">
        <w:trPr>
          <w:cantSplit/>
        </w:trPr>
        <w:tc>
          <w:tcPr>
            <w:tcW w:w="480" w:type="dxa"/>
            <w:tcBorders>
              <w:top w:val="single" w:sz="4" w:space="0" w:color="000001"/>
              <w:left w:val="single" w:sz="4" w:space="0" w:color="000001"/>
              <w:bottom w:val="single" w:sz="4" w:space="0" w:color="000001"/>
            </w:tcBorders>
            <w:shd w:val="clear" w:color="auto" w:fill="auto"/>
          </w:tcPr>
          <w:p w14:paraId="60E460D5"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4395" w:type="dxa"/>
            <w:tcBorders>
              <w:top w:val="single" w:sz="4" w:space="0" w:color="000001"/>
              <w:left w:val="single" w:sz="4" w:space="0" w:color="000001"/>
              <w:bottom w:val="single" w:sz="4" w:space="0" w:color="000001"/>
            </w:tcBorders>
            <w:shd w:val="clear" w:color="auto" w:fill="auto"/>
          </w:tcPr>
          <w:p w14:paraId="3463C896"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Assess the impact of the solution in terms of societal, health, safety, legal and cultural context</w:t>
            </w:r>
          </w:p>
        </w:tc>
        <w:tc>
          <w:tcPr>
            <w:tcW w:w="540" w:type="dxa"/>
            <w:tcBorders>
              <w:top w:val="single" w:sz="4" w:space="0" w:color="000001"/>
              <w:left w:val="single" w:sz="4" w:space="0" w:color="000001"/>
              <w:bottom w:val="single" w:sz="4" w:space="0" w:color="000001"/>
            </w:tcBorders>
            <w:shd w:val="clear" w:color="auto" w:fill="auto"/>
          </w:tcPr>
          <w:p w14:paraId="7312E9F9"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75" w:type="dxa"/>
            <w:tcBorders>
              <w:top w:val="single" w:sz="4" w:space="0" w:color="000001"/>
              <w:left w:val="single" w:sz="4" w:space="0" w:color="000001"/>
              <w:bottom w:val="single" w:sz="4" w:space="0" w:color="000001"/>
            </w:tcBorders>
            <w:shd w:val="clear" w:color="auto" w:fill="auto"/>
          </w:tcPr>
          <w:p w14:paraId="37A6DA3D"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360" w:type="dxa"/>
            <w:tcBorders>
              <w:top w:val="single" w:sz="4" w:space="0" w:color="000001"/>
              <w:left w:val="single" w:sz="4" w:space="0" w:color="000001"/>
              <w:bottom w:val="single" w:sz="4" w:space="0" w:color="000001"/>
            </w:tcBorders>
            <w:shd w:val="clear" w:color="auto" w:fill="auto"/>
          </w:tcPr>
          <w:p w14:paraId="170F157A"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top w:val="single" w:sz="4" w:space="0" w:color="000001"/>
              <w:left w:val="single" w:sz="4" w:space="0" w:color="000001"/>
              <w:bottom w:val="single" w:sz="4" w:space="0" w:color="000001"/>
            </w:tcBorders>
            <w:shd w:val="clear" w:color="auto" w:fill="auto"/>
          </w:tcPr>
          <w:p w14:paraId="38B7AF74"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top w:val="single" w:sz="4" w:space="0" w:color="000001"/>
              <w:left w:val="single" w:sz="4" w:space="0" w:color="000001"/>
              <w:bottom w:val="single" w:sz="4" w:space="0" w:color="000001"/>
            </w:tcBorders>
            <w:shd w:val="clear" w:color="auto" w:fill="auto"/>
          </w:tcPr>
          <w:p w14:paraId="79D2CF93"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K7</w:t>
            </w:r>
          </w:p>
        </w:tc>
        <w:tc>
          <w:tcPr>
            <w:tcW w:w="1125" w:type="dxa"/>
            <w:tcBorders>
              <w:top w:val="single" w:sz="4" w:space="0" w:color="000001"/>
              <w:left w:val="single" w:sz="4" w:space="0" w:color="000001"/>
              <w:bottom w:val="single" w:sz="4" w:space="0" w:color="000001"/>
            </w:tcBorders>
            <w:shd w:val="clear" w:color="auto" w:fill="auto"/>
          </w:tcPr>
          <w:p w14:paraId="277243D3"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top w:val="single" w:sz="4" w:space="0" w:color="000001"/>
              <w:left w:val="single" w:sz="4" w:space="0" w:color="000001"/>
              <w:bottom w:val="single" w:sz="4" w:space="0" w:color="000001"/>
              <w:right w:val="single" w:sz="4" w:space="0" w:color="000001"/>
            </w:tcBorders>
            <w:shd w:val="clear" w:color="auto" w:fill="auto"/>
          </w:tcPr>
          <w:p w14:paraId="65A0AE39"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05686945" w14:textId="77777777">
        <w:trPr>
          <w:cantSplit/>
        </w:trPr>
        <w:tc>
          <w:tcPr>
            <w:tcW w:w="480" w:type="dxa"/>
            <w:tcBorders>
              <w:left w:val="single" w:sz="4" w:space="0" w:color="000001"/>
              <w:bottom w:val="single" w:sz="4" w:space="0" w:color="000001"/>
            </w:tcBorders>
            <w:shd w:val="clear" w:color="auto" w:fill="auto"/>
          </w:tcPr>
          <w:p w14:paraId="5D29D559"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7</w:t>
            </w:r>
          </w:p>
        </w:tc>
        <w:tc>
          <w:tcPr>
            <w:tcW w:w="4395" w:type="dxa"/>
            <w:tcBorders>
              <w:left w:val="single" w:sz="4" w:space="0" w:color="000001"/>
              <w:bottom w:val="single" w:sz="4" w:space="0" w:color="000001"/>
            </w:tcBorders>
            <w:shd w:val="clear" w:color="auto" w:fill="auto"/>
          </w:tcPr>
          <w:p w14:paraId="28EA9F09"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Assess the sustainability and impact of solution in terms of environmental context</w:t>
            </w:r>
            <w:r>
              <w:rPr>
                <w:rFonts w:ascii="Arial" w:eastAsia="Arial" w:hAnsi="Arial" w:cs="Arial"/>
                <w:b/>
                <w:color w:val="000000"/>
                <w:sz w:val="20"/>
                <w:szCs w:val="20"/>
              </w:rPr>
              <w:tab/>
              <w:t xml:space="preserve"> </w:t>
            </w:r>
          </w:p>
        </w:tc>
        <w:tc>
          <w:tcPr>
            <w:tcW w:w="540" w:type="dxa"/>
            <w:tcBorders>
              <w:left w:val="single" w:sz="4" w:space="0" w:color="000001"/>
              <w:bottom w:val="single" w:sz="4" w:space="0" w:color="000001"/>
            </w:tcBorders>
            <w:shd w:val="clear" w:color="auto" w:fill="auto"/>
          </w:tcPr>
          <w:p w14:paraId="4BE3DEBB"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7</w:t>
            </w:r>
          </w:p>
        </w:tc>
        <w:tc>
          <w:tcPr>
            <w:tcW w:w="375" w:type="dxa"/>
            <w:tcBorders>
              <w:left w:val="single" w:sz="4" w:space="0" w:color="000001"/>
              <w:bottom w:val="single" w:sz="4" w:space="0" w:color="000001"/>
            </w:tcBorders>
            <w:shd w:val="clear" w:color="auto" w:fill="auto"/>
          </w:tcPr>
          <w:p w14:paraId="7FE48A31"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360" w:type="dxa"/>
            <w:tcBorders>
              <w:left w:val="single" w:sz="4" w:space="0" w:color="000001"/>
              <w:bottom w:val="single" w:sz="4" w:space="0" w:color="000001"/>
            </w:tcBorders>
            <w:shd w:val="clear" w:color="auto" w:fill="auto"/>
          </w:tcPr>
          <w:p w14:paraId="7D9666F8"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0DF92AF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2AF1E461"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K7</w:t>
            </w:r>
          </w:p>
        </w:tc>
        <w:tc>
          <w:tcPr>
            <w:tcW w:w="1125" w:type="dxa"/>
            <w:tcBorders>
              <w:left w:val="single" w:sz="4" w:space="0" w:color="000001"/>
              <w:bottom w:val="single" w:sz="4" w:space="0" w:color="000001"/>
            </w:tcBorders>
            <w:shd w:val="clear" w:color="auto" w:fill="auto"/>
          </w:tcPr>
          <w:p w14:paraId="1CD31BE1" w14:textId="77777777" w:rsidR="00B71A18" w:rsidRDefault="00E03BFA">
            <w:pPr>
              <w:widowControl w:val="0"/>
              <w:jc w:val="center"/>
              <w:rPr>
                <w:rFonts w:ascii="Arial" w:eastAsia="Arial" w:hAnsi="Arial" w:cs="Arial"/>
                <w:b/>
                <w:i/>
                <w:color w:val="0000FF"/>
                <w:sz w:val="20"/>
                <w:szCs w:val="20"/>
              </w:rPr>
            </w:pPr>
            <w:r>
              <w:rPr>
                <w:rFonts w:ascii="Arial" w:eastAsia="Arial" w:hAnsi="Arial" w:cs="Arial"/>
                <w:b/>
                <w:i/>
                <w:color w:val="0000FF"/>
                <w:sz w:val="20"/>
                <w:szCs w:val="20"/>
              </w:rPr>
              <w:t>P1-P7</w:t>
            </w:r>
          </w:p>
        </w:tc>
        <w:tc>
          <w:tcPr>
            <w:tcW w:w="1215" w:type="dxa"/>
            <w:tcBorders>
              <w:left w:val="single" w:sz="4" w:space="0" w:color="000001"/>
              <w:bottom w:val="single" w:sz="4" w:space="0" w:color="000001"/>
              <w:right w:val="single" w:sz="4" w:space="0" w:color="000001"/>
            </w:tcBorders>
            <w:shd w:val="clear" w:color="auto" w:fill="auto"/>
          </w:tcPr>
          <w:p w14:paraId="69E15AE1"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7E56205E" w14:textId="77777777">
        <w:trPr>
          <w:cantSplit/>
        </w:trPr>
        <w:tc>
          <w:tcPr>
            <w:tcW w:w="480" w:type="dxa"/>
            <w:tcBorders>
              <w:left w:val="single" w:sz="4" w:space="0" w:color="000001"/>
              <w:bottom w:val="single" w:sz="4" w:space="0" w:color="000001"/>
            </w:tcBorders>
            <w:shd w:val="clear" w:color="auto" w:fill="auto"/>
          </w:tcPr>
          <w:p w14:paraId="119B3564"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8</w:t>
            </w:r>
          </w:p>
        </w:tc>
        <w:tc>
          <w:tcPr>
            <w:tcW w:w="4395" w:type="dxa"/>
            <w:tcBorders>
              <w:left w:val="single" w:sz="4" w:space="0" w:color="000001"/>
              <w:bottom w:val="single" w:sz="4" w:space="0" w:color="000001"/>
            </w:tcBorders>
            <w:shd w:val="clear" w:color="auto" w:fill="auto"/>
          </w:tcPr>
          <w:p w14:paraId="0A5BEF16" w14:textId="77777777" w:rsidR="00B71A18" w:rsidRDefault="00E03BFA">
            <w:pPr>
              <w:widowControl w:val="0"/>
              <w:numPr>
                <w:ilvl w:val="0"/>
                <w:numId w:val="2"/>
              </w:numPr>
              <w:jc w:val="both"/>
              <w:rPr>
                <w:rFonts w:ascii="Arial" w:eastAsia="Arial" w:hAnsi="Arial" w:cs="Arial"/>
                <w:b/>
                <w:color w:val="000000"/>
                <w:sz w:val="20"/>
                <w:szCs w:val="20"/>
              </w:rPr>
            </w:pPr>
            <w:bookmarkStart w:id="2" w:name="_heading=h.1fob9te" w:colFirst="0" w:colLast="0"/>
            <w:bookmarkEnd w:id="2"/>
            <w:r>
              <w:rPr>
                <w:rFonts w:ascii="Arial" w:eastAsia="Arial" w:hAnsi="Arial" w:cs="Arial"/>
                <w:b/>
                <w:color w:val="000000"/>
                <w:sz w:val="20"/>
                <w:szCs w:val="20"/>
              </w:rPr>
              <w:t>Apply ethical considerations and professional responsibilities in designing, developing and reporting related to the project</w:t>
            </w:r>
          </w:p>
        </w:tc>
        <w:tc>
          <w:tcPr>
            <w:tcW w:w="540" w:type="dxa"/>
            <w:tcBorders>
              <w:left w:val="single" w:sz="4" w:space="0" w:color="000001"/>
              <w:bottom w:val="single" w:sz="4" w:space="0" w:color="000001"/>
            </w:tcBorders>
            <w:shd w:val="clear" w:color="auto" w:fill="auto"/>
          </w:tcPr>
          <w:p w14:paraId="03EFC37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8</w:t>
            </w:r>
          </w:p>
        </w:tc>
        <w:tc>
          <w:tcPr>
            <w:tcW w:w="375" w:type="dxa"/>
            <w:tcBorders>
              <w:left w:val="single" w:sz="4" w:space="0" w:color="000001"/>
              <w:bottom w:val="single" w:sz="4" w:space="0" w:color="000001"/>
            </w:tcBorders>
            <w:shd w:val="clear" w:color="auto" w:fill="auto"/>
          </w:tcPr>
          <w:p w14:paraId="202B3122"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3408AAF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4B936F64"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722528DD" w14:textId="77777777" w:rsidR="00B71A18" w:rsidRDefault="00E03BFA">
            <w:pPr>
              <w:widowControl w:val="0"/>
              <w:pBdr>
                <w:top w:val="nil"/>
                <w:left w:val="nil"/>
                <w:bottom w:val="nil"/>
                <w:right w:val="nil"/>
                <w:between w:val="nil"/>
              </w:pBdr>
              <w:jc w:val="center"/>
              <w:rPr>
                <w:rFonts w:ascii="Arial" w:eastAsia="Arial" w:hAnsi="Arial" w:cs="Arial"/>
                <w:b/>
                <w:i/>
                <w:color w:val="0000FF"/>
                <w:sz w:val="20"/>
                <w:szCs w:val="20"/>
              </w:rPr>
            </w:pPr>
            <w:r>
              <w:rPr>
                <w:rFonts w:ascii="Arial" w:eastAsia="Arial" w:hAnsi="Arial" w:cs="Arial"/>
                <w:b/>
                <w:i/>
                <w:color w:val="0000FF"/>
                <w:sz w:val="20"/>
                <w:szCs w:val="20"/>
              </w:rPr>
              <w:t>K7</w:t>
            </w:r>
          </w:p>
        </w:tc>
        <w:tc>
          <w:tcPr>
            <w:tcW w:w="1125" w:type="dxa"/>
            <w:tcBorders>
              <w:left w:val="single" w:sz="4" w:space="0" w:color="000001"/>
              <w:bottom w:val="single" w:sz="4" w:space="0" w:color="000001"/>
            </w:tcBorders>
            <w:shd w:val="clear" w:color="auto" w:fill="auto"/>
          </w:tcPr>
          <w:p w14:paraId="169DA8D0"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c>
          <w:tcPr>
            <w:tcW w:w="1215" w:type="dxa"/>
            <w:tcBorders>
              <w:left w:val="single" w:sz="4" w:space="0" w:color="000001"/>
              <w:bottom w:val="single" w:sz="4" w:space="0" w:color="000001"/>
              <w:right w:val="single" w:sz="4" w:space="0" w:color="000001"/>
            </w:tcBorders>
            <w:shd w:val="clear" w:color="auto" w:fill="auto"/>
          </w:tcPr>
          <w:p w14:paraId="3961F739"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11DE66BC" w14:textId="77777777">
        <w:trPr>
          <w:cantSplit/>
        </w:trPr>
        <w:tc>
          <w:tcPr>
            <w:tcW w:w="480" w:type="dxa"/>
            <w:tcBorders>
              <w:left w:val="single" w:sz="4" w:space="0" w:color="000001"/>
              <w:bottom w:val="single" w:sz="4" w:space="0" w:color="000001"/>
            </w:tcBorders>
            <w:shd w:val="clear" w:color="auto" w:fill="auto"/>
          </w:tcPr>
          <w:p w14:paraId="4924AE1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9</w:t>
            </w:r>
          </w:p>
        </w:tc>
        <w:tc>
          <w:tcPr>
            <w:tcW w:w="4395" w:type="dxa"/>
            <w:tcBorders>
              <w:left w:val="single" w:sz="4" w:space="0" w:color="000001"/>
              <w:bottom w:val="single" w:sz="4" w:space="0" w:color="000001"/>
            </w:tcBorders>
            <w:shd w:val="clear" w:color="auto" w:fill="auto"/>
          </w:tcPr>
          <w:p w14:paraId="1F383AAC"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Act effectively as an individual and as a team member or leader for successful completion of the project</w:t>
            </w:r>
          </w:p>
        </w:tc>
        <w:tc>
          <w:tcPr>
            <w:tcW w:w="540" w:type="dxa"/>
            <w:tcBorders>
              <w:left w:val="single" w:sz="4" w:space="0" w:color="000001"/>
              <w:bottom w:val="single" w:sz="4" w:space="0" w:color="000001"/>
            </w:tcBorders>
            <w:shd w:val="clear" w:color="auto" w:fill="auto"/>
          </w:tcPr>
          <w:p w14:paraId="4B2F8B6F"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9</w:t>
            </w:r>
          </w:p>
        </w:tc>
        <w:tc>
          <w:tcPr>
            <w:tcW w:w="375" w:type="dxa"/>
            <w:tcBorders>
              <w:left w:val="single" w:sz="4" w:space="0" w:color="000001"/>
              <w:bottom w:val="single" w:sz="4" w:space="0" w:color="000001"/>
            </w:tcBorders>
            <w:shd w:val="clear" w:color="auto" w:fill="auto"/>
          </w:tcPr>
          <w:p w14:paraId="7A050EF1"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60" w:type="dxa"/>
            <w:tcBorders>
              <w:left w:val="single" w:sz="4" w:space="0" w:color="000001"/>
              <w:bottom w:val="single" w:sz="4" w:space="0" w:color="000001"/>
            </w:tcBorders>
            <w:shd w:val="clear" w:color="auto" w:fill="auto"/>
          </w:tcPr>
          <w:p w14:paraId="2F1B29CA"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401EF623"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1245" w:type="dxa"/>
            <w:tcBorders>
              <w:left w:val="single" w:sz="4" w:space="0" w:color="000001"/>
              <w:bottom w:val="single" w:sz="4" w:space="0" w:color="000001"/>
            </w:tcBorders>
            <w:shd w:val="clear" w:color="auto" w:fill="auto"/>
          </w:tcPr>
          <w:p w14:paraId="7ED568B0"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c>
          <w:tcPr>
            <w:tcW w:w="1125" w:type="dxa"/>
            <w:tcBorders>
              <w:left w:val="single" w:sz="4" w:space="0" w:color="000001"/>
              <w:bottom w:val="single" w:sz="4" w:space="0" w:color="000001"/>
            </w:tcBorders>
            <w:shd w:val="clear" w:color="auto" w:fill="auto"/>
          </w:tcPr>
          <w:p w14:paraId="5C1E2F2F"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c>
          <w:tcPr>
            <w:tcW w:w="1215" w:type="dxa"/>
            <w:tcBorders>
              <w:left w:val="single" w:sz="4" w:space="0" w:color="000001"/>
              <w:bottom w:val="single" w:sz="4" w:space="0" w:color="000001"/>
              <w:right w:val="single" w:sz="4" w:space="0" w:color="000001"/>
            </w:tcBorders>
            <w:shd w:val="clear" w:color="auto" w:fill="auto"/>
          </w:tcPr>
          <w:p w14:paraId="0D04F2AC"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r>
      <w:tr w:rsidR="00B71A18" w14:paraId="2838A9F7" w14:textId="77777777">
        <w:trPr>
          <w:cantSplit/>
        </w:trPr>
        <w:tc>
          <w:tcPr>
            <w:tcW w:w="480" w:type="dxa"/>
            <w:tcBorders>
              <w:left w:val="single" w:sz="4" w:space="0" w:color="000001"/>
              <w:bottom w:val="single" w:sz="4" w:space="0" w:color="000001"/>
            </w:tcBorders>
            <w:shd w:val="clear" w:color="auto" w:fill="auto"/>
          </w:tcPr>
          <w:p w14:paraId="1C180142"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10</w:t>
            </w:r>
          </w:p>
        </w:tc>
        <w:tc>
          <w:tcPr>
            <w:tcW w:w="4395" w:type="dxa"/>
            <w:tcBorders>
              <w:left w:val="single" w:sz="4" w:space="0" w:color="000001"/>
              <w:bottom w:val="single" w:sz="4" w:space="0" w:color="000001"/>
            </w:tcBorders>
            <w:shd w:val="clear" w:color="auto" w:fill="auto"/>
          </w:tcPr>
          <w:p w14:paraId="5FF4F4FA"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Demonstrate effective communication skills through writing reports, presentations and verbal communications with appropriate stakeholders</w:t>
            </w:r>
          </w:p>
        </w:tc>
        <w:tc>
          <w:tcPr>
            <w:tcW w:w="540" w:type="dxa"/>
            <w:tcBorders>
              <w:left w:val="single" w:sz="4" w:space="0" w:color="000001"/>
              <w:bottom w:val="single" w:sz="4" w:space="0" w:color="000001"/>
            </w:tcBorders>
            <w:shd w:val="clear" w:color="auto" w:fill="auto"/>
          </w:tcPr>
          <w:p w14:paraId="5366F6E8"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10</w:t>
            </w:r>
          </w:p>
        </w:tc>
        <w:tc>
          <w:tcPr>
            <w:tcW w:w="375" w:type="dxa"/>
            <w:tcBorders>
              <w:left w:val="single" w:sz="4" w:space="0" w:color="000001"/>
              <w:bottom w:val="single" w:sz="4" w:space="0" w:color="000001"/>
            </w:tcBorders>
            <w:shd w:val="clear" w:color="auto" w:fill="auto"/>
          </w:tcPr>
          <w:p w14:paraId="301B0530"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60" w:type="dxa"/>
            <w:tcBorders>
              <w:left w:val="single" w:sz="4" w:space="0" w:color="000001"/>
              <w:bottom w:val="single" w:sz="4" w:space="0" w:color="000001"/>
            </w:tcBorders>
            <w:shd w:val="clear" w:color="auto" w:fill="auto"/>
          </w:tcPr>
          <w:p w14:paraId="17A2D34A"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5C9070F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5</w:t>
            </w:r>
          </w:p>
        </w:tc>
        <w:tc>
          <w:tcPr>
            <w:tcW w:w="1245" w:type="dxa"/>
            <w:tcBorders>
              <w:left w:val="single" w:sz="4" w:space="0" w:color="000001"/>
              <w:bottom w:val="single" w:sz="4" w:space="0" w:color="000001"/>
            </w:tcBorders>
            <w:shd w:val="clear" w:color="auto" w:fill="auto"/>
          </w:tcPr>
          <w:p w14:paraId="2C4B48BE"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c>
          <w:tcPr>
            <w:tcW w:w="1125" w:type="dxa"/>
            <w:tcBorders>
              <w:left w:val="single" w:sz="4" w:space="0" w:color="000001"/>
              <w:bottom w:val="single" w:sz="4" w:space="0" w:color="000001"/>
            </w:tcBorders>
            <w:shd w:val="clear" w:color="auto" w:fill="auto"/>
          </w:tcPr>
          <w:p w14:paraId="5F3268A7" w14:textId="77777777" w:rsidR="00B71A18" w:rsidRDefault="00B71A18">
            <w:pPr>
              <w:widowControl w:val="0"/>
              <w:pBdr>
                <w:top w:val="nil"/>
                <w:left w:val="nil"/>
                <w:bottom w:val="nil"/>
                <w:right w:val="nil"/>
                <w:between w:val="nil"/>
              </w:pBdr>
              <w:jc w:val="center"/>
              <w:rPr>
                <w:rFonts w:ascii="Arial" w:eastAsia="Arial" w:hAnsi="Arial" w:cs="Arial"/>
                <w:b/>
                <w:i/>
                <w:color w:val="0000FF"/>
                <w:sz w:val="20"/>
                <w:szCs w:val="20"/>
              </w:rPr>
            </w:pPr>
          </w:p>
        </w:tc>
        <w:tc>
          <w:tcPr>
            <w:tcW w:w="1215" w:type="dxa"/>
            <w:tcBorders>
              <w:left w:val="single" w:sz="4" w:space="0" w:color="000001"/>
              <w:bottom w:val="single" w:sz="4" w:space="0" w:color="000001"/>
              <w:right w:val="single" w:sz="4" w:space="0" w:color="000001"/>
            </w:tcBorders>
            <w:shd w:val="clear" w:color="auto" w:fill="auto"/>
          </w:tcPr>
          <w:p w14:paraId="2BE5C162" w14:textId="77777777" w:rsidR="00B71A18" w:rsidRDefault="00E03BFA">
            <w:pPr>
              <w:widowControl w:val="0"/>
              <w:pBdr>
                <w:top w:val="nil"/>
                <w:left w:val="nil"/>
                <w:bottom w:val="nil"/>
                <w:right w:val="nil"/>
                <w:between w:val="nil"/>
              </w:pBdr>
              <w:jc w:val="center"/>
              <w:rPr>
                <w:rFonts w:ascii="Arial" w:eastAsia="Arial" w:hAnsi="Arial" w:cs="Arial"/>
                <w:b/>
                <w:i/>
                <w:color w:val="0000FF"/>
                <w:sz w:val="20"/>
                <w:szCs w:val="20"/>
              </w:rPr>
            </w:pPr>
            <w:r>
              <w:rPr>
                <w:rFonts w:ascii="Arial" w:eastAsia="Arial" w:hAnsi="Arial" w:cs="Arial"/>
                <w:b/>
                <w:i/>
                <w:color w:val="0000FF"/>
                <w:sz w:val="20"/>
                <w:szCs w:val="20"/>
              </w:rPr>
              <w:t>A1-A5</w:t>
            </w:r>
          </w:p>
        </w:tc>
      </w:tr>
      <w:tr w:rsidR="00B71A18" w14:paraId="7F2EAF48" w14:textId="77777777">
        <w:trPr>
          <w:cantSplit/>
        </w:trPr>
        <w:tc>
          <w:tcPr>
            <w:tcW w:w="480" w:type="dxa"/>
            <w:tcBorders>
              <w:left w:val="single" w:sz="4" w:space="0" w:color="000001"/>
              <w:bottom w:val="single" w:sz="4" w:space="0" w:color="000001"/>
            </w:tcBorders>
            <w:shd w:val="clear" w:color="auto" w:fill="auto"/>
          </w:tcPr>
          <w:p w14:paraId="20DD28A6"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11</w:t>
            </w:r>
          </w:p>
        </w:tc>
        <w:tc>
          <w:tcPr>
            <w:tcW w:w="4395" w:type="dxa"/>
            <w:tcBorders>
              <w:left w:val="single" w:sz="4" w:space="0" w:color="000001"/>
              <w:bottom w:val="single" w:sz="4" w:space="0" w:color="000001"/>
            </w:tcBorders>
            <w:shd w:val="clear" w:color="auto" w:fill="auto"/>
          </w:tcPr>
          <w:p w14:paraId="5F6D1975"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Manage the project efficiently with the allocated resources</w:t>
            </w:r>
          </w:p>
        </w:tc>
        <w:tc>
          <w:tcPr>
            <w:tcW w:w="540" w:type="dxa"/>
            <w:tcBorders>
              <w:left w:val="single" w:sz="4" w:space="0" w:color="000001"/>
              <w:bottom w:val="single" w:sz="4" w:space="0" w:color="000001"/>
            </w:tcBorders>
            <w:shd w:val="clear" w:color="auto" w:fill="auto"/>
          </w:tcPr>
          <w:p w14:paraId="77767D56"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11</w:t>
            </w:r>
          </w:p>
        </w:tc>
        <w:tc>
          <w:tcPr>
            <w:tcW w:w="375" w:type="dxa"/>
            <w:tcBorders>
              <w:left w:val="single" w:sz="4" w:space="0" w:color="000001"/>
              <w:bottom w:val="single" w:sz="4" w:space="0" w:color="000001"/>
            </w:tcBorders>
            <w:shd w:val="clear" w:color="auto" w:fill="auto"/>
          </w:tcPr>
          <w:p w14:paraId="17B3324C"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509D505F"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3E212048"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17E046D8"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125" w:type="dxa"/>
            <w:tcBorders>
              <w:left w:val="single" w:sz="4" w:space="0" w:color="000001"/>
              <w:bottom w:val="single" w:sz="4" w:space="0" w:color="000001"/>
            </w:tcBorders>
            <w:shd w:val="clear" w:color="auto" w:fill="auto"/>
          </w:tcPr>
          <w:p w14:paraId="120A9A6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15" w:type="dxa"/>
            <w:tcBorders>
              <w:left w:val="single" w:sz="4" w:space="0" w:color="000001"/>
              <w:bottom w:val="single" w:sz="4" w:space="0" w:color="000001"/>
              <w:right w:val="single" w:sz="4" w:space="0" w:color="000001"/>
            </w:tcBorders>
            <w:shd w:val="clear" w:color="auto" w:fill="auto"/>
          </w:tcPr>
          <w:p w14:paraId="3BD1EAEF"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r>
      <w:tr w:rsidR="00B71A18" w14:paraId="61413A50" w14:textId="77777777">
        <w:trPr>
          <w:cantSplit/>
        </w:trPr>
        <w:tc>
          <w:tcPr>
            <w:tcW w:w="480" w:type="dxa"/>
            <w:tcBorders>
              <w:left w:val="single" w:sz="4" w:space="0" w:color="000001"/>
              <w:bottom w:val="single" w:sz="4" w:space="0" w:color="000001"/>
            </w:tcBorders>
            <w:shd w:val="clear" w:color="auto" w:fill="auto"/>
          </w:tcPr>
          <w:p w14:paraId="3D0762E7"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12</w:t>
            </w:r>
          </w:p>
        </w:tc>
        <w:tc>
          <w:tcPr>
            <w:tcW w:w="4395" w:type="dxa"/>
            <w:tcBorders>
              <w:left w:val="single" w:sz="4" w:space="0" w:color="000001"/>
              <w:bottom w:val="single" w:sz="4" w:space="0" w:color="000001"/>
            </w:tcBorders>
            <w:shd w:val="clear" w:color="auto" w:fill="auto"/>
          </w:tcPr>
          <w:p w14:paraId="5F6A1A99" w14:textId="77777777" w:rsidR="00B71A18" w:rsidRDefault="00E03BFA">
            <w:pPr>
              <w:widowControl w:val="0"/>
              <w:numPr>
                <w:ilvl w:val="0"/>
                <w:numId w:val="2"/>
              </w:numPr>
              <w:jc w:val="both"/>
              <w:rPr>
                <w:rFonts w:ascii="Arial" w:eastAsia="Arial" w:hAnsi="Arial" w:cs="Arial"/>
                <w:b/>
                <w:color w:val="000000"/>
                <w:sz w:val="20"/>
                <w:szCs w:val="20"/>
              </w:rPr>
            </w:pPr>
            <w:r>
              <w:rPr>
                <w:rFonts w:ascii="Arial" w:eastAsia="Arial" w:hAnsi="Arial" w:cs="Arial"/>
                <w:b/>
                <w:color w:val="000000"/>
                <w:sz w:val="20"/>
                <w:szCs w:val="20"/>
              </w:rPr>
              <w:t>Conduct independent research, literature survey and learning of new technologies and concepts as appropriate to design, develop and validate the solution</w:t>
            </w:r>
          </w:p>
        </w:tc>
        <w:tc>
          <w:tcPr>
            <w:tcW w:w="540" w:type="dxa"/>
            <w:tcBorders>
              <w:left w:val="single" w:sz="4" w:space="0" w:color="000001"/>
              <w:bottom w:val="single" w:sz="4" w:space="0" w:color="000001"/>
            </w:tcBorders>
            <w:shd w:val="clear" w:color="auto" w:fill="auto"/>
          </w:tcPr>
          <w:p w14:paraId="048B41E4"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12</w:t>
            </w:r>
          </w:p>
        </w:tc>
        <w:tc>
          <w:tcPr>
            <w:tcW w:w="375" w:type="dxa"/>
            <w:tcBorders>
              <w:left w:val="single" w:sz="4" w:space="0" w:color="000001"/>
              <w:bottom w:val="single" w:sz="4" w:space="0" w:color="000001"/>
            </w:tcBorders>
            <w:shd w:val="clear" w:color="auto" w:fill="auto"/>
          </w:tcPr>
          <w:p w14:paraId="6D6B874A" w14:textId="77777777" w:rsidR="00B71A18" w:rsidRDefault="00E03BFA">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6</w:t>
            </w:r>
          </w:p>
        </w:tc>
        <w:tc>
          <w:tcPr>
            <w:tcW w:w="360" w:type="dxa"/>
            <w:tcBorders>
              <w:left w:val="single" w:sz="4" w:space="0" w:color="000001"/>
              <w:bottom w:val="single" w:sz="4" w:space="0" w:color="000001"/>
            </w:tcBorders>
            <w:shd w:val="clear" w:color="auto" w:fill="auto"/>
          </w:tcPr>
          <w:p w14:paraId="51321C51"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330" w:type="dxa"/>
            <w:tcBorders>
              <w:left w:val="single" w:sz="4" w:space="0" w:color="000001"/>
              <w:bottom w:val="single" w:sz="4" w:space="0" w:color="000001"/>
            </w:tcBorders>
            <w:shd w:val="clear" w:color="auto" w:fill="auto"/>
          </w:tcPr>
          <w:p w14:paraId="0A7521C7"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45" w:type="dxa"/>
            <w:tcBorders>
              <w:left w:val="single" w:sz="4" w:space="0" w:color="000001"/>
              <w:bottom w:val="single" w:sz="4" w:space="0" w:color="000001"/>
            </w:tcBorders>
            <w:shd w:val="clear" w:color="auto" w:fill="auto"/>
          </w:tcPr>
          <w:p w14:paraId="4A9D744F"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125" w:type="dxa"/>
            <w:tcBorders>
              <w:left w:val="single" w:sz="4" w:space="0" w:color="000001"/>
              <w:bottom w:val="single" w:sz="4" w:space="0" w:color="000001"/>
            </w:tcBorders>
            <w:shd w:val="clear" w:color="auto" w:fill="auto"/>
          </w:tcPr>
          <w:p w14:paraId="1583CA33"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c>
          <w:tcPr>
            <w:tcW w:w="1215" w:type="dxa"/>
            <w:tcBorders>
              <w:left w:val="single" w:sz="4" w:space="0" w:color="000001"/>
              <w:bottom w:val="single" w:sz="4" w:space="0" w:color="000001"/>
              <w:right w:val="single" w:sz="4" w:space="0" w:color="000001"/>
            </w:tcBorders>
            <w:shd w:val="clear" w:color="auto" w:fill="auto"/>
          </w:tcPr>
          <w:p w14:paraId="7BF0D5A6" w14:textId="77777777" w:rsidR="00B71A18" w:rsidRDefault="00B71A18">
            <w:pPr>
              <w:widowControl w:val="0"/>
              <w:pBdr>
                <w:top w:val="nil"/>
                <w:left w:val="nil"/>
                <w:bottom w:val="nil"/>
                <w:right w:val="nil"/>
                <w:between w:val="nil"/>
              </w:pBdr>
              <w:jc w:val="center"/>
              <w:rPr>
                <w:rFonts w:ascii="Arial" w:eastAsia="Arial" w:hAnsi="Arial" w:cs="Arial"/>
                <w:b/>
                <w:color w:val="000000"/>
                <w:sz w:val="20"/>
                <w:szCs w:val="20"/>
              </w:rPr>
            </w:pPr>
          </w:p>
        </w:tc>
      </w:tr>
    </w:tbl>
    <w:p w14:paraId="1E66F664" w14:textId="77777777" w:rsidR="00B71A18" w:rsidRDefault="00E03BFA">
      <w:r>
        <w:rPr>
          <w:rFonts w:ascii="Arial" w:eastAsia="Arial" w:hAnsi="Arial" w:cs="Arial"/>
          <w:b/>
          <w:color w:val="000000"/>
        </w:rPr>
        <w:t>8. The Seven Ranges of Complex Engineering Problem Solving related to the Project</w:t>
      </w:r>
    </w:p>
    <w:p w14:paraId="6F07204F" w14:textId="77777777" w:rsidR="00B71A18" w:rsidRDefault="00B71A18">
      <w:pPr>
        <w:rPr>
          <w:rFonts w:ascii="Arial" w:eastAsia="Arial" w:hAnsi="Arial" w:cs="Arial"/>
          <w:color w:val="000000"/>
        </w:rPr>
      </w:pPr>
    </w:p>
    <w:tbl>
      <w:tblPr>
        <w:tblStyle w:val="ac"/>
        <w:tblW w:w="9972" w:type="dxa"/>
        <w:tblLayout w:type="fixed"/>
        <w:tblLook w:val="0400" w:firstRow="0" w:lastRow="0" w:firstColumn="0" w:lastColumn="0" w:noHBand="0" w:noVBand="1"/>
      </w:tblPr>
      <w:tblGrid>
        <w:gridCol w:w="9972"/>
      </w:tblGrid>
      <w:tr w:rsidR="00B71A18" w14:paraId="7031A4AF" w14:textId="77777777">
        <w:tc>
          <w:tcPr>
            <w:tcW w:w="9972" w:type="dxa"/>
            <w:tcBorders>
              <w:top w:val="single" w:sz="4" w:space="0" w:color="000000"/>
              <w:left w:val="single" w:sz="4" w:space="0" w:color="000000"/>
              <w:bottom w:val="single" w:sz="4" w:space="0" w:color="000000"/>
              <w:right w:val="single" w:sz="4" w:space="0" w:color="000000"/>
            </w:tcBorders>
            <w:shd w:val="clear" w:color="auto" w:fill="B2B2B2"/>
          </w:tcPr>
          <w:p w14:paraId="7F6F6990" w14:textId="77777777" w:rsidR="00B71A18" w:rsidRDefault="00E03BFA">
            <w:pPr>
              <w:widowControl w:val="0"/>
              <w:pBdr>
                <w:top w:val="nil"/>
                <w:left w:val="nil"/>
                <w:bottom w:val="nil"/>
                <w:right w:val="nil"/>
                <w:between w:val="nil"/>
              </w:pBdr>
              <w:jc w:val="center"/>
              <w:rPr>
                <w:b/>
              </w:rPr>
            </w:pPr>
            <w:r>
              <w:rPr>
                <w:b/>
              </w:rPr>
              <w:t>"</w:t>
            </w:r>
            <w:r>
              <w:rPr>
                <w:b/>
                <w:i/>
              </w:rPr>
              <w:t>Complex Engineering Problems have characteristic P1 and some or all of P2 to P7</w:t>
            </w:r>
            <w:r>
              <w:rPr>
                <w:b/>
              </w:rPr>
              <w:t xml:space="preserve">" </w:t>
            </w:r>
          </w:p>
        </w:tc>
      </w:tr>
    </w:tbl>
    <w:p w14:paraId="3B87B2A7" w14:textId="77777777" w:rsidR="00B71A18" w:rsidRDefault="00B71A18">
      <w:pPr>
        <w:rPr>
          <w:rFonts w:ascii="Arial" w:eastAsia="Arial" w:hAnsi="Arial" w:cs="Arial"/>
          <w:color w:val="000000"/>
          <w:sz w:val="12"/>
          <w:szCs w:val="12"/>
        </w:rPr>
      </w:pPr>
    </w:p>
    <w:p w14:paraId="5FDD8BDB" w14:textId="77777777" w:rsidR="00B71A18" w:rsidRDefault="00B71A18">
      <w:pPr>
        <w:rPr>
          <w:rFonts w:ascii="Arial" w:eastAsia="Arial" w:hAnsi="Arial" w:cs="Arial"/>
          <w:color w:val="000000"/>
          <w:sz w:val="2"/>
          <w:szCs w:val="2"/>
        </w:rPr>
      </w:pPr>
    </w:p>
    <w:tbl>
      <w:tblPr>
        <w:tblStyle w:val="ad"/>
        <w:tblW w:w="9994" w:type="dxa"/>
        <w:jc w:val="center"/>
        <w:tblLayout w:type="fixed"/>
        <w:tblLook w:val="0400" w:firstRow="0" w:lastRow="0" w:firstColumn="0" w:lastColumn="0" w:noHBand="0" w:noVBand="1"/>
      </w:tblPr>
      <w:tblGrid>
        <w:gridCol w:w="805"/>
        <w:gridCol w:w="1719"/>
        <w:gridCol w:w="722"/>
        <w:gridCol w:w="3233"/>
        <w:gridCol w:w="2616"/>
        <w:gridCol w:w="899"/>
      </w:tblGrid>
      <w:tr w:rsidR="00B71A18" w14:paraId="3DFEB1B9" w14:textId="77777777">
        <w:trPr>
          <w:trHeight w:val="256"/>
          <w:jc w:val="center"/>
        </w:trPr>
        <w:tc>
          <w:tcPr>
            <w:tcW w:w="805" w:type="dxa"/>
            <w:tcBorders>
              <w:top w:val="single" w:sz="4" w:space="0" w:color="000000"/>
              <w:left w:val="single" w:sz="4" w:space="0" w:color="000000"/>
              <w:bottom w:val="single" w:sz="4" w:space="0" w:color="000000"/>
            </w:tcBorders>
            <w:vAlign w:val="bottom"/>
          </w:tcPr>
          <w:p w14:paraId="514B2C92" w14:textId="77777777" w:rsidR="00B71A18" w:rsidRDefault="00E03BFA">
            <w:pPr>
              <w:widowControl w:val="0"/>
              <w:jc w:val="center"/>
              <w:rPr>
                <w:rFonts w:ascii="Arial" w:eastAsia="Arial" w:hAnsi="Arial" w:cs="Arial"/>
                <w:b/>
                <w:color w:val="000000"/>
                <w:sz w:val="20"/>
                <w:szCs w:val="20"/>
              </w:rPr>
            </w:pPr>
            <w:r>
              <w:rPr>
                <w:rFonts w:ascii="Arial" w:eastAsia="Arial" w:hAnsi="Arial" w:cs="Arial"/>
                <w:b/>
                <w:color w:val="000000"/>
                <w:sz w:val="20"/>
                <w:szCs w:val="20"/>
              </w:rPr>
              <w:t>Range</w:t>
            </w:r>
          </w:p>
        </w:tc>
        <w:tc>
          <w:tcPr>
            <w:tcW w:w="1719" w:type="dxa"/>
            <w:tcBorders>
              <w:top w:val="single" w:sz="4" w:space="0" w:color="000000"/>
              <w:left w:val="single" w:sz="4" w:space="0" w:color="000000"/>
              <w:bottom w:val="single" w:sz="4" w:space="0" w:color="000000"/>
            </w:tcBorders>
            <w:vAlign w:val="bottom"/>
          </w:tcPr>
          <w:p w14:paraId="4BF9B8FA"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Attribute</w:t>
            </w:r>
          </w:p>
        </w:tc>
        <w:tc>
          <w:tcPr>
            <w:tcW w:w="722" w:type="dxa"/>
            <w:tcBorders>
              <w:top w:val="single" w:sz="4" w:space="0" w:color="000000"/>
              <w:left w:val="single" w:sz="4" w:space="0" w:color="000000"/>
              <w:bottom w:val="single" w:sz="4" w:space="0" w:color="000000"/>
            </w:tcBorders>
            <w:vAlign w:val="bottom"/>
          </w:tcPr>
          <w:p w14:paraId="463A23CA"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PO</w:t>
            </w:r>
          </w:p>
        </w:tc>
        <w:tc>
          <w:tcPr>
            <w:tcW w:w="5849" w:type="dxa"/>
            <w:gridSpan w:val="2"/>
            <w:tcBorders>
              <w:top w:val="single" w:sz="4" w:space="0" w:color="000000"/>
              <w:left w:val="single" w:sz="4" w:space="0" w:color="000000"/>
              <w:bottom w:val="single" w:sz="4" w:space="0" w:color="000000"/>
            </w:tcBorders>
            <w:vAlign w:val="bottom"/>
          </w:tcPr>
          <w:p w14:paraId="3F7BD579"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Relevance in the Project</w:t>
            </w:r>
          </w:p>
        </w:tc>
        <w:tc>
          <w:tcPr>
            <w:tcW w:w="899" w:type="dxa"/>
            <w:tcBorders>
              <w:top w:val="single" w:sz="4" w:space="0" w:color="000000"/>
              <w:left w:val="single" w:sz="4" w:space="0" w:color="000000"/>
              <w:bottom w:val="single" w:sz="4" w:space="0" w:color="000000"/>
              <w:right w:val="single" w:sz="4" w:space="0" w:color="000000"/>
            </w:tcBorders>
            <w:vAlign w:val="bottom"/>
          </w:tcPr>
          <w:p w14:paraId="0CB95BAD"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Related CO</w:t>
            </w:r>
          </w:p>
        </w:tc>
      </w:tr>
      <w:tr w:rsidR="00B71A18" w14:paraId="24030C10" w14:textId="77777777">
        <w:trPr>
          <w:trHeight w:val="477"/>
          <w:jc w:val="center"/>
        </w:trPr>
        <w:tc>
          <w:tcPr>
            <w:tcW w:w="805" w:type="dxa"/>
            <w:vMerge w:val="restart"/>
            <w:tcBorders>
              <w:left w:val="single" w:sz="4" w:space="0" w:color="000000"/>
              <w:bottom w:val="single" w:sz="4" w:space="0" w:color="000000"/>
            </w:tcBorders>
            <w:vAlign w:val="center"/>
          </w:tcPr>
          <w:p w14:paraId="6EF4D0AF"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P1</w:t>
            </w:r>
          </w:p>
        </w:tc>
        <w:tc>
          <w:tcPr>
            <w:tcW w:w="1719" w:type="dxa"/>
            <w:vMerge w:val="restart"/>
            <w:tcBorders>
              <w:left w:val="single" w:sz="4" w:space="0" w:color="000000"/>
              <w:bottom w:val="single" w:sz="4" w:space="0" w:color="000000"/>
            </w:tcBorders>
            <w:vAlign w:val="center"/>
          </w:tcPr>
          <w:p w14:paraId="40F6B88B"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Depth of Knowledge Required</w:t>
            </w:r>
          </w:p>
          <w:p w14:paraId="541286C9" w14:textId="77777777" w:rsidR="00B71A18" w:rsidRDefault="00B71A18">
            <w:pPr>
              <w:widowControl w:val="0"/>
              <w:spacing w:before="57" w:after="57"/>
              <w:jc w:val="center"/>
              <w:rPr>
                <w:rFonts w:ascii="Arial" w:eastAsia="Arial" w:hAnsi="Arial" w:cs="Arial"/>
              </w:rPr>
            </w:pPr>
          </w:p>
        </w:tc>
        <w:tc>
          <w:tcPr>
            <w:tcW w:w="722" w:type="dxa"/>
            <w:tcBorders>
              <w:left w:val="single" w:sz="4" w:space="0" w:color="000000"/>
              <w:bottom w:val="single" w:sz="4" w:space="0" w:color="000000"/>
            </w:tcBorders>
            <w:vAlign w:val="center"/>
          </w:tcPr>
          <w:p w14:paraId="65C9A223" w14:textId="77777777" w:rsidR="00B71A18" w:rsidRDefault="00E03BFA">
            <w:pPr>
              <w:widowControl w:val="0"/>
              <w:spacing w:before="57" w:after="57"/>
              <w:jc w:val="center"/>
              <w:rPr>
                <w:rFonts w:ascii="Arial" w:eastAsia="Arial" w:hAnsi="Arial" w:cs="Arial"/>
                <w:b/>
                <w:color w:val="158466"/>
                <w:sz w:val="20"/>
                <w:szCs w:val="20"/>
              </w:rPr>
            </w:pPr>
            <w:r>
              <w:rPr>
                <w:rFonts w:ascii="Arial" w:eastAsia="Arial" w:hAnsi="Arial" w:cs="Arial"/>
                <w:b/>
                <w:color w:val="158466"/>
                <w:sz w:val="20"/>
                <w:szCs w:val="20"/>
              </w:rPr>
              <w:t>PO1</w:t>
            </w:r>
          </w:p>
        </w:tc>
        <w:tc>
          <w:tcPr>
            <w:tcW w:w="3233" w:type="dxa"/>
            <w:tcBorders>
              <w:left w:val="single" w:sz="4" w:space="0" w:color="000000"/>
              <w:bottom w:val="single" w:sz="4" w:space="0" w:color="000000"/>
            </w:tcBorders>
            <w:vAlign w:val="center"/>
          </w:tcPr>
          <w:p w14:paraId="035DFFBF" w14:textId="77777777" w:rsidR="00B71A18" w:rsidRDefault="00E03BFA">
            <w:pPr>
              <w:widowControl w:val="0"/>
              <w:spacing w:before="57" w:after="57"/>
              <w:rPr>
                <w:rFonts w:ascii="Arial" w:eastAsia="Arial" w:hAnsi="Arial" w:cs="Arial"/>
                <w:sz w:val="20"/>
                <w:szCs w:val="20"/>
              </w:rPr>
            </w:pPr>
            <w:r>
              <w:rPr>
                <w:rFonts w:ascii="Arial" w:eastAsia="Arial" w:hAnsi="Arial" w:cs="Arial"/>
                <w:sz w:val="20"/>
                <w:szCs w:val="20"/>
              </w:rPr>
              <w:t>K3 (A systematic theory-based formulation of engineering fundamentals required in the engineering discipline)</w:t>
            </w:r>
          </w:p>
        </w:tc>
        <w:tc>
          <w:tcPr>
            <w:tcW w:w="2616" w:type="dxa"/>
            <w:tcBorders>
              <w:left w:val="single" w:sz="4" w:space="0" w:color="000000"/>
              <w:bottom w:val="single" w:sz="4" w:space="0" w:color="000000"/>
            </w:tcBorders>
            <w:vAlign w:val="center"/>
          </w:tcPr>
          <w:p w14:paraId="4828EC7F" w14:textId="328FA863" w:rsidR="00B71A18" w:rsidRDefault="000A116D">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Our research paper involves agricultural engineering.</w:t>
            </w:r>
          </w:p>
        </w:tc>
        <w:tc>
          <w:tcPr>
            <w:tcW w:w="899" w:type="dxa"/>
            <w:tcBorders>
              <w:left w:val="single" w:sz="4" w:space="0" w:color="000000"/>
              <w:bottom w:val="single" w:sz="4" w:space="0" w:color="000000"/>
              <w:right w:val="single" w:sz="4" w:space="0" w:color="000000"/>
            </w:tcBorders>
            <w:vAlign w:val="center"/>
          </w:tcPr>
          <w:p w14:paraId="6505A11F"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CO1</w:t>
            </w:r>
          </w:p>
        </w:tc>
      </w:tr>
      <w:tr w:rsidR="00B71A18" w14:paraId="6505C228" w14:textId="77777777">
        <w:trPr>
          <w:trHeight w:val="701"/>
          <w:jc w:val="center"/>
        </w:trPr>
        <w:tc>
          <w:tcPr>
            <w:tcW w:w="805" w:type="dxa"/>
            <w:vMerge/>
            <w:tcBorders>
              <w:left w:val="single" w:sz="4" w:space="0" w:color="000000"/>
              <w:bottom w:val="single" w:sz="4" w:space="0" w:color="000000"/>
            </w:tcBorders>
            <w:vAlign w:val="center"/>
          </w:tcPr>
          <w:p w14:paraId="23F28793"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1719" w:type="dxa"/>
            <w:vMerge/>
            <w:tcBorders>
              <w:left w:val="single" w:sz="4" w:space="0" w:color="000000"/>
              <w:bottom w:val="single" w:sz="4" w:space="0" w:color="000000"/>
            </w:tcBorders>
            <w:vAlign w:val="center"/>
          </w:tcPr>
          <w:p w14:paraId="2A47CA00"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722" w:type="dxa"/>
            <w:tcBorders>
              <w:left w:val="single" w:sz="4" w:space="0" w:color="000000"/>
              <w:bottom w:val="single" w:sz="4" w:space="0" w:color="000000"/>
            </w:tcBorders>
            <w:vAlign w:val="center"/>
          </w:tcPr>
          <w:p w14:paraId="1F1D334D" w14:textId="77777777" w:rsidR="00B71A18" w:rsidRDefault="00E03BFA">
            <w:pPr>
              <w:widowControl w:val="0"/>
              <w:spacing w:before="57" w:after="57"/>
              <w:jc w:val="center"/>
              <w:rPr>
                <w:rFonts w:ascii="Arial" w:eastAsia="Arial" w:hAnsi="Arial" w:cs="Arial"/>
                <w:b/>
                <w:color w:val="158466"/>
                <w:sz w:val="20"/>
                <w:szCs w:val="20"/>
              </w:rPr>
            </w:pPr>
            <w:r>
              <w:rPr>
                <w:rFonts w:ascii="Arial" w:eastAsia="Arial" w:hAnsi="Arial" w:cs="Arial"/>
                <w:b/>
                <w:color w:val="158466"/>
                <w:sz w:val="20"/>
                <w:szCs w:val="20"/>
              </w:rPr>
              <w:t>PO2</w:t>
            </w:r>
          </w:p>
        </w:tc>
        <w:tc>
          <w:tcPr>
            <w:tcW w:w="3233" w:type="dxa"/>
            <w:tcBorders>
              <w:left w:val="single" w:sz="4" w:space="0" w:color="000000"/>
              <w:bottom w:val="single" w:sz="4" w:space="0" w:color="000000"/>
            </w:tcBorders>
            <w:vAlign w:val="center"/>
          </w:tcPr>
          <w:p w14:paraId="3E45C785" w14:textId="77777777" w:rsidR="00B71A18" w:rsidRDefault="00E03BFA">
            <w:pPr>
              <w:widowControl w:val="0"/>
              <w:spacing w:before="57" w:after="57"/>
              <w:rPr>
                <w:rFonts w:ascii="Arial" w:eastAsia="Arial" w:hAnsi="Arial" w:cs="Arial"/>
                <w:sz w:val="20"/>
                <w:szCs w:val="20"/>
              </w:rPr>
            </w:pPr>
            <w:r>
              <w:rPr>
                <w:rFonts w:ascii="Arial" w:eastAsia="Arial" w:hAnsi="Arial" w:cs="Arial"/>
                <w:sz w:val="20"/>
                <w:szCs w:val="20"/>
              </w:rPr>
              <w:t>K4 (Engineering specialist knowledge that provides theoretical frameworks and bodies of knowledge for the accepted practice areas in the engineering discipline; much is at the forefront of the discipline)</w:t>
            </w:r>
          </w:p>
        </w:tc>
        <w:tc>
          <w:tcPr>
            <w:tcW w:w="2616" w:type="dxa"/>
            <w:tcBorders>
              <w:left w:val="single" w:sz="4" w:space="0" w:color="000000"/>
              <w:bottom w:val="single" w:sz="4" w:space="0" w:color="000000"/>
            </w:tcBorders>
            <w:vAlign w:val="center"/>
          </w:tcPr>
          <w:p w14:paraId="16041C26" w14:textId="18EA4B0A" w:rsidR="00B71A18" w:rsidRDefault="000A116D">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 xml:space="preserve">Our research paper requires knowledge about Machine Learning algorithms for suitable crop recommendation system. </w:t>
            </w:r>
          </w:p>
        </w:tc>
        <w:tc>
          <w:tcPr>
            <w:tcW w:w="899" w:type="dxa"/>
            <w:tcBorders>
              <w:left w:val="single" w:sz="4" w:space="0" w:color="000000"/>
              <w:bottom w:val="single" w:sz="4" w:space="0" w:color="000000"/>
              <w:right w:val="single" w:sz="4" w:space="0" w:color="000000"/>
            </w:tcBorders>
            <w:vAlign w:val="center"/>
          </w:tcPr>
          <w:p w14:paraId="36B8A7AF"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CO2</w:t>
            </w:r>
          </w:p>
        </w:tc>
      </w:tr>
      <w:tr w:rsidR="00B71A18" w14:paraId="413B4842" w14:textId="77777777">
        <w:trPr>
          <w:trHeight w:val="701"/>
          <w:jc w:val="center"/>
        </w:trPr>
        <w:tc>
          <w:tcPr>
            <w:tcW w:w="805" w:type="dxa"/>
            <w:vMerge/>
            <w:tcBorders>
              <w:left w:val="single" w:sz="4" w:space="0" w:color="000000"/>
              <w:bottom w:val="single" w:sz="4" w:space="0" w:color="000000"/>
            </w:tcBorders>
            <w:vAlign w:val="center"/>
          </w:tcPr>
          <w:p w14:paraId="28F673B7"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1719" w:type="dxa"/>
            <w:vMerge/>
            <w:tcBorders>
              <w:left w:val="single" w:sz="4" w:space="0" w:color="000000"/>
              <w:bottom w:val="single" w:sz="4" w:space="0" w:color="000000"/>
            </w:tcBorders>
            <w:vAlign w:val="center"/>
          </w:tcPr>
          <w:p w14:paraId="11C1FEA3"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722" w:type="dxa"/>
            <w:tcBorders>
              <w:left w:val="single" w:sz="4" w:space="0" w:color="000000"/>
              <w:bottom w:val="single" w:sz="4" w:space="0" w:color="000000"/>
            </w:tcBorders>
            <w:vAlign w:val="center"/>
          </w:tcPr>
          <w:p w14:paraId="5A526DCF" w14:textId="77777777" w:rsidR="00B71A18" w:rsidRDefault="00E03BFA">
            <w:pPr>
              <w:widowControl w:val="0"/>
              <w:spacing w:before="57" w:after="57"/>
              <w:jc w:val="center"/>
              <w:rPr>
                <w:rFonts w:ascii="Arial" w:eastAsia="Arial" w:hAnsi="Arial" w:cs="Arial"/>
                <w:b/>
                <w:color w:val="158466"/>
                <w:sz w:val="20"/>
                <w:szCs w:val="20"/>
              </w:rPr>
            </w:pPr>
            <w:r>
              <w:rPr>
                <w:rFonts w:ascii="Arial" w:eastAsia="Arial" w:hAnsi="Arial" w:cs="Arial"/>
                <w:b/>
                <w:color w:val="158466"/>
                <w:sz w:val="20"/>
                <w:szCs w:val="20"/>
              </w:rPr>
              <w:t>PO3</w:t>
            </w:r>
          </w:p>
        </w:tc>
        <w:tc>
          <w:tcPr>
            <w:tcW w:w="3233" w:type="dxa"/>
            <w:tcBorders>
              <w:left w:val="single" w:sz="4" w:space="0" w:color="000000"/>
              <w:bottom w:val="single" w:sz="4" w:space="0" w:color="000000"/>
            </w:tcBorders>
            <w:vAlign w:val="center"/>
          </w:tcPr>
          <w:p w14:paraId="274B79B0" w14:textId="77777777" w:rsidR="00B71A18" w:rsidRDefault="00E03BFA">
            <w:pPr>
              <w:widowControl w:val="0"/>
              <w:spacing w:before="57" w:after="57"/>
              <w:rPr>
                <w:rFonts w:ascii="Arial" w:eastAsia="Arial" w:hAnsi="Arial" w:cs="Arial"/>
                <w:sz w:val="20"/>
                <w:szCs w:val="20"/>
              </w:rPr>
            </w:pPr>
            <w:r>
              <w:rPr>
                <w:rFonts w:ascii="Arial" w:eastAsia="Arial" w:hAnsi="Arial" w:cs="Arial"/>
                <w:sz w:val="20"/>
                <w:szCs w:val="20"/>
              </w:rPr>
              <w:t>K5 (Knowledge that supports engineering design in a practice area)</w:t>
            </w:r>
          </w:p>
        </w:tc>
        <w:tc>
          <w:tcPr>
            <w:tcW w:w="2616" w:type="dxa"/>
            <w:tcBorders>
              <w:left w:val="single" w:sz="4" w:space="0" w:color="000000"/>
              <w:bottom w:val="single" w:sz="4" w:space="0" w:color="000000"/>
            </w:tcBorders>
            <w:vAlign w:val="center"/>
          </w:tcPr>
          <w:p w14:paraId="15882676" w14:textId="0FBBDC54" w:rsidR="00B71A18" w:rsidRDefault="000A116D">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Our research paper</w:t>
            </w:r>
            <w:r>
              <w:rPr>
                <w:rFonts w:ascii="Arial" w:eastAsia="Arial" w:hAnsi="Arial" w:cs="Arial"/>
                <w:b/>
                <w:i/>
                <w:color w:val="0000FF"/>
                <w:sz w:val="20"/>
                <w:szCs w:val="20"/>
              </w:rPr>
              <w:t xml:space="preserve"> requires understanding of </w:t>
            </w:r>
            <w:r w:rsidRPr="000A116D">
              <w:rPr>
                <w:rFonts w:ascii="Arial" w:eastAsia="Arial" w:hAnsi="Arial" w:cs="Arial"/>
                <w:b/>
                <w:i/>
                <w:color w:val="0000FF"/>
                <w:sz w:val="20"/>
                <w:szCs w:val="20"/>
              </w:rPr>
              <w:t>machine</w:t>
            </w:r>
            <w:r w:rsidRPr="000A116D">
              <w:rPr>
                <w:rFonts w:ascii="Arial" w:eastAsia="Arial" w:hAnsi="Arial" w:cs="Arial"/>
                <w:b/>
                <w:i/>
                <w:color w:val="0000FF"/>
                <w:sz w:val="20"/>
                <w:szCs w:val="20"/>
              </w:rPr>
              <w:t xml:space="preserve"> learning </w:t>
            </w:r>
            <w:r w:rsidRPr="000A116D">
              <w:rPr>
                <w:rFonts w:ascii="Arial" w:eastAsia="Arial" w:hAnsi="Arial" w:cs="Arial"/>
                <w:b/>
                <w:i/>
                <w:color w:val="0000FF"/>
                <w:sz w:val="20"/>
                <w:szCs w:val="20"/>
              </w:rPr>
              <w:t>concepts for</w:t>
            </w:r>
            <w:r w:rsidRPr="000A116D">
              <w:rPr>
                <w:rFonts w:ascii="Arial" w:eastAsia="Arial" w:hAnsi="Arial" w:cs="Arial"/>
                <w:b/>
                <w:i/>
                <w:color w:val="0000FF"/>
                <w:sz w:val="20"/>
                <w:szCs w:val="20"/>
              </w:rPr>
              <w:t xml:space="preserve"> developing algorithms and models, highlighting the crucial role of engineering expertise in designing and implementing projects.</w:t>
            </w:r>
          </w:p>
        </w:tc>
        <w:tc>
          <w:tcPr>
            <w:tcW w:w="899" w:type="dxa"/>
            <w:tcBorders>
              <w:left w:val="single" w:sz="4" w:space="0" w:color="000000"/>
              <w:bottom w:val="single" w:sz="4" w:space="0" w:color="000000"/>
              <w:right w:val="single" w:sz="4" w:space="0" w:color="000000"/>
            </w:tcBorders>
            <w:vAlign w:val="center"/>
          </w:tcPr>
          <w:p w14:paraId="23384852"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CO3</w:t>
            </w:r>
          </w:p>
        </w:tc>
      </w:tr>
      <w:tr w:rsidR="00B71A18" w14:paraId="67E58AF1" w14:textId="77777777">
        <w:trPr>
          <w:trHeight w:val="701"/>
          <w:jc w:val="center"/>
        </w:trPr>
        <w:tc>
          <w:tcPr>
            <w:tcW w:w="805" w:type="dxa"/>
            <w:vMerge/>
            <w:tcBorders>
              <w:left w:val="single" w:sz="4" w:space="0" w:color="000000"/>
              <w:bottom w:val="single" w:sz="4" w:space="0" w:color="000000"/>
            </w:tcBorders>
            <w:vAlign w:val="center"/>
          </w:tcPr>
          <w:p w14:paraId="1A4FD6FB"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1719" w:type="dxa"/>
            <w:vMerge/>
            <w:tcBorders>
              <w:left w:val="single" w:sz="4" w:space="0" w:color="000000"/>
              <w:bottom w:val="single" w:sz="4" w:space="0" w:color="000000"/>
            </w:tcBorders>
            <w:vAlign w:val="center"/>
          </w:tcPr>
          <w:p w14:paraId="03F72E35"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722" w:type="dxa"/>
            <w:tcBorders>
              <w:left w:val="single" w:sz="4" w:space="0" w:color="000000"/>
              <w:bottom w:val="single" w:sz="4" w:space="0" w:color="000000"/>
            </w:tcBorders>
            <w:vAlign w:val="center"/>
          </w:tcPr>
          <w:p w14:paraId="3CB4649F" w14:textId="77777777" w:rsidR="00B71A18" w:rsidRDefault="00E03BFA">
            <w:pPr>
              <w:widowControl w:val="0"/>
              <w:spacing w:before="57" w:after="57"/>
              <w:jc w:val="center"/>
              <w:rPr>
                <w:rFonts w:ascii="Arial" w:eastAsia="Arial" w:hAnsi="Arial" w:cs="Arial"/>
                <w:b/>
                <w:color w:val="158466"/>
                <w:sz w:val="20"/>
                <w:szCs w:val="20"/>
              </w:rPr>
            </w:pPr>
            <w:r>
              <w:rPr>
                <w:rFonts w:ascii="Arial" w:eastAsia="Arial" w:hAnsi="Arial" w:cs="Arial"/>
                <w:b/>
                <w:color w:val="158466"/>
                <w:sz w:val="20"/>
                <w:szCs w:val="20"/>
              </w:rPr>
              <w:t>PO5</w:t>
            </w:r>
          </w:p>
        </w:tc>
        <w:tc>
          <w:tcPr>
            <w:tcW w:w="3233" w:type="dxa"/>
            <w:tcBorders>
              <w:left w:val="single" w:sz="4" w:space="0" w:color="000000"/>
              <w:bottom w:val="single" w:sz="4" w:space="0" w:color="000000"/>
            </w:tcBorders>
            <w:vAlign w:val="center"/>
          </w:tcPr>
          <w:p w14:paraId="6F84F888" w14:textId="77777777" w:rsidR="00B71A18" w:rsidRDefault="00E03BFA">
            <w:pPr>
              <w:widowControl w:val="0"/>
              <w:spacing w:before="57" w:after="57"/>
              <w:rPr>
                <w:rFonts w:ascii="Arial" w:eastAsia="Arial" w:hAnsi="Arial" w:cs="Arial"/>
                <w:sz w:val="20"/>
                <w:szCs w:val="20"/>
              </w:rPr>
            </w:pPr>
            <w:r>
              <w:rPr>
                <w:rFonts w:ascii="Arial" w:eastAsia="Arial" w:hAnsi="Arial" w:cs="Arial"/>
                <w:sz w:val="20"/>
                <w:szCs w:val="20"/>
              </w:rPr>
              <w:t>K6 (Knowledge of engineering practice (technology) in the practice areas in the engineering discipline)</w:t>
            </w:r>
          </w:p>
        </w:tc>
        <w:tc>
          <w:tcPr>
            <w:tcW w:w="2616" w:type="dxa"/>
            <w:tcBorders>
              <w:left w:val="single" w:sz="4" w:space="0" w:color="000000"/>
              <w:bottom w:val="single" w:sz="4" w:space="0" w:color="000000"/>
            </w:tcBorders>
            <w:vAlign w:val="center"/>
          </w:tcPr>
          <w:p w14:paraId="5B3F7244" w14:textId="4CE2B7D8" w:rsidR="00B71A18" w:rsidRDefault="000A116D">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Our research paper</w:t>
            </w:r>
            <w:r>
              <w:rPr>
                <w:rFonts w:ascii="Arial" w:eastAsia="Arial" w:hAnsi="Arial" w:cs="Arial"/>
                <w:b/>
                <w:i/>
                <w:color w:val="0000FF"/>
                <w:sz w:val="20"/>
                <w:szCs w:val="20"/>
              </w:rPr>
              <w:t xml:space="preserve"> engages with data mining and machine learning.</w:t>
            </w:r>
          </w:p>
        </w:tc>
        <w:tc>
          <w:tcPr>
            <w:tcW w:w="899" w:type="dxa"/>
            <w:tcBorders>
              <w:left w:val="single" w:sz="4" w:space="0" w:color="000000"/>
              <w:bottom w:val="single" w:sz="4" w:space="0" w:color="000000"/>
              <w:right w:val="single" w:sz="4" w:space="0" w:color="000000"/>
            </w:tcBorders>
            <w:vAlign w:val="center"/>
          </w:tcPr>
          <w:p w14:paraId="2C0F7418"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CO5</w:t>
            </w:r>
          </w:p>
        </w:tc>
      </w:tr>
      <w:tr w:rsidR="00B71A18" w14:paraId="027FA3CC" w14:textId="77777777">
        <w:trPr>
          <w:trHeight w:val="701"/>
          <w:jc w:val="center"/>
        </w:trPr>
        <w:tc>
          <w:tcPr>
            <w:tcW w:w="805" w:type="dxa"/>
            <w:vMerge/>
            <w:tcBorders>
              <w:left w:val="single" w:sz="4" w:space="0" w:color="000000"/>
              <w:bottom w:val="single" w:sz="4" w:space="0" w:color="000000"/>
            </w:tcBorders>
            <w:vAlign w:val="center"/>
          </w:tcPr>
          <w:p w14:paraId="6C1031AA"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1719" w:type="dxa"/>
            <w:vMerge/>
            <w:tcBorders>
              <w:left w:val="single" w:sz="4" w:space="0" w:color="000000"/>
              <w:bottom w:val="single" w:sz="4" w:space="0" w:color="000000"/>
            </w:tcBorders>
            <w:vAlign w:val="center"/>
          </w:tcPr>
          <w:p w14:paraId="444E3919" w14:textId="77777777" w:rsidR="00B71A18" w:rsidRDefault="00B71A18">
            <w:pPr>
              <w:widowControl w:val="0"/>
              <w:pBdr>
                <w:top w:val="nil"/>
                <w:left w:val="nil"/>
                <w:bottom w:val="nil"/>
                <w:right w:val="nil"/>
                <w:between w:val="nil"/>
              </w:pBdr>
              <w:spacing w:line="276" w:lineRule="auto"/>
              <w:rPr>
                <w:rFonts w:ascii="Arial" w:eastAsia="Arial" w:hAnsi="Arial" w:cs="Arial"/>
                <w:b/>
                <w:i/>
                <w:color w:val="BF0041"/>
                <w:sz w:val="20"/>
                <w:szCs w:val="20"/>
              </w:rPr>
            </w:pPr>
          </w:p>
        </w:tc>
        <w:tc>
          <w:tcPr>
            <w:tcW w:w="722" w:type="dxa"/>
            <w:tcBorders>
              <w:left w:val="single" w:sz="4" w:space="0" w:color="000000"/>
              <w:bottom w:val="single" w:sz="4" w:space="0" w:color="000000"/>
            </w:tcBorders>
            <w:vAlign w:val="center"/>
          </w:tcPr>
          <w:p w14:paraId="07F1551E" w14:textId="77777777" w:rsidR="00B71A18" w:rsidRDefault="00E03BFA">
            <w:pPr>
              <w:widowControl w:val="0"/>
              <w:spacing w:before="57" w:after="57"/>
              <w:jc w:val="center"/>
              <w:rPr>
                <w:rFonts w:ascii="Arial" w:eastAsia="Arial" w:hAnsi="Arial" w:cs="Arial"/>
                <w:b/>
                <w:color w:val="158466"/>
                <w:sz w:val="20"/>
                <w:szCs w:val="20"/>
              </w:rPr>
            </w:pPr>
            <w:r>
              <w:rPr>
                <w:rFonts w:ascii="Arial" w:eastAsia="Arial" w:hAnsi="Arial" w:cs="Arial"/>
                <w:b/>
                <w:color w:val="158466"/>
                <w:sz w:val="20"/>
                <w:szCs w:val="20"/>
              </w:rPr>
              <w:t>PO4</w:t>
            </w:r>
          </w:p>
        </w:tc>
        <w:tc>
          <w:tcPr>
            <w:tcW w:w="3233" w:type="dxa"/>
            <w:tcBorders>
              <w:left w:val="single" w:sz="4" w:space="0" w:color="000000"/>
              <w:bottom w:val="single" w:sz="4" w:space="0" w:color="000000"/>
            </w:tcBorders>
            <w:vAlign w:val="center"/>
          </w:tcPr>
          <w:p w14:paraId="505B1BFE" w14:textId="77777777" w:rsidR="00B71A18" w:rsidRDefault="00E03BFA">
            <w:pPr>
              <w:widowControl w:val="0"/>
              <w:spacing w:before="57" w:after="57"/>
              <w:rPr>
                <w:rFonts w:ascii="Arial" w:eastAsia="Arial" w:hAnsi="Arial" w:cs="Arial"/>
                <w:sz w:val="20"/>
                <w:szCs w:val="20"/>
              </w:rPr>
            </w:pPr>
            <w:r>
              <w:rPr>
                <w:rFonts w:ascii="Arial" w:eastAsia="Arial" w:hAnsi="Arial" w:cs="Arial"/>
                <w:sz w:val="20"/>
                <w:szCs w:val="20"/>
              </w:rPr>
              <w:t>K8 (Engagement with selected knowledge in the research literature of the discipline)</w:t>
            </w:r>
          </w:p>
        </w:tc>
        <w:tc>
          <w:tcPr>
            <w:tcW w:w="2616" w:type="dxa"/>
            <w:tcBorders>
              <w:left w:val="single" w:sz="4" w:space="0" w:color="000000"/>
              <w:bottom w:val="single" w:sz="4" w:space="0" w:color="000000"/>
            </w:tcBorders>
            <w:vAlign w:val="center"/>
          </w:tcPr>
          <w:p w14:paraId="524DACAC" w14:textId="766A73A1" w:rsidR="00B71A18" w:rsidRDefault="00211C4B">
            <w:pPr>
              <w:widowControl w:val="0"/>
              <w:numPr>
                <w:ilvl w:val="0"/>
                <w:numId w:val="2"/>
              </w:numPr>
              <w:spacing w:before="57" w:after="57"/>
              <w:rPr>
                <w:rFonts w:ascii="Arial" w:eastAsia="Arial" w:hAnsi="Arial" w:cs="Arial"/>
                <w:b/>
                <w:i/>
                <w:color w:val="0000FF"/>
                <w:sz w:val="20"/>
                <w:szCs w:val="20"/>
              </w:rPr>
            </w:pPr>
            <w:r w:rsidRPr="00211C4B">
              <w:rPr>
                <w:rFonts w:ascii="Arial" w:eastAsia="Arial" w:hAnsi="Arial" w:cs="Arial"/>
                <w:b/>
                <w:i/>
                <w:color w:val="0000FF"/>
                <w:sz w:val="20"/>
                <w:szCs w:val="20"/>
              </w:rPr>
              <w:t>Our research paper entails comprehensive investigation into agricultural expertise, the physical attributes of soil, nutrient compositions, and environmental variables across distinct seasons, alongside the application of diverse machine learning models.</w:t>
            </w:r>
          </w:p>
        </w:tc>
        <w:tc>
          <w:tcPr>
            <w:tcW w:w="899" w:type="dxa"/>
            <w:tcBorders>
              <w:left w:val="single" w:sz="4" w:space="0" w:color="000000"/>
              <w:bottom w:val="single" w:sz="4" w:space="0" w:color="000000"/>
              <w:right w:val="single" w:sz="4" w:space="0" w:color="000000"/>
            </w:tcBorders>
            <w:vAlign w:val="center"/>
          </w:tcPr>
          <w:p w14:paraId="08E634AE" w14:textId="77777777" w:rsidR="00B71A18" w:rsidRDefault="00E03BFA">
            <w:pPr>
              <w:widowControl w:val="0"/>
              <w:numPr>
                <w:ilvl w:val="0"/>
                <w:numId w:val="2"/>
              </w:numPr>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CO4</w:t>
            </w:r>
          </w:p>
        </w:tc>
      </w:tr>
      <w:tr w:rsidR="00B71A18" w14:paraId="4B78D379" w14:textId="77777777">
        <w:trPr>
          <w:trHeight w:val="701"/>
          <w:jc w:val="center"/>
        </w:trPr>
        <w:tc>
          <w:tcPr>
            <w:tcW w:w="805" w:type="dxa"/>
            <w:tcBorders>
              <w:left w:val="single" w:sz="4" w:space="0" w:color="000000"/>
              <w:bottom w:val="single" w:sz="4" w:space="0" w:color="000000"/>
            </w:tcBorders>
            <w:vAlign w:val="center"/>
          </w:tcPr>
          <w:p w14:paraId="75BB7F81"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P2</w:t>
            </w:r>
          </w:p>
        </w:tc>
        <w:tc>
          <w:tcPr>
            <w:tcW w:w="1719" w:type="dxa"/>
            <w:tcBorders>
              <w:left w:val="single" w:sz="4" w:space="0" w:color="000000"/>
              <w:bottom w:val="single" w:sz="4" w:space="0" w:color="000000"/>
            </w:tcBorders>
            <w:vAlign w:val="center"/>
          </w:tcPr>
          <w:p w14:paraId="35177320"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Range of Conflicting Requirements</w:t>
            </w:r>
          </w:p>
        </w:tc>
        <w:tc>
          <w:tcPr>
            <w:tcW w:w="722" w:type="dxa"/>
            <w:tcBorders>
              <w:left w:val="single" w:sz="4" w:space="0" w:color="000000"/>
              <w:bottom w:val="single" w:sz="4" w:space="0" w:color="000000"/>
            </w:tcBorders>
            <w:vAlign w:val="center"/>
          </w:tcPr>
          <w:p w14:paraId="5FA85562"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PO1 - PO7</w:t>
            </w:r>
          </w:p>
        </w:tc>
        <w:tc>
          <w:tcPr>
            <w:tcW w:w="5849" w:type="dxa"/>
            <w:gridSpan w:val="2"/>
            <w:tcBorders>
              <w:left w:val="single" w:sz="4" w:space="0" w:color="000000"/>
              <w:bottom w:val="single" w:sz="4" w:space="0" w:color="000000"/>
            </w:tcBorders>
            <w:vAlign w:val="center"/>
          </w:tcPr>
          <w:p w14:paraId="57E08ABC" w14:textId="28FEB6A7" w:rsidR="00B71A18" w:rsidRDefault="00211C4B">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B</w:t>
            </w:r>
            <w:r w:rsidRPr="00211C4B">
              <w:rPr>
                <w:rFonts w:ascii="Arial" w:eastAsia="Arial" w:hAnsi="Arial" w:cs="Arial"/>
                <w:b/>
                <w:i/>
                <w:color w:val="0000FF"/>
                <w:sz w:val="20"/>
                <w:szCs w:val="20"/>
              </w:rPr>
              <w:t>alancing feature richness with computational complexity</w:t>
            </w:r>
            <w:r>
              <w:rPr>
                <w:rFonts w:ascii="Arial" w:eastAsia="Arial" w:hAnsi="Arial" w:cs="Arial"/>
                <w:b/>
                <w:i/>
                <w:color w:val="0000FF"/>
                <w:sz w:val="20"/>
                <w:szCs w:val="20"/>
              </w:rPr>
              <w:t xml:space="preserve"> comes with difficulties</w:t>
            </w:r>
            <w:r w:rsidRPr="00211C4B">
              <w:rPr>
                <w:rFonts w:ascii="Arial" w:eastAsia="Arial" w:hAnsi="Arial" w:cs="Arial"/>
                <w:b/>
                <w:i/>
                <w:color w:val="0000FF"/>
                <w:sz w:val="20"/>
                <w:szCs w:val="20"/>
              </w:rPr>
              <w:t>. Sophisticated models promise accuracy but demand significant computational resources, while accessing diverse, reliable agricultural data presents challenges. Streamlining data acquisition and optimizing resources are essential to develop scalable and accurate recommendation systems.</w:t>
            </w:r>
          </w:p>
        </w:tc>
        <w:tc>
          <w:tcPr>
            <w:tcW w:w="899" w:type="dxa"/>
            <w:tcBorders>
              <w:left w:val="single" w:sz="4" w:space="0" w:color="000000"/>
              <w:bottom w:val="single" w:sz="4" w:space="0" w:color="000000"/>
              <w:right w:val="single" w:sz="4" w:space="0" w:color="000000"/>
            </w:tcBorders>
            <w:vAlign w:val="center"/>
          </w:tcPr>
          <w:p w14:paraId="5C372AFB"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CO1 - CO7</w:t>
            </w:r>
          </w:p>
        </w:tc>
      </w:tr>
      <w:tr w:rsidR="00B71A18" w14:paraId="358EDA86" w14:textId="77777777">
        <w:trPr>
          <w:trHeight w:val="477"/>
          <w:jc w:val="center"/>
        </w:trPr>
        <w:tc>
          <w:tcPr>
            <w:tcW w:w="805" w:type="dxa"/>
            <w:tcBorders>
              <w:left w:val="single" w:sz="4" w:space="0" w:color="000000"/>
              <w:bottom w:val="single" w:sz="4" w:space="0" w:color="000000"/>
            </w:tcBorders>
            <w:vAlign w:val="center"/>
          </w:tcPr>
          <w:p w14:paraId="75559F32"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P3</w:t>
            </w:r>
          </w:p>
        </w:tc>
        <w:tc>
          <w:tcPr>
            <w:tcW w:w="1719" w:type="dxa"/>
            <w:tcBorders>
              <w:left w:val="single" w:sz="4" w:space="0" w:color="000000"/>
              <w:bottom w:val="single" w:sz="4" w:space="0" w:color="000000"/>
            </w:tcBorders>
            <w:vAlign w:val="center"/>
          </w:tcPr>
          <w:p w14:paraId="70C943FC"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Depth of Analysis Required</w:t>
            </w:r>
          </w:p>
        </w:tc>
        <w:tc>
          <w:tcPr>
            <w:tcW w:w="722" w:type="dxa"/>
            <w:tcBorders>
              <w:left w:val="single" w:sz="4" w:space="0" w:color="000000"/>
              <w:bottom w:val="single" w:sz="4" w:space="0" w:color="000000"/>
            </w:tcBorders>
            <w:vAlign w:val="center"/>
          </w:tcPr>
          <w:p w14:paraId="74422071"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PO1 - PO7</w:t>
            </w:r>
          </w:p>
        </w:tc>
        <w:tc>
          <w:tcPr>
            <w:tcW w:w="5849" w:type="dxa"/>
            <w:gridSpan w:val="2"/>
            <w:tcBorders>
              <w:left w:val="single" w:sz="4" w:space="0" w:color="000000"/>
              <w:bottom w:val="single" w:sz="4" w:space="0" w:color="000000"/>
            </w:tcBorders>
            <w:vAlign w:val="center"/>
          </w:tcPr>
          <w:p w14:paraId="27E37FAB" w14:textId="34FE83BD" w:rsidR="00B71A18" w:rsidRDefault="00AD7524">
            <w:pPr>
              <w:widowControl w:val="0"/>
              <w:spacing w:before="57" w:after="57"/>
              <w:rPr>
                <w:rFonts w:ascii="Arial" w:eastAsia="Arial" w:hAnsi="Arial" w:cs="Arial"/>
                <w:b/>
                <w:i/>
                <w:color w:val="0000FF"/>
                <w:sz w:val="20"/>
                <w:szCs w:val="20"/>
              </w:rPr>
            </w:pPr>
            <w:r w:rsidRPr="00AD7524">
              <w:rPr>
                <w:rFonts w:ascii="Arial" w:eastAsia="Arial" w:hAnsi="Arial" w:cs="Arial"/>
                <w:b/>
                <w:i/>
                <w:color w:val="0000FF"/>
                <w:sz w:val="20"/>
                <w:szCs w:val="20"/>
              </w:rPr>
              <w:t xml:space="preserve">A thorough examination is required regarding feature extraction techniques and the efficacy of various machine </w:t>
            </w:r>
            <w:r w:rsidRPr="00AD7524">
              <w:rPr>
                <w:rFonts w:ascii="Arial" w:eastAsia="Arial" w:hAnsi="Arial" w:cs="Arial"/>
                <w:b/>
                <w:i/>
                <w:color w:val="0000FF"/>
                <w:sz w:val="20"/>
                <w:szCs w:val="20"/>
              </w:rPr>
              <w:lastRenderedPageBreak/>
              <w:t>learning models, including ensemble methods</w:t>
            </w:r>
            <w:r>
              <w:rPr>
                <w:rFonts w:ascii="Arial" w:eastAsia="Arial" w:hAnsi="Arial" w:cs="Arial"/>
                <w:b/>
                <w:i/>
                <w:color w:val="0000FF"/>
                <w:sz w:val="20"/>
                <w:szCs w:val="20"/>
              </w:rPr>
              <w:t>.</w:t>
            </w:r>
          </w:p>
        </w:tc>
        <w:tc>
          <w:tcPr>
            <w:tcW w:w="899" w:type="dxa"/>
            <w:tcBorders>
              <w:left w:val="single" w:sz="4" w:space="0" w:color="000000"/>
              <w:bottom w:val="single" w:sz="4" w:space="0" w:color="000000"/>
              <w:right w:val="single" w:sz="4" w:space="0" w:color="000000"/>
            </w:tcBorders>
            <w:vAlign w:val="center"/>
          </w:tcPr>
          <w:p w14:paraId="5DA59D42"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lastRenderedPageBreak/>
              <w:t>CO1 - CO7</w:t>
            </w:r>
          </w:p>
        </w:tc>
      </w:tr>
      <w:tr w:rsidR="00B71A18" w14:paraId="32EF5770" w14:textId="77777777">
        <w:trPr>
          <w:trHeight w:val="701"/>
          <w:jc w:val="center"/>
        </w:trPr>
        <w:tc>
          <w:tcPr>
            <w:tcW w:w="805" w:type="dxa"/>
            <w:tcBorders>
              <w:left w:val="single" w:sz="4" w:space="0" w:color="000000"/>
              <w:bottom w:val="single" w:sz="4" w:space="0" w:color="000000"/>
            </w:tcBorders>
            <w:vAlign w:val="center"/>
          </w:tcPr>
          <w:p w14:paraId="44620F96"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P4</w:t>
            </w:r>
          </w:p>
        </w:tc>
        <w:tc>
          <w:tcPr>
            <w:tcW w:w="1719" w:type="dxa"/>
            <w:tcBorders>
              <w:left w:val="single" w:sz="4" w:space="0" w:color="000000"/>
              <w:bottom w:val="single" w:sz="4" w:space="0" w:color="000000"/>
            </w:tcBorders>
            <w:vAlign w:val="center"/>
          </w:tcPr>
          <w:p w14:paraId="00FCBD38"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Familiarity of Issues</w:t>
            </w:r>
          </w:p>
        </w:tc>
        <w:tc>
          <w:tcPr>
            <w:tcW w:w="722" w:type="dxa"/>
            <w:tcBorders>
              <w:left w:val="single" w:sz="4" w:space="0" w:color="000000"/>
              <w:bottom w:val="single" w:sz="4" w:space="0" w:color="000000"/>
            </w:tcBorders>
            <w:vAlign w:val="center"/>
          </w:tcPr>
          <w:p w14:paraId="7AF3CB02"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PO1 - PO7</w:t>
            </w:r>
          </w:p>
        </w:tc>
        <w:tc>
          <w:tcPr>
            <w:tcW w:w="5849" w:type="dxa"/>
            <w:gridSpan w:val="2"/>
            <w:tcBorders>
              <w:left w:val="single" w:sz="4" w:space="0" w:color="000000"/>
              <w:bottom w:val="single" w:sz="4" w:space="0" w:color="000000"/>
            </w:tcBorders>
            <w:vAlign w:val="center"/>
          </w:tcPr>
          <w:p w14:paraId="75BFF85F" w14:textId="46E54DBB" w:rsidR="00B71A18" w:rsidRDefault="00EC59F6">
            <w:pPr>
              <w:widowControl w:val="0"/>
              <w:spacing w:before="57" w:after="57"/>
              <w:rPr>
                <w:rFonts w:ascii="Arial" w:eastAsia="Arial" w:hAnsi="Arial" w:cs="Arial"/>
                <w:b/>
                <w:i/>
                <w:color w:val="0000FF"/>
                <w:sz w:val="20"/>
                <w:szCs w:val="20"/>
              </w:rPr>
            </w:pPr>
            <w:r w:rsidRPr="00EC59F6">
              <w:rPr>
                <w:rFonts w:ascii="Arial" w:eastAsia="Arial" w:hAnsi="Arial" w:cs="Arial"/>
                <w:b/>
                <w:i/>
                <w:color w:val="0000FF"/>
                <w:sz w:val="20"/>
                <w:szCs w:val="20"/>
              </w:rPr>
              <w:t>The requisite data and information vital for crafting a robust crop recommendation system are notably disparate and predominantly analog in nature, posing challenges in aggregation and utilization. Furthermore, the dearth of comprehensive research in the context of Bangladesh constricts the breadth of available insights, constraining the system's development. While the prospect of integrating supplementary features holds promise, their validation and effective integration are hindered by a lack of authentication and methodical implementation.</w:t>
            </w:r>
          </w:p>
        </w:tc>
        <w:tc>
          <w:tcPr>
            <w:tcW w:w="899" w:type="dxa"/>
            <w:tcBorders>
              <w:left w:val="single" w:sz="4" w:space="0" w:color="000000"/>
              <w:bottom w:val="single" w:sz="4" w:space="0" w:color="000000"/>
              <w:right w:val="single" w:sz="4" w:space="0" w:color="000000"/>
            </w:tcBorders>
            <w:vAlign w:val="center"/>
          </w:tcPr>
          <w:p w14:paraId="60A8486D"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CO1 - CO7</w:t>
            </w:r>
          </w:p>
        </w:tc>
      </w:tr>
      <w:tr w:rsidR="00B71A18" w14:paraId="496D922F" w14:textId="77777777">
        <w:trPr>
          <w:trHeight w:val="256"/>
          <w:jc w:val="center"/>
        </w:trPr>
        <w:tc>
          <w:tcPr>
            <w:tcW w:w="805" w:type="dxa"/>
            <w:tcBorders>
              <w:left w:val="single" w:sz="4" w:space="0" w:color="000000"/>
              <w:bottom w:val="single" w:sz="4" w:space="0" w:color="000000"/>
            </w:tcBorders>
            <w:vAlign w:val="center"/>
          </w:tcPr>
          <w:p w14:paraId="22FA355D"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P5</w:t>
            </w:r>
          </w:p>
        </w:tc>
        <w:tc>
          <w:tcPr>
            <w:tcW w:w="1719" w:type="dxa"/>
            <w:tcBorders>
              <w:left w:val="single" w:sz="4" w:space="0" w:color="000000"/>
              <w:bottom w:val="single" w:sz="4" w:space="0" w:color="000000"/>
            </w:tcBorders>
            <w:vAlign w:val="center"/>
          </w:tcPr>
          <w:p w14:paraId="73DDE3CF"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Extent of Applicable Codes</w:t>
            </w:r>
          </w:p>
        </w:tc>
        <w:tc>
          <w:tcPr>
            <w:tcW w:w="722" w:type="dxa"/>
            <w:tcBorders>
              <w:left w:val="single" w:sz="4" w:space="0" w:color="000000"/>
              <w:bottom w:val="single" w:sz="4" w:space="0" w:color="000000"/>
            </w:tcBorders>
            <w:vAlign w:val="center"/>
          </w:tcPr>
          <w:p w14:paraId="227970CA"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PO1 - PO7</w:t>
            </w:r>
          </w:p>
        </w:tc>
        <w:tc>
          <w:tcPr>
            <w:tcW w:w="5849" w:type="dxa"/>
            <w:gridSpan w:val="2"/>
            <w:tcBorders>
              <w:left w:val="single" w:sz="4" w:space="0" w:color="000000"/>
              <w:bottom w:val="single" w:sz="4" w:space="0" w:color="000000"/>
            </w:tcBorders>
            <w:vAlign w:val="center"/>
          </w:tcPr>
          <w:p w14:paraId="27E8C123" w14:textId="308938FC" w:rsidR="00B71A18" w:rsidRDefault="00CB25C6">
            <w:pPr>
              <w:widowControl w:val="0"/>
              <w:spacing w:before="57" w:after="57"/>
              <w:rPr>
                <w:rFonts w:ascii="Arial" w:eastAsia="Arial" w:hAnsi="Arial" w:cs="Arial"/>
                <w:b/>
                <w:i/>
                <w:color w:val="0000FF"/>
                <w:sz w:val="20"/>
                <w:szCs w:val="20"/>
              </w:rPr>
            </w:pPr>
            <w:r w:rsidRPr="00CB25C6">
              <w:rPr>
                <w:rFonts w:ascii="Arial" w:eastAsia="Arial" w:hAnsi="Arial" w:cs="Arial"/>
                <w:b/>
                <w:i/>
                <w:color w:val="0000FF"/>
                <w:sz w:val="20"/>
                <w:szCs w:val="20"/>
              </w:rPr>
              <w:t>Our research paper has devised a crop recommendation system utilizing machine learning algorithms, implemented in Python programming language, and leveraging libraries such as pandas and scikit-learn.</w:t>
            </w:r>
          </w:p>
        </w:tc>
        <w:tc>
          <w:tcPr>
            <w:tcW w:w="899" w:type="dxa"/>
            <w:tcBorders>
              <w:left w:val="single" w:sz="4" w:space="0" w:color="000000"/>
              <w:bottom w:val="single" w:sz="4" w:space="0" w:color="000000"/>
              <w:right w:val="single" w:sz="4" w:space="0" w:color="000000"/>
            </w:tcBorders>
            <w:vAlign w:val="center"/>
          </w:tcPr>
          <w:p w14:paraId="274627B2"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CO1 - CO7</w:t>
            </w:r>
          </w:p>
        </w:tc>
      </w:tr>
      <w:tr w:rsidR="00B71A18" w14:paraId="03E84D3B" w14:textId="77777777">
        <w:trPr>
          <w:trHeight w:val="477"/>
          <w:jc w:val="center"/>
        </w:trPr>
        <w:tc>
          <w:tcPr>
            <w:tcW w:w="805" w:type="dxa"/>
            <w:tcBorders>
              <w:left w:val="single" w:sz="4" w:space="0" w:color="000000"/>
              <w:bottom w:val="single" w:sz="4" w:space="0" w:color="000000"/>
            </w:tcBorders>
            <w:vAlign w:val="center"/>
          </w:tcPr>
          <w:p w14:paraId="0B8DE999"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P6</w:t>
            </w:r>
          </w:p>
        </w:tc>
        <w:tc>
          <w:tcPr>
            <w:tcW w:w="1719" w:type="dxa"/>
            <w:tcBorders>
              <w:left w:val="single" w:sz="4" w:space="0" w:color="000000"/>
              <w:bottom w:val="single" w:sz="4" w:space="0" w:color="000000"/>
            </w:tcBorders>
            <w:vAlign w:val="center"/>
          </w:tcPr>
          <w:p w14:paraId="5E4741DC"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Extent of Stakeholder involvement and Conflicting requirements</w:t>
            </w:r>
          </w:p>
        </w:tc>
        <w:tc>
          <w:tcPr>
            <w:tcW w:w="722" w:type="dxa"/>
            <w:tcBorders>
              <w:left w:val="single" w:sz="4" w:space="0" w:color="000000"/>
              <w:bottom w:val="single" w:sz="4" w:space="0" w:color="000000"/>
            </w:tcBorders>
            <w:vAlign w:val="center"/>
          </w:tcPr>
          <w:p w14:paraId="6EB6865C"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PO1 - PO7</w:t>
            </w:r>
          </w:p>
        </w:tc>
        <w:tc>
          <w:tcPr>
            <w:tcW w:w="5849" w:type="dxa"/>
            <w:gridSpan w:val="2"/>
            <w:tcBorders>
              <w:left w:val="single" w:sz="4" w:space="0" w:color="000000"/>
              <w:bottom w:val="single" w:sz="4" w:space="0" w:color="000000"/>
            </w:tcBorders>
            <w:vAlign w:val="center"/>
          </w:tcPr>
          <w:p w14:paraId="6B4D77C6" w14:textId="5463C8B7" w:rsidR="00B71A18" w:rsidRDefault="006268A5">
            <w:pPr>
              <w:widowControl w:val="0"/>
              <w:spacing w:before="57" w:after="57"/>
              <w:rPr>
                <w:rFonts w:ascii="Arial" w:eastAsia="Arial" w:hAnsi="Arial" w:cs="Arial"/>
                <w:b/>
                <w:i/>
                <w:color w:val="0000FF"/>
                <w:sz w:val="20"/>
                <w:szCs w:val="20"/>
              </w:rPr>
            </w:pPr>
            <w:r w:rsidRPr="006268A5">
              <w:rPr>
                <w:rFonts w:ascii="Arial" w:eastAsia="Arial" w:hAnsi="Arial" w:cs="Arial"/>
                <w:b/>
                <w:i/>
                <w:color w:val="0000FF"/>
                <w:sz w:val="20"/>
                <w:szCs w:val="20"/>
              </w:rPr>
              <w:t>A custom dataset was meticulously crafted and utilized to train machine learning models for recommending appropriate crops to farmers. Technical experts were engaged to ensure accurate feature extraction from the dataset.</w:t>
            </w:r>
          </w:p>
        </w:tc>
        <w:tc>
          <w:tcPr>
            <w:tcW w:w="899" w:type="dxa"/>
            <w:tcBorders>
              <w:left w:val="single" w:sz="4" w:space="0" w:color="000000"/>
              <w:bottom w:val="single" w:sz="4" w:space="0" w:color="000000"/>
              <w:right w:val="single" w:sz="4" w:space="0" w:color="000000"/>
            </w:tcBorders>
            <w:vAlign w:val="center"/>
          </w:tcPr>
          <w:p w14:paraId="15F8C69E"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CO1 - CO7</w:t>
            </w:r>
          </w:p>
        </w:tc>
      </w:tr>
      <w:tr w:rsidR="00B71A18" w14:paraId="72A13528" w14:textId="77777777">
        <w:trPr>
          <w:trHeight w:val="925"/>
          <w:jc w:val="center"/>
        </w:trPr>
        <w:tc>
          <w:tcPr>
            <w:tcW w:w="805" w:type="dxa"/>
            <w:tcBorders>
              <w:left w:val="single" w:sz="4" w:space="0" w:color="000000"/>
              <w:bottom w:val="single" w:sz="4" w:space="0" w:color="000000"/>
            </w:tcBorders>
            <w:vAlign w:val="center"/>
          </w:tcPr>
          <w:p w14:paraId="01E77BE5" w14:textId="77777777" w:rsidR="00B71A18" w:rsidRDefault="00E03BFA">
            <w:pPr>
              <w:widowControl w:val="0"/>
              <w:spacing w:before="57" w:after="57"/>
              <w:jc w:val="center"/>
              <w:rPr>
                <w:rFonts w:ascii="Arial" w:eastAsia="Arial" w:hAnsi="Arial" w:cs="Arial"/>
                <w:b/>
                <w:sz w:val="20"/>
                <w:szCs w:val="20"/>
              </w:rPr>
            </w:pPr>
            <w:r>
              <w:rPr>
                <w:rFonts w:ascii="Arial" w:eastAsia="Arial" w:hAnsi="Arial" w:cs="Arial"/>
                <w:b/>
                <w:sz w:val="20"/>
                <w:szCs w:val="20"/>
              </w:rPr>
              <w:t>P7</w:t>
            </w:r>
          </w:p>
        </w:tc>
        <w:tc>
          <w:tcPr>
            <w:tcW w:w="1719" w:type="dxa"/>
            <w:tcBorders>
              <w:left w:val="single" w:sz="4" w:space="0" w:color="000000"/>
              <w:bottom w:val="single" w:sz="4" w:space="0" w:color="000000"/>
            </w:tcBorders>
            <w:vAlign w:val="center"/>
          </w:tcPr>
          <w:p w14:paraId="2888C128"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Interdependence</w:t>
            </w:r>
          </w:p>
        </w:tc>
        <w:tc>
          <w:tcPr>
            <w:tcW w:w="722" w:type="dxa"/>
            <w:tcBorders>
              <w:left w:val="single" w:sz="4" w:space="0" w:color="000000"/>
              <w:bottom w:val="single" w:sz="4" w:space="0" w:color="000000"/>
            </w:tcBorders>
            <w:vAlign w:val="center"/>
          </w:tcPr>
          <w:p w14:paraId="2166E185"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color w:val="158466"/>
                <w:sz w:val="20"/>
                <w:szCs w:val="20"/>
              </w:rPr>
              <w:t xml:space="preserve"> PO1 - PO7</w:t>
            </w:r>
          </w:p>
        </w:tc>
        <w:tc>
          <w:tcPr>
            <w:tcW w:w="5849" w:type="dxa"/>
            <w:gridSpan w:val="2"/>
            <w:tcBorders>
              <w:left w:val="single" w:sz="4" w:space="0" w:color="000000"/>
              <w:bottom w:val="single" w:sz="4" w:space="0" w:color="000000"/>
            </w:tcBorders>
            <w:vAlign w:val="center"/>
          </w:tcPr>
          <w:p w14:paraId="02E66876" w14:textId="0C002172" w:rsidR="00B71A18" w:rsidRDefault="006268A5">
            <w:pPr>
              <w:widowControl w:val="0"/>
              <w:spacing w:before="57" w:after="57"/>
              <w:rPr>
                <w:rFonts w:ascii="Arial" w:eastAsia="Arial" w:hAnsi="Arial" w:cs="Arial"/>
                <w:b/>
                <w:i/>
                <w:color w:val="0000FF"/>
                <w:sz w:val="20"/>
                <w:szCs w:val="20"/>
              </w:rPr>
            </w:pPr>
            <w:r w:rsidRPr="006268A5">
              <w:rPr>
                <w:rFonts w:ascii="Arial" w:eastAsia="Arial" w:hAnsi="Arial" w:cs="Arial"/>
                <w:b/>
                <w:i/>
                <w:color w:val="0000FF"/>
                <w:sz w:val="20"/>
                <w:szCs w:val="20"/>
              </w:rPr>
              <w:t>The study is centered around the development of a custom dataset through creation and augmentations, followed by the integration of various machine learning models tailored to this dataset. The aim is to identify the most well-</w:t>
            </w:r>
            <w:r>
              <w:rPr>
                <w:rFonts w:ascii="Arial" w:eastAsia="Arial" w:hAnsi="Arial" w:cs="Arial"/>
                <w:b/>
                <w:i/>
                <w:color w:val="0000FF"/>
                <w:sz w:val="20"/>
                <w:szCs w:val="20"/>
              </w:rPr>
              <w:t>suited</w:t>
            </w:r>
            <w:r w:rsidRPr="006268A5">
              <w:rPr>
                <w:rFonts w:ascii="Arial" w:eastAsia="Arial" w:hAnsi="Arial" w:cs="Arial"/>
                <w:b/>
                <w:i/>
                <w:color w:val="0000FF"/>
                <w:sz w:val="20"/>
                <w:szCs w:val="20"/>
              </w:rPr>
              <w:t xml:space="preserve"> </w:t>
            </w:r>
            <w:r>
              <w:rPr>
                <w:rFonts w:ascii="Arial" w:eastAsia="Arial" w:hAnsi="Arial" w:cs="Arial"/>
                <w:b/>
                <w:i/>
                <w:color w:val="0000FF"/>
                <w:sz w:val="20"/>
                <w:szCs w:val="20"/>
              </w:rPr>
              <w:t xml:space="preserve">crops for farmers to cultivate </w:t>
            </w:r>
            <w:proofErr w:type="gramStart"/>
            <w:r>
              <w:rPr>
                <w:rFonts w:ascii="Arial" w:eastAsia="Arial" w:hAnsi="Arial" w:cs="Arial"/>
                <w:b/>
                <w:i/>
                <w:color w:val="0000FF"/>
                <w:sz w:val="20"/>
                <w:szCs w:val="20"/>
              </w:rPr>
              <w:t xml:space="preserve">using </w:t>
            </w:r>
            <w:r w:rsidRPr="006268A5">
              <w:rPr>
                <w:rFonts w:ascii="Arial" w:eastAsia="Arial" w:hAnsi="Arial" w:cs="Arial"/>
                <w:b/>
                <w:i/>
                <w:color w:val="0000FF"/>
                <w:sz w:val="20"/>
                <w:szCs w:val="20"/>
              </w:rPr>
              <w:t xml:space="preserve"> </w:t>
            </w:r>
            <w:r>
              <w:rPr>
                <w:rFonts w:ascii="Arial" w:eastAsia="Arial" w:hAnsi="Arial" w:cs="Arial"/>
                <w:b/>
                <w:i/>
                <w:color w:val="0000FF"/>
                <w:sz w:val="20"/>
                <w:szCs w:val="20"/>
              </w:rPr>
              <w:t>ML</w:t>
            </w:r>
            <w:proofErr w:type="gramEnd"/>
            <w:r w:rsidRPr="006268A5">
              <w:rPr>
                <w:rFonts w:ascii="Arial" w:eastAsia="Arial" w:hAnsi="Arial" w:cs="Arial"/>
                <w:b/>
                <w:i/>
                <w:color w:val="0000FF"/>
                <w:sz w:val="20"/>
                <w:szCs w:val="20"/>
              </w:rPr>
              <w:t xml:space="preserve"> models, ultimately enhancing the overall performance and reliability of the classifier.</w:t>
            </w:r>
          </w:p>
        </w:tc>
        <w:tc>
          <w:tcPr>
            <w:tcW w:w="899" w:type="dxa"/>
            <w:tcBorders>
              <w:left w:val="single" w:sz="4" w:space="0" w:color="000000"/>
              <w:bottom w:val="single" w:sz="4" w:space="0" w:color="000000"/>
              <w:right w:val="single" w:sz="4" w:space="0" w:color="000000"/>
            </w:tcBorders>
            <w:vAlign w:val="center"/>
          </w:tcPr>
          <w:p w14:paraId="5C4232BC" w14:textId="77777777" w:rsidR="00B71A18" w:rsidRDefault="00E03BFA">
            <w:pPr>
              <w:widowControl w:val="0"/>
              <w:spacing w:before="57" w:after="57"/>
              <w:jc w:val="center"/>
              <w:rPr>
                <w:rFonts w:ascii="Arial" w:eastAsia="Arial" w:hAnsi="Arial" w:cs="Arial"/>
                <w:b/>
                <w:i/>
                <w:color w:val="BF0041"/>
                <w:sz w:val="20"/>
                <w:szCs w:val="20"/>
              </w:rPr>
            </w:pPr>
            <w:r>
              <w:rPr>
                <w:rFonts w:ascii="Arial" w:eastAsia="Arial" w:hAnsi="Arial" w:cs="Arial"/>
                <w:b/>
                <w:i/>
                <w:color w:val="BF0041"/>
                <w:sz w:val="20"/>
                <w:szCs w:val="20"/>
              </w:rPr>
              <w:t xml:space="preserve"> CO1 - CO7</w:t>
            </w:r>
          </w:p>
        </w:tc>
      </w:tr>
    </w:tbl>
    <w:p w14:paraId="2D812EBA" w14:textId="77777777" w:rsidR="00B71A18" w:rsidRDefault="00B71A18">
      <w:pPr>
        <w:rPr>
          <w:rFonts w:ascii="Arial" w:eastAsia="Arial" w:hAnsi="Arial" w:cs="Arial"/>
          <w:color w:val="000000"/>
        </w:rPr>
      </w:pPr>
    </w:p>
    <w:p w14:paraId="4FEA5E53" w14:textId="77777777" w:rsidR="00B71A18" w:rsidRDefault="00E03BFA">
      <w:pPr>
        <w:rPr>
          <w:rFonts w:ascii="Arial" w:eastAsia="Arial" w:hAnsi="Arial" w:cs="Arial"/>
          <w:color w:val="000000"/>
        </w:rPr>
      </w:pPr>
      <w:r>
        <w:rPr>
          <w:rFonts w:ascii="Arial" w:eastAsia="Arial" w:hAnsi="Arial" w:cs="Arial"/>
          <w:b/>
          <w:color w:val="000000"/>
        </w:rPr>
        <w:t>9. The Five Ranges of Complex Engineering Activities related to the Project (</w:t>
      </w:r>
      <w:r>
        <w:rPr>
          <w:rFonts w:ascii="Arial" w:eastAsia="Arial" w:hAnsi="Arial" w:cs="Arial"/>
          <w:b/>
          <w:color w:val="BF0041"/>
        </w:rPr>
        <w:t>CO10</w:t>
      </w:r>
      <w:r>
        <w:rPr>
          <w:rFonts w:ascii="Arial" w:eastAsia="Arial" w:hAnsi="Arial" w:cs="Arial"/>
          <w:b/>
          <w:color w:val="000000"/>
        </w:rPr>
        <w:t>)</w:t>
      </w:r>
    </w:p>
    <w:p w14:paraId="6D317E4D" w14:textId="77777777" w:rsidR="00B71A18" w:rsidRDefault="00B71A18">
      <w:pPr>
        <w:rPr>
          <w:rFonts w:ascii="Arial" w:eastAsia="Arial" w:hAnsi="Arial" w:cs="Arial"/>
          <w:color w:val="000000"/>
        </w:rPr>
      </w:pPr>
    </w:p>
    <w:tbl>
      <w:tblPr>
        <w:tblStyle w:val="ae"/>
        <w:tblW w:w="9972" w:type="dxa"/>
        <w:tblLayout w:type="fixed"/>
        <w:tblLook w:val="0400" w:firstRow="0" w:lastRow="0" w:firstColumn="0" w:lastColumn="0" w:noHBand="0" w:noVBand="1"/>
      </w:tblPr>
      <w:tblGrid>
        <w:gridCol w:w="9972"/>
      </w:tblGrid>
      <w:tr w:rsidR="00B71A18" w14:paraId="5C5F027E" w14:textId="77777777">
        <w:tc>
          <w:tcPr>
            <w:tcW w:w="9972" w:type="dxa"/>
            <w:tcBorders>
              <w:top w:val="single" w:sz="4" w:space="0" w:color="000000"/>
              <w:left w:val="single" w:sz="4" w:space="0" w:color="000000"/>
              <w:bottom w:val="single" w:sz="4" w:space="0" w:color="000000"/>
              <w:right w:val="single" w:sz="4" w:space="0" w:color="000000"/>
            </w:tcBorders>
            <w:shd w:val="clear" w:color="auto" w:fill="B2B2B2"/>
          </w:tcPr>
          <w:p w14:paraId="1EC73C3F" w14:textId="77777777" w:rsidR="00B71A18" w:rsidRDefault="00E03BFA">
            <w:pPr>
              <w:widowControl w:val="0"/>
              <w:pBdr>
                <w:top w:val="nil"/>
                <w:left w:val="nil"/>
                <w:bottom w:val="nil"/>
                <w:right w:val="nil"/>
                <w:between w:val="nil"/>
              </w:pBdr>
              <w:jc w:val="center"/>
              <w:rPr>
                <w:b/>
              </w:rPr>
            </w:pPr>
            <w:r>
              <w:rPr>
                <w:b/>
              </w:rPr>
              <w:t>"</w:t>
            </w:r>
            <w:r>
              <w:rPr>
                <w:b/>
                <w:i/>
              </w:rPr>
              <w:t>Complex activities means (engineering) activities or projects that have some or all of the following characteristics</w:t>
            </w:r>
            <w:r>
              <w:rPr>
                <w:b/>
              </w:rPr>
              <w:t>"</w:t>
            </w:r>
          </w:p>
        </w:tc>
      </w:tr>
    </w:tbl>
    <w:p w14:paraId="43EF9229" w14:textId="77777777" w:rsidR="00B71A18" w:rsidRDefault="00B71A18">
      <w:pPr>
        <w:rPr>
          <w:rFonts w:ascii="Arial" w:eastAsia="Arial" w:hAnsi="Arial" w:cs="Arial"/>
          <w:color w:val="000000"/>
        </w:rPr>
      </w:pPr>
    </w:p>
    <w:tbl>
      <w:tblPr>
        <w:tblStyle w:val="af"/>
        <w:tblW w:w="9994" w:type="dxa"/>
        <w:jc w:val="center"/>
        <w:tblLayout w:type="fixed"/>
        <w:tblLook w:val="0400" w:firstRow="0" w:lastRow="0" w:firstColumn="0" w:lastColumn="0" w:noHBand="0" w:noVBand="1"/>
      </w:tblPr>
      <w:tblGrid>
        <w:gridCol w:w="2521"/>
        <w:gridCol w:w="2249"/>
        <w:gridCol w:w="5224"/>
      </w:tblGrid>
      <w:tr w:rsidR="00B71A18" w14:paraId="06A60677" w14:textId="77777777">
        <w:trPr>
          <w:trHeight w:val="256"/>
          <w:jc w:val="center"/>
        </w:trPr>
        <w:tc>
          <w:tcPr>
            <w:tcW w:w="2521" w:type="dxa"/>
            <w:tcBorders>
              <w:top w:val="single" w:sz="4" w:space="0" w:color="000000"/>
              <w:left w:val="single" w:sz="4" w:space="0" w:color="000000"/>
              <w:bottom w:val="single" w:sz="4" w:space="0" w:color="000000"/>
            </w:tcBorders>
            <w:vAlign w:val="bottom"/>
          </w:tcPr>
          <w:p w14:paraId="58C7086F" w14:textId="77777777" w:rsidR="00B71A18" w:rsidRDefault="00E03BFA">
            <w:pPr>
              <w:widowControl w:val="0"/>
              <w:jc w:val="center"/>
              <w:rPr>
                <w:rFonts w:ascii="Arial" w:eastAsia="Arial" w:hAnsi="Arial" w:cs="Arial"/>
                <w:b/>
                <w:color w:val="000000"/>
                <w:sz w:val="20"/>
                <w:szCs w:val="20"/>
              </w:rPr>
            </w:pPr>
            <w:r>
              <w:rPr>
                <w:rFonts w:ascii="Arial" w:eastAsia="Arial" w:hAnsi="Arial" w:cs="Arial"/>
                <w:b/>
                <w:color w:val="000000"/>
                <w:sz w:val="20"/>
                <w:szCs w:val="20"/>
              </w:rPr>
              <w:t>Range</w:t>
            </w:r>
          </w:p>
        </w:tc>
        <w:tc>
          <w:tcPr>
            <w:tcW w:w="2249" w:type="dxa"/>
            <w:tcBorders>
              <w:top w:val="single" w:sz="4" w:space="0" w:color="000000"/>
              <w:left w:val="single" w:sz="4" w:space="0" w:color="000000"/>
              <w:bottom w:val="single" w:sz="4" w:space="0" w:color="000000"/>
            </w:tcBorders>
            <w:vAlign w:val="bottom"/>
          </w:tcPr>
          <w:p w14:paraId="669B667C"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Attribute</w:t>
            </w:r>
          </w:p>
        </w:tc>
        <w:tc>
          <w:tcPr>
            <w:tcW w:w="5224" w:type="dxa"/>
            <w:tcBorders>
              <w:top w:val="single" w:sz="4" w:space="0" w:color="000000"/>
              <w:left w:val="single" w:sz="4" w:space="0" w:color="000000"/>
              <w:bottom w:val="single" w:sz="4" w:space="0" w:color="000000"/>
              <w:right w:val="single" w:sz="4" w:space="0" w:color="000000"/>
            </w:tcBorders>
            <w:vAlign w:val="bottom"/>
          </w:tcPr>
          <w:p w14:paraId="72B78CEB" w14:textId="77777777" w:rsidR="00B71A18" w:rsidRDefault="00E03BFA">
            <w:pPr>
              <w:widowControl w:val="0"/>
              <w:jc w:val="center"/>
              <w:rPr>
                <w:rFonts w:ascii="Arial" w:eastAsia="Arial" w:hAnsi="Arial" w:cs="Arial"/>
                <w:b/>
                <w:sz w:val="20"/>
                <w:szCs w:val="20"/>
              </w:rPr>
            </w:pPr>
            <w:r>
              <w:rPr>
                <w:rFonts w:ascii="Arial" w:eastAsia="Arial" w:hAnsi="Arial" w:cs="Arial"/>
                <w:b/>
                <w:sz w:val="20"/>
                <w:szCs w:val="20"/>
              </w:rPr>
              <w:t>Relevance in the Project</w:t>
            </w:r>
          </w:p>
        </w:tc>
      </w:tr>
      <w:tr w:rsidR="00B71A18" w14:paraId="5BB73522" w14:textId="77777777">
        <w:trPr>
          <w:trHeight w:val="477"/>
          <w:jc w:val="center"/>
        </w:trPr>
        <w:tc>
          <w:tcPr>
            <w:tcW w:w="2521" w:type="dxa"/>
            <w:tcBorders>
              <w:left w:val="single" w:sz="4" w:space="0" w:color="000000"/>
              <w:bottom w:val="single" w:sz="4" w:space="0" w:color="000000"/>
            </w:tcBorders>
            <w:vAlign w:val="center"/>
          </w:tcPr>
          <w:p w14:paraId="2A52B6B5"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sz w:val="20"/>
                <w:szCs w:val="20"/>
              </w:rPr>
              <w:t>A1</w:t>
            </w:r>
            <w:r>
              <w:rPr>
                <w:rFonts w:ascii="Arial" w:eastAsia="Arial" w:hAnsi="Arial" w:cs="Arial"/>
                <w:sz w:val="20"/>
                <w:szCs w:val="20"/>
              </w:rPr>
              <w:t>: Involve the use of diverse resources (and for this purpose resources include people, money, equipment, materials, information and technologies)</w:t>
            </w:r>
          </w:p>
        </w:tc>
        <w:tc>
          <w:tcPr>
            <w:tcW w:w="2249" w:type="dxa"/>
            <w:tcBorders>
              <w:left w:val="single" w:sz="4" w:space="0" w:color="000000"/>
              <w:bottom w:val="single" w:sz="4" w:space="0" w:color="000000"/>
            </w:tcBorders>
            <w:vAlign w:val="center"/>
          </w:tcPr>
          <w:p w14:paraId="42380F6D"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Range of Resources</w:t>
            </w:r>
          </w:p>
        </w:tc>
        <w:tc>
          <w:tcPr>
            <w:tcW w:w="5224" w:type="dxa"/>
            <w:tcBorders>
              <w:left w:val="single" w:sz="4" w:space="0" w:color="000000"/>
              <w:bottom w:val="single" w:sz="4" w:space="0" w:color="000000"/>
              <w:right w:val="single" w:sz="4" w:space="0" w:color="000000"/>
            </w:tcBorders>
            <w:vAlign w:val="center"/>
          </w:tcPr>
          <w:p w14:paraId="7BB4A1FC" w14:textId="3C2240A8" w:rsidR="00B71A18" w:rsidRDefault="00F54A4E">
            <w:pPr>
              <w:widowControl w:val="0"/>
              <w:spacing w:before="57" w:after="57"/>
              <w:rPr>
                <w:rFonts w:ascii="Arial" w:eastAsia="Arial" w:hAnsi="Arial" w:cs="Arial"/>
                <w:b/>
                <w:i/>
                <w:color w:val="0000FF"/>
                <w:sz w:val="20"/>
                <w:szCs w:val="20"/>
              </w:rPr>
            </w:pPr>
            <w:r>
              <w:rPr>
                <w:rFonts w:ascii="Arial" w:eastAsia="Arial" w:hAnsi="Arial" w:cs="Arial"/>
                <w:b/>
                <w:i/>
                <w:color w:val="0000FF"/>
                <w:sz w:val="20"/>
                <w:szCs w:val="20"/>
              </w:rPr>
              <w:t>Our</w:t>
            </w:r>
            <w:r w:rsidRPr="00F54A4E">
              <w:rPr>
                <w:rFonts w:ascii="Arial" w:eastAsia="Arial" w:hAnsi="Arial" w:cs="Arial"/>
                <w:b/>
                <w:i/>
                <w:color w:val="0000FF"/>
                <w:sz w:val="20"/>
                <w:szCs w:val="20"/>
              </w:rPr>
              <w:t xml:space="preserve"> research </w:t>
            </w:r>
            <w:r>
              <w:rPr>
                <w:rFonts w:ascii="Arial" w:eastAsia="Arial" w:hAnsi="Arial" w:cs="Arial"/>
                <w:b/>
                <w:i/>
                <w:color w:val="0000FF"/>
                <w:sz w:val="20"/>
                <w:szCs w:val="20"/>
              </w:rPr>
              <w:t>paper</w:t>
            </w:r>
            <w:r w:rsidRPr="00F54A4E">
              <w:rPr>
                <w:rFonts w:ascii="Arial" w:eastAsia="Arial" w:hAnsi="Arial" w:cs="Arial"/>
                <w:b/>
                <w:i/>
                <w:color w:val="0000FF"/>
                <w:sz w:val="20"/>
                <w:szCs w:val="20"/>
              </w:rPr>
              <w:t xml:space="preserve"> encompasses the creation of a custom dataset from scratch, utilizing feature extraction tools and libraries. It involves the implementation of various machine learning models and the allocation of computational resources. Additionally, transportation costs are considered for data gathering and information retrieval.</w:t>
            </w:r>
          </w:p>
        </w:tc>
      </w:tr>
      <w:tr w:rsidR="00B71A18" w14:paraId="309B0554" w14:textId="77777777">
        <w:trPr>
          <w:trHeight w:val="701"/>
          <w:jc w:val="center"/>
        </w:trPr>
        <w:tc>
          <w:tcPr>
            <w:tcW w:w="2521" w:type="dxa"/>
            <w:tcBorders>
              <w:left w:val="single" w:sz="4" w:space="0" w:color="000000"/>
              <w:bottom w:val="single" w:sz="4" w:space="0" w:color="000000"/>
            </w:tcBorders>
            <w:vAlign w:val="center"/>
          </w:tcPr>
          <w:p w14:paraId="1E7E4B78"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sz w:val="20"/>
                <w:szCs w:val="20"/>
              </w:rPr>
              <w:t>A</w:t>
            </w:r>
            <w:proofErr w:type="gramStart"/>
            <w:r>
              <w:rPr>
                <w:rFonts w:ascii="Arial" w:eastAsia="Arial" w:hAnsi="Arial" w:cs="Arial"/>
                <w:b/>
                <w:sz w:val="20"/>
                <w:szCs w:val="20"/>
              </w:rPr>
              <w:t>2</w:t>
            </w:r>
            <w:r>
              <w:rPr>
                <w:rFonts w:ascii="Arial" w:eastAsia="Arial" w:hAnsi="Arial" w:cs="Arial"/>
                <w:sz w:val="20"/>
                <w:szCs w:val="20"/>
              </w:rPr>
              <w:t xml:space="preserve"> :</w:t>
            </w:r>
            <w:proofErr w:type="gramEnd"/>
            <w:r>
              <w:rPr>
                <w:rFonts w:ascii="Arial" w:eastAsia="Arial" w:hAnsi="Arial" w:cs="Arial"/>
                <w:sz w:val="20"/>
                <w:szCs w:val="20"/>
              </w:rPr>
              <w:t xml:space="preserve"> Require resolution of significant problems arising from interactions between wide-ranging or conflicting technical, engineering or other issues</w:t>
            </w:r>
          </w:p>
        </w:tc>
        <w:tc>
          <w:tcPr>
            <w:tcW w:w="2249" w:type="dxa"/>
            <w:tcBorders>
              <w:left w:val="single" w:sz="4" w:space="0" w:color="000000"/>
              <w:bottom w:val="single" w:sz="4" w:space="0" w:color="000000"/>
            </w:tcBorders>
            <w:vAlign w:val="center"/>
          </w:tcPr>
          <w:p w14:paraId="6E220692"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Level of Interaction</w:t>
            </w:r>
          </w:p>
        </w:tc>
        <w:tc>
          <w:tcPr>
            <w:tcW w:w="5224" w:type="dxa"/>
            <w:tcBorders>
              <w:left w:val="single" w:sz="4" w:space="0" w:color="000000"/>
              <w:bottom w:val="single" w:sz="4" w:space="0" w:color="000000"/>
              <w:right w:val="single" w:sz="4" w:space="0" w:color="000000"/>
            </w:tcBorders>
            <w:vAlign w:val="center"/>
          </w:tcPr>
          <w:p w14:paraId="2A62EFEC" w14:textId="6081984E" w:rsidR="00B71A18" w:rsidRDefault="00F54A4E">
            <w:pPr>
              <w:widowControl w:val="0"/>
              <w:spacing w:before="57" w:after="57"/>
              <w:rPr>
                <w:rFonts w:ascii="Arial" w:eastAsia="Arial" w:hAnsi="Arial" w:cs="Arial"/>
                <w:b/>
                <w:i/>
                <w:color w:val="0000FF"/>
                <w:sz w:val="20"/>
                <w:szCs w:val="20"/>
              </w:rPr>
            </w:pPr>
            <w:r w:rsidRPr="00F54A4E">
              <w:rPr>
                <w:rFonts w:ascii="Arial" w:eastAsia="Arial" w:hAnsi="Arial" w:cs="Arial"/>
                <w:b/>
                <w:i/>
                <w:color w:val="0000FF"/>
                <w:sz w:val="20"/>
                <w:szCs w:val="20"/>
              </w:rPr>
              <w:t>Given the absence of prior work in this area, there is a need to start from scratch and address every aspect of the project. This includes gathering data, developing methods for analysis, and implementing machine learning models. Moreover, the scarcity of reliable data emphasizes the importance of thorough exploration and creative problem-solving.</w:t>
            </w:r>
          </w:p>
        </w:tc>
      </w:tr>
      <w:tr w:rsidR="00B71A18" w14:paraId="440E31E1" w14:textId="77777777">
        <w:trPr>
          <w:trHeight w:val="477"/>
          <w:jc w:val="center"/>
        </w:trPr>
        <w:tc>
          <w:tcPr>
            <w:tcW w:w="2521" w:type="dxa"/>
            <w:tcBorders>
              <w:left w:val="single" w:sz="4" w:space="0" w:color="000000"/>
              <w:bottom w:val="single" w:sz="4" w:space="0" w:color="000000"/>
            </w:tcBorders>
            <w:vAlign w:val="center"/>
          </w:tcPr>
          <w:p w14:paraId="46284420"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sz w:val="20"/>
                <w:szCs w:val="20"/>
              </w:rPr>
              <w:lastRenderedPageBreak/>
              <w:t>A3</w:t>
            </w:r>
            <w:r>
              <w:rPr>
                <w:rFonts w:ascii="Arial" w:eastAsia="Arial" w:hAnsi="Arial" w:cs="Arial"/>
                <w:sz w:val="20"/>
                <w:szCs w:val="20"/>
              </w:rPr>
              <w:t>: Involve creative use of engineering principles and research-based knowledge in nov</w:t>
            </w:r>
            <w:r>
              <w:rPr>
                <w:rFonts w:ascii="Arial" w:eastAsia="Arial" w:hAnsi="Arial" w:cs="Arial"/>
                <w:sz w:val="20"/>
                <w:szCs w:val="20"/>
              </w:rPr>
              <w:t>el ways</w:t>
            </w:r>
          </w:p>
        </w:tc>
        <w:tc>
          <w:tcPr>
            <w:tcW w:w="2249" w:type="dxa"/>
            <w:tcBorders>
              <w:left w:val="single" w:sz="4" w:space="0" w:color="000000"/>
              <w:bottom w:val="single" w:sz="4" w:space="0" w:color="000000"/>
            </w:tcBorders>
            <w:vAlign w:val="center"/>
          </w:tcPr>
          <w:p w14:paraId="11CA6CF3"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Innovation</w:t>
            </w:r>
          </w:p>
        </w:tc>
        <w:tc>
          <w:tcPr>
            <w:tcW w:w="5224" w:type="dxa"/>
            <w:tcBorders>
              <w:left w:val="single" w:sz="4" w:space="0" w:color="000000"/>
              <w:bottom w:val="single" w:sz="4" w:space="0" w:color="000000"/>
              <w:right w:val="single" w:sz="4" w:space="0" w:color="000000"/>
            </w:tcBorders>
            <w:vAlign w:val="center"/>
          </w:tcPr>
          <w:p w14:paraId="1DC25A48" w14:textId="0471D55C" w:rsidR="00B71A18" w:rsidRDefault="00042C8D">
            <w:pPr>
              <w:widowControl w:val="0"/>
              <w:spacing w:before="57" w:after="57"/>
              <w:rPr>
                <w:rFonts w:ascii="Arial" w:eastAsia="Arial" w:hAnsi="Arial" w:cs="Arial"/>
                <w:b/>
                <w:i/>
                <w:color w:val="0000FF"/>
                <w:sz w:val="20"/>
                <w:szCs w:val="20"/>
              </w:rPr>
            </w:pPr>
            <w:r w:rsidRPr="00042C8D">
              <w:rPr>
                <w:rFonts w:ascii="Arial" w:eastAsia="Arial" w:hAnsi="Arial" w:cs="Arial"/>
                <w:b/>
                <w:i/>
                <w:color w:val="0000FF"/>
                <w:sz w:val="20"/>
                <w:szCs w:val="20"/>
              </w:rPr>
              <w:t>A custom dataset has been curated, encompassing a range of soil physical characteristics including land type, land level, water levels, drainage, and pH levels, along with nutrient levels such as N, P, and K. Additionally, weather information such as temperature and rainfall has been incorporated. This dataset serves as the foundation for predicting optimal crops for specific soil types and seasons, aiming to enhance agricultural practices and environmental sustainability.</w:t>
            </w:r>
          </w:p>
        </w:tc>
      </w:tr>
      <w:tr w:rsidR="00B71A18" w14:paraId="212F7CE6" w14:textId="77777777">
        <w:trPr>
          <w:trHeight w:val="701"/>
          <w:jc w:val="center"/>
        </w:trPr>
        <w:tc>
          <w:tcPr>
            <w:tcW w:w="2521" w:type="dxa"/>
            <w:tcBorders>
              <w:left w:val="single" w:sz="4" w:space="0" w:color="000000"/>
              <w:bottom w:val="single" w:sz="4" w:space="0" w:color="000000"/>
            </w:tcBorders>
            <w:vAlign w:val="center"/>
          </w:tcPr>
          <w:p w14:paraId="6F9C67A4"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sz w:val="20"/>
                <w:szCs w:val="20"/>
              </w:rPr>
              <w:t>A4</w:t>
            </w:r>
            <w:r>
              <w:rPr>
                <w:rFonts w:ascii="Arial" w:eastAsia="Arial" w:hAnsi="Arial" w:cs="Arial"/>
                <w:sz w:val="20"/>
                <w:szCs w:val="20"/>
              </w:rPr>
              <w:t>: Have significant consequences in a range of contexts, characterized by difficulty of prediction and mitigation</w:t>
            </w:r>
          </w:p>
        </w:tc>
        <w:tc>
          <w:tcPr>
            <w:tcW w:w="2249" w:type="dxa"/>
            <w:tcBorders>
              <w:left w:val="single" w:sz="4" w:space="0" w:color="000000"/>
              <w:bottom w:val="single" w:sz="4" w:space="0" w:color="000000"/>
            </w:tcBorders>
            <w:vAlign w:val="center"/>
          </w:tcPr>
          <w:p w14:paraId="5E40F5CA"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Consequences for Society and the Environment</w:t>
            </w:r>
          </w:p>
        </w:tc>
        <w:tc>
          <w:tcPr>
            <w:tcW w:w="5224" w:type="dxa"/>
            <w:tcBorders>
              <w:left w:val="single" w:sz="4" w:space="0" w:color="000000"/>
              <w:bottom w:val="single" w:sz="4" w:space="0" w:color="000000"/>
              <w:right w:val="single" w:sz="4" w:space="0" w:color="000000"/>
            </w:tcBorders>
            <w:vAlign w:val="center"/>
          </w:tcPr>
          <w:p w14:paraId="7D221FEB" w14:textId="27AA01D1" w:rsidR="00B71A18" w:rsidRDefault="00042C8D">
            <w:pPr>
              <w:widowControl w:val="0"/>
              <w:spacing w:before="57" w:after="57"/>
              <w:rPr>
                <w:rFonts w:ascii="Arial" w:eastAsia="Arial" w:hAnsi="Arial" w:cs="Arial"/>
                <w:b/>
                <w:i/>
                <w:color w:val="0000FF"/>
                <w:sz w:val="20"/>
                <w:szCs w:val="20"/>
              </w:rPr>
            </w:pPr>
            <w:r w:rsidRPr="00042C8D">
              <w:rPr>
                <w:rFonts w:ascii="Arial" w:eastAsia="Arial" w:hAnsi="Arial" w:cs="Arial"/>
                <w:b/>
                <w:i/>
                <w:color w:val="0000FF"/>
                <w:sz w:val="20"/>
                <w:szCs w:val="20"/>
              </w:rPr>
              <w:t>The objective is to assist farmers in making informed crop recommendations, ultimately enhancing their livelihoods and bolstering the agricultural landscape in Bangladesh. By digitalizing this information, it can be readily accessed and utilized for future agricultural endeavors, contributing to sustainable growth and prosperity within the sector.</w:t>
            </w:r>
          </w:p>
        </w:tc>
      </w:tr>
      <w:tr w:rsidR="00B71A18" w14:paraId="0A5B3A8F" w14:textId="77777777">
        <w:trPr>
          <w:trHeight w:val="256"/>
          <w:jc w:val="center"/>
        </w:trPr>
        <w:tc>
          <w:tcPr>
            <w:tcW w:w="2521" w:type="dxa"/>
            <w:tcBorders>
              <w:left w:val="single" w:sz="4" w:space="0" w:color="000000"/>
              <w:bottom w:val="single" w:sz="4" w:space="0" w:color="000000"/>
            </w:tcBorders>
            <w:vAlign w:val="center"/>
          </w:tcPr>
          <w:p w14:paraId="35D74737"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b/>
                <w:sz w:val="20"/>
                <w:szCs w:val="20"/>
              </w:rPr>
              <w:t>A5</w:t>
            </w:r>
            <w:r>
              <w:rPr>
                <w:rFonts w:ascii="Arial" w:eastAsia="Arial" w:hAnsi="Arial" w:cs="Arial"/>
                <w:sz w:val="20"/>
                <w:szCs w:val="20"/>
              </w:rPr>
              <w:t>: Can extend beyond previous experiences by applying principles-based approaches</w:t>
            </w:r>
          </w:p>
        </w:tc>
        <w:tc>
          <w:tcPr>
            <w:tcW w:w="2249" w:type="dxa"/>
            <w:tcBorders>
              <w:left w:val="single" w:sz="4" w:space="0" w:color="000000"/>
              <w:bottom w:val="single" w:sz="4" w:space="0" w:color="000000"/>
            </w:tcBorders>
            <w:vAlign w:val="center"/>
          </w:tcPr>
          <w:p w14:paraId="1ED3E3A5" w14:textId="77777777" w:rsidR="00B71A18" w:rsidRDefault="00E03BFA">
            <w:pPr>
              <w:widowControl w:val="0"/>
              <w:spacing w:before="57" w:after="57"/>
              <w:jc w:val="center"/>
              <w:rPr>
                <w:rFonts w:ascii="Arial" w:eastAsia="Arial" w:hAnsi="Arial" w:cs="Arial"/>
                <w:sz w:val="20"/>
                <w:szCs w:val="20"/>
              </w:rPr>
            </w:pPr>
            <w:r>
              <w:rPr>
                <w:rFonts w:ascii="Arial" w:eastAsia="Arial" w:hAnsi="Arial" w:cs="Arial"/>
                <w:sz w:val="20"/>
                <w:szCs w:val="20"/>
              </w:rPr>
              <w:t>Familiarity</w:t>
            </w:r>
          </w:p>
        </w:tc>
        <w:tc>
          <w:tcPr>
            <w:tcW w:w="5224" w:type="dxa"/>
            <w:tcBorders>
              <w:left w:val="single" w:sz="4" w:space="0" w:color="000000"/>
              <w:bottom w:val="single" w:sz="4" w:space="0" w:color="000000"/>
              <w:right w:val="single" w:sz="4" w:space="0" w:color="000000"/>
            </w:tcBorders>
            <w:vAlign w:val="center"/>
          </w:tcPr>
          <w:p w14:paraId="41D1028A" w14:textId="2D199298" w:rsidR="00B71A18" w:rsidRDefault="004F0A82">
            <w:pPr>
              <w:widowControl w:val="0"/>
              <w:spacing w:before="57" w:after="57"/>
              <w:rPr>
                <w:rFonts w:ascii="Arial" w:eastAsia="Arial" w:hAnsi="Arial" w:cs="Arial"/>
                <w:b/>
                <w:i/>
                <w:color w:val="0000FF"/>
                <w:sz w:val="20"/>
                <w:szCs w:val="20"/>
              </w:rPr>
            </w:pPr>
            <w:r w:rsidRPr="004F0A82">
              <w:rPr>
                <w:rFonts w:ascii="Arial" w:eastAsia="Arial" w:hAnsi="Arial" w:cs="Arial"/>
                <w:b/>
                <w:i/>
                <w:color w:val="0000FF"/>
                <w:sz w:val="20"/>
                <w:szCs w:val="20"/>
              </w:rPr>
              <w:t>Adopting principles-based approaches offers a structured and ethical foundation for the development and deployment of machine learning and deep learning models. By adhering to these principles, fairness, transparency, and accountability are prioritized throughout the recommendation process, promoting trust and integrity in the system.</w:t>
            </w:r>
          </w:p>
        </w:tc>
      </w:tr>
    </w:tbl>
    <w:p w14:paraId="68E22BEE" w14:textId="77777777" w:rsidR="00B71A18" w:rsidRDefault="00B71A18"/>
    <w:p w14:paraId="47BC3B34" w14:textId="77777777" w:rsidR="00B71A18" w:rsidRDefault="00B71A18">
      <w:pPr>
        <w:rPr>
          <w:rFonts w:ascii="Arial" w:eastAsia="Arial" w:hAnsi="Arial" w:cs="Arial"/>
          <w:color w:val="000000"/>
        </w:rPr>
      </w:pPr>
    </w:p>
    <w:p w14:paraId="1B380964" w14:textId="77777777" w:rsidR="00B71A18" w:rsidRDefault="00B71A18">
      <w:pPr>
        <w:rPr>
          <w:rFonts w:ascii="Arial" w:eastAsia="Arial" w:hAnsi="Arial" w:cs="Arial"/>
          <w:color w:val="000000"/>
        </w:rPr>
      </w:pPr>
    </w:p>
    <w:p w14:paraId="4FCD1074" w14:textId="77777777" w:rsidR="00B71A18" w:rsidRDefault="00B71A18">
      <w:pPr>
        <w:rPr>
          <w:rFonts w:ascii="Arial" w:eastAsia="Arial" w:hAnsi="Arial" w:cs="Arial"/>
          <w:color w:val="000000"/>
        </w:rPr>
      </w:pPr>
    </w:p>
    <w:p w14:paraId="08FD04CA"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Signature of the Instructor/Course Coordinator: __________________</w:t>
      </w:r>
    </w:p>
    <w:p w14:paraId="6DAD7A45" w14:textId="77777777" w:rsidR="00B71A18" w:rsidRDefault="00B71A18">
      <w:pPr>
        <w:pBdr>
          <w:top w:val="nil"/>
          <w:left w:val="nil"/>
          <w:bottom w:val="nil"/>
          <w:right w:val="nil"/>
          <w:between w:val="nil"/>
        </w:pBdr>
        <w:rPr>
          <w:rFonts w:ascii="Arial" w:eastAsia="Arial" w:hAnsi="Arial" w:cs="Arial"/>
        </w:rPr>
      </w:pPr>
    </w:p>
    <w:p w14:paraId="33388E72"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Date: </w:t>
      </w:r>
    </w:p>
    <w:p w14:paraId="1BBD7C1D" w14:textId="77777777" w:rsidR="00B71A18" w:rsidRDefault="00B71A18">
      <w:pPr>
        <w:pBdr>
          <w:top w:val="nil"/>
          <w:left w:val="nil"/>
          <w:bottom w:val="nil"/>
          <w:right w:val="nil"/>
          <w:between w:val="nil"/>
        </w:pBdr>
        <w:rPr>
          <w:rFonts w:ascii="Arial" w:eastAsia="Arial" w:hAnsi="Arial" w:cs="Arial"/>
        </w:rPr>
      </w:pPr>
    </w:p>
    <w:p w14:paraId="4F4F3010"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Name: </w:t>
      </w:r>
    </w:p>
    <w:p w14:paraId="2BF3B340" w14:textId="77777777" w:rsidR="00B71A18" w:rsidRDefault="00E03BFA">
      <w:pPr>
        <w:pBdr>
          <w:top w:val="nil"/>
          <w:left w:val="nil"/>
          <w:bottom w:val="nil"/>
          <w:right w:val="nil"/>
          <w:between w:val="nil"/>
        </w:pBdr>
        <w:rPr>
          <w:rFonts w:ascii="Arial" w:eastAsia="Arial" w:hAnsi="Arial" w:cs="Arial"/>
          <w:b/>
          <w:color w:val="000000"/>
        </w:rPr>
      </w:pPr>
      <w:r>
        <w:br w:type="page"/>
      </w:r>
    </w:p>
    <w:p w14:paraId="3F306522" w14:textId="77777777" w:rsidR="00B71A18" w:rsidRDefault="00E03BF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 xml:space="preserve">10. Verifications </w:t>
      </w:r>
      <w:r>
        <w:rPr>
          <w:rFonts w:ascii="Arial" w:eastAsia="Arial" w:hAnsi="Arial" w:cs="Arial"/>
          <w:i/>
          <w:color w:val="000000"/>
        </w:rPr>
        <w:t>(To Be Completed by the Moderator)</w:t>
      </w:r>
    </w:p>
    <w:p w14:paraId="3EA49CBF" w14:textId="77777777" w:rsidR="00B71A18" w:rsidRDefault="00E03BFA">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tbl>
      <w:tblPr>
        <w:tblStyle w:val="af0"/>
        <w:tblW w:w="9972" w:type="dxa"/>
        <w:tblInd w:w="-55" w:type="dxa"/>
        <w:tblLayout w:type="fixed"/>
        <w:tblLook w:val="0400" w:firstRow="0" w:lastRow="0" w:firstColumn="0" w:lastColumn="0" w:noHBand="0" w:noVBand="1"/>
      </w:tblPr>
      <w:tblGrid>
        <w:gridCol w:w="6555"/>
        <w:gridCol w:w="3417"/>
      </w:tblGrid>
      <w:tr w:rsidR="00B71A18" w14:paraId="60A2C21E" w14:textId="77777777">
        <w:tc>
          <w:tcPr>
            <w:tcW w:w="6555" w:type="dxa"/>
            <w:shd w:val="clear" w:color="auto" w:fill="auto"/>
          </w:tcPr>
          <w:p w14:paraId="4C1E2B98" w14:textId="77777777" w:rsidR="00B71A18" w:rsidRDefault="00B71A18">
            <w:pPr>
              <w:widowControl w:val="0"/>
              <w:pBdr>
                <w:top w:val="nil"/>
                <w:left w:val="nil"/>
                <w:bottom w:val="nil"/>
                <w:right w:val="nil"/>
                <w:between w:val="nil"/>
              </w:pBdr>
              <w:rPr>
                <w:rFonts w:ascii="Arial" w:eastAsia="Arial" w:hAnsi="Arial" w:cs="Arial"/>
                <w:color w:val="000000"/>
              </w:rPr>
            </w:pPr>
          </w:p>
        </w:tc>
        <w:tc>
          <w:tcPr>
            <w:tcW w:w="3417" w:type="dxa"/>
            <w:shd w:val="clear" w:color="auto" w:fill="auto"/>
          </w:tcPr>
          <w:p w14:paraId="3C7B48C0" w14:textId="77777777" w:rsidR="00B71A18" w:rsidRDefault="00E03BFA">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Moderator 1</w:t>
            </w:r>
          </w:p>
        </w:tc>
      </w:tr>
      <w:tr w:rsidR="00B71A18" w14:paraId="09FB3AC0" w14:textId="77777777">
        <w:tc>
          <w:tcPr>
            <w:tcW w:w="6555" w:type="dxa"/>
            <w:shd w:val="clear" w:color="auto" w:fill="auto"/>
          </w:tcPr>
          <w:p w14:paraId="5EFDE6F7"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Recommended without any modification</w:t>
            </w:r>
          </w:p>
        </w:tc>
        <w:tc>
          <w:tcPr>
            <w:tcW w:w="3417" w:type="dxa"/>
            <w:shd w:val="clear" w:color="auto" w:fill="auto"/>
          </w:tcPr>
          <w:p w14:paraId="4D928B6A" w14:textId="77777777" w:rsidR="00B71A18" w:rsidRDefault="00E03BFA">
            <w:pPr>
              <w:widowControl w:val="0"/>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color w:val="000000"/>
                <w:sz w:val="40"/>
                <w:szCs w:val="40"/>
              </w:rPr>
              <w:t>□</w:t>
            </w:r>
          </w:p>
        </w:tc>
      </w:tr>
      <w:tr w:rsidR="00B71A18" w14:paraId="4A6B6AB7" w14:textId="77777777">
        <w:tc>
          <w:tcPr>
            <w:tcW w:w="6555" w:type="dxa"/>
            <w:shd w:val="clear" w:color="auto" w:fill="auto"/>
          </w:tcPr>
          <w:p w14:paraId="0609980B"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Recommended with some modifications (describe under the remark section below)</w:t>
            </w:r>
          </w:p>
        </w:tc>
        <w:tc>
          <w:tcPr>
            <w:tcW w:w="3417" w:type="dxa"/>
            <w:shd w:val="clear" w:color="auto" w:fill="auto"/>
          </w:tcPr>
          <w:p w14:paraId="391A8BA1" w14:textId="77777777" w:rsidR="00B71A18" w:rsidRDefault="00E03BFA">
            <w:pPr>
              <w:widowControl w:val="0"/>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color w:val="000000"/>
                <w:sz w:val="40"/>
                <w:szCs w:val="40"/>
              </w:rPr>
              <w:t>□</w:t>
            </w:r>
          </w:p>
        </w:tc>
      </w:tr>
      <w:tr w:rsidR="00B71A18" w14:paraId="2E2B22B4" w14:textId="77777777">
        <w:tc>
          <w:tcPr>
            <w:tcW w:w="6555" w:type="dxa"/>
            <w:shd w:val="clear" w:color="auto" w:fill="auto"/>
          </w:tcPr>
          <w:p w14:paraId="15E9D669"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Not recommended and the form should be rewritten and resubmitted (describe the reasons under the remark section below)</w:t>
            </w:r>
          </w:p>
        </w:tc>
        <w:tc>
          <w:tcPr>
            <w:tcW w:w="3417" w:type="dxa"/>
            <w:shd w:val="clear" w:color="auto" w:fill="auto"/>
          </w:tcPr>
          <w:p w14:paraId="46D32B26" w14:textId="77777777" w:rsidR="00B71A18" w:rsidRDefault="00E03BFA">
            <w:pPr>
              <w:widowControl w:val="0"/>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color w:val="000000"/>
                <w:sz w:val="40"/>
                <w:szCs w:val="40"/>
              </w:rPr>
              <w:t>□</w:t>
            </w:r>
          </w:p>
        </w:tc>
      </w:tr>
    </w:tbl>
    <w:p w14:paraId="47DF1B52" w14:textId="77777777" w:rsidR="00B71A18" w:rsidRDefault="00B71A18">
      <w:pPr>
        <w:rPr>
          <w:rFonts w:ascii="Arial" w:eastAsia="Arial" w:hAnsi="Arial" w:cs="Arial"/>
          <w:color w:val="000000"/>
        </w:rPr>
      </w:pPr>
    </w:p>
    <w:p w14:paraId="55280103" w14:textId="77777777" w:rsidR="00B71A18" w:rsidRDefault="00B71A18">
      <w:pPr>
        <w:rPr>
          <w:rFonts w:ascii="Arial" w:eastAsia="Arial" w:hAnsi="Arial" w:cs="Arial"/>
        </w:rPr>
      </w:pPr>
    </w:p>
    <w:p w14:paraId="7ABBC354" w14:textId="77777777" w:rsidR="00B71A18" w:rsidRDefault="00E03BFA">
      <w:pPr>
        <w:rPr>
          <w:rFonts w:ascii="Arial" w:eastAsia="Arial" w:hAnsi="Arial" w:cs="Arial"/>
        </w:rPr>
      </w:pPr>
      <w:r>
        <w:rPr>
          <w:rFonts w:ascii="Arial" w:eastAsia="Arial" w:hAnsi="Arial" w:cs="Arial"/>
        </w:rPr>
        <w:t>Remarks (if any):</w:t>
      </w:r>
    </w:p>
    <w:p w14:paraId="1041554B" w14:textId="77777777" w:rsidR="00B71A18" w:rsidRDefault="00B71A18">
      <w:pPr>
        <w:rPr>
          <w:rFonts w:ascii="Arial" w:eastAsia="Arial" w:hAnsi="Arial" w:cs="Arial"/>
        </w:rPr>
      </w:pPr>
    </w:p>
    <w:p w14:paraId="3571E7C0" w14:textId="77777777" w:rsidR="00B71A18" w:rsidRDefault="00E03BFA">
      <w:pPr>
        <w:rPr>
          <w:rFonts w:ascii="Arial" w:eastAsia="Arial" w:hAnsi="Arial" w:cs="Arial"/>
        </w:rPr>
      </w:pPr>
      <w:r>
        <w:rPr>
          <w:rFonts w:ascii="Arial" w:eastAsia="Arial" w:hAnsi="Arial" w:cs="Arial"/>
        </w:rPr>
        <w:t>…………………………………………………………………………………………………………….</w:t>
      </w:r>
    </w:p>
    <w:p w14:paraId="6DD491DB" w14:textId="77777777" w:rsidR="00B71A18" w:rsidRDefault="00B71A18">
      <w:pPr>
        <w:rPr>
          <w:rFonts w:ascii="Arial" w:eastAsia="Arial" w:hAnsi="Arial" w:cs="Arial"/>
        </w:rPr>
      </w:pPr>
    </w:p>
    <w:p w14:paraId="0EEC67FC" w14:textId="77777777" w:rsidR="00B71A18" w:rsidRDefault="00E03BFA">
      <w:pPr>
        <w:rPr>
          <w:rFonts w:ascii="Arial" w:eastAsia="Arial" w:hAnsi="Arial" w:cs="Arial"/>
        </w:rPr>
      </w:pPr>
      <w:r>
        <w:rPr>
          <w:rFonts w:ascii="Arial" w:eastAsia="Arial" w:hAnsi="Arial" w:cs="Arial"/>
        </w:rPr>
        <w:t>…………………………………………………………………………………………………………….</w:t>
      </w:r>
    </w:p>
    <w:p w14:paraId="1E5DF7E7" w14:textId="77777777" w:rsidR="00B71A18" w:rsidRDefault="00B71A18">
      <w:pPr>
        <w:rPr>
          <w:rFonts w:ascii="Arial" w:eastAsia="Arial" w:hAnsi="Arial" w:cs="Arial"/>
        </w:rPr>
      </w:pPr>
    </w:p>
    <w:p w14:paraId="15FC2C17" w14:textId="77777777" w:rsidR="00B71A18" w:rsidRDefault="00E03BFA">
      <w:pPr>
        <w:rPr>
          <w:rFonts w:ascii="Arial" w:eastAsia="Arial" w:hAnsi="Arial" w:cs="Arial"/>
        </w:rPr>
      </w:pPr>
      <w:r>
        <w:rPr>
          <w:rFonts w:ascii="Arial" w:eastAsia="Arial" w:hAnsi="Arial" w:cs="Arial"/>
        </w:rPr>
        <w:t>…………………………………………………………………………………………………………….</w:t>
      </w:r>
    </w:p>
    <w:p w14:paraId="063439AA" w14:textId="77777777" w:rsidR="00B71A18" w:rsidRDefault="00B71A18">
      <w:pPr>
        <w:rPr>
          <w:rFonts w:ascii="Arial" w:eastAsia="Arial" w:hAnsi="Arial" w:cs="Arial"/>
        </w:rPr>
      </w:pPr>
    </w:p>
    <w:p w14:paraId="1C94D0ED" w14:textId="77777777" w:rsidR="00B71A18" w:rsidRDefault="00E03BFA">
      <w:pPr>
        <w:rPr>
          <w:rFonts w:ascii="Arial" w:eastAsia="Arial" w:hAnsi="Arial" w:cs="Arial"/>
        </w:rPr>
      </w:pPr>
      <w:r>
        <w:rPr>
          <w:rFonts w:ascii="Arial" w:eastAsia="Arial" w:hAnsi="Arial" w:cs="Arial"/>
        </w:rPr>
        <w:t>…………………………………………………………………………………………………………….</w:t>
      </w:r>
    </w:p>
    <w:p w14:paraId="141FE759" w14:textId="77777777" w:rsidR="00B71A18" w:rsidRDefault="00B71A18">
      <w:pPr>
        <w:rPr>
          <w:rFonts w:ascii="Arial" w:eastAsia="Arial" w:hAnsi="Arial" w:cs="Arial"/>
        </w:rPr>
      </w:pPr>
    </w:p>
    <w:p w14:paraId="26FAED3E" w14:textId="77777777" w:rsidR="00B71A18" w:rsidRDefault="00E03BFA">
      <w:pPr>
        <w:rPr>
          <w:rFonts w:ascii="Arial" w:eastAsia="Arial" w:hAnsi="Arial" w:cs="Arial"/>
        </w:rPr>
      </w:pPr>
      <w:r>
        <w:rPr>
          <w:rFonts w:ascii="Arial" w:eastAsia="Arial" w:hAnsi="Arial" w:cs="Arial"/>
        </w:rPr>
        <w:t>…………………………………………………………………………………………………………….</w:t>
      </w:r>
    </w:p>
    <w:p w14:paraId="036C27F0" w14:textId="77777777" w:rsidR="00B71A18" w:rsidRDefault="00B71A18">
      <w:pPr>
        <w:rPr>
          <w:rFonts w:ascii="Arial" w:eastAsia="Arial" w:hAnsi="Arial" w:cs="Arial"/>
        </w:rPr>
      </w:pPr>
    </w:p>
    <w:p w14:paraId="6744CF71" w14:textId="77777777" w:rsidR="00B71A18" w:rsidRDefault="00B71A18">
      <w:pPr>
        <w:rPr>
          <w:rFonts w:ascii="Arial" w:eastAsia="Arial" w:hAnsi="Arial" w:cs="Arial"/>
        </w:rPr>
      </w:pPr>
    </w:p>
    <w:tbl>
      <w:tblPr>
        <w:tblStyle w:val="af1"/>
        <w:tblW w:w="9972" w:type="dxa"/>
        <w:tblInd w:w="-55" w:type="dxa"/>
        <w:tblLayout w:type="fixed"/>
        <w:tblLook w:val="0400" w:firstRow="0" w:lastRow="0" w:firstColumn="0" w:lastColumn="0" w:noHBand="0" w:noVBand="1"/>
      </w:tblPr>
      <w:tblGrid>
        <w:gridCol w:w="4987"/>
        <w:gridCol w:w="4985"/>
      </w:tblGrid>
      <w:tr w:rsidR="00B71A18" w14:paraId="45E697A0" w14:textId="77777777">
        <w:tc>
          <w:tcPr>
            <w:tcW w:w="4987" w:type="dxa"/>
            <w:shd w:val="clear" w:color="auto" w:fill="auto"/>
          </w:tcPr>
          <w:p w14:paraId="55D7172A" w14:textId="77777777" w:rsidR="00B71A18" w:rsidRDefault="00B71A18">
            <w:pPr>
              <w:widowControl w:val="0"/>
              <w:pBdr>
                <w:top w:val="nil"/>
                <w:left w:val="nil"/>
                <w:bottom w:val="nil"/>
                <w:right w:val="nil"/>
                <w:between w:val="nil"/>
              </w:pBdr>
              <w:rPr>
                <w:rFonts w:ascii="Arial" w:eastAsia="Arial" w:hAnsi="Arial" w:cs="Arial"/>
              </w:rPr>
            </w:pPr>
          </w:p>
        </w:tc>
        <w:tc>
          <w:tcPr>
            <w:tcW w:w="4985" w:type="dxa"/>
            <w:shd w:val="clear" w:color="auto" w:fill="auto"/>
          </w:tcPr>
          <w:p w14:paraId="37A07C6D" w14:textId="77777777" w:rsidR="00B71A18" w:rsidRDefault="00E03BFA">
            <w:pPr>
              <w:widowControl w:val="0"/>
              <w:pBdr>
                <w:top w:val="nil"/>
                <w:left w:val="nil"/>
                <w:bottom w:val="nil"/>
                <w:right w:val="nil"/>
                <w:between w:val="nil"/>
              </w:pBdr>
              <w:rPr>
                <w:rFonts w:ascii="Arial" w:eastAsia="Arial" w:hAnsi="Arial" w:cs="Arial"/>
              </w:rPr>
            </w:pPr>
            <w:r>
              <w:rPr>
                <w:rFonts w:ascii="Arial" w:eastAsia="Arial" w:hAnsi="Arial" w:cs="Arial"/>
              </w:rPr>
              <w:t>Signature of the Moderator:</w:t>
            </w:r>
          </w:p>
          <w:p w14:paraId="22D23718" w14:textId="77777777" w:rsidR="00B71A18" w:rsidRDefault="00B71A18">
            <w:pPr>
              <w:widowControl w:val="0"/>
              <w:pBdr>
                <w:top w:val="nil"/>
                <w:left w:val="nil"/>
                <w:bottom w:val="nil"/>
                <w:right w:val="nil"/>
                <w:between w:val="nil"/>
              </w:pBdr>
              <w:rPr>
                <w:rFonts w:ascii="Arial" w:eastAsia="Arial" w:hAnsi="Arial" w:cs="Arial"/>
              </w:rPr>
            </w:pPr>
          </w:p>
          <w:p w14:paraId="759850DB" w14:textId="77777777" w:rsidR="00B71A18" w:rsidRDefault="00B71A18">
            <w:pPr>
              <w:widowControl w:val="0"/>
              <w:pBdr>
                <w:top w:val="nil"/>
                <w:left w:val="nil"/>
                <w:bottom w:val="nil"/>
                <w:right w:val="nil"/>
                <w:between w:val="nil"/>
              </w:pBdr>
              <w:rPr>
                <w:rFonts w:ascii="Arial" w:eastAsia="Arial" w:hAnsi="Arial" w:cs="Arial"/>
              </w:rPr>
            </w:pPr>
          </w:p>
          <w:p w14:paraId="6F62EA26" w14:textId="77777777" w:rsidR="00B71A18" w:rsidRDefault="00E03BFA">
            <w:pPr>
              <w:widowControl w:val="0"/>
              <w:pBdr>
                <w:top w:val="nil"/>
                <w:left w:val="nil"/>
                <w:bottom w:val="nil"/>
                <w:right w:val="nil"/>
                <w:between w:val="nil"/>
              </w:pBdr>
              <w:rPr>
                <w:rFonts w:ascii="Arial" w:eastAsia="Arial" w:hAnsi="Arial" w:cs="Arial"/>
              </w:rPr>
            </w:pPr>
            <w:r>
              <w:rPr>
                <w:rFonts w:ascii="Arial" w:eastAsia="Arial" w:hAnsi="Arial" w:cs="Arial"/>
              </w:rPr>
              <w:t xml:space="preserve"> __________________</w:t>
            </w:r>
          </w:p>
          <w:p w14:paraId="40BDB91A" w14:textId="77777777" w:rsidR="00B71A18" w:rsidRDefault="00B71A18">
            <w:pPr>
              <w:widowControl w:val="0"/>
              <w:pBdr>
                <w:top w:val="nil"/>
                <w:left w:val="nil"/>
                <w:bottom w:val="nil"/>
                <w:right w:val="nil"/>
                <w:between w:val="nil"/>
              </w:pBdr>
              <w:rPr>
                <w:rFonts w:ascii="Arial" w:eastAsia="Arial" w:hAnsi="Arial" w:cs="Arial"/>
              </w:rPr>
            </w:pPr>
          </w:p>
          <w:p w14:paraId="4972F9AE" w14:textId="77777777" w:rsidR="00B71A18" w:rsidRDefault="00E03BFA">
            <w:pPr>
              <w:widowControl w:val="0"/>
              <w:pBdr>
                <w:top w:val="nil"/>
                <w:left w:val="nil"/>
                <w:bottom w:val="nil"/>
                <w:right w:val="nil"/>
                <w:between w:val="nil"/>
              </w:pBdr>
              <w:rPr>
                <w:rFonts w:ascii="Arial" w:eastAsia="Arial" w:hAnsi="Arial" w:cs="Arial"/>
              </w:rPr>
            </w:pPr>
            <w:r>
              <w:rPr>
                <w:rFonts w:ascii="Arial" w:eastAsia="Arial" w:hAnsi="Arial" w:cs="Arial"/>
              </w:rPr>
              <w:t>Date:</w:t>
            </w:r>
          </w:p>
          <w:p w14:paraId="5AE15CE1" w14:textId="77777777" w:rsidR="00B71A18" w:rsidRDefault="00B71A18">
            <w:pPr>
              <w:widowControl w:val="0"/>
              <w:pBdr>
                <w:top w:val="nil"/>
                <w:left w:val="nil"/>
                <w:bottom w:val="nil"/>
                <w:right w:val="nil"/>
                <w:between w:val="nil"/>
              </w:pBdr>
              <w:rPr>
                <w:rFonts w:ascii="Arial" w:eastAsia="Arial" w:hAnsi="Arial" w:cs="Arial"/>
              </w:rPr>
            </w:pPr>
          </w:p>
          <w:p w14:paraId="12B50752"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Name:</w:t>
            </w:r>
          </w:p>
        </w:tc>
      </w:tr>
    </w:tbl>
    <w:p w14:paraId="3A53AFDD" w14:textId="77777777" w:rsidR="00B71A18" w:rsidRDefault="00B71A18">
      <w:pPr>
        <w:rPr>
          <w:rFonts w:ascii="Arial" w:eastAsia="Arial" w:hAnsi="Arial" w:cs="Arial"/>
          <w:color w:val="000000"/>
        </w:rPr>
      </w:pPr>
    </w:p>
    <w:p w14:paraId="378E89DA" w14:textId="77777777" w:rsidR="00B71A18" w:rsidRDefault="00E03BFA">
      <w:pPr>
        <w:rPr>
          <w:rFonts w:ascii="Arial" w:eastAsia="Arial" w:hAnsi="Arial" w:cs="Arial"/>
          <w:color w:val="000000"/>
        </w:rPr>
      </w:pPr>
      <w:r>
        <w:br w:type="page"/>
      </w:r>
    </w:p>
    <w:p w14:paraId="724B3E7E" w14:textId="77777777" w:rsidR="00B71A18" w:rsidRDefault="00E03BFA">
      <w:pPr>
        <w:numPr>
          <w:ilvl w:val="0"/>
          <w:numId w:val="1"/>
        </w:numPr>
        <w:pBdr>
          <w:top w:val="single" w:sz="4" w:space="1" w:color="000001"/>
          <w:left w:val="single" w:sz="4" w:space="1" w:color="000001"/>
          <w:bottom w:val="single" w:sz="4" w:space="1" w:color="000001"/>
          <w:right w:val="single" w:sz="4" w:space="1" w:color="000001"/>
        </w:pBdr>
        <w:shd w:val="clear" w:color="auto" w:fill="DDDDDD"/>
        <w:jc w:val="center"/>
      </w:pPr>
      <w:r>
        <w:rPr>
          <w:rFonts w:ascii="Arial" w:eastAsia="Arial" w:hAnsi="Arial" w:cs="Arial"/>
          <w:b/>
          <w:color w:val="000000"/>
        </w:rPr>
        <w:lastRenderedPageBreak/>
        <w:t>Part 2: Modifications (if any)</w:t>
      </w:r>
    </w:p>
    <w:p w14:paraId="4BA960DB" w14:textId="77777777" w:rsidR="00B71A18" w:rsidRDefault="00B71A18">
      <w:pPr>
        <w:rPr>
          <w:rFonts w:ascii="Arial" w:eastAsia="Arial" w:hAnsi="Arial" w:cs="Arial"/>
          <w:color w:val="000000"/>
        </w:rPr>
      </w:pPr>
    </w:p>
    <w:tbl>
      <w:tblPr>
        <w:tblStyle w:val="af2"/>
        <w:tblW w:w="9972" w:type="dxa"/>
        <w:tblInd w:w="-55" w:type="dxa"/>
        <w:tblLayout w:type="fixed"/>
        <w:tblLook w:val="0400" w:firstRow="0" w:lastRow="0" w:firstColumn="0" w:lastColumn="0" w:noHBand="0" w:noVBand="1"/>
      </w:tblPr>
      <w:tblGrid>
        <w:gridCol w:w="712"/>
        <w:gridCol w:w="9260"/>
      </w:tblGrid>
      <w:tr w:rsidR="00B71A18" w14:paraId="5B73D038" w14:textId="77777777">
        <w:tc>
          <w:tcPr>
            <w:tcW w:w="712" w:type="dxa"/>
            <w:shd w:val="clear" w:color="auto" w:fill="auto"/>
          </w:tcPr>
          <w:p w14:paraId="3BF59FC7" w14:textId="77777777" w:rsidR="00B71A18" w:rsidRDefault="00E03BFA">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tc>
        <w:tc>
          <w:tcPr>
            <w:tcW w:w="9260" w:type="dxa"/>
            <w:shd w:val="clear" w:color="auto" w:fill="auto"/>
          </w:tcPr>
          <w:p w14:paraId="58FF768C"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All the required modifications have been done.</w:t>
            </w:r>
          </w:p>
        </w:tc>
      </w:tr>
      <w:tr w:rsidR="00B71A18" w14:paraId="440800FC" w14:textId="77777777">
        <w:tc>
          <w:tcPr>
            <w:tcW w:w="712" w:type="dxa"/>
            <w:shd w:val="clear" w:color="auto" w:fill="auto"/>
          </w:tcPr>
          <w:p w14:paraId="0507DBC0" w14:textId="77777777" w:rsidR="00B71A18" w:rsidRDefault="00E03BFA">
            <w:pPr>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tc>
        <w:tc>
          <w:tcPr>
            <w:tcW w:w="9260" w:type="dxa"/>
            <w:shd w:val="clear" w:color="auto" w:fill="auto"/>
          </w:tcPr>
          <w:p w14:paraId="1985FB57" w14:textId="77777777" w:rsidR="00B71A18" w:rsidRDefault="00E03BFA">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Some/all of the modifications have not been done due to the following reasons:</w:t>
            </w:r>
          </w:p>
        </w:tc>
      </w:tr>
    </w:tbl>
    <w:p w14:paraId="021AAF39" w14:textId="77777777" w:rsidR="00B71A18" w:rsidRDefault="00B71A18">
      <w:pPr>
        <w:rPr>
          <w:rFonts w:ascii="Arial" w:eastAsia="Arial" w:hAnsi="Arial" w:cs="Arial"/>
          <w:color w:val="000000"/>
        </w:rPr>
      </w:pPr>
    </w:p>
    <w:p w14:paraId="54C0D1DB" w14:textId="77777777" w:rsidR="00B71A18" w:rsidRDefault="00E03BFA">
      <w:pPr>
        <w:rPr>
          <w:rFonts w:ascii="Arial" w:eastAsia="Arial" w:hAnsi="Arial" w:cs="Arial"/>
          <w:color w:val="000000"/>
        </w:rPr>
      </w:pPr>
      <w:r>
        <w:rPr>
          <w:rFonts w:ascii="Arial" w:eastAsia="Arial" w:hAnsi="Arial" w:cs="Arial"/>
          <w:color w:val="000000"/>
        </w:rPr>
        <w:t>……………………………………………………………………………………………………………</w:t>
      </w:r>
    </w:p>
    <w:p w14:paraId="043FA897" w14:textId="77777777" w:rsidR="00B71A18" w:rsidRDefault="00B71A18">
      <w:pPr>
        <w:rPr>
          <w:rFonts w:ascii="Arial" w:eastAsia="Arial" w:hAnsi="Arial" w:cs="Arial"/>
          <w:color w:val="000000"/>
        </w:rPr>
      </w:pPr>
    </w:p>
    <w:p w14:paraId="19334DCC" w14:textId="77777777" w:rsidR="00B71A18" w:rsidRDefault="00E03BFA">
      <w:pPr>
        <w:rPr>
          <w:rFonts w:ascii="Arial" w:eastAsia="Arial" w:hAnsi="Arial" w:cs="Arial"/>
          <w:color w:val="000000"/>
        </w:rPr>
      </w:pPr>
      <w:r>
        <w:rPr>
          <w:rFonts w:ascii="Arial" w:eastAsia="Arial" w:hAnsi="Arial" w:cs="Arial"/>
          <w:color w:val="000000"/>
        </w:rPr>
        <w:t>……………………………………………………………………………………………………………</w:t>
      </w:r>
    </w:p>
    <w:p w14:paraId="603C53A3" w14:textId="77777777" w:rsidR="00B71A18" w:rsidRDefault="00B71A18">
      <w:pPr>
        <w:rPr>
          <w:rFonts w:ascii="Arial" w:eastAsia="Arial" w:hAnsi="Arial" w:cs="Arial"/>
          <w:color w:val="000000"/>
        </w:rPr>
      </w:pPr>
    </w:p>
    <w:p w14:paraId="05618DD4" w14:textId="77777777" w:rsidR="00B71A18" w:rsidRDefault="00E03BFA">
      <w:pPr>
        <w:rPr>
          <w:rFonts w:ascii="Arial" w:eastAsia="Arial" w:hAnsi="Arial" w:cs="Arial"/>
          <w:color w:val="000000"/>
        </w:rPr>
      </w:pPr>
      <w:r>
        <w:rPr>
          <w:rFonts w:ascii="Arial" w:eastAsia="Arial" w:hAnsi="Arial" w:cs="Arial"/>
          <w:color w:val="000000"/>
        </w:rPr>
        <w:t>……………………………………………………………………………………………………………</w:t>
      </w:r>
    </w:p>
    <w:p w14:paraId="0A8AA9ED" w14:textId="77777777" w:rsidR="00B71A18" w:rsidRDefault="00B71A18">
      <w:pPr>
        <w:rPr>
          <w:rFonts w:ascii="Arial" w:eastAsia="Arial" w:hAnsi="Arial" w:cs="Arial"/>
          <w:color w:val="000000"/>
        </w:rPr>
      </w:pPr>
    </w:p>
    <w:p w14:paraId="04A5AD83" w14:textId="77777777" w:rsidR="00B71A18" w:rsidRDefault="00E03BFA">
      <w:pPr>
        <w:rPr>
          <w:rFonts w:ascii="Arial" w:eastAsia="Arial" w:hAnsi="Arial" w:cs="Arial"/>
          <w:color w:val="000000"/>
        </w:rPr>
      </w:pPr>
      <w:r>
        <w:rPr>
          <w:rFonts w:ascii="Arial" w:eastAsia="Arial" w:hAnsi="Arial" w:cs="Arial"/>
          <w:color w:val="000000"/>
        </w:rPr>
        <w:t>……………………………………………………………………………………………………………</w:t>
      </w:r>
    </w:p>
    <w:p w14:paraId="62FE27D8" w14:textId="77777777" w:rsidR="00B71A18" w:rsidRDefault="00B71A18">
      <w:pPr>
        <w:rPr>
          <w:rFonts w:ascii="Arial" w:eastAsia="Arial" w:hAnsi="Arial" w:cs="Arial"/>
          <w:color w:val="000000"/>
        </w:rPr>
      </w:pPr>
    </w:p>
    <w:p w14:paraId="4B4B7E95" w14:textId="77777777" w:rsidR="00B71A18" w:rsidRDefault="00E03BFA">
      <w:pPr>
        <w:rPr>
          <w:rFonts w:ascii="Arial" w:eastAsia="Arial" w:hAnsi="Arial" w:cs="Arial"/>
          <w:color w:val="000000"/>
        </w:rPr>
      </w:pPr>
      <w:r>
        <w:rPr>
          <w:rFonts w:ascii="Arial" w:eastAsia="Arial" w:hAnsi="Arial" w:cs="Arial"/>
          <w:color w:val="000000"/>
        </w:rPr>
        <w:t>……………………………………………………………………………………………………………</w:t>
      </w:r>
    </w:p>
    <w:p w14:paraId="2A43F04C" w14:textId="77777777" w:rsidR="00B71A18" w:rsidRDefault="00B71A18">
      <w:pPr>
        <w:rPr>
          <w:rFonts w:ascii="Arial" w:eastAsia="Arial" w:hAnsi="Arial" w:cs="Arial"/>
          <w:color w:val="000000"/>
        </w:rPr>
      </w:pPr>
    </w:p>
    <w:p w14:paraId="0B66691B" w14:textId="77777777" w:rsidR="00B71A18" w:rsidRDefault="00B71A18">
      <w:pPr>
        <w:rPr>
          <w:rFonts w:ascii="Arial" w:eastAsia="Arial" w:hAnsi="Arial" w:cs="Arial"/>
          <w:color w:val="000000"/>
        </w:rPr>
      </w:pPr>
    </w:p>
    <w:p w14:paraId="72DAEDF3" w14:textId="77777777" w:rsidR="00B71A18" w:rsidRDefault="00B71A18">
      <w:pPr>
        <w:rPr>
          <w:rFonts w:ascii="Arial" w:eastAsia="Arial" w:hAnsi="Arial" w:cs="Arial"/>
          <w:color w:val="000000"/>
        </w:rPr>
      </w:pPr>
    </w:p>
    <w:p w14:paraId="53E76582"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Signature of the Instructor/Course Coordinator: __________________</w:t>
      </w:r>
    </w:p>
    <w:p w14:paraId="6F2E0B28" w14:textId="77777777" w:rsidR="00B71A18" w:rsidRDefault="00B71A18">
      <w:pPr>
        <w:pBdr>
          <w:top w:val="nil"/>
          <w:left w:val="nil"/>
          <w:bottom w:val="nil"/>
          <w:right w:val="nil"/>
          <w:between w:val="nil"/>
        </w:pBdr>
        <w:rPr>
          <w:rFonts w:ascii="Arial" w:eastAsia="Arial" w:hAnsi="Arial" w:cs="Arial"/>
        </w:rPr>
      </w:pPr>
    </w:p>
    <w:p w14:paraId="546F030D"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Date: </w:t>
      </w:r>
    </w:p>
    <w:p w14:paraId="41D4FDF0" w14:textId="77777777" w:rsidR="00B71A18" w:rsidRDefault="00B71A18">
      <w:pPr>
        <w:pBdr>
          <w:top w:val="nil"/>
          <w:left w:val="nil"/>
          <w:bottom w:val="nil"/>
          <w:right w:val="nil"/>
          <w:between w:val="nil"/>
        </w:pBdr>
        <w:rPr>
          <w:rFonts w:ascii="Arial" w:eastAsia="Arial" w:hAnsi="Arial" w:cs="Arial"/>
        </w:rPr>
      </w:pPr>
    </w:p>
    <w:p w14:paraId="231EAF77"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Name: </w:t>
      </w:r>
    </w:p>
    <w:p w14:paraId="6B3E2273" w14:textId="77777777" w:rsidR="00B71A18" w:rsidRDefault="00B71A18">
      <w:pPr>
        <w:pBdr>
          <w:top w:val="nil"/>
          <w:left w:val="nil"/>
          <w:bottom w:val="nil"/>
          <w:right w:val="nil"/>
          <w:between w:val="nil"/>
        </w:pBdr>
        <w:rPr>
          <w:rFonts w:ascii="Arial" w:eastAsia="Arial" w:hAnsi="Arial" w:cs="Arial"/>
          <w:color w:val="000000"/>
        </w:rPr>
      </w:pPr>
    </w:p>
    <w:p w14:paraId="49BC74C9" w14:textId="77777777" w:rsidR="00B71A18" w:rsidRDefault="00B71A18">
      <w:pPr>
        <w:rPr>
          <w:rFonts w:ascii="Arial" w:eastAsia="Arial" w:hAnsi="Arial" w:cs="Arial"/>
          <w:color w:val="000000"/>
        </w:rPr>
      </w:pPr>
    </w:p>
    <w:p w14:paraId="5DD92925" w14:textId="77777777" w:rsidR="00B71A18" w:rsidRDefault="00E03BFA">
      <w:pPr>
        <w:numPr>
          <w:ilvl w:val="0"/>
          <w:numId w:val="1"/>
        </w:numPr>
        <w:pBdr>
          <w:top w:val="single" w:sz="4" w:space="1" w:color="000001"/>
          <w:left w:val="single" w:sz="4" w:space="1" w:color="000001"/>
          <w:bottom w:val="single" w:sz="4" w:space="1" w:color="000001"/>
          <w:right w:val="single" w:sz="4" w:space="1" w:color="000001"/>
        </w:pBdr>
        <w:shd w:val="clear" w:color="auto" w:fill="DDDDDD"/>
        <w:jc w:val="center"/>
      </w:pPr>
      <w:r>
        <w:rPr>
          <w:rFonts w:ascii="Arial" w:eastAsia="Arial" w:hAnsi="Arial" w:cs="Arial"/>
          <w:b/>
          <w:color w:val="000000"/>
        </w:rPr>
        <w:t>Part 3: Approval by the Head of the Department</w:t>
      </w:r>
    </w:p>
    <w:p w14:paraId="6F0C6062" w14:textId="77777777" w:rsidR="00B71A18" w:rsidRDefault="00B71A18">
      <w:pPr>
        <w:rPr>
          <w:rFonts w:ascii="Arial" w:eastAsia="Arial" w:hAnsi="Arial" w:cs="Arial"/>
          <w:color w:val="000000"/>
        </w:rPr>
      </w:pPr>
    </w:p>
    <w:p w14:paraId="48DA77AD" w14:textId="77777777" w:rsidR="00B71A18" w:rsidRDefault="00B71A18">
      <w:pPr>
        <w:pBdr>
          <w:top w:val="nil"/>
          <w:left w:val="nil"/>
          <w:bottom w:val="nil"/>
          <w:right w:val="nil"/>
          <w:between w:val="nil"/>
        </w:pBdr>
        <w:rPr>
          <w:rFonts w:ascii="Arial" w:eastAsia="Arial" w:hAnsi="Arial" w:cs="Arial"/>
          <w:color w:val="000000"/>
        </w:rPr>
      </w:pPr>
    </w:p>
    <w:p w14:paraId="002E0D3B" w14:textId="77777777" w:rsidR="00B71A18" w:rsidRDefault="00B71A18">
      <w:pPr>
        <w:pBdr>
          <w:top w:val="nil"/>
          <w:left w:val="nil"/>
          <w:bottom w:val="nil"/>
          <w:right w:val="nil"/>
          <w:between w:val="nil"/>
        </w:pBdr>
        <w:rPr>
          <w:rFonts w:ascii="Arial" w:eastAsia="Arial" w:hAnsi="Arial" w:cs="Arial"/>
          <w:color w:val="000000"/>
        </w:rPr>
      </w:pPr>
    </w:p>
    <w:p w14:paraId="01BE3AB3"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Signature of the Head of the Department: __________________</w:t>
      </w:r>
    </w:p>
    <w:p w14:paraId="79DE8339" w14:textId="77777777" w:rsidR="00B71A18" w:rsidRDefault="00B71A18">
      <w:pPr>
        <w:pBdr>
          <w:top w:val="nil"/>
          <w:left w:val="nil"/>
          <w:bottom w:val="nil"/>
          <w:right w:val="nil"/>
          <w:between w:val="nil"/>
        </w:pBdr>
        <w:rPr>
          <w:rFonts w:ascii="Arial" w:eastAsia="Arial" w:hAnsi="Arial" w:cs="Arial"/>
        </w:rPr>
      </w:pPr>
    </w:p>
    <w:p w14:paraId="685D11A3"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Date: </w:t>
      </w:r>
    </w:p>
    <w:p w14:paraId="557A8270" w14:textId="77777777" w:rsidR="00B71A18" w:rsidRDefault="00B71A18">
      <w:pPr>
        <w:pBdr>
          <w:top w:val="nil"/>
          <w:left w:val="nil"/>
          <w:bottom w:val="nil"/>
          <w:right w:val="nil"/>
          <w:between w:val="nil"/>
        </w:pBdr>
        <w:rPr>
          <w:rFonts w:ascii="Arial" w:eastAsia="Arial" w:hAnsi="Arial" w:cs="Arial"/>
        </w:rPr>
      </w:pPr>
    </w:p>
    <w:p w14:paraId="57EAF5ED" w14:textId="77777777" w:rsidR="00B71A18" w:rsidRDefault="00E03BFA">
      <w:pPr>
        <w:pBdr>
          <w:top w:val="nil"/>
          <w:left w:val="nil"/>
          <w:bottom w:val="nil"/>
          <w:right w:val="nil"/>
          <w:between w:val="nil"/>
        </w:pBdr>
        <w:rPr>
          <w:rFonts w:ascii="Arial" w:eastAsia="Arial" w:hAnsi="Arial" w:cs="Arial"/>
        </w:rPr>
      </w:pPr>
      <w:r>
        <w:rPr>
          <w:rFonts w:ascii="Arial" w:eastAsia="Arial" w:hAnsi="Arial" w:cs="Arial"/>
        </w:rPr>
        <w:t xml:space="preserve">Name: </w:t>
      </w:r>
    </w:p>
    <w:p w14:paraId="6BE96CDF" w14:textId="77777777" w:rsidR="00B71A18" w:rsidRDefault="00B71A18">
      <w:pPr>
        <w:pBdr>
          <w:top w:val="nil"/>
          <w:left w:val="nil"/>
          <w:bottom w:val="nil"/>
          <w:right w:val="nil"/>
          <w:between w:val="nil"/>
        </w:pBdr>
      </w:pPr>
    </w:p>
    <w:sectPr w:rsidR="00B71A18">
      <w:footerReference w:type="default" r:id="rId9"/>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331B4" w14:textId="77777777" w:rsidR="00E03BFA" w:rsidRDefault="00E03BFA">
      <w:r>
        <w:separator/>
      </w:r>
    </w:p>
  </w:endnote>
  <w:endnote w:type="continuationSeparator" w:id="0">
    <w:p w14:paraId="3A2D5D48" w14:textId="77777777" w:rsidR="00E03BFA" w:rsidRDefault="00E0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83D8" w14:textId="77777777" w:rsidR="00B71A18" w:rsidRDefault="00B71A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744B" w14:textId="77777777" w:rsidR="00E03BFA" w:rsidRDefault="00E03BFA">
      <w:r>
        <w:separator/>
      </w:r>
    </w:p>
  </w:footnote>
  <w:footnote w:type="continuationSeparator" w:id="0">
    <w:p w14:paraId="3083CABE" w14:textId="77777777" w:rsidR="00E03BFA" w:rsidRDefault="00E03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262"/>
    <w:multiLevelType w:val="multilevel"/>
    <w:tmpl w:val="98963E9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C7A4B1E"/>
    <w:multiLevelType w:val="multilevel"/>
    <w:tmpl w:val="0C069C0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A18"/>
    <w:rsid w:val="00042C8D"/>
    <w:rsid w:val="000A116D"/>
    <w:rsid w:val="00211C4B"/>
    <w:rsid w:val="004F0A82"/>
    <w:rsid w:val="006268A5"/>
    <w:rsid w:val="00955AA3"/>
    <w:rsid w:val="00AD7524"/>
    <w:rsid w:val="00B71A18"/>
    <w:rsid w:val="00C03CAA"/>
    <w:rsid w:val="00CB25C6"/>
    <w:rsid w:val="00E03BFA"/>
    <w:rsid w:val="00EC59F6"/>
    <w:rsid w:val="00F5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8ABE"/>
  <w15:docId w15:val="{0AA4A09C-6B26-491D-9688-585A3BC4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4158">
      <w:bodyDiv w:val="1"/>
      <w:marLeft w:val="0"/>
      <w:marRight w:val="0"/>
      <w:marTop w:val="0"/>
      <w:marBottom w:val="0"/>
      <w:divBdr>
        <w:top w:val="none" w:sz="0" w:space="0" w:color="auto"/>
        <w:left w:val="none" w:sz="0" w:space="0" w:color="auto"/>
        <w:bottom w:val="none" w:sz="0" w:space="0" w:color="auto"/>
        <w:right w:val="none" w:sz="0" w:space="0" w:color="auto"/>
      </w:divBdr>
    </w:div>
    <w:div w:id="136632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pYhOM2FtY2iFvzM5Z4ZBZO+PdQ==">CgMxLjAyCGguZ2pkZ3hzMgloLjMwajB6bGwyCWguMWZvYjl0ZTgAciExcmNQVFBnU1lwYzJzR180Y0RvRldCMk1nN3hLeGhfcWU=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naisha mahiat</cp:lastModifiedBy>
  <cp:revision>2</cp:revision>
  <dcterms:created xsi:type="dcterms:W3CDTF">2024-04-16T16:01:00Z</dcterms:created>
  <dcterms:modified xsi:type="dcterms:W3CDTF">2024-04-16T16:56:00Z</dcterms:modified>
</cp:coreProperties>
</file>