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DC7" w:rsidRDefault="00717D16" w:rsidP="00EF7DC7">
      <w:pPr>
        <w:pStyle w:val="berschrift1"/>
      </w:pPr>
      <w:r>
        <w:t xml:space="preserve">AER </w:t>
      </w:r>
      <w:r w:rsidR="00EF7DC7">
        <w:t>VHDL code documentation</w:t>
      </w:r>
    </w:p>
    <w:p w:rsidR="002B0D83" w:rsidRDefault="002B0D83" w:rsidP="00EF7DC7">
      <w:r>
        <w:t>This is the VHDL code for the Xilinx Coolrunner2 of the DVS128 USB camera system.</w:t>
      </w:r>
    </w:p>
    <w:p w:rsidR="00EF7DC7" w:rsidRDefault="002B0D83" w:rsidP="00EF7DC7">
      <w:r>
        <w:t xml:space="preserve"> </w:t>
      </w:r>
      <w:r w:rsidR="00EF7DC7">
        <w:t>It handshakes with an AER sender and if Run is active, writes the event</w:t>
      </w:r>
      <w:r w:rsidR="006D25FD">
        <w:t>s</w:t>
      </w:r>
      <w:r w:rsidR="00EF7DC7">
        <w:t xml:space="preserve"> out to a </w:t>
      </w:r>
      <w:proofErr w:type="spellStart"/>
      <w:proofErr w:type="gramStart"/>
      <w:r w:rsidR="00EF7DC7">
        <w:t>FiFo</w:t>
      </w:r>
      <w:proofErr w:type="spellEnd"/>
      <w:proofErr w:type="gramEnd"/>
      <w:r w:rsidR="00EF7DC7">
        <w:t xml:space="preserve"> interface.</w:t>
      </w:r>
      <w:r w:rsidR="000869E5">
        <w:t xml:space="preserve"> In this current implementation, the state mac</w:t>
      </w:r>
      <w:r w:rsidR="006D25FD">
        <w:t xml:space="preserve">hine does not write to the </w:t>
      </w:r>
      <w:proofErr w:type="spellStart"/>
      <w:proofErr w:type="gramStart"/>
      <w:r w:rsidR="006D25FD">
        <w:t>FiFo</w:t>
      </w:r>
      <w:proofErr w:type="spellEnd"/>
      <w:proofErr w:type="gramEnd"/>
      <w:r w:rsidR="000869E5">
        <w:t xml:space="preserve"> if the </w:t>
      </w:r>
      <w:proofErr w:type="spellStart"/>
      <w:r w:rsidR="000869E5">
        <w:t>F</w:t>
      </w:r>
      <w:r>
        <w:t>ifoInFull</w:t>
      </w:r>
      <w:proofErr w:type="spellEnd"/>
      <w:r>
        <w:t xml:space="preserve"> signal is active.</w:t>
      </w:r>
    </w:p>
    <w:p w:rsidR="006D25FD" w:rsidRDefault="006D25FD" w:rsidP="00EF7DC7">
      <w:r>
        <w:t xml:space="preserve">With every address, a timestamp is written to the </w:t>
      </w:r>
      <w:proofErr w:type="spellStart"/>
      <w:proofErr w:type="gramStart"/>
      <w:r>
        <w:t>Fifo</w:t>
      </w:r>
      <w:proofErr w:type="spellEnd"/>
      <w:proofErr w:type="gramEnd"/>
      <w:r>
        <w:t>. To use bandwidth more efficiently, the state machine could be changed in a way so that the timestamp is only written if it is not equal to the timestamp of the last event.</w:t>
      </w:r>
    </w:p>
    <w:p w:rsidR="005B3A7A" w:rsidRDefault="002B0D83" w:rsidP="00EF7DC7">
      <w:r>
        <w:t>The timestamp counter uses 14</w:t>
      </w:r>
      <w:r w:rsidR="005B3A7A">
        <w:t xml:space="preserve"> bits, the tick (how many clock cycles per timestamp increment) is right now fixed by a constant</w:t>
      </w:r>
      <w:r>
        <w:t xml:space="preserve"> to produce a 1us timestamp. When the 14</w:t>
      </w:r>
      <w:r w:rsidR="005B3A7A">
        <w:t xml:space="preserve"> bit timestamp counter overflows, a special event is inserted into the event stream. This special event tells the receiver to increment its ‘wrap-add’. This</w:t>
      </w:r>
      <w:r>
        <w:t xml:space="preserve"> ‘wrap-add’ is added to every 14</w:t>
      </w:r>
      <w:r w:rsidR="005B3A7A">
        <w:t xml:space="preserve"> bit timestamp received from the device to form a 32 bit timestamp.</w:t>
      </w:r>
    </w:p>
    <w:p w:rsidR="005B3A7A" w:rsidRDefault="005B3A7A" w:rsidP="00EF7DC7">
      <w:r>
        <w:t>There is an input signal to reset the timestamp counter to zero. This will also insert a special event into the event stream; this special event tells the receiver that the timestamp has been reset and the ‘wrap-add’ should be set to zero.</w:t>
      </w:r>
    </w:p>
    <w:p w:rsidR="00EF7DC7" w:rsidRDefault="00EF7DC7" w:rsidP="00EF7DC7">
      <w:proofErr w:type="spellStart"/>
      <w:r>
        <w:t>AERMonitorReqxABI</w:t>
      </w:r>
      <w:proofErr w:type="spellEnd"/>
      <w:r>
        <w:t xml:space="preserve"> and </w:t>
      </w:r>
      <w:proofErr w:type="spellStart"/>
      <w:r>
        <w:t>AERMonitorAckxSBO</w:t>
      </w:r>
      <w:proofErr w:type="spellEnd"/>
      <w:r>
        <w:t xml:space="preserve"> are the handshake signals, the protocol used is four-phase handshake. </w:t>
      </w:r>
      <w:r w:rsidR="0059101C">
        <w:t>The address is val</w:t>
      </w:r>
      <w:r w:rsidR="00BA0F1D">
        <w:t>id as long as the request is active</w:t>
      </w:r>
      <w:r w:rsidR="0059101C">
        <w:t>. See the figure below for illustration.</w:t>
      </w:r>
    </w:p>
    <w:p w:rsidR="00EF7DC7" w:rsidRDefault="008A4828" w:rsidP="00EF7DC7">
      <w:r>
        <w:rPr>
          <w:noProof/>
        </w:rPr>
        <w:drawing>
          <wp:inline distT="0" distB="0" distL="0" distR="0">
            <wp:extent cx="5972810" cy="1395095"/>
            <wp:effectExtent l="0" t="0" r="889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ERprotoco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A34" w:rsidRDefault="00F641A2" w:rsidP="00EF7DC7">
      <w:r>
        <w:t xml:space="preserve">The </w:t>
      </w:r>
      <w:proofErr w:type="spellStart"/>
      <w:r>
        <w:t>AERMonitorReqxABI</w:t>
      </w:r>
      <w:proofErr w:type="spellEnd"/>
      <w:r>
        <w:t xml:space="preserve"> signal is asynchronous, thus it has to be synchronized to the clock by using a sequence of flip-flops (we normal</w:t>
      </w:r>
      <w:r w:rsidR="00BA0F1D">
        <w:t>ly use two flip-flops in series</w:t>
      </w:r>
      <w:r>
        <w:t>)</w:t>
      </w:r>
      <w:r w:rsidR="00BA0F1D">
        <w:t>.</w:t>
      </w:r>
      <w:r w:rsidR="00430B65">
        <w:t xml:space="preserve"> </w:t>
      </w:r>
      <w:r w:rsidR="00BA0F1D">
        <w:t xml:space="preserve">Otherwise it could violate setup and hold times of the state machine inputs. </w:t>
      </w:r>
      <w:r w:rsidR="00430B65">
        <w:t>In the four-phase handshake AER</w:t>
      </w:r>
      <w:r w:rsidR="00BA0F1D">
        <w:t xml:space="preserve"> protocol, timing is unspecified.</w:t>
      </w:r>
    </w:p>
    <w:p w:rsidR="00EF7DC7" w:rsidRDefault="00A35A34" w:rsidP="00EF7DC7">
      <w:r>
        <w:t>Below the different files are described.</w:t>
      </w:r>
    </w:p>
    <w:p w:rsidR="00EF7DC7" w:rsidRDefault="00EF7DC7" w:rsidP="0059101C">
      <w:pPr>
        <w:pStyle w:val="berschrift2"/>
      </w:pPr>
      <w:proofErr w:type="spellStart"/>
      <w:r>
        <w:t>USBAER_top_level.vhdl</w:t>
      </w:r>
      <w:proofErr w:type="spellEnd"/>
    </w:p>
    <w:p w:rsidR="00EF7DC7" w:rsidRDefault="00EF7DC7" w:rsidP="00EF7DC7">
      <w:r>
        <w:t>T</w:t>
      </w:r>
      <w:r w:rsidR="00075FAF">
        <w:t>his is the top level entity</w:t>
      </w:r>
      <w:r w:rsidR="0059101C">
        <w:t xml:space="preserve">. </w:t>
      </w:r>
      <w:r w:rsidR="002B0D83">
        <w:t xml:space="preserve">A block diagram is shown in </w:t>
      </w:r>
      <w:proofErr w:type="spellStart"/>
      <w:r w:rsidR="002B0D83">
        <w:t>topLevelBlockDiagram</w:t>
      </w:r>
      <w:proofErr w:type="spellEnd"/>
      <w:r w:rsidR="002B0D83">
        <w:t>.</w:t>
      </w:r>
    </w:p>
    <w:p w:rsidR="00EF7DC7" w:rsidRDefault="00EF7DC7" w:rsidP="00A47430">
      <w:pPr>
        <w:pStyle w:val="berschrift4"/>
      </w:pPr>
      <w:r>
        <w:t>Inputs:</w:t>
      </w:r>
    </w:p>
    <w:p w:rsidR="00EF7DC7" w:rsidRDefault="00EF7DC7" w:rsidP="00EF7DC7">
      <w:proofErr w:type="spellStart"/>
      <w:proofErr w:type="gramStart"/>
      <w:r>
        <w:t>AERMonitorReqxABI</w:t>
      </w:r>
      <w:proofErr w:type="spellEnd"/>
      <w:r>
        <w:t xml:space="preserve"> :</w:t>
      </w:r>
      <w:proofErr w:type="gramEnd"/>
      <w:r>
        <w:t xml:space="preserve"> AER request, asynchronous and active low</w:t>
      </w:r>
    </w:p>
    <w:p w:rsidR="00EF7DC7" w:rsidRDefault="00EF7DC7" w:rsidP="00EF7DC7">
      <w:proofErr w:type="spellStart"/>
      <w:r>
        <w:t>AERMonitorAddressxDI</w:t>
      </w:r>
      <w:proofErr w:type="spellEnd"/>
      <w:r>
        <w:t>: AER address</w:t>
      </w:r>
    </w:p>
    <w:p w:rsidR="00EF7DC7" w:rsidRDefault="00EF7DC7" w:rsidP="00EF7DC7">
      <w:proofErr w:type="spellStart"/>
      <w:r>
        <w:lastRenderedPageBreak/>
        <w:t>ClockxCI</w:t>
      </w:r>
      <w:proofErr w:type="spellEnd"/>
      <w:r>
        <w:t>: system clock</w:t>
      </w:r>
    </w:p>
    <w:p w:rsidR="00EF7DC7" w:rsidRDefault="00EF7DC7" w:rsidP="00EF7DC7">
      <w:proofErr w:type="spellStart"/>
      <w:r>
        <w:t>ResetxRBI</w:t>
      </w:r>
      <w:proofErr w:type="spellEnd"/>
      <w:r>
        <w:t>: chip reset, active low</w:t>
      </w:r>
    </w:p>
    <w:p w:rsidR="00EF7DC7" w:rsidRDefault="00EF7DC7" w:rsidP="00075FAF">
      <w:pPr>
        <w:pStyle w:val="signallist"/>
      </w:pPr>
      <w:proofErr w:type="spellStart"/>
      <w:r>
        <w:t>FifoInFullxS</w:t>
      </w:r>
      <w:r w:rsidR="007433E6">
        <w:t>B</w:t>
      </w:r>
      <w:r>
        <w:t>I</w:t>
      </w:r>
      <w:proofErr w:type="spellEnd"/>
      <w:r>
        <w:t>:</w:t>
      </w:r>
      <w:r w:rsidR="007433E6">
        <w:t xml:space="preserve"> event </w:t>
      </w:r>
      <w:proofErr w:type="spellStart"/>
      <w:proofErr w:type="gramStart"/>
      <w:r w:rsidR="007433E6">
        <w:t>fifo</w:t>
      </w:r>
      <w:proofErr w:type="spellEnd"/>
      <w:proofErr w:type="gramEnd"/>
      <w:r w:rsidR="007433E6">
        <w:t xml:space="preserve"> is full, active low</w:t>
      </w:r>
      <w:r>
        <w:t xml:space="preserve">. </w:t>
      </w:r>
      <w:proofErr w:type="gramStart"/>
      <w:r>
        <w:t>with</w:t>
      </w:r>
      <w:proofErr w:type="gramEnd"/>
      <w:r>
        <w:t xml:space="preserve"> the current implementation, the AER_FSM does not write data into the FIFO if full</w:t>
      </w:r>
      <w:r w:rsidR="001C4BAD">
        <w:t>.</w:t>
      </w:r>
    </w:p>
    <w:p w:rsidR="00EF7DC7" w:rsidRDefault="00EF7DC7" w:rsidP="00075FAF">
      <w:pPr>
        <w:pStyle w:val="signallist"/>
      </w:pPr>
      <w:proofErr w:type="spellStart"/>
      <w:r>
        <w:t>HostResetTimestampxSI</w:t>
      </w:r>
      <w:proofErr w:type="spellEnd"/>
      <w:r>
        <w:t>: reset the timestamp counter</w:t>
      </w:r>
      <w:r w:rsidR="00075FAF">
        <w:t xml:space="preserve"> to zero. This also insert</w:t>
      </w:r>
      <w:r w:rsidR="001C4BAD">
        <w:t>s</w:t>
      </w:r>
      <w:r w:rsidR="00075FAF">
        <w:t xml:space="preserve"> a special event into the event stream to tell the receiver to reset its ‘wrap-add’.</w:t>
      </w:r>
    </w:p>
    <w:p w:rsidR="00EF7DC7" w:rsidRDefault="00EF7DC7" w:rsidP="00075FAF">
      <w:pPr>
        <w:pStyle w:val="signallist"/>
      </w:pPr>
      <w:proofErr w:type="spellStart"/>
      <w:r>
        <w:t>RunxSI</w:t>
      </w:r>
      <w:proofErr w:type="spellEnd"/>
      <w:r>
        <w:t xml:space="preserve">: If active, events are written </w:t>
      </w:r>
      <w:r w:rsidR="001C4BAD">
        <w:t xml:space="preserve">into the </w:t>
      </w:r>
      <w:proofErr w:type="spellStart"/>
      <w:proofErr w:type="gramStart"/>
      <w:r w:rsidR="001C4BAD">
        <w:t>fifo</w:t>
      </w:r>
      <w:proofErr w:type="spellEnd"/>
      <w:proofErr w:type="gramEnd"/>
      <w:r w:rsidR="001C4BAD">
        <w:t>, if inactive, the monitor state machine</w:t>
      </w:r>
      <w:r w:rsidR="00075FAF">
        <w:t xml:space="preserve"> handshakes with</w:t>
      </w:r>
      <w:r w:rsidR="001C4BAD">
        <w:t xml:space="preserve"> the</w:t>
      </w:r>
      <w:r w:rsidR="00075FAF">
        <w:t xml:space="preserve"> AER sender, </w:t>
      </w:r>
      <w:r>
        <w:t xml:space="preserve">but does not write events to </w:t>
      </w:r>
      <w:proofErr w:type="spellStart"/>
      <w:r>
        <w:t>fifo</w:t>
      </w:r>
      <w:proofErr w:type="spellEnd"/>
      <w:r>
        <w:t xml:space="preserve"> and timestamp counter is not incremented.</w:t>
      </w:r>
    </w:p>
    <w:p w:rsidR="00EF7DC7" w:rsidRDefault="00EF7DC7" w:rsidP="00A47430">
      <w:pPr>
        <w:pStyle w:val="berschrift4"/>
      </w:pPr>
      <w:r>
        <w:t>Outputs:</w:t>
      </w:r>
    </w:p>
    <w:p w:rsidR="00EF7DC7" w:rsidRDefault="00EF7DC7" w:rsidP="00EF7DC7">
      <w:proofErr w:type="spellStart"/>
      <w:r>
        <w:t>AERMonitorAckxS</w:t>
      </w:r>
      <w:r w:rsidR="0059101C">
        <w:t>BO</w:t>
      </w:r>
      <w:proofErr w:type="spellEnd"/>
      <w:r w:rsidR="0059101C">
        <w:t>: AER acknowledge, active low</w:t>
      </w:r>
    </w:p>
    <w:p w:rsidR="00EF7DC7" w:rsidRDefault="00EF7DC7" w:rsidP="00EF7DC7">
      <w:proofErr w:type="spellStart"/>
      <w:r>
        <w:t>FifoDataxDO</w:t>
      </w:r>
      <w:proofErr w:type="spellEnd"/>
      <w:r>
        <w:t xml:space="preserve">: data to be written into event </w:t>
      </w:r>
      <w:proofErr w:type="spellStart"/>
      <w:proofErr w:type="gramStart"/>
      <w:r>
        <w:t>fifo</w:t>
      </w:r>
      <w:proofErr w:type="spellEnd"/>
      <w:proofErr w:type="gramEnd"/>
    </w:p>
    <w:p w:rsidR="00EF7DC7" w:rsidRDefault="00EF7DC7" w:rsidP="00EF7DC7">
      <w:proofErr w:type="spellStart"/>
      <w:r>
        <w:t>FifoWritexE</w:t>
      </w:r>
      <w:r w:rsidR="001C4BAD">
        <w:t>B</w:t>
      </w:r>
      <w:r>
        <w:t>O</w:t>
      </w:r>
      <w:proofErr w:type="spellEnd"/>
      <w:r>
        <w:t xml:space="preserve">: </w:t>
      </w:r>
      <w:proofErr w:type="spellStart"/>
      <w:proofErr w:type="gramStart"/>
      <w:r>
        <w:t>fifo</w:t>
      </w:r>
      <w:proofErr w:type="spellEnd"/>
      <w:proofErr w:type="gramEnd"/>
      <w:r>
        <w:t xml:space="preserve"> write enable</w:t>
      </w:r>
      <w:r w:rsidR="001C4BAD">
        <w:t>, active low.</w:t>
      </w:r>
    </w:p>
    <w:p w:rsidR="00EF7DC7" w:rsidRDefault="00EF7DC7" w:rsidP="00EF7DC7"/>
    <w:p w:rsidR="00EF7DC7" w:rsidRDefault="001C4BAD" w:rsidP="0059101C">
      <w:pPr>
        <w:pStyle w:val="berschrift2"/>
      </w:pPr>
      <w:proofErr w:type="spellStart"/>
      <w:r>
        <w:t>monitorStateMachine</w:t>
      </w:r>
      <w:r w:rsidR="00EF7DC7">
        <w:t>.vhdl</w:t>
      </w:r>
      <w:proofErr w:type="spellEnd"/>
    </w:p>
    <w:p w:rsidR="00EF7DC7" w:rsidRDefault="001C4BAD" w:rsidP="00EF7DC7">
      <w:r>
        <w:t>This is the</w:t>
      </w:r>
      <w:r w:rsidR="00EF7DC7">
        <w:t xml:space="preserve"> state machine that handshakes with the AER</w:t>
      </w:r>
      <w:r>
        <w:t xml:space="preserve"> sender</w:t>
      </w:r>
      <w:r w:rsidR="0059101C">
        <w:t>.</w:t>
      </w:r>
      <w:r w:rsidR="00A47430">
        <w:t xml:space="preserve"> </w:t>
      </w:r>
      <w:r w:rsidR="00370D24">
        <w:t xml:space="preserve">The </w:t>
      </w:r>
      <w:proofErr w:type="spellStart"/>
      <w:r w:rsidR="00370D24">
        <w:t>monitorStateMachine</w:t>
      </w:r>
      <w:proofErr w:type="spellEnd"/>
      <w:r w:rsidR="00370D24">
        <w:t xml:space="preserve"> tells the </w:t>
      </w:r>
      <w:proofErr w:type="spellStart"/>
      <w:r w:rsidR="00370D24">
        <w:t>fifoStateMachine</w:t>
      </w:r>
      <w:proofErr w:type="spellEnd"/>
      <w:r w:rsidR="00370D24">
        <w:t xml:space="preserve"> that it acquired an event by means of the </w:t>
      </w:r>
      <w:proofErr w:type="spellStart"/>
      <w:r w:rsidR="00370D24">
        <w:t>monitorEventReady</w:t>
      </w:r>
      <w:proofErr w:type="spellEnd"/>
      <w:r w:rsidR="00370D24">
        <w:t xml:space="preserve"> register. </w:t>
      </w:r>
    </w:p>
    <w:p w:rsidR="002F4B83" w:rsidRDefault="002F4B83" w:rsidP="00EF7DC7">
      <w:r>
        <w:t xml:space="preserve">If the </w:t>
      </w:r>
      <w:proofErr w:type="spellStart"/>
      <w:r>
        <w:t>fifoAlmostFull</w:t>
      </w:r>
      <w:proofErr w:type="spellEnd"/>
      <w:r>
        <w:t xml:space="preserve"> input is active, the </w:t>
      </w:r>
      <w:proofErr w:type="spellStart"/>
      <w:r>
        <w:t>monitorStateMachine</w:t>
      </w:r>
      <w:proofErr w:type="spellEnd"/>
      <w:r>
        <w:t xml:space="preserve"> continues to handshake with the AER sender, but does not set the </w:t>
      </w:r>
      <w:proofErr w:type="spellStart"/>
      <w:r>
        <w:t>monitorEventReady</w:t>
      </w:r>
      <w:proofErr w:type="spellEnd"/>
      <w:r>
        <w:t xml:space="preserve"> register, events are discarded. Trigger events are still written until the </w:t>
      </w:r>
      <w:proofErr w:type="spellStart"/>
      <w:r>
        <w:t>fifoInFull</w:t>
      </w:r>
      <w:proofErr w:type="spellEnd"/>
      <w:r>
        <w:t xml:space="preserve"> is active.</w:t>
      </w:r>
      <w:bookmarkStart w:id="0" w:name="_GoBack"/>
      <w:bookmarkEnd w:id="0"/>
    </w:p>
    <w:p w:rsidR="00EF7DC7" w:rsidRDefault="00EF7DC7" w:rsidP="0059101C">
      <w:pPr>
        <w:pStyle w:val="berschrift4"/>
      </w:pPr>
      <w:r>
        <w:t>Inputs:</w:t>
      </w:r>
    </w:p>
    <w:p w:rsidR="00EF7DC7" w:rsidRDefault="00EF7DC7" w:rsidP="00EF7DC7">
      <w:proofErr w:type="spellStart"/>
      <w:proofErr w:type="gramStart"/>
      <w:r>
        <w:t>AERMonitorReqxSBI</w:t>
      </w:r>
      <w:proofErr w:type="spellEnd"/>
      <w:r>
        <w:t xml:space="preserve"> :</w:t>
      </w:r>
      <w:proofErr w:type="gramEnd"/>
      <w:r>
        <w:t xml:space="preserve"> AER request, after s</w:t>
      </w:r>
      <w:r w:rsidR="0059101C">
        <w:t>ynchronization, active low</w:t>
      </w:r>
    </w:p>
    <w:p w:rsidR="00EF7DC7" w:rsidRDefault="00EF7DC7" w:rsidP="00EF7DC7">
      <w:proofErr w:type="spellStart"/>
      <w:r>
        <w:t>ClockxCI</w:t>
      </w:r>
      <w:proofErr w:type="spellEnd"/>
      <w:r>
        <w:t>: system clock</w:t>
      </w:r>
    </w:p>
    <w:p w:rsidR="00EF7DC7" w:rsidRDefault="00EF7DC7" w:rsidP="00EF7DC7">
      <w:proofErr w:type="spellStart"/>
      <w:r>
        <w:t>Re</w:t>
      </w:r>
      <w:r w:rsidR="0059101C">
        <w:t>setxRBI</w:t>
      </w:r>
      <w:proofErr w:type="spellEnd"/>
      <w:r w:rsidR="0059101C">
        <w:t>: chip reset, active low</w:t>
      </w:r>
    </w:p>
    <w:p w:rsidR="00EF7DC7" w:rsidRDefault="007433E6" w:rsidP="00075FAF">
      <w:pPr>
        <w:pStyle w:val="signallist"/>
      </w:pPr>
      <w:proofErr w:type="spellStart"/>
      <w:r>
        <w:t>FifoInFullxS</w:t>
      </w:r>
      <w:r w:rsidR="00EF7DC7">
        <w:t>I</w:t>
      </w:r>
      <w:proofErr w:type="spellEnd"/>
      <w:r>
        <w:t xml:space="preserve">: event </w:t>
      </w:r>
      <w:proofErr w:type="spellStart"/>
      <w:proofErr w:type="gramStart"/>
      <w:r>
        <w:t>fifo</w:t>
      </w:r>
      <w:proofErr w:type="spellEnd"/>
      <w:proofErr w:type="gramEnd"/>
      <w:r>
        <w:t xml:space="preserve"> is full, active high</w:t>
      </w:r>
      <w:r w:rsidR="00B06692">
        <w:t>. In</w:t>
      </w:r>
      <w:r w:rsidR="00EF7DC7">
        <w:t xml:space="preserve"> the current implementation, th</w:t>
      </w:r>
      <w:r w:rsidR="00B06692">
        <w:t xml:space="preserve">e AER_FSM does not write data </w:t>
      </w:r>
      <w:r w:rsidR="00EF7DC7">
        <w:t>to the FIFO if</w:t>
      </w:r>
      <w:r w:rsidR="00B06692">
        <w:t xml:space="preserve"> the </w:t>
      </w:r>
      <w:proofErr w:type="spellStart"/>
      <w:proofErr w:type="gramStart"/>
      <w:r w:rsidR="00B06692">
        <w:t>Fifo</w:t>
      </w:r>
      <w:proofErr w:type="spellEnd"/>
      <w:proofErr w:type="gramEnd"/>
      <w:r w:rsidR="00B06692">
        <w:t xml:space="preserve"> is</w:t>
      </w:r>
      <w:r w:rsidR="00EF7DC7">
        <w:t xml:space="preserve"> full</w:t>
      </w:r>
      <w:r w:rsidR="00B06692">
        <w:t xml:space="preserve"> (and thus </w:t>
      </w:r>
      <w:proofErr w:type="spellStart"/>
      <w:r w:rsidR="00B06692">
        <w:t>FifoInFullxSI</w:t>
      </w:r>
      <w:proofErr w:type="spellEnd"/>
      <w:r w:rsidR="00B06692">
        <w:t xml:space="preserve"> is active)</w:t>
      </w:r>
      <w:r w:rsidR="00EF7DC7">
        <w:t xml:space="preserve">, but this </w:t>
      </w:r>
      <w:proofErr w:type="spellStart"/>
      <w:r w:rsidR="00EF7DC7">
        <w:t>behaviour</w:t>
      </w:r>
      <w:proofErr w:type="spellEnd"/>
      <w:r w:rsidR="00EF7DC7">
        <w:t xml:space="preserve"> should be selectable with a configuration input, to select whethe</w:t>
      </w:r>
      <w:r w:rsidR="0059101C">
        <w:t>r to overwrite old data or not.</w:t>
      </w:r>
    </w:p>
    <w:p w:rsidR="00EF7DC7" w:rsidRDefault="00EF7DC7" w:rsidP="00075FAF">
      <w:pPr>
        <w:pStyle w:val="signallist"/>
      </w:pPr>
      <w:proofErr w:type="spellStart"/>
      <w:r>
        <w:t>RunxSI</w:t>
      </w:r>
      <w:proofErr w:type="spellEnd"/>
      <w:r>
        <w:t xml:space="preserve">: If active, events are written into the </w:t>
      </w:r>
      <w:proofErr w:type="spellStart"/>
      <w:proofErr w:type="gramStart"/>
      <w:r>
        <w:t>fifo</w:t>
      </w:r>
      <w:proofErr w:type="spellEnd"/>
      <w:proofErr w:type="gramEnd"/>
      <w:r>
        <w:t>, if inactive, AER_</w:t>
      </w:r>
      <w:r w:rsidR="00075FAF">
        <w:t xml:space="preserve">FSM handshakes with AER sender, </w:t>
      </w:r>
      <w:r>
        <w:t>but</w:t>
      </w:r>
      <w:r w:rsidR="0059101C">
        <w:t xml:space="preserve"> does not write events to </w:t>
      </w:r>
      <w:proofErr w:type="spellStart"/>
      <w:r w:rsidR="0059101C">
        <w:t>fifo</w:t>
      </w:r>
      <w:proofErr w:type="spellEnd"/>
      <w:r w:rsidR="0059101C">
        <w:t>.</w:t>
      </w:r>
    </w:p>
    <w:p w:rsidR="00EF7DC7" w:rsidRDefault="00EF7DC7" w:rsidP="00EF7DC7">
      <w:proofErr w:type="spellStart"/>
      <w:r>
        <w:t>TimestampOverlowxSI</w:t>
      </w:r>
      <w:proofErr w:type="spellEnd"/>
      <w:r>
        <w:t xml:space="preserve">: timestamp counter is </w:t>
      </w:r>
      <w:proofErr w:type="gramStart"/>
      <w:r>
        <w:t>overflown,</w:t>
      </w:r>
      <w:proofErr w:type="gramEnd"/>
      <w:r>
        <w:t xml:space="preserve"> write a timestamp wrap message to </w:t>
      </w:r>
      <w:proofErr w:type="spellStart"/>
      <w:r>
        <w:t>fifo</w:t>
      </w:r>
      <w:proofErr w:type="spellEnd"/>
    </w:p>
    <w:p w:rsidR="00EF7DC7" w:rsidRDefault="00EF7DC7" w:rsidP="00EF7DC7">
      <w:proofErr w:type="spellStart"/>
      <w:r>
        <w:t>ResetTimestampxSBI</w:t>
      </w:r>
      <w:proofErr w:type="spellEnd"/>
      <w:r>
        <w:t xml:space="preserve">: timestamp is reset, active low. Write timestamp reset message to </w:t>
      </w:r>
      <w:proofErr w:type="spellStart"/>
      <w:proofErr w:type="gramStart"/>
      <w:r>
        <w:t>fifo</w:t>
      </w:r>
      <w:proofErr w:type="spellEnd"/>
      <w:proofErr w:type="gramEnd"/>
      <w:r>
        <w:t>.</w:t>
      </w:r>
    </w:p>
    <w:p w:rsidR="00EF7DC7" w:rsidRDefault="00EF7DC7" w:rsidP="00EF7DC7"/>
    <w:p w:rsidR="00EF7DC7" w:rsidRDefault="00EF7DC7" w:rsidP="0059101C">
      <w:pPr>
        <w:pStyle w:val="berschrift4"/>
      </w:pPr>
      <w:r>
        <w:lastRenderedPageBreak/>
        <w:t>Outputs:</w:t>
      </w:r>
    </w:p>
    <w:p w:rsidR="00EF7DC7" w:rsidRDefault="00EF7DC7" w:rsidP="00EF7DC7">
      <w:proofErr w:type="spellStart"/>
      <w:r>
        <w:t>AERMonitorAckxSBO</w:t>
      </w:r>
      <w:proofErr w:type="spellEnd"/>
      <w:r>
        <w:t>: AER acknowledge, active low</w:t>
      </w:r>
    </w:p>
    <w:p w:rsidR="00EF7DC7" w:rsidRDefault="00EF7DC7" w:rsidP="00EF7DC7">
      <w:proofErr w:type="spellStart"/>
      <w:r>
        <w:t>Fif</w:t>
      </w:r>
      <w:r w:rsidR="0059101C">
        <w:t>oWritexEO</w:t>
      </w:r>
      <w:proofErr w:type="spellEnd"/>
      <w:r w:rsidR="0059101C">
        <w:t xml:space="preserve">: </w:t>
      </w:r>
      <w:proofErr w:type="spellStart"/>
      <w:proofErr w:type="gramStart"/>
      <w:r w:rsidR="0059101C">
        <w:t>fifo</w:t>
      </w:r>
      <w:proofErr w:type="spellEnd"/>
      <w:proofErr w:type="gramEnd"/>
      <w:r w:rsidR="0059101C">
        <w:t xml:space="preserve"> write enable</w:t>
      </w:r>
    </w:p>
    <w:p w:rsidR="00EF7DC7" w:rsidRDefault="00EF7DC7" w:rsidP="00EF7DC7">
      <w:proofErr w:type="spellStart"/>
      <w:r>
        <w:t>AddressTimestampSelectxSO</w:t>
      </w:r>
      <w:proofErr w:type="spellEnd"/>
      <w:r>
        <w:t xml:space="preserve">: controls the </w:t>
      </w:r>
      <w:proofErr w:type="spellStart"/>
      <w:r>
        <w:t>FifoData</w:t>
      </w:r>
      <w:proofErr w:type="spellEnd"/>
      <w:r>
        <w:t xml:space="preserve"> multiplexer, four different inputs:</w:t>
      </w:r>
    </w:p>
    <w:p w:rsidR="00EF7DC7" w:rsidRDefault="00EF7DC7" w:rsidP="00EF7DC7">
      <w:r>
        <w:tab/>
        <w:t>- AER address</w:t>
      </w:r>
    </w:p>
    <w:p w:rsidR="00EF7DC7" w:rsidRDefault="00EF7DC7" w:rsidP="00EF7DC7">
      <w:r>
        <w:tab/>
        <w:t>- AER timestamp</w:t>
      </w:r>
    </w:p>
    <w:p w:rsidR="00EF7DC7" w:rsidRDefault="00EF7DC7" w:rsidP="00EF7DC7">
      <w:r>
        <w:tab/>
        <w:t xml:space="preserve">- </w:t>
      </w:r>
      <w:proofErr w:type="gramStart"/>
      <w:r>
        <w:t>timestamp</w:t>
      </w:r>
      <w:proofErr w:type="gramEnd"/>
      <w:r>
        <w:t xml:space="preserve"> wrap message</w:t>
      </w:r>
    </w:p>
    <w:p w:rsidR="00EF7DC7" w:rsidRDefault="0059101C" w:rsidP="00EF7DC7">
      <w:r>
        <w:tab/>
        <w:t xml:space="preserve">- </w:t>
      </w:r>
      <w:proofErr w:type="gramStart"/>
      <w:r>
        <w:t>timestamp</w:t>
      </w:r>
      <w:proofErr w:type="gramEnd"/>
      <w:r>
        <w:t xml:space="preserve"> reset message</w:t>
      </w:r>
    </w:p>
    <w:p w:rsidR="00EF7DC7" w:rsidRDefault="00EF7DC7" w:rsidP="00075FAF">
      <w:pPr>
        <w:pStyle w:val="signallist"/>
      </w:pPr>
      <w:proofErr w:type="spellStart"/>
      <w:r>
        <w:t>AddressMSBxDO</w:t>
      </w:r>
      <w:proofErr w:type="spellEnd"/>
      <w:r>
        <w:t xml:space="preserve">: bit 15 of the </w:t>
      </w:r>
      <w:proofErr w:type="spellStart"/>
      <w:proofErr w:type="gramStart"/>
      <w:r>
        <w:t>fifo</w:t>
      </w:r>
      <w:proofErr w:type="spellEnd"/>
      <w:proofErr w:type="gramEnd"/>
      <w:r>
        <w:t xml:space="preserve"> data, selects whether </w:t>
      </w:r>
      <w:r w:rsidR="00075FAF">
        <w:t xml:space="preserve">this </w:t>
      </w:r>
      <w:proofErr w:type="spellStart"/>
      <w:r>
        <w:t>fifo</w:t>
      </w:r>
      <w:proofErr w:type="spellEnd"/>
      <w:r>
        <w:t xml:space="preserve"> data</w:t>
      </w:r>
      <w:r w:rsidR="00075FAF">
        <w:t xml:space="preserve"> word is an address (timestamp wrap and </w:t>
      </w:r>
      <w:r>
        <w:t xml:space="preserve">timestamp reset are </w:t>
      </w:r>
      <w:r w:rsidR="0059101C">
        <w:t xml:space="preserve">special addresses) or </w:t>
      </w:r>
      <w:r w:rsidR="00075FAF">
        <w:t xml:space="preserve">a </w:t>
      </w:r>
      <w:r w:rsidR="0059101C">
        <w:t>timestamp</w:t>
      </w:r>
      <w:r w:rsidR="00075FAF">
        <w:t>.</w:t>
      </w:r>
    </w:p>
    <w:p w:rsidR="00EF7DC7" w:rsidRDefault="00EF7DC7" w:rsidP="00EF7DC7">
      <w:proofErr w:type="spellStart"/>
      <w:r>
        <w:t>TimestampRegWritexEO</w:t>
      </w:r>
      <w:proofErr w:type="spellEnd"/>
      <w:r>
        <w:t>: write timestamp to register</w:t>
      </w:r>
    </w:p>
    <w:p w:rsidR="00EF7DC7" w:rsidRDefault="006D59D5" w:rsidP="006D59D5">
      <w:pPr>
        <w:pStyle w:val="berschrift2"/>
      </w:pPr>
      <w:proofErr w:type="spellStart"/>
      <w:r>
        <w:t>fifoStateMachine.vhd</w:t>
      </w:r>
      <w:proofErr w:type="spellEnd"/>
    </w:p>
    <w:p w:rsidR="006D59D5" w:rsidRPr="006D59D5" w:rsidRDefault="006D59D5" w:rsidP="006D59D5">
      <w:r>
        <w:t xml:space="preserve">This state machine controls writing to the </w:t>
      </w:r>
      <w:proofErr w:type="spellStart"/>
      <w:proofErr w:type="gramStart"/>
      <w:r>
        <w:t>Fifo</w:t>
      </w:r>
      <w:proofErr w:type="spellEnd"/>
      <w:proofErr w:type="gramEnd"/>
      <w:r>
        <w:t xml:space="preserve"> in the FX2 USB2 transceiver. </w:t>
      </w:r>
    </w:p>
    <w:p w:rsidR="00EF7DC7" w:rsidRDefault="00166EE7" w:rsidP="0059101C">
      <w:pPr>
        <w:pStyle w:val="berschrift2"/>
      </w:pPr>
      <w:proofErr w:type="spellStart"/>
      <w:r>
        <w:t>synchronizerStateMachine</w:t>
      </w:r>
      <w:r w:rsidR="00EF7DC7">
        <w:t>.vhd</w:t>
      </w:r>
      <w:proofErr w:type="spellEnd"/>
    </w:p>
    <w:p w:rsidR="00EF7DC7" w:rsidRDefault="0059101C" w:rsidP="00EF7DC7">
      <w:proofErr w:type="gramStart"/>
      <w:r>
        <w:t>Controls the timestamp counter.</w:t>
      </w:r>
      <w:proofErr w:type="gramEnd"/>
      <w:r>
        <w:t xml:space="preserve"> T</w:t>
      </w:r>
      <w:r w:rsidR="00EF7DC7">
        <w:t>he tick (how many clock cycles per ti</w:t>
      </w:r>
      <w:r>
        <w:t xml:space="preserve">mestamp increment) is </w:t>
      </w:r>
      <w:r w:rsidR="00166EE7">
        <w:t>fixed to 1 us</w:t>
      </w:r>
      <w:r>
        <w:t>.</w:t>
      </w:r>
      <w:r w:rsidR="00FF73F8">
        <w:t xml:space="preserve"> It receives an external input that tells the state machine to reset the timestamp counter. This input can be active for several clock cycles. The output </w:t>
      </w:r>
      <w:proofErr w:type="spellStart"/>
      <w:r w:rsidR="00FF73F8">
        <w:t>Res</w:t>
      </w:r>
      <w:r w:rsidR="00166EE7">
        <w:t>etTimestampxSBO</w:t>
      </w:r>
      <w:proofErr w:type="spellEnd"/>
      <w:r w:rsidR="00FF73F8">
        <w:t xml:space="preserve"> is active for only one clock cycle to avoid sending multiple ‘reset timestamp’ events.</w:t>
      </w:r>
    </w:p>
    <w:p w:rsidR="006D59D5" w:rsidRDefault="00455675" w:rsidP="00EF7DC7">
      <w:r>
        <w:t xml:space="preserve">The </w:t>
      </w:r>
      <w:proofErr w:type="spellStart"/>
      <w:r>
        <w:t>ConfigxSI</w:t>
      </w:r>
      <w:proofErr w:type="spellEnd"/>
      <w:r>
        <w:t xml:space="preserve"> input defines whether this device acts as timestamp master (controlling the timestamp counter itself) or as timestamp slave (the timestamp increment is synchronized to an external device).</w:t>
      </w:r>
    </w:p>
    <w:p w:rsidR="00455675" w:rsidRDefault="00455675" w:rsidP="00EF7DC7">
      <w:r>
        <w:t xml:space="preserve">In timestamp slave mode, the device starts incrementing the timestamp counter on the falling edge of </w:t>
      </w:r>
      <w:proofErr w:type="spellStart"/>
      <w:r>
        <w:t>SyncInxABI</w:t>
      </w:r>
      <w:proofErr w:type="spellEnd"/>
      <w:r>
        <w:t xml:space="preserve">. It then increments the timestamp counter 99 times. Then again it waits for a falling edge of </w:t>
      </w:r>
      <w:proofErr w:type="spellStart"/>
      <w:r>
        <w:t>SyncInxABI</w:t>
      </w:r>
      <w:proofErr w:type="spellEnd"/>
      <w:r>
        <w:t>, to increment the timestamp counter. This way, the timestamps counter is resynchronized to the timestamp master every 100us.</w:t>
      </w:r>
    </w:p>
    <w:p w:rsidR="00455675" w:rsidRDefault="00455675" w:rsidP="00EF7DC7">
      <w:r>
        <w:t xml:space="preserve">In timestamp master mode, the timestamp is incremented every microsecond if </w:t>
      </w:r>
      <w:proofErr w:type="spellStart"/>
      <w:r>
        <w:t>RunxSI</w:t>
      </w:r>
      <w:proofErr w:type="spellEnd"/>
      <w:r>
        <w:t xml:space="preserve"> is active. A </w:t>
      </w:r>
      <w:proofErr w:type="gramStart"/>
      <w:r>
        <w:t>10kHz</w:t>
      </w:r>
      <w:proofErr w:type="gramEnd"/>
      <w:r>
        <w:t xml:space="preserve"> square wave clock is output on </w:t>
      </w:r>
      <w:proofErr w:type="spellStart"/>
      <w:r>
        <w:t>SyncOutxSBO</w:t>
      </w:r>
      <w:proofErr w:type="spellEnd"/>
      <w:r>
        <w:t xml:space="preserve"> to synchronized potential slave devices. On falling edges of </w:t>
      </w:r>
      <w:proofErr w:type="spellStart"/>
      <w:r>
        <w:t>SyncInxABI</w:t>
      </w:r>
      <w:proofErr w:type="spellEnd"/>
      <w:r>
        <w:t xml:space="preserve">, the </w:t>
      </w:r>
      <w:proofErr w:type="spellStart"/>
      <w:r>
        <w:t>synchronizerStateMachine</w:t>
      </w:r>
      <w:proofErr w:type="spellEnd"/>
      <w:r>
        <w:t xml:space="preserve"> tells the </w:t>
      </w:r>
      <w:proofErr w:type="spellStart"/>
      <w:r>
        <w:t>monitorStateMachine</w:t>
      </w:r>
      <w:proofErr w:type="spellEnd"/>
      <w:r>
        <w:t xml:space="preserve"> by means of </w:t>
      </w:r>
      <w:proofErr w:type="spellStart"/>
      <w:r>
        <w:t>TriggerxS</w:t>
      </w:r>
      <w:proofErr w:type="spellEnd"/>
      <w:r>
        <w:t xml:space="preserve"> to insert a trigger event into the event stream. Using this special event the camera output can be synchronized to external stuff.</w:t>
      </w:r>
    </w:p>
    <w:p w:rsidR="00EF7DC7" w:rsidRDefault="00EF7DC7" w:rsidP="0059101C">
      <w:pPr>
        <w:pStyle w:val="berschrift4"/>
      </w:pPr>
      <w:r>
        <w:t>Inputs:</w:t>
      </w:r>
    </w:p>
    <w:p w:rsidR="00EF7DC7" w:rsidRDefault="00EF7DC7" w:rsidP="00EF7DC7">
      <w:proofErr w:type="spellStart"/>
      <w:r>
        <w:t>ClockxCI</w:t>
      </w:r>
      <w:proofErr w:type="spellEnd"/>
      <w:r>
        <w:t>: system clock</w:t>
      </w:r>
    </w:p>
    <w:p w:rsidR="00EF7DC7" w:rsidRDefault="00EF7DC7" w:rsidP="00EF7DC7">
      <w:proofErr w:type="spellStart"/>
      <w:r>
        <w:t>Re</w:t>
      </w:r>
      <w:r w:rsidR="0059101C">
        <w:t>setxRBI</w:t>
      </w:r>
      <w:proofErr w:type="spellEnd"/>
      <w:r w:rsidR="0059101C">
        <w:t>: chip reset, active low</w:t>
      </w:r>
    </w:p>
    <w:p w:rsidR="00EF7DC7" w:rsidRDefault="00EF7DC7" w:rsidP="00EF7DC7">
      <w:proofErr w:type="spellStart"/>
      <w:r>
        <w:lastRenderedPageBreak/>
        <w:t>HostResetTimestampxSI</w:t>
      </w:r>
      <w:proofErr w:type="spellEnd"/>
      <w:r>
        <w:t>: reset the timestamp counter</w:t>
      </w:r>
    </w:p>
    <w:p w:rsidR="00EF7DC7" w:rsidRDefault="00EF7DC7" w:rsidP="009460B8">
      <w:pPr>
        <w:pStyle w:val="signallist"/>
      </w:pPr>
      <w:proofErr w:type="spellStart"/>
      <w:r>
        <w:t>RunxSI</w:t>
      </w:r>
      <w:proofErr w:type="spellEnd"/>
      <w:r>
        <w:t xml:space="preserve">: If active, timestamp is incremented every </w:t>
      </w:r>
      <w:proofErr w:type="spellStart"/>
      <w:r>
        <w:t>counte</w:t>
      </w:r>
      <w:r w:rsidR="009460B8">
        <w:t>rInc</w:t>
      </w:r>
      <w:proofErr w:type="spellEnd"/>
      <w:r w:rsidR="009460B8">
        <w:t xml:space="preserve"> clock cycles, if inactive, </w:t>
      </w:r>
      <w:r>
        <w:t>timest</w:t>
      </w:r>
      <w:r w:rsidR="0059101C">
        <w:t>amp counter is not incremented.</w:t>
      </w:r>
    </w:p>
    <w:p w:rsidR="006D59D5" w:rsidRDefault="006D59D5" w:rsidP="009460B8">
      <w:pPr>
        <w:pStyle w:val="signallist"/>
      </w:pPr>
      <w:proofErr w:type="spellStart"/>
      <w:r>
        <w:t>ConfigxSI</w:t>
      </w:r>
      <w:proofErr w:type="spellEnd"/>
      <w:r>
        <w:t>: Whether this device is timestamp master or timestamp slave.</w:t>
      </w:r>
    </w:p>
    <w:p w:rsidR="006D59D5" w:rsidRDefault="006D59D5" w:rsidP="006D59D5">
      <w:pPr>
        <w:pStyle w:val="signallist"/>
      </w:pPr>
      <w:proofErr w:type="spellStart"/>
      <w:r>
        <w:t>SyncInxABI</w:t>
      </w:r>
      <w:proofErr w:type="spellEnd"/>
      <w:r>
        <w:t>:</w:t>
      </w:r>
    </w:p>
    <w:p w:rsidR="00EF7DC7" w:rsidRDefault="00EF7DC7" w:rsidP="00D62609">
      <w:pPr>
        <w:pStyle w:val="berschrift4"/>
      </w:pPr>
      <w:r>
        <w:t>Outputs:</w:t>
      </w:r>
    </w:p>
    <w:p w:rsidR="00EF7DC7" w:rsidRDefault="00EF7DC7" w:rsidP="009460B8">
      <w:pPr>
        <w:pStyle w:val="signallist"/>
      </w:pPr>
      <w:proofErr w:type="spellStart"/>
      <w:r>
        <w:t>ResetTimestampxSBO</w:t>
      </w:r>
      <w:proofErr w:type="spellEnd"/>
      <w:r>
        <w:t xml:space="preserve">: reset the timestamp counter and signal the AER_FSM to </w:t>
      </w:r>
      <w:r w:rsidR="00D62609">
        <w:t xml:space="preserve">write a timestamp reset message </w:t>
      </w:r>
      <w:r>
        <w:t xml:space="preserve">to </w:t>
      </w:r>
      <w:proofErr w:type="spellStart"/>
      <w:proofErr w:type="gramStart"/>
      <w:r>
        <w:t>fifo</w:t>
      </w:r>
      <w:proofErr w:type="spellEnd"/>
      <w:proofErr w:type="gramEnd"/>
      <w:r>
        <w:t>.</w:t>
      </w:r>
    </w:p>
    <w:p w:rsidR="00EF7DC7" w:rsidRDefault="00EF7DC7" w:rsidP="00EF7DC7">
      <w:proofErr w:type="spellStart"/>
      <w:r>
        <w:t>IncrementCounterxSO</w:t>
      </w:r>
      <w:proofErr w:type="spellEnd"/>
      <w:r>
        <w:t xml:space="preserve">: increment timestamp counter by one. </w:t>
      </w:r>
    </w:p>
    <w:p w:rsidR="00EF7DC7" w:rsidRDefault="00EF7DC7" w:rsidP="00D62609">
      <w:pPr>
        <w:pStyle w:val="berschrift2"/>
      </w:pPr>
      <w:proofErr w:type="spellStart"/>
      <w:r>
        <w:t>timestampCounter.vhd</w:t>
      </w:r>
      <w:proofErr w:type="spellEnd"/>
    </w:p>
    <w:p w:rsidR="00EF7DC7" w:rsidRDefault="00EF7DC7" w:rsidP="00EF7DC7">
      <w:r>
        <w:t>This is the counte</w:t>
      </w:r>
      <w:r w:rsidR="006A65CB">
        <w:t>r that holds the current time. I</w:t>
      </w:r>
      <w:r>
        <w:t xml:space="preserve">f it wraps around, </w:t>
      </w:r>
      <w:r w:rsidR="00166EE7">
        <w:t xml:space="preserve">it tells the </w:t>
      </w:r>
      <w:proofErr w:type="spellStart"/>
      <w:r w:rsidR="00166EE7">
        <w:t>fifoStateMachine</w:t>
      </w:r>
      <w:proofErr w:type="spellEnd"/>
      <w:r w:rsidR="006A65CB">
        <w:t xml:space="preserve"> so by means of the </w:t>
      </w:r>
      <w:proofErr w:type="spellStart"/>
      <w:r w:rsidR="006A65CB">
        <w:t>OverflowxSO</w:t>
      </w:r>
      <w:proofErr w:type="spellEnd"/>
      <w:r w:rsidR="006A65CB">
        <w:t xml:space="preserve"> output. T</w:t>
      </w:r>
      <w:r>
        <w:t xml:space="preserve">he </w:t>
      </w:r>
      <w:proofErr w:type="spellStart"/>
      <w:r w:rsidR="00166EE7">
        <w:t>fifoStateMachine</w:t>
      </w:r>
      <w:proofErr w:type="spellEnd"/>
      <w:r w:rsidR="00D62609">
        <w:t xml:space="preserve"> </w:t>
      </w:r>
      <w:r w:rsidR="006A65CB">
        <w:t xml:space="preserve">then </w:t>
      </w:r>
      <w:r w:rsidR="00D62609">
        <w:t xml:space="preserve">writes a timestamp wrap </w:t>
      </w:r>
      <w:r>
        <w:t xml:space="preserve">message to </w:t>
      </w:r>
      <w:r w:rsidR="006A65CB">
        <w:t xml:space="preserve">the </w:t>
      </w:r>
      <w:proofErr w:type="spellStart"/>
      <w:proofErr w:type="gramStart"/>
      <w:r w:rsidR="006A65CB">
        <w:t>F</w:t>
      </w:r>
      <w:r>
        <w:t>ifo</w:t>
      </w:r>
      <w:proofErr w:type="spellEnd"/>
      <w:proofErr w:type="gramEnd"/>
      <w:r>
        <w:t>.</w:t>
      </w:r>
    </w:p>
    <w:p w:rsidR="00EF7DC7" w:rsidRDefault="00EF7DC7" w:rsidP="00D62609">
      <w:pPr>
        <w:pStyle w:val="berschrift4"/>
      </w:pPr>
      <w:r>
        <w:t>Inputs:</w:t>
      </w:r>
    </w:p>
    <w:p w:rsidR="00EF7DC7" w:rsidRDefault="00EF7DC7" w:rsidP="00EF7DC7">
      <w:proofErr w:type="spellStart"/>
      <w:r>
        <w:t>ClockxCI</w:t>
      </w:r>
      <w:proofErr w:type="spellEnd"/>
      <w:r>
        <w:t>: system clock</w:t>
      </w:r>
    </w:p>
    <w:p w:rsidR="00EF7DC7" w:rsidRDefault="00EF7DC7" w:rsidP="009D214F">
      <w:pPr>
        <w:pStyle w:val="signallist"/>
      </w:pPr>
      <w:proofErr w:type="spellStart"/>
      <w:r>
        <w:t>ResetxRBI</w:t>
      </w:r>
      <w:proofErr w:type="spellEnd"/>
      <w:r>
        <w:t>: reset, active low (this is not chip reset, this reset signal is specific to the timestamp counter)</w:t>
      </w:r>
      <w:r w:rsidR="009D214F">
        <w:t>. Reset the counter value to zero.</w:t>
      </w:r>
    </w:p>
    <w:p w:rsidR="00EF7DC7" w:rsidRDefault="00EF7DC7" w:rsidP="00EF7DC7">
      <w:proofErr w:type="spellStart"/>
      <w:r>
        <w:t>IncrementxSI</w:t>
      </w:r>
      <w:proofErr w:type="spellEnd"/>
      <w:r>
        <w:t>: increment the timestamp by one</w:t>
      </w:r>
    </w:p>
    <w:p w:rsidR="00EF7DC7" w:rsidRDefault="00EF7DC7" w:rsidP="00D62609">
      <w:pPr>
        <w:pStyle w:val="berschrift4"/>
      </w:pPr>
      <w:r>
        <w:t>Outputs:</w:t>
      </w:r>
    </w:p>
    <w:p w:rsidR="00EF7DC7" w:rsidRDefault="00EF7DC7" w:rsidP="00EF7DC7">
      <w:proofErr w:type="spellStart"/>
      <w:r>
        <w:t>OverflowxSO</w:t>
      </w:r>
      <w:proofErr w:type="spellEnd"/>
      <w:r>
        <w:t>: the timestamp has wrapped, active for one clock cycle</w:t>
      </w:r>
    </w:p>
    <w:p w:rsidR="00D62609" w:rsidRDefault="00D62609" w:rsidP="00EF7DC7">
      <w:proofErr w:type="spellStart"/>
      <w:r>
        <w:t>DataxDO</w:t>
      </w:r>
      <w:proofErr w:type="spellEnd"/>
      <w:r>
        <w:t>: the current timestamp</w:t>
      </w:r>
    </w:p>
    <w:p w:rsidR="00EF7DC7" w:rsidRDefault="00EF7DC7" w:rsidP="00D62609">
      <w:pPr>
        <w:pStyle w:val="berschrift2"/>
      </w:pPr>
      <w:proofErr w:type="spellStart"/>
      <w:r>
        <w:t>wordRegister.vhd</w:t>
      </w:r>
      <w:proofErr w:type="spellEnd"/>
    </w:p>
    <w:p w:rsidR="00EF7DC7" w:rsidRDefault="00D62609" w:rsidP="00EF7DC7">
      <w:r>
        <w:t>A</w:t>
      </w:r>
      <w:r w:rsidR="00EF7DC7">
        <w:t xml:space="preserve"> regi</w:t>
      </w:r>
      <w:r>
        <w:t>ster, size can be specified.</w:t>
      </w:r>
    </w:p>
    <w:p w:rsidR="00EF7DC7" w:rsidRDefault="00EF7DC7" w:rsidP="00D62609">
      <w:pPr>
        <w:pStyle w:val="berschrift4"/>
      </w:pPr>
      <w:r>
        <w:t>Inputs:</w:t>
      </w:r>
    </w:p>
    <w:p w:rsidR="00EF7DC7" w:rsidRDefault="00EF7DC7" w:rsidP="00EF7DC7">
      <w:proofErr w:type="spellStart"/>
      <w:r>
        <w:t>ClockxCI</w:t>
      </w:r>
      <w:proofErr w:type="spellEnd"/>
      <w:r>
        <w:t>: system clock</w:t>
      </w:r>
    </w:p>
    <w:p w:rsidR="00EF7DC7" w:rsidRDefault="00EF7DC7" w:rsidP="00EF7DC7">
      <w:proofErr w:type="spellStart"/>
      <w:r>
        <w:t>Re</w:t>
      </w:r>
      <w:r w:rsidR="00D62609">
        <w:t>setxRBI</w:t>
      </w:r>
      <w:proofErr w:type="spellEnd"/>
      <w:r w:rsidR="00D62609">
        <w:t>: chip reset, active low</w:t>
      </w:r>
    </w:p>
    <w:p w:rsidR="00EF7DC7" w:rsidRDefault="00EF7DC7" w:rsidP="00EF7DC7">
      <w:proofErr w:type="spellStart"/>
      <w:r>
        <w:t>WriteEnablexEI</w:t>
      </w:r>
      <w:proofErr w:type="spellEnd"/>
      <w:r>
        <w:t>: write enable</w:t>
      </w:r>
    </w:p>
    <w:p w:rsidR="00EF7DC7" w:rsidRDefault="00D62609" w:rsidP="00EF7DC7">
      <w:proofErr w:type="spellStart"/>
      <w:r>
        <w:t>DataInxDI</w:t>
      </w:r>
      <w:proofErr w:type="spellEnd"/>
      <w:r>
        <w:t>: register input</w:t>
      </w:r>
    </w:p>
    <w:p w:rsidR="00EF7DC7" w:rsidRDefault="00EF7DC7" w:rsidP="00D62609">
      <w:pPr>
        <w:pStyle w:val="berschrift4"/>
      </w:pPr>
      <w:r>
        <w:t>Outputs:</w:t>
      </w:r>
    </w:p>
    <w:p w:rsidR="00EF7DC7" w:rsidRDefault="00EF7DC7" w:rsidP="00EF7DC7">
      <w:proofErr w:type="spellStart"/>
      <w:r>
        <w:t>DataOutxDO</w:t>
      </w:r>
      <w:proofErr w:type="spellEnd"/>
      <w:r>
        <w:t>: register output</w:t>
      </w:r>
    </w:p>
    <w:p w:rsidR="00EF7DC7" w:rsidRDefault="00EF7DC7" w:rsidP="00EF7DC7"/>
    <w:p w:rsidR="00EF7DC7" w:rsidRDefault="00D62609" w:rsidP="00D62609">
      <w:pPr>
        <w:pStyle w:val="berschrift2"/>
      </w:pPr>
      <w:r>
        <w:lastRenderedPageBreak/>
        <w:t>S</w:t>
      </w:r>
      <w:r w:rsidR="00EF7DC7">
        <w:t>ignal naming convention:</w:t>
      </w:r>
    </w:p>
    <w:p w:rsidR="00EF7DC7" w:rsidRDefault="00EF7DC7" w:rsidP="00EF7DC7">
      <w:proofErr w:type="spellStart"/>
      <w:proofErr w:type="gramStart"/>
      <w:r>
        <w:t>Signalnamex</w:t>
      </w:r>
      <w:proofErr w:type="spellEnd"/>
      <w:r>
        <w:t>[</w:t>
      </w:r>
      <w:proofErr w:type="gramEnd"/>
      <w:r>
        <w:t>CRESD][B][IO]</w:t>
      </w:r>
    </w:p>
    <w:p w:rsidR="00EF7DC7" w:rsidRDefault="00EF7DC7" w:rsidP="00EF7DC7">
      <w:proofErr w:type="gramStart"/>
      <w:r>
        <w:t>where</w:t>
      </w:r>
      <w:proofErr w:type="gramEnd"/>
      <w:r>
        <w:t xml:space="preserve">  </w:t>
      </w:r>
    </w:p>
    <w:p w:rsidR="00EF7DC7" w:rsidRDefault="00EF7DC7" w:rsidP="00EF7DC7">
      <w:r>
        <w:t>C clock signal</w:t>
      </w:r>
    </w:p>
    <w:p w:rsidR="00EF7DC7" w:rsidRDefault="00EF7DC7" w:rsidP="00EF7DC7">
      <w:r>
        <w:t>R reset signal</w:t>
      </w:r>
    </w:p>
    <w:p w:rsidR="00EF7DC7" w:rsidRDefault="00EF7DC7" w:rsidP="00EF7DC7">
      <w:r>
        <w:t>E enable signal</w:t>
      </w:r>
    </w:p>
    <w:p w:rsidR="00EF7DC7" w:rsidRDefault="00EF7DC7" w:rsidP="00EF7DC7">
      <w:r>
        <w:t>D data signal</w:t>
      </w:r>
    </w:p>
    <w:p w:rsidR="00EF7DC7" w:rsidRDefault="00EF7DC7" w:rsidP="00EF7DC7">
      <w:r>
        <w:t>S some other signal</w:t>
      </w:r>
    </w:p>
    <w:p w:rsidR="00EF7DC7" w:rsidRDefault="00EF7DC7" w:rsidP="00EF7DC7"/>
    <w:p w:rsidR="00EF7DC7" w:rsidRDefault="00EF7DC7" w:rsidP="00EF7DC7">
      <w:r>
        <w:t>B active low signal</w:t>
      </w:r>
    </w:p>
    <w:p w:rsidR="00EF7DC7" w:rsidRDefault="00EF7DC7" w:rsidP="00EF7DC7"/>
    <w:p w:rsidR="00EF7DC7" w:rsidRDefault="00EF7DC7" w:rsidP="00EF7DC7">
      <w:r>
        <w:t>I input</w:t>
      </w:r>
    </w:p>
    <w:p w:rsidR="00EF7DC7" w:rsidRDefault="00EF7DC7" w:rsidP="00EF7DC7">
      <w:r>
        <w:t>O output</w:t>
      </w:r>
    </w:p>
    <w:p w:rsidR="00EF7DC7" w:rsidRDefault="00EF7DC7" w:rsidP="00EF7DC7">
      <w:r>
        <w:t>IO input/output</w:t>
      </w:r>
    </w:p>
    <w:p w:rsidR="00EF7DC7" w:rsidRDefault="00EF7DC7" w:rsidP="00EF7DC7"/>
    <w:p w:rsidR="00EF7DC7" w:rsidRDefault="00EF7DC7" w:rsidP="00EF7DC7">
      <w:r>
        <w:t>---------------------------------</w:t>
      </w:r>
    </w:p>
    <w:p w:rsidR="00EF7DC7" w:rsidRDefault="00D62609" w:rsidP="00EF7DC7">
      <w:r>
        <w:t>S</w:t>
      </w:r>
      <w:r w:rsidR="00EF7DC7">
        <w:t xml:space="preserve">ignal polarities for </w:t>
      </w:r>
      <w:proofErr w:type="spellStart"/>
      <w:r w:rsidR="00EF7DC7">
        <w:t>AERMonitorReq</w:t>
      </w:r>
      <w:proofErr w:type="spellEnd"/>
      <w:r w:rsidR="00EF7DC7">
        <w:t xml:space="preserve"> and </w:t>
      </w:r>
      <w:proofErr w:type="spellStart"/>
      <w:r w:rsidR="00EF7DC7">
        <w:t>AERMonitorACK</w:t>
      </w:r>
      <w:proofErr w:type="spellEnd"/>
      <w:r w:rsidR="00EF7DC7">
        <w:t xml:space="preserve"> are fixed active low</w:t>
      </w:r>
    </w:p>
    <w:p w:rsidR="00903C11" w:rsidRDefault="00D62609" w:rsidP="00EF7DC7">
      <w:r>
        <w:t>P</w:t>
      </w:r>
      <w:r w:rsidR="00EF7DC7">
        <w:t>olarities of other signals can be changed if necessary.</w:t>
      </w:r>
    </w:p>
    <w:sectPr w:rsidR="00903C11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DC7"/>
    <w:rsid w:val="00075FAF"/>
    <w:rsid w:val="000869E5"/>
    <w:rsid w:val="00166EE7"/>
    <w:rsid w:val="001C4BAD"/>
    <w:rsid w:val="002B0D83"/>
    <w:rsid w:val="002F4B83"/>
    <w:rsid w:val="00370D24"/>
    <w:rsid w:val="00430B65"/>
    <w:rsid w:val="00455675"/>
    <w:rsid w:val="0052332F"/>
    <w:rsid w:val="0059101C"/>
    <w:rsid w:val="005B3A7A"/>
    <w:rsid w:val="00666B76"/>
    <w:rsid w:val="006A65CB"/>
    <w:rsid w:val="006D25FD"/>
    <w:rsid w:val="006D59D5"/>
    <w:rsid w:val="00717D16"/>
    <w:rsid w:val="007433E6"/>
    <w:rsid w:val="00824A80"/>
    <w:rsid w:val="008A4828"/>
    <w:rsid w:val="00903C11"/>
    <w:rsid w:val="009460B8"/>
    <w:rsid w:val="009D214F"/>
    <w:rsid w:val="00A35A34"/>
    <w:rsid w:val="00A47430"/>
    <w:rsid w:val="00AC329B"/>
    <w:rsid w:val="00B06692"/>
    <w:rsid w:val="00BA0F1D"/>
    <w:rsid w:val="00C30539"/>
    <w:rsid w:val="00D62609"/>
    <w:rsid w:val="00EF7DC7"/>
    <w:rsid w:val="00F641A2"/>
    <w:rsid w:val="00F70B0A"/>
    <w:rsid w:val="00FF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F7D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10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910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910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F7D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A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A4828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10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9101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9101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9101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9101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signallist">
    <w:name w:val="signal list"/>
    <w:basedOn w:val="Standard"/>
    <w:link w:val="signallistZchn"/>
    <w:qFormat/>
    <w:rsid w:val="00075FAF"/>
    <w:pPr>
      <w:ind w:left="567" w:hanging="567"/>
    </w:pPr>
  </w:style>
  <w:style w:type="character" w:customStyle="1" w:styleId="signallistZchn">
    <w:name w:val="signal list Zchn"/>
    <w:basedOn w:val="Absatz-Standardschriftart"/>
    <w:link w:val="signallist"/>
    <w:rsid w:val="00075F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F7D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10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910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910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F7D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A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A4828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10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9101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9101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9101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9101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signallist">
    <w:name w:val="signal list"/>
    <w:basedOn w:val="Standard"/>
    <w:link w:val="signallistZchn"/>
    <w:qFormat/>
    <w:rsid w:val="00075FAF"/>
    <w:pPr>
      <w:ind w:left="567" w:hanging="567"/>
    </w:pPr>
  </w:style>
  <w:style w:type="character" w:customStyle="1" w:styleId="signallistZchn">
    <w:name w:val="signal list Zchn"/>
    <w:basedOn w:val="Absatz-Standardschriftart"/>
    <w:link w:val="signallist"/>
    <w:rsid w:val="00075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1113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raphael</dc:creator>
  <cp:lastModifiedBy>raphael</cp:lastModifiedBy>
  <cp:revision>10</cp:revision>
  <dcterms:created xsi:type="dcterms:W3CDTF">2012-05-15T10:00:00Z</dcterms:created>
  <dcterms:modified xsi:type="dcterms:W3CDTF">2012-05-15T10:20:00Z</dcterms:modified>
</cp:coreProperties>
</file>