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B1" w:rsidRDefault="007358BF" w:rsidP="007358BF">
      <w:pPr>
        <w:pStyle w:val="1"/>
      </w:pPr>
      <w:r>
        <w:rPr>
          <w:rFonts w:hint="eastAsia"/>
        </w:rPr>
        <w:t>热水器服务器通讯协议</w:t>
      </w:r>
    </w:p>
    <w:p w:rsidR="007358BF" w:rsidRDefault="00E8717A" w:rsidP="007358B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4372643</wp:posOffset>
                </wp:positionH>
                <wp:positionV relativeFrom="paragraph">
                  <wp:posOffset>450850</wp:posOffset>
                </wp:positionV>
                <wp:extent cx="855024" cy="1283401"/>
                <wp:effectExtent l="0" t="0" r="2159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1283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17A" w:rsidRDefault="00E8717A" w:rsidP="00E871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344.3pt;margin-top:35.5pt;width:67.3pt;height:10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DXhQIAAEEFAAAOAAAAZHJzL2Uyb0RvYy54bWysVMFu2zAMvQ/YPwi6r7azZO2COkXQosOA&#10;og3WDj0rshQbkERNUmJnPzNgt33EPmfYb4ySHbdoix2G+SBTIvlIPpE6Peu0IjvhfAOmpMVRTokw&#10;HKrGbEr6+e7yzQklPjBTMQVGlHQvPD1bvH512tq5mEANqhKOIIjx89aWtA7BzrPM81po5o/ACoNK&#10;CU6zgFu3ySrHWkTXKpvk+busBVdZB1x4j6cXvZIuEr6UgocbKb0IRJUUcwtpdWldxzVbnLL5xjFb&#10;N3xIg/1DFpo1BoOOUBcsMLJ1zTMo3XAHHmQ44qAzkLLhItWA1RT5k2pua2ZFqgXJ8Xakyf8/WH69&#10;WznSVCU9psQwjVf0+9uPXz+/k+PITWv9HE1u7coNO49iLLSTTsc/lkC6xOd+5FN0gXA8PJnN8smU&#10;Eo6qYnLydpoXETR78LbOhw8CNIlCSR3eV6KR7a586E0PJugXs+njJynslYgpKPNJSKwBI06Sd+oe&#10;ca4c2TG8d8a5MKHoVTWrRH88y/Eb8hk9UnYJMCLLRqkRewCInfkcu891sI+uIjXf6Jz/LbHeefRI&#10;kcGE0Vk3BtxLAAqrGiL39geSemoiS6Fbd2gSxTVUe7xsB/0UeMsvG6T9ivmwYg7bHgcERznc4CIV&#10;tCWFQaKkBvf1pfNoj92IWkpaHKOS+i9b5gQl6qPBPn1fTKdx7tJmOjue4MY91qwfa8xWnwPeWIGP&#10;huVJjPZBHUTpQN/jxC9jVFQxwzF2SXlwh8156Mcb3wwulstkhrNmWbgyt5ZH8EhwbKu77p45O/Re&#10;wK69hsPIsfmTFuxto6eB5TaAbFJ/PvA6UI9zmnpoeFPiQ/B4n6weXr7FHwAAAP//AwBQSwMEFAAG&#10;AAgAAAAhAAkuJrjeAAAACgEAAA8AAABkcnMvZG93bnJldi54bWxMj8FKxDAURfeC/xCe4M5J25E2&#10;dJoOIojgRpzxAzLNs+2YvJQknVa/3rjS5eMd7j232a/WsAv6MDqSkG8yYEid0yP1Et6PT3cCWIiK&#10;tDKOUMIXBti311eNqrVb6A0vh9izFEKhVhKGGKea89ANaFXYuAkp/T6ctyqm0/dce7WkcGt4kWUl&#10;t2qk1DCoCR8H7D4Ps5Xg8tf4clzuZ8LFP4vx3JnvSkh5e7M+7IBFXOMfDL/6SR3a5HRyM+nAjIRS&#10;iDKhEqo8bUqAKLYFsJOEotrmwNuG/5/Q/gAAAP//AwBQSwECLQAUAAYACAAAACEAtoM4kv4AAADh&#10;AQAAEwAAAAAAAAAAAAAAAAAAAAAAW0NvbnRlbnRfVHlwZXNdLnhtbFBLAQItABQABgAIAAAAIQA4&#10;/SH/1gAAAJQBAAALAAAAAAAAAAAAAAAAAC8BAABfcmVscy8ucmVsc1BLAQItABQABgAIAAAAIQBi&#10;k5DXhQIAAEEFAAAOAAAAAAAAAAAAAAAAAC4CAABkcnMvZTJvRG9jLnhtbFBLAQItABQABgAIAAAA&#10;IQAJLia43gAAAAoBAAAPAAAAAAAAAAAAAAAAAN8EAABkcnMvZG93bnJldi54bWxQSwUGAAAAAAQA&#10;BADzAAAA6gUAAAAA&#10;" fillcolor="#4f81bd [3204]" strokecolor="#243f60 [1604]" strokeweight="2pt">
                <v:textbox>
                  <w:txbxContent>
                    <w:p w:rsidR="00E8717A" w:rsidRDefault="00E8717A" w:rsidP="00E871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</v:rect>
            </w:pict>
          </mc:Fallback>
        </mc:AlternateContent>
      </w:r>
      <w:r w:rsidR="00062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5603" wp14:editId="463C83E3">
                <wp:simplePos x="0" y="0"/>
                <wp:positionH relativeFrom="column">
                  <wp:posOffset>1321130</wp:posOffset>
                </wp:positionH>
                <wp:positionV relativeFrom="paragraph">
                  <wp:posOffset>451452</wp:posOffset>
                </wp:positionV>
                <wp:extent cx="510639" cy="266766"/>
                <wp:effectExtent l="0" t="0" r="2286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D55" w:rsidRDefault="00062D55"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4.05pt;margin-top:35.55pt;width:40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qZowIAALIFAAAOAAAAZHJzL2Uyb0RvYy54bWysVM1OGzEQvlfqO1i+l00CWUrEBqUgqkoI&#10;UKHi7HhtYuH1uLaT3fQB6Bv01EvvfS6eo2Pv5o9yoepld+z55u/zzByfNJUmC+G8AlPQ/l6PEmE4&#10;lMrcF/TL7fm795T4wEzJNBhR0KXw9GT89s1xbUdiADPQpXAEnRg/qm1BZyHYUZZ5PhMV83tghUGl&#10;BFexgEd3n5WO1ei90tmg18uzGlxpHXDhPd6etUo6Tv6lFDxcSelFILqgmFtIX5e+0/jNxsdsdO+Y&#10;nSnepcH+IYuKKYNB167OWGBk7tRfrirFHXiQYY9DlYGUiotUA1bT7z2r5mbGrEi1IDnermny/88t&#10;v1xcO6LKgg4pMazCJ3r68f3p5++nX49kGOmprR8h6sYiLjQfoMFnXt17vIxVN9JV8Y/1ENQj0cs1&#10;uaIJhOPlsN/L948o4aga5Plhnkcv2cbYOh8+CqhIFArq8O0SpWxx4UMLXUFiLA9aledK63SI/SJO&#10;tSMLhi+tQ0oRne+gtCF1QfP9YS853tFF12v7qWb8oUtvC4X+tInhROqsLq1IUEtEksJSi4jR5rOQ&#10;yGzi44UcGefCrPNM6IiSWNFrDDv8JqvXGLd1oEWKDCasjStlwLUs7VJbPqyolS0e33Cr7iiGZtp0&#10;jTOFcol946AdPG/5uUKiL5gP18zhpGGr4PYIV/iRGvB1oJMomYH79tJ9xOMAoJaSGie3oP7rnDlB&#10;if5kcDSO+gcHcdTT4WB4OMCD29ZMtzVmXp0Ctkwf95TlSYz4oFeidFDd4ZKZxKioYoZj7IKGlXga&#10;2n2CS4qLySSBcLgtCxfmxvLoOtIbG+y2uWPOdg0ecDIuYTXjbPSsz1tstDQwmQeQKg1BJLhltSMe&#10;F0Mao26Jxc2zfU6ozaod/wEAAP//AwBQSwMEFAAGAAgAAAAhAO0bmnncAAAACgEAAA8AAABkcnMv&#10;ZG93bnJldi54bWxMj8FOwzAMhu9IvENkJG4sbREQStMJ0ODCaQNxzposiWicKsm68vaYE5wsy59+&#10;f3+3XsLIZpOyjyihXlXADA5Re7QSPt5frgSwXBRqNUY0Er5NhnV/ftapVscTbs28K5ZRCOZWSXCl&#10;TC3neXAmqLyKk0G6HWIKqtCaLNdJnSg8jLypqlselEf64NRknp0ZvnbHIGHzZO/tIFRyG6G9n5fP&#10;w5t9lfLyYnl8AFbMUv5g+NUndejJaR+PqDMbJTSVqAmVcFfTJKAR4gbYnsj6ugbed/x/hf4HAAD/&#10;/wMAUEsBAi0AFAAGAAgAAAAhALaDOJL+AAAA4QEAABMAAAAAAAAAAAAAAAAAAAAAAFtDb250ZW50&#10;X1R5cGVzXS54bWxQSwECLQAUAAYACAAAACEAOP0h/9YAAACUAQAACwAAAAAAAAAAAAAAAAAvAQAA&#10;X3JlbHMvLnJlbHNQSwECLQAUAAYACAAAACEAdaXKmaMCAACyBQAADgAAAAAAAAAAAAAAAAAuAgAA&#10;ZHJzL2Uyb0RvYy54bWxQSwECLQAUAAYACAAAACEA7RuaedwAAAAKAQAADwAAAAAAAAAAAAAAAAD9&#10;BAAAZHJzL2Rvd25yZXYueG1sUEsFBgAAAAAEAAQA8wAAAAYGAAAAAA==&#10;" fillcolor="white [3201]" strokeweight=".5pt">
                <v:textbox>
                  <w:txbxContent>
                    <w:p w:rsidR="00062D55" w:rsidRDefault="00062D55"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 w:rsidR="00B9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7CD3E" wp14:editId="24E99D37">
                <wp:simplePos x="0" y="0"/>
                <wp:positionH relativeFrom="column">
                  <wp:posOffset>2300844</wp:posOffset>
                </wp:positionH>
                <wp:positionV relativeFrom="paragraph">
                  <wp:posOffset>451452</wp:posOffset>
                </wp:positionV>
                <wp:extent cx="944088" cy="1282535"/>
                <wp:effectExtent l="0" t="0" r="2794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8" cy="128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4C" w:rsidRDefault="00B9354C" w:rsidP="00B935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物联通讯服务器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81.15pt;margin-top:35.55pt;width:74.35pt;height:10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yGhgIAAEgFAAAOAAAAZHJzL2Uyb0RvYy54bWysVEtu2zAQ3RfoHQjuG8lq3DqG5cBIkKJA&#10;kARNiqxpirQE8Nchbcm9TIHueogep+g1OqRkJUiCLopqQZGcmTe/N1ycdlqRnQDfWFPSyVFOiTDc&#10;Vo3ZlPTz3cWbGSU+MFMxZY0o6V54erp8/WrRurkobG1VJYAgiPHz1pW0DsHNs8zzWmjmj6wTBoXS&#10;gmYBj7DJKmAtomuVFXn+LmstVA4sF97j7XkvpMuEL6Xg4VpKLwJRJcXYQlohreu4ZssFm2+Aubrh&#10;QxjsH6LQrDHodIQ6Z4GRLTTPoHTDwXorwxG3OrNSNlykHDCbSf4km9uaOZFyweJ4N5bJ/z9YfrW7&#10;AdJUJS0oMUxji35/+/Hr53dSxNq0zs9R5dbdwHDyuI2JdhJ0/GMKpEv13I/1FF0gHC9Pjo/zGRKA&#10;o2hSzIrp22kEzR6sHfjwQVhN4qakgP1KZWS7Sx961YMK2sVoev9pF/ZKxBCU+SQk5oAei2Sd2CPO&#10;FJAdw74zzoUJk15Us0r019McvyGe0SJFlwAjsmyUGrEHgMjM59h9rIN+NBWJfKNx/rfAeuPRInm2&#10;JozGujEWXgJQmNXgudc/FKkvTaxS6Nbd0F/UjDdrW+2x52D7YfCOXzRY/Uvmww0DZD/OCU50uMZF&#10;KtuW1A47SmoLX1+6j/pISpRS0uI0ldR/2TIQlKiPBul6MkEq4Pilw/H0fYEHeCxZP5aYrT6z2LgJ&#10;vh2Op23UD+qwlWD1PQ7+KnpFETMcfZeUBzgczkI/5fh0cLFaJTUcOcfCpbl1PILHOkd23XX3DNxA&#10;wYDkvbKHyWPzJ0zsdaOlsattsLJJNH2o69ABHNdEpeFpie/B43PSengAl38AAAD//wMAUEsDBBQA&#10;BgAIAAAAIQD7CA+W3gAAAAoBAAAPAAAAZHJzL2Rvd25yZXYueG1sTI/BSsQwFEX3gv8QnuDOSdPq&#10;tNSmgwgiuBFn/IBM82yryUtJ0mn1640rZ/l4h3vPbXarNeyEPoyOJIhNBgypc3qkXsL74emmAhai&#10;Iq2MI5TwjQF27eVFo2rtFnrD0z72LIVQqJWEIcap5jx0A1oVNm5CSr8P562K6fQ9114tKdwanmfZ&#10;lls1UmoY1ISPA3Zf+9lKcOI1vhyW25lw8c/V+NmZn7KS8vpqfbgHFnGN/zD86Sd1aJPT0c2kAzMS&#10;im1eJFRCKQSwBNwJkcYdJeRlIYC3DT+f0P4CAAD//wMAUEsBAi0AFAAGAAgAAAAhALaDOJL+AAAA&#10;4QEAABMAAAAAAAAAAAAAAAAAAAAAAFtDb250ZW50X1R5cGVzXS54bWxQSwECLQAUAAYACAAAACEA&#10;OP0h/9YAAACUAQAACwAAAAAAAAAAAAAAAAAvAQAAX3JlbHMvLnJlbHNQSwECLQAUAAYACAAAACEA&#10;H+OMhoYCAABIBQAADgAAAAAAAAAAAAAAAAAuAgAAZHJzL2Uyb0RvYy54bWxQSwECLQAUAAYACAAA&#10;ACEA+wgPlt4AAAAKAQAADwAAAAAAAAAAAAAAAADgBAAAZHJzL2Rvd25yZXYueG1sUEsFBgAAAAAE&#10;AAQA8wAAAOsFAAAAAA==&#10;" fillcolor="#4f81bd [3204]" strokecolor="#243f60 [1604]" strokeweight="2pt">
                <v:textbox>
                  <w:txbxContent>
                    <w:p w:rsidR="00B9354C" w:rsidRDefault="00B9354C" w:rsidP="00B935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物联通讯服务器</w:t>
                      </w:r>
                    </w:p>
                  </w:txbxContent>
                </v:textbox>
              </v:rect>
            </w:pict>
          </mc:Fallback>
        </mc:AlternateContent>
      </w:r>
      <w:r w:rsidR="003258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10AB8" wp14:editId="2744F01D">
                <wp:simplePos x="0" y="0"/>
                <wp:positionH relativeFrom="column">
                  <wp:posOffset>123825</wp:posOffset>
                </wp:positionH>
                <wp:positionV relativeFrom="paragraph">
                  <wp:posOffset>488315</wp:posOffset>
                </wp:positionV>
                <wp:extent cx="914400" cy="1247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4C" w:rsidRDefault="00B9354C" w:rsidP="00B935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WinCE</w:t>
                            </w: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9.75pt;margin-top:38.45pt;width:1in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7shAIAAEgFAAAOAAAAZHJzL2Uyb0RvYy54bWysVM1u1DAQviPxDpbvNNnVloVVs9WqVRFS&#10;1VZsUc9ex24iOR4z9m6yvAwSNx6Cx0G8BmMnm1ZtxQGRg2N7Zr75+8Ynp11j2E6hr8EWfHKUc6as&#10;hLK29wX/fHvx5h1nPghbCgNWFXyvPD9dvn510rqFmkIFplTICMT6ResKXoXgFlnmZaUa4Y/AKUtC&#10;DdiIQEe8z0oULaE3Jpvm+dusBSwdglTe0+15L+TLhK+1kuFaa68CMwWn2EJaMa2buGbLE7G4R+Gq&#10;Wg5hiH+IohG1Jacj1LkIgm2xfgbV1BLBgw5HEpoMtK6lSjlQNpP8STbrSjiVcqHieDeWyf8/WHm1&#10;u0FWl9Q7zqxoqEW/v/349fM7m8TatM4vSGXtbnA4edrGRDuNTfxTCqxL9dyP9VRdYJIu309ms5yq&#10;Lkk0mc7m8/lxBM0erB368EFBw+Km4Ej9SmUUu0sfetWDCtnFaHr/aRf2RsUQjP2kNOVAHqfJOrFH&#10;nRlkO0F9F1IqGya9qBKl6q+Pc/qGeEaLFF0CjMi6NmbEHgAiM59j97EO+tFUJfKNxvnfAuuNR4vk&#10;GWwYjZvaAr4EYCirwXOvfyhSX5pYpdBtutTfadSMNxso99RzhH4YvJMXNVX/UvhwI5DYTx2jiQ7X&#10;tGgDbcFh2HFWAX596T7qEylJyllL01Rw/2UrUHFmPlqia2ICjV86zI7nU/KBjyWbxxK7bc6AGkeU&#10;pOjSNuoHc9hqhOaOBn8VvZJIWEm+Cy4DHg5noZ9yejqkWq2SGo2cE+HSrp2M4LHOkV233Z1AN1Aw&#10;EHmv4DB5YvGEib1utLSw2gbQdaLpQ12HDtC4JioNT0t8Dx6fk9bDA7j8AwAA//8DAFBLAwQUAAYA&#10;CAAAACEATjyZm90AAAAJAQAADwAAAGRycy9kb3ducmV2LnhtbEyPzU7DMBCE70i8g7VI3KjTH5I0&#10;xKkQEkLigmh5ADdekkC8jmynCTw921M5zs5o9ptyN9tenNCHzpGC5SIBgVQ701Gj4OPwfJeDCFGT&#10;0b0jVPCDAXbV9VWpC+MmesfTPjaCSygUWkEb41BIGeoWrQ4LNyCx9+m81ZGlb6TxeuJy28tVkqTS&#10;6o74Q6sHfGqx/t6PVoFbvsXXw7QZCSf/kndfdf+b5Urd3syPDyAizvEShjM+o0PFTEc3kgmiZ729&#10;56SCLN2COPvpmg9HBatsvQFZlfL/guoPAAD//wMAUEsBAi0AFAAGAAgAAAAhALaDOJL+AAAA4QEA&#10;ABMAAAAAAAAAAAAAAAAAAAAAAFtDb250ZW50X1R5cGVzXS54bWxQSwECLQAUAAYACAAAACEAOP0h&#10;/9YAAACUAQAACwAAAAAAAAAAAAAAAAAvAQAAX3JlbHMvLnJlbHNQSwECLQAUAAYACAAAACEAogiO&#10;7IQCAABIBQAADgAAAAAAAAAAAAAAAAAuAgAAZHJzL2Uyb0RvYy54bWxQSwECLQAUAAYACAAAACEA&#10;TjyZm90AAAAJAQAADwAAAAAAAAAAAAAAAADeBAAAZHJzL2Rvd25yZXYueG1sUEsFBgAAAAAEAAQA&#10;8wAAAOgFAAAAAA==&#10;" fillcolor="#4f81bd [3204]" strokecolor="#243f60 [1604]" strokeweight="2pt">
                <v:textbox>
                  <w:txbxContent>
                    <w:p w:rsidR="00B9354C" w:rsidRDefault="00B9354C" w:rsidP="00B935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WinCE</w:t>
                      </w:r>
                      <w:r>
                        <w:rPr>
                          <w:rFonts w:hint="eastAsia"/>
                        </w:rPr>
                        <w:t>终端</w:t>
                      </w:r>
                    </w:p>
                  </w:txbxContent>
                </v:textbox>
              </v:rect>
            </w:pict>
          </mc:Fallback>
        </mc:AlternateContent>
      </w:r>
      <w:r w:rsidR="007358BF">
        <w:rPr>
          <w:rFonts w:hint="eastAsia"/>
        </w:rPr>
        <w:t>通讯协议格式定义</w:t>
      </w:r>
    </w:p>
    <w:p w:rsidR="0032585B" w:rsidRDefault="00E8717A" w:rsidP="0032585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BA2B0" wp14:editId="21ED363F">
                <wp:simplePos x="0" y="0"/>
                <wp:positionH relativeFrom="column">
                  <wp:posOffset>3624580</wp:posOffset>
                </wp:positionH>
                <wp:positionV relativeFrom="paragraph">
                  <wp:posOffset>109278</wp:posOffset>
                </wp:positionV>
                <wp:extent cx="332509" cy="943610"/>
                <wp:effectExtent l="0" t="0" r="10795" b="279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943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17A" w:rsidRDefault="00E8717A" w:rsidP="00E871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0" style="position:absolute;left:0;text-align:left;margin-left:285.4pt;margin-top:8.6pt;width:26.2pt;height:7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AFmwIAAFIFAAAOAAAAZHJzL2Uyb0RvYy54bWysVMFOGzEQvVfqP1i+l92EQCFigyIQVSUE&#10;CKg4O16bXcn2uLaT3fQD+gE9I1XqpepH9HNQ+xkdezcLAtRD1Rwcz87Mm5k3Mz44bLUiK+F8Daag&#10;o62cEmE4lLW5LeiH65M3e5T4wEzJFBhR0LXw9HD2+tVBY6diDBWoUjiCIMZPG1vQKgQ7zTLPK6GZ&#10;3wIrDColOM0Ciu42Kx1rEF2rbJznu1kDrrQOuPAevx53SjpL+FIKHs6l9CIQVVDMLaTTpXMRz2x2&#10;wKa3jtmq5n0a7B+y0Kw2GHSAOmaBkaWrn0HpmjvwIMMWB52BlDUXqQasZpQ/qeaqYlakWpAcbwea&#10;/P+D5WerC0fqsqDYKMM0tuj+7vPv719+ff1x//Mb2YsMNdZP0fDKXrhe8niN5bbS6fiPhZA2sboe&#10;WBVtIBw/bm+Pd/J9Sjiq9ifbu6PEevbgbJ0P7wRoEi8FdbA05SV2LhHKVqc+YFS039ihEDPqcki3&#10;sFYipqHMpZBYDUYdJ+80R+JIObJiOAGMc2HCqFNVrBTd550cf7FQDDJ4JCkBRmRZKzVg9wBxRp9j&#10;dzC9fXQVaQwH5/xviXXOg0eKDCYMzro24F4CUFhVH7mz35DUURNZCu2iTZ2ebHq6gHKN3XfQrYW3&#10;/KTGFpwyHy6Ywz3AjcHdDud4SAVNQaG/UVKB+/TS92iP44laShrcq4L6j0vmBCXqvcHB3R9NJnER&#10;kzDZeTtGwT3WLB5rzFIfATZuhK+I5eka7YPaXKUDfYNPwDxGRRUzHGMXlAe3EY5Ct+/4iHAxnycz&#10;XD7Lwqm5sjyCR57jdF23N8zZfg4DDvAZbHaQTZ9MYmcbPQ3MlwFkncY0Mt3x2ncAFzeNUv/IxJfh&#10;sZysHp7C2R8AAAD//wMAUEsDBBQABgAIAAAAIQA5v7zA3AAAAAoBAAAPAAAAZHJzL2Rvd25yZXYu&#10;eG1sTI/BTsNADETvSPzDykhcEN2QqmkbsqkQUuFMyge4WTeJyHqj7KZN/77mBDfbMxq/KXaz69WZ&#10;xtB5NvCySEAR19523Bj4PuyfN6BCRLbYeyYDVwqwK+/vCsytv/AXnavYKAnhkKOBNsYh1zrULTkM&#10;Cz8Qi3byo8Mo69hoO+JFwl2v0yTJtMOO5UOLA723VP9UkzOwnT6vVadPywPGp+mD/LbCxhrz+DC/&#10;vYKKNMc/M/ziCzqUwnT0E9ugegOrdSLoUYR1CkoMWbqU4SiHbLUBXRb6f4XyBgAA//8DAFBLAQIt&#10;ABQABgAIAAAAIQC2gziS/gAAAOEBAAATAAAAAAAAAAAAAAAAAAAAAABbQ29udGVudF9UeXBlc10u&#10;eG1sUEsBAi0AFAAGAAgAAAAhADj9If/WAAAAlAEAAAsAAAAAAAAAAAAAAAAALwEAAF9yZWxzLy5y&#10;ZWxzUEsBAi0AFAAGAAgAAAAhACeUUAWbAgAAUgUAAA4AAAAAAAAAAAAAAAAALgIAAGRycy9lMm9E&#10;b2MueG1sUEsBAi0AFAAGAAgAAAAhADm/vMDcAAAACgEAAA8AAAAAAAAAAAAAAAAA9QQAAGRycy9k&#10;b3ducmV2LnhtbFBLBQYAAAAABAAEAPMAAAD+BQAAAAA=&#10;" fillcolor="#4f81bd [3204]" strokecolor="#243f60 [1604]" strokeweight="2pt">
                <v:textbox>
                  <w:txbxContent>
                    <w:p w:rsidR="00E8717A" w:rsidRDefault="00E8717A" w:rsidP="00E871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变量</w:t>
                      </w:r>
                    </w:p>
                  </w:txbxContent>
                </v:textbox>
              </v:roundrect>
            </w:pict>
          </mc:Fallback>
        </mc:AlternateContent>
      </w:r>
      <w:r w:rsidR="00B9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DE65B" wp14:editId="69AB0FD7">
                <wp:simplePos x="0" y="0"/>
                <wp:positionH relativeFrom="column">
                  <wp:posOffset>1036122</wp:posOffset>
                </wp:positionH>
                <wp:positionV relativeFrom="paragraph">
                  <wp:posOffset>192933</wp:posOffset>
                </wp:positionV>
                <wp:extent cx="1264722" cy="17813"/>
                <wp:effectExtent l="0" t="76200" r="12065" b="965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722" cy="178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81.6pt;margin-top:15.2pt;width:99.6pt;height: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aq9gEAAAgEAAAOAAAAZHJzL2Uyb0RvYy54bWysU0tuFDEQ3SNxB8t7pj9BSdSaniwmwAbB&#10;iE/2jtuetuSfymZ65hJcAIkVsCKssuc0kByDsnumQYCEQGws21XvVb3n8vxsazTZCAjK2ZZWs5IS&#10;YbnrlF239OWLh/dOKQmR2Y5pZ0VLdyLQs8XdO/PBN6J2vdOdAIIkNjSDb2kfo2+KIvBeGBZmzguL&#10;QenAsIhHWBcdsAHZjS7qsjwuBgedB8dFCHh7PgbpIvNLKXh8KmUQkeiWYm8xr5DXy7QWizlr1sB8&#10;r/i+DfYPXRimLBadqM5ZZOQVqF+ojOLggpNxxp0pnJSKi6wB1VTlT2qe98yLrAXNCX6yKfw/Wv5k&#10;swKiupYeUWKZwSe6eXP99fX7m09XX95d335+m/YfP5CjZNXgQ4OIpV3B/hT8CpLurQRDpFb+Aqcg&#10;O4HayDYbvZuMFttIOF5W9fH9k7qmhGOsOjmtMnsx0iQ6DyE+Es6QtGlpiMDUuo9LZy0+qYOxBNs8&#10;DhEbQeABkMDapjUypR/YjsSdR1EMwA1JAuameJGkjM3nXdxpMWKfCYl+pCazjDyJYqmBbBjOEONc&#10;2FhNTJidYFJpPQHLPwP3+Qkq8pT+DXhC5MrOxglslHXwu+pxe2hZjvkHB0bdyYJL1+3ys2ZrcNyy&#10;V/uvkeb5x3OGf//Ai28AAAD//wMAUEsDBBQABgAIAAAAIQDx0wiX2wAAAAkBAAAPAAAAZHJzL2Rv&#10;d25yZXYueG1sTI/BTsMwEETvSPyDtUjcqNMEhSrEqUIFCIlTAx/gxtskqr2OYrdJ/57lBLcZzWj2&#10;bbldnBUXnMLgScF6lYBAar0ZqFPw/fX2sAERoiajrSdUcMUA2+r2ptSF8TPt8dLETvAIhUIr6GMc&#10;CylD26PTYeVHJM6OfnI6sp06aSY987izMk2SXDo9EF/o9Yi7HttTc3YK6o38pNN19xSajzY3dl5e&#10;3+sXpe7vlvoZRMQl/pXhF5/RoWKmgz+TCcKyz7OUqwqy5BEEF7I8ZXFgwYGsSvn/g+oHAAD//wMA&#10;UEsBAi0AFAAGAAgAAAAhALaDOJL+AAAA4QEAABMAAAAAAAAAAAAAAAAAAAAAAFtDb250ZW50X1R5&#10;cGVzXS54bWxQSwECLQAUAAYACAAAACEAOP0h/9YAAACUAQAACwAAAAAAAAAAAAAAAAAvAQAAX3Jl&#10;bHMvLnJlbHNQSwECLQAUAAYACAAAACEAUZ+2qvYBAAAIBAAADgAAAAAAAAAAAAAAAAAuAgAAZHJz&#10;L2Uyb0RvYy54bWxQSwECLQAUAAYACAAAACEA8dMIl9sAAAAJ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32585B" w:rsidRDefault="0032585B" w:rsidP="0032585B"/>
    <w:p w:rsidR="0032585B" w:rsidRDefault="00E8717A" w:rsidP="003258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7C29F" wp14:editId="56122294">
                <wp:simplePos x="0" y="0"/>
                <wp:positionH relativeFrom="column">
                  <wp:posOffset>3957048</wp:posOffset>
                </wp:positionH>
                <wp:positionV relativeFrom="paragraph">
                  <wp:posOffset>176703</wp:posOffset>
                </wp:positionV>
                <wp:extent cx="410325" cy="0"/>
                <wp:effectExtent l="38100" t="76200" r="2794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11.6pt;margin-top:13.9pt;width:32.3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Js8gEAABQEAAAOAAAAZHJzL2Uyb0RvYy54bWysU0uOEzEQ3SNxB8t70p3wEYrSmUUG2CCI&#10;+BzA4y6nLfmnskknl+ACSKyAFbCaPaeBmWNM2Z30IBghgdi47S6/V/VelRcnO2vYFjBq7xo+ndSc&#10;gZO+1W7T8NevHt95yFlMwrXCeAcN30PkJ8vbtxZ9mMPMd960gIxIXJz3oeFdSmFeVVF2YEWc+ACO&#10;gsqjFYmOuKlaFD2xW1PN6vpB1XtsA3oJMdLf0yHIl4VfKZDpuVIREjMNp9pSWbGsZ3mtlgsx36AI&#10;nZaHMsQ/VGGFdpR0pDoVSbA3qH+jslqij16lifS28kppCUUDqZnWv6h52YkARQuZE8NoU/x/tPLZ&#10;do1Mt9Q7sscJSz26eHf+4+3Hi69fvn84v/z2Pu8/f2IUJ7P6EOeEWbk1Hk4xrDEr3ym0+Uua2K4Y&#10;vB8Nhl1ikn7em9Z3Z/c5k8dQdY0LGNMT8JblTcNjQqE3XVp556iLHqfFX7F9GhNlJuARkJMal9cO&#10;RPvItSztA8kQiL4fGpyENjcEiCQDqyxqkFF2aW9gIH0BiryhwofkZSphZZBtBc2TkBJcmuYUhYlu&#10;Z5jSxozAulT9R+DhfoZCmdi/AY+Iktm7NIKtdh5vyp52x5LVcP/owKA7W3Dm231pcLGGRq8oPDyT&#10;PNs/nwv8+jEvrwAAAP//AwBQSwMEFAAGAAgAAAAhAPNs3ojeAAAACQEAAA8AAABkcnMvZG93bnJl&#10;di54bWxMj0FPg0AQhe8m/ofNmHizizQioSyNmuiBS2016XVgV8Cys4TdFvrvncaD3mbmvbz5Xr6e&#10;bS9OZvSdIwX3iwiEodrpjhoFnx+vdykIH5A09o6MgrPxsC6ur3LMtJtoa0670AgOIZ+hgjaEIZPS&#10;162x6BduMMTalxstBl7HRuoRJw63vYyjKJEWO+IPLQ7mpTX1YXe0Ct6m5aF83gzlwxnf/aZMq+99&#10;Oip1ezM/rUAEM4c/M1zwGR0KZqrckbQXvYIkXsZsVRA/cgU2JOllqH4Pssjl/wbFDwAAAP//AwBQ&#10;SwECLQAUAAYACAAAACEAtoM4kv4AAADhAQAAEwAAAAAAAAAAAAAAAAAAAAAAW0NvbnRlbnRfVHlw&#10;ZXNdLnhtbFBLAQItABQABgAIAAAAIQA4/SH/1gAAAJQBAAALAAAAAAAAAAAAAAAAAC8BAABfcmVs&#10;cy8ucmVsc1BLAQItABQABgAIAAAAIQCxy6Js8gEAABQEAAAOAAAAAAAAAAAAAAAAAC4CAABkcnMv&#10;ZTJvRG9jLnhtbFBLAQItABQABgAIAAAAIQDzbN6I3gAAAAkBAAAPAAAAAAAAAAAAAAAAAEwEAABk&#10;cnMvZG93bnJldi54bWxQSwUGAAAAAAQABADzAAAAVwUAAAAA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F1BEC" wp14:editId="628EF69D">
                <wp:simplePos x="0" y="0"/>
                <wp:positionH relativeFrom="column">
                  <wp:posOffset>3238500</wp:posOffset>
                </wp:positionH>
                <wp:positionV relativeFrom="paragraph">
                  <wp:posOffset>187960</wp:posOffset>
                </wp:positionV>
                <wp:extent cx="385445" cy="0"/>
                <wp:effectExtent l="38100" t="76200" r="1460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" o:spid="_x0000_s1026" type="#_x0000_t32" style="position:absolute;left:0;text-align:left;margin-left:255pt;margin-top:14.8pt;width:30.3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J38wEAABIEAAAOAAAAZHJzL2Uyb0RvYy54bWysU81uEzEQviPxDpbvZJPSojbKpocUuCCI&#10;gD6A6x1nLflPY5NNXoIXQOIEnCin3nkaaB+DsTfZIqiQQFxm7R1/38z3eTw73VjD1oBRe1fzyWjM&#10;GTjpG+1WNT9//eTBMWcxCdcI4x3UfAuRn87v35t1YQoHvvWmAWRE4uK0CzVvUwrTqoqyBSviyAdw&#10;lFQerUi0xVXVoOiI3ZrqYDx+VHUem4BeQoz096xP8nnhVwpkeqFUhMRMzam3VCKWeJFjNZ+J6QpF&#10;aLXctSH+oQsrtKOiA9WZSIK9Qf0bldUSffQqjaS3lVdKSygaSM1k/IuaV60IULSQOTEMNsX/Ryuf&#10;r5fIdFPzE86csHRF1++uvr/9eP3l8tuHq5uv7/P68yd2kq3qQpwSYuGWuNvFsMSse6PQ5i8pYpti&#10;73awFzaJSfr58Pjo8PCIM7lPVbe4gDE9BW9ZXtQ8JhR61aaFd47u0OOkuCvWz2KiygTcA3JR43Js&#10;QTSPXcPSNpAKgei7/nqT0OaOBJFkYJVF9TLKKm0N9KQvQZEz1HhfvMwkLAyytaBpElKCS5NcojDR&#10;6QxT2pgBOC5d/xG4O5+hUOb1b8ADolT2Lg1gq53Hu6qnzb5l1Z/fO9DrzhZc+GZbLrhYQ4NXFO4e&#10;SZ7sn/cFfvuU5z8AAAD//wMAUEsDBBQABgAIAAAAIQB9kVCI3wAAAAkBAAAPAAAAZHJzL2Rvd25y&#10;ZXYueG1sTI/BTsMwEETvSPyDtUjcqN2itGmIUwESHHJpKUi9bmKThMbryHab9O8x4gDH2RnNvsk3&#10;k+nZWTvfWZIwnwlgmmqrOmokfLy/3KXAfEBS2FvSEi7aw6a4vsoxU3akN33eh4bFEvIZSmhDGDLO&#10;fd1qg35mB03R+7TOYIjSNVw5HGO56flCiCU32FH80OKgn1tdH/cnI+F1vD+WT9uhTC6489syrb4O&#10;qZPy9mZ6fAAW9BT+wvCDH9GhiEyVPZHyrJeQzEXcEiQs1ktgMZCsxApY9XvgRc7/Lyi+AQAA//8D&#10;AFBLAQItABQABgAIAAAAIQC2gziS/gAAAOEBAAATAAAAAAAAAAAAAAAAAAAAAABbQ29udGVudF9U&#10;eXBlc10ueG1sUEsBAi0AFAAGAAgAAAAhADj9If/WAAAAlAEAAAsAAAAAAAAAAAAAAAAALwEAAF9y&#10;ZWxzLy5yZWxzUEsBAi0AFAAGAAgAAAAhAJ6DgnfzAQAAEgQAAA4AAAAAAAAAAAAAAAAALgIAAGRy&#10;cy9lMm9Eb2MueG1sUEsBAi0AFAAGAAgAAAAhAH2RUIjfAAAACQEAAA8AAAAAAAAAAAAAAAAATQ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062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ACEBD" wp14:editId="740A0C50">
                <wp:simplePos x="0" y="0"/>
                <wp:positionH relativeFrom="column">
                  <wp:posOffset>1318260</wp:posOffset>
                </wp:positionH>
                <wp:positionV relativeFrom="paragraph">
                  <wp:posOffset>107950</wp:posOffset>
                </wp:positionV>
                <wp:extent cx="510540" cy="266700"/>
                <wp:effectExtent l="0" t="0" r="2286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62D55" w:rsidRDefault="00062D55" w:rsidP="00062D55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103.8pt;margin-top:8.5pt;width:40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W1bAIAAMcEAAAOAAAAZHJzL2Uyb0RvYy54bWysVMtuEzEU3SPxD5b3dCZpk0LUSRVaBSFV&#10;baUUde14PM0Ij6+xncyED4A/YMWGPd/V7+DYefTFCpGF4/vwfZx77pycdo1mK+V8TabgvYOcM2Uk&#10;lbW5K/inm+mbt5z5IEwpNBlV8LXy/HT8+tVJa0eqTwvSpXIMQYwftbbgixDsKMu8XKhG+AOyysBY&#10;kWtEgOjustKJFtEbnfXzfJi15ErrSCrvoT3fGPk4xa8qJcNVVXkVmC44agvpdOmcxzMbn4jRnRN2&#10;UcttGeIfqmhEbZB0H+pcBMGWrn4RqqmlI09VOJDUZFRVtVSpB3TTy591M1sIq1IvAMfbPUz+/4WV&#10;l6trx+qy4EPOjGgwovsf3+9//r7/9Y0NIzyt9SN4zSz8QveeOox5p/dQxq67yjXxH/0w2AH0eg+u&#10;6gKTUA56+eAIFglTfzg8zhP42cNj63z4oKhh8VJwh9klSMXqwgcUAtedS8zlSdfltNY6CWt/ph1b&#10;CYwZ7Cip5UwLH6As+DT9Ys0I8eSZNqxF54eDPGV6You59jHnWsjPLyMgnjYxv0pU29YZEdsgE2+h&#10;m3cJ4MMdanMq1wDT0YaN3sppjWQXqPdaONAPKGGlwhWOShMqpO2NswW5r3/TR3+wAlbOWtC54P7L&#10;UjgFGD4a8OVd7yiCH5JwNDjuQ3CPLfPHFrNszghQ9rC8VqZr9A96d60cNbfYvEnMCpMwErkLHnbX&#10;s7BZMmyuVJNJcgLjrQgXZmZlDB1xiyDfdLfC2e3UA+hySTvii9Gz4W9840tDk2Wgqk7MiDhvUMWM&#10;o4BtSdPebnZcx8dy8nr4/oz/AAAA//8DAFBLAwQUAAYACAAAACEASqkZD9wAAAAJAQAADwAAAGRy&#10;cy9kb3ducmV2LnhtbEyPwU7DMBBE70j8g7VI3KhNJNo0xKkQEkeECBzg5tpLYojXUeymoV/PcoLb&#10;juZpdqbeLWEQM07JR9JwvVIgkGx0njoNry8PVyWIlA05M0RCDd+YYNecn9WmcvFIzzi3uRMcQqky&#10;Gvqcx0rKZHsMJq3iiMTeR5yCySynTrrJHDk8DLJQai2D8cQfejPifY/2qz0EDY7eItl3/3jy1Fq/&#10;PT2Vn3bW+vJiubsFkXHJfzD81ufq0HCnfTyQS2LQUKjNmlE2NryJgaIs+dhruNkqkE0t/y9ofgAA&#10;AP//AwBQSwECLQAUAAYACAAAACEAtoM4kv4AAADhAQAAEwAAAAAAAAAAAAAAAAAAAAAAW0NvbnRl&#10;bnRfVHlwZXNdLnhtbFBLAQItABQABgAIAAAAIQA4/SH/1gAAAJQBAAALAAAAAAAAAAAAAAAAAC8B&#10;AABfcmVscy8ucmVsc1BLAQItABQABgAIAAAAIQCSALW1bAIAAMcEAAAOAAAAAAAAAAAAAAAAAC4C&#10;AABkcnMvZTJvRG9jLnhtbFBLAQItABQABgAIAAAAIQBKqRkP3AAAAAkBAAAPAAAAAAAAAAAAAAAA&#10;AMYEAABkcnMvZG93bnJldi54bWxQSwUGAAAAAAQABADzAAAAzwUAAAAA&#10;" fillcolor="window" strokeweight=".5pt">
                <v:textbox>
                  <w:txbxContent>
                    <w:p w:rsidR="00062D55" w:rsidRDefault="00062D55" w:rsidP="00062D55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062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6E78C" wp14:editId="424DCE29">
                <wp:simplePos x="0" y="0"/>
                <wp:positionH relativeFrom="column">
                  <wp:posOffset>1035685</wp:posOffset>
                </wp:positionH>
                <wp:positionV relativeFrom="paragraph">
                  <wp:posOffset>69215</wp:posOffset>
                </wp:positionV>
                <wp:extent cx="1264285" cy="35560"/>
                <wp:effectExtent l="38100" t="57150" r="0" b="1168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81.55pt;margin-top:5.45pt;width:99.55pt;height:2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Lk9wEAAAgEAAAOAAAAZHJzL2Uyb0RvYy54bWysU0uOEzEQ3SNxB8t70p2QRKNWOrPI8Fkg&#10;iPgcwOO205b8U9mkO5fgAkisgBXDavacBoZjUHYnDQIkBGJj2S6/V/VelVfnvdFkLyAoZ2s6nZSU&#10;CMtdo+yupi+e379zRkmIzDZMOytqehCBnq9v31p1vhIz1zrdCCBIYkPV+Zq2MfqqKAJvhWFh4ryw&#10;GJQODIt4hF3RAOuQ3ehiVpbLonPQeHBchIC3F0OQrjO/lILHJ1IGEYmuKdYW8wp5vUxrsV6xagfM&#10;t4ofy2D/UIVhymLSkeqCRUZegvqFyigOLjgZJ9yZwkmpuMgaUM20/EnNs5Z5kbWgOcGPNoX/R8sf&#10;77dAVFPTOSWWGWzRzevrL6/e3Xy8+vz2+uunN2n/4T2ZJ6s6HypEbOwWjqfgt5B09xIMkVr5hzgF&#10;2QnURvps9GE0WvSRcLyczpbz2dmCEo6xu4vFMjeiGGgSnYcQHwhnSNrUNERgatfGjbMWW+pgSMH2&#10;j0LEQhB4AiSwtmmNTOl7tiHx4FEUA3BdkoBvU7xIUobi8y4etBiwT4VEP1KRWUaeRLHRQPYMZ4hx&#10;Lmycjkz4OsGk0noEln8GHt8nqMhT+jfgEZEzOxtHsFHWwe+yx/5UshzenxwYdCcLLl1zyG3N1uC4&#10;Za+OXyPN84/nDP/+gdffAAAA//8DAFBLAwQUAAYACAAAACEAEFy5zdwAAAAJAQAADwAAAGRycy9k&#10;b3ducmV2LnhtbEyPwU7DMBBE70j8g7VI3KjTVISSxqlCBQiJE4EPcONtEtVeR7HbpH/P9gS3Hc3T&#10;7EyxnZ0VZxxD70nBcpGAQGq86alV8PP99rAGEaImo60nVHDBANvy9qbQufETfeG5jq3gEAq5VtDF&#10;OORShqZDp8PCD0jsHfzodGQ5ttKMeuJwZ2WaJJl0uif+0OkBdx02x/rkFFRr+UnHy+4p1B9NZuw0&#10;v75XL0rd383VBkTEOf7BcK3P1aHkTnt/IhOEZZ2tlozykTyDYGCVpSmI/dV5BFkW8v+C8hcAAP//&#10;AwBQSwECLQAUAAYACAAAACEAtoM4kv4AAADhAQAAEwAAAAAAAAAAAAAAAAAAAAAAW0NvbnRlbnRf&#10;VHlwZXNdLnhtbFBLAQItABQABgAIAAAAIQA4/SH/1gAAAJQBAAALAAAAAAAAAAAAAAAAAC8BAABf&#10;cmVscy8ucmVsc1BLAQItABQABgAIAAAAIQCTJpLk9wEAAAgEAAAOAAAAAAAAAAAAAAAAAC4CAABk&#10;cnMvZTJvRG9jLnhtbFBLAQItABQABgAIAAAAIQAQXLnN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32585B" w:rsidRDefault="0032585B" w:rsidP="0032585B"/>
    <w:p w:rsidR="0032585B" w:rsidRDefault="0032585B" w:rsidP="0032585B"/>
    <w:p w:rsidR="0032585B" w:rsidRDefault="0032585B" w:rsidP="0032585B"/>
    <w:p w:rsidR="0032585B" w:rsidRDefault="0032585B" w:rsidP="0032585B"/>
    <w:p w:rsidR="0032585B" w:rsidRDefault="00062D55" w:rsidP="0032585B">
      <w:r>
        <w:rPr>
          <w:rFonts w:hint="eastAsia"/>
        </w:rPr>
        <w:t>终端和服务器之间通讯是以</w:t>
      </w:r>
      <w:r>
        <w:rPr>
          <w:rFonts w:hint="eastAsia"/>
        </w:rPr>
        <w:t>HTTP</w:t>
      </w:r>
      <w:r>
        <w:rPr>
          <w:rFonts w:hint="eastAsia"/>
        </w:rPr>
        <w:t>协议为基础，定时提交</w:t>
      </w:r>
      <w:r>
        <w:rPr>
          <w:rFonts w:hint="eastAsia"/>
        </w:rPr>
        <w:t>HTTP</w:t>
      </w:r>
      <w:r>
        <w:rPr>
          <w:rFonts w:hint="eastAsia"/>
        </w:rPr>
        <w:t>请求，按照返回字符串来执行相应的动作。</w:t>
      </w:r>
    </w:p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请求格式说明</w:t>
      </w:r>
    </w:p>
    <w:p w:rsidR="00B551F4" w:rsidRDefault="00B551F4" w:rsidP="00425C21">
      <w:pPr>
        <w:rPr>
          <w:rFonts w:hint="eastAsia"/>
        </w:rPr>
      </w:pPr>
      <w:hyperlink r:id="rId9" w:history="1">
        <w:r w:rsidRPr="00646D21">
          <w:rPr>
            <w:rStyle w:val="a4"/>
          </w:rPr>
          <w:t>http://mail.shgymy.com:9898/reshuiqiSrv/renshuiqisrv?id=0&amp;time=2012-12-09%2016:08:38&amp;temperature=28&amp;shizhiwen=58&amp;errorcode=0&amp;statecode=010000</w:t>
        </w:r>
      </w:hyperlink>
    </w:p>
    <w:p w:rsidR="00B10BF0" w:rsidRDefault="00B10BF0" w:rsidP="00425C21">
      <w:r>
        <w:rPr>
          <w:rFonts w:hint="eastAsia"/>
        </w:rPr>
        <w:t>id</w:t>
      </w:r>
      <w:r>
        <w:rPr>
          <w:rFonts w:hint="eastAsia"/>
        </w:rPr>
        <w:t>是热水器的</w:t>
      </w:r>
      <w:r>
        <w:rPr>
          <w:rFonts w:hint="eastAsia"/>
        </w:rPr>
        <w:t>ID</w:t>
      </w:r>
      <w:r>
        <w:rPr>
          <w:rFonts w:hint="eastAsia"/>
        </w:rPr>
        <w:t>号；</w:t>
      </w:r>
    </w:p>
    <w:p w:rsidR="000438E2" w:rsidRDefault="000438E2" w:rsidP="00425C21">
      <w:r>
        <w:t>time</w:t>
      </w:r>
      <w:r>
        <w:rPr>
          <w:rFonts w:hint="eastAsia"/>
        </w:rPr>
        <w:t>是热水器时间；</w:t>
      </w:r>
    </w:p>
    <w:p w:rsidR="00B10BF0" w:rsidRDefault="00B10BF0" w:rsidP="00425C21">
      <w:r>
        <w:t>temperature</w:t>
      </w:r>
      <w:r>
        <w:rPr>
          <w:rFonts w:hint="eastAsia"/>
        </w:rPr>
        <w:t>是热水器的温度；</w:t>
      </w:r>
    </w:p>
    <w:p w:rsidR="003C0B66" w:rsidRDefault="003C0B66" w:rsidP="00425C21">
      <w:proofErr w:type="spellStart"/>
      <w:r w:rsidRPr="003C0B66">
        <w:t>shizhiwen</w:t>
      </w:r>
      <w:proofErr w:type="spellEnd"/>
      <w:r w:rsidRPr="003C0B66">
        <w:rPr>
          <w:rFonts w:hint="eastAsia"/>
        </w:rPr>
        <w:t>当前模式下的设置温度</w:t>
      </w:r>
      <w:r w:rsidR="00F77662">
        <w:rPr>
          <w:rFonts w:hint="eastAsia"/>
        </w:rPr>
        <w:t>；</w:t>
      </w:r>
    </w:p>
    <w:p w:rsidR="005201A5" w:rsidRDefault="005201A5" w:rsidP="00425C21">
      <w:proofErr w:type="spellStart"/>
      <w:r>
        <w:t>errorcode</w:t>
      </w:r>
      <w:proofErr w:type="spellEnd"/>
      <w:r>
        <w:rPr>
          <w:rFonts w:hint="eastAsia"/>
        </w:rPr>
        <w:t>是热水器的</w:t>
      </w:r>
      <w:r w:rsidR="0042058D">
        <w:rPr>
          <w:rFonts w:hint="eastAsia"/>
        </w:rPr>
        <w:t>错误</w:t>
      </w:r>
      <w:r>
        <w:rPr>
          <w:rFonts w:hint="eastAsia"/>
        </w:rPr>
        <w:t>码；</w:t>
      </w:r>
    </w:p>
    <w:p w:rsidR="0042058D" w:rsidRPr="0042058D" w:rsidRDefault="0042058D" w:rsidP="00425C21">
      <w:proofErr w:type="spellStart"/>
      <w:r>
        <w:t>statecode</w:t>
      </w:r>
      <w:proofErr w:type="spellEnd"/>
      <w:r>
        <w:rPr>
          <w:rFonts w:hint="eastAsia"/>
        </w:rPr>
        <w:t>是热水器的状态码，长度为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B10BF0" w:rsidRDefault="00487118" w:rsidP="00425C2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地址是可以通过终端</w:t>
      </w:r>
      <w:r w:rsidR="003C100D">
        <w:rPr>
          <w:rFonts w:hint="eastAsia"/>
        </w:rPr>
        <w:t>程序</w:t>
      </w:r>
      <w:r>
        <w:rPr>
          <w:rFonts w:hint="eastAsia"/>
        </w:rPr>
        <w:t>改变</w:t>
      </w:r>
      <w:r w:rsidR="003C100D">
        <w:rPr>
          <w:rFonts w:hint="eastAsia"/>
        </w:rPr>
        <w:t>的。</w:t>
      </w:r>
    </w:p>
    <w:p w:rsidR="003C100D" w:rsidRDefault="00DE6A92" w:rsidP="00425C21">
      <w:r>
        <w:rPr>
          <w:rFonts w:hint="eastAsia"/>
        </w:rPr>
        <w:t>服务器程序收到请求后，取出</w:t>
      </w:r>
      <w:proofErr w:type="spellStart"/>
      <w:r>
        <w:rPr>
          <w:rFonts w:hint="eastAsia"/>
        </w:rPr>
        <w:t>ID</w:t>
      </w:r>
      <w:r>
        <w:t>,time,temperature</w:t>
      </w:r>
      <w:proofErr w:type="spellEnd"/>
      <w:r>
        <w:rPr>
          <w:rFonts w:hint="eastAsia"/>
        </w:rPr>
        <w:t>和</w:t>
      </w:r>
      <w:proofErr w:type="spellStart"/>
      <w:r>
        <w:t>errorcode</w:t>
      </w:r>
      <w:proofErr w:type="spellEnd"/>
      <w:r>
        <w:rPr>
          <w:rFonts w:hint="eastAsia"/>
        </w:rPr>
        <w:t>，根据需要显示到网页程序上；</w:t>
      </w:r>
    </w:p>
    <w:p w:rsidR="00156C79" w:rsidRDefault="00156C79" w:rsidP="00425C21"/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 w:rsidR="00425C21">
        <w:rPr>
          <w:rFonts w:hint="eastAsia"/>
        </w:rPr>
        <w:t>格式说明</w:t>
      </w:r>
    </w:p>
    <w:p w:rsidR="0032585B" w:rsidRDefault="00D41B36" w:rsidP="0032585B">
      <w:r>
        <w:rPr>
          <w:rFonts w:hint="eastAsia"/>
        </w:rPr>
        <w:t>以逗号为分割符的字符串，格式为：</w:t>
      </w:r>
    </w:p>
    <w:p w:rsidR="00D41B36" w:rsidRDefault="00D41B36" w:rsidP="0032585B"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  <w:r w:rsidR="00E07B18">
        <w:t>;</w:t>
      </w:r>
      <w:bookmarkStart w:id="0" w:name="_GoBack"/>
      <w:bookmarkEnd w:id="0"/>
    </w:p>
    <w:p w:rsidR="0032585B" w:rsidRDefault="00D41B36" w:rsidP="0032585B">
      <w:pPr>
        <w:rPr>
          <w:rFonts w:hint="eastAsia"/>
        </w:rPr>
      </w:pPr>
      <w:r>
        <w:rPr>
          <w:rFonts w:hint="eastAsia"/>
        </w:rPr>
        <w:t>根据需要可扩展参数，详细的命令说明见下面的部分。</w:t>
      </w:r>
    </w:p>
    <w:p w:rsidR="007D68C2" w:rsidRDefault="007D68C2" w:rsidP="0032585B">
      <w:pPr>
        <w:rPr>
          <w:rFonts w:hint="eastAsia"/>
        </w:rPr>
      </w:pPr>
    </w:p>
    <w:p w:rsidR="007D68C2" w:rsidRPr="007D68C2" w:rsidRDefault="007D68C2" w:rsidP="0032585B">
      <w:pPr>
        <w:rPr>
          <w:rFonts w:hint="eastAsia"/>
        </w:rPr>
      </w:pPr>
      <w:r>
        <w:rPr>
          <w:rFonts w:hint="eastAsia"/>
        </w:rPr>
        <w:t>有多个命令是会以</w:t>
      </w:r>
      <w:proofErr w:type="gramStart"/>
      <w:r>
        <w:t>”</w:t>
      </w:r>
      <w:proofErr w:type="gramEnd"/>
      <w:r>
        <w:t>;”</w:t>
      </w:r>
      <w:r>
        <w:rPr>
          <w:rFonts w:hint="eastAsia"/>
        </w:rPr>
        <w:t>为分割符</w:t>
      </w:r>
      <w:r w:rsidR="009B7376">
        <w:rPr>
          <w:rFonts w:hint="eastAsia"/>
        </w:rPr>
        <w:t>，及“</w:t>
      </w:r>
      <w:r w:rsidR="009B7376">
        <w:t>;</w:t>
      </w:r>
      <w:r w:rsidR="009B7376">
        <w:rPr>
          <w:rFonts w:hint="eastAsia"/>
        </w:rPr>
        <w:t>”为命令结束符。</w:t>
      </w:r>
    </w:p>
    <w:p w:rsidR="00D41B36" w:rsidRDefault="00156C79" w:rsidP="00156C79">
      <w:pPr>
        <w:pStyle w:val="2"/>
      </w:pPr>
      <w:r>
        <w:rPr>
          <w:rFonts w:hint="eastAsia"/>
        </w:rPr>
        <w:lastRenderedPageBreak/>
        <w:t>网页程序界面说明</w:t>
      </w:r>
    </w:p>
    <w:p w:rsidR="00156C79" w:rsidRDefault="00156C79" w:rsidP="00156C79">
      <w:r>
        <w:rPr>
          <w:noProof/>
        </w:rPr>
        <w:drawing>
          <wp:inline distT="0" distB="0" distL="0" distR="0" wp14:anchorId="73FB49FA" wp14:editId="6A99FA4C">
            <wp:extent cx="5274310" cy="3049210"/>
            <wp:effectExtent l="0" t="0" r="2540" b="0"/>
            <wp:docPr id="1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79" w:rsidRPr="00156C79" w:rsidRDefault="00156C79" w:rsidP="00156C79">
      <w:r>
        <w:rPr>
          <w:rFonts w:hint="eastAsia"/>
        </w:rPr>
        <w:t>其状态和功能和热水器的界面一一对应。</w:t>
      </w:r>
    </w:p>
    <w:p w:rsidR="00DA1040" w:rsidRDefault="00DA1040" w:rsidP="00DE6A92">
      <w:pPr>
        <w:pStyle w:val="2"/>
      </w:pPr>
      <w:r>
        <w:rPr>
          <w:rFonts w:hint="eastAsia"/>
        </w:rPr>
        <w:t>协议详细说明</w:t>
      </w:r>
    </w:p>
    <w:p w:rsidR="00327C16" w:rsidRDefault="00327C16" w:rsidP="0032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无执行命令：</w:t>
      </w:r>
    </w:p>
    <w:p w:rsidR="00327C16" w:rsidRDefault="00327C16" w:rsidP="00327C16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0</w:t>
      </w:r>
      <w:r w:rsidR="00302789">
        <w:t>;</w:t>
      </w: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设置温度：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15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15</w:t>
      </w:r>
      <w:r>
        <w:rPr>
          <w:rFonts w:hint="eastAsia"/>
        </w:rPr>
        <w:t>位设置温度为</w:t>
      </w:r>
      <w:r>
        <w:rPr>
          <w:rFonts w:hint="eastAsia"/>
        </w:rPr>
        <w:t>15</w:t>
      </w:r>
      <w:r>
        <w:rPr>
          <w:rFonts w:hint="eastAsia"/>
        </w:rPr>
        <w:t>摄氏度</w:t>
      </w:r>
    </w:p>
    <w:p w:rsidR="00B74A9E" w:rsidRDefault="00B74A9E" w:rsidP="00B74A9E">
      <w:pPr>
        <w:pStyle w:val="a3"/>
        <w:ind w:left="360" w:firstLineChars="0" w:firstLine="0"/>
      </w:pPr>
    </w:p>
    <w:p w:rsidR="00DE6A92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设置时间：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20121221000000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2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20121221000000</w:t>
      </w:r>
      <w:r>
        <w:rPr>
          <w:rFonts w:hint="eastAsia"/>
        </w:rPr>
        <w:t>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冬季速热引擎：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3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夏季速热引擎：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4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普通加热模式：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5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6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7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8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9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关闭夜电模式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10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开启夜电模式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11</w:t>
      </w:r>
      <w:r w:rsidR="00302789">
        <w:t>;</w:t>
      </w:r>
    </w:p>
    <w:p w:rsidR="00877172" w:rsidRDefault="00877172" w:rsidP="00B74A9E">
      <w:pPr>
        <w:pStyle w:val="a3"/>
        <w:ind w:left="360" w:firstLineChars="0" w:firstLine="0"/>
      </w:pPr>
    </w:p>
    <w:p w:rsidR="00877172" w:rsidRDefault="00877172" w:rsidP="00877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关闭电源</w:t>
      </w:r>
    </w:p>
    <w:p w:rsidR="00807D81" w:rsidRDefault="00877172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12</w:t>
      </w:r>
      <w:r w:rsidR="00302789">
        <w:t>;</w:t>
      </w:r>
    </w:p>
    <w:p w:rsidR="00877172" w:rsidRDefault="00877172" w:rsidP="00B74A9E">
      <w:pPr>
        <w:pStyle w:val="a3"/>
        <w:ind w:left="360" w:firstLineChars="0" w:firstLine="0"/>
      </w:pPr>
    </w:p>
    <w:p w:rsidR="00877172" w:rsidRDefault="00877172" w:rsidP="008771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开启电源</w:t>
      </w:r>
    </w:p>
    <w:p w:rsidR="00877172" w:rsidRDefault="00877172" w:rsidP="008771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13</w:t>
      </w:r>
      <w:r w:rsidR="00302789">
        <w:t>;</w:t>
      </w:r>
    </w:p>
    <w:p w:rsidR="00C900B5" w:rsidRDefault="00C900B5" w:rsidP="00877172">
      <w:pPr>
        <w:pStyle w:val="a3"/>
        <w:ind w:left="360" w:firstLineChars="0" w:firstLine="0"/>
        <w:rPr>
          <w:rFonts w:hint="eastAsia"/>
        </w:rPr>
      </w:pPr>
    </w:p>
    <w:p w:rsidR="00C900B5" w:rsidRDefault="00C900B5" w:rsidP="00C90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激活使用</w:t>
      </w:r>
    </w:p>
    <w:p w:rsidR="00C324FB" w:rsidRDefault="00C324FB" w:rsidP="008771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电脑浏览器上</w:t>
      </w:r>
      <w:r>
        <w:rPr>
          <w:rFonts w:hint="eastAsia"/>
        </w:rPr>
        <w:t xml:space="preserve"> </w:t>
      </w:r>
      <w:r>
        <w:rPr>
          <w:rFonts w:hint="eastAsia"/>
        </w:rPr>
        <w:t>的ＷＥＢ页面提交地址是：</w:t>
      </w:r>
      <w:hyperlink r:id="rId11" w:history="1">
        <w:r w:rsidR="0008369B" w:rsidRPr="00646D21">
          <w:rPr>
            <w:rStyle w:val="a4"/>
            <w:rFonts w:hint="eastAsia"/>
          </w:rPr>
          <w:t>http://mail.shgymy.com:9898/reshuiqiSrv/renshuiqicon.jsp?id=0&amp;cmd=8</w:t>
        </w:r>
        <w:r w:rsidR="0008369B" w:rsidRPr="00646D21">
          <w:rPr>
            <w:rStyle w:val="a4"/>
          </w:rPr>
          <w:t>&amp;</w:t>
        </w:r>
        <w:r w:rsidR="0008369B" w:rsidRPr="00646D21">
          <w:rPr>
            <w:rStyle w:val="a4"/>
            <w:rFonts w:hint="eastAsia"/>
          </w:rPr>
          <w:t>pwd=xxxxxxx</w:t>
        </w:r>
        <w:r w:rsidR="0008369B" w:rsidRPr="00646D21">
          <w:rPr>
            <w:rStyle w:val="a4"/>
          </w:rPr>
          <w:t>xxxx</w:t>
        </w:r>
        <w:r w:rsidR="0008369B" w:rsidRPr="00646D21">
          <w:rPr>
            <w:rStyle w:val="a4"/>
            <w:rFonts w:hint="eastAsia"/>
          </w:rPr>
          <w:t>&amp;times=20</w:t>
        </w:r>
      </w:hyperlink>
    </w:p>
    <w:p w:rsidR="00C324FB" w:rsidRDefault="00C324FB" w:rsidP="00877172">
      <w:pPr>
        <w:pStyle w:val="a3"/>
        <w:ind w:left="360" w:firstLineChars="0" w:firstLine="0"/>
        <w:rPr>
          <w:rFonts w:hint="eastAsia"/>
        </w:rPr>
      </w:pPr>
      <w:proofErr w:type="spellStart"/>
      <w:r>
        <w:t>Cmd</w:t>
      </w:r>
      <w:proofErr w:type="spellEnd"/>
      <w:r>
        <w:t xml:space="preserve">=8 </w:t>
      </w:r>
      <w:r>
        <w:rPr>
          <w:rFonts w:hint="eastAsia"/>
        </w:rPr>
        <w:t>是激活命令；</w:t>
      </w:r>
    </w:p>
    <w:p w:rsidR="00C324FB" w:rsidRDefault="00C324FB" w:rsidP="00877172">
      <w:pPr>
        <w:pStyle w:val="a3"/>
        <w:ind w:left="36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=</w:t>
      </w:r>
      <w:proofErr w:type="spellStart"/>
      <w:r w:rsidRPr="00C324FB">
        <w:t>xxxxxxx</w:t>
      </w:r>
      <w:proofErr w:type="spellEnd"/>
      <w:r>
        <w:t xml:space="preserve"> </w:t>
      </w:r>
      <w:r>
        <w:rPr>
          <w:rFonts w:hint="eastAsia"/>
        </w:rPr>
        <w:t>是激活密码；</w:t>
      </w:r>
    </w:p>
    <w:p w:rsidR="00C324FB" w:rsidRPr="00C324FB" w:rsidRDefault="00C324FB" w:rsidP="00C324FB">
      <w:pPr>
        <w:rPr>
          <w:rFonts w:hint="eastAsia"/>
        </w:rPr>
      </w:pPr>
      <w:r>
        <w:rPr>
          <w:rFonts w:hint="eastAsia"/>
        </w:rPr>
        <w:t xml:space="preserve">　</w:t>
      </w:r>
      <w:r>
        <w:t xml:space="preserve"> Times=20 </w:t>
      </w:r>
      <w:r>
        <w:rPr>
          <w:rFonts w:hint="eastAsia"/>
        </w:rPr>
        <w:t>是激活２０次；如果</w:t>
      </w:r>
      <w:r>
        <w:t>times=-10</w:t>
      </w:r>
      <w:r>
        <w:rPr>
          <w:rFonts w:hint="eastAsia"/>
        </w:rPr>
        <w:t>，就是不限使用次数；</w:t>
      </w:r>
    </w:p>
    <w:p w:rsidR="00C324FB" w:rsidRPr="00C324FB" w:rsidRDefault="00C324FB" w:rsidP="00C324FB">
      <w:pPr>
        <w:rPr>
          <w:rFonts w:hint="eastAsia"/>
        </w:rPr>
      </w:pPr>
    </w:p>
    <w:p w:rsidR="00C324FB" w:rsidRDefault="00C324FB" w:rsidP="00C324FB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t>14</w:t>
      </w:r>
      <w:proofErr w:type="gramStart"/>
      <w:r>
        <w:t>,</w:t>
      </w:r>
      <w:r w:rsidRPr="00C324FB">
        <w:t>xxxxxxx</w:t>
      </w:r>
      <w:r>
        <w:t>,20</w:t>
      </w:r>
      <w:proofErr w:type="gramEnd"/>
      <w:r w:rsidR="00302789">
        <w:t>;</w:t>
      </w:r>
    </w:p>
    <w:p w:rsidR="00C324FB" w:rsidRDefault="00C324FB" w:rsidP="00C324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激活命令ＩＤ是１４，</w:t>
      </w:r>
      <w:proofErr w:type="spellStart"/>
      <w:r w:rsidRPr="00C324FB">
        <w:t>xxxxxxx</w:t>
      </w:r>
      <w:proofErr w:type="spellEnd"/>
      <w:r>
        <w:rPr>
          <w:rFonts w:hint="eastAsia"/>
        </w:rPr>
        <w:t>是ＷｉｎＣＥ激活密码，２０是</w:t>
      </w:r>
      <w:r w:rsidR="00735282">
        <w:rPr>
          <w:rFonts w:hint="eastAsia"/>
        </w:rPr>
        <w:t>使用２０次；</w:t>
      </w:r>
    </w:p>
    <w:p w:rsidR="00877172" w:rsidRDefault="00877172" w:rsidP="00B74A9E">
      <w:pPr>
        <w:pStyle w:val="a3"/>
        <w:ind w:left="360" w:firstLineChars="0" w:firstLine="0"/>
      </w:pPr>
    </w:p>
    <w:p w:rsidR="00B74A9E" w:rsidRDefault="00611616" w:rsidP="00B74A9E">
      <w:pPr>
        <w:pStyle w:val="a3"/>
        <w:numPr>
          <w:ilvl w:val="0"/>
          <w:numId w:val="2"/>
        </w:numPr>
        <w:ind w:firstLineChars="0"/>
      </w:pPr>
      <w:proofErr w:type="spellStart"/>
      <w:r>
        <w:t>errorcode</w:t>
      </w:r>
      <w:proofErr w:type="spellEnd"/>
      <w:r>
        <w:rPr>
          <w:rFonts w:hint="eastAsia"/>
        </w:rPr>
        <w:t>说明：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17"/>
        <w:gridCol w:w="2728"/>
        <w:gridCol w:w="2717"/>
      </w:tblGrid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补充</w:t>
            </w: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正常，无报警信息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智能助手执行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水量充足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28" w:type="dxa"/>
          </w:tcPr>
          <w:p w:rsidR="00611616" w:rsidRP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水量不足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</w:tbl>
    <w:p w:rsidR="00611616" w:rsidRDefault="00611616" w:rsidP="00611616">
      <w:pPr>
        <w:pStyle w:val="a3"/>
        <w:ind w:left="360" w:firstLineChars="0" w:firstLine="0"/>
      </w:pPr>
    </w:p>
    <w:p w:rsidR="007D12C0" w:rsidRDefault="007D12C0" w:rsidP="007D12C0">
      <w:pPr>
        <w:pStyle w:val="a3"/>
        <w:numPr>
          <w:ilvl w:val="0"/>
          <w:numId w:val="2"/>
        </w:numPr>
        <w:ind w:firstLineChars="0"/>
      </w:pPr>
      <w:proofErr w:type="spellStart"/>
      <w:r>
        <w:t>statecode</w:t>
      </w:r>
      <w:proofErr w:type="spellEnd"/>
      <w:r>
        <w:rPr>
          <w:rFonts w:hint="eastAsia"/>
        </w:rPr>
        <w:t>说明：长度为六位的字符串，每一位代表一个按钮的状态；</w:t>
      </w:r>
    </w:p>
    <w:p w:rsidR="007D12C0" w:rsidRDefault="00001953" w:rsidP="007D12C0">
      <w:pPr>
        <w:pStyle w:val="a3"/>
        <w:ind w:left="360" w:firstLineChars="0" w:firstLine="0"/>
      </w:pPr>
      <w:r>
        <w:rPr>
          <w:rFonts w:hint="eastAsia"/>
        </w:rPr>
        <w:t>0 1 2 3 4 5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5929AB" w:rsidTr="005929AB"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开机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保温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加热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夜电模式</w:t>
            </w:r>
            <w:proofErr w:type="gramEnd"/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洗手加热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智能助手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速热引擎</w:t>
            </w:r>
          </w:p>
        </w:tc>
      </w:tr>
    </w:tbl>
    <w:p w:rsidR="00611616" w:rsidRDefault="005929AB" w:rsidP="00611616">
      <w:pPr>
        <w:pStyle w:val="a3"/>
        <w:ind w:left="360" w:firstLineChars="0" w:firstLine="0"/>
      </w:pPr>
      <w:r>
        <w:rPr>
          <w:rFonts w:hint="eastAsia"/>
        </w:rPr>
        <w:t>第一位待机</w:t>
      </w:r>
      <w:r>
        <w:rPr>
          <w:rFonts w:hint="eastAsia"/>
        </w:rPr>
        <w:t>/</w:t>
      </w:r>
      <w:r>
        <w:rPr>
          <w:rFonts w:hint="eastAsia"/>
        </w:rPr>
        <w:t>开机，</w:t>
      </w:r>
      <w:r>
        <w:rPr>
          <w:rFonts w:hint="eastAsia"/>
        </w:rPr>
        <w:t xml:space="preserve"> 0</w:t>
      </w:r>
      <w:r>
        <w:rPr>
          <w:rFonts w:hint="eastAsia"/>
        </w:rPr>
        <w:t>待机，</w:t>
      </w:r>
      <w:r>
        <w:rPr>
          <w:rFonts w:hint="eastAsia"/>
        </w:rPr>
        <w:t>1</w:t>
      </w:r>
      <w:r>
        <w:rPr>
          <w:rFonts w:hint="eastAsia"/>
        </w:rPr>
        <w:t>开机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第二位保温</w:t>
      </w:r>
      <w:r>
        <w:rPr>
          <w:rFonts w:hint="eastAsia"/>
        </w:rPr>
        <w:t>/</w:t>
      </w:r>
      <w:r>
        <w:rPr>
          <w:rFonts w:hint="eastAsia"/>
        </w:rPr>
        <w:t>加热，</w:t>
      </w:r>
      <w:r>
        <w:rPr>
          <w:rFonts w:hint="eastAsia"/>
        </w:rPr>
        <w:t xml:space="preserve"> 0</w:t>
      </w:r>
      <w:r>
        <w:rPr>
          <w:rFonts w:hint="eastAsia"/>
        </w:rPr>
        <w:t>保温，</w:t>
      </w:r>
      <w:r>
        <w:rPr>
          <w:rFonts w:hint="eastAsia"/>
        </w:rPr>
        <w:t>1</w:t>
      </w:r>
      <w:r>
        <w:rPr>
          <w:rFonts w:hint="eastAsia"/>
        </w:rPr>
        <w:t>加热</w:t>
      </w:r>
    </w:p>
    <w:p w:rsidR="005929AB" w:rsidRDefault="005929AB" w:rsidP="00611616">
      <w:pPr>
        <w:pStyle w:val="a3"/>
        <w:ind w:left="360" w:firstLineChars="0" w:firstLine="0"/>
      </w:pPr>
      <w:proofErr w:type="gramStart"/>
      <w:r>
        <w:rPr>
          <w:rFonts w:hint="eastAsia"/>
        </w:rPr>
        <w:t>第三位夜电模式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第四位洗手加热，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第五位智能助手，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第六位速热引擎，</w:t>
      </w:r>
      <w:r>
        <w:rPr>
          <w:rFonts w:hint="eastAsia"/>
        </w:rPr>
        <w:t xml:space="preserve"> 0</w:t>
      </w:r>
      <w:r>
        <w:rPr>
          <w:rFonts w:hint="eastAsia"/>
        </w:rPr>
        <w:t>普通加热模式，</w:t>
      </w:r>
      <w:r>
        <w:rPr>
          <w:rFonts w:hint="eastAsia"/>
        </w:rPr>
        <w:t>1</w:t>
      </w:r>
      <w:r>
        <w:rPr>
          <w:rFonts w:hint="eastAsia"/>
        </w:rPr>
        <w:t>夏季速热引擎，</w:t>
      </w:r>
      <w:r>
        <w:rPr>
          <w:rFonts w:hint="eastAsia"/>
        </w:rPr>
        <w:t>2</w:t>
      </w:r>
      <w:r w:rsidRPr="005929AB">
        <w:rPr>
          <w:rFonts w:hint="eastAsia"/>
        </w:rPr>
        <w:t>冬季速热引擎</w:t>
      </w:r>
    </w:p>
    <w:p w:rsidR="00611616" w:rsidRPr="00DE6A92" w:rsidRDefault="00611616" w:rsidP="00611616">
      <w:pPr>
        <w:pStyle w:val="a3"/>
        <w:ind w:left="360" w:firstLineChars="0" w:firstLine="0"/>
      </w:pPr>
    </w:p>
    <w:sectPr w:rsidR="00611616" w:rsidRPr="00DE6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DD" w:rsidRDefault="00AF7EDD" w:rsidP="007D12C0">
      <w:r>
        <w:separator/>
      </w:r>
    </w:p>
  </w:endnote>
  <w:endnote w:type="continuationSeparator" w:id="0">
    <w:p w:rsidR="00AF7EDD" w:rsidRDefault="00AF7EDD" w:rsidP="007D1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DD" w:rsidRDefault="00AF7EDD" w:rsidP="007D12C0">
      <w:r>
        <w:separator/>
      </w:r>
    </w:p>
  </w:footnote>
  <w:footnote w:type="continuationSeparator" w:id="0">
    <w:p w:rsidR="00AF7EDD" w:rsidRDefault="00AF7EDD" w:rsidP="007D1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6BA6"/>
    <w:multiLevelType w:val="hybridMultilevel"/>
    <w:tmpl w:val="2D2A0A0C"/>
    <w:lvl w:ilvl="0" w:tplc="D49C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B612A"/>
    <w:multiLevelType w:val="hybridMultilevel"/>
    <w:tmpl w:val="2E329B72"/>
    <w:lvl w:ilvl="0" w:tplc="FD44C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BF"/>
    <w:rsid w:val="00001953"/>
    <w:rsid w:val="000438E2"/>
    <w:rsid w:val="00062D55"/>
    <w:rsid w:val="0008369B"/>
    <w:rsid w:val="00096BB1"/>
    <w:rsid w:val="001152C3"/>
    <w:rsid w:val="00156C79"/>
    <w:rsid w:val="001A108A"/>
    <w:rsid w:val="00212458"/>
    <w:rsid w:val="00302789"/>
    <w:rsid w:val="0032585B"/>
    <w:rsid w:val="00327C16"/>
    <w:rsid w:val="00375701"/>
    <w:rsid w:val="003C0B66"/>
    <w:rsid w:val="003C100D"/>
    <w:rsid w:val="0042058D"/>
    <w:rsid w:val="00425C21"/>
    <w:rsid w:val="00471EDE"/>
    <w:rsid w:val="00487118"/>
    <w:rsid w:val="004A297E"/>
    <w:rsid w:val="004F1A58"/>
    <w:rsid w:val="005201A5"/>
    <w:rsid w:val="005306D1"/>
    <w:rsid w:val="0057353F"/>
    <w:rsid w:val="00583A44"/>
    <w:rsid w:val="005929AB"/>
    <w:rsid w:val="005A556F"/>
    <w:rsid w:val="005E1FB7"/>
    <w:rsid w:val="00601E51"/>
    <w:rsid w:val="00611616"/>
    <w:rsid w:val="00611947"/>
    <w:rsid w:val="00735282"/>
    <w:rsid w:val="007358BF"/>
    <w:rsid w:val="007D12C0"/>
    <w:rsid w:val="007D68C2"/>
    <w:rsid w:val="00807D81"/>
    <w:rsid w:val="00864CE4"/>
    <w:rsid w:val="00877172"/>
    <w:rsid w:val="008853E7"/>
    <w:rsid w:val="00903D49"/>
    <w:rsid w:val="00926EE5"/>
    <w:rsid w:val="009B7376"/>
    <w:rsid w:val="00AF7EDD"/>
    <w:rsid w:val="00B10BF0"/>
    <w:rsid w:val="00B35BBB"/>
    <w:rsid w:val="00B551F4"/>
    <w:rsid w:val="00B74A9E"/>
    <w:rsid w:val="00B9354C"/>
    <w:rsid w:val="00C324FB"/>
    <w:rsid w:val="00C7130C"/>
    <w:rsid w:val="00C900B5"/>
    <w:rsid w:val="00D41B36"/>
    <w:rsid w:val="00D8051B"/>
    <w:rsid w:val="00DA1040"/>
    <w:rsid w:val="00DE6A92"/>
    <w:rsid w:val="00E07B18"/>
    <w:rsid w:val="00E10AEB"/>
    <w:rsid w:val="00E8717A"/>
    <w:rsid w:val="00F77662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il.shgymy.com:9898/reshuiqiSrv/renshuiqicon.jsp?id=0&amp;cmd=8&amp;pwd=xxxxxxxxxxx&amp;times=2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ail.shgymy.com:9898/reshuiqiSrv/renshuiqisrv?id=0&amp;time=2012-12-09%2016:08:38&amp;temperature=28&amp;shizhiwen=58&amp;errorcode=0&amp;statecode=010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60475-B4F3-4F9A-8E90-048BF143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53</cp:revision>
  <dcterms:created xsi:type="dcterms:W3CDTF">2012-12-24T02:04:00Z</dcterms:created>
  <dcterms:modified xsi:type="dcterms:W3CDTF">2013-01-15T16:41:00Z</dcterms:modified>
</cp:coreProperties>
</file>