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B18" w:rsidRPr="00827C8C" w:rsidRDefault="00425B18" w:rsidP="00425B18">
      <w:pPr>
        <w:pStyle w:val="berschrift1"/>
        <w:rPr>
          <w:szCs w:val="22"/>
          <w:lang w:val="en-US"/>
        </w:rPr>
      </w:pPr>
      <w:bookmarkStart w:id="0" w:name="_Toc304439848"/>
      <w:r w:rsidRPr="00827C8C">
        <w:rPr>
          <w:szCs w:val="22"/>
          <w:lang w:val="en-US"/>
        </w:rPr>
        <w:t>Display</w:t>
      </w:r>
      <w:r>
        <w:rPr>
          <w:szCs w:val="22"/>
          <w:lang w:val="en-US"/>
        </w:rPr>
        <w:t xml:space="preserve"> and Modes</w:t>
      </w:r>
      <w:bookmarkEnd w:id="0"/>
    </w:p>
    <w:p w:rsidR="00425B18" w:rsidRPr="00827C8C" w:rsidRDefault="00425B18" w:rsidP="00425B18">
      <w:pPr>
        <w:pStyle w:val="Textkrper"/>
        <w:spacing w:after="120"/>
        <w:rPr>
          <w:sz w:val="24"/>
          <w:szCs w:val="24"/>
        </w:rPr>
      </w:pPr>
      <w:r w:rsidRPr="00827C8C">
        <w:rPr>
          <w:sz w:val="24"/>
          <w:szCs w:val="24"/>
        </w:rPr>
        <w:t xml:space="preserve">The display features three sections: numeric, dot matrix and fixed symbols. The numeric section features a minus sign and 12 digits for the mantissa, as well as a minus sign and 3 digits for the exponent. The dot matrix is 6 dots high and 43 dots wide, allowing for some 7 to 12 characters, depending on their widths. The fixed symbols (except the big “=”) are called </w:t>
      </w:r>
      <w:r w:rsidRPr="00827C8C">
        <w:rPr>
          <w:i/>
          <w:iCs/>
          <w:sz w:val="24"/>
          <w:szCs w:val="24"/>
        </w:rPr>
        <w:t>annunciators</w:t>
      </w:r>
      <w:r w:rsidRPr="00827C8C">
        <w:rPr>
          <w:sz w:val="24"/>
          <w:szCs w:val="24"/>
        </w:rPr>
        <w:t>, and are for indicating modes.</w:t>
      </w:r>
    </w:p>
    <w:p w:rsidR="00425B18" w:rsidRPr="00827C8C" w:rsidRDefault="00425B18" w:rsidP="00425B18">
      <w:pPr>
        <w:pStyle w:val="Textkrper"/>
        <w:jc w:val="center"/>
      </w:pPr>
      <w:r w:rsidRPr="00827C8C">
        <w:rPr>
          <w:noProof/>
          <w:lang w:val="de-DE" w:eastAsia="zh-TW" w:bidi="he-IL"/>
        </w:rPr>
        <w:drawing>
          <wp:inline distT="0" distB="0" distL="0" distR="0">
            <wp:extent cx="3282857" cy="900000"/>
            <wp:effectExtent l="19050" t="0" r="0" b="0"/>
            <wp:docPr id="1" name="Bild 1" descr="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b"/>
                    <pic:cNvPicPr>
                      <a:picLocks noChangeAspect="1" noChangeArrowheads="1"/>
                    </pic:cNvPicPr>
                  </pic:nvPicPr>
                  <pic:blipFill>
                    <a:blip r:embed="rId7" cstate="print"/>
                    <a:srcRect/>
                    <a:stretch>
                      <a:fillRect/>
                    </a:stretch>
                  </pic:blipFill>
                  <pic:spPr bwMode="auto">
                    <a:xfrm>
                      <a:off x="0" y="0"/>
                      <a:ext cx="3282857" cy="900000"/>
                    </a:xfrm>
                    <a:prstGeom prst="rect">
                      <a:avLst/>
                    </a:prstGeom>
                    <a:noFill/>
                    <a:ln w="9525">
                      <a:noFill/>
                      <a:miter lim="800000"/>
                      <a:headEnd/>
                      <a:tailEnd/>
                    </a:ln>
                  </pic:spPr>
                </pic:pic>
              </a:graphicData>
            </a:graphic>
          </wp:inline>
        </w:drawing>
      </w:r>
    </w:p>
    <w:p w:rsidR="00425B18" w:rsidRPr="00827C8C" w:rsidRDefault="00425B18" w:rsidP="00425B18">
      <w:pPr>
        <w:pStyle w:val="Textkrper"/>
        <w:rPr>
          <w:sz w:val="24"/>
          <w:szCs w:val="24"/>
        </w:rPr>
      </w:pPr>
      <w:r w:rsidRPr="00827C8C">
        <w:rPr>
          <w:sz w:val="24"/>
          <w:szCs w:val="24"/>
        </w:rPr>
        <w:t xml:space="preserve">The dot matrix section above is used for </w:t>
      </w:r>
    </w:p>
    <w:p w:rsidR="00425B18" w:rsidRPr="00827C8C" w:rsidRDefault="00425B18" w:rsidP="00425B18">
      <w:pPr>
        <w:pStyle w:val="Textkrper"/>
        <w:numPr>
          <w:ilvl w:val="0"/>
          <w:numId w:val="2"/>
        </w:numPr>
        <w:tabs>
          <w:tab w:val="clear" w:pos="780"/>
        </w:tabs>
        <w:spacing w:before="60"/>
        <w:ind w:left="714" w:hanging="357"/>
        <w:rPr>
          <w:sz w:val="24"/>
          <w:szCs w:val="24"/>
        </w:rPr>
      </w:pPr>
      <w:r w:rsidRPr="00827C8C">
        <w:rPr>
          <w:sz w:val="24"/>
          <w:szCs w:val="24"/>
        </w:rPr>
        <w:t xml:space="preserve">indicating some more </w:t>
      </w:r>
      <w:proofErr w:type="spellStart"/>
      <w:r w:rsidRPr="00827C8C">
        <w:rPr>
          <w:sz w:val="24"/>
          <w:szCs w:val="24"/>
        </w:rPr>
        <w:t>mod</w:t>
      </w:r>
      <w:r>
        <w:rPr>
          <w:sz w:val="24"/>
          <w:szCs w:val="24"/>
        </w:rPr>
        <w:t>es</w:t>
      </w:r>
      <w:proofErr w:type="spellEnd"/>
      <w:r>
        <w:rPr>
          <w:sz w:val="24"/>
          <w:szCs w:val="24"/>
        </w:rPr>
        <w:t xml:space="preserve"> than the annunciators allow,</w:t>
      </w:r>
    </w:p>
    <w:p w:rsidR="00425B18" w:rsidRPr="00827C8C" w:rsidRDefault="00425B18" w:rsidP="00425B18">
      <w:pPr>
        <w:pStyle w:val="Textkrper"/>
        <w:numPr>
          <w:ilvl w:val="0"/>
          <w:numId w:val="2"/>
        </w:numPr>
        <w:tabs>
          <w:tab w:val="clear" w:pos="780"/>
        </w:tabs>
        <w:spacing w:before="60"/>
        <w:ind w:left="714" w:hanging="357"/>
        <w:rPr>
          <w:sz w:val="24"/>
          <w:szCs w:val="24"/>
        </w:rPr>
      </w:pPr>
      <w:r w:rsidRPr="00827C8C">
        <w:rPr>
          <w:sz w:val="24"/>
          <w:szCs w:val="24"/>
        </w:rPr>
        <w:t>passing additional information to the user.</w:t>
      </w:r>
    </w:p>
    <w:p w:rsidR="00425B18" w:rsidRPr="00827C8C" w:rsidRDefault="00425B18" w:rsidP="00425B18">
      <w:pPr>
        <w:pStyle w:val="Textkrper"/>
        <w:rPr>
          <w:sz w:val="24"/>
          <w:szCs w:val="24"/>
        </w:rPr>
      </w:pPr>
      <w:r w:rsidRPr="00827C8C">
        <w:rPr>
          <w:sz w:val="24"/>
          <w:szCs w:val="24"/>
        </w:rPr>
        <w:t>The numeric section in the lower part of the LCD is used for displaying numbers in di</w:t>
      </w:r>
      <w:r w:rsidRPr="00827C8C">
        <w:rPr>
          <w:sz w:val="24"/>
          <w:szCs w:val="24"/>
        </w:rPr>
        <w:t>f</w:t>
      </w:r>
      <w:r w:rsidRPr="00827C8C">
        <w:rPr>
          <w:sz w:val="24"/>
          <w:szCs w:val="24"/>
        </w:rPr>
        <w:t xml:space="preserve">ferent formats, </w:t>
      </w:r>
      <w:r>
        <w:rPr>
          <w:sz w:val="24"/>
          <w:szCs w:val="24"/>
        </w:rPr>
        <w:t xml:space="preserve">for </w:t>
      </w:r>
      <w:r w:rsidRPr="00827C8C">
        <w:rPr>
          <w:sz w:val="24"/>
          <w:szCs w:val="24"/>
        </w:rPr>
        <w:t>status, or messages.</w:t>
      </w:r>
    </w:p>
    <w:p w:rsidR="00425B18" w:rsidRPr="00827C8C" w:rsidRDefault="00425B18" w:rsidP="00425B18">
      <w:pPr>
        <w:pStyle w:val="Textkrper"/>
        <w:spacing w:before="240"/>
        <w:rPr>
          <w:sz w:val="24"/>
          <w:szCs w:val="24"/>
        </w:rPr>
      </w:pPr>
      <w:r w:rsidRPr="00827C8C">
        <w:rPr>
          <w:sz w:val="24"/>
          <w:szCs w:val="24"/>
        </w:rPr>
        <w:t>If two or more requests concur for display space, the items will be shown according to their priorities as follows:</w:t>
      </w:r>
    </w:p>
    <w:p w:rsidR="00425B18" w:rsidRPr="00827C8C" w:rsidRDefault="00425B18" w:rsidP="00425B18">
      <w:pPr>
        <w:pStyle w:val="Textkrper"/>
        <w:numPr>
          <w:ilvl w:val="0"/>
          <w:numId w:val="3"/>
        </w:numPr>
        <w:spacing w:before="60"/>
        <w:ind w:left="714" w:hanging="357"/>
        <w:rPr>
          <w:sz w:val="24"/>
          <w:szCs w:val="24"/>
        </w:rPr>
      </w:pPr>
      <w:r w:rsidRPr="00827C8C">
        <w:rPr>
          <w:sz w:val="24"/>
          <w:szCs w:val="24"/>
        </w:rPr>
        <w:t xml:space="preserve">error messages as described in a </w:t>
      </w:r>
      <w:hyperlink w:anchor="_Messages_1" w:history="1">
        <w:r w:rsidRPr="00827C8C">
          <w:rPr>
            <w:rStyle w:val="Hyperlink"/>
            <w:i/>
            <w:iCs/>
            <w:sz w:val="24"/>
            <w:szCs w:val="24"/>
          </w:rPr>
          <w:t>paragraph further below</w:t>
        </w:r>
      </w:hyperlink>
      <w:r w:rsidRPr="00827C8C">
        <w:rPr>
          <w:sz w:val="24"/>
          <w:szCs w:val="24"/>
        </w:rPr>
        <w:t>,</w:t>
      </w:r>
    </w:p>
    <w:p w:rsidR="00425B18" w:rsidRPr="00827C8C" w:rsidRDefault="00425B18" w:rsidP="00425B18">
      <w:pPr>
        <w:pStyle w:val="Textkrper"/>
        <w:numPr>
          <w:ilvl w:val="0"/>
          <w:numId w:val="3"/>
        </w:numPr>
        <w:spacing w:before="60"/>
        <w:ind w:left="714" w:hanging="357"/>
        <w:rPr>
          <w:sz w:val="24"/>
          <w:szCs w:val="24"/>
        </w:rPr>
      </w:pPr>
      <w:r w:rsidRPr="00827C8C">
        <w:rPr>
          <w:sz w:val="24"/>
          <w:szCs w:val="24"/>
        </w:rPr>
        <w:t>special information as explained below,</w:t>
      </w:r>
    </w:p>
    <w:p w:rsidR="00425B18" w:rsidRPr="00827C8C" w:rsidRDefault="00425B18" w:rsidP="00425B18">
      <w:pPr>
        <w:pStyle w:val="Textkrper"/>
        <w:numPr>
          <w:ilvl w:val="0"/>
          <w:numId w:val="3"/>
        </w:numPr>
        <w:spacing w:before="60"/>
        <w:ind w:left="714" w:hanging="357"/>
        <w:rPr>
          <w:sz w:val="24"/>
          <w:szCs w:val="24"/>
        </w:rPr>
      </w:pPr>
      <w:r w:rsidRPr="00827C8C">
        <w:rPr>
          <w:sz w:val="24"/>
          <w:szCs w:val="24"/>
        </w:rPr>
        <w:t>information about the modes the calculator is running in.</w:t>
      </w:r>
    </w:p>
    <w:p w:rsidR="00425B18" w:rsidRPr="00827C8C" w:rsidRDefault="00425B18" w:rsidP="00425B18">
      <w:pPr>
        <w:pStyle w:val="Textkrper"/>
        <w:spacing w:before="240" w:after="240"/>
        <w:rPr>
          <w:sz w:val="24"/>
          <w:szCs w:val="24"/>
        </w:rPr>
      </w:pPr>
      <w:r w:rsidRPr="00827C8C">
        <w:rPr>
          <w:sz w:val="24"/>
          <w:szCs w:val="24"/>
        </w:rPr>
        <w:t xml:space="preserve">The </w:t>
      </w:r>
      <w:r w:rsidRPr="00827C8C">
        <w:rPr>
          <w:i/>
          <w:iCs/>
          <w:sz w:val="24"/>
          <w:szCs w:val="24"/>
        </w:rPr>
        <w:t>annunciators</w:t>
      </w:r>
      <w:r w:rsidRPr="00827C8C">
        <w:rPr>
          <w:sz w:val="24"/>
          <w:szCs w:val="24"/>
        </w:rPr>
        <w:t xml:space="preserve"> or specific characters in the </w:t>
      </w:r>
      <w:r>
        <w:rPr>
          <w:sz w:val="24"/>
          <w:szCs w:val="24"/>
        </w:rPr>
        <w:t>LCD</w:t>
      </w:r>
      <w:r w:rsidRPr="00827C8C">
        <w:rPr>
          <w:sz w:val="24"/>
          <w:szCs w:val="24"/>
        </w:rPr>
        <w:t xml:space="preserve"> signal the modes</w:t>
      </w:r>
      <w:r>
        <w:rPr>
          <w:sz w:val="24"/>
          <w:szCs w:val="24"/>
        </w:rPr>
        <w:t>:</w:t>
      </w:r>
      <w:r w:rsidRPr="00827C8C">
        <w:rPr>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1"/>
        <w:gridCol w:w="443"/>
        <w:gridCol w:w="453"/>
        <w:gridCol w:w="468"/>
        <w:gridCol w:w="468"/>
        <w:gridCol w:w="468"/>
        <w:gridCol w:w="468"/>
        <w:gridCol w:w="468"/>
        <w:gridCol w:w="468"/>
        <w:gridCol w:w="468"/>
        <w:gridCol w:w="468"/>
        <w:gridCol w:w="468"/>
        <w:gridCol w:w="468"/>
        <w:gridCol w:w="468"/>
        <w:gridCol w:w="470"/>
        <w:gridCol w:w="545"/>
        <w:gridCol w:w="843"/>
      </w:tblGrid>
      <w:tr w:rsidR="00425B18" w:rsidRPr="00827C8C" w:rsidTr="00B94ACF">
        <w:trPr>
          <w:cantSplit/>
          <w:jc w:val="center"/>
        </w:trPr>
        <w:tc>
          <w:tcPr>
            <w:tcW w:w="1779" w:type="dxa"/>
            <w:tcBorders>
              <w:top w:val="nil"/>
              <w:left w:val="nil"/>
            </w:tcBorders>
            <w:tcMar>
              <w:left w:w="57" w:type="dxa"/>
              <w:right w:w="85" w:type="dxa"/>
            </w:tcMar>
            <w:vAlign w:val="center"/>
          </w:tcPr>
          <w:p w:rsidR="00425B18" w:rsidRPr="00827C8C" w:rsidRDefault="00425B18" w:rsidP="00B94ACF">
            <w:pPr>
              <w:keepNext/>
              <w:spacing w:before="80" w:after="80"/>
              <w:jc w:val="right"/>
              <w:rPr>
                <w:rFonts w:cs="Arial"/>
                <w:b/>
                <w:bCs/>
                <w:sz w:val="22"/>
                <w:szCs w:val="22"/>
                <w:lang w:val="en-US"/>
              </w:rPr>
            </w:pPr>
            <w:r>
              <w:rPr>
                <w:rFonts w:cs="Arial"/>
                <w:b/>
                <w:bCs/>
                <w:sz w:val="22"/>
                <w:szCs w:val="22"/>
                <w:lang w:val="en-US"/>
              </w:rPr>
              <w:t>Integer base or m</w:t>
            </w:r>
            <w:r w:rsidRPr="00827C8C">
              <w:rPr>
                <w:rFonts w:cs="Arial"/>
                <w:b/>
                <w:bCs/>
                <w:sz w:val="22"/>
                <w:szCs w:val="22"/>
                <w:lang w:val="en-US"/>
              </w:rPr>
              <w:t xml:space="preserve">ode name </w:t>
            </w:r>
          </w:p>
        </w:tc>
        <w:tc>
          <w:tcPr>
            <w:tcW w:w="434"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2</w:t>
            </w:r>
          </w:p>
        </w:tc>
        <w:tc>
          <w:tcPr>
            <w:tcW w:w="442"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3</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4</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5</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6</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7</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8</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9</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10</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11</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12</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13</w:t>
            </w:r>
          </w:p>
        </w:tc>
        <w:tc>
          <w:tcPr>
            <w:tcW w:w="457"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14</w:t>
            </w:r>
          </w:p>
        </w:tc>
        <w:tc>
          <w:tcPr>
            <w:tcW w:w="459"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15</w:t>
            </w:r>
          </w:p>
        </w:tc>
        <w:tc>
          <w:tcPr>
            <w:tcW w:w="532"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16</w:t>
            </w:r>
          </w:p>
        </w:tc>
        <w:tc>
          <w:tcPr>
            <w:tcW w:w="823" w:type="dxa"/>
            <w:tcBorders>
              <w:top w:val="nil"/>
            </w:tcBorders>
            <w:tcMar>
              <w:left w:w="28" w:type="dxa"/>
              <w:right w:w="28"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DECM</w:t>
            </w:r>
          </w:p>
        </w:tc>
      </w:tr>
      <w:tr w:rsidR="00425B18" w:rsidRPr="00827C8C" w:rsidTr="00B94ACF">
        <w:trPr>
          <w:cantSplit/>
          <w:jc w:val="center"/>
        </w:trPr>
        <w:tc>
          <w:tcPr>
            <w:tcW w:w="1779" w:type="dxa"/>
            <w:tcBorders>
              <w:top w:val="nil"/>
              <w:left w:val="nil"/>
            </w:tcBorders>
            <w:tcMar>
              <w:left w:w="57" w:type="dxa"/>
              <w:right w:w="85" w:type="dxa"/>
            </w:tcMar>
            <w:vAlign w:val="center"/>
          </w:tcPr>
          <w:p w:rsidR="00425B18" w:rsidRPr="00827C8C" w:rsidRDefault="00425B18" w:rsidP="00B94ACF">
            <w:pPr>
              <w:keepNext/>
              <w:spacing w:before="80" w:after="80"/>
              <w:jc w:val="right"/>
              <w:rPr>
                <w:rFonts w:cs="Arial"/>
                <w:b/>
                <w:sz w:val="22"/>
                <w:szCs w:val="22"/>
                <w:lang w:val="en-US"/>
              </w:rPr>
            </w:pPr>
            <w:r w:rsidRPr="00827C8C">
              <w:rPr>
                <w:rFonts w:cs="Arial"/>
                <w:b/>
                <w:sz w:val="22"/>
                <w:szCs w:val="22"/>
                <w:lang w:val="en-US"/>
              </w:rPr>
              <w:t>Signal</w:t>
            </w:r>
            <w:r>
              <w:rPr>
                <w:rFonts w:cs="Arial"/>
                <w:b/>
                <w:sz w:val="22"/>
                <w:szCs w:val="22"/>
                <w:lang w:val="en-US"/>
              </w:rPr>
              <w:t>ed by … in the exponent</w:t>
            </w:r>
          </w:p>
        </w:tc>
        <w:tc>
          <w:tcPr>
            <w:tcW w:w="434" w:type="dxa"/>
            <w:tcBorders>
              <w:top w:val="nil"/>
            </w:tcBorders>
            <w:shd w:val="clear" w:color="auto" w:fill="F2F2F2" w:themeFill="background1" w:themeFillShade="F2"/>
            <w:tcMar>
              <w:left w:w="57" w:type="dxa"/>
              <w:right w:w="57" w:type="dxa"/>
            </w:tcMar>
            <w:vAlign w:val="center"/>
          </w:tcPr>
          <w:p w:rsidR="00425B18" w:rsidRPr="00827C8C" w:rsidRDefault="00425B18" w:rsidP="00B94ACF">
            <w:pPr>
              <w:keepNext/>
              <w:spacing w:before="80" w:after="80"/>
              <w:jc w:val="center"/>
              <w:rPr>
                <w:rFonts w:cs="Arial"/>
                <w:b/>
                <w:bCs/>
                <w:sz w:val="22"/>
                <w:szCs w:val="22"/>
                <w:lang w:val="en-US"/>
              </w:rPr>
            </w:pPr>
            <w:r w:rsidRPr="00827C8C">
              <w:rPr>
                <w:rFonts w:cs="Arial"/>
                <w:b/>
                <w:bCs/>
                <w:sz w:val="22"/>
                <w:szCs w:val="22"/>
                <w:lang w:val="en-US"/>
              </w:rPr>
              <w:t>b</w:t>
            </w:r>
          </w:p>
        </w:tc>
        <w:tc>
          <w:tcPr>
            <w:tcW w:w="442"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sidRPr="00FB0CEB">
              <w:rPr>
                <w:rFonts w:cs="Arial"/>
                <w:b/>
                <w:bCs/>
                <w:sz w:val="22"/>
                <w:szCs w:val="22"/>
                <w:lang w:val="en-US"/>
              </w:rPr>
              <w:t>3</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4</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5</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6</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7</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sidRPr="00FB0CEB">
              <w:rPr>
                <w:rFonts w:cs="Arial"/>
                <w:b/>
                <w:bCs/>
                <w:sz w:val="22"/>
                <w:szCs w:val="22"/>
                <w:lang w:val="en-US"/>
              </w:rPr>
              <w:t>o</w:t>
            </w:r>
          </w:p>
        </w:tc>
        <w:tc>
          <w:tcPr>
            <w:tcW w:w="457" w:type="dxa"/>
            <w:tcBorders>
              <w:top w:val="nil"/>
            </w:tcBorders>
            <w:shd w:val="clear" w:color="auto" w:fill="F2F2F2" w:themeFill="background1" w:themeFillShade="F2"/>
            <w:tcMar>
              <w:left w:w="28" w:type="dxa"/>
              <w:right w:w="28" w:type="dxa"/>
            </w:tcMar>
            <w:vAlign w:val="center"/>
          </w:tcPr>
          <w:p w:rsidR="00425B18" w:rsidRPr="00FB0CEB" w:rsidRDefault="00425B18" w:rsidP="00B94ACF">
            <w:pPr>
              <w:keepNext/>
              <w:spacing w:before="80" w:after="80"/>
              <w:jc w:val="center"/>
              <w:rPr>
                <w:rFonts w:cs="Arial"/>
                <w:b/>
                <w:bCs/>
                <w:sz w:val="22"/>
                <w:szCs w:val="22"/>
                <w:lang w:val="en-US"/>
              </w:rPr>
            </w:pPr>
            <w:r w:rsidRPr="00FB0CEB">
              <w:rPr>
                <w:rFonts w:cs="Arial"/>
                <w:b/>
                <w:bCs/>
                <w:sz w:val="22"/>
                <w:szCs w:val="22"/>
                <w:lang w:val="en-US"/>
              </w:rPr>
              <w:t>9</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sidRPr="00FB0CEB">
              <w:rPr>
                <w:rFonts w:cs="Arial"/>
                <w:b/>
                <w:bCs/>
                <w:sz w:val="22"/>
                <w:szCs w:val="22"/>
                <w:lang w:val="en-US"/>
              </w:rPr>
              <w:t>d</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-1</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-2</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-3</w:t>
            </w:r>
          </w:p>
        </w:tc>
        <w:tc>
          <w:tcPr>
            <w:tcW w:w="457"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-4</w:t>
            </w:r>
          </w:p>
        </w:tc>
        <w:tc>
          <w:tcPr>
            <w:tcW w:w="459" w:type="dxa"/>
            <w:tcBorders>
              <w:top w:val="nil"/>
            </w:tcBorders>
            <w:shd w:val="clear" w:color="auto" w:fill="F2F2F2" w:themeFill="background1" w:themeFillShade="F2"/>
            <w:vAlign w:val="center"/>
          </w:tcPr>
          <w:p w:rsidR="00425B18" w:rsidRPr="00FB0CEB" w:rsidRDefault="00425B18" w:rsidP="00B94ACF">
            <w:pPr>
              <w:keepNext/>
              <w:spacing w:before="80" w:after="80"/>
              <w:jc w:val="center"/>
              <w:rPr>
                <w:rFonts w:cs="Arial"/>
                <w:b/>
                <w:bCs/>
                <w:sz w:val="22"/>
                <w:szCs w:val="22"/>
                <w:lang w:val="en-US"/>
              </w:rPr>
            </w:pPr>
            <w:r>
              <w:rPr>
                <w:rFonts w:cs="Arial"/>
                <w:b/>
                <w:bCs/>
                <w:sz w:val="22"/>
                <w:szCs w:val="22"/>
                <w:lang w:val="en-US"/>
              </w:rPr>
              <w:t>-5</w:t>
            </w:r>
          </w:p>
        </w:tc>
        <w:tc>
          <w:tcPr>
            <w:tcW w:w="532"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b/>
                <w:bCs/>
                <w:sz w:val="22"/>
                <w:szCs w:val="22"/>
                <w:lang w:val="en-US"/>
              </w:rPr>
            </w:pPr>
            <w:r w:rsidRPr="00827C8C">
              <w:rPr>
                <w:rFonts w:cs="Arial"/>
                <w:b/>
                <w:bCs/>
                <w:sz w:val="22"/>
                <w:szCs w:val="22"/>
                <w:lang w:val="en-US"/>
              </w:rPr>
              <w:t>h</w:t>
            </w:r>
          </w:p>
        </w:tc>
        <w:tc>
          <w:tcPr>
            <w:tcW w:w="823" w:type="dxa"/>
            <w:tcBorders>
              <w:top w:val="nil"/>
            </w:tcBorders>
            <w:shd w:val="clear" w:color="auto" w:fill="F2F2F2" w:themeFill="background1" w:themeFillShade="F2"/>
            <w:tcMar>
              <w:left w:w="57" w:type="dxa"/>
              <w:right w:w="57" w:type="dxa"/>
            </w:tcMar>
            <w:vAlign w:val="center"/>
          </w:tcPr>
          <w:p w:rsidR="00425B18" w:rsidRPr="00827C8C" w:rsidRDefault="00425B18" w:rsidP="00B94ACF">
            <w:pPr>
              <w:keepNext/>
              <w:spacing w:before="80" w:after="80"/>
              <w:jc w:val="center"/>
              <w:rPr>
                <w:rFonts w:cs="Arial"/>
                <w:b/>
                <w:bCs/>
                <w:i/>
                <w:iCs/>
                <w:sz w:val="22"/>
                <w:szCs w:val="22"/>
                <w:lang w:val="en-US"/>
              </w:rPr>
            </w:pPr>
          </w:p>
        </w:tc>
      </w:tr>
      <w:tr w:rsidR="00425B18" w:rsidRPr="00827C8C" w:rsidTr="00B94ACF">
        <w:trPr>
          <w:cantSplit/>
          <w:jc w:val="center"/>
        </w:trPr>
        <w:tc>
          <w:tcPr>
            <w:tcW w:w="1779" w:type="dxa"/>
            <w:tcBorders>
              <w:left w:val="nil"/>
            </w:tcBorders>
            <w:tcMar>
              <w:left w:w="57" w:type="dxa"/>
              <w:right w:w="85" w:type="dxa"/>
            </w:tcMar>
            <w:vAlign w:val="center"/>
          </w:tcPr>
          <w:p w:rsidR="00425B18" w:rsidRPr="00827C8C" w:rsidRDefault="00425B18" w:rsidP="00B94ACF">
            <w:pPr>
              <w:keepNext/>
              <w:spacing w:before="80" w:after="80"/>
              <w:jc w:val="right"/>
              <w:rPr>
                <w:rFonts w:cs="Arial"/>
                <w:b/>
                <w:bCs/>
                <w:sz w:val="22"/>
                <w:szCs w:val="22"/>
                <w:lang w:val="en-US"/>
              </w:rPr>
            </w:pPr>
            <w:r w:rsidRPr="00827C8C">
              <w:rPr>
                <w:rFonts w:cs="Arial"/>
                <w:b/>
                <w:bCs/>
                <w:sz w:val="22"/>
                <w:szCs w:val="22"/>
                <w:lang w:val="en-US"/>
              </w:rPr>
              <w:t>Set by …</w:t>
            </w:r>
          </w:p>
        </w:tc>
        <w:tc>
          <w:tcPr>
            <w:tcW w:w="434" w:type="dxa"/>
            <w:tcMar>
              <w:left w:w="57" w:type="dxa"/>
              <w:right w:w="57" w:type="dxa"/>
            </w:tcMar>
            <w:vAlign w:val="center"/>
          </w:tcPr>
          <w:p w:rsidR="00425B18" w:rsidRPr="00827C8C" w:rsidRDefault="00425B18" w:rsidP="00B94ACF">
            <w:pPr>
              <w:pStyle w:val="Funotentext"/>
              <w:keepNext/>
              <w:spacing w:before="100" w:after="100" w:line="280" w:lineRule="exact"/>
              <w:jc w:val="center"/>
              <w:rPr>
                <w:rFonts w:ascii="Arial" w:hAnsi="Arial" w:cs="Arial"/>
                <w:sz w:val="22"/>
                <w:szCs w:val="24"/>
                <w:lang w:val="en-US" w:eastAsia="en-US"/>
              </w:rPr>
            </w:pPr>
            <w:r w:rsidRPr="007F7388">
              <w:rPr>
                <w:rFonts w:ascii="KeySet 4" w:hAnsi="KeySet 4" w:cs="Arial"/>
                <w:bCs/>
                <w:color w:val="FF9900"/>
                <w:sz w:val="28"/>
                <w:shd w:val="clear" w:color="auto" w:fill="FFFFFF" w:themeFill="background1"/>
                <w:lang w:val="en-US"/>
              </w:rPr>
              <w:t></w:t>
            </w:r>
            <w:r w:rsidRPr="007F7388">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p>
        </w:tc>
        <w:tc>
          <w:tcPr>
            <w:tcW w:w="5928" w:type="dxa"/>
            <w:gridSpan w:val="13"/>
            <w:tcMar>
              <w:left w:w="113" w:type="dxa"/>
              <w:right w:w="113" w:type="dxa"/>
            </w:tcMar>
            <w:vAlign w:val="center"/>
          </w:tcPr>
          <w:p w:rsidR="00425B18" w:rsidRPr="00827C8C" w:rsidRDefault="00425B18" w:rsidP="00B94ACF">
            <w:pPr>
              <w:pStyle w:val="Funotentext"/>
              <w:keepNext/>
              <w:spacing w:before="100" w:after="100" w:line="280" w:lineRule="exact"/>
              <w:rPr>
                <w:rFonts w:ascii="KeySet 4" w:hAnsi="KeySet 4" w:cs="Arial"/>
                <w:color w:val="3366FF"/>
                <w:sz w:val="28"/>
                <w:szCs w:val="24"/>
                <w:lang w:val="en-US" w:eastAsia="en-US"/>
              </w:rPr>
            </w:pPr>
            <w:r>
              <w:rPr>
                <w:rFonts w:ascii="Arial" w:hAnsi="Arial" w:cs="Arial"/>
                <w:sz w:val="22"/>
                <w:szCs w:val="24"/>
                <w:lang w:val="en-US" w:eastAsia="en-US"/>
              </w:rPr>
              <w:t xml:space="preserve">BASE3,  …  , BASE7, </w:t>
            </w:r>
            <w:r w:rsidRPr="007F7388">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r>
              <w:rPr>
                <w:rFonts w:ascii="Arial" w:hAnsi="Arial" w:cs="Arial"/>
                <w:sz w:val="22"/>
                <w:szCs w:val="24"/>
                <w:lang w:val="en-US" w:eastAsia="en-US"/>
              </w:rPr>
              <w:t xml:space="preserve">, BASE9, </w:t>
            </w: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r>
              <w:rPr>
                <w:rFonts w:ascii="Arial" w:hAnsi="Arial" w:cs="Arial"/>
                <w:sz w:val="22"/>
                <w:szCs w:val="24"/>
                <w:lang w:val="en-US" w:eastAsia="en-US"/>
              </w:rPr>
              <w:t>,   …   , BASE15</w:t>
            </w:r>
          </w:p>
        </w:tc>
        <w:tc>
          <w:tcPr>
            <w:tcW w:w="532"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823" w:type="dxa"/>
            <w:tcMar>
              <w:left w:w="28" w:type="dxa"/>
              <w:right w:w="28" w:type="dxa"/>
            </w:tcMar>
            <w:vAlign w:val="center"/>
          </w:tcPr>
          <w:p w:rsidR="00425B18" w:rsidRPr="00827C8C" w:rsidRDefault="00425B18" w:rsidP="00B94ACF">
            <w:pPr>
              <w:pStyle w:val="Funotentext"/>
              <w:keepNext/>
              <w:spacing w:before="100" w:after="100" w:line="280" w:lineRule="exact"/>
              <w:jc w:val="center"/>
              <w:rPr>
                <w:rFonts w:ascii="Arial" w:hAnsi="Arial" w:cs="Arial"/>
                <w:sz w:val="22"/>
                <w:szCs w:val="24"/>
                <w:lang w:val="en-US" w:eastAsia="en-US"/>
              </w:rPr>
            </w:pP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p>
        </w:tc>
      </w:tr>
      <w:tr w:rsidR="00425B18" w:rsidRPr="00827C8C" w:rsidTr="00B94ACF">
        <w:trPr>
          <w:cantSplit/>
          <w:jc w:val="center"/>
        </w:trPr>
        <w:tc>
          <w:tcPr>
            <w:tcW w:w="1779" w:type="dxa"/>
            <w:tcBorders>
              <w:left w:val="nil"/>
            </w:tcBorders>
            <w:tcMar>
              <w:left w:w="57" w:type="dxa"/>
              <w:right w:w="57" w:type="dxa"/>
            </w:tcMar>
            <w:vAlign w:val="center"/>
          </w:tcPr>
          <w:p w:rsidR="00425B18" w:rsidRPr="00827C8C" w:rsidRDefault="00425B18" w:rsidP="00B94ACF">
            <w:pPr>
              <w:spacing w:before="80" w:after="80"/>
              <w:jc w:val="right"/>
              <w:rPr>
                <w:rFonts w:cs="Arial"/>
                <w:b/>
                <w:bCs/>
                <w:sz w:val="22"/>
                <w:szCs w:val="22"/>
                <w:lang w:val="en-US"/>
              </w:rPr>
            </w:pPr>
            <w:r>
              <w:rPr>
                <w:rFonts w:cs="Arial"/>
                <w:b/>
                <w:bCs/>
                <w:sz w:val="22"/>
                <w:szCs w:val="22"/>
                <w:lang w:val="en-US"/>
              </w:rPr>
              <w:t xml:space="preserve">Cleared by </w:t>
            </w:r>
            <w:r w:rsidRPr="00827C8C">
              <w:rPr>
                <w:rFonts w:cs="Arial"/>
                <w:b/>
                <w:bCs/>
                <w:sz w:val="22"/>
                <w:szCs w:val="22"/>
                <w:lang w:val="en-US"/>
              </w:rPr>
              <w:t xml:space="preserve">… </w:t>
            </w:r>
          </w:p>
        </w:tc>
        <w:tc>
          <w:tcPr>
            <w:tcW w:w="7717" w:type="dxa"/>
            <w:gridSpan w:val="16"/>
            <w:tcMar>
              <w:left w:w="28" w:type="dxa"/>
              <w:right w:w="28" w:type="dxa"/>
            </w:tcMar>
            <w:vAlign w:val="center"/>
          </w:tcPr>
          <w:p w:rsidR="00425B18" w:rsidRPr="00827C8C" w:rsidRDefault="00425B18" w:rsidP="00B94ACF">
            <w:pPr>
              <w:spacing w:before="80" w:after="80"/>
              <w:jc w:val="center"/>
              <w:rPr>
                <w:rFonts w:cs="Arial"/>
                <w:sz w:val="22"/>
                <w:szCs w:val="22"/>
                <w:lang w:val="en-US"/>
              </w:rPr>
            </w:pPr>
            <w:r w:rsidRPr="00827C8C">
              <w:rPr>
                <w:rFonts w:cs="Arial"/>
                <w:sz w:val="22"/>
                <w:szCs w:val="22"/>
                <w:lang w:val="en-US"/>
              </w:rPr>
              <w:t xml:space="preserve">any other BASE setting, FRACT, </w:t>
            </w:r>
            <w:r w:rsidRPr="00827C8C">
              <w:rPr>
                <w:rFonts w:ascii="KeySet 4" w:hAnsi="KeySet 4" w:cs="Arial"/>
                <w:bCs/>
                <w:color w:val="FF9900"/>
                <w:sz w:val="28"/>
                <w:lang w:val="en-US"/>
              </w:rPr>
              <w:t></w:t>
            </w:r>
            <w:r w:rsidRPr="00827C8C">
              <w:rPr>
                <w:rFonts w:ascii="KeySet 4" w:hAnsi="KeySet 4" w:cs="Arial"/>
                <w:bCs/>
                <w:color w:val="FF9900"/>
                <w:sz w:val="28"/>
                <w:lang w:val="en-US"/>
              </w:rPr>
              <w:t></w:t>
            </w:r>
            <w:r w:rsidRPr="00827C8C">
              <w:rPr>
                <w:rFonts w:ascii="KeySet 4" w:hAnsi="KeySet 4" w:cs="Arial"/>
                <w:bCs/>
                <w:color w:val="FF9900"/>
                <w:sz w:val="28"/>
                <w:lang w:val="en-US"/>
              </w:rPr>
              <w:sym w:font="KeySet 4" w:char="F060"/>
            </w:r>
            <w:r w:rsidRPr="00827C8C">
              <w:rPr>
                <w:rFonts w:ascii="KeySet 4" w:hAnsi="KeySet 4" w:cs="Arial"/>
                <w:bCs/>
                <w:color w:val="FF9900"/>
                <w:sz w:val="28"/>
                <w:lang w:val="en-US"/>
              </w:rPr>
              <w:t></w:t>
            </w:r>
            <w:r w:rsidRPr="00827C8C">
              <w:rPr>
                <w:rFonts w:ascii="KeySet 4" w:hAnsi="KeySet 4" w:cs="Arial"/>
                <w:bCs/>
                <w:color w:val="FF9900"/>
                <w:sz w:val="28"/>
                <w:lang w:val="en-US"/>
              </w:rPr>
              <w:sym w:font="KeySet 4" w:char="F07E"/>
            </w:r>
            <w:r w:rsidRPr="00827C8C">
              <w:rPr>
                <w:rFonts w:ascii="KeySet 4" w:hAnsi="KeySet 4" w:cs="Arial"/>
                <w:bCs/>
                <w:color w:val="FF9900"/>
                <w:sz w:val="28"/>
                <w:lang w:val="en-US"/>
              </w:rPr>
              <w:t></w:t>
            </w:r>
            <w:r w:rsidRPr="00827C8C">
              <w:rPr>
                <w:rFonts w:ascii="KeySet 4" w:hAnsi="KeySet 4" w:cs="Arial"/>
                <w:bCs/>
                <w:color w:val="FF9900"/>
                <w:sz w:val="28"/>
                <w:lang w:val="en-US"/>
              </w:rPr>
              <w:t></w:t>
            </w:r>
            <w:r w:rsidRPr="00827C8C">
              <w:rPr>
                <w:rFonts w:cs="Arial"/>
                <w:sz w:val="22"/>
                <w:szCs w:val="22"/>
                <w:lang w:val="en-US"/>
              </w:rPr>
              <w:t xml:space="preserve">, </w:t>
            </w:r>
            <w:r w:rsidRPr="00827C8C">
              <w:rPr>
                <w:rFonts w:ascii="KeySet 4" w:hAnsi="KeySet 4" w:cs="Arial"/>
                <w:bCs/>
                <w:color w:val="3366FF"/>
                <w:sz w:val="28"/>
                <w:lang w:val="en-US"/>
              </w:rPr>
              <w:t></w:t>
            </w:r>
            <w:r w:rsidRPr="00827C8C">
              <w:rPr>
                <w:rFonts w:ascii="KeySet 4" w:hAnsi="KeySet 4" w:cs="Arial"/>
                <w:bCs/>
                <w:color w:val="3366FF"/>
                <w:sz w:val="28"/>
                <w:lang w:val="en-US"/>
              </w:rPr>
              <w:t></w:t>
            </w:r>
            <w:r w:rsidRPr="00827C8C">
              <w:rPr>
                <w:rFonts w:ascii="KeySet 4" w:hAnsi="KeySet 4" w:cs="Arial"/>
                <w:bCs/>
                <w:color w:val="3366FF"/>
                <w:sz w:val="28"/>
                <w:lang w:val="en-US"/>
              </w:rPr>
              <w:sym w:font="KeySet 4" w:char="F07E"/>
            </w:r>
            <w:r w:rsidRPr="00827C8C">
              <w:rPr>
                <w:rFonts w:ascii="KeySet 4" w:hAnsi="KeySet 4" w:cs="Arial"/>
                <w:bCs/>
                <w:color w:val="3366FF"/>
                <w:sz w:val="28"/>
                <w:lang w:val="en-US"/>
              </w:rPr>
              <w:t></w:t>
            </w:r>
            <w:r w:rsidRPr="00827C8C">
              <w:rPr>
                <w:rFonts w:ascii="KeySet 4" w:hAnsi="KeySet 4" w:cs="Arial"/>
                <w:bCs/>
                <w:color w:val="3366FF"/>
                <w:sz w:val="28"/>
                <w:lang w:val="en-US"/>
              </w:rPr>
              <w:t></w:t>
            </w:r>
            <w:r>
              <w:rPr>
                <w:rFonts w:ascii="KeySet 4" w:hAnsi="KeySet 4" w:cs="Arial"/>
                <w:bCs/>
                <w:color w:val="FF9900"/>
                <w:sz w:val="28"/>
                <w:lang w:val="en-US"/>
              </w:rPr>
              <w:t></w:t>
            </w:r>
            <w:r w:rsidRPr="00FE42A5">
              <w:rPr>
                <w:rFonts w:cs="Arial"/>
                <w:b/>
                <w:bCs/>
                <w:sz w:val="22"/>
                <w:szCs w:val="22"/>
                <w:lang w:val="en-US"/>
              </w:rPr>
              <w:t>.</w:t>
            </w:r>
            <w:r>
              <w:rPr>
                <w:rFonts w:cs="Arial"/>
                <w:sz w:val="22"/>
                <w:szCs w:val="22"/>
                <w:lang w:val="en-US"/>
              </w:rPr>
              <w:br/>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cs="Arial"/>
                <w:sz w:val="22"/>
                <w:szCs w:val="22"/>
                <w:lang w:val="en-US"/>
              </w:rPr>
              <w:t xml:space="preserve">, </w:t>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cs="Arial"/>
                <w:sz w:val="22"/>
                <w:szCs w:val="22"/>
                <w:lang w:val="en-US"/>
              </w:rPr>
              <w:t xml:space="preserve">, </w:t>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cs="Arial"/>
                <w:sz w:val="22"/>
                <w:szCs w:val="22"/>
                <w:lang w:val="en-US"/>
              </w:rPr>
              <w:t xml:space="preserve">, </w:t>
            </w: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r w:rsidRPr="00827C8C">
              <w:rPr>
                <w:rFonts w:cs="Arial"/>
                <w:sz w:val="22"/>
                <w:szCs w:val="22"/>
                <w:lang w:val="en-US"/>
              </w:rPr>
              <w:t xml:space="preserve">, </w:t>
            </w:r>
            <w:r>
              <w:rPr>
                <w:rFonts w:cs="Arial"/>
                <w:sz w:val="22"/>
                <w:szCs w:val="22"/>
                <w:lang w:val="en-US"/>
              </w:rPr>
              <w:t>TIME</w:t>
            </w:r>
            <w:r w:rsidRPr="00827C8C">
              <w:rPr>
                <w:rFonts w:cs="Arial"/>
                <w:sz w:val="22"/>
                <w:szCs w:val="22"/>
                <w:lang w:val="en-US"/>
              </w:rPr>
              <w:t>,</w:t>
            </w:r>
            <w:r>
              <w:rPr>
                <w:rFonts w:cs="Arial"/>
                <w:sz w:val="22"/>
                <w:szCs w:val="22"/>
                <w:lang w:val="en-US"/>
              </w:rPr>
              <w:t xml:space="preserve"> and </w:t>
            </w:r>
            <w:r w:rsidRPr="00937701">
              <w:rPr>
                <w:rFonts w:ascii="KeySet 4" w:hAnsi="KeySet 4" w:cs="Arial"/>
                <w:bCs/>
                <w:sz w:val="28"/>
                <w:shd w:val="clear" w:color="auto" w:fill="FFFFFF" w:themeFill="background1"/>
                <w:lang w:val="en-US"/>
              </w:rPr>
              <w:t></w:t>
            </w:r>
            <w:r w:rsidRPr="00937701">
              <w:rPr>
                <w:rFonts w:ascii="KeySet 4" w:hAnsi="KeySet 4" w:cs="Arial"/>
                <w:bCs/>
                <w:sz w:val="28"/>
                <w:shd w:val="clear" w:color="auto" w:fill="FFFFFF" w:themeFill="background1"/>
                <w:lang w:val="en-US"/>
              </w:rPr>
              <w:sym w:font="KeySet 4" w:char="F0E1"/>
            </w:r>
            <w:r w:rsidRPr="00937701">
              <w:rPr>
                <w:rFonts w:ascii="KeySet 4" w:hAnsi="KeySet 4" w:cs="Arial"/>
                <w:bCs/>
                <w:sz w:val="28"/>
                <w:shd w:val="clear" w:color="auto" w:fill="FFFFFF" w:themeFill="background1"/>
                <w:lang w:val="en-US"/>
              </w:rPr>
              <w:t></w:t>
            </w: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r>
              <w:rPr>
                <w:rFonts w:ascii="KeySet 4" w:hAnsi="KeySet 4" w:cs="Arial"/>
                <w:bCs/>
                <w:color w:val="FF9900"/>
                <w:sz w:val="28"/>
                <w:lang w:val="en-US"/>
              </w:rPr>
              <w:t></w:t>
            </w:r>
            <w:r>
              <w:rPr>
                <w:rFonts w:cs="Arial"/>
                <w:sz w:val="22"/>
                <w:szCs w:val="22"/>
                <w:lang w:val="en-US"/>
              </w:rPr>
              <w:t>will set DECM</w:t>
            </w:r>
          </w:p>
        </w:tc>
      </w:tr>
    </w:tbl>
    <w:p w:rsidR="00425B18" w:rsidRPr="00827C8C" w:rsidRDefault="00425B18" w:rsidP="00425B18">
      <w:pPr>
        <w:pStyle w:val="Textkrper"/>
        <w:spacing w:after="120"/>
        <w:rPr>
          <w:sz w:val="24"/>
          <w:szCs w:val="24"/>
        </w:rPr>
      </w:pP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1"/>
        <w:gridCol w:w="1008"/>
        <w:gridCol w:w="1009"/>
        <w:gridCol w:w="1010"/>
        <w:gridCol w:w="1009"/>
        <w:gridCol w:w="1010"/>
        <w:gridCol w:w="2898"/>
      </w:tblGrid>
      <w:tr w:rsidR="00425B18" w:rsidRPr="00827C8C" w:rsidTr="00B94ACF">
        <w:trPr>
          <w:cantSplit/>
          <w:jc w:val="center"/>
        </w:trPr>
        <w:tc>
          <w:tcPr>
            <w:tcW w:w="1819" w:type="dxa"/>
            <w:tcBorders>
              <w:top w:val="nil"/>
              <w:left w:val="nil"/>
            </w:tcBorders>
            <w:tcMar>
              <w:left w:w="57" w:type="dxa"/>
              <w:right w:w="85" w:type="dxa"/>
            </w:tcMar>
            <w:vAlign w:val="center"/>
          </w:tcPr>
          <w:p w:rsidR="00425B18" w:rsidRPr="00827C8C" w:rsidRDefault="00425B18" w:rsidP="00B94ACF">
            <w:pPr>
              <w:keepNext/>
              <w:spacing w:before="80" w:after="80"/>
              <w:jc w:val="right"/>
              <w:rPr>
                <w:rFonts w:cs="Arial"/>
                <w:b/>
                <w:bCs/>
                <w:sz w:val="22"/>
                <w:szCs w:val="22"/>
                <w:lang w:val="en-US"/>
              </w:rPr>
            </w:pPr>
            <w:r w:rsidRPr="00827C8C">
              <w:rPr>
                <w:rFonts w:cs="Arial"/>
                <w:b/>
                <w:bCs/>
                <w:sz w:val="22"/>
                <w:szCs w:val="22"/>
                <w:lang w:val="en-US"/>
              </w:rPr>
              <w:t xml:space="preserve">Mode name </w:t>
            </w:r>
          </w:p>
        </w:tc>
        <w:tc>
          <w:tcPr>
            <w:tcW w:w="985" w:type="dxa"/>
            <w:tcBorders>
              <w:top w:val="nil"/>
            </w:tcBorders>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PRG</w:t>
            </w:r>
          </w:p>
        </w:tc>
        <w:tc>
          <w:tcPr>
            <w:tcW w:w="985" w:type="dxa"/>
            <w:tcBorders>
              <w:top w:val="nil"/>
            </w:tcBorders>
            <w:vAlign w:val="center"/>
          </w:tcPr>
          <w:p w:rsidR="00425B18" w:rsidRPr="005652F5" w:rsidRDefault="00425B18" w:rsidP="00B94ACF">
            <w:pPr>
              <w:keepNext/>
              <w:spacing w:before="80" w:after="80"/>
              <w:jc w:val="center"/>
              <w:rPr>
                <w:rFonts w:ascii="Symbol" w:hAnsi="Symbol" w:cs="Arial"/>
                <w:sz w:val="24"/>
                <w:lang w:val="en-US"/>
              </w:rPr>
            </w:pPr>
            <w:r w:rsidRPr="005652F5">
              <w:rPr>
                <w:rFonts w:ascii="Symbol" w:hAnsi="Symbol" w:cs="Arial"/>
                <w:sz w:val="24"/>
                <w:lang w:val="en-US"/>
              </w:rPr>
              <w:t></w:t>
            </w:r>
          </w:p>
        </w:tc>
        <w:tc>
          <w:tcPr>
            <w:tcW w:w="986" w:type="dxa"/>
            <w:tcBorders>
              <w:top w:val="nil"/>
            </w:tcBorders>
            <w:vAlign w:val="center"/>
          </w:tcPr>
          <w:p w:rsidR="00425B18" w:rsidRPr="005652F5" w:rsidRDefault="00425B18" w:rsidP="00B94ACF">
            <w:pPr>
              <w:keepNext/>
              <w:spacing w:before="80" w:after="80"/>
              <w:jc w:val="center"/>
              <w:rPr>
                <w:rFonts w:cs="Arial"/>
                <w:sz w:val="22"/>
                <w:szCs w:val="22"/>
                <w:lang w:val="en-US"/>
              </w:rPr>
            </w:pPr>
          </w:p>
        </w:tc>
        <w:tc>
          <w:tcPr>
            <w:tcW w:w="985" w:type="dxa"/>
            <w:tcBorders>
              <w:top w:val="nil"/>
            </w:tcBorders>
            <w:vAlign w:val="center"/>
          </w:tcPr>
          <w:p w:rsidR="00425B18" w:rsidRPr="005652F5" w:rsidRDefault="00425B18" w:rsidP="00B94ACF">
            <w:pPr>
              <w:keepNext/>
              <w:spacing w:before="80" w:after="80"/>
              <w:jc w:val="center"/>
              <w:rPr>
                <w:rFonts w:cs="Arial"/>
                <w:sz w:val="22"/>
                <w:szCs w:val="22"/>
                <w:lang w:val="en-US"/>
              </w:rPr>
            </w:pPr>
          </w:p>
        </w:tc>
        <w:tc>
          <w:tcPr>
            <w:tcW w:w="986" w:type="dxa"/>
            <w:tcBorders>
              <w:top w:val="nil"/>
            </w:tcBorders>
            <w:tcMar>
              <w:left w:w="57" w:type="dxa"/>
              <w:right w:w="57" w:type="dxa"/>
            </w:tcMar>
            <w:vAlign w:val="center"/>
          </w:tcPr>
          <w:p w:rsidR="00425B18" w:rsidRPr="005652F5" w:rsidRDefault="00425B18" w:rsidP="00B94ACF">
            <w:pPr>
              <w:keepNext/>
              <w:spacing w:before="80" w:after="80"/>
              <w:jc w:val="center"/>
              <w:rPr>
                <w:rFonts w:cs="Arial"/>
                <w:sz w:val="22"/>
                <w:szCs w:val="22"/>
                <w:lang w:val="en-US"/>
              </w:rPr>
            </w:pPr>
          </w:p>
        </w:tc>
        <w:tc>
          <w:tcPr>
            <w:tcW w:w="2830" w:type="dxa"/>
            <w:tcBorders>
              <w:top w:val="nil"/>
            </w:tcBorders>
            <w:tcMar>
              <w:left w:w="57" w:type="dxa"/>
              <w:right w:w="57" w:type="dxa"/>
            </w:tcMar>
            <w:vAlign w:val="center"/>
          </w:tcPr>
          <w:p w:rsidR="00425B18" w:rsidRPr="005652F5" w:rsidRDefault="00425B18" w:rsidP="00B94ACF">
            <w:pPr>
              <w:keepNext/>
              <w:spacing w:before="80" w:after="80"/>
              <w:jc w:val="center"/>
              <w:rPr>
                <w:rFonts w:cs="Arial"/>
                <w:sz w:val="22"/>
                <w:szCs w:val="22"/>
                <w:lang w:val="en-US"/>
              </w:rPr>
            </w:pPr>
            <w:r w:rsidRPr="005652F5">
              <w:rPr>
                <w:rFonts w:cs="Arial"/>
                <w:sz w:val="22"/>
                <w:szCs w:val="22"/>
                <w:lang w:val="en-US"/>
              </w:rPr>
              <w:t>FRC</w:t>
            </w:r>
          </w:p>
        </w:tc>
      </w:tr>
      <w:tr w:rsidR="00425B18" w:rsidRPr="00827C8C" w:rsidTr="00B94ACF">
        <w:trPr>
          <w:cantSplit/>
          <w:jc w:val="center"/>
        </w:trPr>
        <w:tc>
          <w:tcPr>
            <w:tcW w:w="1819" w:type="dxa"/>
            <w:tcBorders>
              <w:top w:val="nil"/>
              <w:left w:val="nil"/>
            </w:tcBorders>
            <w:tcMar>
              <w:left w:w="57" w:type="dxa"/>
              <w:right w:w="85" w:type="dxa"/>
            </w:tcMar>
            <w:vAlign w:val="center"/>
          </w:tcPr>
          <w:p w:rsidR="00425B18" w:rsidRPr="00827C8C" w:rsidRDefault="00425B18" w:rsidP="00B94ACF">
            <w:pPr>
              <w:keepNext/>
              <w:spacing w:before="80" w:after="80"/>
              <w:jc w:val="right"/>
              <w:rPr>
                <w:rFonts w:cs="Arial"/>
                <w:b/>
                <w:sz w:val="22"/>
                <w:szCs w:val="22"/>
                <w:lang w:val="en-US"/>
              </w:rPr>
            </w:pPr>
            <w:r w:rsidRPr="00827C8C">
              <w:rPr>
                <w:rFonts w:cs="Arial"/>
                <w:b/>
                <w:sz w:val="22"/>
                <w:szCs w:val="22"/>
                <w:lang w:val="en-US"/>
              </w:rPr>
              <w:t>Signal</w:t>
            </w:r>
            <w:r>
              <w:rPr>
                <w:rFonts w:cs="Arial"/>
                <w:b/>
                <w:sz w:val="22"/>
                <w:szCs w:val="22"/>
                <w:lang w:val="en-US"/>
              </w:rPr>
              <w:t>ed by …</w:t>
            </w:r>
          </w:p>
        </w:tc>
        <w:tc>
          <w:tcPr>
            <w:tcW w:w="985"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b/>
                <w:bCs/>
                <w:i/>
                <w:iCs/>
                <w:sz w:val="22"/>
                <w:szCs w:val="22"/>
                <w:lang w:val="en-US"/>
              </w:rPr>
            </w:pPr>
            <w:r w:rsidRPr="00827C8C">
              <w:rPr>
                <w:rFonts w:cs="Arial"/>
                <w:b/>
                <w:bCs/>
                <w:i/>
                <w:iCs/>
                <w:sz w:val="22"/>
                <w:szCs w:val="22"/>
                <w:lang w:val="en-US"/>
              </w:rPr>
              <w:t>STO</w:t>
            </w:r>
          </w:p>
        </w:tc>
        <w:tc>
          <w:tcPr>
            <w:tcW w:w="985"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b/>
                <w:bCs/>
                <w:sz w:val="22"/>
                <w:szCs w:val="22"/>
                <w:lang w:val="en-US"/>
              </w:rPr>
            </w:pPr>
            <w:r w:rsidRPr="00827C8C">
              <w:rPr>
                <w:rFonts w:cs="Arial"/>
                <w:b/>
                <w:bCs/>
                <w:i/>
                <w:iCs/>
                <w:sz w:val="22"/>
                <w:szCs w:val="22"/>
                <w:lang w:val="en-US"/>
              </w:rPr>
              <w:t>INPUT</w:t>
            </w:r>
          </w:p>
        </w:tc>
        <w:tc>
          <w:tcPr>
            <w:tcW w:w="986"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b/>
                <w:bCs/>
                <w:i/>
                <w:iCs/>
                <w:sz w:val="22"/>
                <w:szCs w:val="22"/>
                <w:lang w:val="en-US"/>
              </w:rPr>
            </w:pPr>
            <w:r w:rsidRPr="00827C8C">
              <w:rPr>
                <w:rFonts w:cs="Arial"/>
                <w:b/>
                <w:bCs/>
                <w:i/>
                <w:iCs/>
                <w:sz w:val="22"/>
                <w:szCs w:val="22"/>
                <w:lang w:val="en-US"/>
              </w:rPr>
              <w:t>360</w:t>
            </w:r>
          </w:p>
        </w:tc>
        <w:tc>
          <w:tcPr>
            <w:tcW w:w="985"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b/>
                <w:bCs/>
                <w:i/>
                <w:iCs/>
                <w:sz w:val="22"/>
                <w:szCs w:val="22"/>
                <w:lang w:val="en-US"/>
              </w:rPr>
            </w:pPr>
            <w:r w:rsidRPr="00827C8C">
              <w:rPr>
                <w:rFonts w:cs="Arial"/>
                <w:b/>
                <w:bCs/>
                <w:i/>
                <w:iCs/>
                <w:sz w:val="22"/>
                <w:szCs w:val="22"/>
                <w:lang w:val="en-US"/>
              </w:rPr>
              <w:t>RAD</w:t>
            </w:r>
          </w:p>
        </w:tc>
        <w:tc>
          <w:tcPr>
            <w:tcW w:w="986" w:type="dxa"/>
            <w:tcBorders>
              <w:top w:val="nil"/>
            </w:tcBorders>
            <w:shd w:val="clear" w:color="auto" w:fill="F2F2F2" w:themeFill="background1" w:themeFillShade="F2"/>
            <w:tcMar>
              <w:left w:w="57" w:type="dxa"/>
              <w:right w:w="57" w:type="dxa"/>
            </w:tcMar>
            <w:vAlign w:val="center"/>
          </w:tcPr>
          <w:p w:rsidR="00425B18" w:rsidRPr="00827C8C" w:rsidRDefault="00425B18" w:rsidP="00B94ACF">
            <w:pPr>
              <w:keepNext/>
              <w:spacing w:before="80" w:after="80"/>
              <w:jc w:val="center"/>
              <w:rPr>
                <w:rFonts w:cs="Arial"/>
                <w:b/>
                <w:bCs/>
                <w:sz w:val="22"/>
                <w:szCs w:val="22"/>
                <w:lang w:val="en-US"/>
              </w:rPr>
            </w:pPr>
            <w:r w:rsidRPr="00827C8C">
              <w:rPr>
                <w:rFonts w:cs="Arial"/>
                <w:b/>
                <w:bCs/>
                <w:sz w:val="22"/>
                <w:szCs w:val="22"/>
                <w:lang w:val="en-US"/>
              </w:rPr>
              <w:t>G</w:t>
            </w:r>
          </w:p>
        </w:tc>
        <w:tc>
          <w:tcPr>
            <w:tcW w:w="2830" w:type="dxa"/>
            <w:tcBorders>
              <w:top w:val="nil"/>
            </w:tcBorders>
            <w:shd w:val="clear" w:color="auto" w:fill="F2F2F2" w:themeFill="background1" w:themeFillShade="F2"/>
            <w:vAlign w:val="center"/>
          </w:tcPr>
          <w:p w:rsidR="00425B18" w:rsidRPr="00827C8C" w:rsidRDefault="00425B18" w:rsidP="00B94ACF">
            <w:pPr>
              <w:keepNext/>
              <w:spacing w:before="80" w:after="80"/>
              <w:jc w:val="center"/>
              <w:rPr>
                <w:rFonts w:cs="Arial"/>
                <w:sz w:val="22"/>
                <w:szCs w:val="22"/>
                <w:lang w:val="en-US"/>
              </w:rPr>
            </w:pPr>
          </w:p>
        </w:tc>
      </w:tr>
      <w:tr w:rsidR="00425B18" w:rsidRPr="00827C8C" w:rsidTr="00B94ACF">
        <w:trPr>
          <w:cantSplit/>
          <w:jc w:val="center"/>
        </w:trPr>
        <w:tc>
          <w:tcPr>
            <w:tcW w:w="1819" w:type="dxa"/>
            <w:tcBorders>
              <w:left w:val="nil"/>
            </w:tcBorders>
            <w:tcMar>
              <w:left w:w="57" w:type="dxa"/>
              <w:right w:w="85" w:type="dxa"/>
            </w:tcMar>
            <w:vAlign w:val="center"/>
          </w:tcPr>
          <w:p w:rsidR="00425B18" w:rsidRPr="00827C8C" w:rsidRDefault="00425B18" w:rsidP="00B94ACF">
            <w:pPr>
              <w:keepNext/>
              <w:spacing w:before="80" w:after="80"/>
              <w:jc w:val="right"/>
              <w:rPr>
                <w:rFonts w:cs="Arial"/>
                <w:b/>
                <w:bCs/>
                <w:sz w:val="22"/>
                <w:szCs w:val="22"/>
                <w:lang w:val="en-US"/>
              </w:rPr>
            </w:pPr>
            <w:r w:rsidRPr="00827C8C">
              <w:rPr>
                <w:rFonts w:cs="Arial"/>
                <w:b/>
                <w:bCs/>
                <w:sz w:val="22"/>
                <w:szCs w:val="22"/>
                <w:lang w:val="en-US"/>
              </w:rPr>
              <w:t>Set by …</w:t>
            </w:r>
          </w:p>
        </w:tc>
        <w:tc>
          <w:tcPr>
            <w:tcW w:w="985" w:type="dxa"/>
            <w:tcMar>
              <w:left w:w="28" w:type="dxa"/>
              <w:right w:w="28" w:type="dxa"/>
            </w:tcMar>
            <w:vAlign w:val="center"/>
          </w:tcPr>
          <w:p w:rsidR="00425B18" w:rsidRPr="00827C8C" w:rsidRDefault="00425B18" w:rsidP="00B94ACF">
            <w:pPr>
              <w:keepNext/>
              <w:spacing w:before="80" w:after="80"/>
              <w:jc w:val="center"/>
              <w:rPr>
                <w:rFonts w:cs="Arial"/>
                <w:sz w:val="22"/>
                <w:szCs w:val="22"/>
                <w:lang w:val="en-US"/>
              </w:rPr>
            </w:pP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sym w:font="KeySet 4" w:char="F07E"/>
            </w: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p>
        </w:tc>
        <w:tc>
          <w:tcPr>
            <w:tcW w:w="985" w:type="dxa"/>
            <w:tcMar>
              <w:left w:w="28" w:type="dxa"/>
              <w:right w:w="28" w:type="dxa"/>
            </w:tcMar>
            <w:vAlign w:val="center"/>
          </w:tcPr>
          <w:p w:rsidR="00425B18" w:rsidRPr="00827C8C" w:rsidRDefault="00425B18" w:rsidP="00B94ACF">
            <w:pPr>
              <w:keepNext/>
              <w:spacing w:before="80" w:after="80"/>
              <w:jc w:val="center"/>
              <w:rPr>
                <w:rFonts w:cs="Arial"/>
                <w:sz w:val="22"/>
                <w:szCs w:val="22"/>
                <w:lang w:val="en-US"/>
              </w:rPr>
            </w:pPr>
            <w:r>
              <w:rPr>
                <w:rFonts w:ascii="KeySet 4" w:hAnsi="KeySet 4" w:cs="Arial"/>
                <w:bCs/>
                <w:color w:val="FF9900"/>
                <w:sz w:val="28"/>
                <w:shd w:val="clear" w:color="auto" w:fill="FFFFFF" w:themeFill="background1"/>
                <w:lang w:val="en-US"/>
              </w:rPr>
              <w:sym w:font="KeySet 4" w:char="F08C"/>
            </w:r>
            <w:r>
              <w:rPr>
                <w:rFonts w:ascii="KeySet 4" w:hAnsi="KeySet 4" w:cs="Arial"/>
                <w:bCs/>
                <w:color w:val="FF9900"/>
                <w:sz w:val="28"/>
                <w:shd w:val="clear" w:color="auto" w:fill="FFFFFF" w:themeFill="background1"/>
                <w:lang w:val="en-US"/>
              </w:rPr>
              <w:br/>
            </w:r>
            <w:r w:rsidRPr="00827C8C">
              <w:rPr>
                <w:rFonts w:ascii="Symbol" w:hAnsi="Symbol" w:cs="Arial"/>
                <w:bCs/>
                <w:sz w:val="24"/>
                <w:lang w:val="en-US"/>
              </w:rPr>
              <w:t></w:t>
            </w:r>
            <w:r w:rsidRPr="00827C8C">
              <w:rPr>
                <w:rFonts w:cs="Arial"/>
                <w:bCs/>
                <w:sz w:val="22"/>
                <w:lang w:val="en-US"/>
              </w:rPr>
              <w:t>O</w:t>
            </w:r>
            <w:r>
              <w:rPr>
                <w:rFonts w:cs="Arial"/>
                <w:bCs/>
                <w:sz w:val="22"/>
                <w:lang w:val="en-US"/>
              </w:rPr>
              <w:t>N</w:t>
            </w:r>
          </w:p>
        </w:tc>
        <w:tc>
          <w:tcPr>
            <w:tcW w:w="986"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985"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986"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2830" w:type="dxa"/>
            <w:tcMar>
              <w:left w:w="28" w:type="dxa"/>
              <w:right w:w="28" w:type="dxa"/>
            </w:tcMar>
            <w:vAlign w:val="center"/>
          </w:tcPr>
          <w:p w:rsidR="00425B18" w:rsidRPr="00827C8C" w:rsidRDefault="00425B18" w:rsidP="00B94ACF">
            <w:pPr>
              <w:keepNext/>
              <w:spacing w:before="80" w:after="80"/>
              <w:jc w:val="center"/>
              <w:rPr>
                <w:rFonts w:cs="Arial"/>
                <w:sz w:val="22"/>
                <w:szCs w:val="22"/>
                <w:lang w:val="en-US"/>
              </w:rPr>
            </w:pPr>
            <w:r w:rsidRPr="00827C8C">
              <w:rPr>
                <w:rFonts w:ascii="KeySet 4" w:hAnsi="KeySet 4" w:cs="Arial"/>
                <w:bCs/>
                <w:color w:val="3366FF"/>
                <w:sz w:val="28"/>
                <w:lang w:val="en-US"/>
              </w:rPr>
              <w:t></w:t>
            </w:r>
            <w:r w:rsidRPr="00827C8C">
              <w:rPr>
                <w:rFonts w:ascii="KeySet 4" w:hAnsi="KeySet 4" w:cs="Arial"/>
                <w:bCs/>
                <w:color w:val="3366FF"/>
                <w:sz w:val="28"/>
                <w:lang w:val="en-US"/>
              </w:rPr>
              <w:t></w:t>
            </w:r>
            <w:r w:rsidRPr="00827C8C">
              <w:rPr>
                <w:rFonts w:ascii="KeySet 4" w:hAnsi="KeySet 4" w:cs="Arial"/>
                <w:bCs/>
                <w:color w:val="3366FF"/>
                <w:sz w:val="28"/>
                <w:lang w:val="en-US"/>
              </w:rPr>
              <w:sym w:font="KeySet 4" w:char="F07E"/>
            </w:r>
            <w:r w:rsidRPr="00827C8C">
              <w:rPr>
                <w:rFonts w:ascii="KeySet 4" w:hAnsi="KeySet 4" w:cs="Arial"/>
                <w:bCs/>
                <w:color w:val="3366FF"/>
                <w:sz w:val="28"/>
                <w:lang w:val="en-US"/>
              </w:rPr>
              <w:t></w:t>
            </w:r>
            <w:r w:rsidRPr="00827C8C">
              <w:rPr>
                <w:rFonts w:ascii="KeySet 4" w:hAnsi="KeySet 4" w:cs="Arial"/>
                <w:bCs/>
                <w:color w:val="3366FF"/>
                <w:sz w:val="28"/>
                <w:lang w:val="en-US"/>
              </w:rPr>
              <w:t></w:t>
            </w:r>
            <w:r w:rsidRPr="00827C8C">
              <w:rPr>
                <w:rFonts w:cs="Arial"/>
                <w:sz w:val="22"/>
                <w:szCs w:val="22"/>
                <w:lang w:val="en-US"/>
              </w:rPr>
              <w:t xml:space="preserve">, </w:t>
            </w:r>
            <w:r w:rsidRPr="00827C8C">
              <w:rPr>
                <w:rFonts w:ascii="KeySet 4" w:hAnsi="KeySet 4" w:cs="Arial"/>
                <w:bCs/>
                <w:color w:val="FF9900"/>
                <w:sz w:val="28"/>
                <w:lang w:val="en-US"/>
              </w:rPr>
              <w:t></w:t>
            </w:r>
            <w:r w:rsidRPr="00827C8C">
              <w:rPr>
                <w:rFonts w:ascii="KeySet 4" w:hAnsi="KeySet 4" w:cs="Arial"/>
                <w:bCs/>
                <w:color w:val="FF9900"/>
                <w:sz w:val="28"/>
                <w:lang w:val="en-US"/>
              </w:rPr>
              <w:t></w:t>
            </w:r>
            <w:r w:rsidRPr="00827C8C">
              <w:rPr>
                <w:rFonts w:ascii="KeySet 4" w:hAnsi="KeySet 4" w:cs="Arial"/>
                <w:bCs/>
                <w:color w:val="FF9900"/>
                <w:sz w:val="28"/>
                <w:lang w:val="en-US"/>
              </w:rPr>
              <w:sym w:font="KeySet 4" w:char="F060"/>
            </w:r>
            <w:r w:rsidRPr="00827C8C">
              <w:rPr>
                <w:rFonts w:ascii="KeySet 4" w:hAnsi="KeySet 4" w:cs="Arial"/>
                <w:bCs/>
                <w:color w:val="FF9900"/>
                <w:sz w:val="28"/>
                <w:lang w:val="en-US"/>
              </w:rPr>
              <w:t></w:t>
            </w:r>
            <w:r w:rsidRPr="00827C8C">
              <w:rPr>
                <w:rFonts w:ascii="KeySet 4" w:hAnsi="KeySet 4" w:cs="Arial"/>
                <w:bCs/>
                <w:color w:val="FF9900"/>
                <w:sz w:val="28"/>
                <w:lang w:val="en-US"/>
              </w:rPr>
              <w:sym w:font="KeySet 4" w:char="F07E"/>
            </w:r>
            <w:r w:rsidRPr="00827C8C">
              <w:rPr>
                <w:rFonts w:ascii="KeySet 4" w:hAnsi="KeySet 4" w:cs="Arial"/>
                <w:bCs/>
                <w:color w:val="FF9900"/>
                <w:sz w:val="28"/>
                <w:lang w:val="en-US"/>
              </w:rPr>
              <w:t></w:t>
            </w:r>
            <w:r w:rsidRPr="00827C8C">
              <w:rPr>
                <w:rFonts w:ascii="KeySet 4" w:hAnsi="KeySet 4" w:cs="Arial"/>
                <w:bCs/>
                <w:color w:val="FF9900"/>
                <w:sz w:val="28"/>
                <w:lang w:val="en-US"/>
              </w:rPr>
              <w:t></w:t>
            </w:r>
            <w:r w:rsidRPr="00827C8C">
              <w:rPr>
                <w:rFonts w:cs="Arial"/>
                <w:sz w:val="22"/>
                <w:szCs w:val="22"/>
                <w:lang w:val="en-US"/>
              </w:rPr>
              <w:br/>
              <w:t>2</w:t>
            </w:r>
            <w:r w:rsidRPr="00827C8C">
              <w:rPr>
                <w:rFonts w:cs="Arial"/>
                <w:sz w:val="22"/>
                <w:szCs w:val="22"/>
                <w:vertAlign w:val="superscript"/>
                <w:lang w:val="en-US"/>
              </w:rPr>
              <w:t>nd</w:t>
            </w:r>
            <w:r w:rsidRPr="00827C8C">
              <w:rPr>
                <w:rFonts w:cs="Arial"/>
                <w:sz w:val="22"/>
                <w:szCs w:val="22"/>
                <w:lang w:val="en-US"/>
              </w:rPr>
              <w:t xml:space="preserve"> </w:t>
            </w:r>
            <w:r w:rsidRPr="00827C8C">
              <w:rPr>
                <w:rFonts w:ascii="KeySet 4" w:hAnsi="KeySet 4" w:cs="Arial"/>
                <w:sz w:val="24"/>
                <w:szCs w:val="22"/>
                <w:lang w:val="en-US"/>
              </w:rPr>
              <w:t></w:t>
            </w:r>
            <w:r w:rsidRPr="00827C8C">
              <w:rPr>
                <w:rFonts w:ascii="KeySet 4" w:hAnsi="KeySet 4" w:cs="Arial"/>
                <w:sz w:val="24"/>
                <w:szCs w:val="22"/>
                <w:lang w:val="en-US"/>
              </w:rPr>
              <w:t></w:t>
            </w:r>
            <w:r w:rsidRPr="00827C8C">
              <w:rPr>
                <w:rFonts w:ascii="KeySet 4" w:hAnsi="KeySet 4" w:cs="Arial"/>
                <w:sz w:val="24"/>
                <w:szCs w:val="22"/>
                <w:lang w:val="en-US"/>
              </w:rPr>
              <w:t></w:t>
            </w:r>
            <w:r w:rsidRPr="00827C8C">
              <w:rPr>
                <w:rFonts w:cs="Arial"/>
                <w:sz w:val="22"/>
                <w:szCs w:val="22"/>
                <w:lang w:val="en-US"/>
              </w:rPr>
              <w:t xml:space="preserve"> in input</w:t>
            </w:r>
            <w:r>
              <w:rPr>
                <w:rFonts w:cs="Arial"/>
                <w:sz w:val="22"/>
                <w:szCs w:val="22"/>
                <w:lang w:val="en-US"/>
              </w:rPr>
              <w:br/>
            </w:r>
            <w:r w:rsidRPr="00827C8C">
              <w:rPr>
                <w:rFonts w:cs="Arial"/>
                <w:sz w:val="22"/>
                <w:szCs w:val="22"/>
                <w:lang w:val="en-US"/>
              </w:rPr>
              <w:t>BASE1, FRACT</w:t>
            </w:r>
          </w:p>
        </w:tc>
      </w:tr>
      <w:tr w:rsidR="00425B18" w:rsidRPr="00827C8C" w:rsidTr="00B94ACF">
        <w:trPr>
          <w:cantSplit/>
          <w:jc w:val="center"/>
        </w:trPr>
        <w:tc>
          <w:tcPr>
            <w:tcW w:w="1819" w:type="dxa"/>
            <w:tcBorders>
              <w:left w:val="nil"/>
            </w:tcBorders>
            <w:tcMar>
              <w:left w:w="57" w:type="dxa"/>
              <w:right w:w="57" w:type="dxa"/>
            </w:tcMar>
            <w:vAlign w:val="center"/>
          </w:tcPr>
          <w:p w:rsidR="00425B18" w:rsidRPr="00827C8C" w:rsidRDefault="00425B18" w:rsidP="00B94ACF">
            <w:pPr>
              <w:spacing w:before="80" w:after="80"/>
              <w:jc w:val="right"/>
              <w:rPr>
                <w:rFonts w:cs="Arial"/>
                <w:b/>
                <w:bCs/>
                <w:sz w:val="22"/>
                <w:szCs w:val="22"/>
                <w:lang w:val="en-US"/>
              </w:rPr>
            </w:pPr>
            <w:r w:rsidRPr="00827C8C">
              <w:rPr>
                <w:rFonts w:cs="Arial"/>
                <w:b/>
                <w:bCs/>
                <w:sz w:val="22"/>
                <w:szCs w:val="22"/>
                <w:lang w:val="en-US"/>
              </w:rPr>
              <w:t>Cleared by …</w:t>
            </w:r>
          </w:p>
        </w:tc>
        <w:tc>
          <w:tcPr>
            <w:tcW w:w="985" w:type="dxa"/>
            <w:tcMar>
              <w:left w:w="28" w:type="dxa"/>
              <w:right w:w="28" w:type="dxa"/>
            </w:tcMar>
            <w:vAlign w:val="center"/>
          </w:tcPr>
          <w:p w:rsidR="00425B18" w:rsidRPr="00827C8C" w:rsidRDefault="00425B18" w:rsidP="00B94ACF">
            <w:pPr>
              <w:spacing w:before="80" w:after="80"/>
              <w:jc w:val="center"/>
              <w:rPr>
                <w:rFonts w:cs="Arial"/>
                <w:sz w:val="22"/>
                <w:szCs w:val="22"/>
                <w:lang w:val="en-US"/>
              </w:rPr>
            </w:pP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sym w:font="KeySet 4" w:char="F07E"/>
            </w:r>
            <w:r w:rsidRPr="00827C8C">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br/>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sidRPr="00FE42A5">
              <w:rPr>
                <w:rFonts w:ascii="KeySet 4" w:hAnsi="KeySet 4" w:cs="Arial"/>
                <w:bCs/>
                <w:sz w:val="28"/>
                <w:lang w:val="en-US"/>
              </w:rPr>
              <w:t></w:t>
            </w:r>
          </w:p>
        </w:tc>
        <w:tc>
          <w:tcPr>
            <w:tcW w:w="985" w:type="dxa"/>
            <w:tcMar>
              <w:left w:w="28" w:type="dxa"/>
              <w:right w:w="28" w:type="dxa"/>
            </w:tcMar>
            <w:vAlign w:val="center"/>
          </w:tcPr>
          <w:p w:rsidR="00425B18" w:rsidRPr="00FE42A5" w:rsidRDefault="00425B18" w:rsidP="00B94ACF">
            <w:pPr>
              <w:spacing w:before="80" w:after="80"/>
              <w:jc w:val="center"/>
              <w:rPr>
                <w:rFonts w:cs="Arial"/>
                <w:sz w:val="22"/>
                <w:szCs w:val="22"/>
                <w:lang w:val="en-US"/>
              </w:rPr>
            </w:pP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sidRPr="00FE42A5">
              <w:rPr>
                <w:rFonts w:ascii="KeySet 4" w:hAnsi="KeySet 4" w:cs="Arial"/>
                <w:bCs/>
                <w:sz w:val="28"/>
                <w:lang w:val="en-US"/>
              </w:rPr>
              <w:t></w:t>
            </w:r>
            <w:r w:rsidRPr="00A168D2">
              <w:rPr>
                <w:rFonts w:asciiTheme="minorBidi" w:hAnsiTheme="minorBidi" w:cstheme="minorBidi"/>
                <w:bCs/>
                <w:sz w:val="24"/>
                <w:szCs w:val="22"/>
                <w:lang w:val="en-US"/>
              </w:rPr>
              <w:t xml:space="preserve"> </w:t>
            </w:r>
            <w:r w:rsidRPr="00827C8C">
              <w:rPr>
                <w:rFonts w:ascii="Symbol" w:hAnsi="Symbol" w:cs="Arial"/>
                <w:bCs/>
                <w:sz w:val="24"/>
                <w:lang w:val="en-US"/>
              </w:rPr>
              <w:t></w:t>
            </w:r>
            <w:r w:rsidRPr="00827C8C">
              <w:rPr>
                <w:rFonts w:cs="Arial"/>
                <w:bCs/>
                <w:sz w:val="22"/>
                <w:lang w:val="en-US"/>
              </w:rPr>
              <w:t>OFF</w:t>
            </w:r>
            <w:r>
              <w:rPr>
                <w:rFonts w:cs="Arial"/>
                <w:bCs/>
                <w:sz w:val="22"/>
                <w:lang w:val="en-US"/>
              </w:rPr>
              <w:br/>
            </w:r>
            <w:r w:rsidRPr="00FE42A5">
              <w:rPr>
                <w:rFonts w:ascii="KeySet 4" w:hAnsi="KeySet 4" w:cs="Arial"/>
                <w:bCs/>
                <w:sz w:val="28"/>
                <w:shd w:val="clear" w:color="auto" w:fill="FFFFFF" w:themeFill="background1"/>
                <w:lang w:val="en-US"/>
              </w:rPr>
              <w:t></w:t>
            </w:r>
            <w:r w:rsidRPr="00FE42A5">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Pr>
                <w:rFonts w:ascii="KeySet 4" w:hAnsi="KeySet 4" w:cs="Arial"/>
                <w:bCs/>
                <w:sz w:val="28"/>
                <w:shd w:val="clear" w:color="auto" w:fill="FFFFFF" w:themeFill="background1"/>
                <w:lang w:val="en-US"/>
              </w:rPr>
              <w:t></w:t>
            </w:r>
            <w:r w:rsidRPr="00FE42A5">
              <w:rPr>
                <w:rFonts w:ascii="KeySet 4" w:hAnsi="KeySet 4" w:cs="Arial"/>
                <w:bCs/>
                <w:sz w:val="28"/>
                <w:lang w:val="en-US"/>
              </w:rPr>
              <w:t></w:t>
            </w:r>
          </w:p>
        </w:tc>
        <w:tc>
          <w:tcPr>
            <w:tcW w:w="986" w:type="dxa"/>
            <w:tcMar>
              <w:left w:w="28" w:type="dxa"/>
              <w:right w:w="28" w:type="dxa"/>
            </w:tcMar>
            <w:vAlign w:val="center"/>
          </w:tcPr>
          <w:p w:rsidR="00425B18" w:rsidRPr="00827C8C" w:rsidRDefault="00425B18" w:rsidP="00B94ACF">
            <w:pPr>
              <w:spacing w:before="80" w:after="80"/>
              <w:jc w:val="center"/>
              <w:rPr>
                <w:rFonts w:cs="Arial"/>
                <w:sz w:val="22"/>
                <w:szCs w:val="22"/>
                <w:lang w:val="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r w:rsidRPr="00781419">
              <w:rPr>
                <w:rFonts w:asciiTheme="minorBidi" w:hAnsiTheme="minorBidi" w:cstheme="minorBidi"/>
                <w:bCs/>
                <w:color w:val="3366FF"/>
                <w:sz w:val="24"/>
                <w:szCs w:val="18"/>
                <w:shd w:val="clear" w:color="auto" w:fill="FFFFFF" w:themeFill="background1"/>
                <w:lang w:val="en-US"/>
              </w:rPr>
              <w:t xml:space="preserve"> </w:t>
            </w: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985"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r w:rsidRPr="00781419">
              <w:rPr>
                <w:rFonts w:asciiTheme="minorBidi" w:hAnsiTheme="minorBidi" w:cstheme="minorBidi"/>
                <w:bCs/>
                <w:color w:val="3366FF"/>
                <w:sz w:val="24"/>
                <w:szCs w:val="18"/>
                <w:shd w:val="clear" w:color="auto" w:fill="FFFFFF" w:themeFill="background1"/>
                <w:lang w:val="en-US"/>
              </w:rPr>
              <w:t xml:space="preserve"> </w:t>
            </w: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986" w:type="dxa"/>
            <w:tcMar>
              <w:left w:w="28" w:type="dxa"/>
              <w:right w:w="28" w:type="dxa"/>
            </w:tcMar>
            <w:vAlign w:val="center"/>
          </w:tcPr>
          <w:p w:rsidR="00425B18" w:rsidRPr="00827C8C" w:rsidRDefault="00425B18" w:rsidP="00B94ACF">
            <w:pPr>
              <w:pStyle w:val="Funotentext"/>
              <w:spacing w:before="100" w:after="100" w:line="280" w:lineRule="exact"/>
              <w:jc w:val="center"/>
              <w:rPr>
                <w:rFonts w:ascii="KeySet 4" w:hAnsi="KeySet 4" w:cs="Arial"/>
                <w:color w:val="3366FF"/>
                <w:sz w:val="28"/>
                <w:szCs w:val="24"/>
                <w:lang w:val="en-US" w:eastAsia="en-US"/>
              </w:rPr>
            </w:pP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r w:rsidRPr="00781419">
              <w:rPr>
                <w:rFonts w:asciiTheme="minorBidi" w:hAnsiTheme="minorBidi" w:cstheme="minorBidi"/>
                <w:bCs/>
                <w:color w:val="3366FF"/>
                <w:sz w:val="24"/>
                <w:szCs w:val="18"/>
                <w:shd w:val="clear" w:color="auto" w:fill="FFFFFF" w:themeFill="background1"/>
                <w:lang w:val="en-US"/>
              </w:rPr>
              <w:t xml:space="preserve"> </w:t>
            </w:r>
            <w:r w:rsidRPr="007F7388">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Pr>
                <w:rFonts w:ascii="KeySet 4" w:hAnsi="KeySet 4" w:cs="Arial"/>
                <w:bCs/>
                <w:color w:val="3366FF"/>
                <w:sz w:val="28"/>
                <w:shd w:val="clear" w:color="auto" w:fill="FFFFFF" w:themeFill="background1"/>
                <w:lang w:val="en-US"/>
              </w:rPr>
              <w:t></w:t>
            </w:r>
            <w:r w:rsidRPr="007F7388">
              <w:rPr>
                <w:rFonts w:ascii="KeySet 4" w:hAnsi="KeySet 4" w:cs="Arial"/>
                <w:bCs/>
                <w:color w:val="3366FF"/>
                <w:sz w:val="28"/>
                <w:shd w:val="clear" w:color="auto" w:fill="FFFFFF" w:themeFill="background1"/>
                <w:lang w:val="en-US"/>
              </w:rPr>
              <w:t></w:t>
            </w:r>
          </w:p>
        </w:tc>
        <w:tc>
          <w:tcPr>
            <w:tcW w:w="2830" w:type="dxa"/>
            <w:tcMar>
              <w:left w:w="28" w:type="dxa"/>
              <w:right w:w="28" w:type="dxa"/>
            </w:tcMar>
            <w:vAlign w:val="center"/>
          </w:tcPr>
          <w:p w:rsidR="00425B18" w:rsidRPr="00827C8C" w:rsidRDefault="00425B18" w:rsidP="00B94ACF">
            <w:pPr>
              <w:spacing w:before="80" w:after="80"/>
              <w:jc w:val="center"/>
              <w:rPr>
                <w:rFonts w:cs="Arial"/>
                <w:sz w:val="22"/>
                <w:szCs w:val="22"/>
                <w:lang w:val="en-US"/>
              </w:rPr>
            </w:pPr>
            <w:r w:rsidRPr="00827C8C">
              <w:rPr>
                <w:rFonts w:cs="Arial"/>
                <w:sz w:val="22"/>
                <w:szCs w:val="22"/>
                <w:lang w:val="en-US"/>
              </w:rPr>
              <w:t>BASE ≠</w:t>
            </w:r>
            <w:r>
              <w:rPr>
                <w:rFonts w:cs="Arial"/>
                <w:sz w:val="22"/>
                <w:szCs w:val="22"/>
                <w:lang w:val="en-US"/>
              </w:rPr>
              <w:t xml:space="preserve"> </w:t>
            </w:r>
            <w:r w:rsidRPr="00827C8C">
              <w:rPr>
                <w:rFonts w:cs="Arial"/>
                <w:sz w:val="22"/>
                <w:szCs w:val="22"/>
                <w:lang w:val="en-US"/>
              </w:rPr>
              <w:t>1</w:t>
            </w:r>
            <w:r w:rsidRPr="00827C8C">
              <w:rPr>
                <w:rFonts w:cs="Arial"/>
                <w:sz w:val="22"/>
                <w:szCs w:val="22"/>
                <w:lang w:val="en-US"/>
              </w:rPr>
              <w:br/>
            </w: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r w:rsidRPr="00827C8C">
              <w:rPr>
                <w:rFonts w:cs="Arial"/>
                <w:sz w:val="22"/>
                <w:szCs w:val="22"/>
                <w:lang w:val="en-US"/>
              </w:rPr>
              <w:t xml:space="preserve">, </w:t>
            </w:r>
            <w:r>
              <w:rPr>
                <w:rFonts w:cs="Arial"/>
                <w:sz w:val="22"/>
                <w:szCs w:val="22"/>
                <w:lang w:val="en-US"/>
              </w:rPr>
              <w:t>TIME</w:t>
            </w:r>
            <w:r w:rsidRPr="00827C8C">
              <w:rPr>
                <w:rFonts w:cs="Arial"/>
                <w:sz w:val="22"/>
                <w:szCs w:val="22"/>
                <w:lang w:val="en-US"/>
              </w:rPr>
              <w:t>,</w:t>
            </w:r>
            <w:r>
              <w:rPr>
                <w:rFonts w:cs="Arial"/>
                <w:sz w:val="22"/>
                <w:szCs w:val="22"/>
                <w:lang w:val="en-US"/>
              </w:rPr>
              <w:t xml:space="preserve"> </w:t>
            </w:r>
            <w:r w:rsidRPr="00937701">
              <w:rPr>
                <w:rFonts w:ascii="KeySet 4" w:hAnsi="KeySet 4" w:cs="Arial"/>
                <w:bCs/>
                <w:sz w:val="28"/>
                <w:shd w:val="clear" w:color="auto" w:fill="FFFFFF" w:themeFill="background1"/>
                <w:lang w:val="en-US"/>
              </w:rPr>
              <w:t></w:t>
            </w:r>
            <w:r w:rsidRPr="00937701">
              <w:rPr>
                <w:rFonts w:ascii="KeySet 4" w:hAnsi="KeySet 4" w:cs="Arial"/>
                <w:bCs/>
                <w:sz w:val="28"/>
                <w:shd w:val="clear" w:color="auto" w:fill="FFFFFF" w:themeFill="background1"/>
                <w:lang w:val="en-US"/>
              </w:rPr>
              <w:sym w:font="KeySet 4" w:char="F0E1"/>
            </w:r>
            <w:r w:rsidRPr="00937701">
              <w:rPr>
                <w:rFonts w:ascii="KeySet 4" w:hAnsi="KeySet 4" w:cs="Arial"/>
                <w:bCs/>
                <w:sz w:val="28"/>
                <w:shd w:val="clear" w:color="auto" w:fill="FFFFFF" w:themeFill="background1"/>
                <w:lang w:val="en-US"/>
              </w:rPr>
              <w:t></w:t>
            </w:r>
            <w:r w:rsidRPr="007F7388">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Pr>
                <w:rFonts w:ascii="KeySet 4" w:hAnsi="KeySet 4" w:cs="Arial"/>
                <w:bCs/>
                <w:color w:val="FF9900"/>
                <w:sz w:val="28"/>
                <w:shd w:val="clear" w:color="auto" w:fill="FFFFFF" w:themeFill="background1"/>
                <w:lang w:val="en-US"/>
              </w:rPr>
              <w:t></w:t>
            </w:r>
            <w:r w:rsidRPr="00827C8C">
              <w:rPr>
                <w:rFonts w:ascii="KeySet 4" w:hAnsi="KeySet 4" w:cs="Arial"/>
                <w:bCs/>
                <w:color w:val="FF9900"/>
                <w:sz w:val="28"/>
                <w:lang w:val="en-US"/>
              </w:rPr>
              <w:t></w:t>
            </w:r>
            <w:r>
              <w:rPr>
                <w:rFonts w:cs="Arial"/>
                <w:sz w:val="22"/>
                <w:szCs w:val="22"/>
                <w:lang w:val="en-US"/>
              </w:rPr>
              <w:t xml:space="preserve"> </w:t>
            </w:r>
            <w:r>
              <w:rPr>
                <w:rFonts w:cs="Arial"/>
                <w:sz w:val="22"/>
                <w:szCs w:val="22"/>
                <w:lang w:val="en-US"/>
              </w:rPr>
              <w:br/>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cs="Arial"/>
                <w:sz w:val="22"/>
                <w:szCs w:val="22"/>
                <w:lang w:val="en-US"/>
              </w:rPr>
              <w:t xml:space="preserve">, </w:t>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r>
              <w:rPr>
                <w:rFonts w:cs="Arial"/>
                <w:sz w:val="22"/>
                <w:szCs w:val="22"/>
                <w:lang w:val="en-US"/>
              </w:rPr>
              <w:t xml:space="preserve">, </w:t>
            </w:r>
            <w:r w:rsidRPr="00827C8C">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Pr>
                <w:rFonts w:ascii="KeySet 4" w:hAnsi="KeySet 4" w:cs="Arial"/>
                <w:bCs/>
                <w:color w:val="33CC33"/>
                <w:sz w:val="28"/>
                <w:shd w:val="clear" w:color="auto" w:fill="FFFFFF"/>
                <w:lang w:val="en-US"/>
              </w:rPr>
              <w:t></w:t>
            </w:r>
            <w:r w:rsidRPr="00827C8C">
              <w:rPr>
                <w:rFonts w:ascii="KeySet 4" w:hAnsi="KeySet 4" w:cs="Arial"/>
                <w:bCs/>
                <w:color w:val="33CC33"/>
                <w:sz w:val="28"/>
                <w:shd w:val="clear" w:color="auto" w:fill="FFFFFF"/>
                <w:lang w:val="en-US"/>
              </w:rPr>
              <w:t></w:t>
            </w:r>
          </w:p>
        </w:tc>
      </w:tr>
    </w:tbl>
    <w:p w:rsidR="00425B18" w:rsidRPr="00827C8C" w:rsidRDefault="00425B18" w:rsidP="00425B18">
      <w:pPr>
        <w:pStyle w:val="Textkrper"/>
        <w:spacing w:before="240"/>
        <w:rPr>
          <w:sz w:val="24"/>
          <w:szCs w:val="24"/>
        </w:rPr>
      </w:pPr>
      <w:r w:rsidRPr="00827C8C">
        <w:rPr>
          <w:b/>
          <w:bCs/>
          <w:i/>
          <w:iCs/>
          <w:sz w:val="24"/>
          <w:szCs w:val="24"/>
        </w:rPr>
        <w:lastRenderedPageBreak/>
        <w:t>BEG</w:t>
      </w:r>
      <w:r w:rsidRPr="00827C8C">
        <w:rPr>
          <w:sz w:val="24"/>
          <w:szCs w:val="24"/>
        </w:rPr>
        <w:t xml:space="preserve"> indicates the program pointer standing at step 000 of program memory. A running program is signaled by a flashing </w:t>
      </w:r>
      <w:r w:rsidRPr="00827C8C">
        <w:rPr>
          <w:b/>
          <w:bCs/>
          <w:i/>
          <w:sz w:val="24"/>
          <w:szCs w:val="24"/>
        </w:rPr>
        <w:t>RCL</w:t>
      </w:r>
      <w:r w:rsidRPr="00827C8C">
        <w:rPr>
          <w:sz w:val="24"/>
          <w:szCs w:val="24"/>
        </w:rPr>
        <w:t xml:space="preserve"> annunciator.</w:t>
      </w:r>
      <w:r>
        <w:rPr>
          <w:sz w:val="24"/>
          <w:szCs w:val="24"/>
        </w:rPr>
        <w:t xml:space="preserve"> </w:t>
      </w:r>
      <w:r w:rsidRPr="00827C8C">
        <w:rPr>
          <w:b/>
          <w:bCs/>
          <w:i/>
          <w:iCs/>
          <w:sz w:val="24"/>
          <w:szCs w:val="24"/>
        </w:rPr>
        <w:t>RPN</w:t>
      </w:r>
      <w:r w:rsidRPr="00827C8C">
        <w:rPr>
          <w:sz w:val="24"/>
          <w:szCs w:val="24"/>
        </w:rPr>
        <w:t xml:space="preserve"> may be lit permanently. Time modes (12h / 24h) are seen in the time string directly. The numeric format of fraction mode</w:t>
      </w:r>
      <w:r>
        <w:rPr>
          <w:sz w:val="24"/>
          <w:szCs w:val="24"/>
        </w:rPr>
        <w:t xml:space="preserve"> i</w:t>
      </w:r>
      <w:r w:rsidRPr="00827C8C">
        <w:rPr>
          <w:sz w:val="24"/>
          <w:szCs w:val="24"/>
        </w:rPr>
        <w:t xml:space="preserve">s unambiguous as well. Further settings are signaled in the dot matrix section, like the different date modes being indicated there by </w:t>
      </w:r>
      <w:r>
        <w:rPr>
          <w:b/>
          <w:bCs/>
          <w:sz w:val="24"/>
          <w:szCs w:val="24"/>
        </w:rPr>
        <w:t>Y</w:t>
      </w:r>
      <w:r w:rsidRPr="00827C8C">
        <w:rPr>
          <w:b/>
          <w:bCs/>
          <w:sz w:val="24"/>
          <w:szCs w:val="24"/>
        </w:rPr>
        <w:t>.M</w:t>
      </w:r>
      <w:r>
        <w:rPr>
          <w:b/>
          <w:bCs/>
          <w:sz w:val="24"/>
          <w:szCs w:val="24"/>
        </w:rPr>
        <w:t>D</w:t>
      </w:r>
      <w:r w:rsidRPr="00827C8C">
        <w:rPr>
          <w:sz w:val="24"/>
          <w:szCs w:val="24"/>
        </w:rPr>
        <w:t xml:space="preserve"> or </w:t>
      </w:r>
      <w:r w:rsidRPr="00827C8C">
        <w:rPr>
          <w:b/>
          <w:bCs/>
          <w:sz w:val="24"/>
          <w:szCs w:val="24"/>
        </w:rPr>
        <w:t>M.DY</w:t>
      </w:r>
      <w:r w:rsidRPr="00827C8C">
        <w:rPr>
          <w:sz w:val="24"/>
          <w:szCs w:val="24"/>
        </w:rPr>
        <w:t xml:space="preserve">. Defaults </w:t>
      </w:r>
      <w:r>
        <w:rPr>
          <w:sz w:val="24"/>
          <w:szCs w:val="24"/>
        </w:rPr>
        <w:t>D.MY</w:t>
      </w:r>
      <w:r w:rsidRPr="00827C8C">
        <w:rPr>
          <w:sz w:val="24"/>
          <w:szCs w:val="24"/>
        </w:rPr>
        <w:t xml:space="preserve"> and DECM are not indicated. Please check the examples below.</w:t>
      </w:r>
    </w:p>
    <w:p w:rsidR="00425B18" w:rsidRPr="00DB2266" w:rsidRDefault="00425B18" w:rsidP="00425B18">
      <w:pPr>
        <w:pStyle w:val="StandardWeb"/>
        <w:spacing w:before="240" w:beforeAutospacing="0" w:after="240" w:afterAutospacing="0"/>
        <w:jc w:val="both"/>
        <w:rPr>
          <w:rFonts w:asciiTheme="minorBidi" w:hAnsiTheme="minorBidi" w:cstheme="minorBidi"/>
        </w:rPr>
      </w:pPr>
      <w:r w:rsidRPr="00827C8C">
        <w:rPr>
          <w:rFonts w:ascii="Arial" w:hAnsi="Arial" w:cs="Arial"/>
          <w:lang w:val="en-US"/>
        </w:rPr>
        <w:t xml:space="preserve">Some mode and display settings may be stored and recalled collectively by STOM and </w:t>
      </w:r>
      <w:r w:rsidRPr="00DB2266">
        <w:rPr>
          <w:rFonts w:asciiTheme="minorBidi" w:hAnsiTheme="minorBidi" w:cstheme="minorBidi"/>
          <w:lang w:val="en-US"/>
        </w:rPr>
        <w:t xml:space="preserve">RCLM. </w:t>
      </w:r>
      <w:r>
        <w:rPr>
          <w:rFonts w:asciiTheme="minorBidi" w:hAnsiTheme="minorBidi" w:cstheme="minorBidi"/>
          <w:lang w:val="en-US"/>
        </w:rPr>
        <w:t xml:space="preserve">These are stack depth and contrast set, complete decimal display settings, trig mode, choices for date and time display, the parameters of integer and fraction mode, curve fitting model and rounding mode selected. STOM stores this information in the register you specify. </w:t>
      </w:r>
      <w:r w:rsidRPr="00DB2266">
        <w:rPr>
          <w:rFonts w:asciiTheme="minorBidi" w:hAnsiTheme="minorBidi" w:cstheme="minorBidi"/>
          <w:lang w:val="en-US"/>
        </w:rPr>
        <w:t xml:space="preserve">RCLM recalls </w:t>
      </w:r>
      <w:r>
        <w:rPr>
          <w:rFonts w:asciiTheme="minorBidi" w:hAnsiTheme="minorBidi" w:cstheme="minorBidi"/>
          <w:lang w:val="en-US"/>
        </w:rPr>
        <w:t>the contents of such a register</w:t>
      </w:r>
      <w:r w:rsidRPr="00DB2266">
        <w:rPr>
          <w:rFonts w:asciiTheme="minorBidi" w:hAnsiTheme="minorBidi" w:cstheme="minorBidi"/>
          <w:lang w:val="en-US"/>
        </w:rPr>
        <w:t xml:space="preserve"> </w:t>
      </w:r>
      <w:r w:rsidRPr="00DB2266">
        <w:rPr>
          <w:rFonts w:asciiTheme="minorBidi" w:hAnsiTheme="minorBidi" w:cstheme="minorBidi"/>
        </w:rPr>
        <w:t xml:space="preserve">and sets the calculator modes accordingly. Please </w:t>
      </w:r>
      <w:r>
        <w:rPr>
          <w:rFonts w:asciiTheme="minorBidi" w:hAnsiTheme="minorBidi" w:cstheme="minorBidi"/>
        </w:rPr>
        <w:t>note the user is responsible for recalling valid mode data – else the WP 34S may be driven into a lockup state! S</w:t>
      </w:r>
      <w:r w:rsidRPr="00DB2266">
        <w:rPr>
          <w:rFonts w:asciiTheme="minorBidi" w:hAnsiTheme="minorBidi" w:cstheme="minorBidi"/>
        </w:rPr>
        <w:t xml:space="preserve">ee the </w:t>
      </w:r>
      <w:hyperlink w:anchor="_Index_of_Operations" w:history="1">
        <w:r w:rsidRPr="00DB2266">
          <w:rPr>
            <w:rStyle w:val="Hyperlink"/>
            <w:rFonts w:asciiTheme="minorBidi" w:hAnsiTheme="minorBidi" w:cstheme="minorBidi"/>
            <w:i/>
            <w:iCs/>
          </w:rPr>
          <w:t>index of operations</w:t>
        </w:r>
      </w:hyperlink>
      <w:r w:rsidRPr="00DB2266">
        <w:rPr>
          <w:rFonts w:asciiTheme="minorBidi" w:hAnsiTheme="minorBidi" w:cstheme="minorBidi"/>
        </w:rPr>
        <w:t xml:space="preserve"> for more information about changing modes and the individual commands employed.</w:t>
      </w:r>
    </w:p>
    <w:p w:rsidR="00425B18" w:rsidRDefault="00425B18" w:rsidP="00425B18">
      <w:pPr>
        <w:pStyle w:val="Textkrper"/>
        <w:spacing w:before="240"/>
        <w:rPr>
          <w:sz w:val="24"/>
          <w:szCs w:val="24"/>
        </w:rPr>
      </w:pPr>
      <w:r>
        <w:rPr>
          <w:sz w:val="24"/>
          <w:szCs w:val="24"/>
        </w:rPr>
        <w:t>Some regional combinations may be set at once using a single command:</w:t>
      </w:r>
    </w:p>
    <w:p w:rsidR="00425B18" w:rsidRDefault="00425B18" w:rsidP="00425B18">
      <w:pPr>
        <w:pStyle w:val="Textkrper"/>
        <w:numPr>
          <w:ilvl w:val="0"/>
          <w:numId w:val="5"/>
        </w:numPr>
        <w:ind w:left="714" w:hanging="357"/>
        <w:rPr>
          <w:sz w:val="24"/>
          <w:szCs w:val="24"/>
        </w:rPr>
      </w:pPr>
      <w:r>
        <w:rPr>
          <w:sz w:val="24"/>
          <w:szCs w:val="24"/>
        </w:rPr>
        <w:t xml:space="preserve">SETCHN sets 24h, Y.MD, decimal point, and E3OFF; </w:t>
      </w:r>
    </w:p>
    <w:p w:rsidR="00425B18" w:rsidRDefault="00425B18" w:rsidP="00425B18">
      <w:pPr>
        <w:pStyle w:val="Textkrper"/>
        <w:numPr>
          <w:ilvl w:val="0"/>
          <w:numId w:val="5"/>
        </w:numPr>
        <w:ind w:left="714" w:hanging="357"/>
        <w:rPr>
          <w:sz w:val="24"/>
          <w:szCs w:val="24"/>
        </w:rPr>
      </w:pPr>
      <w:r>
        <w:rPr>
          <w:sz w:val="24"/>
          <w:szCs w:val="24"/>
        </w:rPr>
        <w:t xml:space="preserve">SETEUR sets 24h, D.MY, decimal comma, E3ON, and JG1582 (these settings apply also to South America); </w:t>
      </w:r>
    </w:p>
    <w:p w:rsidR="00425B18" w:rsidRDefault="00425B18" w:rsidP="00425B18">
      <w:pPr>
        <w:pStyle w:val="Textkrper"/>
        <w:numPr>
          <w:ilvl w:val="0"/>
          <w:numId w:val="5"/>
        </w:numPr>
        <w:ind w:left="714" w:hanging="357"/>
        <w:rPr>
          <w:sz w:val="24"/>
          <w:szCs w:val="24"/>
        </w:rPr>
      </w:pPr>
      <w:r>
        <w:rPr>
          <w:sz w:val="24"/>
          <w:szCs w:val="24"/>
        </w:rPr>
        <w:t xml:space="preserve">SETIND sets 24h, D.MY, decimal point, E3OFF, and JG1752; </w:t>
      </w:r>
    </w:p>
    <w:p w:rsidR="00425B18" w:rsidRDefault="00425B18" w:rsidP="00425B18">
      <w:pPr>
        <w:pStyle w:val="Textkrper"/>
        <w:numPr>
          <w:ilvl w:val="0"/>
          <w:numId w:val="5"/>
        </w:numPr>
        <w:ind w:left="714" w:hanging="357"/>
        <w:rPr>
          <w:sz w:val="24"/>
          <w:szCs w:val="24"/>
        </w:rPr>
      </w:pPr>
      <w:r>
        <w:rPr>
          <w:sz w:val="24"/>
          <w:szCs w:val="24"/>
        </w:rPr>
        <w:t>SETUK sets 12h, D.MY, decimal point, E3ON, and JG1752.</w:t>
      </w:r>
    </w:p>
    <w:p w:rsidR="00425B18" w:rsidRDefault="00425B18" w:rsidP="00425B18">
      <w:pPr>
        <w:pStyle w:val="Textkrper"/>
        <w:numPr>
          <w:ilvl w:val="0"/>
          <w:numId w:val="5"/>
        </w:numPr>
        <w:ind w:left="714" w:hanging="357"/>
        <w:rPr>
          <w:sz w:val="24"/>
          <w:szCs w:val="24"/>
        </w:rPr>
      </w:pPr>
      <w:r>
        <w:rPr>
          <w:sz w:val="24"/>
          <w:szCs w:val="24"/>
        </w:rPr>
        <w:t xml:space="preserve">SETUSA sets 12h, M.DY, decimal point, E3ON, and JG1752; </w:t>
      </w:r>
    </w:p>
    <w:p w:rsidR="00425B18" w:rsidRDefault="00425B18" w:rsidP="00425B18">
      <w:pPr>
        <w:pStyle w:val="Textkrper"/>
        <w:rPr>
          <w:sz w:val="24"/>
          <w:szCs w:val="24"/>
        </w:rPr>
      </w:pPr>
      <w:r>
        <w:rPr>
          <w:sz w:val="24"/>
          <w:szCs w:val="24"/>
        </w:rPr>
        <w:t>Please note the people living in the area of the former Soviet Union, in South Africa, I</w:t>
      </w:r>
      <w:r>
        <w:rPr>
          <w:sz w:val="24"/>
          <w:szCs w:val="24"/>
        </w:rPr>
        <w:t>n</w:t>
      </w:r>
      <w:r>
        <w:rPr>
          <w:sz w:val="24"/>
          <w:szCs w:val="24"/>
        </w:rPr>
        <w:t>donesia, and Vietnam use the decimal comma as well, but have different settings for dates and times.</w:t>
      </w:r>
    </w:p>
    <w:p w:rsidR="00425B18" w:rsidRDefault="00425B18" w:rsidP="00425B18">
      <w:pPr>
        <w:pStyle w:val="Textkrper"/>
        <w:spacing w:before="360" w:after="240"/>
        <w:rPr>
          <w:sz w:val="24"/>
          <w:szCs w:val="24"/>
        </w:rPr>
      </w:pPr>
      <w:r>
        <w:rPr>
          <w:sz w:val="24"/>
          <w:szCs w:val="24"/>
        </w:rPr>
        <w:t xml:space="preserve">Especially the angular modes deserve a closer look: there are three of them, DEG, RAD, and GRAD. And degrees (DEG) may be displayed in decimal numbers as well as in hours, minutes, seconds and hundredth of seconds (H.MS). Conversions are provided for going from one to the other: </w:t>
      </w:r>
    </w:p>
    <w:tbl>
      <w:tblPr>
        <w:tblStyle w:val="Tabellengitternetz"/>
        <w:tblW w:w="0" w:type="auto"/>
        <w:jc w:val="center"/>
        <w:tblLook w:val="04A0"/>
      </w:tblPr>
      <w:tblGrid>
        <w:gridCol w:w="2518"/>
        <w:gridCol w:w="1134"/>
        <w:gridCol w:w="1134"/>
        <w:gridCol w:w="1134"/>
        <w:gridCol w:w="1145"/>
        <w:gridCol w:w="1145"/>
      </w:tblGrid>
      <w:tr w:rsidR="00425B18" w:rsidTr="00B94ACF">
        <w:trPr>
          <w:jc w:val="center"/>
        </w:trPr>
        <w:tc>
          <w:tcPr>
            <w:tcW w:w="2518" w:type="dxa"/>
            <w:tcBorders>
              <w:top w:val="nil"/>
              <w:left w:val="nil"/>
              <w:bottom w:val="single" w:sz="12" w:space="0" w:color="000000" w:themeColor="text1"/>
              <w:right w:val="single" w:sz="12" w:space="0" w:color="000000" w:themeColor="text1"/>
            </w:tcBorders>
          </w:tcPr>
          <w:p w:rsidR="00425B18" w:rsidRDefault="00425B18" w:rsidP="00B94ACF">
            <w:pPr>
              <w:pStyle w:val="Textkrper"/>
              <w:spacing w:before="0" w:after="120"/>
              <w:jc w:val="right"/>
              <w:rPr>
                <w:sz w:val="24"/>
                <w:szCs w:val="24"/>
              </w:rPr>
            </w:pPr>
            <w:r>
              <w:rPr>
                <w:sz w:val="24"/>
                <w:szCs w:val="24"/>
              </w:rPr>
              <w:t>From</w:t>
            </w:r>
          </w:p>
          <w:p w:rsidR="00425B18" w:rsidRDefault="00425B18" w:rsidP="00B94ACF">
            <w:pPr>
              <w:pStyle w:val="Textkrper"/>
              <w:spacing w:before="240" w:after="120"/>
              <w:jc w:val="left"/>
              <w:rPr>
                <w:sz w:val="24"/>
                <w:szCs w:val="24"/>
              </w:rPr>
            </w:pPr>
            <w:r>
              <w:rPr>
                <w:sz w:val="24"/>
                <w:szCs w:val="24"/>
              </w:rPr>
              <w:t>to</w:t>
            </w:r>
          </w:p>
        </w:tc>
        <w:tc>
          <w:tcPr>
            <w:tcW w:w="1134" w:type="dxa"/>
            <w:tcBorders>
              <w:top w:val="nil"/>
              <w:left w:val="single" w:sz="12" w:space="0" w:color="000000" w:themeColor="text1"/>
              <w:bottom w:val="single" w:sz="12" w:space="0" w:color="000000" w:themeColor="text1"/>
            </w:tcBorders>
          </w:tcPr>
          <w:p w:rsidR="00425B18" w:rsidRDefault="00425B18" w:rsidP="00B94ACF">
            <w:pPr>
              <w:pStyle w:val="Textkrper"/>
              <w:spacing w:before="0" w:after="120"/>
              <w:jc w:val="center"/>
              <w:rPr>
                <w:sz w:val="24"/>
                <w:szCs w:val="24"/>
              </w:rPr>
            </w:pPr>
            <w:r>
              <w:rPr>
                <w:sz w:val="24"/>
                <w:szCs w:val="24"/>
              </w:rPr>
              <w:t>degrees H.MS</w:t>
            </w:r>
          </w:p>
        </w:tc>
        <w:tc>
          <w:tcPr>
            <w:tcW w:w="1134" w:type="dxa"/>
            <w:tcBorders>
              <w:top w:val="nil"/>
              <w:bottom w:val="single" w:sz="12" w:space="0" w:color="000000" w:themeColor="text1"/>
            </w:tcBorders>
          </w:tcPr>
          <w:p w:rsidR="00425B18" w:rsidRDefault="00425B18" w:rsidP="00B94ACF">
            <w:pPr>
              <w:pStyle w:val="Textkrper"/>
              <w:spacing w:before="0" w:after="120"/>
              <w:jc w:val="center"/>
              <w:rPr>
                <w:sz w:val="24"/>
                <w:szCs w:val="24"/>
              </w:rPr>
            </w:pPr>
            <w:r>
              <w:rPr>
                <w:sz w:val="24"/>
                <w:szCs w:val="24"/>
              </w:rPr>
              <w:t xml:space="preserve">decimal </w:t>
            </w:r>
            <w:r>
              <w:rPr>
                <w:sz w:val="24"/>
                <w:szCs w:val="24"/>
              </w:rPr>
              <w:br/>
              <w:t>degrees</w:t>
            </w:r>
          </w:p>
        </w:tc>
        <w:tc>
          <w:tcPr>
            <w:tcW w:w="1134" w:type="dxa"/>
            <w:tcBorders>
              <w:top w:val="nil"/>
              <w:bottom w:val="single" w:sz="12" w:space="0" w:color="000000" w:themeColor="text1"/>
            </w:tcBorders>
          </w:tcPr>
          <w:p w:rsidR="00425B18" w:rsidRDefault="00425B18" w:rsidP="00B94ACF">
            <w:pPr>
              <w:pStyle w:val="Textkrper"/>
              <w:spacing w:before="0" w:after="120"/>
              <w:jc w:val="center"/>
              <w:rPr>
                <w:sz w:val="24"/>
                <w:szCs w:val="24"/>
              </w:rPr>
            </w:pPr>
            <w:r>
              <w:rPr>
                <w:sz w:val="24"/>
                <w:szCs w:val="24"/>
              </w:rPr>
              <w:t>radians</w:t>
            </w:r>
          </w:p>
        </w:tc>
        <w:tc>
          <w:tcPr>
            <w:tcW w:w="1145" w:type="dxa"/>
            <w:tcBorders>
              <w:top w:val="nil"/>
              <w:bottom w:val="single" w:sz="12" w:space="0" w:color="000000" w:themeColor="text1"/>
            </w:tcBorders>
          </w:tcPr>
          <w:p w:rsidR="00425B18" w:rsidRDefault="00425B18" w:rsidP="00B94ACF">
            <w:pPr>
              <w:pStyle w:val="Textkrper"/>
              <w:spacing w:before="0" w:after="120"/>
              <w:jc w:val="center"/>
              <w:rPr>
                <w:sz w:val="24"/>
                <w:szCs w:val="24"/>
              </w:rPr>
            </w:pPr>
            <w:proofErr w:type="spellStart"/>
            <w:r>
              <w:rPr>
                <w:sz w:val="24"/>
                <w:szCs w:val="24"/>
              </w:rPr>
              <w:t>gon</w:t>
            </w:r>
            <w:proofErr w:type="spellEnd"/>
            <w:r>
              <w:rPr>
                <w:sz w:val="24"/>
                <w:szCs w:val="24"/>
              </w:rPr>
              <w:t xml:space="preserve"> (grad)</w:t>
            </w:r>
          </w:p>
        </w:tc>
        <w:tc>
          <w:tcPr>
            <w:tcW w:w="1145" w:type="dxa"/>
            <w:tcBorders>
              <w:top w:val="nil"/>
              <w:bottom w:val="single" w:sz="12" w:space="0" w:color="000000" w:themeColor="text1"/>
            </w:tcBorders>
          </w:tcPr>
          <w:p w:rsidR="00425B18" w:rsidRDefault="00425B18" w:rsidP="00B94ACF">
            <w:pPr>
              <w:pStyle w:val="Textkrper"/>
              <w:spacing w:before="0" w:after="120"/>
              <w:jc w:val="center"/>
              <w:rPr>
                <w:sz w:val="24"/>
                <w:szCs w:val="24"/>
              </w:rPr>
            </w:pPr>
            <w:r>
              <w:rPr>
                <w:sz w:val="24"/>
                <w:szCs w:val="24"/>
              </w:rPr>
              <w:t>current angular mode</w:t>
            </w:r>
          </w:p>
        </w:tc>
      </w:tr>
      <w:tr w:rsidR="00425B18" w:rsidTr="00B94ACF">
        <w:trPr>
          <w:jc w:val="center"/>
        </w:trPr>
        <w:tc>
          <w:tcPr>
            <w:tcW w:w="2518" w:type="dxa"/>
            <w:tcBorders>
              <w:top w:val="single" w:sz="12" w:space="0" w:color="000000" w:themeColor="text1"/>
              <w:left w:val="nil"/>
              <w:right w:val="single" w:sz="12" w:space="0" w:color="000000" w:themeColor="text1"/>
            </w:tcBorders>
          </w:tcPr>
          <w:p w:rsidR="00425B18" w:rsidRDefault="00425B18" w:rsidP="00B94ACF">
            <w:pPr>
              <w:pStyle w:val="Textkrper"/>
              <w:spacing w:before="180" w:after="180"/>
              <w:jc w:val="left"/>
              <w:rPr>
                <w:sz w:val="24"/>
                <w:szCs w:val="24"/>
              </w:rPr>
            </w:pPr>
            <w:r>
              <w:rPr>
                <w:sz w:val="24"/>
                <w:szCs w:val="24"/>
              </w:rPr>
              <w:t>degrees H.MS</w:t>
            </w:r>
          </w:p>
        </w:tc>
        <w:tc>
          <w:tcPr>
            <w:tcW w:w="1134" w:type="dxa"/>
            <w:tcBorders>
              <w:top w:val="single" w:sz="12" w:space="0" w:color="000000" w:themeColor="text1"/>
              <w:left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34" w:type="dxa"/>
            <w:tcBorders>
              <w:top w:val="single" w:sz="12" w:space="0" w:color="000000" w:themeColor="text1"/>
            </w:tcBorders>
            <w:shd w:val="clear" w:color="auto" w:fill="auto"/>
          </w:tcPr>
          <w:p w:rsidR="00425B18" w:rsidRDefault="00425B18" w:rsidP="00B94ACF">
            <w:pPr>
              <w:pStyle w:val="Textkrper"/>
              <w:spacing w:before="180" w:after="180"/>
              <w:jc w:val="center"/>
              <w:rPr>
                <w:sz w:val="24"/>
                <w:szCs w:val="24"/>
              </w:rPr>
            </w:pPr>
            <w:r w:rsidRPr="00DD0C25">
              <w:rPr>
                <w:sz w:val="24"/>
                <w:szCs w:val="24"/>
              </w:rPr>
              <w:sym w:font="Wingdings" w:char="F0E0"/>
            </w:r>
            <w:r>
              <w:rPr>
                <w:sz w:val="24"/>
                <w:szCs w:val="24"/>
              </w:rPr>
              <w:t>H.MS</w:t>
            </w:r>
          </w:p>
        </w:tc>
        <w:tc>
          <w:tcPr>
            <w:tcW w:w="1134" w:type="dxa"/>
            <w:tcBorders>
              <w:top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45" w:type="dxa"/>
            <w:tcBorders>
              <w:top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45" w:type="dxa"/>
            <w:tcBorders>
              <w:top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r>
      <w:tr w:rsidR="00425B18" w:rsidTr="00B94ACF">
        <w:trPr>
          <w:jc w:val="center"/>
        </w:trPr>
        <w:tc>
          <w:tcPr>
            <w:tcW w:w="2518" w:type="dxa"/>
            <w:tcBorders>
              <w:left w:val="nil"/>
              <w:right w:val="single" w:sz="12" w:space="0" w:color="000000" w:themeColor="text1"/>
            </w:tcBorders>
          </w:tcPr>
          <w:p w:rsidR="00425B18" w:rsidRDefault="00425B18" w:rsidP="00B94ACF">
            <w:pPr>
              <w:pStyle w:val="Textkrper"/>
              <w:spacing w:before="180" w:after="180"/>
              <w:jc w:val="left"/>
              <w:rPr>
                <w:sz w:val="24"/>
                <w:szCs w:val="24"/>
              </w:rPr>
            </w:pPr>
            <w:r>
              <w:rPr>
                <w:sz w:val="24"/>
                <w:szCs w:val="24"/>
              </w:rPr>
              <w:t>decimal degrees</w:t>
            </w:r>
          </w:p>
        </w:tc>
        <w:tc>
          <w:tcPr>
            <w:tcW w:w="1134" w:type="dxa"/>
            <w:tcBorders>
              <w:left w:val="single" w:sz="12" w:space="0" w:color="000000" w:themeColor="text1"/>
            </w:tcBorders>
            <w:shd w:val="clear" w:color="auto" w:fill="auto"/>
          </w:tcPr>
          <w:p w:rsidR="00425B18" w:rsidRDefault="00425B18" w:rsidP="00B94ACF">
            <w:pPr>
              <w:pStyle w:val="Textkrper"/>
              <w:spacing w:before="180" w:after="180"/>
              <w:jc w:val="center"/>
              <w:rPr>
                <w:sz w:val="24"/>
                <w:szCs w:val="24"/>
              </w:rPr>
            </w:pPr>
            <w:r w:rsidRPr="00DD0C25">
              <w:rPr>
                <w:sz w:val="24"/>
                <w:szCs w:val="24"/>
              </w:rPr>
              <w:sym w:font="Wingdings" w:char="F0E0"/>
            </w:r>
            <w:r>
              <w:rPr>
                <w:sz w:val="24"/>
                <w:szCs w:val="24"/>
              </w:rPr>
              <w:t>H .d</w:t>
            </w:r>
          </w:p>
        </w:tc>
        <w:tc>
          <w:tcPr>
            <w:tcW w:w="1134" w:type="dxa"/>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34" w:type="dxa"/>
            <w:shd w:val="clear" w:color="auto" w:fill="FFFF00"/>
          </w:tcPr>
          <w:p w:rsidR="00425B18" w:rsidRDefault="00425B18" w:rsidP="00B94ACF">
            <w:pPr>
              <w:pStyle w:val="Textkrper"/>
              <w:spacing w:before="180" w:after="180"/>
              <w:jc w:val="center"/>
              <w:rPr>
                <w:sz w:val="24"/>
                <w:szCs w:val="24"/>
              </w:rPr>
            </w:pPr>
            <w:proofErr w:type="spellStart"/>
            <w:r>
              <w:rPr>
                <w:sz w:val="24"/>
                <w:szCs w:val="24"/>
              </w:rPr>
              <w:t>rad</w:t>
            </w:r>
            <w:proofErr w:type="spellEnd"/>
            <w:r w:rsidRPr="00CA2317">
              <w:rPr>
                <w:sz w:val="24"/>
                <w:szCs w:val="24"/>
              </w:rPr>
              <w:sym w:font="Wingdings" w:char="F0E0"/>
            </w:r>
            <w:r>
              <w:rPr>
                <w:sz w:val="24"/>
                <w:szCs w:val="24"/>
              </w:rPr>
              <w:t>°</w:t>
            </w:r>
          </w:p>
        </w:tc>
        <w:tc>
          <w:tcPr>
            <w:tcW w:w="1145" w:type="dxa"/>
            <w:shd w:val="clear" w:color="auto" w:fill="FFFF00"/>
          </w:tcPr>
          <w:p w:rsidR="00425B18" w:rsidRDefault="00425B18" w:rsidP="00B94ACF">
            <w:pPr>
              <w:pStyle w:val="Textkrper"/>
              <w:spacing w:before="180" w:after="180"/>
              <w:jc w:val="center"/>
              <w:rPr>
                <w:sz w:val="24"/>
                <w:szCs w:val="24"/>
              </w:rPr>
            </w:pPr>
            <w:r>
              <w:rPr>
                <w:sz w:val="24"/>
                <w:szCs w:val="24"/>
              </w:rPr>
              <w:t>G</w:t>
            </w:r>
            <w:r w:rsidRPr="00CA2317">
              <w:rPr>
                <w:sz w:val="24"/>
                <w:szCs w:val="24"/>
              </w:rPr>
              <w:sym w:font="Wingdings" w:char="F0E0"/>
            </w:r>
            <w:r>
              <w:rPr>
                <w:sz w:val="24"/>
                <w:szCs w:val="24"/>
              </w:rPr>
              <w:t>°</w:t>
            </w:r>
          </w:p>
        </w:tc>
        <w:tc>
          <w:tcPr>
            <w:tcW w:w="1145" w:type="dxa"/>
          </w:tcPr>
          <w:p w:rsidR="00425B18" w:rsidRDefault="00425B18" w:rsidP="00B94ACF">
            <w:pPr>
              <w:pStyle w:val="Textkrper"/>
              <w:spacing w:before="180" w:after="180"/>
              <w:jc w:val="center"/>
              <w:rPr>
                <w:sz w:val="24"/>
                <w:szCs w:val="24"/>
              </w:rPr>
            </w:pPr>
            <w:r w:rsidRPr="00CA2317">
              <w:rPr>
                <w:sz w:val="24"/>
                <w:szCs w:val="24"/>
              </w:rPr>
              <w:sym w:font="Wingdings" w:char="F0E0"/>
            </w:r>
            <w:r>
              <w:rPr>
                <w:sz w:val="24"/>
                <w:szCs w:val="24"/>
              </w:rPr>
              <w:t>DEG</w:t>
            </w:r>
          </w:p>
        </w:tc>
      </w:tr>
      <w:tr w:rsidR="00425B18" w:rsidTr="00B94ACF">
        <w:trPr>
          <w:jc w:val="center"/>
        </w:trPr>
        <w:tc>
          <w:tcPr>
            <w:tcW w:w="2518" w:type="dxa"/>
            <w:tcBorders>
              <w:left w:val="nil"/>
              <w:right w:val="single" w:sz="12" w:space="0" w:color="000000" w:themeColor="text1"/>
            </w:tcBorders>
          </w:tcPr>
          <w:p w:rsidR="00425B18" w:rsidRDefault="00425B18" w:rsidP="00B94ACF">
            <w:pPr>
              <w:pStyle w:val="Textkrper"/>
              <w:spacing w:before="180" w:after="180"/>
              <w:jc w:val="left"/>
              <w:rPr>
                <w:sz w:val="24"/>
                <w:szCs w:val="24"/>
              </w:rPr>
            </w:pPr>
            <w:r>
              <w:rPr>
                <w:sz w:val="24"/>
                <w:szCs w:val="24"/>
              </w:rPr>
              <w:t>radians</w:t>
            </w:r>
          </w:p>
        </w:tc>
        <w:tc>
          <w:tcPr>
            <w:tcW w:w="1134" w:type="dxa"/>
            <w:tcBorders>
              <w:left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34" w:type="dxa"/>
            <w:shd w:val="clear" w:color="auto" w:fill="FFFF00"/>
          </w:tcPr>
          <w:p w:rsidR="00425B18" w:rsidRDefault="00425B18" w:rsidP="00B94ACF">
            <w:pPr>
              <w:pStyle w:val="Textkrper"/>
              <w:spacing w:before="180" w:after="180"/>
              <w:jc w:val="center"/>
              <w:rPr>
                <w:sz w:val="24"/>
                <w:szCs w:val="24"/>
              </w:rPr>
            </w:pPr>
            <w:r>
              <w:rPr>
                <w:sz w:val="24"/>
                <w:szCs w:val="24"/>
              </w:rPr>
              <w:t>°</w:t>
            </w:r>
            <w:r w:rsidRPr="00DD0C25">
              <w:rPr>
                <w:sz w:val="24"/>
                <w:szCs w:val="24"/>
              </w:rPr>
              <w:sym w:font="Wingdings" w:char="F0E0"/>
            </w:r>
            <w:proofErr w:type="spellStart"/>
            <w:r>
              <w:rPr>
                <w:sz w:val="24"/>
                <w:szCs w:val="24"/>
              </w:rPr>
              <w:t>rad</w:t>
            </w:r>
            <w:proofErr w:type="spellEnd"/>
          </w:p>
        </w:tc>
        <w:tc>
          <w:tcPr>
            <w:tcW w:w="1134" w:type="dxa"/>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45" w:type="dxa"/>
            <w:shd w:val="clear" w:color="auto" w:fill="FFFF00"/>
          </w:tcPr>
          <w:p w:rsidR="00425B18" w:rsidRDefault="00425B18" w:rsidP="00B94ACF">
            <w:pPr>
              <w:pStyle w:val="Textkrper"/>
              <w:spacing w:before="180" w:after="180"/>
              <w:jc w:val="center"/>
              <w:rPr>
                <w:sz w:val="24"/>
                <w:szCs w:val="24"/>
              </w:rPr>
            </w:pPr>
            <w:r>
              <w:rPr>
                <w:sz w:val="24"/>
                <w:szCs w:val="24"/>
              </w:rPr>
              <w:t>G</w:t>
            </w:r>
            <w:r w:rsidRPr="00CA2317">
              <w:rPr>
                <w:sz w:val="24"/>
                <w:szCs w:val="24"/>
              </w:rPr>
              <w:sym w:font="Wingdings" w:char="F0E0"/>
            </w:r>
            <w:proofErr w:type="spellStart"/>
            <w:r>
              <w:rPr>
                <w:sz w:val="24"/>
                <w:szCs w:val="24"/>
              </w:rPr>
              <w:t>rad</w:t>
            </w:r>
            <w:proofErr w:type="spellEnd"/>
          </w:p>
        </w:tc>
        <w:tc>
          <w:tcPr>
            <w:tcW w:w="1145" w:type="dxa"/>
          </w:tcPr>
          <w:p w:rsidR="00425B18" w:rsidRDefault="00425B18" w:rsidP="00B94ACF">
            <w:pPr>
              <w:pStyle w:val="Textkrper"/>
              <w:spacing w:before="180" w:after="180"/>
              <w:jc w:val="center"/>
              <w:rPr>
                <w:sz w:val="24"/>
                <w:szCs w:val="24"/>
              </w:rPr>
            </w:pPr>
            <w:r w:rsidRPr="00CA2317">
              <w:rPr>
                <w:sz w:val="24"/>
                <w:szCs w:val="24"/>
              </w:rPr>
              <w:sym w:font="Wingdings" w:char="F0E0"/>
            </w:r>
            <w:r>
              <w:rPr>
                <w:sz w:val="24"/>
                <w:szCs w:val="24"/>
              </w:rPr>
              <w:t>RAD</w:t>
            </w:r>
          </w:p>
        </w:tc>
      </w:tr>
      <w:tr w:rsidR="00425B18" w:rsidTr="00B94ACF">
        <w:trPr>
          <w:jc w:val="center"/>
        </w:trPr>
        <w:tc>
          <w:tcPr>
            <w:tcW w:w="2518" w:type="dxa"/>
            <w:tcBorders>
              <w:left w:val="nil"/>
              <w:right w:val="single" w:sz="12" w:space="0" w:color="000000" w:themeColor="text1"/>
            </w:tcBorders>
          </w:tcPr>
          <w:p w:rsidR="00425B18" w:rsidRDefault="00425B18" w:rsidP="00B94ACF">
            <w:pPr>
              <w:pStyle w:val="Textkrper"/>
              <w:spacing w:before="180" w:after="180"/>
              <w:jc w:val="left"/>
              <w:rPr>
                <w:sz w:val="24"/>
                <w:szCs w:val="24"/>
              </w:rPr>
            </w:pPr>
            <w:proofErr w:type="spellStart"/>
            <w:r>
              <w:rPr>
                <w:sz w:val="24"/>
                <w:szCs w:val="24"/>
              </w:rPr>
              <w:t>gon</w:t>
            </w:r>
            <w:proofErr w:type="spellEnd"/>
            <w:r>
              <w:rPr>
                <w:sz w:val="24"/>
                <w:szCs w:val="24"/>
              </w:rPr>
              <w:t>/grad</w:t>
            </w:r>
          </w:p>
        </w:tc>
        <w:tc>
          <w:tcPr>
            <w:tcW w:w="1134" w:type="dxa"/>
            <w:tcBorders>
              <w:left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34" w:type="dxa"/>
            <w:shd w:val="clear" w:color="auto" w:fill="FFFF00"/>
          </w:tcPr>
          <w:p w:rsidR="00425B18" w:rsidRDefault="00425B18" w:rsidP="00B94ACF">
            <w:pPr>
              <w:pStyle w:val="Textkrper"/>
              <w:spacing w:before="180" w:after="180"/>
              <w:jc w:val="center"/>
              <w:rPr>
                <w:sz w:val="24"/>
                <w:szCs w:val="24"/>
              </w:rPr>
            </w:pPr>
            <w:r>
              <w:rPr>
                <w:sz w:val="24"/>
                <w:szCs w:val="24"/>
              </w:rPr>
              <w:t>°</w:t>
            </w:r>
            <w:r w:rsidRPr="00DD0C25">
              <w:rPr>
                <w:sz w:val="24"/>
                <w:szCs w:val="24"/>
              </w:rPr>
              <w:sym w:font="Wingdings" w:char="F0E0"/>
            </w:r>
            <w:r>
              <w:rPr>
                <w:sz w:val="24"/>
                <w:szCs w:val="24"/>
              </w:rPr>
              <w:t>G</w:t>
            </w:r>
          </w:p>
        </w:tc>
        <w:tc>
          <w:tcPr>
            <w:tcW w:w="1134" w:type="dxa"/>
            <w:shd w:val="clear" w:color="auto" w:fill="FFFF00"/>
          </w:tcPr>
          <w:p w:rsidR="00425B18" w:rsidRDefault="00425B18" w:rsidP="00B94ACF">
            <w:pPr>
              <w:pStyle w:val="Textkrper"/>
              <w:spacing w:before="180" w:after="180"/>
              <w:jc w:val="center"/>
              <w:rPr>
                <w:sz w:val="24"/>
                <w:szCs w:val="24"/>
              </w:rPr>
            </w:pPr>
            <w:proofErr w:type="spellStart"/>
            <w:r>
              <w:rPr>
                <w:sz w:val="24"/>
                <w:szCs w:val="24"/>
              </w:rPr>
              <w:t>rad</w:t>
            </w:r>
            <w:proofErr w:type="spellEnd"/>
            <w:r w:rsidRPr="00CA2317">
              <w:rPr>
                <w:sz w:val="24"/>
                <w:szCs w:val="24"/>
              </w:rPr>
              <w:sym w:font="Wingdings" w:char="F0E0"/>
            </w:r>
            <w:r>
              <w:rPr>
                <w:sz w:val="24"/>
                <w:szCs w:val="24"/>
              </w:rPr>
              <w:t>G</w:t>
            </w:r>
          </w:p>
        </w:tc>
        <w:tc>
          <w:tcPr>
            <w:tcW w:w="1145" w:type="dxa"/>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45" w:type="dxa"/>
          </w:tcPr>
          <w:p w:rsidR="00425B18" w:rsidRDefault="00425B18" w:rsidP="00B94ACF">
            <w:pPr>
              <w:pStyle w:val="Textkrper"/>
              <w:spacing w:before="180" w:after="180"/>
              <w:jc w:val="center"/>
              <w:rPr>
                <w:sz w:val="24"/>
                <w:szCs w:val="24"/>
              </w:rPr>
            </w:pPr>
            <w:r w:rsidRPr="00CA2317">
              <w:rPr>
                <w:sz w:val="24"/>
                <w:szCs w:val="24"/>
              </w:rPr>
              <w:sym w:font="Wingdings" w:char="F0E0"/>
            </w:r>
            <w:r>
              <w:rPr>
                <w:sz w:val="24"/>
                <w:szCs w:val="24"/>
              </w:rPr>
              <w:t>GRAD</w:t>
            </w:r>
          </w:p>
        </w:tc>
      </w:tr>
      <w:tr w:rsidR="00425B18" w:rsidTr="00B94ACF">
        <w:trPr>
          <w:jc w:val="center"/>
        </w:trPr>
        <w:tc>
          <w:tcPr>
            <w:tcW w:w="2518" w:type="dxa"/>
            <w:tcBorders>
              <w:left w:val="nil"/>
              <w:right w:val="single" w:sz="12" w:space="0" w:color="000000" w:themeColor="text1"/>
            </w:tcBorders>
          </w:tcPr>
          <w:p w:rsidR="00425B18" w:rsidRDefault="00425B18" w:rsidP="00B94ACF">
            <w:pPr>
              <w:pStyle w:val="Textkrper"/>
              <w:spacing w:before="180" w:after="180"/>
              <w:jc w:val="left"/>
              <w:rPr>
                <w:sz w:val="24"/>
                <w:szCs w:val="24"/>
              </w:rPr>
            </w:pPr>
            <w:r>
              <w:rPr>
                <w:sz w:val="24"/>
                <w:szCs w:val="24"/>
              </w:rPr>
              <w:t>current angular mode</w:t>
            </w:r>
          </w:p>
        </w:tc>
        <w:tc>
          <w:tcPr>
            <w:tcW w:w="1134" w:type="dxa"/>
            <w:tcBorders>
              <w:left w:val="single" w:sz="12" w:space="0" w:color="000000" w:themeColor="text1"/>
            </w:tcBorders>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c>
          <w:tcPr>
            <w:tcW w:w="1134" w:type="dxa"/>
          </w:tcPr>
          <w:p w:rsidR="00425B18" w:rsidRDefault="00425B18" w:rsidP="00B94ACF">
            <w:pPr>
              <w:pStyle w:val="Textkrper"/>
              <w:spacing w:before="180" w:after="180"/>
              <w:jc w:val="center"/>
              <w:rPr>
                <w:sz w:val="24"/>
                <w:szCs w:val="24"/>
              </w:rPr>
            </w:pPr>
            <w:r>
              <w:rPr>
                <w:sz w:val="24"/>
                <w:szCs w:val="24"/>
              </w:rPr>
              <w:t>DEG</w:t>
            </w:r>
            <w:r w:rsidRPr="00DD0C25">
              <w:rPr>
                <w:sz w:val="24"/>
                <w:szCs w:val="24"/>
              </w:rPr>
              <w:sym w:font="Wingdings" w:char="F0E0"/>
            </w:r>
          </w:p>
        </w:tc>
        <w:tc>
          <w:tcPr>
            <w:tcW w:w="1134" w:type="dxa"/>
          </w:tcPr>
          <w:p w:rsidR="00425B18" w:rsidRDefault="00425B18" w:rsidP="00B94ACF">
            <w:pPr>
              <w:pStyle w:val="Textkrper"/>
              <w:spacing w:before="180" w:after="180"/>
              <w:jc w:val="center"/>
              <w:rPr>
                <w:sz w:val="24"/>
                <w:szCs w:val="24"/>
              </w:rPr>
            </w:pPr>
            <w:r>
              <w:rPr>
                <w:sz w:val="24"/>
                <w:szCs w:val="24"/>
              </w:rPr>
              <w:t>RAD</w:t>
            </w:r>
            <w:r w:rsidRPr="00CA2317">
              <w:rPr>
                <w:sz w:val="24"/>
                <w:szCs w:val="24"/>
              </w:rPr>
              <w:sym w:font="Wingdings" w:char="F0E0"/>
            </w:r>
          </w:p>
        </w:tc>
        <w:tc>
          <w:tcPr>
            <w:tcW w:w="1145" w:type="dxa"/>
          </w:tcPr>
          <w:p w:rsidR="00425B18" w:rsidRDefault="00425B18" w:rsidP="00B94ACF">
            <w:pPr>
              <w:pStyle w:val="Textkrper"/>
              <w:spacing w:before="180" w:after="180"/>
              <w:jc w:val="center"/>
              <w:rPr>
                <w:sz w:val="24"/>
                <w:szCs w:val="24"/>
              </w:rPr>
            </w:pPr>
            <w:r>
              <w:rPr>
                <w:sz w:val="24"/>
                <w:szCs w:val="24"/>
              </w:rPr>
              <w:t>GRAD</w:t>
            </w:r>
            <w:r w:rsidRPr="00CA2317">
              <w:rPr>
                <w:sz w:val="24"/>
                <w:szCs w:val="24"/>
              </w:rPr>
              <w:sym w:font="Wingdings" w:char="F0E0"/>
            </w:r>
          </w:p>
        </w:tc>
        <w:tc>
          <w:tcPr>
            <w:tcW w:w="1145" w:type="dxa"/>
            <w:shd w:val="clear" w:color="auto" w:fill="D9D9D9" w:themeFill="background1" w:themeFillShade="D9"/>
          </w:tcPr>
          <w:p w:rsidR="00425B18" w:rsidRDefault="00425B18" w:rsidP="00B94ACF">
            <w:pPr>
              <w:pStyle w:val="Textkrper"/>
              <w:spacing w:before="180" w:after="180"/>
              <w:jc w:val="center"/>
              <w:rPr>
                <w:sz w:val="24"/>
                <w:szCs w:val="24"/>
              </w:rPr>
            </w:pPr>
            <w:r>
              <w:rPr>
                <w:sz w:val="24"/>
                <w:szCs w:val="24"/>
              </w:rPr>
              <w:t>—</w:t>
            </w:r>
          </w:p>
        </w:tc>
      </w:tr>
    </w:tbl>
    <w:p w:rsidR="00425B18" w:rsidRDefault="00425B18" w:rsidP="00425B18">
      <w:pPr>
        <w:pStyle w:val="Textkrper"/>
        <w:spacing w:before="240"/>
        <w:rPr>
          <w:sz w:val="24"/>
          <w:szCs w:val="24"/>
        </w:rPr>
      </w:pPr>
      <w:r>
        <w:rPr>
          <w:sz w:val="24"/>
          <w:szCs w:val="24"/>
        </w:rPr>
        <w:lastRenderedPageBreak/>
        <w:t xml:space="preserve">Please see the </w:t>
      </w:r>
      <w:hyperlink w:anchor="_Index_of_Operations_1" w:history="1">
        <w:r w:rsidRPr="002D0DA8">
          <w:rPr>
            <w:rStyle w:val="Hyperlink"/>
            <w:i/>
            <w:iCs/>
            <w:sz w:val="24"/>
            <w:szCs w:val="24"/>
          </w:rPr>
          <w:t>index of operations</w:t>
        </w:r>
      </w:hyperlink>
      <w:r>
        <w:rPr>
          <w:sz w:val="24"/>
          <w:szCs w:val="24"/>
        </w:rPr>
        <w:t xml:space="preserve"> for the commands printed on white background, and the </w:t>
      </w:r>
      <w:hyperlink w:anchor="_Unit_Conversions" w:history="1">
        <w:r>
          <w:rPr>
            <w:rStyle w:val="Hyperlink"/>
            <w:i/>
            <w:iCs/>
            <w:sz w:val="24"/>
            <w:szCs w:val="24"/>
          </w:rPr>
          <w:t>catalog of unit conversions</w:t>
        </w:r>
      </w:hyperlink>
      <w:r>
        <w:rPr>
          <w:sz w:val="24"/>
          <w:szCs w:val="24"/>
        </w:rPr>
        <w:t xml:space="preserve"> for those printed on yellow.</w:t>
      </w:r>
    </w:p>
    <w:p w:rsidR="00425B18" w:rsidRPr="00827C8C" w:rsidRDefault="00425B18" w:rsidP="00425B18">
      <w:pPr>
        <w:pStyle w:val="Textkrper"/>
        <w:spacing w:before="480"/>
        <w:rPr>
          <w:sz w:val="24"/>
          <w:szCs w:val="24"/>
        </w:rPr>
      </w:pPr>
      <w:r w:rsidRPr="00827C8C">
        <w:rPr>
          <w:sz w:val="24"/>
          <w:szCs w:val="24"/>
        </w:rPr>
        <w:t>Some commands and modes use the display in a special way. They are listed below in order of falling priority:</w:t>
      </w:r>
    </w:p>
    <w:p w:rsidR="00425B18" w:rsidRDefault="00425B18" w:rsidP="00425B18">
      <w:pPr>
        <w:pStyle w:val="Textkrper"/>
        <w:numPr>
          <w:ilvl w:val="0"/>
          <w:numId w:val="1"/>
        </w:numPr>
        <w:tabs>
          <w:tab w:val="clear" w:pos="1080"/>
        </w:tabs>
        <w:spacing w:before="360"/>
        <w:ind w:left="363" w:hanging="357"/>
        <w:rPr>
          <w:sz w:val="24"/>
          <w:szCs w:val="24"/>
        </w:rPr>
      </w:pPr>
      <w:r w:rsidRPr="00A974F7">
        <w:rPr>
          <w:b/>
          <w:bCs/>
          <w:sz w:val="24"/>
          <w:szCs w:val="24"/>
        </w:rPr>
        <w:t>VERS</w:t>
      </w:r>
      <w:r w:rsidRPr="00A974F7">
        <w:rPr>
          <w:sz w:val="24"/>
          <w:szCs w:val="24"/>
        </w:rPr>
        <w:t xml:space="preserve"> generates a display </w:t>
      </w:r>
      <w:r>
        <w:rPr>
          <w:sz w:val="24"/>
          <w:szCs w:val="24"/>
        </w:rPr>
        <w:t xml:space="preserve">similar to the one </w:t>
      </w:r>
      <w:r w:rsidRPr="00A974F7">
        <w:rPr>
          <w:sz w:val="24"/>
          <w:szCs w:val="24"/>
        </w:rPr>
        <w:t>shown on the title page</w:t>
      </w:r>
      <w:r>
        <w:rPr>
          <w:sz w:val="24"/>
          <w:szCs w:val="24"/>
        </w:rPr>
        <w:t xml:space="preserve"> of this manual</w:t>
      </w:r>
      <w:r w:rsidRPr="00A974F7">
        <w:rPr>
          <w:sz w:val="24"/>
          <w:szCs w:val="24"/>
        </w:rPr>
        <w:t>. Pressing any key will delete this message and return to previous state.</w:t>
      </w:r>
    </w:p>
    <w:p w:rsidR="00425B18" w:rsidRDefault="00425B18" w:rsidP="00425B18">
      <w:pPr>
        <w:pStyle w:val="Textkrper"/>
        <w:numPr>
          <w:ilvl w:val="0"/>
          <w:numId w:val="1"/>
        </w:numPr>
        <w:tabs>
          <w:tab w:val="clear" w:pos="1080"/>
        </w:tabs>
        <w:spacing w:before="360"/>
        <w:ind w:left="363" w:hanging="357"/>
        <w:rPr>
          <w:sz w:val="24"/>
          <w:szCs w:val="24"/>
        </w:rPr>
      </w:pPr>
      <w:r>
        <w:rPr>
          <w:b/>
          <w:bCs/>
          <w:sz w:val="24"/>
          <w:szCs w:val="24"/>
        </w:rPr>
        <w:t xml:space="preserve">SHOW </w:t>
      </w:r>
      <w:r>
        <w:rPr>
          <w:sz w:val="24"/>
          <w:szCs w:val="24"/>
        </w:rPr>
        <w:t xml:space="preserve">displays the full mantissa of </w:t>
      </w:r>
      <w:r w:rsidRPr="00294C4B">
        <w:rPr>
          <w:rFonts w:asciiTheme="majorBidi" w:hAnsiTheme="majorBidi" w:cstheme="majorBidi"/>
          <w:b/>
          <w:bCs/>
          <w:i/>
          <w:iCs/>
          <w:sz w:val="26"/>
          <w:szCs w:val="26"/>
        </w:rPr>
        <w:t>x</w:t>
      </w:r>
      <w:r>
        <w:rPr>
          <w:sz w:val="24"/>
          <w:szCs w:val="24"/>
        </w:rPr>
        <w:t xml:space="preserve">, i.e. all sixteen digits present internally. E.g. </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sym w:font="KeySet 4" w:char="F087"/>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294C4B">
        <w:rPr>
          <w:rFonts w:ascii="KeySet 4" w:hAnsi="KeySet 4" w:cs="Times New Roman"/>
          <w:bCs/>
          <w:color w:val="008000"/>
          <w:sz w:val="28"/>
          <w:szCs w:val="24"/>
          <w:shd w:val="clear" w:color="auto" w:fill="FFFFFF"/>
          <w:lang w:val="en-GB"/>
        </w:rPr>
        <w:t></w:t>
      </w:r>
      <w:r w:rsidRPr="00E91AD6">
        <w:rPr>
          <w:sz w:val="28"/>
          <w:szCs w:val="28"/>
        </w:rPr>
        <w:t xml:space="preserve"> </w:t>
      </w:r>
      <w:r>
        <w:rPr>
          <w:sz w:val="24"/>
          <w:szCs w:val="24"/>
        </w:rPr>
        <w:t>returns</w:t>
      </w:r>
    </w:p>
    <w:p w:rsidR="00425B18" w:rsidRDefault="00425B18" w:rsidP="00425B18">
      <w:pPr>
        <w:pStyle w:val="Textkrper"/>
        <w:spacing w:before="0"/>
        <w:ind w:left="357"/>
        <w:jc w:val="center"/>
        <w:rPr>
          <w:noProof/>
          <w:sz w:val="24"/>
          <w:szCs w:val="24"/>
          <w:lang w:val="de-DE" w:eastAsia="zh-TW" w:bidi="he-IL"/>
        </w:rPr>
      </w:pPr>
      <w:r w:rsidRPr="00E91AD6">
        <w:rPr>
          <w:noProof/>
          <w:sz w:val="24"/>
          <w:szCs w:val="24"/>
          <w:lang w:val="de-DE" w:eastAsia="zh-TW" w:bidi="he-IL"/>
        </w:rPr>
        <w:drawing>
          <wp:inline distT="0" distB="0" distL="0" distR="0">
            <wp:extent cx="1944000" cy="514203"/>
            <wp:effectExtent l="19050" t="0" r="0" b="0"/>
            <wp:docPr id="342" name="Bild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cstate="print"/>
                    <a:srcRect/>
                    <a:stretch>
                      <a:fillRect/>
                    </a:stretch>
                  </pic:blipFill>
                  <pic:spPr bwMode="auto">
                    <a:xfrm>
                      <a:off x="0" y="0"/>
                      <a:ext cx="1944000" cy="514203"/>
                    </a:xfrm>
                    <a:prstGeom prst="rect">
                      <a:avLst/>
                    </a:prstGeom>
                    <a:noFill/>
                    <a:ln w="9525">
                      <a:noFill/>
                      <a:miter lim="800000"/>
                      <a:headEnd/>
                      <a:tailEnd/>
                    </a:ln>
                  </pic:spPr>
                </pic:pic>
              </a:graphicData>
            </a:graphic>
          </wp:inline>
        </w:drawing>
      </w:r>
      <w:r>
        <w:rPr>
          <w:noProof/>
          <w:sz w:val="24"/>
          <w:szCs w:val="24"/>
          <w:lang w:val="de-DE" w:eastAsia="zh-TW" w:bidi="he-IL"/>
        </w:rPr>
        <w:t>.</w:t>
      </w:r>
    </w:p>
    <w:p w:rsidR="00425B18" w:rsidRPr="00E91AD6" w:rsidRDefault="00425B18" w:rsidP="00425B18">
      <w:pPr>
        <w:pStyle w:val="Textkrper"/>
        <w:ind w:left="357"/>
        <w:rPr>
          <w:noProof/>
          <w:sz w:val="24"/>
          <w:szCs w:val="24"/>
          <w:lang w:eastAsia="zh-TW" w:bidi="he-IL"/>
        </w:rPr>
      </w:pPr>
      <w:r w:rsidRPr="00E91AD6">
        <w:rPr>
          <w:noProof/>
          <w:sz w:val="24"/>
          <w:szCs w:val="24"/>
          <w:lang w:eastAsia="zh-TW" w:bidi="he-IL"/>
        </w:rPr>
        <w:t>Pressing any key will return to previous display.</w:t>
      </w:r>
    </w:p>
    <w:p w:rsidR="00425B18" w:rsidRPr="00827C8C" w:rsidRDefault="00425B18" w:rsidP="00425B18">
      <w:pPr>
        <w:pStyle w:val="Textkrper"/>
        <w:numPr>
          <w:ilvl w:val="0"/>
          <w:numId w:val="1"/>
        </w:numPr>
        <w:tabs>
          <w:tab w:val="clear" w:pos="1080"/>
        </w:tabs>
        <w:spacing w:before="360"/>
        <w:ind w:left="357" w:hanging="357"/>
        <w:rPr>
          <w:sz w:val="24"/>
          <w:szCs w:val="24"/>
        </w:rPr>
      </w:pPr>
      <w:r w:rsidRPr="00827C8C">
        <w:rPr>
          <w:b/>
          <w:bCs/>
          <w:sz w:val="24"/>
          <w:szCs w:val="24"/>
        </w:rPr>
        <w:t>STATUS</w:t>
      </w:r>
      <w:r w:rsidRPr="00827C8C">
        <w:rPr>
          <w:sz w:val="24"/>
          <w:szCs w:val="24"/>
        </w:rPr>
        <w:t xml:space="preserve"> </w:t>
      </w:r>
      <w:r>
        <w:rPr>
          <w:sz w:val="24"/>
          <w:szCs w:val="24"/>
        </w:rPr>
        <w:t>shows</w:t>
      </w:r>
      <w:r w:rsidRPr="00827C8C">
        <w:rPr>
          <w:sz w:val="24"/>
          <w:szCs w:val="24"/>
        </w:rPr>
        <w:t xml:space="preserve"> the status of 30 </w:t>
      </w:r>
      <w:r>
        <w:rPr>
          <w:sz w:val="24"/>
          <w:szCs w:val="24"/>
        </w:rPr>
        <w:t xml:space="preserve">user </w:t>
      </w:r>
      <w:r w:rsidRPr="00827C8C">
        <w:rPr>
          <w:sz w:val="24"/>
          <w:szCs w:val="24"/>
        </w:rPr>
        <w:t>flags very concisely</w:t>
      </w:r>
      <w:r>
        <w:rPr>
          <w:sz w:val="24"/>
          <w:szCs w:val="24"/>
        </w:rPr>
        <w:t xml:space="preserve"> in one display</w:t>
      </w:r>
      <w:r w:rsidRPr="00827C8C">
        <w:rPr>
          <w:sz w:val="24"/>
          <w:szCs w:val="24"/>
        </w:rPr>
        <w:t>, allowing an immediate status overview after some training. If e.g. flags 2, 3, 5, 7, 11, 13, 14, 17, 19, and 23 are set, and labels B, C, and D are defined in program memory, STATUS will display this:</w:t>
      </w:r>
    </w:p>
    <w:p w:rsidR="00425B18" w:rsidRPr="00827C8C" w:rsidRDefault="00425B18" w:rsidP="00425B18">
      <w:pPr>
        <w:pStyle w:val="Textkrper"/>
        <w:spacing w:before="0"/>
        <w:ind w:left="357"/>
        <w:jc w:val="center"/>
        <w:rPr>
          <w:sz w:val="24"/>
          <w:szCs w:val="24"/>
        </w:rPr>
      </w:pPr>
      <w:r w:rsidRPr="00827C8C">
        <w:rPr>
          <w:noProof/>
          <w:sz w:val="24"/>
          <w:szCs w:val="24"/>
          <w:lang w:val="de-DE" w:eastAsia="zh-TW" w:bidi="he-IL"/>
        </w:rPr>
        <w:drawing>
          <wp:inline distT="0" distB="0" distL="0" distR="0">
            <wp:extent cx="1935931" cy="540000"/>
            <wp:effectExtent l="19050" t="0" r="7169" b="0"/>
            <wp:docPr id="8" name="Bild 8" descr="20b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bFL"/>
                    <pic:cNvPicPr>
                      <a:picLocks noChangeAspect="1" noChangeArrowheads="1"/>
                    </pic:cNvPicPr>
                  </pic:nvPicPr>
                  <pic:blipFill>
                    <a:blip r:embed="rId9" cstate="print"/>
                    <a:srcRect/>
                    <a:stretch>
                      <a:fillRect/>
                    </a:stretch>
                  </pic:blipFill>
                  <pic:spPr bwMode="auto">
                    <a:xfrm>
                      <a:off x="0" y="0"/>
                      <a:ext cx="1935931" cy="540000"/>
                    </a:xfrm>
                    <a:prstGeom prst="rect">
                      <a:avLst/>
                    </a:prstGeom>
                    <a:noFill/>
                    <a:ln w="9525">
                      <a:noFill/>
                      <a:miter lim="800000"/>
                      <a:headEnd/>
                      <a:tailEnd/>
                    </a:ln>
                  </pic:spPr>
                </pic:pic>
              </a:graphicData>
            </a:graphic>
          </wp:inline>
        </w:drawing>
      </w:r>
    </w:p>
    <w:p w:rsidR="00425B18" w:rsidRPr="00827C8C" w:rsidRDefault="00425B18" w:rsidP="00425B18">
      <w:pPr>
        <w:pStyle w:val="Textkrper"/>
        <w:ind w:left="360"/>
        <w:rPr>
          <w:sz w:val="24"/>
          <w:szCs w:val="24"/>
        </w:rPr>
      </w:pPr>
      <w:r w:rsidRPr="00827C8C">
        <w:rPr>
          <w:sz w:val="24"/>
          <w:szCs w:val="24"/>
        </w:rPr>
        <w:t xml:space="preserve">Within the numeric section, each row of horizontal bars in the mantissa shows the status of 10 flags. When a flag is set, the respective bar turns black. So here the top row of bars indicates flags 0 and 1 are clear, 2 and 3 set, and flag 4 clear. Then, the divider II separates the first group of five flags from the next. Top row bars on its right side indicate flags 5 and 7 are set. Next row of bars shows flags 11, 13, 14, 17, 19 are set, and in the lowest row only flag 23 is set. All other flags in the range from 10 to 29 are clear. </w:t>
      </w:r>
    </w:p>
    <w:p w:rsidR="00425B18" w:rsidRPr="00827C8C" w:rsidRDefault="00425B18" w:rsidP="00425B18">
      <w:pPr>
        <w:pStyle w:val="Textkrper"/>
        <w:spacing w:line="280" w:lineRule="exact"/>
        <w:ind w:left="360"/>
        <w:rPr>
          <w:sz w:val="24"/>
          <w:szCs w:val="24"/>
        </w:rPr>
      </w:pPr>
      <w:r w:rsidRPr="00827C8C">
        <w:rPr>
          <w:sz w:val="24"/>
          <w:szCs w:val="24"/>
        </w:rPr>
        <w:t xml:space="preserve">Scrolling down by </w:t>
      </w:r>
      <w:r w:rsidRPr="00827C8C">
        <w:rPr>
          <w:rFonts w:ascii="KeySet 4" w:hAnsi="KeySet 4"/>
          <w:bCs/>
          <w:sz w:val="28"/>
          <w:szCs w:val="44"/>
          <w:shd w:val="clear" w:color="auto" w:fill="FFFFFF"/>
        </w:rPr>
        <w:t></w:t>
      </w:r>
      <w:r w:rsidRPr="00827C8C">
        <w:rPr>
          <w:rFonts w:ascii="KeySet 4" w:hAnsi="KeySet 4"/>
          <w:bCs/>
          <w:sz w:val="28"/>
          <w:szCs w:val="44"/>
          <w:shd w:val="clear" w:color="auto" w:fill="FFFFFF"/>
        </w:rPr>
        <w:sym w:font="KeySet 4" w:char="F0EF"/>
      </w:r>
      <w:r w:rsidRPr="00827C8C">
        <w:rPr>
          <w:rFonts w:ascii="KeySet 4" w:hAnsi="KeySet 4"/>
          <w:bCs/>
          <w:sz w:val="28"/>
          <w:szCs w:val="44"/>
          <w:shd w:val="clear" w:color="auto" w:fill="FFFFFF"/>
        </w:rPr>
        <w:t></w:t>
      </w:r>
      <w:r w:rsidRPr="00827C8C">
        <w:rPr>
          <w:sz w:val="24"/>
          <w:szCs w:val="24"/>
        </w:rPr>
        <w:t xml:space="preserve"> will display flags 10 - 39, then 20 - 49 etc. until </w:t>
      </w:r>
      <w:r>
        <w:rPr>
          <w:sz w:val="24"/>
          <w:szCs w:val="24"/>
        </w:rPr>
        <w:t>70 - 99, 80 - D, and 9</w:t>
      </w:r>
      <w:r w:rsidRPr="00827C8C">
        <w:rPr>
          <w:sz w:val="24"/>
          <w:szCs w:val="24"/>
        </w:rPr>
        <w:t xml:space="preserve">0 - D. Scrolling up by </w:t>
      </w:r>
      <w:r w:rsidRPr="00827C8C">
        <w:rPr>
          <w:rFonts w:ascii="KeySet 4" w:hAnsi="KeySet 4"/>
          <w:bCs/>
          <w:sz w:val="28"/>
          <w:szCs w:val="44"/>
          <w:shd w:val="clear" w:color="auto" w:fill="FFFFFF"/>
        </w:rPr>
        <w:t></w:t>
      </w:r>
      <w:r w:rsidRPr="00827C8C">
        <w:rPr>
          <w:rFonts w:ascii="KeySet 4" w:hAnsi="KeySet 4"/>
          <w:bCs/>
          <w:sz w:val="28"/>
          <w:szCs w:val="44"/>
          <w:shd w:val="clear" w:color="auto" w:fill="FFFFFF"/>
        </w:rPr>
        <w:sym w:font="KeySet 4" w:char="F0EE"/>
      </w:r>
      <w:r w:rsidRPr="00827C8C">
        <w:rPr>
          <w:rFonts w:ascii="KeySet 4" w:hAnsi="KeySet 4"/>
          <w:bCs/>
          <w:sz w:val="28"/>
          <w:szCs w:val="44"/>
          <w:shd w:val="clear" w:color="auto" w:fill="FFFFFF"/>
        </w:rPr>
        <w:t></w:t>
      </w:r>
      <w:r w:rsidRPr="00827C8C">
        <w:rPr>
          <w:sz w:val="24"/>
          <w:szCs w:val="24"/>
        </w:rPr>
        <w:t xml:space="preserve"> reverts this. Alternatively, pressing a digit, e.g. 5, will show </w:t>
      </w:r>
      <w:r>
        <w:rPr>
          <w:sz w:val="24"/>
          <w:szCs w:val="24"/>
        </w:rPr>
        <w:t xml:space="preserve">up to </w:t>
      </w:r>
      <w:r w:rsidRPr="00827C8C">
        <w:rPr>
          <w:sz w:val="24"/>
          <w:szCs w:val="24"/>
        </w:rPr>
        <w:t xml:space="preserve">30 flags starting with 10 times this digit, e.g. flags 50 - 79. The numeric exponent always indicates the status of </w:t>
      </w:r>
      <w:r>
        <w:rPr>
          <w:sz w:val="24"/>
          <w:szCs w:val="24"/>
        </w:rPr>
        <w:t xml:space="preserve">the </w:t>
      </w:r>
      <w:r w:rsidRPr="00827C8C">
        <w:rPr>
          <w:sz w:val="24"/>
          <w:szCs w:val="24"/>
        </w:rPr>
        <w:t>hotkeys top left on the keyboard</w:t>
      </w:r>
      <w:r>
        <w:rPr>
          <w:sz w:val="24"/>
          <w:szCs w:val="24"/>
        </w:rPr>
        <w:t xml:space="preserve"> – if all four labels are used in program memory then </w:t>
      </w:r>
      <w:r w:rsidRPr="003A3117">
        <w:rPr>
          <w:b/>
          <w:bCs/>
          <w:sz w:val="24"/>
          <w:szCs w:val="24"/>
        </w:rPr>
        <w:t>ALL</w:t>
      </w:r>
      <w:r>
        <w:rPr>
          <w:sz w:val="24"/>
          <w:szCs w:val="24"/>
        </w:rPr>
        <w:t xml:space="preserve"> will be displayed there</w:t>
      </w:r>
      <w:r w:rsidRPr="00827C8C">
        <w:rPr>
          <w:sz w:val="24"/>
          <w:szCs w:val="24"/>
        </w:rPr>
        <w:t xml:space="preserve">. </w:t>
      </w:r>
    </w:p>
    <w:p w:rsidR="00425B18" w:rsidRPr="00827C8C" w:rsidRDefault="00425B18" w:rsidP="00425B18">
      <w:pPr>
        <w:pStyle w:val="Textkrper"/>
        <w:spacing w:line="280" w:lineRule="exact"/>
        <w:ind w:left="357"/>
        <w:rPr>
          <w:sz w:val="24"/>
          <w:szCs w:val="24"/>
        </w:rPr>
      </w:pPr>
      <w:r w:rsidRPr="00827C8C">
        <w:rPr>
          <w:sz w:val="24"/>
          <w:szCs w:val="24"/>
        </w:rPr>
        <w:t xml:space="preserve">The status will be displayed until any key is pressed but </w:t>
      </w:r>
      <w:r w:rsidRPr="00827C8C">
        <w:rPr>
          <w:rFonts w:ascii="KeySet 4" w:hAnsi="KeySet 4"/>
          <w:bCs/>
          <w:sz w:val="28"/>
          <w:szCs w:val="44"/>
          <w:shd w:val="clear" w:color="auto" w:fill="FFFFFF"/>
        </w:rPr>
        <w:t></w:t>
      </w:r>
      <w:r w:rsidRPr="00827C8C">
        <w:rPr>
          <w:rFonts w:ascii="KeySet 4" w:hAnsi="KeySet 4"/>
          <w:bCs/>
          <w:sz w:val="28"/>
          <w:szCs w:val="44"/>
          <w:shd w:val="clear" w:color="auto" w:fill="FFFFFF"/>
        </w:rPr>
        <w:sym w:font="KeySet 4" w:char="F0EF"/>
      </w:r>
      <w:r w:rsidRPr="00827C8C">
        <w:rPr>
          <w:rFonts w:ascii="KeySet 4" w:hAnsi="KeySet 4"/>
          <w:bCs/>
          <w:sz w:val="28"/>
          <w:szCs w:val="44"/>
          <w:shd w:val="clear" w:color="auto" w:fill="FFFFFF"/>
        </w:rPr>
        <w:t></w:t>
      </w:r>
      <w:r w:rsidRPr="00827C8C">
        <w:rPr>
          <w:bCs/>
        </w:rPr>
        <w:t xml:space="preserve">, </w:t>
      </w:r>
      <w:r w:rsidRPr="00827C8C">
        <w:rPr>
          <w:rFonts w:ascii="KeySet 4" w:hAnsi="KeySet 4"/>
          <w:bCs/>
          <w:sz w:val="28"/>
          <w:szCs w:val="44"/>
          <w:shd w:val="clear" w:color="auto" w:fill="FFFFFF"/>
        </w:rPr>
        <w:t></w:t>
      </w:r>
      <w:r w:rsidRPr="00827C8C">
        <w:rPr>
          <w:rFonts w:ascii="KeySet 4" w:hAnsi="KeySet 4"/>
          <w:bCs/>
          <w:sz w:val="28"/>
          <w:szCs w:val="44"/>
          <w:shd w:val="clear" w:color="auto" w:fill="FFFFFF"/>
        </w:rPr>
        <w:sym w:font="KeySet 4" w:char="F0EE"/>
      </w:r>
      <w:r w:rsidRPr="00827C8C">
        <w:rPr>
          <w:rFonts w:ascii="KeySet 4" w:hAnsi="KeySet 4"/>
          <w:bCs/>
          <w:sz w:val="28"/>
          <w:szCs w:val="44"/>
          <w:shd w:val="clear" w:color="auto" w:fill="FFFFFF"/>
        </w:rPr>
        <w:t></w:t>
      </w:r>
      <w:r w:rsidRPr="00827C8C">
        <w:rPr>
          <w:sz w:val="24"/>
          <w:szCs w:val="24"/>
        </w:rPr>
        <w:t>, or a digit.</w:t>
      </w:r>
    </w:p>
    <w:p w:rsidR="00425B18" w:rsidRPr="0062562C" w:rsidRDefault="00425B18" w:rsidP="00425B18">
      <w:pPr>
        <w:pStyle w:val="Listenabsatz"/>
        <w:numPr>
          <w:ilvl w:val="0"/>
          <w:numId w:val="1"/>
        </w:numPr>
        <w:tabs>
          <w:tab w:val="clear" w:pos="1080"/>
          <w:tab w:val="num" w:pos="2127"/>
        </w:tabs>
        <w:spacing w:before="360" w:line="300" w:lineRule="exact"/>
        <w:ind w:left="357" w:hanging="357"/>
        <w:contextualSpacing w:val="0"/>
        <w:jc w:val="both"/>
        <w:rPr>
          <w:rFonts w:cs="Arial"/>
          <w:sz w:val="24"/>
          <w:lang w:val="en-US"/>
        </w:rPr>
      </w:pPr>
      <w:r w:rsidRPr="00827C8C">
        <w:rPr>
          <w:sz w:val="24"/>
        </w:rPr>
        <w:t xml:space="preserve">During </w:t>
      </w:r>
      <w:r w:rsidRPr="00827C8C">
        <w:rPr>
          <w:b/>
          <w:bCs/>
          <w:sz w:val="24"/>
        </w:rPr>
        <w:t>command input</w:t>
      </w:r>
      <w:r w:rsidRPr="00827C8C">
        <w:rPr>
          <w:sz w:val="24"/>
        </w:rPr>
        <w:t xml:space="preserve">, the dot matrix displays the command chosen until input is completed, i.e. until all required trailing parameters are entered. The prefixes </w:t>
      </w:r>
      <w:r w:rsidRPr="00827C8C">
        <w:rPr>
          <w:rFonts w:ascii="KeySet 4" w:hAnsi="KeySet 4"/>
          <w:bCs/>
          <w:color w:val="FF9900"/>
          <w:sz w:val="28"/>
        </w:rPr>
        <w:sym w:font="KeySet 4" w:char="F0E9"/>
      </w:r>
      <w:r w:rsidRPr="00827C8C">
        <w:rPr>
          <w:sz w:val="24"/>
        </w:rPr>
        <w:t xml:space="preserve">, </w:t>
      </w:r>
      <w:r w:rsidRPr="00827C8C">
        <w:rPr>
          <w:rFonts w:ascii="KeySet 4" w:hAnsi="KeySet 4"/>
          <w:bCs/>
          <w:color w:val="3366FF"/>
          <w:sz w:val="28"/>
        </w:rPr>
        <w:sym w:font="KeySet 4" w:char="F0EA"/>
      </w:r>
      <w:r w:rsidRPr="00827C8C">
        <w:rPr>
          <w:sz w:val="24"/>
        </w:rPr>
        <w:t xml:space="preserve">, and </w:t>
      </w:r>
      <w:r w:rsidRPr="00827C8C">
        <w:rPr>
          <w:rFonts w:ascii="KeySet 4" w:hAnsi="KeySet 4"/>
          <w:bCs/>
          <w:color w:val="008000"/>
          <w:sz w:val="28"/>
          <w:shd w:val="clear" w:color="auto" w:fill="FFFFFF"/>
        </w:rPr>
        <w:sym w:font="KeySet 4" w:char="F0EB"/>
      </w:r>
      <w:r w:rsidRPr="00827C8C">
        <w:rPr>
          <w:sz w:val="24"/>
        </w:rPr>
        <w:t xml:space="preserve"> are shown until they are resolved. </w:t>
      </w:r>
      <w:r>
        <w:rPr>
          <w:rFonts w:cs="Arial"/>
          <w:sz w:val="24"/>
          <w:szCs w:val="22"/>
          <w:lang w:val="en-US"/>
        </w:rPr>
        <w:t xml:space="preserve">If you pressed any of </w:t>
      </w:r>
      <w:r w:rsidRPr="00827C8C">
        <w:rPr>
          <w:rFonts w:ascii="KeySet 4" w:hAnsi="KeySet 4" w:cs="Arial"/>
          <w:bCs/>
          <w:color w:val="FF9900"/>
          <w:sz w:val="28"/>
          <w:lang w:val="en-US"/>
        </w:rPr>
        <w:sym w:font="KeySet 4" w:char="F0E9"/>
      </w:r>
      <w:r w:rsidRPr="00827C8C">
        <w:rPr>
          <w:sz w:val="24"/>
          <w:lang w:val="en-US"/>
        </w:rPr>
        <w:t xml:space="preserve">, </w:t>
      </w:r>
      <w:r w:rsidRPr="00827C8C">
        <w:rPr>
          <w:rFonts w:ascii="KeySet 4" w:hAnsi="KeySet 4" w:cs="Arial"/>
          <w:bCs/>
          <w:color w:val="3366FF"/>
          <w:sz w:val="28"/>
          <w:lang w:val="en-US"/>
        </w:rPr>
        <w:sym w:font="KeySet 4" w:char="F0EA"/>
      </w:r>
      <w:r w:rsidRPr="00827C8C">
        <w:rPr>
          <w:sz w:val="24"/>
          <w:lang w:val="en-US"/>
        </w:rPr>
        <w:t xml:space="preserve">, or </w:t>
      </w:r>
      <w:r w:rsidRPr="00827C8C">
        <w:rPr>
          <w:rFonts w:ascii="KeySet 4" w:hAnsi="KeySet 4" w:cs="Arial"/>
          <w:bCs/>
          <w:color w:val="008000"/>
          <w:sz w:val="28"/>
          <w:szCs w:val="22"/>
          <w:shd w:val="clear" w:color="auto" w:fill="FFFFFF"/>
          <w:lang w:val="en-US"/>
        </w:rPr>
        <w:sym w:font="KeySet 4" w:char="F0EB"/>
      </w:r>
      <w:r w:rsidRPr="00827C8C">
        <w:rPr>
          <w:sz w:val="24"/>
          <w:lang w:val="en-US"/>
        </w:rPr>
        <w:t xml:space="preserve"> </w:t>
      </w:r>
      <w:r>
        <w:rPr>
          <w:rFonts w:cs="Arial"/>
          <w:sz w:val="24"/>
          <w:szCs w:val="22"/>
          <w:lang w:val="en-US"/>
        </w:rPr>
        <w:t>err</w:t>
      </w:r>
      <w:r>
        <w:rPr>
          <w:rFonts w:cs="Arial"/>
          <w:sz w:val="24"/>
          <w:szCs w:val="22"/>
          <w:lang w:val="en-US"/>
        </w:rPr>
        <w:t>o</w:t>
      </w:r>
      <w:r>
        <w:rPr>
          <w:rFonts w:cs="Arial"/>
          <w:sz w:val="24"/>
          <w:szCs w:val="22"/>
          <w:lang w:val="en-US"/>
        </w:rPr>
        <w:t xml:space="preserve">neously, recovery is as easy as follows: </w:t>
      </w:r>
    </w:p>
    <w:p w:rsidR="00425B18" w:rsidRPr="00827C8C" w:rsidRDefault="00425B18" w:rsidP="00425B18">
      <w:pPr>
        <w:pStyle w:val="Listenabsatz"/>
        <w:numPr>
          <w:ilvl w:val="1"/>
          <w:numId w:val="4"/>
        </w:numPr>
        <w:spacing w:before="120" w:line="300" w:lineRule="exact"/>
        <w:contextualSpacing w:val="0"/>
        <w:jc w:val="both"/>
        <w:rPr>
          <w:rFonts w:cs="Arial"/>
          <w:sz w:val="24"/>
          <w:lang w:val="en-US"/>
        </w:rPr>
      </w:pPr>
      <w:r w:rsidRPr="00827C8C">
        <w:rPr>
          <w:rFonts w:ascii="KeySet 4" w:hAnsi="KeySet 4" w:cs="Arial"/>
          <w:bCs/>
          <w:color w:val="FF9900"/>
          <w:sz w:val="28"/>
          <w:lang w:val="en-US"/>
        </w:rPr>
        <w:sym w:font="KeySet 4" w:char="F0E9"/>
      </w:r>
      <w:r>
        <w:rPr>
          <w:rFonts w:ascii="KeySet 4" w:hAnsi="KeySet 4" w:cs="Arial"/>
          <w:bCs/>
          <w:color w:val="FF9900"/>
          <w:sz w:val="28"/>
          <w:lang w:val="en-US"/>
        </w:rPr>
        <w:t></w:t>
      </w:r>
      <w:r w:rsidRPr="00827C8C">
        <w:rPr>
          <w:rFonts w:ascii="KeySet 4" w:hAnsi="KeySet 4" w:cs="Arial"/>
          <w:bCs/>
          <w:color w:val="FF9900"/>
          <w:sz w:val="28"/>
          <w:lang w:val="en-US"/>
        </w:rPr>
        <w:sym w:font="KeySet 4" w:char="F0E9"/>
      </w:r>
      <w:r>
        <w:rPr>
          <w:rFonts w:asciiTheme="minorBidi" w:hAnsiTheme="minorBidi" w:cstheme="minorBidi"/>
          <w:bCs/>
          <w:color w:val="FF9900"/>
          <w:sz w:val="24"/>
          <w:szCs w:val="22"/>
          <w:lang w:val="en-US"/>
        </w:rPr>
        <w:t xml:space="preserve"> </w:t>
      </w:r>
      <w:r w:rsidRPr="0062562C">
        <w:rPr>
          <w:rFonts w:asciiTheme="minorBidi" w:hAnsiTheme="minorBidi" w:cstheme="minorBidi"/>
          <w:bCs/>
          <w:sz w:val="24"/>
          <w:szCs w:val="22"/>
          <w:lang w:val="en-US"/>
        </w:rPr>
        <w:t>= NOP =</w:t>
      </w:r>
      <w:r>
        <w:rPr>
          <w:rFonts w:asciiTheme="minorBidi" w:hAnsiTheme="minorBidi" w:cstheme="minorBidi"/>
          <w:bCs/>
          <w:color w:val="FF9900"/>
          <w:sz w:val="24"/>
          <w:szCs w:val="22"/>
          <w:lang w:val="en-US"/>
        </w:rPr>
        <w:t xml:space="preserve"> </w:t>
      </w:r>
      <w:r w:rsidRPr="00827C8C">
        <w:rPr>
          <w:rFonts w:ascii="KeySet 4" w:hAnsi="KeySet 4" w:cs="Arial"/>
          <w:bCs/>
          <w:color w:val="3366FF"/>
          <w:sz w:val="28"/>
          <w:lang w:val="en-US"/>
        </w:rPr>
        <w:sym w:font="KeySet 4" w:char="F0EA"/>
      </w:r>
      <w:r>
        <w:rPr>
          <w:rFonts w:ascii="KeySet 4" w:hAnsi="KeySet 4" w:cs="Arial"/>
          <w:bCs/>
          <w:color w:val="3366FF"/>
          <w:sz w:val="28"/>
          <w:lang w:val="en-US"/>
        </w:rPr>
        <w:t></w:t>
      </w:r>
      <w:r w:rsidRPr="00827C8C">
        <w:rPr>
          <w:rFonts w:ascii="KeySet 4" w:hAnsi="KeySet 4" w:cs="Arial"/>
          <w:bCs/>
          <w:color w:val="3366FF"/>
          <w:sz w:val="28"/>
          <w:lang w:val="en-US"/>
        </w:rPr>
        <w:sym w:font="KeySet 4" w:char="F0EA"/>
      </w:r>
      <w:r w:rsidRPr="0062562C">
        <w:rPr>
          <w:rFonts w:asciiTheme="minorBidi" w:hAnsiTheme="minorBidi" w:cstheme="minorBidi"/>
          <w:bCs/>
          <w:sz w:val="24"/>
          <w:szCs w:val="22"/>
          <w:lang w:val="en-US"/>
        </w:rPr>
        <w:t xml:space="preserve"> =</w:t>
      </w:r>
      <w:r>
        <w:rPr>
          <w:rFonts w:asciiTheme="minorBidi" w:hAnsiTheme="minorBidi" w:cstheme="minorBidi"/>
          <w:bCs/>
          <w:sz w:val="24"/>
          <w:szCs w:val="22"/>
          <w:lang w:val="en-US"/>
        </w:rPr>
        <w:t xml:space="preserve"> </w:t>
      </w:r>
      <w:r w:rsidRPr="004F00AB">
        <w:rPr>
          <w:rFonts w:ascii="KeySet 4" w:hAnsi="KeySet 4" w:cs="Arial"/>
          <w:bCs/>
          <w:color w:val="008000"/>
          <w:sz w:val="28"/>
          <w:szCs w:val="22"/>
          <w:lang w:val="en-US"/>
        </w:rPr>
        <w:sym w:font="KeySet 4" w:char="F0EB"/>
      </w:r>
      <w:r>
        <w:rPr>
          <w:rFonts w:ascii="KeySet 4" w:hAnsi="KeySet 4" w:cs="Arial"/>
          <w:bCs/>
          <w:color w:val="008000"/>
          <w:sz w:val="28"/>
          <w:szCs w:val="22"/>
          <w:shd w:val="clear" w:color="auto" w:fill="FFFFFF"/>
          <w:lang w:val="en-US"/>
        </w:rPr>
        <w:t></w:t>
      </w:r>
      <w:r w:rsidRPr="004F00AB">
        <w:rPr>
          <w:rFonts w:ascii="KeySet 4" w:hAnsi="KeySet 4" w:cs="Arial"/>
          <w:bCs/>
          <w:color w:val="008000"/>
          <w:sz w:val="28"/>
          <w:szCs w:val="22"/>
          <w:lang w:val="en-US"/>
        </w:rPr>
        <w:sym w:font="KeySet 4" w:char="F0EB"/>
      </w:r>
      <w:r w:rsidRPr="0062562C">
        <w:rPr>
          <w:rFonts w:asciiTheme="minorBidi" w:hAnsiTheme="minorBidi" w:cstheme="minorBidi"/>
          <w:bCs/>
          <w:sz w:val="24"/>
          <w:szCs w:val="22"/>
          <w:lang w:val="en-US"/>
        </w:rPr>
        <w:t xml:space="preserve"> =</w:t>
      </w:r>
      <w:r>
        <w:rPr>
          <w:rFonts w:asciiTheme="minorBidi" w:hAnsiTheme="minorBidi" w:cstheme="minorBidi"/>
          <w:bCs/>
          <w:sz w:val="24"/>
          <w:szCs w:val="22"/>
          <w:lang w:val="en-US"/>
        </w:rPr>
        <w:t xml:space="preserve"> </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3C550B">
        <w:rPr>
          <w:rFonts w:ascii="KeySet 4" w:hAnsi="KeySet 4" w:cs="Arial"/>
          <w:bCs/>
          <w:sz w:val="28"/>
          <w:szCs w:val="22"/>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Theme="minorBidi" w:hAnsiTheme="minorBidi" w:cstheme="minorBidi"/>
          <w:bCs/>
          <w:sz w:val="24"/>
          <w:szCs w:val="22"/>
          <w:lang w:val="en-US"/>
        </w:rPr>
        <w:t xml:space="preserve"> = </w:t>
      </w:r>
      <w:r w:rsidRPr="00542A02">
        <w:rPr>
          <w:rFonts w:ascii="KeySet 4" w:hAnsi="KeySet 4" w:cs="Arial"/>
          <w:bCs/>
          <w:sz w:val="28"/>
          <w:szCs w:val="22"/>
          <w:shd w:val="clear" w:color="auto" w:fill="FFFFFF"/>
          <w:lang w:val="en-US"/>
        </w:rPr>
        <w:t></w:t>
      </w:r>
      <w:r>
        <w:rPr>
          <w:rFonts w:ascii="KeySet 4" w:hAnsi="KeySet 4" w:cs="Arial"/>
          <w:bCs/>
          <w:sz w:val="28"/>
          <w:szCs w:val="22"/>
          <w:shd w:val="clear" w:color="auto" w:fill="FFFFFF"/>
          <w:lang w:val="en-US"/>
        </w:rPr>
        <w:sym w:font="KeySet 4" w:char="F0E1"/>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sidRPr="00542A02">
        <w:rPr>
          <w:rFonts w:ascii="KeySet 4" w:hAnsi="KeySet 4" w:cs="Arial"/>
          <w:bCs/>
          <w:sz w:val="28"/>
          <w:szCs w:val="22"/>
          <w:shd w:val="clear" w:color="auto" w:fill="FFFFFF"/>
          <w:lang w:val="en-US"/>
        </w:rPr>
        <w:t></w:t>
      </w:r>
      <w:r>
        <w:rPr>
          <w:rFonts w:ascii="KeySet 4" w:hAnsi="KeySet 4" w:cs="Arial"/>
          <w:bCs/>
          <w:sz w:val="28"/>
          <w:szCs w:val="22"/>
          <w:shd w:val="clear" w:color="auto" w:fill="FFFFFF"/>
          <w:lang w:val="en-US"/>
        </w:rPr>
        <w:sym w:font="KeySet 4" w:char="F0E1"/>
      </w:r>
      <w:r w:rsidRPr="00542A02">
        <w:rPr>
          <w:rFonts w:ascii="KeySet 4" w:hAnsi="KeySet 4" w:cs="Arial"/>
          <w:bCs/>
          <w:sz w:val="28"/>
          <w:szCs w:val="22"/>
          <w:shd w:val="clear" w:color="auto" w:fill="FFFFFF"/>
          <w:lang w:val="en-US"/>
        </w:rPr>
        <w:t></w:t>
      </w:r>
    </w:p>
    <w:p w:rsidR="00425B18" w:rsidRPr="00542A02" w:rsidRDefault="00425B18" w:rsidP="00425B18">
      <w:pPr>
        <w:pStyle w:val="Textkrper"/>
        <w:numPr>
          <w:ilvl w:val="1"/>
          <w:numId w:val="4"/>
        </w:numPr>
        <w:ind w:left="1429" w:hanging="357"/>
        <w:jc w:val="left"/>
        <w:rPr>
          <w:sz w:val="24"/>
          <w:szCs w:val="24"/>
        </w:rPr>
      </w:pPr>
      <w:r w:rsidRPr="00827C8C">
        <w:rPr>
          <w:rFonts w:ascii="KeySet 4" w:hAnsi="KeySet 4"/>
          <w:bCs/>
          <w:color w:val="3366FF"/>
          <w:sz w:val="28"/>
        </w:rPr>
        <w:sym w:font="KeySet 4" w:char="F0EA"/>
      </w:r>
      <w:r>
        <w:rPr>
          <w:rFonts w:ascii="KeySet 4" w:hAnsi="KeySet 4"/>
          <w:bCs/>
          <w:color w:val="FF9900"/>
          <w:sz w:val="28"/>
        </w:rPr>
        <w:t></w:t>
      </w:r>
      <w:r w:rsidRPr="00827C8C">
        <w:rPr>
          <w:rFonts w:ascii="KeySet 4" w:hAnsi="KeySet 4"/>
          <w:bCs/>
          <w:color w:val="FF9900"/>
          <w:sz w:val="28"/>
        </w:rPr>
        <w:sym w:font="KeySet 4" w:char="F0E9"/>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4F00AB">
        <w:rPr>
          <w:rFonts w:ascii="KeySet 4" w:hAnsi="KeySet 4"/>
          <w:bCs/>
          <w:color w:val="008000"/>
          <w:sz w:val="28"/>
        </w:rPr>
        <w:sym w:font="KeySet 4" w:char="F0EB"/>
      </w:r>
      <w:r>
        <w:rPr>
          <w:rFonts w:ascii="KeySet 4" w:hAnsi="KeySet 4"/>
          <w:bCs/>
          <w:color w:val="FF9900"/>
          <w:sz w:val="28"/>
        </w:rPr>
        <w:t></w:t>
      </w:r>
      <w:r w:rsidRPr="00827C8C">
        <w:rPr>
          <w:rFonts w:ascii="KeySet 4" w:hAnsi="KeySet 4"/>
          <w:bCs/>
          <w:color w:val="FF9900"/>
          <w:sz w:val="28"/>
        </w:rPr>
        <w:sym w:font="KeySet 4" w:char="F0E9"/>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827C8C">
        <w:rPr>
          <w:rFonts w:ascii="KeySet 4" w:hAnsi="KeySet 4"/>
          <w:bCs/>
          <w:color w:val="FF9900"/>
          <w:sz w:val="28"/>
        </w:rPr>
        <w:sym w:font="KeySet 4" w:char="F0E9"/>
      </w:r>
      <w:r>
        <w:rPr>
          <w:rFonts w:ascii="KeySet 4" w:hAnsi="KeySet 4"/>
          <w:bCs/>
          <w:color w:val="FF9900"/>
          <w:sz w:val="28"/>
        </w:rPr>
        <w:br/>
      </w:r>
      <w:r w:rsidRPr="00827C8C">
        <w:rPr>
          <w:rFonts w:ascii="KeySet 4" w:hAnsi="KeySet 4"/>
          <w:bCs/>
          <w:color w:val="FF9900"/>
          <w:sz w:val="28"/>
        </w:rPr>
        <w:sym w:font="KeySet 4" w:char="F0E9"/>
      </w:r>
      <w:r>
        <w:rPr>
          <w:rFonts w:ascii="KeySet 4" w:hAnsi="KeySet 4"/>
          <w:bCs/>
          <w:color w:val="FF9900"/>
          <w:sz w:val="28"/>
        </w:rPr>
        <w:t></w:t>
      </w:r>
      <w:r w:rsidRPr="00827C8C">
        <w:rPr>
          <w:rFonts w:ascii="KeySet 4" w:hAnsi="KeySet 4"/>
          <w:bCs/>
          <w:color w:val="3366FF"/>
          <w:sz w:val="28"/>
        </w:rPr>
        <w:sym w:font="KeySet 4" w:char="F0EA"/>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4F00AB">
        <w:rPr>
          <w:rFonts w:ascii="KeySet 4" w:hAnsi="KeySet 4"/>
          <w:bCs/>
          <w:color w:val="008000"/>
          <w:sz w:val="28"/>
        </w:rPr>
        <w:sym w:font="KeySet 4" w:char="F0EB"/>
      </w:r>
      <w:r>
        <w:rPr>
          <w:rFonts w:ascii="KeySet 4" w:hAnsi="KeySet 4"/>
          <w:bCs/>
          <w:color w:val="FF9900"/>
          <w:sz w:val="28"/>
        </w:rPr>
        <w:t></w:t>
      </w:r>
      <w:r w:rsidRPr="00827C8C">
        <w:rPr>
          <w:rFonts w:ascii="KeySet 4" w:hAnsi="KeySet 4"/>
          <w:bCs/>
          <w:color w:val="3366FF"/>
          <w:sz w:val="28"/>
        </w:rPr>
        <w:sym w:font="KeySet 4" w:char="F0EA"/>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827C8C">
        <w:rPr>
          <w:rFonts w:ascii="KeySet 4" w:hAnsi="KeySet 4"/>
          <w:bCs/>
          <w:color w:val="3366FF"/>
          <w:sz w:val="28"/>
        </w:rPr>
        <w:sym w:font="KeySet 4" w:char="F0EA"/>
      </w:r>
      <w:r>
        <w:rPr>
          <w:rFonts w:ascii="KeySet 4" w:hAnsi="KeySet 4"/>
          <w:bCs/>
          <w:color w:val="3366FF"/>
          <w:sz w:val="28"/>
        </w:rPr>
        <w:br/>
      </w:r>
      <w:r w:rsidRPr="00827C8C">
        <w:rPr>
          <w:rFonts w:ascii="KeySet 4" w:hAnsi="KeySet 4"/>
          <w:bCs/>
          <w:color w:val="FF9900"/>
          <w:sz w:val="28"/>
        </w:rPr>
        <w:sym w:font="KeySet 4" w:char="F0E9"/>
      </w:r>
      <w:r>
        <w:rPr>
          <w:rFonts w:ascii="KeySet 4" w:hAnsi="KeySet 4"/>
          <w:bCs/>
          <w:color w:val="FF9900"/>
          <w:sz w:val="28"/>
        </w:rPr>
        <w:t></w:t>
      </w:r>
      <w:r w:rsidRPr="004F00AB">
        <w:rPr>
          <w:rFonts w:ascii="KeySet 4" w:hAnsi="KeySet 4"/>
          <w:bCs/>
          <w:color w:val="008000"/>
          <w:sz w:val="28"/>
        </w:rPr>
        <w:sym w:font="KeySet 4" w:char="F0EB"/>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827C8C">
        <w:rPr>
          <w:rFonts w:ascii="KeySet 4" w:hAnsi="KeySet 4"/>
          <w:bCs/>
          <w:color w:val="3366FF"/>
          <w:sz w:val="28"/>
        </w:rPr>
        <w:sym w:font="KeySet 4" w:char="F0EA"/>
      </w:r>
      <w:r>
        <w:rPr>
          <w:rFonts w:ascii="KeySet 4" w:hAnsi="KeySet 4"/>
          <w:bCs/>
          <w:color w:val="FF9900"/>
          <w:sz w:val="28"/>
        </w:rPr>
        <w:t></w:t>
      </w:r>
      <w:r w:rsidRPr="004F00AB">
        <w:rPr>
          <w:rFonts w:ascii="KeySet 4" w:hAnsi="KeySet 4"/>
          <w:bCs/>
          <w:color w:val="008000"/>
          <w:sz w:val="28"/>
        </w:rPr>
        <w:sym w:font="KeySet 4" w:char="F0EB"/>
      </w:r>
      <w:r>
        <w:rPr>
          <w:rFonts w:asciiTheme="minorBidi" w:hAnsiTheme="minorBidi" w:cstheme="minorBidi"/>
          <w:bCs/>
          <w:color w:val="FF9900"/>
          <w:sz w:val="24"/>
        </w:rPr>
        <w:t xml:space="preserve"> </w:t>
      </w:r>
      <w:r w:rsidRPr="0062562C">
        <w:rPr>
          <w:rFonts w:asciiTheme="minorBidi" w:hAnsiTheme="minorBidi" w:cstheme="minorBidi"/>
          <w:bCs/>
          <w:sz w:val="24"/>
        </w:rPr>
        <w:t xml:space="preserve">= </w:t>
      </w:r>
      <w:r w:rsidRPr="004F00AB">
        <w:rPr>
          <w:rFonts w:ascii="KeySet 4" w:hAnsi="KeySet 4"/>
          <w:bCs/>
          <w:color w:val="008000"/>
          <w:sz w:val="28"/>
        </w:rPr>
        <w:sym w:font="KeySet 4" w:char="F0EB"/>
      </w:r>
      <w:r w:rsidRPr="0062562C">
        <w:rPr>
          <w:rFonts w:asciiTheme="minorBidi" w:hAnsiTheme="minorBidi" w:cstheme="minorBidi"/>
          <w:bCs/>
          <w:sz w:val="24"/>
        </w:rPr>
        <w:t xml:space="preserve">  </w:t>
      </w:r>
    </w:p>
    <w:p w:rsidR="00425B18" w:rsidRPr="00827C8C" w:rsidRDefault="00425B18" w:rsidP="00425B18">
      <w:pPr>
        <w:pStyle w:val="Textkrper"/>
        <w:ind w:left="357"/>
        <w:rPr>
          <w:sz w:val="24"/>
          <w:szCs w:val="24"/>
        </w:rPr>
      </w:pPr>
      <w:r w:rsidRPr="00827C8C">
        <w:rPr>
          <w:sz w:val="24"/>
          <w:szCs w:val="24"/>
        </w:rPr>
        <w:lastRenderedPageBreak/>
        <w:t xml:space="preserve">In addressing, progress is recorded as explained in the </w:t>
      </w:r>
      <w:hyperlink w:anchor="_Comparing_and_Addressing_2" w:history="1">
        <w:r>
          <w:rPr>
            <w:rStyle w:val="Hyperlink"/>
            <w:i/>
            <w:iCs/>
            <w:sz w:val="24"/>
            <w:szCs w:val="24"/>
          </w:rPr>
          <w:t>tables above</w:t>
        </w:r>
      </w:hyperlink>
      <w:r w:rsidRPr="00827C8C">
        <w:rPr>
          <w:sz w:val="24"/>
          <w:szCs w:val="24"/>
        </w:rPr>
        <w:t xml:space="preserve"> in detail. </w:t>
      </w:r>
      <w:r>
        <w:rPr>
          <w:sz w:val="24"/>
          <w:szCs w:val="24"/>
        </w:rPr>
        <w:t xml:space="preserve">You may cancel such pending operations by  </w:t>
      </w:r>
      <w:r w:rsidRPr="0050160B">
        <w:rPr>
          <w:rFonts w:ascii="KeySet 4" w:hAnsi="KeySet 4"/>
          <w:bCs/>
          <w:sz w:val="28"/>
          <w:shd w:val="clear" w:color="auto" w:fill="FFFFFF"/>
        </w:rPr>
        <w:t></w:t>
      </w:r>
      <w:r w:rsidRPr="0050160B">
        <w:rPr>
          <w:rFonts w:ascii="KeySet 4" w:hAnsi="KeySet 4"/>
          <w:bCs/>
          <w:sz w:val="28"/>
          <w:shd w:val="clear" w:color="auto" w:fill="FFFFFF"/>
        </w:rPr>
        <w:t></w:t>
      </w:r>
      <w:r w:rsidRPr="0050160B">
        <w:rPr>
          <w:rFonts w:ascii="KeySet 4" w:hAnsi="KeySet 4"/>
          <w:bCs/>
          <w:sz w:val="28"/>
          <w:shd w:val="clear" w:color="auto" w:fill="FFFFFF"/>
        </w:rPr>
        <w:t></w:t>
      </w:r>
      <w:r w:rsidRPr="0050160B">
        <w:rPr>
          <w:rFonts w:ascii="KeySet 4" w:hAnsi="KeySet 4"/>
          <w:bCs/>
          <w:sz w:val="28"/>
          <w:shd w:val="clear" w:color="auto" w:fill="FFFFFF"/>
        </w:rPr>
        <w:t></w:t>
      </w:r>
      <w:r w:rsidRPr="0050160B">
        <w:rPr>
          <w:rFonts w:ascii="KeySet 4" w:hAnsi="KeySet 4"/>
          <w:bCs/>
          <w:sz w:val="28"/>
          <w:shd w:val="clear" w:color="auto" w:fill="FFFFFF"/>
        </w:rPr>
        <w:t></w:t>
      </w:r>
      <w:r w:rsidRPr="0050160B">
        <w:rPr>
          <w:rFonts w:ascii="KeySet 4" w:hAnsi="KeySet 4"/>
          <w:bCs/>
          <w:sz w:val="28"/>
          <w:shd w:val="clear" w:color="auto" w:fill="FFFFFF"/>
        </w:rPr>
        <w:t></w:t>
      </w:r>
      <w:r>
        <w:rPr>
          <w:sz w:val="24"/>
          <w:szCs w:val="24"/>
        </w:rPr>
        <w:t xml:space="preserve">  as described </w:t>
      </w:r>
      <w:hyperlink w:anchor="_Non-programmable_Control,_Clearing" w:history="1">
        <w:r w:rsidRPr="0050160B">
          <w:rPr>
            <w:rStyle w:val="Hyperlink"/>
            <w:i/>
            <w:iCs/>
            <w:sz w:val="24"/>
            <w:szCs w:val="24"/>
          </w:rPr>
          <w:t>below</w:t>
        </w:r>
      </w:hyperlink>
      <w:r>
        <w:rPr>
          <w:sz w:val="24"/>
          <w:szCs w:val="24"/>
        </w:rPr>
        <w:t>.</w:t>
      </w:r>
    </w:p>
    <w:p w:rsidR="00425B18" w:rsidRPr="00827C8C" w:rsidRDefault="00425B18" w:rsidP="00425B18">
      <w:pPr>
        <w:pStyle w:val="Textkrper"/>
        <w:keepNext/>
        <w:numPr>
          <w:ilvl w:val="0"/>
          <w:numId w:val="1"/>
        </w:numPr>
        <w:tabs>
          <w:tab w:val="clear" w:pos="1080"/>
        </w:tabs>
        <w:spacing w:before="360"/>
        <w:ind w:left="357" w:hanging="357"/>
        <w:rPr>
          <w:sz w:val="24"/>
          <w:szCs w:val="24"/>
        </w:rPr>
      </w:pPr>
      <w:r w:rsidRPr="00827C8C">
        <w:rPr>
          <w:sz w:val="24"/>
          <w:szCs w:val="24"/>
        </w:rPr>
        <w:t xml:space="preserve">In </w:t>
      </w:r>
      <w:r w:rsidRPr="00827C8C">
        <w:rPr>
          <w:b/>
          <w:bCs/>
          <w:sz w:val="24"/>
          <w:szCs w:val="24"/>
        </w:rPr>
        <w:t>programming mode</w:t>
      </w:r>
      <w:r w:rsidRPr="00827C8C">
        <w:rPr>
          <w:sz w:val="24"/>
          <w:szCs w:val="24"/>
        </w:rPr>
        <w:t xml:space="preserve">, the numeric display indicates the program step (000 – </w:t>
      </w:r>
      <w:r>
        <w:rPr>
          <w:sz w:val="24"/>
          <w:szCs w:val="24"/>
        </w:rPr>
        <w:t>50</w:t>
      </w:r>
      <w:r w:rsidRPr="00827C8C">
        <w:rPr>
          <w:sz w:val="24"/>
          <w:szCs w:val="24"/>
        </w:rPr>
        <w:t>5) in the mantissa and the number of free steps in the exponent, while the dot matrix shows the command contained in the respective step, e.g.:</w:t>
      </w:r>
    </w:p>
    <w:p w:rsidR="00425B18" w:rsidRPr="00827C8C" w:rsidRDefault="00425B18" w:rsidP="00425B18">
      <w:pPr>
        <w:pStyle w:val="Textkrper"/>
        <w:ind w:left="360"/>
        <w:jc w:val="center"/>
        <w:rPr>
          <w:sz w:val="24"/>
          <w:szCs w:val="24"/>
        </w:rPr>
      </w:pPr>
      <w:r w:rsidRPr="00827C8C">
        <w:rPr>
          <w:noProof/>
          <w:sz w:val="24"/>
          <w:szCs w:val="24"/>
          <w:lang w:val="de-DE" w:eastAsia="zh-TW" w:bidi="he-IL"/>
        </w:rPr>
        <w:drawing>
          <wp:inline distT="0" distB="0" distL="0" distR="0">
            <wp:extent cx="1925660" cy="540000"/>
            <wp:effectExtent l="19050" t="0" r="0" b="0"/>
            <wp:docPr id="9" name="Bild 9" descr="20b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bPRG"/>
                    <pic:cNvPicPr>
                      <a:picLocks noChangeAspect="1" noChangeArrowheads="1"/>
                    </pic:cNvPicPr>
                  </pic:nvPicPr>
                  <pic:blipFill>
                    <a:blip r:embed="rId10"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p>
    <w:p w:rsidR="00425B18" w:rsidRPr="00827C8C" w:rsidRDefault="00425B18" w:rsidP="00425B18">
      <w:pPr>
        <w:pStyle w:val="Textkrper"/>
        <w:numPr>
          <w:ilvl w:val="0"/>
          <w:numId w:val="1"/>
        </w:numPr>
        <w:tabs>
          <w:tab w:val="clear" w:pos="1080"/>
        </w:tabs>
        <w:spacing w:before="360"/>
        <w:ind w:left="363" w:hanging="357"/>
        <w:rPr>
          <w:sz w:val="24"/>
          <w:szCs w:val="24"/>
        </w:rPr>
      </w:pPr>
      <w:r w:rsidRPr="00827C8C">
        <w:rPr>
          <w:sz w:val="24"/>
          <w:szCs w:val="24"/>
        </w:rPr>
        <w:t xml:space="preserve">For </w:t>
      </w:r>
      <w:r w:rsidRPr="00827C8C">
        <w:rPr>
          <w:b/>
          <w:bCs/>
          <w:sz w:val="24"/>
          <w:szCs w:val="24"/>
        </w:rPr>
        <w:t>floating point decimal numbers</w:t>
      </w:r>
      <w:r w:rsidRPr="00827C8C">
        <w:rPr>
          <w:sz w:val="24"/>
          <w:szCs w:val="24"/>
        </w:rPr>
        <w:t>, the mantissa will be displayed adjusted to the right, the exponent to the left. Within the mantissa, either points or commas may be selected as radix marks</w:t>
      </w:r>
      <w:r w:rsidRPr="00827C8C">
        <w:rPr>
          <w:sz w:val="24"/>
          <w:szCs w:val="24"/>
          <w:vertAlign w:val="superscript"/>
        </w:rPr>
        <w:t> </w:t>
      </w:r>
      <w:r w:rsidRPr="00827C8C">
        <w:rPr>
          <w:sz w:val="24"/>
          <w:szCs w:val="24"/>
          <w:vertAlign w:val="superscript"/>
        </w:rPr>
        <w:footnoteReference w:id="1"/>
      </w:r>
      <w:r w:rsidRPr="00827C8C">
        <w:rPr>
          <w:sz w:val="24"/>
          <w:szCs w:val="24"/>
        </w:rPr>
        <w:t>, and additional marks may be chosen to separate tho</w:t>
      </w:r>
      <w:r w:rsidRPr="00827C8C">
        <w:rPr>
          <w:sz w:val="24"/>
          <w:szCs w:val="24"/>
        </w:rPr>
        <w:t>u</w:t>
      </w:r>
      <w:r w:rsidRPr="00827C8C">
        <w:rPr>
          <w:sz w:val="24"/>
          <w:szCs w:val="24"/>
        </w:rPr>
        <w:t>sands. Assume the display set to FIX 4, then 12.345678901 millions may look like:</w:t>
      </w:r>
    </w:p>
    <w:p w:rsidR="00425B18" w:rsidRPr="00827C8C" w:rsidRDefault="00425B18" w:rsidP="00425B18">
      <w:pPr>
        <w:pStyle w:val="Textkrper"/>
        <w:ind w:left="360"/>
        <w:jc w:val="center"/>
        <w:rPr>
          <w:noProof/>
          <w:sz w:val="24"/>
          <w:szCs w:val="24"/>
          <w:lang w:eastAsia="zh-TW" w:bidi="he-IL"/>
        </w:rPr>
      </w:pPr>
      <w:r w:rsidRPr="00827C8C">
        <w:rPr>
          <w:noProof/>
          <w:sz w:val="24"/>
          <w:szCs w:val="24"/>
          <w:lang w:val="de-DE" w:eastAsia="zh-TW" w:bidi="he-IL"/>
        </w:rPr>
        <w:drawing>
          <wp:inline distT="0" distB="0" distL="0" distR="0">
            <wp:extent cx="1925660" cy="540000"/>
            <wp:effectExtent l="19050" t="0" r="0" b="0"/>
            <wp:docPr id="25" name="Bild 2" descr="20bF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bFPam"/>
                    <pic:cNvPicPr>
                      <a:picLocks noChangeAspect="1" noChangeArrowheads="1"/>
                    </pic:cNvPicPr>
                  </pic:nvPicPr>
                  <pic:blipFill>
                    <a:blip r:embed="rId11"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r w:rsidRPr="00827C8C">
        <w:rPr>
          <w:noProof/>
          <w:sz w:val="24"/>
          <w:szCs w:val="24"/>
          <w:lang w:eastAsia="zh-TW" w:bidi="he-IL"/>
        </w:rPr>
        <w:t xml:space="preserve"> </w:t>
      </w:r>
      <w:r>
        <w:rPr>
          <w:noProof/>
          <w:sz w:val="24"/>
          <w:szCs w:val="24"/>
          <w:lang w:eastAsia="zh-TW" w:bidi="he-IL"/>
        </w:rPr>
        <w:t xml:space="preserve"> </w:t>
      </w:r>
      <w:r w:rsidRPr="00827C8C">
        <w:rPr>
          <w:noProof/>
          <w:sz w:val="24"/>
          <w:szCs w:val="24"/>
          <w:lang w:eastAsia="zh-TW" w:bidi="he-IL"/>
        </w:rPr>
        <w:t>or</w:t>
      </w:r>
      <w:r>
        <w:rPr>
          <w:noProof/>
          <w:sz w:val="24"/>
          <w:szCs w:val="24"/>
          <w:lang w:eastAsia="zh-TW" w:bidi="he-IL"/>
        </w:rPr>
        <w:t xml:space="preserve"> </w:t>
      </w:r>
      <w:r w:rsidRPr="00827C8C">
        <w:rPr>
          <w:noProof/>
          <w:sz w:val="24"/>
          <w:szCs w:val="24"/>
          <w:lang w:eastAsia="zh-TW" w:bidi="he-IL"/>
        </w:rPr>
        <w:t xml:space="preserve"> </w:t>
      </w:r>
      <w:r w:rsidRPr="00827C8C">
        <w:rPr>
          <w:noProof/>
          <w:sz w:val="24"/>
          <w:szCs w:val="24"/>
          <w:lang w:val="de-DE" w:eastAsia="zh-TW" w:bidi="he-IL"/>
        </w:rPr>
        <w:drawing>
          <wp:inline distT="0" distB="0" distL="0" distR="0">
            <wp:extent cx="1925660" cy="540000"/>
            <wp:effectExtent l="19050" t="0" r="0" b="0"/>
            <wp:docPr id="26" name="Bild 3" descr="20bF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bFPem"/>
                    <pic:cNvPicPr>
                      <a:picLocks noChangeAspect="1" noChangeArrowheads="1"/>
                    </pic:cNvPicPr>
                  </pic:nvPicPr>
                  <pic:blipFill>
                    <a:blip r:embed="rId12"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r w:rsidRPr="00827C8C">
        <w:rPr>
          <w:noProof/>
          <w:sz w:val="24"/>
          <w:szCs w:val="24"/>
          <w:lang w:eastAsia="zh-TW" w:bidi="he-IL"/>
        </w:rPr>
        <w:t xml:space="preserve"> </w:t>
      </w:r>
    </w:p>
    <w:p w:rsidR="00425B18" w:rsidRPr="00827C8C" w:rsidRDefault="00425B18" w:rsidP="00425B18">
      <w:pPr>
        <w:pStyle w:val="Textkrper"/>
        <w:ind w:left="360"/>
        <w:rPr>
          <w:sz w:val="24"/>
          <w:szCs w:val="24"/>
        </w:rPr>
      </w:pPr>
      <w:r w:rsidRPr="00827C8C">
        <w:rPr>
          <w:sz w:val="24"/>
          <w:szCs w:val="24"/>
        </w:rPr>
        <w:t>with thousands separators on, and without them like:</w:t>
      </w:r>
    </w:p>
    <w:p w:rsidR="00425B18" w:rsidRPr="00827C8C" w:rsidRDefault="00425B18" w:rsidP="00425B18">
      <w:pPr>
        <w:pStyle w:val="Textkrper"/>
        <w:ind w:left="360"/>
        <w:jc w:val="center"/>
        <w:rPr>
          <w:noProof/>
          <w:sz w:val="24"/>
          <w:szCs w:val="24"/>
          <w:lang w:eastAsia="zh-TW" w:bidi="he-IL"/>
        </w:rPr>
      </w:pPr>
      <w:r w:rsidRPr="00827C8C">
        <w:rPr>
          <w:noProof/>
          <w:sz w:val="24"/>
          <w:szCs w:val="24"/>
          <w:lang w:val="de-DE" w:eastAsia="zh-TW" w:bidi="he-IL"/>
        </w:rPr>
        <w:drawing>
          <wp:inline distT="0" distB="0" distL="0" distR="0">
            <wp:extent cx="1925660" cy="540000"/>
            <wp:effectExtent l="19050" t="0" r="0" b="0"/>
            <wp:docPr id="27" name="Bild 4" descr="20bF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bFPa"/>
                    <pic:cNvPicPr>
                      <a:picLocks noChangeAspect="1" noChangeArrowheads="1"/>
                    </pic:cNvPicPr>
                  </pic:nvPicPr>
                  <pic:blipFill>
                    <a:blip r:embed="rId13"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r w:rsidRPr="00827C8C">
        <w:rPr>
          <w:noProof/>
          <w:sz w:val="24"/>
          <w:szCs w:val="24"/>
          <w:lang w:eastAsia="zh-TW" w:bidi="he-IL"/>
        </w:rPr>
        <w:t xml:space="preserve"> </w:t>
      </w:r>
      <w:r>
        <w:rPr>
          <w:noProof/>
          <w:sz w:val="24"/>
          <w:szCs w:val="24"/>
          <w:lang w:eastAsia="zh-TW" w:bidi="he-IL"/>
        </w:rPr>
        <w:t xml:space="preserve"> </w:t>
      </w:r>
      <w:r w:rsidRPr="00827C8C">
        <w:rPr>
          <w:noProof/>
          <w:sz w:val="24"/>
          <w:szCs w:val="24"/>
          <w:lang w:eastAsia="zh-TW" w:bidi="he-IL"/>
        </w:rPr>
        <w:t>or</w:t>
      </w:r>
      <w:r>
        <w:rPr>
          <w:noProof/>
          <w:sz w:val="24"/>
          <w:szCs w:val="24"/>
          <w:lang w:eastAsia="zh-TW" w:bidi="he-IL"/>
        </w:rPr>
        <w:t xml:space="preserve"> </w:t>
      </w:r>
      <w:r w:rsidRPr="00827C8C">
        <w:rPr>
          <w:noProof/>
          <w:sz w:val="24"/>
          <w:szCs w:val="24"/>
          <w:lang w:eastAsia="zh-TW" w:bidi="he-IL"/>
        </w:rPr>
        <w:t xml:space="preserve"> </w:t>
      </w:r>
      <w:r w:rsidRPr="00827C8C">
        <w:rPr>
          <w:noProof/>
          <w:sz w:val="24"/>
          <w:szCs w:val="24"/>
          <w:lang w:val="de-DE" w:eastAsia="zh-TW" w:bidi="he-IL"/>
        </w:rPr>
        <w:drawing>
          <wp:inline distT="0" distB="0" distL="0" distR="0">
            <wp:extent cx="1925660" cy="540000"/>
            <wp:effectExtent l="19050" t="0" r="0" b="0"/>
            <wp:docPr id="28" name="Bild 5" descr="20bF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bFPe"/>
                    <pic:cNvPicPr>
                      <a:picLocks noChangeAspect="1" noChangeArrowheads="1"/>
                    </pic:cNvPicPr>
                  </pic:nvPicPr>
                  <pic:blipFill>
                    <a:blip r:embed="rId14"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p>
    <w:p w:rsidR="00425B18" w:rsidRPr="00827C8C" w:rsidRDefault="00425B18" w:rsidP="00425B18">
      <w:pPr>
        <w:pStyle w:val="Textkrper"/>
        <w:ind w:left="357"/>
        <w:rPr>
          <w:sz w:val="24"/>
          <w:szCs w:val="24"/>
        </w:rPr>
      </w:pPr>
      <w:r w:rsidRPr="00827C8C">
        <w:rPr>
          <w:sz w:val="24"/>
          <w:szCs w:val="24"/>
        </w:rPr>
        <w:t>These separators may also be beneficial in integer or fraction modes described b</w:t>
      </w:r>
      <w:r w:rsidRPr="00827C8C">
        <w:rPr>
          <w:sz w:val="24"/>
          <w:szCs w:val="24"/>
        </w:rPr>
        <w:t>e</w:t>
      </w:r>
      <w:r w:rsidRPr="00827C8C">
        <w:rPr>
          <w:sz w:val="24"/>
          <w:szCs w:val="24"/>
        </w:rPr>
        <w:t xml:space="preserve">low. – With ENG </w:t>
      </w:r>
      <w:r>
        <w:rPr>
          <w:sz w:val="24"/>
          <w:szCs w:val="24"/>
        </w:rPr>
        <w:t>3</w:t>
      </w:r>
      <w:r w:rsidRPr="00827C8C">
        <w:rPr>
          <w:sz w:val="24"/>
          <w:szCs w:val="24"/>
        </w:rPr>
        <w:t xml:space="preserve"> and after changing the sign, the same number will look like this:</w:t>
      </w:r>
    </w:p>
    <w:p w:rsidR="00425B18" w:rsidRPr="00827C8C" w:rsidRDefault="00425B18" w:rsidP="00425B18">
      <w:pPr>
        <w:pStyle w:val="Textkrper"/>
        <w:ind w:left="360"/>
        <w:jc w:val="center"/>
        <w:rPr>
          <w:noProof/>
          <w:sz w:val="24"/>
          <w:szCs w:val="24"/>
          <w:lang w:eastAsia="zh-TW" w:bidi="he-IL"/>
        </w:rPr>
      </w:pPr>
      <w:r w:rsidRPr="00827C8C">
        <w:rPr>
          <w:noProof/>
          <w:sz w:val="24"/>
          <w:szCs w:val="24"/>
          <w:lang w:val="de-DE" w:eastAsia="zh-TW" w:bidi="he-IL"/>
        </w:rPr>
        <w:drawing>
          <wp:inline distT="0" distB="0" distL="0" distR="0">
            <wp:extent cx="1925660" cy="540000"/>
            <wp:effectExtent l="19050" t="0" r="0" b="0"/>
            <wp:docPr id="29" name="Bild 6" descr="20bFP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bFPaE"/>
                    <pic:cNvPicPr>
                      <a:picLocks noChangeAspect="1" noChangeArrowheads="1"/>
                    </pic:cNvPicPr>
                  </pic:nvPicPr>
                  <pic:blipFill>
                    <a:blip r:embed="rId15"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r w:rsidRPr="00827C8C">
        <w:rPr>
          <w:noProof/>
          <w:sz w:val="24"/>
          <w:szCs w:val="24"/>
          <w:lang w:eastAsia="zh-TW" w:bidi="he-IL"/>
        </w:rPr>
        <w:t xml:space="preserve"> </w:t>
      </w:r>
      <w:r>
        <w:rPr>
          <w:noProof/>
          <w:sz w:val="24"/>
          <w:szCs w:val="24"/>
          <w:lang w:eastAsia="zh-TW" w:bidi="he-IL"/>
        </w:rPr>
        <w:t xml:space="preserve"> </w:t>
      </w:r>
      <w:r w:rsidRPr="00827C8C">
        <w:rPr>
          <w:noProof/>
          <w:sz w:val="24"/>
          <w:szCs w:val="24"/>
          <w:lang w:eastAsia="zh-TW" w:bidi="he-IL"/>
        </w:rPr>
        <w:t>or</w:t>
      </w:r>
      <w:r>
        <w:rPr>
          <w:noProof/>
          <w:sz w:val="24"/>
          <w:szCs w:val="24"/>
          <w:lang w:eastAsia="zh-TW" w:bidi="he-IL"/>
        </w:rPr>
        <w:t xml:space="preserve"> </w:t>
      </w:r>
      <w:r w:rsidRPr="00827C8C">
        <w:rPr>
          <w:noProof/>
          <w:sz w:val="24"/>
          <w:szCs w:val="24"/>
          <w:lang w:eastAsia="zh-TW" w:bidi="he-IL"/>
        </w:rPr>
        <w:t xml:space="preserve"> </w:t>
      </w:r>
      <w:r w:rsidRPr="00827C8C">
        <w:rPr>
          <w:noProof/>
          <w:sz w:val="24"/>
          <w:szCs w:val="24"/>
          <w:lang w:val="de-DE" w:eastAsia="zh-TW" w:bidi="he-IL"/>
        </w:rPr>
        <w:drawing>
          <wp:inline distT="0" distB="0" distL="0" distR="0">
            <wp:extent cx="1925660" cy="540000"/>
            <wp:effectExtent l="19050" t="0" r="0" b="0"/>
            <wp:docPr id="30" name="Bild 7" descr="20bF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bFPeE"/>
                    <pic:cNvPicPr>
                      <a:picLocks noChangeAspect="1" noChangeArrowheads="1"/>
                    </pic:cNvPicPr>
                  </pic:nvPicPr>
                  <pic:blipFill>
                    <a:blip r:embed="rId16" cstate="print"/>
                    <a:srcRect/>
                    <a:stretch>
                      <a:fillRect/>
                    </a:stretch>
                  </pic:blipFill>
                  <pic:spPr bwMode="auto">
                    <a:xfrm>
                      <a:off x="0" y="0"/>
                      <a:ext cx="1925660" cy="540000"/>
                    </a:xfrm>
                    <a:prstGeom prst="rect">
                      <a:avLst/>
                    </a:prstGeom>
                    <a:noFill/>
                    <a:ln w="9525">
                      <a:noFill/>
                      <a:miter lim="800000"/>
                      <a:headEnd/>
                      <a:tailEnd/>
                    </a:ln>
                  </pic:spPr>
                </pic:pic>
              </a:graphicData>
            </a:graphic>
          </wp:inline>
        </w:drawing>
      </w:r>
    </w:p>
    <w:p w:rsidR="00425B18" w:rsidRDefault="00425B18" w:rsidP="00425B18">
      <w:pPr>
        <w:pStyle w:val="Textkrper"/>
        <w:ind w:left="357"/>
        <w:rPr>
          <w:sz w:val="24"/>
          <w:szCs w:val="24"/>
        </w:rPr>
      </w:pPr>
      <w:r w:rsidRPr="00827C8C">
        <w:rPr>
          <w:sz w:val="24"/>
          <w:szCs w:val="24"/>
        </w:rPr>
        <w:t xml:space="preserve">If the last operation executed was a complex one, a capital </w:t>
      </w:r>
      <w:r w:rsidRPr="00811797">
        <w:rPr>
          <w:b/>
          <w:bCs/>
          <w:sz w:val="24"/>
          <w:szCs w:val="24"/>
        </w:rPr>
        <w:t>C</w:t>
      </w:r>
      <w:r w:rsidRPr="00827C8C">
        <w:rPr>
          <w:sz w:val="24"/>
          <w:szCs w:val="24"/>
        </w:rPr>
        <w:t xml:space="preserve"> is displayed top left in the dot matrix pointing to the fact that you find the result of this function in </w:t>
      </w:r>
      <w:r w:rsidRPr="00827C8C">
        <w:rPr>
          <w:rFonts w:asciiTheme="majorBidi" w:hAnsiTheme="majorBidi" w:cstheme="majorBidi"/>
          <w:b/>
          <w:bCs/>
          <w:sz w:val="24"/>
          <w:szCs w:val="24"/>
        </w:rPr>
        <w:t>X</w:t>
      </w:r>
      <w:r w:rsidRPr="00827C8C">
        <w:rPr>
          <w:sz w:val="24"/>
          <w:szCs w:val="24"/>
        </w:rPr>
        <w:t xml:space="preserve"> and </w:t>
      </w:r>
      <w:r w:rsidRPr="00827C8C">
        <w:rPr>
          <w:rFonts w:asciiTheme="majorBidi" w:hAnsiTheme="majorBidi" w:cstheme="majorBidi"/>
          <w:b/>
          <w:bCs/>
          <w:sz w:val="24"/>
          <w:szCs w:val="24"/>
        </w:rPr>
        <w:t>Y</w:t>
      </w:r>
      <w:r w:rsidRPr="00827C8C">
        <w:rPr>
          <w:sz w:val="24"/>
          <w:szCs w:val="24"/>
        </w:rPr>
        <w:t>.</w:t>
      </w:r>
    </w:p>
    <w:p w:rsidR="00425B18" w:rsidRPr="00C23BCC" w:rsidRDefault="00425B18" w:rsidP="00425B18">
      <w:pPr>
        <w:pStyle w:val="Textkrper"/>
        <w:ind w:left="357"/>
        <w:rPr>
          <w:sz w:val="24"/>
          <w:szCs w:val="24"/>
        </w:rPr>
      </w:pPr>
      <w:r>
        <w:rPr>
          <w:sz w:val="24"/>
          <w:szCs w:val="24"/>
        </w:rPr>
        <w:t xml:space="preserve">Floating point decimal numbers within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-383</m:t>
            </m:r>
          </m:sup>
        </m:sSup>
        <m:r>
          <w:rPr>
            <w:rFonts w:ascii="Cambria Math" w:hAnsi="Cambria Math"/>
            <w:sz w:val="24"/>
            <w:szCs w:val="24"/>
          </w:rPr>
          <m:t>&lt;x&lt;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+385</m:t>
            </m:r>
          </m:sup>
        </m:sSup>
      </m:oMath>
      <w:r>
        <w:rPr>
          <w:sz w:val="24"/>
          <w:szCs w:val="24"/>
        </w:rPr>
        <w:t xml:space="preserve"> may be entered easily. Using a decimal mantissa, even numbers down to 10</w:t>
      </w:r>
      <w:r>
        <w:rPr>
          <w:sz w:val="24"/>
          <w:szCs w:val="24"/>
          <w:vertAlign w:val="superscript"/>
        </w:rPr>
        <w:t> –394</w:t>
      </w:r>
      <w:r>
        <w:rPr>
          <w:sz w:val="24"/>
          <w:szCs w:val="24"/>
        </w:rPr>
        <w:t xml:space="preserve"> can be keyed in. The calc</w:t>
      </w:r>
      <w:r>
        <w:rPr>
          <w:sz w:val="24"/>
          <w:szCs w:val="24"/>
        </w:rPr>
        <w:t>u</w:t>
      </w:r>
      <w:r>
        <w:rPr>
          <w:sz w:val="24"/>
          <w:szCs w:val="24"/>
        </w:rPr>
        <w:t>lator works with numbers down to 10</w:t>
      </w:r>
      <w:r>
        <w:rPr>
          <w:sz w:val="24"/>
          <w:szCs w:val="24"/>
          <w:vertAlign w:val="superscript"/>
        </w:rPr>
        <w:t> –398</w:t>
      </w:r>
      <w:r>
        <w:rPr>
          <w:sz w:val="24"/>
          <w:szCs w:val="24"/>
        </w:rPr>
        <w:t xml:space="preserve"> correctly. Smaller values are set to zero. For results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+385</m:t>
            </m:r>
          </m:sup>
        </m:sSup>
      </m:oMath>
      <w:r>
        <w:rPr>
          <w:sz w:val="24"/>
          <w:szCs w:val="24"/>
        </w:rPr>
        <w:t xml:space="preserve"> , error 4 or 5 will appear (see </w:t>
      </w:r>
      <w:hyperlink w:anchor="_Messages_1" w:history="1">
        <w:r w:rsidRPr="007810FD">
          <w:rPr>
            <w:rStyle w:val="Hyperlink"/>
            <w:i/>
            <w:iCs/>
            <w:sz w:val="24"/>
            <w:szCs w:val="24"/>
          </w:rPr>
          <w:t>below</w:t>
        </w:r>
      </w:hyperlink>
      <w:r>
        <w:rPr>
          <w:sz w:val="24"/>
          <w:szCs w:val="24"/>
        </w:rPr>
        <w:t>).</w:t>
      </w:r>
    </w:p>
    <w:p w:rsidR="00425B18" w:rsidRPr="00827C8C" w:rsidRDefault="00425B18" w:rsidP="00425B18">
      <w:pPr>
        <w:pStyle w:val="Textkrper"/>
        <w:numPr>
          <w:ilvl w:val="0"/>
          <w:numId w:val="1"/>
        </w:numPr>
        <w:tabs>
          <w:tab w:val="clear" w:pos="1080"/>
        </w:tabs>
        <w:spacing w:before="360" w:after="120"/>
        <w:ind w:left="363" w:hanging="357"/>
        <w:rPr>
          <w:sz w:val="24"/>
          <w:szCs w:val="24"/>
        </w:rPr>
      </w:pPr>
      <w:r w:rsidRPr="00827C8C">
        <w:rPr>
          <w:sz w:val="24"/>
          <w:szCs w:val="24"/>
        </w:rPr>
        <w:t xml:space="preserve">In </w:t>
      </w:r>
      <w:r w:rsidRPr="00827C8C">
        <w:rPr>
          <w:b/>
          <w:bCs/>
          <w:sz w:val="24"/>
          <w:szCs w:val="24"/>
        </w:rPr>
        <w:t>integer modes</w:t>
      </w:r>
      <w:r w:rsidRPr="00827C8C">
        <w:rPr>
          <w:sz w:val="24"/>
          <w:szCs w:val="24"/>
        </w:rPr>
        <w:t xml:space="preserve">, numbers are displayed adjusted to the right as well. Word size and complement setting are indicated in the dot matrix using a format </w:t>
      </w:r>
      <w:proofErr w:type="spellStart"/>
      <w:r w:rsidRPr="00827C8C">
        <w:rPr>
          <w:b/>
          <w:bCs/>
          <w:i/>
          <w:iCs/>
          <w:sz w:val="24"/>
          <w:szCs w:val="24"/>
        </w:rPr>
        <w:t>xx.ww</w:t>
      </w:r>
      <w:proofErr w:type="spellEnd"/>
      <w:r w:rsidRPr="00827C8C">
        <w:rPr>
          <w:sz w:val="24"/>
          <w:szCs w:val="24"/>
        </w:rPr>
        <w:t xml:space="preserve">, with </w:t>
      </w:r>
      <w:r w:rsidRPr="00827C8C">
        <w:rPr>
          <w:b/>
          <w:bCs/>
          <w:i/>
          <w:iCs/>
          <w:sz w:val="24"/>
          <w:szCs w:val="24"/>
        </w:rPr>
        <w:t>xx</w:t>
      </w:r>
      <w:r w:rsidRPr="00827C8C">
        <w:rPr>
          <w:sz w:val="24"/>
          <w:szCs w:val="24"/>
        </w:rPr>
        <w:t xml:space="preserve"> being </w:t>
      </w:r>
      <w:r w:rsidRPr="00827C8C">
        <w:rPr>
          <w:b/>
          <w:bCs/>
          <w:sz w:val="24"/>
          <w:szCs w:val="24"/>
        </w:rPr>
        <w:t>1c</w:t>
      </w:r>
      <w:r w:rsidRPr="00827C8C">
        <w:rPr>
          <w:sz w:val="24"/>
          <w:szCs w:val="24"/>
        </w:rPr>
        <w:t xml:space="preserve"> or </w:t>
      </w:r>
      <w:r w:rsidRPr="00827C8C">
        <w:rPr>
          <w:b/>
          <w:bCs/>
          <w:sz w:val="24"/>
          <w:szCs w:val="24"/>
        </w:rPr>
        <w:t>2c</w:t>
      </w:r>
      <w:r w:rsidRPr="00827C8C">
        <w:rPr>
          <w:sz w:val="24"/>
          <w:szCs w:val="24"/>
        </w:rPr>
        <w:t xml:space="preserve"> for 1’s or 2’s complement, respectively, </w:t>
      </w:r>
      <w:r w:rsidRPr="00827C8C">
        <w:rPr>
          <w:b/>
          <w:bCs/>
          <w:sz w:val="24"/>
          <w:szCs w:val="24"/>
        </w:rPr>
        <w:t>un</w:t>
      </w:r>
      <w:r w:rsidRPr="00827C8C">
        <w:rPr>
          <w:sz w:val="24"/>
          <w:szCs w:val="24"/>
        </w:rPr>
        <w:t xml:space="preserve"> for unsigned, or </w:t>
      </w:r>
      <w:proofErr w:type="spellStart"/>
      <w:r w:rsidRPr="00827C8C">
        <w:rPr>
          <w:b/>
          <w:bCs/>
          <w:sz w:val="24"/>
          <w:szCs w:val="24"/>
        </w:rPr>
        <w:t>sm</w:t>
      </w:r>
      <w:proofErr w:type="spellEnd"/>
      <w:r w:rsidRPr="00827C8C">
        <w:rPr>
          <w:sz w:val="24"/>
          <w:szCs w:val="24"/>
        </w:rPr>
        <w:t xml:space="preserve"> for sign-and-mantissa mode. Sign and first digit of the exponent show the base, a “c” in the second digit signals a carry bit set, an “o” in the third an overflow. Integer bases are indicated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5"/>
        <w:gridCol w:w="397"/>
        <w:gridCol w:w="397"/>
        <w:gridCol w:w="397"/>
        <w:gridCol w:w="397"/>
        <w:gridCol w:w="397"/>
        <w:gridCol w:w="397"/>
        <w:gridCol w:w="397"/>
        <w:gridCol w:w="397"/>
        <w:gridCol w:w="483"/>
        <w:gridCol w:w="483"/>
        <w:gridCol w:w="483"/>
        <w:gridCol w:w="483"/>
        <w:gridCol w:w="483"/>
        <w:gridCol w:w="483"/>
        <w:gridCol w:w="483"/>
      </w:tblGrid>
      <w:tr w:rsidR="00425B18" w:rsidRPr="00827C8C" w:rsidTr="00B94ACF">
        <w:trPr>
          <w:jc w:val="center"/>
        </w:trPr>
        <w:tc>
          <w:tcPr>
            <w:tcW w:w="0" w:type="auto"/>
            <w:tcBorders>
              <w:top w:val="nil"/>
              <w:left w:val="nil"/>
            </w:tcBorders>
          </w:tcPr>
          <w:p w:rsidR="00425B18" w:rsidRPr="00827C8C" w:rsidRDefault="00425B18" w:rsidP="00B94ACF">
            <w:pPr>
              <w:pStyle w:val="Textkrper"/>
              <w:keepNext/>
              <w:spacing w:after="120"/>
              <w:jc w:val="right"/>
              <w:rPr>
                <w:sz w:val="24"/>
                <w:szCs w:val="24"/>
              </w:rPr>
            </w:pPr>
            <w:r w:rsidRPr="00827C8C">
              <w:rPr>
                <w:sz w:val="24"/>
                <w:szCs w:val="24"/>
              </w:rPr>
              <w:lastRenderedPageBreak/>
              <w:t>Base</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2</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3</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4</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5</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6</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7</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8</w:t>
            </w:r>
          </w:p>
        </w:tc>
        <w:tc>
          <w:tcPr>
            <w:tcW w:w="397"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9</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10</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11</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12</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13</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14</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15</w:t>
            </w:r>
          </w:p>
        </w:tc>
        <w:tc>
          <w:tcPr>
            <w:tcW w:w="461" w:type="dxa"/>
            <w:tcBorders>
              <w:top w:val="nil"/>
            </w:tcBorders>
          </w:tcPr>
          <w:p w:rsidR="00425B18" w:rsidRPr="00827C8C" w:rsidRDefault="00425B18" w:rsidP="00B94ACF">
            <w:pPr>
              <w:pStyle w:val="Textkrper"/>
              <w:keepNext/>
              <w:spacing w:after="120"/>
              <w:jc w:val="center"/>
              <w:rPr>
                <w:sz w:val="24"/>
                <w:szCs w:val="24"/>
              </w:rPr>
            </w:pPr>
            <w:r w:rsidRPr="00827C8C">
              <w:rPr>
                <w:sz w:val="24"/>
                <w:szCs w:val="24"/>
              </w:rPr>
              <w:t>16</w:t>
            </w:r>
          </w:p>
        </w:tc>
      </w:tr>
      <w:tr w:rsidR="00425B18" w:rsidRPr="00827C8C" w:rsidTr="00B94ACF">
        <w:trPr>
          <w:cantSplit/>
          <w:jc w:val="center"/>
        </w:trPr>
        <w:tc>
          <w:tcPr>
            <w:tcW w:w="0" w:type="auto"/>
            <w:tcBorders>
              <w:left w:val="nil"/>
            </w:tcBorders>
          </w:tcPr>
          <w:p w:rsidR="00425B18" w:rsidRPr="00827C8C" w:rsidRDefault="00425B18" w:rsidP="00B94ACF">
            <w:pPr>
              <w:pStyle w:val="Textkrper"/>
              <w:spacing w:after="120"/>
              <w:jc w:val="right"/>
              <w:rPr>
                <w:sz w:val="24"/>
                <w:szCs w:val="24"/>
              </w:rPr>
            </w:pPr>
            <w:r w:rsidRPr="00827C8C">
              <w:rPr>
                <w:sz w:val="24"/>
                <w:szCs w:val="24"/>
              </w:rPr>
              <w:t>Sign and 1</w:t>
            </w:r>
            <w:r w:rsidRPr="00827C8C">
              <w:rPr>
                <w:sz w:val="24"/>
                <w:szCs w:val="24"/>
                <w:vertAlign w:val="superscript"/>
              </w:rPr>
              <w:t>st</w:t>
            </w:r>
            <w:r w:rsidRPr="00827C8C">
              <w:rPr>
                <w:sz w:val="24"/>
                <w:szCs w:val="24"/>
              </w:rPr>
              <w:t xml:space="preserve"> digit of </w:t>
            </w:r>
            <w:r w:rsidRPr="00827C8C">
              <w:rPr>
                <w:sz w:val="24"/>
                <w:szCs w:val="24"/>
              </w:rPr>
              <w:br/>
              <w:t>exponent displayed</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b</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3</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4</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5</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6</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7</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o</w:t>
            </w:r>
          </w:p>
        </w:tc>
        <w:tc>
          <w:tcPr>
            <w:tcW w:w="397" w:type="dxa"/>
            <w:vAlign w:val="center"/>
          </w:tcPr>
          <w:p w:rsidR="00425B18" w:rsidRPr="00827C8C" w:rsidRDefault="00425B18" w:rsidP="00B94ACF">
            <w:pPr>
              <w:pStyle w:val="Textkrper"/>
              <w:spacing w:after="120"/>
              <w:jc w:val="center"/>
              <w:rPr>
                <w:b/>
                <w:bCs/>
                <w:sz w:val="24"/>
                <w:szCs w:val="24"/>
              </w:rPr>
            </w:pPr>
            <w:r w:rsidRPr="00827C8C">
              <w:rPr>
                <w:b/>
                <w:bCs/>
                <w:sz w:val="24"/>
                <w:szCs w:val="24"/>
              </w:rPr>
              <w:t>9</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d</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-1</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-2</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-3</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-4</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-5</w:t>
            </w:r>
          </w:p>
        </w:tc>
        <w:tc>
          <w:tcPr>
            <w:tcW w:w="461" w:type="dxa"/>
            <w:vAlign w:val="center"/>
          </w:tcPr>
          <w:p w:rsidR="00425B18" w:rsidRPr="00827C8C" w:rsidRDefault="00425B18" w:rsidP="00B94ACF">
            <w:pPr>
              <w:pStyle w:val="Textkrper"/>
              <w:spacing w:after="120"/>
              <w:jc w:val="center"/>
              <w:rPr>
                <w:b/>
                <w:bCs/>
                <w:sz w:val="24"/>
                <w:szCs w:val="24"/>
              </w:rPr>
            </w:pPr>
            <w:r w:rsidRPr="00827C8C">
              <w:rPr>
                <w:b/>
                <w:bCs/>
                <w:sz w:val="24"/>
                <w:szCs w:val="24"/>
              </w:rPr>
              <w:t>h</w:t>
            </w:r>
          </w:p>
        </w:tc>
      </w:tr>
    </w:tbl>
    <w:p w:rsidR="00425B18" w:rsidRPr="00827C8C" w:rsidRDefault="00425B18" w:rsidP="00425B18">
      <w:pPr>
        <w:pStyle w:val="Textkrper"/>
        <w:spacing w:before="240"/>
        <w:ind w:left="357"/>
        <w:rPr>
          <w:sz w:val="24"/>
          <w:szCs w:val="24"/>
        </w:rPr>
      </w:pPr>
      <w:r w:rsidRPr="00827C8C">
        <w:rPr>
          <w:sz w:val="24"/>
          <w:szCs w:val="24"/>
        </w:rPr>
        <w:t xml:space="preserve">The example shows the </w:t>
      </w:r>
      <w:r w:rsidRPr="00827C8C">
        <w:rPr>
          <w:sz w:val="24"/>
        </w:rPr>
        <w:t>WP</w:t>
      </w:r>
      <w:r w:rsidRPr="00827C8C">
        <w:rPr>
          <w:rFonts w:cs="Times New Roman"/>
          <w:sz w:val="24"/>
          <w:szCs w:val="24"/>
        </w:rPr>
        <w:t> </w:t>
      </w:r>
      <w:r w:rsidRPr="00827C8C">
        <w:rPr>
          <w:sz w:val="24"/>
        </w:rPr>
        <w:t xml:space="preserve">34S </w:t>
      </w:r>
      <w:r>
        <w:rPr>
          <w:sz w:val="24"/>
        </w:rPr>
        <w:t xml:space="preserve">an arbitrary number </w:t>
      </w:r>
      <w:r w:rsidRPr="00827C8C">
        <w:rPr>
          <w:sz w:val="24"/>
          <w:szCs w:val="24"/>
        </w:rPr>
        <w:t>in unsigned hexadecimal mode with word size 64 and carry set:</w:t>
      </w:r>
    </w:p>
    <w:p w:rsidR="00425B18" w:rsidRPr="00827C8C"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96981" cy="540000"/>
            <wp:effectExtent l="19050" t="0" r="3269" b="0"/>
            <wp:docPr id="22" name="Grafik 21" descr="20bI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INTh.PNG"/>
                    <pic:cNvPicPr/>
                  </pic:nvPicPr>
                  <pic:blipFill>
                    <a:blip r:embed="rId17" cstate="print"/>
                    <a:stretch>
                      <a:fillRect/>
                    </a:stretch>
                  </pic:blipFill>
                  <pic:spPr>
                    <a:xfrm>
                      <a:off x="0" y="0"/>
                      <a:ext cx="1996981" cy="540000"/>
                    </a:xfrm>
                    <a:prstGeom prst="rect">
                      <a:avLst/>
                    </a:prstGeom>
                  </pic:spPr>
                </pic:pic>
              </a:graphicData>
            </a:graphic>
          </wp:inline>
        </w:drawing>
      </w:r>
    </w:p>
    <w:p w:rsidR="00425B18" w:rsidRPr="00827C8C" w:rsidRDefault="00425B18" w:rsidP="00425B18">
      <w:pPr>
        <w:pStyle w:val="Textkrper"/>
        <w:keepNext/>
        <w:ind w:left="357"/>
        <w:rPr>
          <w:sz w:val="24"/>
          <w:szCs w:val="24"/>
        </w:rPr>
      </w:pPr>
      <w:r w:rsidRPr="00827C8C">
        <w:rPr>
          <w:sz w:val="24"/>
          <w:szCs w:val="24"/>
        </w:rPr>
        <w:t xml:space="preserve">After changing to binary mode, this number will need 28 digits, being </w:t>
      </w:r>
      <w:r w:rsidRPr="00827C8C">
        <w:rPr>
          <w:sz w:val="24"/>
          <w:szCs w:val="24"/>
          <w:shd w:val="clear" w:color="auto" w:fill="D9D9D9" w:themeFill="background1" w:themeFillShade="D9"/>
        </w:rPr>
        <w:t>1001</w:t>
      </w:r>
      <w:r w:rsidRPr="00827C8C">
        <w:rPr>
          <w:sz w:val="24"/>
          <w:szCs w:val="24"/>
        </w:rPr>
        <w:t>0011</w:t>
      </w:r>
      <w:r w:rsidRPr="00827C8C">
        <w:rPr>
          <w:sz w:val="24"/>
          <w:szCs w:val="24"/>
          <w:shd w:val="clear" w:color="auto" w:fill="D9D9D9" w:themeFill="background1" w:themeFillShade="D9"/>
        </w:rPr>
        <w:t>1010</w:t>
      </w:r>
      <w:r w:rsidRPr="00827C8C">
        <w:rPr>
          <w:sz w:val="24"/>
          <w:szCs w:val="24"/>
        </w:rPr>
        <w:t>0001</w:t>
      </w:r>
      <w:r w:rsidRPr="00827C8C">
        <w:rPr>
          <w:sz w:val="24"/>
          <w:szCs w:val="24"/>
          <w:shd w:val="clear" w:color="auto" w:fill="D9D9D9" w:themeFill="background1" w:themeFillShade="D9"/>
        </w:rPr>
        <w:t>0100</w:t>
      </w:r>
      <w:r w:rsidRPr="00827C8C">
        <w:rPr>
          <w:sz w:val="24"/>
          <w:szCs w:val="24"/>
        </w:rPr>
        <w:t>1011</w:t>
      </w:r>
      <w:r w:rsidRPr="00827C8C">
        <w:rPr>
          <w:sz w:val="24"/>
          <w:szCs w:val="24"/>
          <w:shd w:val="clear" w:color="auto" w:fill="D9D9D9" w:themeFill="background1" w:themeFillShade="D9"/>
        </w:rPr>
        <w:t>0110</w:t>
      </w:r>
      <w:r w:rsidRPr="00827C8C">
        <w:rPr>
          <w:sz w:val="24"/>
          <w:szCs w:val="24"/>
        </w:rPr>
        <w:t xml:space="preserve">. </w:t>
      </w:r>
      <w:r>
        <w:rPr>
          <w:sz w:val="24"/>
          <w:szCs w:val="24"/>
        </w:rPr>
        <w:t>T</w:t>
      </w:r>
      <w:r w:rsidRPr="00827C8C">
        <w:rPr>
          <w:sz w:val="24"/>
          <w:szCs w:val="24"/>
        </w:rPr>
        <w:t xml:space="preserve">he 12 least significant digits will be displayed </w:t>
      </w:r>
      <w:r>
        <w:rPr>
          <w:sz w:val="24"/>
          <w:szCs w:val="24"/>
        </w:rPr>
        <w:t xml:space="preserve">initially </w:t>
      </w:r>
      <w:r w:rsidRPr="00827C8C">
        <w:rPr>
          <w:sz w:val="24"/>
          <w:szCs w:val="24"/>
        </w:rPr>
        <w:t>together with an indication that there are three display windows in total with the rightmost shown:</w:t>
      </w:r>
    </w:p>
    <w:p w:rsidR="00425B18" w:rsidRPr="00827C8C" w:rsidRDefault="00425B18" w:rsidP="00425B18">
      <w:pPr>
        <w:pStyle w:val="Textkrper"/>
        <w:spacing w:before="0"/>
        <w:ind w:left="357"/>
        <w:jc w:val="center"/>
        <w:rPr>
          <w:noProof/>
          <w:sz w:val="24"/>
          <w:szCs w:val="24"/>
          <w:lang w:eastAsia="zh-TW" w:bidi="he-IL"/>
        </w:rPr>
      </w:pPr>
      <w:r w:rsidRPr="00827C8C">
        <w:rPr>
          <w:noProof/>
          <w:sz w:val="24"/>
          <w:szCs w:val="24"/>
          <w:lang w:val="de-DE" w:eastAsia="zh-TW" w:bidi="he-IL"/>
        </w:rPr>
        <w:drawing>
          <wp:inline distT="0" distB="0" distL="0" distR="0">
            <wp:extent cx="1996981" cy="540000"/>
            <wp:effectExtent l="19050" t="0" r="3269" b="0"/>
            <wp:docPr id="21" name="Grafik 20" descr="20bIN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INTb1.png"/>
                    <pic:cNvPicPr/>
                  </pic:nvPicPr>
                  <pic:blipFill>
                    <a:blip r:embed="rId18" cstate="print"/>
                    <a:stretch>
                      <a:fillRect/>
                    </a:stretch>
                  </pic:blipFill>
                  <pic:spPr>
                    <a:xfrm>
                      <a:off x="0" y="0"/>
                      <a:ext cx="1996981" cy="540000"/>
                    </a:xfrm>
                    <a:prstGeom prst="rect">
                      <a:avLst/>
                    </a:prstGeom>
                  </pic:spPr>
                </pic:pic>
              </a:graphicData>
            </a:graphic>
          </wp:inline>
        </w:drawing>
      </w:r>
      <w:r w:rsidRPr="00827C8C">
        <w:rPr>
          <w:noProof/>
          <w:sz w:val="24"/>
          <w:szCs w:val="24"/>
          <w:lang w:eastAsia="zh-TW" w:bidi="he-IL"/>
        </w:rPr>
        <w:t xml:space="preserve"> </w:t>
      </w:r>
    </w:p>
    <w:p w:rsidR="00425B18" w:rsidRPr="00827C8C" w:rsidRDefault="00425B18" w:rsidP="00425B18">
      <w:pPr>
        <w:pStyle w:val="Textkrper"/>
        <w:ind w:left="357"/>
        <w:jc w:val="left"/>
        <w:rPr>
          <w:sz w:val="24"/>
          <w:szCs w:val="24"/>
        </w:rPr>
      </w:pPr>
      <w:r w:rsidRPr="00827C8C">
        <w:rPr>
          <w:sz w:val="24"/>
          <w:szCs w:val="24"/>
        </w:rPr>
        <w:t xml:space="preserve">Now press  </w:t>
      </w:r>
      <w:r w:rsidRPr="00827C8C">
        <w:rPr>
          <w:rFonts w:ascii="KeySet 4" w:hAnsi="KeySet 4"/>
          <w:bCs/>
          <w:color w:val="FF9900"/>
          <w:sz w:val="28"/>
        </w:rPr>
        <w:t></w:t>
      </w:r>
      <w:r w:rsidRPr="00827C8C">
        <w:rPr>
          <w:rFonts w:ascii="KeySet 4" w:hAnsi="KeySet 4"/>
          <w:bCs/>
          <w:color w:val="FF9900"/>
          <w:sz w:val="28"/>
        </w:rPr>
        <w:sym w:font="KeySet 4" w:char="F0EC"/>
      </w:r>
      <w:r w:rsidRPr="00827C8C">
        <w:rPr>
          <w:rFonts w:ascii="KeySet 4" w:hAnsi="KeySet 4"/>
          <w:bCs/>
          <w:color w:val="FF9900"/>
          <w:sz w:val="28"/>
        </w:rPr>
        <w:t></w:t>
      </w:r>
      <w:r w:rsidRPr="00827C8C">
        <w:rPr>
          <w:sz w:val="24"/>
          <w:szCs w:val="24"/>
        </w:rPr>
        <w:t xml:space="preserve">  and you will get the next 12 digits in the middle window:</w:t>
      </w:r>
    </w:p>
    <w:p w:rsidR="00425B18" w:rsidRPr="00827C8C"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96981" cy="540000"/>
            <wp:effectExtent l="19050" t="0" r="3269" b="0"/>
            <wp:docPr id="18" name="Grafik 17" descr="20bIN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INTb2.png"/>
                    <pic:cNvPicPr/>
                  </pic:nvPicPr>
                  <pic:blipFill>
                    <a:blip r:embed="rId19" cstate="print"/>
                    <a:stretch>
                      <a:fillRect/>
                    </a:stretch>
                  </pic:blipFill>
                  <pic:spPr>
                    <a:xfrm>
                      <a:off x="0" y="0"/>
                      <a:ext cx="1996981" cy="540000"/>
                    </a:xfrm>
                    <a:prstGeom prst="rect">
                      <a:avLst/>
                    </a:prstGeom>
                  </pic:spPr>
                </pic:pic>
              </a:graphicData>
            </a:graphic>
          </wp:inline>
        </w:drawing>
      </w:r>
    </w:p>
    <w:p w:rsidR="00425B18" w:rsidRPr="00827C8C" w:rsidRDefault="00425B18" w:rsidP="00425B18">
      <w:pPr>
        <w:pStyle w:val="Textkrper"/>
        <w:ind w:left="357"/>
        <w:jc w:val="left"/>
        <w:rPr>
          <w:sz w:val="24"/>
          <w:szCs w:val="24"/>
        </w:rPr>
      </w:pPr>
      <w:r w:rsidRPr="00827C8C">
        <w:rPr>
          <w:sz w:val="24"/>
          <w:szCs w:val="24"/>
        </w:rPr>
        <w:t xml:space="preserve">Press  </w:t>
      </w:r>
      <w:r w:rsidRPr="00827C8C">
        <w:rPr>
          <w:rFonts w:ascii="KeySet 4" w:hAnsi="KeySet 4"/>
          <w:bCs/>
          <w:color w:val="FF9900"/>
          <w:sz w:val="28"/>
        </w:rPr>
        <w:t></w:t>
      </w:r>
      <w:r w:rsidRPr="00827C8C">
        <w:rPr>
          <w:rFonts w:ascii="KeySet 4" w:hAnsi="KeySet 4"/>
          <w:bCs/>
          <w:color w:val="FF9900"/>
          <w:sz w:val="28"/>
        </w:rPr>
        <w:sym w:font="KeySet 4" w:char="F0EC"/>
      </w:r>
      <w:r w:rsidRPr="00827C8C">
        <w:rPr>
          <w:rFonts w:ascii="KeySet 4" w:hAnsi="KeySet 4"/>
          <w:bCs/>
          <w:color w:val="FF9900"/>
          <w:sz w:val="28"/>
        </w:rPr>
        <w:t></w:t>
      </w:r>
      <w:r w:rsidRPr="00827C8C">
        <w:rPr>
          <w:sz w:val="24"/>
          <w:szCs w:val="24"/>
        </w:rPr>
        <w:t xml:space="preserve">  again to show the most significant digits: </w:t>
      </w:r>
    </w:p>
    <w:p w:rsidR="00425B18" w:rsidRPr="00827C8C"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98000" cy="563792"/>
            <wp:effectExtent l="19050" t="0" r="2250" b="0"/>
            <wp:docPr id="11" name="Grafik 10" descr="20bIN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INTb3.png"/>
                    <pic:cNvPicPr/>
                  </pic:nvPicPr>
                  <pic:blipFill>
                    <a:blip r:embed="rId20" cstate="print"/>
                    <a:stretch>
                      <a:fillRect/>
                    </a:stretch>
                  </pic:blipFill>
                  <pic:spPr>
                    <a:xfrm>
                      <a:off x="0" y="0"/>
                      <a:ext cx="1998000" cy="563792"/>
                    </a:xfrm>
                    <a:prstGeom prst="rect">
                      <a:avLst/>
                    </a:prstGeom>
                  </pic:spPr>
                </pic:pic>
              </a:graphicData>
            </a:graphic>
          </wp:inline>
        </w:drawing>
      </w:r>
    </w:p>
    <w:p w:rsidR="00425B18" w:rsidRPr="00827C8C" w:rsidRDefault="00425B18" w:rsidP="00425B18">
      <w:pPr>
        <w:pStyle w:val="Textkrper"/>
        <w:ind w:left="357"/>
        <w:rPr>
          <w:sz w:val="24"/>
          <w:szCs w:val="24"/>
        </w:rPr>
      </w:pPr>
      <w:r w:rsidRPr="00827C8C">
        <w:rPr>
          <w:sz w:val="24"/>
          <w:szCs w:val="24"/>
        </w:rPr>
        <w:t xml:space="preserve">If leading zeros were turned on, there will be six display windows in this case, with the three “most significant” containing only zeros. </w:t>
      </w:r>
    </w:p>
    <w:p w:rsidR="00425B18" w:rsidRPr="009B6901" w:rsidRDefault="00425B18" w:rsidP="00425B18">
      <w:pPr>
        <w:pStyle w:val="Textkrper"/>
        <w:ind w:left="357"/>
        <w:rPr>
          <w:sz w:val="24"/>
          <w:szCs w:val="24"/>
        </w:rPr>
      </w:pPr>
      <w:r w:rsidRPr="009B6901">
        <w:rPr>
          <w:sz w:val="24"/>
          <w:szCs w:val="24"/>
        </w:rPr>
        <w:t>Please note numeric input is limited to 12 digits in any integer base.</w:t>
      </w:r>
    </w:p>
    <w:p w:rsidR="00425B18" w:rsidRDefault="00425B18" w:rsidP="00425B18">
      <w:pPr>
        <w:pStyle w:val="Textkrper"/>
        <w:numPr>
          <w:ilvl w:val="0"/>
          <w:numId w:val="1"/>
        </w:numPr>
        <w:tabs>
          <w:tab w:val="clear" w:pos="1080"/>
        </w:tabs>
        <w:spacing w:before="360" w:after="120"/>
        <w:ind w:left="363" w:hanging="357"/>
        <w:rPr>
          <w:sz w:val="24"/>
          <w:szCs w:val="24"/>
        </w:rPr>
      </w:pPr>
      <w:r w:rsidRPr="007810FD">
        <w:rPr>
          <w:b/>
          <w:bCs/>
          <w:sz w:val="24"/>
          <w:szCs w:val="24"/>
        </w:rPr>
        <w:t>Fraction mode</w:t>
      </w:r>
      <w:r w:rsidRPr="007810FD">
        <w:rPr>
          <w:sz w:val="24"/>
          <w:szCs w:val="24"/>
        </w:rPr>
        <w:t xml:space="preserve"> </w:t>
      </w:r>
      <w:r w:rsidRPr="00827C8C">
        <w:rPr>
          <w:sz w:val="24"/>
          <w:szCs w:val="24"/>
        </w:rPr>
        <w:t xml:space="preserve">works similar to HP-35S. In particular, DENMAX sets the maximum allowable denominator (see the </w:t>
      </w:r>
      <w:hyperlink w:anchor="_Index_of_Operations_1" w:history="1">
        <w:r w:rsidRPr="007810FD">
          <w:rPr>
            <w:i/>
            <w:iCs/>
            <w:color w:val="0000FF"/>
            <w:sz w:val="24"/>
            <w:szCs w:val="24"/>
            <w:u w:val="single"/>
          </w:rPr>
          <w:t>index of operations</w:t>
        </w:r>
      </w:hyperlink>
      <w:r w:rsidRPr="00827C8C">
        <w:rPr>
          <w:sz w:val="24"/>
          <w:szCs w:val="24"/>
        </w:rPr>
        <w:t>). Display will look like in the e</w:t>
      </w:r>
      <w:r w:rsidRPr="00827C8C">
        <w:rPr>
          <w:sz w:val="24"/>
          <w:szCs w:val="24"/>
        </w:rPr>
        <w:t>x</w:t>
      </w:r>
      <w:r w:rsidRPr="00827C8C">
        <w:rPr>
          <w:sz w:val="24"/>
          <w:szCs w:val="24"/>
        </w:rPr>
        <w:t>amples below. If the fraction is exactly equal, slightly less, or greater than the floating point number converted, “=”, “Lt”, or “</w:t>
      </w:r>
      <w:proofErr w:type="spellStart"/>
      <w:r w:rsidRPr="00827C8C">
        <w:rPr>
          <w:sz w:val="24"/>
          <w:szCs w:val="24"/>
        </w:rPr>
        <w:t>Gt</w:t>
      </w:r>
      <w:proofErr w:type="spellEnd"/>
      <w:r w:rsidRPr="00827C8C">
        <w:rPr>
          <w:sz w:val="24"/>
          <w:szCs w:val="24"/>
        </w:rPr>
        <w:t xml:space="preserve">” is indicated in the exponent, respectively. </w:t>
      </w:r>
      <w:r>
        <w:rPr>
          <w:sz w:val="24"/>
          <w:szCs w:val="24"/>
        </w:rPr>
        <w:t xml:space="preserve">This </w:t>
      </w:r>
      <w:r w:rsidRPr="00827C8C">
        <w:rPr>
          <w:sz w:val="24"/>
          <w:szCs w:val="24"/>
        </w:rPr>
        <w:t>mode can handle numbers with absolute values &lt; 10</w:t>
      </w:r>
      <w:r>
        <w:rPr>
          <w:sz w:val="24"/>
          <w:szCs w:val="24"/>
        </w:rPr>
        <w:t>0</w:t>
      </w:r>
      <w:r w:rsidRPr="00827C8C">
        <w:rPr>
          <w:sz w:val="24"/>
          <w:szCs w:val="24"/>
        </w:rPr>
        <w:t>,000 and &gt; 0.0001. Max</w:t>
      </w:r>
      <w:r w:rsidRPr="00827C8C">
        <w:rPr>
          <w:sz w:val="24"/>
          <w:szCs w:val="24"/>
        </w:rPr>
        <w:t>i</w:t>
      </w:r>
      <w:r w:rsidRPr="00827C8C">
        <w:rPr>
          <w:sz w:val="24"/>
          <w:szCs w:val="24"/>
        </w:rPr>
        <w:t xml:space="preserve">mum denominator is 9999. </w:t>
      </w:r>
      <w:r>
        <w:rPr>
          <w:sz w:val="24"/>
          <w:szCs w:val="24"/>
        </w:rPr>
        <w:t>Underflows as well as overflows will be displayed in the format set before fraction mode was entered.</w:t>
      </w:r>
    </w:p>
    <w:p w:rsidR="00425B18" w:rsidRDefault="00425B18" w:rsidP="00425B18">
      <w:pPr>
        <w:pStyle w:val="Textkrper"/>
        <w:spacing w:before="240"/>
        <w:ind w:left="357"/>
        <w:rPr>
          <w:rFonts w:asciiTheme="minorBidi" w:hAnsiTheme="minorBidi" w:cstheme="minorBidi"/>
          <w:bCs/>
          <w:sz w:val="24"/>
          <w:szCs w:val="20"/>
        </w:rPr>
      </w:pPr>
      <w:r>
        <w:rPr>
          <w:sz w:val="24"/>
          <w:szCs w:val="24"/>
        </w:rPr>
        <w:t>Now a</w:t>
      </w:r>
      <w:r w:rsidRPr="00827C8C">
        <w:rPr>
          <w:sz w:val="24"/>
          <w:szCs w:val="24"/>
        </w:rPr>
        <w:t xml:space="preserve">ssume </w:t>
      </w:r>
      <w:r>
        <w:rPr>
          <w:sz w:val="24"/>
          <w:szCs w:val="24"/>
        </w:rPr>
        <w:t>the WP</w:t>
      </w:r>
      <w:r>
        <w:rPr>
          <w:sz w:val="24"/>
          <w:szCs w:val="56"/>
        </w:rPr>
        <w:t> </w:t>
      </w:r>
      <w:r>
        <w:rPr>
          <w:sz w:val="24"/>
          <w:szCs w:val="24"/>
        </w:rPr>
        <w:t>34S reset</w:t>
      </w:r>
      <w:r w:rsidRPr="00827C8C">
        <w:rPr>
          <w:sz w:val="24"/>
          <w:szCs w:val="24"/>
        </w:rPr>
        <w:t xml:space="preserve">. </w:t>
      </w:r>
      <w:r>
        <w:rPr>
          <w:sz w:val="24"/>
          <w:szCs w:val="24"/>
        </w:rPr>
        <w:t xml:space="preserve">Key in </w:t>
      </w:r>
      <w:r w:rsidRPr="00827C8C">
        <w:rPr>
          <w:sz w:val="24"/>
          <w:szCs w:val="24"/>
        </w:rPr>
        <w:t xml:space="preserve"> -47.40625 </w:t>
      </w:r>
      <w:r w:rsidRPr="00827C8C">
        <w:rPr>
          <w:rFonts w:ascii="KeySet 4" w:hAnsi="KeySet 4"/>
          <w:bCs/>
          <w:color w:val="FF9900"/>
          <w:sz w:val="28"/>
        </w:rPr>
        <w:t></w:t>
      </w:r>
      <w:r w:rsidRPr="00827C8C">
        <w:rPr>
          <w:rFonts w:ascii="KeySet 4" w:hAnsi="KeySet 4"/>
          <w:bCs/>
          <w:color w:val="FF9900"/>
          <w:sz w:val="28"/>
        </w:rPr>
        <w:t></w:t>
      </w:r>
      <w:r w:rsidRPr="00827C8C">
        <w:rPr>
          <w:rFonts w:ascii="KeySet 4" w:hAnsi="KeySet 4"/>
          <w:bCs/>
          <w:color w:val="FF9900"/>
          <w:sz w:val="28"/>
        </w:rPr>
        <w:sym w:font="KeySet 4" w:char="F060"/>
      </w:r>
      <w:r w:rsidRPr="00827C8C">
        <w:rPr>
          <w:rFonts w:ascii="KeySet 4" w:hAnsi="KeySet 4"/>
          <w:bCs/>
          <w:color w:val="FF9900"/>
          <w:sz w:val="28"/>
        </w:rPr>
        <w:t></w:t>
      </w:r>
      <w:r w:rsidRPr="00827C8C">
        <w:rPr>
          <w:rFonts w:ascii="KeySet 4" w:hAnsi="KeySet 4"/>
          <w:bCs/>
          <w:color w:val="FF9900"/>
          <w:sz w:val="28"/>
        </w:rPr>
        <w:sym w:font="KeySet 4" w:char="F07E"/>
      </w:r>
      <w:r w:rsidRPr="00827C8C">
        <w:rPr>
          <w:rFonts w:ascii="KeySet 4" w:hAnsi="KeySet 4"/>
          <w:bCs/>
          <w:color w:val="FF9900"/>
          <w:sz w:val="28"/>
        </w:rPr>
        <w:t></w:t>
      </w:r>
      <w:r w:rsidRPr="00827C8C">
        <w:rPr>
          <w:rFonts w:ascii="KeySet 4" w:hAnsi="KeySet 4"/>
          <w:bCs/>
          <w:color w:val="FF9900"/>
          <w:sz w:val="28"/>
        </w:rPr>
        <w:t></w:t>
      </w:r>
      <w:r w:rsidRPr="00445283">
        <w:rPr>
          <w:sz w:val="24"/>
          <w:szCs w:val="24"/>
        </w:rPr>
        <w:t xml:space="preserve"> </w:t>
      </w:r>
      <w:r>
        <w:rPr>
          <w:sz w:val="24"/>
          <w:szCs w:val="24"/>
        </w:rPr>
        <w:t xml:space="preserve"> </w:t>
      </w:r>
      <w:r w:rsidRPr="00445283">
        <w:rPr>
          <w:sz w:val="24"/>
          <w:szCs w:val="24"/>
        </w:rPr>
        <w:t>and you will see</w:t>
      </w:r>
      <w:r w:rsidRPr="009B6901">
        <w:rPr>
          <w:rFonts w:asciiTheme="minorBidi" w:hAnsiTheme="minorBidi" w:cstheme="minorBidi"/>
          <w:bCs/>
          <w:sz w:val="24"/>
          <w:szCs w:val="20"/>
        </w:rPr>
        <w:t>:</w:t>
      </w:r>
    </w:p>
    <w:p w:rsidR="00425B18"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96981" cy="540000"/>
            <wp:effectExtent l="19050" t="0" r="3269" b="0"/>
            <wp:docPr id="130" name="Grafik 129" descr="20bFR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FRCp1.png"/>
                    <pic:cNvPicPr/>
                  </pic:nvPicPr>
                  <pic:blipFill>
                    <a:blip r:embed="rId21" cstate="print"/>
                    <a:stretch>
                      <a:fillRect/>
                    </a:stretch>
                  </pic:blipFill>
                  <pic:spPr>
                    <a:xfrm>
                      <a:off x="0" y="0"/>
                      <a:ext cx="1996981" cy="540000"/>
                    </a:xfrm>
                    <a:prstGeom prst="rect">
                      <a:avLst/>
                    </a:prstGeom>
                  </pic:spPr>
                </pic:pic>
              </a:graphicData>
            </a:graphic>
          </wp:inline>
        </w:drawing>
      </w:r>
      <w:r>
        <w:rPr>
          <w:sz w:val="24"/>
          <w:szCs w:val="24"/>
        </w:rPr>
        <w:t xml:space="preserve">  </w:t>
      </w:r>
      <w:r w:rsidRPr="00827C8C">
        <w:rPr>
          <w:sz w:val="24"/>
          <w:szCs w:val="24"/>
        </w:rPr>
        <w:t>or</w:t>
      </w:r>
      <w:r>
        <w:rPr>
          <w:sz w:val="24"/>
          <w:szCs w:val="24"/>
        </w:rPr>
        <w:t xml:space="preserve"> after  </w:t>
      </w:r>
      <w:r w:rsidRPr="00CA0672">
        <w:rPr>
          <w:rFonts w:ascii="KeySet 4" w:hAnsi="KeySet 4"/>
          <w:bCs/>
          <w:color w:val="0070C0"/>
          <w:sz w:val="28"/>
        </w:rPr>
        <w:t></w:t>
      </w:r>
      <w:r w:rsidRPr="00CA0672">
        <w:rPr>
          <w:rFonts w:ascii="KeySet 4" w:hAnsi="KeySet 4"/>
          <w:bCs/>
          <w:color w:val="0070C0"/>
          <w:sz w:val="28"/>
        </w:rPr>
        <w:t></w:t>
      </w:r>
      <w:r w:rsidRPr="00CA0672">
        <w:rPr>
          <w:rFonts w:ascii="KeySet 4" w:hAnsi="KeySet 4"/>
          <w:bCs/>
          <w:color w:val="0070C0"/>
          <w:sz w:val="28"/>
        </w:rPr>
        <w:sym w:font="KeySet 4" w:char="F07E"/>
      </w:r>
      <w:r w:rsidRPr="00CA0672">
        <w:rPr>
          <w:rFonts w:ascii="KeySet 4" w:hAnsi="KeySet 4"/>
          <w:bCs/>
          <w:color w:val="0070C0"/>
          <w:sz w:val="28"/>
        </w:rPr>
        <w:t></w:t>
      </w:r>
      <w:r w:rsidRPr="00CA0672">
        <w:rPr>
          <w:rFonts w:ascii="KeySet 4" w:hAnsi="KeySet 4"/>
          <w:bCs/>
          <w:color w:val="0070C0"/>
          <w:sz w:val="28"/>
        </w:rPr>
        <w:t></w:t>
      </w:r>
      <w:r>
        <w:rPr>
          <w:rFonts w:ascii="KeySet 4" w:hAnsi="KeySet 4"/>
          <w:bCs/>
          <w:color w:val="0070C0"/>
          <w:sz w:val="28"/>
        </w:rPr>
        <w:t></w:t>
      </w:r>
      <w:r w:rsidRPr="009B6901">
        <w:rPr>
          <w:rFonts w:asciiTheme="minorBidi" w:hAnsiTheme="minorBidi" w:cstheme="minorBidi"/>
          <w:bCs/>
          <w:sz w:val="24"/>
          <w:szCs w:val="20"/>
        </w:rPr>
        <w:t xml:space="preserve">: </w:t>
      </w:r>
      <w:r w:rsidRPr="00827C8C">
        <w:rPr>
          <w:noProof/>
          <w:sz w:val="24"/>
          <w:szCs w:val="24"/>
          <w:lang w:val="de-DE" w:eastAsia="zh-TW" w:bidi="he-IL"/>
        </w:rPr>
        <w:drawing>
          <wp:inline distT="0" distB="0" distL="0" distR="0">
            <wp:extent cx="1996981" cy="540000"/>
            <wp:effectExtent l="19050" t="0" r="3269" b="0"/>
            <wp:docPr id="133" name="Grafik 132" descr="20bFRC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FRCi1.png"/>
                    <pic:cNvPicPr/>
                  </pic:nvPicPr>
                  <pic:blipFill>
                    <a:blip r:embed="rId22" cstate="print"/>
                    <a:stretch>
                      <a:fillRect/>
                    </a:stretch>
                  </pic:blipFill>
                  <pic:spPr>
                    <a:xfrm>
                      <a:off x="0" y="0"/>
                      <a:ext cx="1996981" cy="540000"/>
                    </a:xfrm>
                    <a:prstGeom prst="rect">
                      <a:avLst/>
                    </a:prstGeom>
                  </pic:spPr>
                </pic:pic>
              </a:graphicData>
            </a:graphic>
          </wp:inline>
        </w:drawing>
      </w:r>
      <w:r w:rsidRPr="00827C8C">
        <w:rPr>
          <w:sz w:val="24"/>
          <w:szCs w:val="24"/>
        </w:rPr>
        <w:t xml:space="preserve"> </w:t>
      </w:r>
      <w:r>
        <w:rPr>
          <w:sz w:val="24"/>
          <w:szCs w:val="24"/>
        </w:rPr>
        <w:t>.</w:t>
      </w:r>
    </w:p>
    <w:p w:rsidR="00425B18" w:rsidRPr="00827C8C" w:rsidRDefault="00425B18" w:rsidP="00425B18">
      <w:pPr>
        <w:pStyle w:val="Textkrper"/>
        <w:ind w:left="357"/>
        <w:rPr>
          <w:sz w:val="24"/>
          <w:szCs w:val="24"/>
        </w:rPr>
      </w:pPr>
      <w:r w:rsidRPr="00827C8C">
        <w:rPr>
          <w:sz w:val="24"/>
          <w:szCs w:val="24"/>
        </w:rPr>
        <w:t>Please note integers like 123 will be displayed as “123 0/1” or “123/1” in fraction mode, respectively.</w:t>
      </w:r>
      <w:r>
        <w:rPr>
          <w:sz w:val="24"/>
          <w:szCs w:val="24"/>
        </w:rPr>
        <w:t xml:space="preserve"> </w:t>
      </w:r>
    </w:p>
    <w:p w:rsidR="00425B18" w:rsidRPr="00827C8C" w:rsidRDefault="00425B18" w:rsidP="00425B18">
      <w:pPr>
        <w:pStyle w:val="Textkrper"/>
        <w:ind w:left="357"/>
        <w:rPr>
          <w:sz w:val="24"/>
          <w:szCs w:val="24"/>
        </w:rPr>
      </w:pPr>
      <w:r>
        <w:rPr>
          <w:sz w:val="24"/>
          <w:szCs w:val="24"/>
        </w:rPr>
        <w:t>S</w:t>
      </w:r>
      <w:r w:rsidRPr="00827C8C">
        <w:rPr>
          <w:sz w:val="24"/>
          <w:szCs w:val="24"/>
        </w:rPr>
        <w:t xml:space="preserve">quaring the improper fraction shown above results in </w:t>
      </w:r>
    </w:p>
    <w:p w:rsidR="00425B18" w:rsidRPr="00827C8C" w:rsidRDefault="00425B18" w:rsidP="00425B18">
      <w:pPr>
        <w:pStyle w:val="Textkrper"/>
        <w:ind w:left="357"/>
        <w:jc w:val="center"/>
        <w:rPr>
          <w:noProof/>
          <w:sz w:val="24"/>
          <w:szCs w:val="24"/>
          <w:lang w:eastAsia="zh-TW" w:bidi="he-IL"/>
        </w:rPr>
      </w:pPr>
      <w:r w:rsidRPr="00827C8C">
        <w:rPr>
          <w:noProof/>
          <w:sz w:val="24"/>
          <w:szCs w:val="24"/>
          <w:lang w:val="de-DE" w:eastAsia="zh-TW" w:bidi="he-IL"/>
        </w:rPr>
        <w:lastRenderedPageBreak/>
        <w:drawing>
          <wp:inline distT="0" distB="0" distL="0" distR="0">
            <wp:extent cx="1956226" cy="540000"/>
            <wp:effectExtent l="19050" t="0" r="5924" b="0"/>
            <wp:docPr id="152" name="Grafik 151" descr="20bFRC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FRCi2.png"/>
                    <pic:cNvPicPr/>
                  </pic:nvPicPr>
                  <pic:blipFill>
                    <a:blip r:embed="rId23" cstate="print"/>
                    <a:stretch>
                      <a:fillRect/>
                    </a:stretch>
                  </pic:blipFill>
                  <pic:spPr>
                    <a:xfrm>
                      <a:off x="0" y="0"/>
                      <a:ext cx="1956226" cy="540000"/>
                    </a:xfrm>
                    <a:prstGeom prst="rect">
                      <a:avLst/>
                    </a:prstGeom>
                  </pic:spPr>
                </pic:pic>
              </a:graphicData>
            </a:graphic>
          </wp:inline>
        </w:drawing>
      </w:r>
    </w:p>
    <w:p w:rsidR="00425B18" w:rsidRPr="00827C8C" w:rsidRDefault="00425B18" w:rsidP="00425B18">
      <w:pPr>
        <w:pStyle w:val="Textkrper"/>
        <w:keepNext/>
        <w:ind w:left="357"/>
        <w:rPr>
          <w:sz w:val="24"/>
          <w:szCs w:val="24"/>
        </w:rPr>
      </w:pPr>
      <w:r w:rsidRPr="00827C8C">
        <w:rPr>
          <w:sz w:val="24"/>
          <w:szCs w:val="24"/>
        </w:rPr>
        <w:t xml:space="preserve">Now, enter  </w:t>
      </w:r>
      <w:r w:rsidRPr="00827C8C">
        <w:rPr>
          <w:rFonts w:ascii="KeySet 4" w:hAnsi="KeySet 4"/>
          <w:bCs/>
          <w:color w:val="FF9900"/>
          <w:sz w:val="28"/>
        </w:rPr>
        <w:t></w:t>
      </w:r>
      <w:r w:rsidRPr="00827C8C">
        <w:rPr>
          <w:rFonts w:ascii="KeySet 4" w:hAnsi="KeySet 4"/>
          <w:bCs/>
          <w:color w:val="FF9900"/>
          <w:sz w:val="28"/>
        </w:rPr>
        <w:t></w:t>
      </w:r>
      <w:r w:rsidRPr="00827C8C">
        <w:rPr>
          <w:rFonts w:ascii="KeySet 4" w:hAnsi="KeySet 4"/>
          <w:bCs/>
          <w:color w:val="FF9900"/>
          <w:sz w:val="28"/>
        </w:rPr>
        <w:sym w:font="KeySet 4" w:char="F060"/>
      </w:r>
      <w:r w:rsidRPr="00827C8C">
        <w:rPr>
          <w:rFonts w:ascii="KeySet 4" w:hAnsi="KeySet 4"/>
          <w:bCs/>
          <w:color w:val="FF9900"/>
          <w:sz w:val="28"/>
        </w:rPr>
        <w:t></w:t>
      </w:r>
      <w:r w:rsidRPr="00827C8C">
        <w:rPr>
          <w:rFonts w:ascii="KeySet 4" w:hAnsi="KeySet 4"/>
          <w:bCs/>
          <w:color w:val="FF9900"/>
          <w:sz w:val="28"/>
        </w:rPr>
        <w:sym w:font="KeySet 4" w:char="F07E"/>
      </w:r>
      <w:r w:rsidRPr="00827C8C">
        <w:rPr>
          <w:rFonts w:ascii="KeySet 4" w:hAnsi="KeySet 4"/>
          <w:bCs/>
          <w:color w:val="FF9900"/>
          <w:sz w:val="28"/>
        </w:rPr>
        <w:t></w:t>
      </w:r>
      <w:r w:rsidRPr="00827C8C">
        <w:rPr>
          <w:rFonts w:ascii="KeySet 4" w:hAnsi="KeySet 4"/>
          <w:bCs/>
          <w:color w:val="FF9900"/>
          <w:sz w:val="28"/>
        </w:rPr>
        <w:t></w:t>
      </w:r>
      <w:r w:rsidRPr="00827C8C">
        <w:rPr>
          <w:sz w:val="24"/>
          <w:szCs w:val="24"/>
        </w:rPr>
        <w:t xml:space="preserve">  for converting this result into a proper fraction. You will </w:t>
      </w:r>
      <w:r>
        <w:rPr>
          <w:sz w:val="24"/>
          <w:szCs w:val="24"/>
        </w:rPr>
        <w:t>get</w:t>
      </w:r>
    </w:p>
    <w:p w:rsidR="00425B18" w:rsidRPr="00445283" w:rsidRDefault="00425B18" w:rsidP="00425B18">
      <w:pPr>
        <w:pStyle w:val="Textkrper"/>
        <w:ind w:left="357"/>
        <w:jc w:val="center"/>
        <w:rPr>
          <w:noProof/>
          <w:sz w:val="24"/>
          <w:szCs w:val="24"/>
          <w:lang w:val="de-DE" w:eastAsia="zh-TW" w:bidi="he-IL"/>
        </w:rPr>
      </w:pPr>
      <w:r w:rsidRPr="00827C8C">
        <w:rPr>
          <w:noProof/>
          <w:sz w:val="24"/>
          <w:szCs w:val="24"/>
          <w:lang w:val="de-DE" w:eastAsia="zh-TW" w:bidi="he-IL"/>
        </w:rPr>
        <w:drawing>
          <wp:inline distT="0" distB="0" distL="0" distR="0">
            <wp:extent cx="1996981" cy="540000"/>
            <wp:effectExtent l="19050" t="0" r="3269" b="0"/>
            <wp:docPr id="1615" name="Grafik 130" descr="20bFR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FRCp2.png"/>
                    <pic:cNvPicPr/>
                  </pic:nvPicPr>
                  <pic:blipFill>
                    <a:blip r:embed="rId24" cstate="print"/>
                    <a:stretch>
                      <a:fillRect/>
                    </a:stretch>
                  </pic:blipFill>
                  <pic:spPr>
                    <a:xfrm>
                      <a:off x="0" y="0"/>
                      <a:ext cx="1996981" cy="540000"/>
                    </a:xfrm>
                    <a:prstGeom prst="rect">
                      <a:avLst/>
                    </a:prstGeom>
                  </pic:spPr>
                </pic:pic>
              </a:graphicData>
            </a:graphic>
          </wp:inline>
        </w:drawing>
      </w:r>
    </w:p>
    <w:p w:rsidR="00425B18" w:rsidRDefault="00425B18" w:rsidP="00425B18">
      <w:pPr>
        <w:pStyle w:val="Textkrper"/>
        <w:widowControl w:val="0"/>
        <w:ind w:left="357"/>
        <w:rPr>
          <w:sz w:val="24"/>
          <w:szCs w:val="24"/>
        </w:rPr>
      </w:pPr>
      <w:r w:rsidRPr="00827C8C">
        <w:rPr>
          <w:sz w:val="24"/>
          <w:szCs w:val="24"/>
        </w:rPr>
        <w:t xml:space="preserve">with a little hook left of the first digit shown. This indicates the </w:t>
      </w:r>
      <w:r>
        <w:rPr>
          <w:sz w:val="24"/>
          <w:szCs w:val="24"/>
        </w:rPr>
        <w:t>leading</w:t>
      </w:r>
      <w:r w:rsidRPr="00827C8C">
        <w:rPr>
          <w:sz w:val="24"/>
          <w:szCs w:val="24"/>
        </w:rPr>
        <w:t xml:space="preserve"> number </w:t>
      </w:r>
      <w:r>
        <w:rPr>
          <w:sz w:val="24"/>
          <w:szCs w:val="24"/>
        </w:rPr>
        <w:t>is</w:t>
      </w:r>
      <w:r w:rsidRPr="00827C8C">
        <w:rPr>
          <w:sz w:val="24"/>
          <w:szCs w:val="24"/>
        </w:rPr>
        <w:t xml:space="preserve"> di</w:t>
      </w:r>
      <w:r w:rsidRPr="00827C8C">
        <w:rPr>
          <w:sz w:val="24"/>
          <w:szCs w:val="24"/>
        </w:rPr>
        <w:t>s</w:t>
      </w:r>
      <w:r w:rsidRPr="00827C8C">
        <w:rPr>
          <w:sz w:val="24"/>
          <w:szCs w:val="24"/>
        </w:rPr>
        <w:t xml:space="preserve">played incompletely – there are at least two digits preceding 47 but no more display space. Press  </w:t>
      </w:r>
      <w:r w:rsidRPr="00827C8C">
        <w:rPr>
          <w:rFonts w:ascii="KeySet 4" w:hAnsi="KeySet 4"/>
          <w:bCs/>
          <w:color w:val="00B050"/>
          <w:sz w:val="28"/>
        </w:rPr>
        <w:t></w:t>
      </w:r>
      <w:r w:rsidRPr="00827C8C">
        <w:rPr>
          <w:rFonts w:ascii="KeySet 4" w:hAnsi="KeySet 4"/>
          <w:bCs/>
          <w:color w:val="00B050"/>
          <w:sz w:val="28"/>
        </w:rPr>
        <w:t></w:t>
      </w:r>
      <w:r w:rsidRPr="00827C8C">
        <w:rPr>
          <w:rFonts w:ascii="KeySet 4" w:hAnsi="KeySet 4"/>
          <w:bCs/>
          <w:color w:val="00B050"/>
          <w:sz w:val="28"/>
        </w:rPr>
        <w:t></w:t>
      </w:r>
      <w:r w:rsidRPr="00827C8C">
        <w:rPr>
          <w:rFonts w:ascii="KeySet 4" w:hAnsi="KeySet 4"/>
          <w:bCs/>
          <w:color w:val="00B050"/>
          <w:sz w:val="28"/>
        </w:rPr>
        <w:t></w:t>
      </w:r>
      <w:r w:rsidRPr="00827C8C">
        <w:rPr>
          <w:rFonts w:ascii="KeySet 4" w:hAnsi="KeySet 4"/>
          <w:bCs/>
          <w:color w:val="00B050"/>
          <w:sz w:val="28"/>
        </w:rPr>
        <w:t></w:t>
      </w:r>
      <w:r w:rsidRPr="00827C8C">
        <w:rPr>
          <w:rFonts w:ascii="KeySet 4" w:hAnsi="KeySet 4"/>
          <w:bCs/>
          <w:color w:val="00B050"/>
          <w:sz w:val="28"/>
        </w:rPr>
        <w:t></w:t>
      </w:r>
      <w:r w:rsidRPr="00827C8C">
        <w:rPr>
          <w:sz w:val="24"/>
          <w:szCs w:val="24"/>
        </w:rPr>
        <w:t xml:space="preserve">  to unveil the integer part of this proper fraction is </w:t>
      </w:r>
      <w:r w:rsidRPr="00827C8C">
        <w:rPr>
          <w:sz w:val="24"/>
          <w:szCs w:val="24"/>
          <w:u w:val="single"/>
        </w:rPr>
        <w:t>22</w:t>
      </w:r>
      <w:r w:rsidRPr="00827C8C">
        <w:rPr>
          <w:sz w:val="24"/>
          <w:szCs w:val="24"/>
        </w:rPr>
        <w:t>47.</w:t>
      </w:r>
    </w:p>
    <w:p w:rsidR="00425B18" w:rsidRDefault="00425B18" w:rsidP="00425B18">
      <w:pPr>
        <w:pStyle w:val="Textkrper"/>
        <w:widowControl w:val="0"/>
        <w:spacing w:before="240" w:after="240"/>
        <w:ind w:left="357"/>
        <w:rPr>
          <w:sz w:val="24"/>
          <w:szCs w:val="24"/>
        </w:rPr>
      </w:pPr>
      <w:r>
        <w:rPr>
          <w:sz w:val="24"/>
          <w:szCs w:val="24"/>
        </w:rPr>
        <w:t>Input in fraction mode is straightforward and logically coherent.</w:t>
      </w:r>
    </w:p>
    <w:tbl>
      <w:tblPr>
        <w:tblStyle w:val="Tabellengitternetz"/>
        <w:tblW w:w="0" w:type="auto"/>
        <w:jc w:val="center"/>
        <w:tblInd w:w="357" w:type="dxa"/>
        <w:tblBorders>
          <w:top w:val="none" w:sz="0" w:space="0" w:color="auto"/>
          <w:left w:val="none" w:sz="0" w:space="0" w:color="auto"/>
          <w:right w:val="none" w:sz="0" w:space="0" w:color="auto"/>
        </w:tblBorders>
        <w:tblLook w:val="04A0"/>
      </w:tblPr>
      <w:tblGrid>
        <w:gridCol w:w="3394"/>
        <w:gridCol w:w="3619"/>
      </w:tblGrid>
      <w:tr w:rsidR="00425B18" w:rsidTr="00B94ACF">
        <w:trPr>
          <w:jc w:val="center"/>
        </w:trPr>
        <w:tc>
          <w:tcPr>
            <w:tcW w:w="0" w:type="auto"/>
          </w:tcPr>
          <w:p w:rsidR="00425B18" w:rsidRDefault="00425B18" w:rsidP="00B94ACF">
            <w:pPr>
              <w:pStyle w:val="Textkrper"/>
              <w:widowControl w:val="0"/>
              <w:spacing w:before="0" w:after="120"/>
              <w:rPr>
                <w:sz w:val="24"/>
                <w:szCs w:val="24"/>
              </w:rPr>
            </w:pPr>
            <w:r>
              <w:rPr>
                <w:sz w:val="24"/>
                <w:szCs w:val="24"/>
              </w:rPr>
              <w:t>Key in:</w:t>
            </w:r>
          </w:p>
        </w:tc>
        <w:tc>
          <w:tcPr>
            <w:tcW w:w="0" w:type="auto"/>
          </w:tcPr>
          <w:p w:rsidR="00425B18" w:rsidRDefault="00425B18" w:rsidP="00B94ACF">
            <w:pPr>
              <w:pStyle w:val="Textkrper"/>
              <w:widowControl w:val="0"/>
              <w:spacing w:before="0" w:after="120"/>
              <w:rPr>
                <w:sz w:val="24"/>
                <w:szCs w:val="24"/>
              </w:rPr>
            </w:pPr>
            <w:r>
              <w:rPr>
                <w:sz w:val="24"/>
                <w:szCs w:val="24"/>
              </w:rPr>
              <w:t>and get in proper fraction mode:</w:t>
            </w:r>
          </w:p>
        </w:tc>
      </w:tr>
      <w:tr w:rsidR="00425B18" w:rsidTr="00B94ACF">
        <w:trPr>
          <w:jc w:val="center"/>
        </w:trPr>
        <w:tc>
          <w:tcPr>
            <w:tcW w:w="0" w:type="auto"/>
          </w:tcPr>
          <w:p w:rsidR="00425B18" w:rsidRPr="00B44F7C" w:rsidRDefault="00425B18" w:rsidP="00B94ACF">
            <w:pPr>
              <w:pStyle w:val="Textkrper"/>
              <w:widowControl w:val="0"/>
              <w:spacing w:before="100" w:after="100"/>
              <w:rPr>
                <w:sz w:val="24"/>
                <w:szCs w:val="24"/>
              </w:rPr>
            </w:pP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sym w:font="KeySet 4" w:char="F0E2"/>
            </w:r>
            <w:r>
              <w:rPr>
                <w:rFonts w:ascii="KeySet 4" w:hAnsi="KeySet 4"/>
                <w:bCs/>
                <w:sz w:val="28"/>
              </w:rPr>
              <w:t></w:t>
            </w:r>
          </w:p>
        </w:tc>
        <w:tc>
          <w:tcPr>
            <w:tcW w:w="0" w:type="auto"/>
          </w:tcPr>
          <w:p w:rsidR="00425B18" w:rsidRDefault="00425B18" w:rsidP="00B94ACF">
            <w:pPr>
              <w:pStyle w:val="Textkrper"/>
              <w:widowControl w:val="0"/>
              <w:spacing w:before="100" w:after="100"/>
              <w:rPr>
                <w:sz w:val="24"/>
                <w:szCs w:val="24"/>
              </w:rPr>
            </w:pPr>
            <w:r>
              <w:rPr>
                <w:sz w:val="24"/>
                <w:szCs w:val="24"/>
              </w:rPr>
              <w:t xml:space="preserve">12 </w:t>
            </w:r>
            <w:r w:rsidRPr="00742983">
              <w:rPr>
                <w:sz w:val="24"/>
                <w:szCs w:val="24"/>
                <w:vertAlign w:val="superscript"/>
              </w:rPr>
              <w:t>3</w:t>
            </w:r>
            <w:r>
              <w:rPr>
                <w:sz w:val="24"/>
                <w:szCs w:val="24"/>
              </w:rPr>
              <w:t>/</w:t>
            </w:r>
            <w:r w:rsidRPr="00742983">
              <w:rPr>
                <w:sz w:val="24"/>
                <w:szCs w:val="24"/>
                <w:vertAlign w:val="subscript"/>
              </w:rPr>
              <w:t>4</w:t>
            </w:r>
            <w:r>
              <w:rPr>
                <w:sz w:val="24"/>
                <w:szCs w:val="24"/>
              </w:rPr>
              <w:t xml:space="preserve"> </w:t>
            </w:r>
          </w:p>
        </w:tc>
      </w:tr>
      <w:tr w:rsidR="00425B18" w:rsidTr="00B94ACF">
        <w:trPr>
          <w:jc w:val="center"/>
        </w:trPr>
        <w:tc>
          <w:tcPr>
            <w:tcW w:w="0" w:type="auto"/>
          </w:tcPr>
          <w:p w:rsidR="00425B18" w:rsidRPr="00B44F7C" w:rsidRDefault="00425B18" w:rsidP="00B94ACF">
            <w:pPr>
              <w:pStyle w:val="Textkrper"/>
              <w:widowControl w:val="0"/>
              <w:spacing w:before="100" w:after="100"/>
              <w:rPr>
                <w:sz w:val="24"/>
                <w:szCs w:val="24"/>
              </w:rPr>
            </w:pP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sym w:font="KeySet 4" w:char="F0E2"/>
            </w:r>
            <w:r>
              <w:rPr>
                <w:rFonts w:ascii="KeySet 4" w:hAnsi="KeySet 4"/>
                <w:bCs/>
                <w:sz w:val="28"/>
              </w:rPr>
              <w:t></w:t>
            </w:r>
          </w:p>
        </w:tc>
        <w:tc>
          <w:tcPr>
            <w:tcW w:w="0" w:type="auto"/>
          </w:tcPr>
          <w:p w:rsidR="00425B18" w:rsidRDefault="00425B18" w:rsidP="00B94ACF">
            <w:pPr>
              <w:pStyle w:val="Textkrper"/>
              <w:widowControl w:val="0"/>
              <w:spacing w:before="100" w:after="100"/>
              <w:rPr>
                <w:sz w:val="24"/>
                <w:szCs w:val="24"/>
              </w:rPr>
            </w:pPr>
            <w:r>
              <w:rPr>
                <w:sz w:val="24"/>
                <w:szCs w:val="24"/>
              </w:rPr>
              <w:t xml:space="preserve">1 </w:t>
            </w:r>
            <w:r w:rsidRPr="00742983">
              <w:rPr>
                <w:sz w:val="24"/>
                <w:szCs w:val="24"/>
                <w:vertAlign w:val="superscript"/>
              </w:rPr>
              <w:t>1</w:t>
            </w:r>
            <w:r>
              <w:rPr>
                <w:sz w:val="24"/>
                <w:szCs w:val="24"/>
              </w:rPr>
              <w:t>/</w:t>
            </w:r>
            <w:r>
              <w:rPr>
                <w:sz w:val="24"/>
                <w:szCs w:val="24"/>
                <w:vertAlign w:val="subscript"/>
              </w:rPr>
              <w:t>5</w:t>
            </w:r>
            <w:r>
              <w:rPr>
                <w:sz w:val="24"/>
                <w:szCs w:val="24"/>
              </w:rPr>
              <w:t xml:space="preserve"> </w:t>
            </w:r>
          </w:p>
        </w:tc>
      </w:tr>
      <w:tr w:rsidR="00425B18" w:rsidTr="00B94ACF">
        <w:trPr>
          <w:jc w:val="center"/>
        </w:trPr>
        <w:tc>
          <w:tcPr>
            <w:tcW w:w="0" w:type="auto"/>
          </w:tcPr>
          <w:p w:rsidR="00425B18" w:rsidRPr="00B44F7C" w:rsidRDefault="00425B18" w:rsidP="00B94ACF">
            <w:pPr>
              <w:pStyle w:val="Textkrper"/>
              <w:widowControl w:val="0"/>
              <w:spacing w:before="100" w:after="100"/>
              <w:rPr>
                <w:sz w:val="24"/>
                <w:szCs w:val="24"/>
              </w:rPr>
            </w:pP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sidRPr="00B44F7C">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sym w:font="KeySet 4" w:char="F0E2"/>
            </w:r>
            <w:r>
              <w:rPr>
                <w:rFonts w:ascii="KeySet 4" w:hAnsi="KeySet 4"/>
                <w:bCs/>
                <w:sz w:val="28"/>
              </w:rPr>
              <w:t></w:t>
            </w:r>
          </w:p>
        </w:tc>
        <w:tc>
          <w:tcPr>
            <w:tcW w:w="0" w:type="auto"/>
          </w:tcPr>
          <w:p w:rsidR="00425B18" w:rsidRDefault="00425B18" w:rsidP="00B94ACF">
            <w:pPr>
              <w:pStyle w:val="Textkrper"/>
              <w:widowControl w:val="0"/>
              <w:spacing w:before="100" w:after="100"/>
              <w:rPr>
                <w:sz w:val="24"/>
                <w:szCs w:val="24"/>
              </w:rPr>
            </w:pPr>
            <w:r w:rsidRPr="00742983">
              <w:rPr>
                <w:sz w:val="24"/>
                <w:szCs w:val="24"/>
                <w:vertAlign w:val="superscript"/>
              </w:rPr>
              <w:t>1</w:t>
            </w:r>
            <w:r>
              <w:rPr>
                <w:sz w:val="24"/>
                <w:szCs w:val="24"/>
              </w:rPr>
              <w:t>/</w:t>
            </w:r>
            <w:r w:rsidRPr="00742983">
              <w:rPr>
                <w:sz w:val="24"/>
                <w:szCs w:val="24"/>
                <w:vertAlign w:val="subscript"/>
              </w:rPr>
              <w:t>2</w:t>
            </w:r>
            <w:r>
              <w:rPr>
                <w:sz w:val="24"/>
                <w:szCs w:val="24"/>
              </w:rPr>
              <w:t xml:space="preserve"> </w:t>
            </w:r>
          </w:p>
        </w:tc>
      </w:tr>
      <w:tr w:rsidR="00425B18" w:rsidTr="00B94ACF">
        <w:trPr>
          <w:jc w:val="center"/>
        </w:trPr>
        <w:tc>
          <w:tcPr>
            <w:tcW w:w="0" w:type="auto"/>
          </w:tcPr>
          <w:p w:rsidR="00425B18" w:rsidRDefault="00425B18" w:rsidP="00B94ACF">
            <w:pPr>
              <w:pStyle w:val="Textkrper"/>
              <w:widowControl w:val="0"/>
              <w:spacing w:before="100" w:after="100"/>
              <w:rPr>
                <w:rFonts w:ascii="KeySet 4" w:hAnsi="KeySet 4"/>
                <w:bCs/>
                <w:sz w:val="28"/>
              </w:rPr>
            </w:pP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sym w:font="KeySet 4" w:char="F0E2"/>
            </w:r>
            <w:r>
              <w:rPr>
                <w:rFonts w:ascii="KeySet 4" w:hAnsi="KeySet 4"/>
                <w:bCs/>
                <w:sz w:val="28"/>
              </w:rPr>
              <w:t></w:t>
            </w:r>
          </w:p>
        </w:tc>
        <w:tc>
          <w:tcPr>
            <w:tcW w:w="0" w:type="auto"/>
          </w:tcPr>
          <w:p w:rsidR="00425B18" w:rsidRPr="00742983" w:rsidRDefault="00425B18" w:rsidP="00B94ACF">
            <w:pPr>
              <w:pStyle w:val="Textkrper"/>
              <w:widowControl w:val="0"/>
              <w:tabs>
                <w:tab w:val="left" w:pos="592"/>
              </w:tabs>
              <w:spacing w:before="100" w:after="100"/>
              <w:rPr>
                <w:sz w:val="24"/>
                <w:szCs w:val="24"/>
              </w:rPr>
            </w:pPr>
            <w:r w:rsidRPr="00256E4A">
              <w:rPr>
                <w:sz w:val="24"/>
                <w:szCs w:val="24"/>
                <w:vertAlign w:val="superscript"/>
              </w:rPr>
              <w:t>3</w:t>
            </w:r>
            <w:r>
              <w:rPr>
                <w:sz w:val="24"/>
                <w:szCs w:val="24"/>
              </w:rPr>
              <w:t>/</w:t>
            </w:r>
            <w:r w:rsidRPr="00256E4A">
              <w:rPr>
                <w:sz w:val="24"/>
                <w:szCs w:val="24"/>
                <w:vertAlign w:val="subscript"/>
              </w:rPr>
              <w:t>25</w:t>
            </w:r>
            <w:r>
              <w:rPr>
                <w:sz w:val="24"/>
                <w:szCs w:val="24"/>
              </w:rPr>
              <w:t xml:space="preserve"> </w:t>
            </w:r>
            <w:r>
              <w:rPr>
                <w:sz w:val="24"/>
                <w:szCs w:val="24"/>
              </w:rPr>
              <w:tab/>
              <w:t>( = 0.12 )</w:t>
            </w:r>
          </w:p>
        </w:tc>
      </w:tr>
      <w:tr w:rsidR="00425B18" w:rsidTr="00B94ACF">
        <w:trPr>
          <w:jc w:val="center"/>
        </w:trPr>
        <w:tc>
          <w:tcPr>
            <w:tcW w:w="0" w:type="auto"/>
          </w:tcPr>
          <w:p w:rsidR="00425B18" w:rsidRDefault="00425B18" w:rsidP="00B94ACF">
            <w:pPr>
              <w:pStyle w:val="Textkrper"/>
              <w:widowControl w:val="0"/>
              <w:spacing w:before="100" w:after="100"/>
              <w:rPr>
                <w:rFonts w:ascii="KeySet 4" w:hAnsi="KeySet 4"/>
                <w:bCs/>
                <w:sz w:val="28"/>
              </w:rPr>
            </w:pP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t></w:t>
            </w:r>
            <w:r>
              <w:rPr>
                <w:rFonts w:ascii="KeySet 4" w:hAnsi="KeySet 4"/>
                <w:bCs/>
                <w:sz w:val="28"/>
              </w:rPr>
              <w:sym w:font="KeySet 4" w:char="F0E2"/>
            </w:r>
            <w:r>
              <w:rPr>
                <w:rFonts w:ascii="KeySet 4" w:hAnsi="KeySet 4"/>
                <w:bCs/>
                <w:sz w:val="28"/>
              </w:rPr>
              <w:t></w:t>
            </w:r>
          </w:p>
        </w:tc>
        <w:tc>
          <w:tcPr>
            <w:tcW w:w="0" w:type="auto"/>
          </w:tcPr>
          <w:p w:rsidR="00425B18" w:rsidRDefault="00425B18" w:rsidP="00B94ACF">
            <w:pPr>
              <w:pStyle w:val="Textkrper"/>
              <w:widowControl w:val="0"/>
              <w:tabs>
                <w:tab w:val="left" w:pos="592"/>
              </w:tabs>
              <w:spacing w:before="100" w:after="100"/>
              <w:rPr>
                <w:sz w:val="24"/>
                <w:szCs w:val="24"/>
              </w:rPr>
            </w:pPr>
            <w:r w:rsidRPr="00742983">
              <w:rPr>
                <w:sz w:val="24"/>
                <w:szCs w:val="24"/>
              </w:rPr>
              <w:t>1</w:t>
            </w:r>
            <w:r>
              <w:rPr>
                <w:sz w:val="24"/>
                <w:szCs w:val="24"/>
              </w:rPr>
              <w:t xml:space="preserve"> </w:t>
            </w:r>
            <w:r>
              <w:rPr>
                <w:sz w:val="24"/>
                <w:szCs w:val="24"/>
                <w:vertAlign w:val="superscript"/>
              </w:rPr>
              <w:t>0</w:t>
            </w:r>
            <w:r>
              <w:rPr>
                <w:sz w:val="24"/>
                <w:szCs w:val="24"/>
              </w:rPr>
              <w:t>/</w:t>
            </w:r>
            <w:r>
              <w:rPr>
                <w:sz w:val="24"/>
                <w:szCs w:val="24"/>
                <w:vertAlign w:val="subscript"/>
              </w:rPr>
              <w:t>1</w:t>
            </w:r>
            <w:r>
              <w:rPr>
                <w:sz w:val="24"/>
                <w:szCs w:val="24"/>
              </w:rPr>
              <w:t xml:space="preserve"> </w:t>
            </w:r>
            <w:r>
              <w:rPr>
                <w:sz w:val="24"/>
                <w:szCs w:val="24"/>
              </w:rPr>
              <w:tab/>
              <w:t xml:space="preserve">( = 1 </w:t>
            </w:r>
            <w:r w:rsidRPr="00256E4A">
              <w:rPr>
                <w:sz w:val="24"/>
                <w:szCs w:val="24"/>
                <w:vertAlign w:val="superscript"/>
              </w:rPr>
              <w:t>0</w:t>
            </w:r>
            <w:r>
              <w:rPr>
                <w:sz w:val="24"/>
                <w:szCs w:val="24"/>
              </w:rPr>
              <w:t>/</w:t>
            </w:r>
            <w:r w:rsidRPr="00256E4A">
              <w:rPr>
                <w:sz w:val="24"/>
                <w:szCs w:val="24"/>
                <w:vertAlign w:val="subscript"/>
              </w:rPr>
              <w:t>2</w:t>
            </w:r>
            <w:r>
              <w:rPr>
                <w:sz w:val="24"/>
                <w:szCs w:val="24"/>
              </w:rPr>
              <w:t xml:space="preserve"> ! ) </w:t>
            </w:r>
          </w:p>
        </w:tc>
      </w:tr>
    </w:tbl>
    <w:p w:rsidR="00425B18" w:rsidRPr="00212E49" w:rsidRDefault="00425B18" w:rsidP="00425B18">
      <w:pPr>
        <w:pStyle w:val="Textkrper"/>
        <w:widowControl w:val="0"/>
        <w:spacing w:before="240"/>
        <w:ind w:left="357"/>
        <w:rPr>
          <w:sz w:val="24"/>
          <w:szCs w:val="24"/>
        </w:rPr>
      </w:pPr>
      <w:r>
        <w:rPr>
          <w:sz w:val="24"/>
          <w:szCs w:val="24"/>
        </w:rPr>
        <w:t>For comparison, p</w:t>
      </w:r>
      <w:r w:rsidRPr="00212E49">
        <w:rPr>
          <w:sz w:val="24"/>
          <w:szCs w:val="24"/>
        </w:rPr>
        <w:t xml:space="preserve">lease note </w:t>
      </w:r>
      <w:r w:rsidRPr="00212E49">
        <w:rPr>
          <w:rFonts w:asciiTheme="minorBidi" w:hAnsiTheme="minorBidi" w:cstheme="minorBidi"/>
          <w:sz w:val="24"/>
          <w:szCs w:val="24"/>
        </w:rPr>
        <w:t xml:space="preserve">the HP-32SII reads the last input </w:t>
      </w:r>
      <w:r>
        <w:rPr>
          <w:rFonts w:asciiTheme="minorBidi" w:hAnsiTheme="minorBidi" w:cstheme="minorBidi"/>
          <w:sz w:val="24"/>
          <w:szCs w:val="24"/>
        </w:rPr>
        <w:t xml:space="preserve">here </w:t>
      </w:r>
      <w:r w:rsidRPr="00212E49">
        <w:rPr>
          <w:rFonts w:asciiTheme="minorBidi" w:hAnsiTheme="minorBidi" w:cstheme="minorBidi"/>
          <w:sz w:val="24"/>
          <w:szCs w:val="24"/>
        </w:rPr>
        <w:t xml:space="preserve">as </w:t>
      </w:r>
      <w:r>
        <w:rPr>
          <w:rFonts w:asciiTheme="minorBidi" w:hAnsiTheme="minorBidi" w:cstheme="minorBidi"/>
          <w:sz w:val="24"/>
          <w:szCs w:val="24"/>
        </w:rPr>
        <w:t>½  – which</w:t>
      </w:r>
      <w:r w:rsidRPr="00212E49">
        <w:rPr>
          <w:rFonts w:asciiTheme="minorBidi" w:hAnsiTheme="minorBidi" w:cstheme="minorBidi"/>
          <w:sz w:val="24"/>
          <w:szCs w:val="24"/>
        </w:rPr>
        <w:t xml:space="preserve"> is, however, not consistent with </w:t>
      </w:r>
      <w:r>
        <w:rPr>
          <w:rFonts w:asciiTheme="minorBidi" w:hAnsiTheme="minorBidi" w:cstheme="minorBidi"/>
          <w:sz w:val="24"/>
          <w:szCs w:val="24"/>
        </w:rPr>
        <w:t>its</w:t>
      </w:r>
      <w:r w:rsidRPr="00212E49">
        <w:rPr>
          <w:rFonts w:asciiTheme="minorBidi" w:hAnsiTheme="minorBidi" w:cstheme="minorBidi"/>
          <w:sz w:val="24"/>
          <w:szCs w:val="24"/>
        </w:rPr>
        <w:t xml:space="preserve"> other input interpretations in fraction mode.</w:t>
      </w:r>
    </w:p>
    <w:p w:rsidR="00425B18" w:rsidRPr="00827C8C" w:rsidRDefault="00425B18" w:rsidP="00425B18">
      <w:pPr>
        <w:pStyle w:val="Textkrper"/>
        <w:keepNext/>
        <w:numPr>
          <w:ilvl w:val="0"/>
          <w:numId w:val="1"/>
        </w:numPr>
        <w:tabs>
          <w:tab w:val="clear" w:pos="1080"/>
        </w:tabs>
        <w:spacing w:before="360"/>
        <w:ind w:left="363" w:hanging="357"/>
        <w:rPr>
          <w:sz w:val="24"/>
          <w:szCs w:val="24"/>
        </w:rPr>
      </w:pPr>
      <w:r w:rsidRPr="00827C8C">
        <w:rPr>
          <w:sz w:val="24"/>
          <w:szCs w:val="24"/>
        </w:rPr>
        <w:t xml:space="preserve">In </w:t>
      </w:r>
      <w:r w:rsidRPr="00827C8C">
        <w:rPr>
          <w:b/>
          <w:bCs/>
          <w:sz w:val="24"/>
          <w:szCs w:val="24"/>
        </w:rPr>
        <w:t xml:space="preserve">H.MS </w:t>
      </w:r>
      <w:r>
        <w:rPr>
          <w:b/>
          <w:bCs/>
          <w:sz w:val="24"/>
          <w:szCs w:val="24"/>
        </w:rPr>
        <w:t xml:space="preserve">display </w:t>
      </w:r>
      <w:r w:rsidRPr="00827C8C">
        <w:rPr>
          <w:b/>
          <w:bCs/>
          <w:sz w:val="24"/>
          <w:szCs w:val="24"/>
        </w:rPr>
        <w:t>mode</w:t>
      </w:r>
      <w:r w:rsidRPr="00827C8C">
        <w:rPr>
          <w:sz w:val="24"/>
          <w:szCs w:val="24"/>
        </w:rPr>
        <w:t xml:space="preserve">, format is  </w:t>
      </w:r>
      <w:proofErr w:type="spellStart"/>
      <w:r w:rsidRPr="00827C8C">
        <w:rPr>
          <w:rFonts w:ascii="Courier New" w:hAnsi="Courier New" w:cs="Courier New"/>
          <w:sz w:val="24"/>
          <w:szCs w:val="28"/>
        </w:rPr>
        <w:t>hhhh°mm'ss.dd</w:t>
      </w:r>
      <w:proofErr w:type="spellEnd"/>
      <w:r w:rsidRPr="00827C8C">
        <w:rPr>
          <w:rFonts w:ascii="Courier New" w:hAnsi="Courier New" w:cs="Courier New"/>
          <w:sz w:val="24"/>
          <w:szCs w:val="28"/>
        </w:rPr>
        <w:t>"</w:t>
      </w:r>
      <w:r w:rsidRPr="00827C8C">
        <w:rPr>
          <w:rFonts w:asciiTheme="minorBidi" w:hAnsiTheme="minorBidi" w:cstheme="minorBidi"/>
          <w:sz w:val="24"/>
          <w:szCs w:val="28"/>
        </w:rPr>
        <w:t xml:space="preserve"> </w:t>
      </w:r>
      <w:r w:rsidRPr="00827C8C">
        <w:rPr>
          <w:sz w:val="24"/>
          <w:szCs w:val="24"/>
        </w:rPr>
        <w:t>with the number of hours or degrees limited to 9000. Output may look like this:</w:t>
      </w:r>
    </w:p>
    <w:p w:rsidR="00425B18" w:rsidRPr="00827C8C"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34147" cy="576000"/>
            <wp:effectExtent l="19050" t="0" r="8953" b="0"/>
            <wp:docPr id="10" name="Grafik 9" descr="20bHM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HMSa2.png"/>
                    <pic:cNvPicPr/>
                  </pic:nvPicPr>
                  <pic:blipFill>
                    <a:blip r:embed="rId25" cstate="print"/>
                    <a:stretch>
                      <a:fillRect/>
                    </a:stretch>
                  </pic:blipFill>
                  <pic:spPr>
                    <a:xfrm>
                      <a:off x="0" y="0"/>
                      <a:ext cx="1934147" cy="576000"/>
                    </a:xfrm>
                    <a:prstGeom prst="rect">
                      <a:avLst/>
                    </a:prstGeom>
                  </pic:spPr>
                </pic:pic>
              </a:graphicData>
            </a:graphic>
          </wp:inline>
        </w:drawing>
      </w:r>
      <w:r w:rsidRPr="00827C8C">
        <w:rPr>
          <w:sz w:val="24"/>
          <w:szCs w:val="24"/>
        </w:rPr>
        <w:t xml:space="preserve"> </w:t>
      </w:r>
      <w:r>
        <w:rPr>
          <w:sz w:val="24"/>
          <w:szCs w:val="24"/>
        </w:rPr>
        <w:t xml:space="preserve"> </w:t>
      </w:r>
      <w:r w:rsidRPr="00827C8C">
        <w:rPr>
          <w:sz w:val="24"/>
          <w:szCs w:val="24"/>
        </w:rPr>
        <w:t>or</w:t>
      </w:r>
      <w:r>
        <w:rPr>
          <w:sz w:val="24"/>
          <w:szCs w:val="24"/>
        </w:rPr>
        <w:t xml:space="preserve"> </w:t>
      </w:r>
      <w:r w:rsidRPr="00827C8C">
        <w:rPr>
          <w:sz w:val="24"/>
          <w:szCs w:val="24"/>
        </w:rPr>
        <w:t xml:space="preserve"> </w:t>
      </w:r>
      <w:r w:rsidRPr="00827C8C">
        <w:rPr>
          <w:noProof/>
          <w:sz w:val="24"/>
          <w:szCs w:val="24"/>
          <w:lang w:val="de-DE" w:eastAsia="zh-TW" w:bidi="he-IL"/>
        </w:rPr>
        <w:drawing>
          <wp:inline distT="0" distB="0" distL="0" distR="0">
            <wp:extent cx="1934147" cy="576000"/>
            <wp:effectExtent l="19050" t="0" r="8953" b="0"/>
            <wp:docPr id="13" name="Grafik 12" descr="20bHM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HMSe2.png"/>
                    <pic:cNvPicPr/>
                  </pic:nvPicPr>
                  <pic:blipFill>
                    <a:blip r:embed="rId26" cstate="print"/>
                    <a:stretch>
                      <a:fillRect/>
                    </a:stretch>
                  </pic:blipFill>
                  <pic:spPr>
                    <a:xfrm>
                      <a:off x="0" y="0"/>
                      <a:ext cx="1934147" cy="576000"/>
                    </a:xfrm>
                    <a:prstGeom prst="rect">
                      <a:avLst/>
                    </a:prstGeom>
                  </pic:spPr>
                </pic:pic>
              </a:graphicData>
            </a:graphic>
          </wp:inline>
        </w:drawing>
      </w:r>
    </w:p>
    <w:p w:rsidR="00425B18" w:rsidRPr="00827C8C" w:rsidRDefault="00425B18" w:rsidP="00425B18">
      <w:pPr>
        <w:pStyle w:val="Textkrper"/>
        <w:ind w:left="360"/>
        <w:rPr>
          <w:sz w:val="24"/>
          <w:szCs w:val="24"/>
        </w:rPr>
      </w:pPr>
      <w:r w:rsidRPr="00827C8C">
        <w:rPr>
          <w:sz w:val="24"/>
          <w:szCs w:val="24"/>
        </w:rPr>
        <w:t>depending on the radix setting.</w:t>
      </w:r>
      <w:r>
        <w:rPr>
          <w:sz w:val="24"/>
          <w:szCs w:val="24"/>
        </w:rPr>
        <w:t xml:space="preserve"> For decimal times less than 5ms or 0.005 angular seconds but greater than zero, an “u” for underflow will be lit in the exponent section. For times or angles exceeding the upper limit, an “o” will be shown there signaling an overflow, and the value is displayed modulo 9000.</w:t>
      </w:r>
    </w:p>
    <w:p w:rsidR="00425B18" w:rsidRPr="00827C8C" w:rsidRDefault="00425B18" w:rsidP="00425B18">
      <w:pPr>
        <w:pStyle w:val="Textkrper"/>
        <w:keepNext/>
        <w:numPr>
          <w:ilvl w:val="0"/>
          <w:numId w:val="1"/>
        </w:numPr>
        <w:tabs>
          <w:tab w:val="clear" w:pos="1080"/>
        </w:tabs>
        <w:spacing w:before="360"/>
        <w:ind w:left="363" w:hanging="357"/>
        <w:rPr>
          <w:sz w:val="24"/>
          <w:szCs w:val="24"/>
        </w:rPr>
      </w:pPr>
      <w:r w:rsidRPr="00827C8C">
        <w:rPr>
          <w:sz w:val="24"/>
          <w:szCs w:val="24"/>
        </w:rPr>
        <w:t xml:space="preserve">Output of the function </w:t>
      </w:r>
      <w:r>
        <w:rPr>
          <w:b/>
          <w:bCs/>
          <w:sz w:val="24"/>
          <w:szCs w:val="24"/>
        </w:rPr>
        <w:t>W</w:t>
      </w:r>
      <w:r w:rsidRPr="00827C8C">
        <w:rPr>
          <w:b/>
          <w:bCs/>
          <w:sz w:val="24"/>
          <w:szCs w:val="24"/>
        </w:rPr>
        <w:t>DAY</w:t>
      </w:r>
      <w:r w:rsidRPr="00827C8C">
        <w:rPr>
          <w:sz w:val="24"/>
          <w:szCs w:val="24"/>
        </w:rPr>
        <w:t xml:space="preserve"> will look as follows</w:t>
      </w:r>
      <w:r>
        <w:rPr>
          <w:sz w:val="24"/>
          <w:szCs w:val="24"/>
        </w:rPr>
        <w:t xml:space="preserve"> for an input of</w:t>
      </w:r>
      <w:r w:rsidRPr="00827C8C">
        <w:rPr>
          <w:sz w:val="24"/>
          <w:szCs w:val="24"/>
        </w:rPr>
        <w:t xml:space="preserve"> </w:t>
      </w:r>
      <w:r>
        <w:rPr>
          <w:sz w:val="24"/>
          <w:szCs w:val="24"/>
        </w:rPr>
        <w:t>1</w:t>
      </w:r>
      <w:r w:rsidRPr="00827C8C">
        <w:rPr>
          <w:sz w:val="24"/>
          <w:szCs w:val="24"/>
        </w:rPr>
        <w:t>.1</w:t>
      </w:r>
      <w:r>
        <w:rPr>
          <w:sz w:val="24"/>
          <w:szCs w:val="24"/>
        </w:rPr>
        <w:t>3</w:t>
      </w:r>
      <w:r w:rsidRPr="00827C8C">
        <w:rPr>
          <w:sz w:val="24"/>
          <w:szCs w:val="24"/>
        </w:rPr>
        <w:t>201 in M.D</w:t>
      </w:r>
      <w:r>
        <w:rPr>
          <w:sz w:val="24"/>
          <w:szCs w:val="24"/>
        </w:rPr>
        <w:t>Y mode (equivalent to inputs of</w:t>
      </w:r>
      <w:r w:rsidRPr="00827C8C">
        <w:rPr>
          <w:sz w:val="24"/>
          <w:szCs w:val="24"/>
        </w:rPr>
        <w:t xml:space="preserve"> 13.01201</w:t>
      </w:r>
      <w:r>
        <w:rPr>
          <w:sz w:val="24"/>
          <w:szCs w:val="24"/>
        </w:rPr>
        <w:t xml:space="preserve"> in D.MY or 2010.0113 </w:t>
      </w:r>
      <w:r w:rsidRPr="00827C8C">
        <w:rPr>
          <w:sz w:val="24"/>
          <w:szCs w:val="24"/>
        </w:rPr>
        <w:t>in Y.MD)</w:t>
      </w:r>
      <w:r>
        <w:rPr>
          <w:sz w:val="24"/>
          <w:szCs w:val="24"/>
        </w:rPr>
        <w:t xml:space="preserve">: </w:t>
      </w:r>
    </w:p>
    <w:p w:rsidR="00425B18"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44000" cy="573480"/>
            <wp:effectExtent l="19050" t="0" r="0" b="0"/>
            <wp:docPr id="1767" name="Grafik 1766" descr="20b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DAY.PNG"/>
                    <pic:cNvPicPr/>
                  </pic:nvPicPr>
                  <pic:blipFill>
                    <a:blip r:embed="rId27" cstate="print"/>
                    <a:stretch>
                      <a:fillRect/>
                    </a:stretch>
                  </pic:blipFill>
                  <pic:spPr>
                    <a:xfrm>
                      <a:off x="0" y="0"/>
                      <a:ext cx="1944000" cy="573480"/>
                    </a:xfrm>
                    <a:prstGeom prst="rect">
                      <a:avLst/>
                    </a:prstGeom>
                  </pic:spPr>
                </pic:pic>
              </a:graphicData>
            </a:graphic>
          </wp:inline>
        </w:drawing>
      </w:r>
    </w:p>
    <w:p w:rsidR="00425B18" w:rsidRPr="00827C8C" w:rsidRDefault="00425B18" w:rsidP="00425B18">
      <w:pPr>
        <w:pStyle w:val="Textkrper"/>
        <w:ind w:left="360"/>
        <w:rPr>
          <w:sz w:val="24"/>
          <w:szCs w:val="24"/>
        </w:rPr>
      </w:pPr>
      <w:r>
        <w:rPr>
          <w:sz w:val="24"/>
          <w:szCs w:val="24"/>
        </w:rPr>
        <w:t>Expect similar displays after DAYS+.</w:t>
      </w:r>
      <w:r w:rsidRPr="00827C8C">
        <w:rPr>
          <w:sz w:val="24"/>
          <w:szCs w:val="24"/>
        </w:rPr>
        <w:t xml:space="preserve"> </w:t>
      </w:r>
      <w:r>
        <w:rPr>
          <w:sz w:val="24"/>
          <w:szCs w:val="24"/>
        </w:rPr>
        <w:t>– D</w:t>
      </w:r>
      <w:r w:rsidRPr="007A0CA1">
        <w:rPr>
          <w:sz w:val="24"/>
          <w:szCs w:val="24"/>
        </w:rPr>
        <w:t xml:space="preserve">ates before the year 8 </w:t>
      </w:r>
      <w:r>
        <w:rPr>
          <w:sz w:val="24"/>
          <w:szCs w:val="24"/>
        </w:rPr>
        <w:t>may</w:t>
      </w:r>
      <w:r w:rsidRPr="007A0CA1">
        <w:rPr>
          <w:sz w:val="24"/>
          <w:szCs w:val="24"/>
        </w:rPr>
        <w:t xml:space="preserve"> be </w:t>
      </w:r>
      <w:r>
        <w:rPr>
          <w:sz w:val="24"/>
          <w:szCs w:val="24"/>
        </w:rPr>
        <w:t xml:space="preserve">indicated </w:t>
      </w:r>
      <w:r w:rsidRPr="007A0CA1">
        <w:rPr>
          <w:sz w:val="24"/>
          <w:szCs w:val="24"/>
        </w:rPr>
        <w:t>di</w:t>
      </w:r>
      <w:r w:rsidRPr="007A0CA1">
        <w:rPr>
          <w:sz w:val="24"/>
          <w:szCs w:val="24"/>
        </w:rPr>
        <w:t>f</w:t>
      </w:r>
      <w:r w:rsidRPr="007A0CA1">
        <w:rPr>
          <w:sz w:val="24"/>
          <w:szCs w:val="24"/>
        </w:rPr>
        <w:t>ferent</w:t>
      </w:r>
      <w:r>
        <w:rPr>
          <w:sz w:val="24"/>
          <w:szCs w:val="24"/>
        </w:rPr>
        <w:t>ly</w:t>
      </w:r>
      <w:r w:rsidRPr="007A0CA1">
        <w:rPr>
          <w:sz w:val="24"/>
          <w:szCs w:val="24"/>
        </w:rPr>
        <w:t xml:space="preserve"> to what they really were</w:t>
      </w:r>
      <w:r>
        <w:rPr>
          <w:sz w:val="24"/>
          <w:szCs w:val="24"/>
        </w:rPr>
        <w:t xml:space="preserve"> </w:t>
      </w:r>
      <w:r w:rsidRPr="007A0CA1">
        <w:rPr>
          <w:sz w:val="24"/>
          <w:szCs w:val="24"/>
        </w:rPr>
        <w:t>due to the inconsistent application of the leap year rule before</w:t>
      </w:r>
      <w:r>
        <w:rPr>
          <w:sz w:val="24"/>
          <w:szCs w:val="24"/>
        </w:rPr>
        <w:t xml:space="preserve"> </w:t>
      </w:r>
      <w:r w:rsidRPr="007A0CA1">
        <w:rPr>
          <w:sz w:val="24"/>
          <w:szCs w:val="24"/>
        </w:rPr>
        <w:t>this.</w:t>
      </w:r>
    </w:p>
    <w:p w:rsidR="00425B18" w:rsidRPr="00827C8C" w:rsidRDefault="00425B18" w:rsidP="00425B18">
      <w:pPr>
        <w:pStyle w:val="Textkrper"/>
        <w:keepNext/>
        <w:numPr>
          <w:ilvl w:val="0"/>
          <w:numId w:val="1"/>
        </w:numPr>
        <w:tabs>
          <w:tab w:val="clear" w:pos="1080"/>
        </w:tabs>
        <w:spacing w:before="360"/>
        <w:ind w:left="363" w:hanging="357"/>
        <w:rPr>
          <w:sz w:val="24"/>
          <w:szCs w:val="24"/>
        </w:rPr>
      </w:pPr>
      <w:r w:rsidRPr="00827C8C">
        <w:rPr>
          <w:sz w:val="24"/>
          <w:szCs w:val="24"/>
        </w:rPr>
        <w:lastRenderedPageBreak/>
        <w:t xml:space="preserve">In </w:t>
      </w:r>
      <w:r w:rsidRPr="00827C8C">
        <w:rPr>
          <w:b/>
          <w:bCs/>
          <w:sz w:val="24"/>
          <w:szCs w:val="24"/>
        </w:rPr>
        <w:t>alpha mode</w:t>
      </w:r>
      <w:r w:rsidRPr="00827C8C">
        <w:rPr>
          <w:sz w:val="24"/>
          <w:szCs w:val="24"/>
        </w:rPr>
        <w:t>, the alpha register is displayed in the dot matrix, s</w:t>
      </w:r>
      <w:r>
        <w:rPr>
          <w:sz w:val="24"/>
          <w:szCs w:val="24"/>
        </w:rPr>
        <w:t>how</w:t>
      </w:r>
      <w:r w:rsidRPr="00827C8C">
        <w:rPr>
          <w:sz w:val="24"/>
          <w:szCs w:val="24"/>
        </w:rPr>
        <w:t xml:space="preserve">ing the </w:t>
      </w:r>
      <w:r>
        <w:rPr>
          <w:sz w:val="24"/>
          <w:szCs w:val="24"/>
        </w:rPr>
        <w:t>last</w:t>
      </w:r>
      <w:r w:rsidRPr="00827C8C">
        <w:rPr>
          <w:sz w:val="24"/>
          <w:szCs w:val="24"/>
        </w:rPr>
        <w:t xml:space="preserve"> character</w:t>
      </w:r>
      <w:r>
        <w:rPr>
          <w:sz w:val="24"/>
          <w:szCs w:val="24"/>
        </w:rPr>
        <w:t>s</w:t>
      </w:r>
      <w:r w:rsidRPr="00827C8C">
        <w:rPr>
          <w:sz w:val="24"/>
          <w:szCs w:val="24"/>
        </w:rPr>
        <w:t xml:space="preserve"> it is containing, while the numeric section keeps the result of the last n</w:t>
      </w:r>
      <w:r w:rsidRPr="00827C8C">
        <w:rPr>
          <w:sz w:val="24"/>
          <w:szCs w:val="24"/>
        </w:rPr>
        <w:t>u</w:t>
      </w:r>
      <w:r w:rsidRPr="00827C8C">
        <w:rPr>
          <w:sz w:val="24"/>
          <w:szCs w:val="24"/>
        </w:rPr>
        <w:t>meric operation, e.g.:</w:t>
      </w:r>
    </w:p>
    <w:p w:rsidR="00425B18" w:rsidRPr="00827C8C" w:rsidRDefault="00425B18" w:rsidP="00425B18">
      <w:pPr>
        <w:pStyle w:val="Textkrper"/>
        <w:spacing w:before="0"/>
        <w:ind w:left="357"/>
        <w:jc w:val="center"/>
        <w:rPr>
          <w:sz w:val="24"/>
          <w:szCs w:val="24"/>
        </w:rPr>
      </w:pPr>
      <w:r w:rsidRPr="00827C8C">
        <w:rPr>
          <w:noProof/>
          <w:sz w:val="24"/>
          <w:szCs w:val="24"/>
          <w:lang w:val="de-DE" w:eastAsia="zh-TW" w:bidi="he-IL"/>
        </w:rPr>
        <w:drawing>
          <wp:inline distT="0" distB="0" distL="0" distR="0">
            <wp:extent cx="1956226" cy="540000"/>
            <wp:effectExtent l="19050" t="0" r="5924" b="0"/>
            <wp:docPr id="248" name="Grafik 247" descr="20bA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ALP.PNG"/>
                    <pic:cNvPicPr/>
                  </pic:nvPicPr>
                  <pic:blipFill>
                    <a:blip r:embed="rId28" cstate="print"/>
                    <a:stretch>
                      <a:fillRect/>
                    </a:stretch>
                  </pic:blipFill>
                  <pic:spPr>
                    <a:xfrm>
                      <a:off x="0" y="0"/>
                      <a:ext cx="1956226" cy="540000"/>
                    </a:xfrm>
                    <a:prstGeom prst="rect">
                      <a:avLst/>
                    </a:prstGeom>
                  </pic:spPr>
                </pic:pic>
              </a:graphicData>
            </a:graphic>
          </wp:inline>
        </w:drawing>
      </w:r>
    </w:p>
    <w:p w:rsidR="00425B18" w:rsidRPr="00827C8C" w:rsidRDefault="00425B18" w:rsidP="00425B18">
      <w:pPr>
        <w:pStyle w:val="Textkrper"/>
        <w:ind w:left="357"/>
        <w:rPr>
          <w:sz w:val="24"/>
          <w:szCs w:val="24"/>
        </w:rPr>
      </w:pPr>
      <w:r w:rsidRPr="00827C8C">
        <w:rPr>
          <w:sz w:val="24"/>
          <w:szCs w:val="24"/>
        </w:rPr>
        <w:t xml:space="preserve">Different information may be appended to </w:t>
      </w:r>
      <w:r w:rsidRPr="00827C8C">
        <w:rPr>
          <w:rFonts w:asciiTheme="majorBidi" w:hAnsiTheme="majorBidi" w:cstheme="majorBidi"/>
          <w:b/>
          <w:bCs/>
          <w:i/>
          <w:iCs/>
          <w:sz w:val="26"/>
          <w:szCs w:val="26"/>
        </w:rPr>
        <w:t>alpha</w:t>
      </w:r>
      <w:r w:rsidRPr="00827C8C">
        <w:rPr>
          <w:sz w:val="24"/>
          <w:szCs w:val="24"/>
        </w:rPr>
        <w:t xml:space="preserve">. See the commands starting with “α” in the index of operations below. E.g. </w:t>
      </w:r>
      <w:proofErr w:type="spellStart"/>
      <w:r w:rsidRPr="00827C8C">
        <w:rPr>
          <w:sz w:val="24"/>
          <w:szCs w:val="24"/>
        </w:rPr>
        <w:t>αTIME</w:t>
      </w:r>
      <w:proofErr w:type="spellEnd"/>
      <w:r w:rsidRPr="00827C8C">
        <w:rPr>
          <w:sz w:val="24"/>
          <w:szCs w:val="24"/>
        </w:rPr>
        <w:t xml:space="preserve"> allows creating texts like</w:t>
      </w:r>
    </w:p>
    <w:p w:rsidR="00425B18" w:rsidRPr="00827C8C" w:rsidRDefault="00425B18" w:rsidP="00425B18">
      <w:pPr>
        <w:pStyle w:val="Textkrper"/>
        <w:ind w:left="357"/>
        <w:jc w:val="center"/>
        <w:rPr>
          <w:sz w:val="24"/>
          <w:szCs w:val="24"/>
        </w:rPr>
      </w:pPr>
      <w:r w:rsidRPr="00827C8C">
        <w:rPr>
          <w:noProof/>
          <w:sz w:val="24"/>
          <w:szCs w:val="24"/>
          <w:lang w:val="de-DE" w:eastAsia="zh-TW" w:bidi="he-IL"/>
        </w:rPr>
        <w:drawing>
          <wp:inline distT="0" distB="0" distL="0" distR="0">
            <wp:extent cx="1956226" cy="540000"/>
            <wp:effectExtent l="19050" t="0" r="5924" b="0"/>
            <wp:docPr id="249" name="Grafik 248" descr="20b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TIMa.PNG"/>
                    <pic:cNvPicPr/>
                  </pic:nvPicPr>
                  <pic:blipFill>
                    <a:blip r:embed="rId29" cstate="print"/>
                    <a:stretch>
                      <a:fillRect/>
                    </a:stretch>
                  </pic:blipFill>
                  <pic:spPr>
                    <a:xfrm>
                      <a:off x="0" y="0"/>
                      <a:ext cx="1956226" cy="540000"/>
                    </a:xfrm>
                    <a:prstGeom prst="rect">
                      <a:avLst/>
                    </a:prstGeom>
                  </pic:spPr>
                </pic:pic>
              </a:graphicData>
            </a:graphic>
          </wp:inline>
        </w:drawing>
      </w:r>
      <w:r w:rsidRPr="00827C8C">
        <w:rPr>
          <w:sz w:val="24"/>
          <w:szCs w:val="24"/>
        </w:rPr>
        <w:t xml:space="preserve">  or</w:t>
      </w:r>
      <w:r>
        <w:rPr>
          <w:sz w:val="24"/>
          <w:szCs w:val="24"/>
        </w:rPr>
        <w:t xml:space="preserve"> </w:t>
      </w:r>
      <w:r w:rsidRPr="00827C8C">
        <w:rPr>
          <w:sz w:val="24"/>
          <w:szCs w:val="24"/>
        </w:rPr>
        <w:t xml:space="preserve"> </w:t>
      </w:r>
      <w:r>
        <w:rPr>
          <w:noProof/>
          <w:sz w:val="24"/>
          <w:lang w:val="de-DE" w:eastAsia="zh-TW" w:bidi="he-IL"/>
        </w:rPr>
        <w:drawing>
          <wp:inline distT="0" distB="0" distL="0" distR="0">
            <wp:extent cx="2049600" cy="540000"/>
            <wp:effectExtent l="19050" t="0" r="7800" b="0"/>
            <wp:docPr id="137" name="Bild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0" cstate="print"/>
                    <a:srcRect/>
                    <a:stretch>
                      <a:fillRect/>
                    </a:stretch>
                  </pic:blipFill>
                  <pic:spPr bwMode="auto">
                    <a:xfrm>
                      <a:off x="0" y="0"/>
                      <a:ext cx="2049600" cy="540000"/>
                    </a:xfrm>
                    <a:prstGeom prst="rect">
                      <a:avLst/>
                    </a:prstGeom>
                    <a:noFill/>
                    <a:ln w="9525">
                      <a:noFill/>
                      <a:miter lim="800000"/>
                      <a:headEnd/>
                      <a:tailEnd/>
                    </a:ln>
                  </pic:spPr>
                </pic:pic>
              </a:graphicData>
            </a:graphic>
          </wp:inline>
        </w:drawing>
      </w:r>
      <w:r w:rsidRPr="00827C8C">
        <w:rPr>
          <w:sz w:val="24"/>
          <w:szCs w:val="24"/>
        </w:rPr>
        <w:t xml:space="preserve"> </w:t>
      </w:r>
    </w:p>
    <w:p w:rsidR="00425B18" w:rsidRDefault="00425B18" w:rsidP="00425B18">
      <w:pPr>
        <w:pStyle w:val="Textkrper"/>
        <w:ind w:left="357"/>
        <w:rPr>
          <w:sz w:val="24"/>
          <w:szCs w:val="24"/>
        </w:rPr>
      </w:pPr>
      <w:r w:rsidRPr="00827C8C">
        <w:rPr>
          <w:sz w:val="24"/>
          <w:szCs w:val="24"/>
        </w:rPr>
        <w:t>depending on time mode setting (12h / 24h).</w:t>
      </w:r>
      <w:r>
        <w:rPr>
          <w:sz w:val="24"/>
          <w:szCs w:val="24"/>
        </w:rPr>
        <w:t xml:space="preserve"> And </w:t>
      </w:r>
      <w:proofErr w:type="spellStart"/>
      <w:r w:rsidRPr="00827C8C">
        <w:rPr>
          <w:sz w:val="24"/>
          <w:szCs w:val="24"/>
        </w:rPr>
        <w:t>α</w:t>
      </w:r>
      <w:r>
        <w:rPr>
          <w:sz w:val="24"/>
          <w:szCs w:val="24"/>
        </w:rPr>
        <w:t>DAT</w:t>
      </w:r>
      <w:r w:rsidRPr="00827C8C">
        <w:rPr>
          <w:sz w:val="24"/>
          <w:szCs w:val="24"/>
        </w:rPr>
        <w:t>E</w:t>
      </w:r>
      <w:proofErr w:type="spellEnd"/>
      <w:r>
        <w:rPr>
          <w:sz w:val="24"/>
          <w:szCs w:val="24"/>
        </w:rPr>
        <w:t xml:space="preserve"> will append – depending on date format setting – either 2011-04-16 or 16.04.2011 or 04/16/2011 </w:t>
      </w:r>
      <w:r w:rsidRPr="00827C8C">
        <w:rPr>
          <w:sz w:val="24"/>
          <w:szCs w:val="24"/>
        </w:rPr>
        <w:t xml:space="preserve">to </w:t>
      </w:r>
      <w:r w:rsidRPr="00827C8C">
        <w:rPr>
          <w:rFonts w:asciiTheme="majorBidi" w:hAnsiTheme="majorBidi" w:cstheme="majorBidi"/>
          <w:b/>
          <w:bCs/>
          <w:i/>
          <w:iCs/>
          <w:sz w:val="26"/>
          <w:szCs w:val="26"/>
        </w:rPr>
        <w:t>alpha</w:t>
      </w:r>
      <w:r w:rsidRPr="00827C8C">
        <w:rPr>
          <w:sz w:val="24"/>
          <w:szCs w:val="24"/>
        </w:rPr>
        <w:t>.</w:t>
      </w:r>
    </w:p>
    <w:p w:rsidR="00425B18" w:rsidRDefault="00425B18" w:rsidP="00425B18">
      <w:pPr>
        <w:pStyle w:val="Textkrper"/>
        <w:spacing w:before="240"/>
        <w:ind w:left="357"/>
        <w:rPr>
          <w:sz w:val="24"/>
          <w:szCs w:val="24"/>
        </w:rPr>
      </w:pPr>
      <w:r>
        <w:rPr>
          <w:sz w:val="24"/>
          <w:szCs w:val="24"/>
        </w:rPr>
        <w:t xml:space="preserve">Please note </w:t>
      </w:r>
      <w:r w:rsidRPr="00827C8C">
        <w:rPr>
          <w:rFonts w:asciiTheme="majorBidi" w:hAnsiTheme="majorBidi" w:cstheme="majorBidi"/>
          <w:b/>
          <w:bCs/>
          <w:i/>
          <w:iCs/>
          <w:sz w:val="26"/>
          <w:szCs w:val="26"/>
        </w:rPr>
        <w:t>alpha</w:t>
      </w:r>
      <w:r>
        <w:rPr>
          <w:sz w:val="24"/>
          <w:szCs w:val="24"/>
        </w:rPr>
        <w:t xml:space="preserve"> may contain up to 31 characters. And your WP 34S features a rich set of special letters. So you may </w:t>
      </w:r>
      <w:r w:rsidRPr="008D081A">
        <w:rPr>
          <w:sz w:val="24"/>
          <w:szCs w:val="24"/>
        </w:rPr>
        <w:t>easily</w:t>
      </w:r>
      <w:r>
        <w:rPr>
          <w:sz w:val="24"/>
          <w:szCs w:val="24"/>
        </w:rPr>
        <w:t xml:space="preserve"> store a message like</w:t>
      </w:r>
    </w:p>
    <w:p w:rsidR="00425B18" w:rsidRDefault="00425B18" w:rsidP="00425B18">
      <w:pPr>
        <w:pStyle w:val="Textkrper"/>
        <w:ind w:left="357"/>
        <w:rPr>
          <w:sz w:val="24"/>
          <w:szCs w:val="24"/>
        </w:rPr>
      </w:pPr>
      <w:r>
        <w:rPr>
          <w:noProof/>
          <w:sz w:val="24"/>
          <w:lang w:val="de-DE" w:eastAsia="zh-TW" w:bidi="he-IL"/>
        </w:rPr>
        <w:drawing>
          <wp:inline distT="0" distB="0" distL="0" distR="0">
            <wp:extent cx="1872000" cy="505440"/>
            <wp:effectExtent l="19050" t="0" r="0" b="0"/>
            <wp:docPr id="118" name="Bild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cstate="print"/>
                    <a:srcRect/>
                    <a:stretch>
                      <a:fillRect/>
                    </a:stretch>
                  </pic:blipFill>
                  <pic:spPr bwMode="auto">
                    <a:xfrm>
                      <a:off x="0" y="0"/>
                      <a:ext cx="1872000" cy="505440"/>
                    </a:xfrm>
                    <a:prstGeom prst="rect">
                      <a:avLst/>
                    </a:prstGeom>
                    <a:noFill/>
                    <a:ln w="9525">
                      <a:noFill/>
                      <a:miter lim="800000"/>
                      <a:headEnd/>
                      <a:tailEnd/>
                    </a:ln>
                  </pic:spPr>
                </pic:pic>
              </a:graphicData>
            </a:graphic>
          </wp:inline>
        </w:drawing>
      </w:r>
      <w:r>
        <w:rPr>
          <w:noProof/>
          <w:sz w:val="24"/>
          <w:lang w:val="de-DE" w:eastAsia="zh-TW" w:bidi="he-IL"/>
        </w:rPr>
        <w:drawing>
          <wp:inline distT="0" distB="0" distL="0" distR="0">
            <wp:extent cx="1872000" cy="505440"/>
            <wp:effectExtent l="19050" t="0" r="0" b="0"/>
            <wp:docPr id="121" name="Bild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2" cstate="print"/>
                    <a:srcRect/>
                    <a:stretch>
                      <a:fillRect/>
                    </a:stretch>
                  </pic:blipFill>
                  <pic:spPr bwMode="auto">
                    <a:xfrm>
                      <a:off x="0" y="0"/>
                      <a:ext cx="1872000" cy="505440"/>
                    </a:xfrm>
                    <a:prstGeom prst="rect">
                      <a:avLst/>
                    </a:prstGeom>
                    <a:noFill/>
                    <a:ln w="9525">
                      <a:noFill/>
                      <a:miter lim="800000"/>
                      <a:headEnd/>
                      <a:tailEnd/>
                    </a:ln>
                  </pic:spPr>
                </pic:pic>
              </a:graphicData>
            </a:graphic>
          </wp:inline>
        </w:drawing>
      </w:r>
      <w:r>
        <w:rPr>
          <w:noProof/>
          <w:sz w:val="24"/>
          <w:lang w:val="de-DE" w:eastAsia="zh-TW" w:bidi="he-IL"/>
        </w:rPr>
        <w:drawing>
          <wp:inline distT="0" distB="0" distL="0" distR="0">
            <wp:extent cx="1872000" cy="505440"/>
            <wp:effectExtent l="19050" t="0" r="0" b="0"/>
            <wp:docPr id="124" name="Bild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cstate="print"/>
                    <a:srcRect/>
                    <a:stretch>
                      <a:fillRect/>
                    </a:stretch>
                  </pic:blipFill>
                  <pic:spPr bwMode="auto">
                    <a:xfrm>
                      <a:off x="0" y="0"/>
                      <a:ext cx="1872000" cy="505440"/>
                    </a:xfrm>
                    <a:prstGeom prst="rect">
                      <a:avLst/>
                    </a:prstGeom>
                    <a:noFill/>
                    <a:ln w="9525">
                      <a:noFill/>
                      <a:miter lim="800000"/>
                      <a:headEnd/>
                      <a:tailEnd/>
                    </a:ln>
                  </pic:spPr>
                </pic:pic>
              </a:graphicData>
            </a:graphic>
          </wp:inline>
        </w:drawing>
      </w:r>
      <w:r>
        <w:rPr>
          <w:sz w:val="24"/>
          <w:szCs w:val="24"/>
        </w:rPr>
        <w:t xml:space="preserve"> </w:t>
      </w:r>
    </w:p>
    <w:p w:rsidR="00425B18" w:rsidRDefault="00425B18" w:rsidP="00425B18">
      <w:pPr>
        <w:pStyle w:val="Textkrper"/>
        <w:ind w:left="357"/>
        <w:rPr>
          <w:sz w:val="24"/>
          <w:szCs w:val="24"/>
        </w:rPr>
      </w:pPr>
      <w:r w:rsidRPr="008D081A">
        <w:rPr>
          <w:sz w:val="24"/>
          <w:szCs w:val="24"/>
        </w:rPr>
        <w:t xml:space="preserve">Use </w:t>
      </w:r>
      <w:r w:rsidRPr="008D081A">
        <w:rPr>
          <w:rFonts w:ascii="KeySet 4" w:hAnsi="KeySet 4"/>
          <w:bCs/>
          <w:sz w:val="28"/>
          <w:szCs w:val="44"/>
          <w:shd w:val="clear" w:color="auto" w:fill="FFFFFF"/>
        </w:rPr>
        <w:t></w:t>
      </w:r>
      <w:r w:rsidRPr="008D081A">
        <w:rPr>
          <w:rFonts w:ascii="KeySet 4" w:hAnsi="KeySet 4"/>
          <w:bCs/>
          <w:sz w:val="28"/>
          <w:szCs w:val="44"/>
          <w:shd w:val="clear" w:color="auto" w:fill="FFFFFF"/>
        </w:rPr>
        <w:sym w:font="KeySet 4" w:char="F0EE"/>
      </w:r>
      <w:r w:rsidRPr="008D081A">
        <w:rPr>
          <w:rFonts w:ascii="KeySet 4" w:hAnsi="KeySet 4"/>
          <w:bCs/>
          <w:sz w:val="28"/>
          <w:szCs w:val="44"/>
          <w:shd w:val="clear" w:color="auto" w:fill="FFFFFF"/>
        </w:rPr>
        <w:t></w:t>
      </w:r>
      <w:r w:rsidRPr="008D081A">
        <w:rPr>
          <w:bCs/>
        </w:rPr>
        <w:t xml:space="preserve"> and </w:t>
      </w:r>
      <w:r w:rsidRPr="008D081A">
        <w:rPr>
          <w:rFonts w:ascii="KeySet 4" w:hAnsi="KeySet 4"/>
          <w:bCs/>
          <w:sz w:val="28"/>
          <w:szCs w:val="44"/>
          <w:shd w:val="clear" w:color="auto" w:fill="FFFFFF"/>
        </w:rPr>
        <w:t></w:t>
      </w:r>
      <w:r w:rsidRPr="008D081A">
        <w:rPr>
          <w:rFonts w:ascii="KeySet 4" w:hAnsi="KeySet 4"/>
          <w:bCs/>
          <w:sz w:val="28"/>
          <w:szCs w:val="44"/>
          <w:shd w:val="clear" w:color="auto" w:fill="FFFFFF"/>
        </w:rPr>
        <w:sym w:font="KeySet 4" w:char="F0EF"/>
      </w:r>
      <w:r w:rsidRPr="008D081A">
        <w:rPr>
          <w:rFonts w:ascii="KeySet 4" w:hAnsi="KeySet 4"/>
          <w:bCs/>
          <w:sz w:val="28"/>
          <w:szCs w:val="44"/>
          <w:shd w:val="clear" w:color="auto" w:fill="FFFFFF"/>
        </w:rPr>
        <w:t></w:t>
      </w:r>
      <w:r w:rsidRPr="008D081A">
        <w:rPr>
          <w:sz w:val="24"/>
          <w:szCs w:val="24"/>
        </w:rPr>
        <w:t xml:space="preserve"> for browsing it</w:t>
      </w:r>
      <w:r>
        <w:rPr>
          <w:sz w:val="24"/>
          <w:szCs w:val="24"/>
        </w:rPr>
        <w:t xml:space="preserve"> in steps of 6 characters</w:t>
      </w:r>
      <w:r w:rsidRPr="008D081A">
        <w:rPr>
          <w:sz w:val="24"/>
          <w:szCs w:val="24"/>
        </w:rPr>
        <w:t>. Browsing to the left will stop with the very first</w:t>
      </w:r>
      <w:r>
        <w:rPr>
          <w:sz w:val="24"/>
          <w:szCs w:val="24"/>
        </w:rPr>
        <w:t xml:space="preserve"> characters shown, browsing to the right stops showing the right end completely, i.e.</w:t>
      </w:r>
    </w:p>
    <w:p w:rsidR="00425B18" w:rsidRDefault="00425B18" w:rsidP="00425B18">
      <w:pPr>
        <w:pStyle w:val="Textkrper"/>
        <w:keepNext/>
        <w:ind w:left="357"/>
        <w:jc w:val="center"/>
        <w:rPr>
          <w:sz w:val="24"/>
          <w:szCs w:val="24"/>
        </w:rPr>
      </w:pPr>
      <w:r>
        <w:rPr>
          <w:noProof/>
          <w:sz w:val="24"/>
          <w:lang w:val="de-DE" w:eastAsia="zh-TW" w:bidi="he-IL"/>
        </w:rPr>
        <w:drawing>
          <wp:inline distT="0" distB="0" distL="0" distR="0">
            <wp:extent cx="1926000" cy="510390"/>
            <wp:effectExtent l="19050" t="0" r="0" b="0"/>
            <wp:docPr id="127" name="Bild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4" cstate="print"/>
                    <a:srcRect/>
                    <a:stretch>
                      <a:fillRect/>
                    </a:stretch>
                  </pic:blipFill>
                  <pic:spPr bwMode="auto">
                    <a:xfrm>
                      <a:off x="0" y="0"/>
                      <a:ext cx="1926000" cy="510390"/>
                    </a:xfrm>
                    <a:prstGeom prst="rect">
                      <a:avLst/>
                    </a:prstGeom>
                    <a:noFill/>
                    <a:ln w="9525">
                      <a:noFill/>
                      <a:miter lim="800000"/>
                      <a:headEnd/>
                      <a:tailEnd/>
                    </a:ln>
                  </pic:spPr>
                </pic:pic>
              </a:graphicData>
            </a:graphic>
          </wp:inline>
        </w:drawing>
      </w:r>
    </w:p>
    <w:p w:rsidR="00425B18" w:rsidRPr="00827C8C" w:rsidRDefault="00425B18" w:rsidP="00425B18">
      <w:pPr>
        <w:pStyle w:val="Textkrper"/>
        <w:keepNext/>
        <w:ind w:left="357"/>
        <w:rPr>
          <w:sz w:val="24"/>
          <w:szCs w:val="24"/>
        </w:rPr>
      </w:pPr>
      <w:r>
        <w:rPr>
          <w:sz w:val="24"/>
          <w:szCs w:val="24"/>
        </w:rPr>
        <w:t>in this very special case.</w:t>
      </w:r>
    </w:p>
    <w:p w:rsidR="00425B18" w:rsidRPr="00827C8C" w:rsidRDefault="00425B18" w:rsidP="00425B18">
      <w:pPr>
        <w:pStyle w:val="Textkrper"/>
        <w:spacing w:before="360"/>
        <w:rPr>
          <w:b/>
          <w:bCs/>
          <w:sz w:val="24"/>
          <w:szCs w:val="24"/>
        </w:rPr>
      </w:pPr>
      <w:r w:rsidRPr="00827C8C">
        <w:rPr>
          <w:b/>
          <w:bCs/>
          <w:sz w:val="24"/>
          <w:szCs w:val="24"/>
        </w:rPr>
        <w:t>All keyboard input will be interpreted according to the mode set at input time.</w:t>
      </w:r>
    </w:p>
    <w:p w:rsidR="00D72D7D" w:rsidRPr="00425B18" w:rsidRDefault="00D72D7D">
      <w:pPr>
        <w:rPr>
          <w:lang w:val="en-US"/>
        </w:rPr>
      </w:pPr>
    </w:p>
    <w:sectPr w:rsidR="00D72D7D" w:rsidRPr="00425B18" w:rsidSect="00425B18">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A12" w:rsidRDefault="00EF2A12" w:rsidP="00425B18">
      <w:r>
        <w:separator/>
      </w:r>
    </w:p>
  </w:endnote>
  <w:endnote w:type="continuationSeparator" w:id="0">
    <w:p w:rsidR="00EF2A12" w:rsidRDefault="00EF2A12" w:rsidP="00425B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KeySet 4">
    <w:panose1 w:val="020B0603050302020204"/>
    <w:charset w:val="02"/>
    <w:family w:val="swiss"/>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A12" w:rsidRDefault="00EF2A12" w:rsidP="00425B18">
      <w:r>
        <w:separator/>
      </w:r>
    </w:p>
  </w:footnote>
  <w:footnote w:type="continuationSeparator" w:id="0">
    <w:p w:rsidR="00EF2A12" w:rsidRDefault="00EF2A12" w:rsidP="00425B18">
      <w:r>
        <w:continuationSeparator/>
      </w:r>
    </w:p>
  </w:footnote>
  <w:footnote w:id="1">
    <w:p w:rsidR="00425B18" w:rsidRDefault="00425B18" w:rsidP="00425B18">
      <w:pPr>
        <w:pStyle w:val="Funotentext"/>
        <w:spacing w:before="120" w:after="120"/>
        <w:ind w:left="181" w:hanging="181"/>
        <w:jc w:val="both"/>
        <w:rPr>
          <w:rFonts w:ascii="Arial" w:hAnsi="Arial" w:cs="Arial"/>
          <w:lang w:val="en-US"/>
        </w:rPr>
      </w:pPr>
      <w:r>
        <w:rPr>
          <w:rStyle w:val="Funotenzeichen"/>
          <w:rFonts w:ascii="Arial" w:hAnsi="Arial" w:cs="Arial"/>
          <w:lang w:val="en-US"/>
        </w:rPr>
        <w:footnoteRef/>
      </w:r>
      <w:r>
        <w:rPr>
          <w:rFonts w:ascii="Arial" w:hAnsi="Arial" w:cs="Arial"/>
          <w:lang w:val="en-US"/>
        </w:rPr>
        <w:t xml:space="preserve"> Starting here, decimal input is written using a point as radix mark throughout this manual, although si</w:t>
      </w:r>
      <w:r>
        <w:rPr>
          <w:rFonts w:ascii="Arial" w:hAnsi="Arial" w:cs="Arial"/>
          <w:lang w:val="en-US"/>
        </w:rPr>
        <w:t>g</w:t>
      </w:r>
      <w:r>
        <w:rPr>
          <w:rFonts w:ascii="Arial" w:hAnsi="Arial" w:cs="Arial"/>
          <w:lang w:val="en-US"/>
        </w:rPr>
        <w:t>nificantly less visible, unless specified otherwise explicitly. By experience, the „comma people“ are more capable to read radix points and interpret them correctly than vice versa.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F3FC1"/>
    <w:multiLevelType w:val="hybridMultilevel"/>
    <w:tmpl w:val="3B7C6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A831C5"/>
    <w:multiLevelType w:val="hybridMultilevel"/>
    <w:tmpl w:val="6DD4BF6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50D10FB"/>
    <w:multiLevelType w:val="hybridMultilevel"/>
    <w:tmpl w:val="6128D20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5FFB74D7"/>
    <w:multiLevelType w:val="hybridMultilevel"/>
    <w:tmpl w:val="76C2932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6AE1773D"/>
    <w:multiLevelType w:val="hybridMultilevel"/>
    <w:tmpl w:val="3C4EE89A"/>
    <w:lvl w:ilvl="0" w:tplc="0407000F">
      <w:start w:val="1"/>
      <w:numFmt w:val="decimal"/>
      <w:lvlText w:val="%1."/>
      <w:lvlJc w:val="left"/>
      <w:pPr>
        <w:tabs>
          <w:tab w:val="num" w:pos="712"/>
        </w:tabs>
        <w:ind w:left="712" w:hanging="360"/>
      </w:pPr>
      <w:rPr>
        <w:rFonts w:hint="default"/>
      </w:rPr>
    </w:lvl>
    <w:lvl w:ilvl="1" w:tplc="04070003">
      <w:start w:val="1"/>
      <w:numFmt w:val="bullet"/>
      <w:lvlText w:val="o"/>
      <w:lvlJc w:val="left"/>
      <w:pPr>
        <w:ind w:left="1432" w:hanging="360"/>
      </w:pPr>
      <w:rPr>
        <w:rFonts w:ascii="Courier New" w:hAnsi="Courier New" w:cs="Courier New" w:hint="default"/>
      </w:rPr>
    </w:lvl>
    <w:lvl w:ilvl="2" w:tplc="DC229A02">
      <w:start w:val="1"/>
      <w:numFmt w:val="lowerLetter"/>
      <w:lvlText w:val="%3)"/>
      <w:lvlJc w:val="left"/>
      <w:pPr>
        <w:ind w:left="2152" w:hanging="360"/>
      </w:pPr>
      <w:rPr>
        <w:rFonts w:hint="default"/>
      </w:rPr>
    </w:lvl>
    <w:lvl w:ilvl="3" w:tplc="04070001" w:tentative="1">
      <w:start w:val="1"/>
      <w:numFmt w:val="bullet"/>
      <w:lvlText w:val=""/>
      <w:lvlJc w:val="left"/>
      <w:pPr>
        <w:ind w:left="2872" w:hanging="360"/>
      </w:pPr>
      <w:rPr>
        <w:rFonts w:ascii="Symbol" w:hAnsi="Symbol" w:hint="default"/>
      </w:rPr>
    </w:lvl>
    <w:lvl w:ilvl="4" w:tplc="04070003" w:tentative="1">
      <w:start w:val="1"/>
      <w:numFmt w:val="bullet"/>
      <w:lvlText w:val="o"/>
      <w:lvlJc w:val="left"/>
      <w:pPr>
        <w:ind w:left="3592" w:hanging="360"/>
      </w:pPr>
      <w:rPr>
        <w:rFonts w:ascii="Courier New" w:hAnsi="Courier New" w:cs="Courier New" w:hint="default"/>
      </w:rPr>
    </w:lvl>
    <w:lvl w:ilvl="5" w:tplc="04070005" w:tentative="1">
      <w:start w:val="1"/>
      <w:numFmt w:val="bullet"/>
      <w:lvlText w:val=""/>
      <w:lvlJc w:val="left"/>
      <w:pPr>
        <w:ind w:left="4312" w:hanging="360"/>
      </w:pPr>
      <w:rPr>
        <w:rFonts w:ascii="Wingdings" w:hAnsi="Wingdings" w:hint="default"/>
      </w:rPr>
    </w:lvl>
    <w:lvl w:ilvl="6" w:tplc="04070001" w:tentative="1">
      <w:start w:val="1"/>
      <w:numFmt w:val="bullet"/>
      <w:lvlText w:val=""/>
      <w:lvlJc w:val="left"/>
      <w:pPr>
        <w:ind w:left="5032" w:hanging="360"/>
      </w:pPr>
      <w:rPr>
        <w:rFonts w:ascii="Symbol" w:hAnsi="Symbol" w:hint="default"/>
      </w:rPr>
    </w:lvl>
    <w:lvl w:ilvl="7" w:tplc="04070003" w:tentative="1">
      <w:start w:val="1"/>
      <w:numFmt w:val="bullet"/>
      <w:lvlText w:val="o"/>
      <w:lvlJc w:val="left"/>
      <w:pPr>
        <w:ind w:left="5752" w:hanging="360"/>
      </w:pPr>
      <w:rPr>
        <w:rFonts w:ascii="Courier New" w:hAnsi="Courier New" w:cs="Courier New" w:hint="default"/>
      </w:rPr>
    </w:lvl>
    <w:lvl w:ilvl="8" w:tplc="04070005" w:tentative="1">
      <w:start w:val="1"/>
      <w:numFmt w:val="bullet"/>
      <w:lvlText w:val=""/>
      <w:lvlJc w:val="left"/>
      <w:pPr>
        <w:ind w:left="6472"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425B18"/>
    <w:rsid w:val="0011769C"/>
    <w:rsid w:val="00425B18"/>
    <w:rsid w:val="0082763C"/>
    <w:rsid w:val="00D72D7D"/>
    <w:rsid w:val="00EF2A12"/>
  </w:rsids>
  <m:mathPr>
    <m:mathFont m:val="Cambria Math"/>
    <m:brkBin m:val="before"/>
    <m:brkBinSub m:val="--"/>
    <m:smallFrac m:val="off"/>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5B18"/>
    <w:pPr>
      <w:spacing w:after="0" w:line="240" w:lineRule="auto"/>
    </w:pPr>
    <w:rPr>
      <w:rFonts w:ascii="Arial" w:eastAsia="Times New Roman" w:hAnsi="Arial" w:cs="Times New Roman"/>
      <w:sz w:val="20"/>
      <w:szCs w:val="24"/>
      <w:lang w:val="en-GB" w:eastAsia="en-US" w:bidi="ar-SA"/>
    </w:rPr>
  </w:style>
  <w:style w:type="paragraph" w:styleId="berschrift1">
    <w:name w:val="heading 1"/>
    <w:basedOn w:val="Standard"/>
    <w:next w:val="Standard"/>
    <w:link w:val="berschrift1Zchn"/>
    <w:qFormat/>
    <w:rsid w:val="00425B18"/>
    <w:pPr>
      <w:keepNext/>
      <w:pageBreakBefore/>
      <w:spacing w:after="360" w:line="240" w:lineRule="exact"/>
      <w:outlineLvl w:val="0"/>
    </w:pPr>
    <w:rPr>
      <w:rFonts w:cs="Arial"/>
      <w:b/>
      <w:caps/>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LateinberschriftenKomplexberschriften">
    <w:name w:val="Formatvorlage (Latein) +Überschriften (Komplex) +Überschriften"/>
    <w:basedOn w:val="Standard"/>
    <w:rsid w:val="0011769C"/>
    <w:pPr>
      <w:keepNext/>
      <w:spacing w:before="240"/>
      <w:ind w:firstLine="357"/>
      <w:jc w:val="both"/>
    </w:pPr>
    <w:rPr>
      <w:rFonts w:asciiTheme="majorHAnsi" w:hAnsiTheme="majorHAnsi" w:cstheme="majorHAnsi"/>
      <w:lang w:bidi="en-US"/>
    </w:rPr>
  </w:style>
  <w:style w:type="paragraph" w:customStyle="1" w:styleId="FormatvorlageKomplexTextkrperErsteZeile0cm">
    <w:name w:val="Formatvorlage (Komplex) +Textkörper Erste Zeile:  0 cm"/>
    <w:basedOn w:val="Standard"/>
    <w:rsid w:val="0011769C"/>
    <w:pPr>
      <w:spacing w:before="120"/>
      <w:jc w:val="both"/>
    </w:pPr>
    <w:rPr>
      <w:rFonts w:cstheme="minorHAnsi"/>
      <w:lang w:val="en-US" w:bidi="en-US"/>
    </w:rPr>
  </w:style>
  <w:style w:type="character" w:customStyle="1" w:styleId="berschrift1Zchn">
    <w:name w:val="Überschrift 1 Zchn"/>
    <w:basedOn w:val="Absatz-Standardschriftart"/>
    <w:link w:val="berschrift1"/>
    <w:rsid w:val="00425B18"/>
    <w:rPr>
      <w:rFonts w:ascii="Arial" w:eastAsia="Times New Roman" w:hAnsi="Arial" w:cs="Arial"/>
      <w:b/>
      <w:caps/>
      <w:sz w:val="24"/>
      <w:szCs w:val="24"/>
      <w:u w:val="single"/>
      <w:lang w:val="en-GB" w:eastAsia="en-US" w:bidi="ar-SA"/>
    </w:rPr>
  </w:style>
  <w:style w:type="character" w:styleId="Funotenzeichen">
    <w:name w:val="footnote reference"/>
    <w:basedOn w:val="Absatz-Standardschriftart"/>
    <w:semiHidden/>
    <w:rsid w:val="00425B18"/>
    <w:rPr>
      <w:vertAlign w:val="superscript"/>
    </w:rPr>
  </w:style>
  <w:style w:type="paragraph" w:styleId="Funotentext">
    <w:name w:val="footnote text"/>
    <w:basedOn w:val="Standard"/>
    <w:link w:val="FunotentextZchn"/>
    <w:semiHidden/>
    <w:rsid w:val="00425B18"/>
    <w:rPr>
      <w:rFonts w:ascii="Times New Roman" w:hAnsi="Times New Roman"/>
      <w:szCs w:val="20"/>
      <w:lang w:val="de-DE" w:eastAsia="de-DE"/>
    </w:rPr>
  </w:style>
  <w:style w:type="character" w:customStyle="1" w:styleId="FunotentextZchn">
    <w:name w:val="Fußnotentext Zchn"/>
    <w:basedOn w:val="Absatz-Standardschriftart"/>
    <w:link w:val="Funotentext"/>
    <w:semiHidden/>
    <w:rsid w:val="00425B18"/>
    <w:rPr>
      <w:rFonts w:ascii="Times New Roman" w:eastAsia="Times New Roman" w:hAnsi="Times New Roman" w:cs="Times New Roman"/>
      <w:sz w:val="20"/>
      <w:szCs w:val="20"/>
      <w:lang w:eastAsia="de-DE" w:bidi="ar-SA"/>
    </w:rPr>
  </w:style>
  <w:style w:type="paragraph" w:styleId="Textkrper">
    <w:name w:val="Body Text"/>
    <w:basedOn w:val="Standard"/>
    <w:link w:val="TextkrperZchn"/>
    <w:semiHidden/>
    <w:rsid w:val="00425B18"/>
    <w:pPr>
      <w:spacing w:before="120"/>
      <w:jc w:val="both"/>
    </w:pPr>
    <w:rPr>
      <w:rFonts w:cs="Arial"/>
      <w:sz w:val="22"/>
      <w:szCs w:val="22"/>
      <w:lang w:val="en-US"/>
    </w:rPr>
  </w:style>
  <w:style w:type="character" w:customStyle="1" w:styleId="TextkrperZchn">
    <w:name w:val="Textkörper Zchn"/>
    <w:basedOn w:val="Absatz-Standardschriftart"/>
    <w:link w:val="Textkrper"/>
    <w:semiHidden/>
    <w:rsid w:val="00425B18"/>
    <w:rPr>
      <w:rFonts w:ascii="Arial" w:eastAsia="Times New Roman" w:hAnsi="Arial" w:cs="Arial"/>
      <w:lang w:val="en-US" w:eastAsia="en-US" w:bidi="ar-SA"/>
    </w:rPr>
  </w:style>
  <w:style w:type="paragraph" w:styleId="StandardWeb">
    <w:name w:val="Normal (Web)"/>
    <w:basedOn w:val="Standard"/>
    <w:uiPriority w:val="99"/>
    <w:semiHidden/>
    <w:rsid w:val="00425B18"/>
    <w:pPr>
      <w:spacing w:before="100" w:beforeAutospacing="1" w:after="100" w:afterAutospacing="1"/>
    </w:pPr>
    <w:rPr>
      <w:rFonts w:ascii="Arial Unicode MS" w:eastAsia="Arial Unicode MS" w:hAnsi="Arial Unicode MS" w:cs="Arial Unicode MS"/>
      <w:color w:val="000000"/>
      <w:sz w:val="24"/>
    </w:rPr>
  </w:style>
  <w:style w:type="character" w:styleId="Hyperlink">
    <w:name w:val="Hyperlink"/>
    <w:basedOn w:val="Absatz-Standardschriftart"/>
    <w:uiPriority w:val="99"/>
    <w:unhideWhenUsed/>
    <w:rsid w:val="00425B18"/>
    <w:rPr>
      <w:color w:val="0000FF"/>
      <w:u w:val="single"/>
    </w:rPr>
  </w:style>
  <w:style w:type="paragraph" w:styleId="Listenabsatz">
    <w:name w:val="List Paragraph"/>
    <w:basedOn w:val="Standard"/>
    <w:uiPriority w:val="34"/>
    <w:qFormat/>
    <w:rsid w:val="00425B18"/>
    <w:pPr>
      <w:ind w:left="720"/>
      <w:contextualSpacing/>
    </w:pPr>
  </w:style>
  <w:style w:type="table" w:styleId="Tabellengitternetz">
    <w:name w:val="Table Grid"/>
    <w:basedOn w:val="NormaleTabelle"/>
    <w:uiPriority w:val="59"/>
    <w:rsid w:val="00425B18"/>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425B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B18"/>
    <w:rPr>
      <w:rFonts w:ascii="Tahoma" w:eastAsia="Times New Roman" w:hAnsi="Tahoma" w:cs="Tahoma"/>
      <w:sz w:val="16"/>
      <w:szCs w:val="16"/>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1730</Words>
  <Characters>10904</Characters>
  <Application>Microsoft Office Word</Application>
  <DocSecurity>0</DocSecurity>
  <Lines>90</Lines>
  <Paragraphs>25</Paragraphs>
  <ScaleCrop>false</ScaleCrop>
  <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cp:revision>
  <dcterms:created xsi:type="dcterms:W3CDTF">2011-09-30T19:04:00Z</dcterms:created>
  <dcterms:modified xsi:type="dcterms:W3CDTF">2011-09-30T19:06:00Z</dcterms:modified>
</cp:coreProperties>
</file>