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BC2B" w14:textId="40751640" w:rsidR="00AD7A02" w:rsidRDefault="00AD7A02" w:rsidP="00AD7A02">
      <w:r>
        <w:t>What are three conclusions we can make about Kickstarter campaigns given the provided data?</w:t>
      </w:r>
    </w:p>
    <w:p w14:paraId="66E36FD6" w14:textId="3E4655BC" w:rsidR="00AD7A02" w:rsidRDefault="00AD7A02" w:rsidP="00AD7A02"/>
    <w:p w14:paraId="2B53E3D7" w14:textId="16231CC8" w:rsidR="00AD7A02" w:rsidRDefault="00AD7A02" w:rsidP="00AD7A02">
      <w:r>
        <w:t>Three conclusions that we can make are</w:t>
      </w:r>
    </w:p>
    <w:p w14:paraId="5C13E279" w14:textId="01E4102E" w:rsidR="00AD7A02" w:rsidRDefault="00AD7A02" w:rsidP="00AD7A02"/>
    <w:p w14:paraId="254D6E7C" w14:textId="204C311B" w:rsidR="00AD7A02" w:rsidRDefault="00AD7A02" w:rsidP="00AD7A02">
      <w:pPr>
        <w:pStyle w:val="ListParagraph"/>
        <w:numPr>
          <w:ilvl w:val="0"/>
          <w:numId w:val="1"/>
        </w:numPr>
      </w:pPr>
      <w:r>
        <w:t xml:space="preserve">Although Theater projects are the most successful, they also have the highest failure rate as well. </w:t>
      </w:r>
    </w:p>
    <w:p w14:paraId="2604A59D" w14:textId="1D7CE10A" w:rsidR="00AD7A02" w:rsidRDefault="00AD7A02" w:rsidP="00AD7A02">
      <w:pPr>
        <w:pStyle w:val="ListParagraph"/>
        <w:numPr>
          <w:ilvl w:val="0"/>
          <w:numId w:val="1"/>
        </w:numPr>
      </w:pPr>
      <w:r>
        <w:t>Documentaries seem to be the safest bet, as 180 campaigns are successful and there are no failed campaigns</w:t>
      </w:r>
    </w:p>
    <w:p w14:paraId="5AD1F0A2" w14:textId="5B90433F" w:rsidR="00AD7A02" w:rsidRDefault="00AD7A02" w:rsidP="00AD7A02">
      <w:pPr>
        <w:pStyle w:val="ListParagraph"/>
        <w:numPr>
          <w:ilvl w:val="0"/>
          <w:numId w:val="1"/>
        </w:numPr>
      </w:pPr>
      <w:r>
        <w:t>May seems to have the most successful campaigns</w:t>
      </w:r>
    </w:p>
    <w:p w14:paraId="7A5CAB29" w14:textId="77777777" w:rsidR="00AD7A02" w:rsidRDefault="00AD7A02" w:rsidP="00AD7A02"/>
    <w:p w14:paraId="306F9B95" w14:textId="4870B8CE" w:rsidR="00AD7A02" w:rsidRDefault="00AD7A02" w:rsidP="00AD7A02">
      <w:r>
        <w:t>What are some of the limitations of this dataset?</w:t>
      </w:r>
    </w:p>
    <w:p w14:paraId="276E8669" w14:textId="5627403C" w:rsidR="00AD7A02" w:rsidRDefault="00AD7A02" w:rsidP="00AD7A02"/>
    <w:p w14:paraId="3AD832B0" w14:textId="45FF7817" w:rsidR="00AD7A02" w:rsidRDefault="00AD7A02" w:rsidP="00AD7A02">
      <w:r>
        <w:t>Some of the limitations are</w:t>
      </w:r>
    </w:p>
    <w:p w14:paraId="74AEE038" w14:textId="4AFED9A8" w:rsidR="00AD7A02" w:rsidRDefault="00AD7A02" w:rsidP="00AD7A02">
      <w:pPr>
        <w:pStyle w:val="ListParagraph"/>
        <w:numPr>
          <w:ilvl w:val="0"/>
          <w:numId w:val="2"/>
        </w:numPr>
      </w:pPr>
      <w:r>
        <w:t xml:space="preserve">The data being tracked comes from different countries, so true cost isn’t equivalent due to the different exchange rates. </w:t>
      </w:r>
    </w:p>
    <w:p w14:paraId="7EF1E41A" w14:textId="545C599D" w:rsidR="00AD7A02" w:rsidRDefault="00AD7A02" w:rsidP="00AD7A02">
      <w:pPr>
        <w:pStyle w:val="ListParagraph"/>
        <w:numPr>
          <w:ilvl w:val="0"/>
          <w:numId w:val="2"/>
        </w:numPr>
      </w:pPr>
      <w:r>
        <w:t>The campaigns didn’t run for the same duration across the board, so some campaigns had better opportunities than others to be successful.</w:t>
      </w:r>
    </w:p>
    <w:p w14:paraId="75E6B113" w14:textId="707908AE" w:rsidR="00AD7A02" w:rsidRDefault="00AD7A02" w:rsidP="00AD7A02">
      <w:pPr>
        <w:pStyle w:val="ListParagraph"/>
        <w:numPr>
          <w:ilvl w:val="0"/>
          <w:numId w:val="2"/>
        </w:numPr>
      </w:pPr>
      <w:r>
        <w:t xml:space="preserve">The amount of funding required by each project varied. </w:t>
      </w:r>
      <w:r w:rsidR="001F5889">
        <w:t xml:space="preserve">One campaign required $500 and raised $525, where another requested $5000 and received $3000. Is </w:t>
      </w:r>
      <w:bookmarkStart w:id="0" w:name="_GoBack"/>
      <w:bookmarkEnd w:id="0"/>
      <w:r w:rsidR="001F5889">
        <w:t>that really a failure?</w:t>
      </w:r>
    </w:p>
    <w:p w14:paraId="315A6FF8" w14:textId="77777777" w:rsidR="00AD7A02" w:rsidRDefault="00AD7A02" w:rsidP="00AD7A02">
      <w:pPr>
        <w:pStyle w:val="ListParagraph"/>
      </w:pPr>
    </w:p>
    <w:p w14:paraId="7F7E7F2D" w14:textId="75865090" w:rsidR="00E04753" w:rsidRDefault="00AD7A02" w:rsidP="00AD7A02">
      <w:r>
        <w:t>What are some other possible tables/graphs that we could create?</w:t>
      </w:r>
    </w:p>
    <w:p w14:paraId="3CCD8B7D" w14:textId="346D18E5" w:rsidR="00AD7A02" w:rsidRDefault="00AD7A02" w:rsidP="00AD7A02"/>
    <w:p w14:paraId="5860E4E7" w14:textId="0C887928" w:rsidR="00AD7A02" w:rsidRDefault="00AD7A02" w:rsidP="00AD7A02">
      <w:pPr>
        <w:pStyle w:val="ListParagraph"/>
        <w:numPr>
          <w:ilvl w:val="0"/>
          <w:numId w:val="3"/>
        </w:numPr>
      </w:pPr>
      <w:r>
        <w:t>We could have created a pie chart to see how currency performed</w:t>
      </w:r>
    </w:p>
    <w:p w14:paraId="6A9C99F8" w14:textId="06D1D547" w:rsidR="00AD7A02" w:rsidRDefault="00AD7A02" w:rsidP="00AD7A02">
      <w:pPr>
        <w:pStyle w:val="ListParagraph"/>
        <w:numPr>
          <w:ilvl w:val="0"/>
          <w:numId w:val="3"/>
        </w:numPr>
      </w:pPr>
      <w:r>
        <w:t>We could have charted by country</w:t>
      </w:r>
    </w:p>
    <w:p w14:paraId="3AEFBC3E" w14:textId="60834A5C" w:rsidR="00AD7A02" w:rsidRDefault="00AD7A02" w:rsidP="00AD7A02">
      <w:pPr>
        <w:pStyle w:val="ListParagraph"/>
        <w:numPr>
          <w:ilvl w:val="0"/>
          <w:numId w:val="3"/>
        </w:numPr>
      </w:pPr>
      <w:r>
        <w:t xml:space="preserve">We could have charted food/restaurant performance vs tech or entertainment. </w:t>
      </w:r>
    </w:p>
    <w:p w14:paraId="27C89080" w14:textId="77777777" w:rsidR="00AD7A02" w:rsidRDefault="00AD7A02" w:rsidP="00AD7A02">
      <w:pPr>
        <w:pStyle w:val="ListParagraph"/>
        <w:numPr>
          <w:ilvl w:val="0"/>
          <w:numId w:val="3"/>
        </w:numPr>
      </w:pPr>
    </w:p>
    <w:sectPr w:rsidR="00AD7A02" w:rsidSect="005A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4AE"/>
    <w:multiLevelType w:val="hybridMultilevel"/>
    <w:tmpl w:val="B3B0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0D34"/>
    <w:multiLevelType w:val="hybridMultilevel"/>
    <w:tmpl w:val="7AA2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5DED"/>
    <w:multiLevelType w:val="hybridMultilevel"/>
    <w:tmpl w:val="5810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2"/>
    <w:rsid w:val="001F5889"/>
    <w:rsid w:val="004C034C"/>
    <w:rsid w:val="005A763F"/>
    <w:rsid w:val="00A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D749"/>
  <w15:chartTrackingRefBased/>
  <w15:docId w15:val="{2D387390-7FF9-C348-B55E-BA638B6C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Vo</dc:creator>
  <cp:keywords/>
  <dc:description/>
  <cp:lastModifiedBy>Steve Vo</cp:lastModifiedBy>
  <cp:revision>1</cp:revision>
  <dcterms:created xsi:type="dcterms:W3CDTF">2019-02-26T06:43:00Z</dcterms:created>
  <dcterms:modified xsi:type="dcterms:W3CDTF">2019-02-26T06:54:00Z</dcterms:modified>
</cp:coreProperties>
</file>