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DC3A8B" w14:textId="77777777" w:rsidR="00882349" w:rsidRPr="001764CF" w:rsidRDefault="00882349" w:rsidP="00882349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64CF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РФ</w:t>
      </w:r>
    </w:p>
    <w:p w14:paraId="76BE9420" w14:textId="77777777" w:rsidR="00882349" w:rsidRPr="001764CF" w:rsidRDefault="00882349" w:rsidP="00882349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64CF"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бюджетное </w:t>
      </w:r>
    </w:p>
    <w:p w14:paraId="08458138" w14:textId="77777777" w:rsidR="00882349" w:rsidRPr="001764CF" w:rsidRDefault="00882349" w:rsidP="00882349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64CF">
        <w:rPr>
          <w:rFonts w:ascii="Times New Roman" w:hAnsi="Times New Roman" w:cs="Times New Roman"/>
          <w:sz w:val="28"/>
          <w:szCs w:val="28"/>
        </w:rPr>
        <w:t>образовательное учреждение высшего образования</w:t>
      </w:r>
    </w:p>
    <w:p w14:paraId="6D7B02E7" w14:textId="77777777" w:rsidR="00882349" w:rsidRPr="001764CF" w:rsidRDefault="00882349" w:rsidP="00882349">
      <w:pPr>
        <w:spacing w:before="240" w:line="240" w:lineRule="auto"/>
        <w:jc w:val="center"/>
        <w:rPr>
          <w:rStyle w:val="a4"/>
          <w:rFonts w:ascii="Times New Roman" w:hAnsi="Times New Roman" w:cs="Times New Roman"/>
        </w:rPr>
      </w:pPr>
      <w:r w:rsidRPr="001764CF">
        <w:rPr>
          <w:rFonts w:ascii="Times New Roman" w:hAnsi="Times New Roman" w:cs="Times New Roman"/>
          <w:sz w:val="28"/>
          <w:szCs w:val="28"/>
        </w:rPr>
        <w:t>ВЯТСКИЙ ГОСУДАРСТВЕННЫЙ УНИВЕРСИТЕТ</w:t>
      </w:r>
    </w:p>
    <w:p w14:paraId="232B55A6" w14:textId="77777777" w:rsidR="00882349" w:rsidRPr="001764CF" w:rsidRDefault="00882349" w:rsidP="00882349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081935A" w14:textId="77777777" w:rsidR="00882349" w:rsidRPr="001764CF" w:rsidRDefault="00882349" w:rsidP="008823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64CF">
        <w:rPr>
          <w:rFonts w:ascii="Times New Roman" w:hAnsi="Times New Roman" w:cs="Times New Roman"/>
          <w:sz w:val="28"/>
          <w:szCs w:val="28"/>
        </w:rPr>
        <w:t>Факультет автоматики и вычислительной техники</w:t>
      </w:r>
    </w:p>
    <w:p w14:paraId="15FEB991" w14:textId="77777777" w:rsidR="00882349" w:rsidRPr="001764CF" w:rsidRDefault="00882349" w:rsidP="008823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64CF">
        <w:rPr>
          <w:rFonts w:ascii="Times New Roman" w:hAnsi="Times New Roman" w:cs="Times New Roman"/>
          <w:sz w:val="28"/>
          <w:szCs w:val="28"/>
        </w:rPr>
        <w:t>Кафедра радиоэлектронных средств</w:t>
      </w:r>
    </w:p>
    <w:p w14:paraId="6821A94B" w14:textId="77777777" w:rsidR="00882349" w:rsidRPr="001764CF" w:rsidRDefault="00882349" w:rsidP="008823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68963C" w14:textId="77777777" w:rsidR="00882349" w:rsidRPr="001764CF" w:rsidRDefault="00882349" w:rsidP="008823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D585C88" w14:textId="77777777" w:rsidR="00882349" w:rsidRPr="001764CF" w:rsidRDefault="00882349" w:rsidP="008823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1E29411" w14:textId="77777777" w:rsidR="00882349" w:rsidRPr="001764CF" w:rsidRDefault="00882349" w:rsidP="008823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C570EAA" w14:textId="77777777" w:rsidR="00882349" w:rsidRPr="001764CF" w:rsidRDefault="00882349" w:rsidP="0088234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64CF">
        <w:rPr>
          <w:rFonts w:ascii="Times New Roman" w:hAnsi="Times New Roman" w:cs="Times New Roman"/>
          <w:sz w:val="28"/>
          <w:szCs w:val="28"/>
        </w:rPr>
        <w:t>Отчёт</w:t>
      </w:r>
      <w:r>
        <w:rPr>
          <w:rFonts w:ascii="Times New Roman" w:hAnsi="Times New Roman" w:cs="Times New Roman"/>
          <w:sz w:val="28"/>
          <w:szCs w:val="28"/>
        </w:rPr>
        <w:t xml:space="preserve"> по </w:t>
      </w:r>
      <w:r w:rsidR="007C55B4">
        <w:rPr>
          <w:rFonts w:ascii="Times New Roman" w:hAnsi="Times New Roman" w:cs="Times New Roman"/>
          <w:sz w:val="28"/>
          <w:szCs w:val="28"/>
        </w:rPr>
        <w:t>лабораторной работе №1</w:t>
      </w:r>
    </w:p>
    <w:p w14:paraId="62DA7C54" w14:textId="77777777" w:rsidR="00882349" w:rsidRPr="003C6966" w:rsidRDefault="007C55B4" w:rsidP="00882349">
      <w:pPr>
        <w:spacing w:before="120" w:after="120" w:line="240" w:lineRule="auto"/>
        <w:jc w:val="center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Реализация КИХ-фильтра</w:t>
      </w:r>
    </w:p>
    <w:p w14:paraId="72E09AEC" w14:textId="77777777" w:rsidR="00882349" w:rsidRPr="001764CF" w:rsidRDefault="00882349" w:rsidP="0088234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64CF">
        <w:rPr>
          <w:rFonts w:ascii="Times New Roman" w:hAnsi="Times New Roman" w:cs="Times New Roman"/>
          <w:sz w:val="28"/>
          <w:szCs w:val="28"/>
        </w:rPr>
        <w:t>дисциплина «</w:t>
      </w:r>
      <w:r w:rsidR="007C55B4">
        <w:rPr>
          <w:rFonts w:ascii="Times New Roman" w:hAnsi="Times New Roman" w:cs="Times New Roman"/>
          <w:sz w:val="28"/>
          <w:szCs w:val="28"/>
        </w:rPr>
        <w:t>Проектирование устройств и систем на цифровых сигнальных процессорах</w:t>
      </w:r>
      <w:r w:rsidRPr="001764CF">
        <w:rPr>
          <w:rFonts w:ascii="Times New Roman" w:hAnsi="Times New Roman" w:cs="Times New Roman"/>
          <w:sz w:val="28"/>
          <w:szCs w:val="28"/>
        </w:rPr>
        <w:t>»</w:t>
      </w:r>
    </w:p>
    <w:p w14:paraId="2DA44BF8" w14:textId="77777777" w:rsidR="00882349" w:rsidRPr="001764CF" w:rsidRDefault="00882349" w:rsidP="0088234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30322DE" w14:textId="77777777" w:rsidR="00882349" w:rsidRPr="001764CF" w:rsidRDefault="00882349" w:rsidP="00882349">
      <w:pPr>
        <w:spacing w:before="120" w:after="12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7A5D53D8" w14:textId="77777777" w:rsidR="00882349" w:rsidRPr="001764CF" w:rsidRDefault="00882349" w:rsidP="008823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668452" w14:textId="77777777" w:rsidR="00882349" w:rsidRPr="001764CF" w:rsidRDefault="00882349" w:rsidP="008823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CEF2B90" w14:textId="77777777" w:rsidR="00882349" w:rsidRPr="001764CF" w:rsidRDefault="00882349" w:rsidP="00882349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5387"/>
        <w:gridCol w:w="1564"/>
        <w:gridCol w:w="2394"/>
      </w:tblGrid>
      <w:tr w:rsidR="009F39D9" w:rsidRPr="001764CF" w14:paraId="31C82871" w14:textId="77777777" w:rsidTr="00882349"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E66EAC3" w14:textId="77777777" w:rsidR="009F39D9" w:rsidRPr="001764CF" w:rsidRDefault="009F39D9" w:rsidP="009F39D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Выполнил студент</w:t>
            </w:r>
            <w:r w:rsidRPr="001764CF">
              <w:rPr>
                <w:rFonts w:ascii="Times New Roman" w:hAnsi="Times New Roman" w:cs="Times New Roman"/>
                <w:sz w:val="28"/>
                <w:szCs w:val="28"/>
              </w:rPr>
              <w:t xml:space="preserve"> гр.ИНБс-5301: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D48FE33" w14:textId="77777777" w:rsidR="009F39D9" w:rsidRPr="001764CF" w:rsidRDefault="009F39D9" w:rsidP="009F39D9">
            <w:pPr>
              <w:suppressAutoHyphens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44CCFAF" w14:textId="232BF77D" w:rsidR="009F39D9" w:rsidRPr="001764CF" w:rsidRDefault="009F39D9" w:rsidP="009F39D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764CF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="007B2890">
              <w:rPr>
                <w:rFonts w:ascii="Times New Roman" w:hAnsi="Times New Roman" w:cs="Times New Roman"/>
                <w:sz w:val="28"/>
                <w:szCs w:val="28"/>
              </w:rPr>
              <w:t>Кульпин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B2890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 В</w:t>
            </w:r>
            <w:r w:rsidRPr="001764CF">
              <w:rPr>
                <w:rFonts w:ascii="Times New Roman" w:hAnsi="Times New Roman" w:cs="Times New Roman"/>
                <w:sz w:val="28"/>
                <w:szCs w:val="28"/>
              </w:rPr>
              <w:t>./</w:t>
            </w:r>
          </w:p>
        </w:tc>
      </w:tr>
      <w:tr w:rsidR="00882349" w:rsidRPr="001764CF" w14:paraId="2DBE7290" w14:textId="77777777" w:rsidTr="00882349"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C455E8" w14:textId="77777777" w:rsidR="00882349" w:rsidRPr="001764CF" w:rsidRDefault="00882349" w:rsidP="008D173D">
            <w:pPr>
              <w:suppressAutoHyphens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520A3D7" w14:textId="68E66ED7" w:rsidR="00882349" w:rsidRPr="001764CF" w:rsidRDefault="00882349" w:rsidP="00D65E0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764CF">
              <w:rPr>
                <w:rFonts w:ascii="Times New Roman" w:hAnsi="Times New Roman" w:cs="Times New Roman"/>
                <w:sz w:val="28"/>
                <w:szCs w:val="28"/>
              </w:rPr>
              <w:t>Проверил:</w:t>
            </w:r>
            <w:r w:rsidR="009256E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68354B">
              <w:rPr>
                <w:rFonts w:ascii="Times New Roman" w:hAnsi="Times New Roman" w:cs="Times New Roman"/>
                <w:sz w:val="28"/>
                <w:szCs w:val="28"/>
              </w:rPr>
              <w:t>старший преподаватель</w:t>
            </w:r>
            <w:r w:rsidRPr="001764CF">
              <w:rPr>
                <w:rFonts w:ascii="Times New Roman" w:hAnsi="Times New Roman" w:cs="Times New Roman"/>
                <w:sz w:val="28"/>
                <w:szCs w:val="28"/>
              </w:rPr>
              <w:t xml:space="preserve"> кафедры </w:t>
            </w:r>
            <w:r w:rsidR="0068354B" w:rsidRPr="0068354B">
              <w:rPr>
                <w:rFonts w:ascii="Times New Roman" w:hAnsi="Times New Roman" w:cs="Times New Roman"/>
                <w:sz w:val="28"/>
                <w:szCs w:val="28"/>
              </w:rPr>
              <w:t>систем автоматизации управления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03A1A91" w14:textId="77777777" w:rsidR="00882349" w:rsidRPr="001764CF" w:rsidRDefault="00882349" w:rsidP="008D173D">
            <w:pPr>
              <w:suppressAutoHyphens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4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7019EDA3" w14:textId="77777777" w:rsidR="00882349" w:rsidRPr="001764CF" w:rsidRDefault="00882349" w:rsidP="007C55B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764CF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="007C55B4">
              <w:rPr>
                <w:rFonts w:ascii="Times New Roman" w:hAnsi="Times New Roman" w:cs="Times New Roman"/>
                <w:sz w:val="28"/>
                <w:szCs w:val="28"/>
              </w:rPr>
              <w:t>Земцов</w:t>
            </w:r>
            <w:r w:rsidR="0068354B">
              <w:rPr>
                <w:rFonts w:ascii="Times New Roman" w:hAnsi="Times New Roman" w:cs="Times New Roman"/>
                <w:sz w:val="28"/>
                <w:szCs w:val="28"/>
              </w:rPr>
              <w:t xml:space="preserve"> М. А</w:t>
            </w:r>
            <w:r w:rsidRPr="001764CF">
              <w:rPr>
                <w:rFonts w:ascii="Times New Roman" w:hAnsi="Times New Roman" w:cs="Times New Roman"/>
                <w:sz w:val="28"/>
                <w:szCs w:val="28"/>
              </w:rPr>
              <w:t>./</w:t>
            </w:r>
          </w:p>
        </w:tc>
      </w:tr>
    </w:tbl>
    <w:p w14:paraId="7E3DCAF6" w14:textId="77777777" w:rsidR="00882349" w:rsidRPr="008156DF" w:rsidRDefault="00882349" w:rsidP="008823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3A0389A" w14:textId="77777777" w:rsidR="00882349" w:rsidRDefault="00882349" w:rsidP="008823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A841E3" w14:textId="77777777" w:rsidR="00882349" w:rsidRPr="001764CF" w:rsidRDefault="00882349" w:rsidP="008823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5F4886A" w14:textId="77777777" w:rsidR="00882349" w:rsidRDefault="00882349" w:rsidP="008823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1223A61" w14:textId="77777777" w:rsidR="00882349" w:rsidRPr="001764CF" w:rsidRDefault="00882349" w:rsidP="008823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92655FC" w14:textId="77777777" w:rsidR="00882349" w:rsidRPr="001764CF" w:rsidRDefault="00882349" w:rsidP="00882349">
      <w:pPr>
        <w:spacing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8"/>
          <w:szCs w:val="28"/>
        </w:rPr>
        <w:t>Киров 2023</w:t>
      </w:r>
    </w:p>
    <w:p w14:paraId="0EBD679C" w14:textId="77777777" w:rsidR="00882349" w:rsidRDefault="00882349" w:rsidP="0088234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133C94F4" w14:textId="77777777" w:rsidR="00882349" w:rsidRPr="00EF0FBF" w:rsidRDefault="00EF0FBF" w:rsidP="00EF0FBF">
      <w:pPr>
        <w:spacing w:after="0"/>
        <w:ind w:firstLine="709"/>
        <w:jc w:val="both"/>
        <w:rPr>
          <w:rFonts w:ascii="Times New Roman" w:hAnsi="Times New Roman" w:cs="Times New Roman"/>
          <w:sz w:val="24"/>
        </w:rPr>
      </w:pPr>
      <w:r w:rsidRPr="00EF0FBF">
        <w:rPr>
          <w:rFonts w:ascii="Times New Roman" w:hAnsi="Times New Roman" w:cs="Times New Roman"/>
          <w:b/>
          <w:sz w:val="24"/>
        </w:rPr>
        <w:lastRenderedPageBreak/>
        <w:t>Цель:</w:t>
      </w:r>
      <w:r w:rsidRPr="00EF0FBF">
        <w:rPr>
          <w:rFonts w:ascii="Times New Roman" w:hAnsi="Times New Roman" w:cs="Times New Roman"/>
          <w:sz w:val="24"/>
        </w:rPr>
        <w:t xml:space="preserve"> исследование основных типов весовых функций (окон);</w:t>
      </w:r>
      <w:r>
        <w:rPr>
          <w:rFonts w:ascii="Times New Roman" w:hAnsi="Times New Roman" w:cs="Times New Roman"/>
          <w:sz w:val="24"/>
        </w:rPr>
        <w:t xml:space="preserve"> </w:t>
      </w:r>
      <w:r w:rsidRPr="00EF0FBF">
        <w:rPr>
          <w:rFonts w:ascii="Times New Roman" w:hAnsi="Times New Roman" w:cs="Times New Roman"/>
          <w:sz w:val="24"/>
        </w:rPr>
        <w:t xml:space="preserve">изучение средств визуализации данных </w:t>
      </w:r>
      <w:r w:rsidRPr="00EF0FBF">
        <w:rPr>
          <w:rFonts w:ascii="Times New Roman" w:hAnsi="Times New Roman" w:cs="Times New Roman"/>
          <w:sz w:val="24"/>
          <w:lang w:val="en-US"/>
        </w:rPr>
        <w:t>Code</w:t>
      </w:r>
      <w:r w:rsidRPr="00EF0FBF">
        <w:rPr>
          <w:rFonts w:ascii="Times New Roman" w:hAnsi="Times New Roman" w:cs="Times New Roman"/>
          <w:sz w:val="24"/>
        </w:rPr>
        <w:t xml:space="preserve"> </w:t>
      </w:r>
      <w:r w:rsidRPr="00EF0FBF">
        <w:rPr>
          <w:rFonts w:ascii="Times New Roman" w:hAnsi="Times New Roman" w:cs="Times New Roman"/>
          <w:sz w:val="24"/>
          <w:lang w:val="en-US"/>
        </w:rPr>
        <w:t>Composer</w:t>
      </w:r>
      <w:r w:rsidRPr="00EF0FBF">
        <w:rPr>
          <w:rFonts w:ascii="Times New Roman" w:hAnsi="Times New Roman" w:cs="Times New Roman"/>
          <w:sz w:val="24"/>
        </w:rPr>
        <w:t xml:space="preserve"> </w:t>
      </w:r>
      <w:r w:rsidRPr="00EF0FBF">
        <w:rPr>
          <w:rFonts w:ascii="Times New Roman" w:hAnsi="Times New Roman" w:cs="Times New Roman"/>
          <w:sz w:val="24"/>
          <w:lang w:val="en-US"/>
        </w:rPr>
        <w:t>Studio</w:t>
      </w:r>
      <w:r>
        <w:rPr>
          <w:rFonts w:ascii="Times New Roman" w:hAnsi="Times New Roman" w:cs="Times New Roman"/>
          <w:sz w:val="24"/>
        </w:rPr>
        <w:t>.</w:t>
      </w:r>
    </w:p>
    <w:p w14:paraId="162B20D8" w14:textId="77777777" w:rsidR="00882349" w:rsidRDefault="00882349" w:rsidP="0096384D">
      <w:pPr>
        <w:spacing w:after="0"/>
        <w:jc w:val="both"/>
        <w:rPr>
          <w:rFonts w:ascii="Times New Roman" w:hAnsi="Times New Roman" w:cs="Times New Roman"/>
          <w:sz w:val="24"/>
        </w:rPr>
      </w:pPr>
    </w:p>
    <w:p w14:paraId="0F97CDE5" w14:textId="77777777" w:rsidR="00D33912" w:rsidRPr="00A27CEC" w:rsidRDefault="00D33912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D33912">
        <w:rPr>
          <w:rFonts w:ascii="Times New Roman" w:hAnsi="Times New Roman" w:cs="Times New Roman"/>
          <w:b/>
          <w:sz w:val="24"/>
        </w:rPr>
        <w:t>Ход работы</w:t>
      </w:r>
    </w:p>
    <w:p w14:paraId="4DC29259" w14:textId="77777777" w:rsidR="00882349" w:rsidRDefault="00882349" w:rsidP="0096384D">
      <w:pPr>
        <w:spacing w:after="0"/>
        <w:jc w:val="both"/>
        <w:rPr>
          <w:rFonts w:ascii="Times New Roman" w:hAnsi="Times New Roman" w:cs="Times New Roman"/>
          <w:sz w:val="24"/>
        </w:rPr>
      </w:pPr>
    </w:p>
    <w:p w14:paraId="77CFA0F5" w14:textId="6900CE83" w:rsidR="007409E6" w:rsidRPr="00882349" w:rsidRDefault="007409E6" w:rsidP="008452CA">
      <w:pPr>
        <w:spacing w:after="0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Программный код приведён в </w:t>
      </w:r>
      <w:r w:rsidR="008452CA" w:rsidRPr="008452CA">
        <w:rPr>
          <w:rFonts w:ascii="Times New Roman" w:hAnsi="Times New Roman" w:cs="Times New Roman"/>
          <w:color w:val="5B9BD5" w:themeColor="accent1"/>
          <w:sz w:val="24"/>
          <w:szCs w:val="24"/>
          <w:u w:val="single"/>
        </w:rPr>
        <w:t>https://github.com/svoker354/signal-proccesors/tree/main/lab1/code</w:t>
      </w:r>
    </w:p>
    <w:p w14:paraId="735EBFE7" w14:textId="77777777" w:rsidR="00BE0366" w:rsidRDefault="00D33912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7409E6">
        <w:rPr>
          <w:rFonts w:ascii="Times New Roman" w:hAnsi="Times New Roman" w:cs="Times New Roman"/>
          <w:b/>
          <w:sz w:val="24"/>
        </w:rPr>
        <w:t xml:space="preserve">1 </w:t>
      </w:r>
      <w:r w:rsidR="000A1157" w:rsidRPr="001B73C8">
        <w:rPr>
          <w:rFonts w:ascii="Times New Roman" w:hAnsi="Times New Roman" w:cs="Times New Roman"/>
          <w:b/>
          <w:sz w:val="24"/>
        </w:rPr>
        <w:t>Исходный сигнал</w:t>
      </w:r>
    </w:p>
    <w:p w14:paraId="14F4E626" w14:textId="358C16C0" w:rsidR="00D33912" w:rsidRDefault="009256EE" w:rsidP="00D33912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5A51A3BB" wp14:editId="28C0F487">
            <wp:extent cx="5922884" cy="2304288"/>
            <wp:effectExtent l="0" t="0" r="190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579" t="10203" b="19916"/>
                    <a:stretch/>
                  </pic:blipFill>
                  <pic:spPr bwMode="auto">
                    <a:xfrm>
                      <a:off x="0" y="0"/>
                      <a:ext cx="5924220" cy="2304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27F3E" w14:textId="45DDA748" w:rsidR="007B2890" w:rsidRPr="007B2890" w:rsidRDefault="0006783D" w:rsidP="00D33912">
      <w:pPr>
        <w:spacing w:after="0"/>
        <w:jc w:val="center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Рисунок 1</w:t>
      </w:r>
      <w:r w:rsidR="00D65E0F">
        <w:rPr>
          <w:rFonts w:ascii="Times New Roman" w:hAnsi="Times New Roman" w:cs="Times New Roman"/>
          <w:bCs/>
          <w:sz w:val="24"/>
        </w:rPr>
        <w:t xml:space="preserve"> </w:t>
      </w:r>
      <w:r w:rsidR="00D65E0F"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7B2890" w:rsidRPr="007B2890">
        <w:rPr>
          <w:rFonts w:ascii="Times New Roman" w:hAnsi="Times New Roman" w:cs="Times New Roman"/>
          <w:bCs/>
          <w:sz w:val="24"/>
        </w:rPr>
        <w:t>Входной сиг</w:t>
      </w:r>
      <w:r w:rsidR="009256EE">
        <w:rPr>
          <w:rFonts w:ascii="Times New Roman" w:hAnsi="Times New Roman" w:cs="Times New Roman"/>
          <w:bCs/>
          <w:sz w:val="24"/>
        </w:rPr>
        <w:t>н</w:t>
      </w:r>
      <w:r w:rsidR="007B2890" w:rsidRPr="007B2890">
        <w:rPr>
          <w:rFonts w:ascii="Times New Roman" w:hAnsi="Times New Roman" w:cs="Times New Roman"/>
          <w:bCs/>
          <w:sz w:val="24"/>
        </w:rPr>
        <w:t>ал во временной области</w:t>
      </w:r>
    </w:p>
    <w:p w14:paraId="653AB30C" w14:textId="3EA9D57F" w:rsidR="002C0BE0" w:rsidRDefault="002C0BE0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14703724" w14:textId="3EBF985F" w:rsidR="007B2890" w:rsidRDefault="009256EE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7454A14" wp14:editId="12710A68">
            <wp:extent cx="5931433" cy="2326234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467" t="10202" b="19266"/>
                    <a:stretch/>
                  </pic:blipFill>
                  <pic:spPr bwMode="auto">
                    <a:xfrm>
                      <a:off x="0" y="0"/>
                      <a:ext cx="5931535" cy="2326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22260" w14:textId="0A829E84" w:rsidR="007B2890" w:rsidRDefault="00D65E0F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2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7B2890">
        <w:rPr>
          <w:rFonts w:ascii="Times New Roman" w:hAnsi="Times New Roman" w:cs="Times New Roman"/>
          <w:sz w:val="24"/>
        </w:rPr>
        <w:t xml:space="preserve">Спектр входного сигнала в </w:t>
      </w:r>
      <w:r w:rsidR="009256EE">
        <w:rPr>
          <w:rFonts w:ascii="Times New Roman" w:hAnsi="Times New Roman" w:cs="Times New Roman"/>
          <w:sz w:val="24"/>
        </w:rPr>
        <w:t>логарифмическом</w:t>
      </w:r>
      <w:r w:rsidR="007B2890">
        <w:rPr>
          <w:rFonts w:ascii="Times New Roman" w:hAnsi="Times New Roman" w:cs="Times New Roman"/>
          <w:sz w:val="24"/>
        </w:rPr>
        <w:t xml:space="preserve"> масштабе</w:t>
      </w:r>
    </w:p>
    <w:p w14:paraId="0B5D6FD7" w14:textId="77777777" w:rsidR="009256EE" w:rsidRDefault="009256EE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35D1263E" w14:textId="29155B5B" w:rsidR="007B2890" w:rsidRDefault="009256EE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35E6C81" wp14:editId="43EA4369">
            <wp:extent cx="5938174" cy="2311603"/>
            <wp:effectExtent l="0" t="0" r="571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353" t="10425" b="19480"/>
                    <a:stretch/>
                  </pic:blipFill>
                  <pic:spPr bwMode="auto">
                    <a:xfrm>
                      <a:off x="0" y="0"/>
                      <a:ext cx="5938851" cy="2311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0F3ECA" w14:textId="57DBFC17" w:rsidR="007B2890" w:rsidRDefault="00D65E0F" w:rsidP="007B2890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3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7B2890">
        <w:rPr>
          <w:rFonts w:ascii="Times New Roman" w:hAnsi="Times New Roman" w:cs="Times New Roman"/>
          <w:sz w:val="24"/>
        </w:rPr>
        <w:t>Спектр входного сигнала в линейном масштабе</w:t>
      </w:r>
    </w:p>
    <w:p w14:paraId="09ED898E" w14:textId="77777777" w:rsidR="007B2890" w:rsidRPr="009256EE" w:rsidRDefault="007B2890" w:rsidP="009C7D29">
      <w:pPr>
        <w:spacing w:after="0"/>
        <w:rPr>
          <w:rFonts w:ascii="Times New Roman" w:hAnsi="Times New Roman" w:cs="Times New Roman"/>
          <w:sz w:val="24"/>
        </w:rPr>
      </w:pPr>
    </w:p>
    <w:p w14:paraId="17F3D2D1" w14:textId="77777777" w:rsidR="00BA3196" w:rsidRPr="00D33912" w:rsidRDefault="00D33912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2 Графики весовых функций порядка </w:t>
      </w:r>
      <w:r>
        <w:rPr>
          <w:rFonts w:ascii="Times New Roman" w:hAnsi="Times New Roman" w:cs="Times New Roman"/>
          <w:b/>
          <w:sz w:val="24"/>
          <w:lang w:val="en-US"/>
        </w:rPr>
        <w:t>N</w:t>
      </w:r>
      <w:r w:rsidRPr="00D33912">
        <w:rPr>
          <w:rFonts w:ascii="Times New Roman" w:hAnsi="Times New Roman" w:cs="Times New Roman"/>
          <w:b/>
          <w:sz w:val="24"/>
        </w:rPr>
        <w:t xml:space="preserve"> = 20</w:t>
      </w:r>
    </w:p>
    <w:p w14:paraId="7FEB4E46" w14:textId="77777777" w:rsidR="00BA3196" w:rsidRDefault="00BA3196" w:rsidP="0096384D">
      <w:pPr>
        <w:spacing w:after="0"/>
        <w:jc w:val="both"/>
        <w:rPr>
          <w:rFonts w:ascii="Times New Roman" w:hAnsi="Times New Roman" w:cs="Times New Roman"/>
          <w:sz w:val="24"/>
        </w:rPr>
      </w:pPr>
    </w:p>
    <w:p w14:paraId="0126D609" w14:textId="77777777" w:rsidR="00BA3196" w:rsidRPr="00D33912" w:rsidRDefault="00BA3196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D33912">
        <w:rPr>
          <w:rFonts w:ascii="Times New Roman" w:hAnsi="Times New Roman" w:cs="Times New Roman"/>
          <w:b/>
          <w:sz w:val="24"/>
        </w:rPr>
        <w:t>Прямоугольное окно</w:t>
      </w:r>
    </w:p>
    <w:p w14:paraId="15A9025C" w14:textId="77777777" w:rsidR="003F0EBC" w:rsidRDefault="007B2890" w:rsidP="00D97727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258CB77" wp14:editId="390BC793">
            <wp:extent cx="5707962" cy="2067339"/>
            <wp:effectExtent l="0" t="0" r="762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902" t="14399" b="21045"/>
                    <a:stretch/>
                  </pic:blipFill>
                  <pic:spPr bwMode="auto">
                    <a:xfrm>
                      <a:off x="0" y="0"/>
                      <a:ext cx="5708899" cy="2067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49BB56" w14:textId="370B2779" w:rsidR="00D97727" w:rsidRDefault="00D65E0F" w:rsidP="00D97727">
      <w:pPr>
        <w:spacing w:after="0"/>
        <w:jc w:val="center"/>
        <w:rPr>
          <w:noProof/>
        </w:rPr>
      </w:pPr>
      <w:r>
        <w:rPr>
          <w:rFonts w:ascii="Times New Roman" w:hAnsi="Times New Roman" w:cs="Times New Roman"/>
          <w:bCs/>
          <w:sz w:val="24"/>
        </w:rPr>
        <w:t xml:space="preserve">Рисунок 4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D97727">
        <w:rPr>
          <w:rFonts w:ascii="Times New Roman" w:hAnsi="Times New Roman" w:cs="Times New Roman"/>
          <w:sz w:val="24"/>
        </w:rPr>
        <w:t>Временная функция прямоугольного окна</w:t>
      </w:r>
      <w:r w:rsidR="00D97727">
        <w:rPr>
          <w:noProof/>
        </w:rPr>
        <w:t xml:space="preserve"> </w:t>
      </w:r>
    </w:p>
    <w:p w14:paraId="55464C11" w14:textId="7C981425" w:rsidR="007B2890" w:rsidRDefault="007B2890" w:rsidP="00D97727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59B36FB" wp14:editId="1FE05BF8">
            <wp:extent cx="5739774" cy="2075290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412" t="14399" b="20797"/>
                    <a:stretch/>
                  </pic:blipFill>
                  <pic:spPr bwMode="auto">
                    <a:xfrm>
                      <a:off x="0" y="0"/>
                      <a:ext cx="5740704" cy="2075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F6D5B" w14:textId="0C8491B6" w:rsidR="00BA3196" w:rsidRDefault="00D65E0F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5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D97727">
        <w:rPr>
          <w:rFonts w:ascii="Times New Roman" w:hAnsi="Times New Roman" w:cs="Times New Roman"/>
          <w:sz w:val="24"/>
        </w:rPr>
        <w:t>Спектр прямоугольного окна в линейном масштабе</w:t>
      </w:r>
    </w:p>
    <w:p w14:paraId="04CDC512" w14:textId="77777777" w:rsidR="00D97727" w:rsidRDefault="00D97727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3A501FE4" w14:textId="31A915F8" w:rsidR="007B2890" w:rsidRDefault="00D97727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EBC9DE4" wp14:editId="5BEA4194">
            <wp:extent cx="5739719" cy="208324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412" t="13903" b="21044"/>
                    <a:stretch/>
                  </pic:blipFill>
                  <pic:spPr bwMode="auto">
                    <a:xfrm>
                      <a:off x="0" y="0"/>
                      <a:ext cx="5740704" cy="2083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5A819" w14:textId="4B71137E" w:rsidR="00D97727" w:rsidRDefault="00D65E0F" w:rsidP="00D97727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6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D97727">
        <w:rPr>
          <w:rFonts w:ascii="Times New Roman" w:hAnsi="Times New Roman" w:cs="Times New Roman"/>
          <w:sz w:val="24"/>
        </w:rPr>
        <w:t>Спектр прямоугольного окна в логарифмическом масштабе</w:t>
      </w:r>
    </w:p>
    <w:p w14:paraId="0A9F1F4A" w14:textId="77777777" w:rsidR="00D97727" w:rsidRDefault="00D97727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47A06B29" w14:textId="77777777" w:rsidR="003F0EBC" w:rsidRDefault="003F0EBC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41F2FB46" w14:textId="77777777" w:rsidR="003F0EBC" w:rsidRDefault="003F0EBC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58BD204F" w14:textId="77777777" w:rsidR="003F0EBC" w:rsidRDefault="003F0EBC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49FB93F1" w14:textId="77777777" w:rsidR="003F0EBC" w:rsidRDefault="003F0EBC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420F97CF" w14:textId="77777777" w:rsidR="003F0EBC" w:rsidRDefault="003F0EBC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04587FC3" w14:textId="77777777" w:rsidR="003F0EBC" w:rsidRDefault="003F0EBC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307280EE" w14:textId="77777777" w:rsidR="003F0EBC" w:rsidRDefault="003F0EBC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24731C58" w14:textId="522A00EE" w:rsidR="00BA3196" w:rsidRPr="00D33912" w:rsidRDefault="00D33912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Окно Хэ</w:t>
      </w:r>
      <w:r w:rsidR="00BA3196" w:rsidRPr="00D33912">
        <w:rPr>
          <w:rFonts w:ascii="Times New Roman" w:hAnsi="Times New Roman" w:cs="Times New Roman"/>
          <w:b/>
          <w:sz w:val="24"/>
        </w:rPr>
        <w:t>мминга</w:t>
      </w:r>
    </w:p>
    <w:p w14:paraId="6F131F1A" w14:textId="77777777" w:rsidR="00D33912" w:rsidRDefault="00D33912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4B9D1F0E" w14:textId="5541A53C" w:rsidR="00BA3196" w:rsidRDefault="003F0EBC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26CD3E0" wp14:editId="0B92759E">
            <wp:extent cx="5930815" cy="231383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467" t="10367" b="19470"/>
                    <a:stretch/>
                  </pic:blipFill>
                  <pic:spPr bwMode="auto">
                    <a:xfrm>
                      <a:off x="0" y="0"/>
                      <a:ext cx="5931535" cy="2314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1C263" w14:textId="0E843AFD" w:rsidR="00326D81" w:rsidRDefault="00D65E0F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7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D97727">
        <w:rPr>
          <w:rFonts w:ascii="Times New Roman" w:hAnsi="Times New Roman" w:cs="Times New Roman"/>
          <w:sz w:val="24"/>
        </w:rPr>
        <w:t>Временная функция окна Хэмминга</w:t>
      </w:r>
    </w:p>
    <w:p w14:paraId="5EF8A090" w14:textId="77777777" w:rsidR="003F0EBC" w:rsidRDefault="003F0EBC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09B6027B" w14:textId="042F0FB2" w:rsidR="00D97727" w:rsidRDefault="003F0EBC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C79C535" wp14:editId="5AB259B2">
            <wp:extent cx="5922899" cy="2305878"/>
            <wp:effectExtent l="0" t="0" r="190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589" t="10367" b="19711"/>
                    <a:stretch/>
                  </pic:blipFill>
                  <pic:spPr bwMode="auto">
                    <a:xfrm>
                      <a:off x="0" y="0"/>
                      <a:ext cx="5923584" cy="2306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46DD2C" w14:textId="49A703B0" w:rsidR="00D97727" w:rsidRDefault="00D65E0F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8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D97727">
        <w:rPr>
          <w:rFonts w:ascii="Times New Roman" w:hAnsi="Times New Roman" w:cs="Times New Roman"/>
          <w:sz w:val="24"/>
        </w:rPr>
        <w:t>Спектр окна Хэмминга в линейном масштабе</w:t>
      </w:r>
    </w:p>
    <w:p w14:paraId="1DCF489E" w14:textId="77777777" w:rsidR="0006783D" w:rsidRDefault="0006783D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75A0336F" w14:textId="3512F729" w:rsidR="00D97727" w:rsidRDefault="003F0EBC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3A0B53D" wp14:editId="20ACD07D">
            <wp:extent cx="5930815" cy="2337683"/>
            <wp:effectExtent l="0" t="0" r="0" b="571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467" t="10367" b="18747"/>
                    <a:stretch/>
                  </pic:blipFill>
                  <pic:spPr bwMode="auto">
                    <a:xfrm>
                      <a:off x="0" y="0"/>
                      <a:ext cx="5931535" cy="2337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23D78" w14:textId="2C242958" w:rsidR="00D97727" w:rsidRDefault="00D65E0F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9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D97727">
        <w:rPr>
          <w:rFonts w:ascii="Times New Roman" w:hAnsi="Times New Roman" w:cs="Times New Roman"/>
          <w:sz w:val="24"/>
        </w:rPr>
        <w:t>Спектр окна Хэмминга в логарифмическом масштабе</w:t>
      </w:r>
    </w:p>
    <w:p w14:paraId="0012DE1E" w14:textId="6EDFC231" w:rsidR="006D2B5F" w:rsidRDefault="006D2B5F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1929D2D5" w14:textId="7489EE65" w:rsidR="006D2B5F" w:rsidRDefault="006D2B5F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6A8BA1A8" w14:textId="09C5ABBC" w:rsidR="006D2B5F" w:rsidRDefault="006D2B5F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7F5A0EE1" w14:textId="3CF9C7CC" w:rsidR="006D2B5F" w:rsidRDefault="006D2B5F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5572B2E7" w14:textId="2C4620EF" w:rsidR="006D2B5F" w:rsidRDefault="006D2B5F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448A0229" w14:textId="77777777" w:rsidR="006D2B5F" w:rsidRDefault="006D2B5F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3EDB1BF1" w14:textId="5B5142E2" w:rsidR="00BA3196" w:rsidRDefault="00BA3196" w:rsidP="00326D81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326D81">
        <w:rPr>
          <w:rFonts w:ascii="Times New Roman" w:hAnsi="Times New Roman" w:cs="Times New Roman"/>
          <w:b/>
          <w:sz w:val="24"/>
        </w:rPr>
        <w:t xml:space="preserve">Окно </w:t>
      </w:r>
      <w:r w:rsidR="007B2890">
        <w:rPr>
          <w:rFonts w:ascii="Times New Roman" w:hAnsi="Times New Roman" w:cs="Times New Roman"/>
          <w:b/>
          <w:sz w:val="24"/>
        </w:rPr>
        <w:t>Ханна</w:t>
      </w:r>
    </w:p>
    <w:p w14:paraId="190B1B40" w14:textId="26ED50B8" w:rsidR="00D97727" w:rsidRDefault="006D2B5F" w:rsidP="00326D81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93E6A8C" wp14:editId="4E160457">
            <wp:extent cx="5930428" cy="2329235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467" t="10128" b="19238"/>
                    <a:stretch/>
                  </pic:blipFill>
                  <pic:spPr bwMode="auto">
                    <a:xfrm>
                      <a:off x="0" y="0"/>
                      <a:ext cx="5931535" cy="2329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980F82" w14:textId="35C4786A" w:rsidR="005C2FF2" w:rsidRDefault="00D65E0F" w:rsidP="00326D81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10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D97727">
        <w:rPr>
          <w:rFonts w:ascii="Times New Roman" w:hAnsi="Times New Roman" w:cs="Times New Roman"/>
          <w:sz w:val="24"/>
        </w:rPr>
        <w:t>Временная функция окна</w:t>
      </w:r>
    </w:p>
    <w:p w14:paraId="4E45DFC2" w14:textId="77777777" w:rsidR="0006783D" w:rsidRDefault="0006783D" w:rsidP="00326D81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384003C5" w14:textId="4E599DB8" w:rsidR="00D97727" w:rsidRDefault="006D2B5F" w:rsidP="00326D81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F0483FE" wp14:editId="6D8FAA09">
            <wp:extent cx="5905788" cy="2297927"/>
            <wp:effectExtent l="0" t="0" r="0" b="762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836" t="10850" b="19456"/>
                    <a:stretch/>
                  </pic:blipFill>
                  <pic:spPr bwMode="auto">
                    <a:xfrm>
                      <a:off x="0" y="0"/>
                      <a:ext cx="5907675" cy="2298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C87149" w14:textId="753F73AA" w:rsidR="00D97727" w:rsidRDefault="00D65E0F" w:rsidP="00D97727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11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D97727">
        <w:rPr>
          <w:rFonts w:ascii="Times New Roman" w:hAnsi="Times New Roman" w:cs="Times New Roman"/>
          <w:sz w:val="24"/>
        </w:rPr>
        <w:t>Спектр окна Ханна в логарифмическом масштабе</w:t>
      </w:r>
    </w:p>
    <w:p w14:paraId="44E10EB9" w14:textId="77777777" w:rsidR="00D97727" w:rsidRDefault="00D97727" w:rsidP="00D97727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695150C6" w14:textId="1A35A819" w:rsidR="00D97727" w:rsidRDefault="006D2B5F" w:rsidP="00326D81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77E8919" wp14:editId="46181FD1">
            <wp:extent cx="5913561" cy="2320925"/>
            <wp:effectExtent l="0" t="0" r="0" b="317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712" t="9885" b="19721"/>
                    <a:stretch/>
                  </pic:blipFill>
                  <pic:spPr bwMode="auto">
                    <a:xfrm>
                      <a:off x="0" y="0"/>
                      <a:ext cx="5915622" cy="2321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1FD99" w14:textId="63870286" w:rsidR="00D97727" w:rsidRDefault="00D65E0F" w:rsidP="00D97727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12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D97727">
        <w:rPr>
          <w:rFonts w:ascii="Times New Roman" w:hAnsi="Times New Roman" w:cs="Times New Roman"/>
          <w:sz w:val="24"/>
        </w:rPr>
        <w:t>Спектр окна Ханна в линейном масштабе</w:t>
      </w:r>
    </w:p>
    <w:p w14:paraId="62D254D7" w14:textId="77777777" w:rsidR="00D97727" w:rsidRDefault="00D97727" w:rsidP="00326D81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059876C1" w14:textId="77777777" w:rsidR="006D2B5F" w:rsidRDefault="006D2B5F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25331595" w14:textId="77777777" w:rsidR="006D2B5F" w:rsidRDefault="006D2B5F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40C910E0" w14:textId="77777777" w:rsidR="006D2B5F" w:rsidRDefault="006D2B5F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1FDD237F" w14:textId="77777777" w:rsidR="006D2B5F" w:rsidRDefault="006D2B5F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125D2642" w14:textId="77777777" w:rsidR="006D2B5F" w:rsidRDefault="006D2B5F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2197E2D1" w14:textId="01A7831A" w:rsidR="00C43575" w:rsidRPr="00D33912" w:rsidRDefault="00C43575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3 Графики выходного сигнала после применения весовых функций порядка </w:t>
      </w:r>
      <w:r>
        <w:rPr>
          <w:rFonts w:ascii="Times New Roman" w:hAnsi="Times New Roman" w:cs="Times New Roman"/>
          <w:b/>
          <w:sz w:val="24"/>
          <w:lang w:val="en-US"/>
        </w:rPr>
        <w:t>N</w:t>
      </w:r>
      <w:r w:rsidRPr="00D33912">
        <w:rPr>
          <w:rFonts w:ascii="Times New Roman" w:hAnsi="Times New Roman" w:cs="Times New Roman"/>
          <w:b/>
          <w:sz w:val="24"/>
        </w:rPr>
        <w:t xml:space="preserve"> = 20</w:t>
      </w:r>
      <w:r>
        <w:rPr>
          <w:rFonts w:ascii="Times New Roman" w:hAnsi="Times New Roman" w:cs="Times New Roman"/>
          <w:b/>
          <w:sz w:val="24"/>
        </w:rPr>
        <w:t xml:space="preserve"> на входном сигнале</w:t>
      </w:r>
    </w:p>
    <w:p w14:paraId="5AE537AD" w14:textId="77777777" w:rsidR="00726145" w:rsidRPr="005C2FF2" w:rsidRDefault="00726145" w:rsidP="0096384D">
      <w:pPr>
        <w:spacing w:after="0"/>
        <w:jc w:val="both"/>
        <w:rPr>
          <w:rFonts w:ascii="Times New Roman" w:hAnsi="Times New Roman" w:cs="Times New Roman"/>
          <w:sz w:val="24"/>
        </w:rPr>
      </w:pPr>
    </w:p>
    <w:p w14:paraId="2695DA31" w14:textId="77777777" w:rsidR="00726145" w:rsidRPr="00C43575" w:rsidRDefault="00726145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C43575">
        <w:rPr>
          <w:rFonts w:ascii="Times New Roman" w:hAnsi="Times New Roman" w:cs="Times New Roman"/>
          <w:b/>
          <w:sz w:val="24"/>
        </w:rPr>
        <w:t>Прямоугольное окно</w:t>
      </w:r>
    </w:p>
    <w:p w14:paraId="3DBDB640" w14:textId="0E44D3CE" w:rsidR="00726145" w:rsidRDefault="006D2B5F" w:rsidP="00C43575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17E2D07" wp14:editId="4FD94936">
            <wp:extent cx="5938090" cy="2337683"/>
            <wp:effectExtent l="0" t="0" r="5715" b="571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344" t="9644" b="19462"/>
                    <a:stretch/>
                  </pic:blipFill>
                  <pic:spPr bwMode="auto">
                    <a:xfrm>
                      <a:off x="0" y="0"/>
                      <a:ext cx="5939487" cy="2338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43BF29" w14:textId="01899083" w:rsidR="00D97727" w:rsidRDefault="00D65E0F" w:rsidP="006D2B5F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13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C63D3E">
        <w:rPr>
          <w:rFonts w:ascii="Times New Roman" w:hAnsi="Times New Roman" w:cs="Times New Roman"/>
          <w:sz w:val="24"/>
        </w:rPr>
        <w:t>График выходного сигнала во временной области</w:t>
      </w:r>
    </w:p>
    <w:p w14:paraId="5E000617" w14:textId="70F7FCA9" w:rsidR="00D97727" w:rsidRDefault="00D97727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74A4CE5C" w14:textId="17473567" w:rsidR="00C63D3E" w:rsidRDefault="006D2B5F" w:rsidP="006D2B5F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21D869AA" wp14:editId="46C0B98C">
            <wp:extent cx="5931481" cy="231383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467" t="10607" b="19238"/>
                    <a:stretch/>
                  </pic:blipFill>
                  <pic:spPr bwMode="auto">
                    <a:xfrm>
                      <a:off x="0" y="0"/>
                      <a:ext cx="5931535" cy="2313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33AFC" w14:textId="157991F6" w:rsidR="00C63D3E" w:rsidRDefault="00D65E0F" w:rsidP="006D2B5F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14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C63D3E">
        <w:rPr>
          <w:rFonts w:ascii="Times New Roman" w:hAnsi="Times New Roman" w:cs="Times New Roman"/>
          <w:sz w:val="24"/>
        </w:rPr>
        <w:t>Спектр выходного сигнала в линейном масштабе</w:t>
      </w:r>
    </w:p>
    <w:p w14:paraId="521174BE" w14:textId="5167771A" w:rsidR="00C63D3E" w:rsidRDefault="0006783D" w:rsidP="0006783D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09510514" wp14:editId="63A74EA9">
            <wp:extent cx="5930815" cy="2313829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8467" t="10367" b="19470"/>
                    <a:stretch/>
                  </pic:blipFill>
                  <pic:spPr bwMode="auto">
                    <a:xfrm>
                      <a:off x="0" y="0"/>
                      <a:ext cx="5931535" cy="2314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BEF70" w14:textId="5C3B1569" w:rsidR="00C63D3E" w:rsidRDefault="00D65E0F" w:rsidP="006D2B5F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15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C63D3E">
        <w:rPr>
          <w:rFonts w:ascii="Times New Roman" w:hAnsi="Times New Roman" w:cs="Times New Roman"/>
          <w:sz w:val="24"/>
        </w:rPr>
        <w:t>Спектр выходного сигнала в логарифмическом масштабе</w:t>
      </w:r>
    </w:p>
    <w:p w14:paraId="07F3EF60" w14:textId="77777777" w:rsidR="0006783D" w:rsidRDefault="0006783D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202EF35F" w14:textId="77777777" w:rsidR="0006783D" w:rsidRDefault="0006783D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2EA81A5C" w14:textId="77777777" w:rsidR="0006783D" w:rsidRDefault="0006783D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32058520" w14:textId="0208072E" w:rsidR="00726145" w:rsidRPr="00C43575" w:rsidRDefault="00726145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C43575">
        <w:rPr>
          <w:rFonts w:ascii="Times New Roman" w:hAnsi="Times New Roman" w:cs="Times New Roman"/>
          <w:b/>
          <w:sz w:val="24"/>
        </w:rPr>
        <w:lastRenderedPageBreak/>
        <w:t>Окно Х</w:t>
      </w:r>
      <w:r w:rsidR="00C43575">
        <w:rPr>
          <w:rFonts w:ascii="Times New Roman" w:hAnsi="Times New Roman" w:cs="Times New Roman"/>
          <w:b/>
          <w:sz w:val="24"/>
        </w:rPr>
        <w:t>э</w:t>
      </w:r>
      <w:r w:rsidRPr="00C43575">
        <w:rPr>
          <w:rFonts w:ascii="Times New Roman" w:hAnsi="Times New Roman" w:cs="Times New Roman"/>
          <w:b/>
          <w:sz w:val="24"/>
        </w:rPr>
        <w:t>мминга</w:t>
      </w:r>
    </w:p>
    <w:p w14:paraId="1B732F4C" w14:textId="5F9BA564" w:rsidR="00726145" w:rsidRDefault="0006783D" w:rsidP="00C43575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124E450" wp14:editId="486AB615">
            <wp:extent cx="5922231" cy="2321312"/>
            <wp:effectExtent l="0" t="0" r="2540" b="317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8589" t="9887" b="19716"/>
                    <a:stretch/>
                  </pic:blipFill>
                  <pic:spPr bwMode="auto">
                    <a:xfrm>
                      <a:off x="0" y="0"/>
                      <a:ext cx="5923584" cy="2321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0AC7B" w14:textId="0A12DAC4" w:rsidR="00C63D3E" w:rsidRDefault="00D65E0F" w:rsidP="00C63D3E">
      <w:pPr>
        <w:spacing w:after="0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16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C63D3E">
        <w:rPr>
          <w:rFonts w:ascii="Times New Roman" w:hAnsi="Times New Roman" w:cs="Times New Roman"/>
          <w:sz w:val="24"/>
        </w:rPr>
        <w:t>График выходного сигнала во временной области</w:t>
      </w:r>
      <w:r w:rsidR="0006783D">
        <w:rPr>
          <w:rFonts w:ascii="Times New Roman" w:hAnsi="Times New Roman" w:cs="Times New Roman"/>
          <w:sz w:val="24"/>
        </w:rPr>
        <w:t>\</w:t>
      </w:r>
    </w:p>
    <w:p w14:paraId="396938D1" w14:textId="77777777" w:rsidR="0006783D" w:rsidRDefault="0006783D" w:rsidP="00C63D3E">
      <w:pPr>
        <w:spacing w:after="0"/>
        <w:ind w:firstLine="709"/>
        <w:jc w:val="center"/>
        <w:rPr>
          <w:rFonts w:ascii="Times New Roman" w:hAnsi="Times New Roman" w:cs="Times New Roman"/>
          <w:sz w:val="24"/>
        </w:rPr>
      </w:pPr>
    </w:p>
    <w:p w14:paraId="4E9C3B2E" w14:textId="7CF1644D" w:rsidR="00C63D3E" w:rsidRDefault="0006783D" w:rsidP="0006783D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53A1C7FF" wp14:editId="37ABE5F7">
            <wp:extent cx="5938803" cy="2321781"/>
            <wp:effectExtent l="0" t="0" r="5080" b="254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8344" t="10367" b="19229"/>
                    <a:stretch/>
                  </pic:blipFill>
                  <pic:spPr bwMode="auto">
                    <a:xfrm>
                      <a:off x="0" y="0"/>
                      <a:ext cx="5939155" cy="2321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C94BC" w14:textId="5980E885" w:rsidR="00C63D3E" w:rsidRDefault="00D65E0F" w:rsidP="00C63D3E">
      <w:pPr>
        <w:spacing w:after="0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17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C63D3E">
        <w:rPr>
          <w:rFonts w:ascii="Times New Roman" w:hAnsi="Times New Roman" w:cs="Times New Roman"/>
          <w:sz w:val="24"/>
        </w:rPr>
        <w:t>Спектр выходного сигнала в линейном масштабе</w:t>
      </w:r>
    </w:p>
    <w:p w14:paraId="627BBAC0" w14:textId="77777777" w:rsidR="0006783D" w:rsidRDefault="0006783D" w:rsidP="00C63D3E">
      <w:pPr>
        <w:spacing w:after="0"/>
        <w:ind w:firstLine="709"/>
        <w:jc w:val="center"/>
        <w:rPr>
          <w:rFonts w:ascii="Times New Roman" w:hAnsi="Times New Roman" w:cs="Times New Roman"/>
          <w:b/>
          <w:sz w:val="24"/>
        </w:rPr>
      </w:pPr>
    </w:p>
    <w:p w14:paraId="4FF916CD" w14:textId="01C8ED1A" w:rsidR="00C63D3E" w:rsidRDefault="0006783D" w:rsidP="0006783D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143CB6DF" wp14:editId="040B3CED">
            <wp:extent cx="5922845" cy="2337683"/>
            <wp:effectExtent l="0" t="0" r="1905" b="571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8589" t="9885" b="19228"/>
                    <a:stretch/>
                  </pic:blipFill>
                  <pic:spPr bwMode="auto">
                    <a:xfrm>
                      <a:off x="0" y="0"/>
                      <a:ext cx="5923584" cy="233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C64E48" w14:textId="55E24C65" w:rsidR="00C63D3E" w:rsidRDefault="00D65E0F" w:rsidP="00C63D3E">
      <w:pPr>
        <w:spacing w:after="0"/>
        <w:ind w:firstLine="709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18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C63D3E">
        <w:rPr>
          <w:rFonts w:ascii="Times New Roman" w:hAnsi="Times New Roman" w:cs="Times New Roman"/>
          <w:sz w:val="24"/>
        </w:rPr>
        <w:t>Спектр выходного сигнала в логарифмическом масштабе</w:t>
      </w:r>
    </w:p>
    <w:p w14:paraId="1EA41BAC" w14:textId="77777777" w:rsidR="00C63D3E" w:rsidRDefault="00C63D3E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5D0391B3" w14:textId="77777777" w:rsidR="0006783D" w:rsidRDefault="0006783D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3480B0C1" w14:textId="77777777" w:rsidR="0006783D" w:rsidRDefault="0006783D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34B6446C" w14:textId="77777777" w:rsidR="0006783D" w:rsidRDefault="0006783D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70503574" w14:textId="77777777" w:rsidR="0006783D" w:rsidRDefault="0006783D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698DAFEB" w14:textId="77777777" w:rsidR="0006783D" w:rsidRDefault="0006783D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2E7BE400" w14:textId="77777777" w:rsidR="0006783D" w:rsidRDefault="0006783D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2CEA2FA2" w14:textId="61E696E9" w:rsidR="00726145" w:rsidRDefault="00726145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C43575">
        <w:rPr>
          <w:rFonts w:ascii="Times New Roman" w:hAnsi="Times New Roman" w:cs="Times New Roman"/>
          <w:b/>
          <w:sz w:val="24"/>
        </w:rPr>
        <w:t>Окно</w:t>
      </w:r>
      <w:r w:rsidR="007B2890">
        <w:rPr>
          <w:rFonts w:ascii="Times New Roman" w:hAnsi="Times New Roman" w:cs="Times New Roman"/>
          <w:b/>
          <w:sz w:val="24"/>
        </w:rPr>
        <w:t xml:space="preserve"> Ханна</w:t>
      </w:r>
    </w:p>
    <w:p w14:paraId="7786EC49" w14:textId="0E2391E7" w:rsidR="00C63D3E" w:rsidRDefault="00C63D3E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05A0F542" w14:textId="277C7D96" w:rsidR="00C63D3E" w:rsidRDefault="0006783D" w:rsidP="0006783D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6DEABB4E" wp14:editId="67100433">
            <wp:extent cx="5930763" cy="2329732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8467" t="9884" b="19469"/>
                    <a:stretch/>
                  </pic:blipFill>
                  <pic:spPr bwMode="auto">
                    <a:xfrm>
                      <a:off x="0" y="0"/>
                      <a:ext cx="5931535" cy="2330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A45249" w14:textId="2DB47B28" w:rsidR="00C63D3E" w:rsidRDefault="00D65E0F" w:rsidP="00C63D3E">
      <w:pPr>
        <w:spacing w:after="0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19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C63D3E">
        <w:rPr>
          <w:rFonts w:ascii="Times New Roman" w:hAnsi="Times New Roman" w:cs="Times New Roman"/>
          <w:sz w:val="24"/>
        </w:rPr>
        <w:t>График выходного сигнала во временной области</w:t>
      </w:r>
    </w:p>
    <w:p w14:paraId="3B961A78" w14:textId="77777777" w:rsidR="0006783D" w:rsidRDefault="0006783D" w:rsidP="00C63D3E">
      <w:pPr>
        <w:spacing w:after="0"/>
        <w:ind w:firstLine="709"/>
        <w:jc w:val="center"/>
        <w:rPr>
          <w:rFonts w:ascii="Times New Roman" w:hAnsi="Times New Roman" w:cs="Times New Roman"/>
          <w:sz w:val="24"/>
        </w:rPr>
      </w:pPr>
    </w:p>
    <w:p w14:paraId="1D17A458" w14:textId="4109D7D2" w:rsidR="00C63D3E" w:rsidRDefault="0006783D" w:rsidP="00C63D3E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1A9590C" wp14:editId="1FF78CD3">
            <wp:extent cx="5938190" cy="2305878"/>
            <wp:effectExtent l="0" t="0" r="571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8344" t="10608" b="19464"/>
                    <a:stretch/>
                  </pic:blipFill>
                  <pic:spPr bwMode="auto">
                    <a:xfrm>
                      <a:off x="0" y="0"/>
                      <a:ext cx="5939487" cy="2306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64329" w14:textId="6039ADFA" w:rsidR="00C63D3E" w:rsidRDefault="00D65E0F" w:rsidP="00C63D3E">
      <w:pPr>
        <w:spacing w:after="0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20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C63D3E">
        <w:rPr>
          <w:rFonts w:ascii="Times New Roman" w:hAnsi="Times New Roman" w:cs="Times New Roman"/>
          <w:sz w:val="24"/>
        </w:rPr>
        <w:t>Спектр выходного сигнала в линейном масштабе</w:t>
      </w:r>
    </w:p>
    <w:p w14:paraId="5E80949D" w14:textId="77777777" w:rsidR="0006783D" w:rsidRDefault="0006783D" w:rsidP="00C63D3E">
      <w:pPr>
        <w:spacing w:after="0"/>
        <w:ind w:firstLine="709"/>
        <w:jc w:val="center"/>
        <w:rPr>
          <w:rFonts w:ascii="Times New Roman" w:hAnsi="Times New Roman" w:cs="Times New Roman"/>
          <w:sz w:val="24"/>
        </w:rPr>
      </w:pPr>
    </w:p>
    <w:p w14:paraId="517A51F8" w14:textId="51214427" w:rsidR="00C63D3E" w:rsidRDefault="0006783D" w:rsidP="00C63D3E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0440699C" wp14:editId="45BCD143">
            <wp:extent cx="5947386" cy="2313829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8221" t="10607" b="19238"/>
                    <a:stretch/>
                  </pic:blipFill>
                  <pic:spPr bwMode="auto">
                    <a:xfrm>
                      <a:off x="0" y="0"/>
                      <a:ext cx="5947438" cy="2313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18AD33" w14:textId="634E08A0" w:rsidR="00C63D3E" w:rsidRDefault="00D65E0F" w:rsidP="00C63D3E">
      <w:pPr>
        <w:spacing w:after="0"/>
        <w:ind w:firstLine="709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21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C63D3E">
        <w:rPr>
          <w:rFonts w:ascii="Times New Roman" w:hAnsi="Times New Roman" w:cs="Times New Roman"/>
          <w:sz w:val="24"/>
        </w:rPr>
        <w:t>Спектр выходного сигнала в логарифмическом масштабе</w:t>
      </w:r>
    </w:p>
    <w:p w14:paraId="62932BDF" w14:textId="0B803ECE" w:rsidR="00C43575" w:rsidRDefault="00C43575" w:rsidP="00C43575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51F60B6C" w14:textId="77777777" w:rsidR="00C63D3E" w:rsidRDefault="00C63D3E" w:rsidP="00C43575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6DFAACB1" w14:textId="77777777" w:rsidR="0006783D" w:rsidRDefault="0006783D" w:rsidP="00A64768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139A72B8" w14:textId="77777777" w:rsidR="0006783D" w:rsidRDefault="0006783D" w:rsidP="00A64768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4306F815" w14:textId="44BFF803" w:rsidR="00A64768" w:rsidRPr="00D97727" w:rsidRDefault="00A64768" w:rsidP="00A64768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A64768">
        <w:rPr>
          <w:rFonts w:ascii="Times New Roman" w:hAnsi="Times New Roman" w:cs="Times New Roman"/>
          <w:b/>
          <w:sz w:val="24"/>
        </w:rPr>
        <w:lastRenderedPageBreak/>
        <w:t>Выводы</w:t>
      </w:r>
      <w:r w:rsidRPr="00D97727">
        <w:rPr>
          <w:rFonts w:ascii="Times New Roman" w:hAnsi="Times New Roman" w:cs="Times New Roman"/>
          <w:b/>
          <w:sz w:val="24"/>
        </w:rPr>
        <w:t>:</w:t>
      </w:r>
    </w:p>
    <w:p w14:paraId="1C5F1385" w14:textId="77777777" w:rsidR="00A64768" w:rsidRPr="0028480C" w:rsidRDefault="0028480C" w:rsidP="009D3BAD">
      <w:pPr>
        <w:pStyle w:val="a5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импульсная характеристика КИХ-фильтра ограничена по времени и в определённый момент становится равной 0</w:t>
      </w:r>
      <w:r w:rsidRPr="0028480C">
        <w:rPr>
          <w:rFonts w:ascii="Times New Roman" w:hAnsi="Times New Roman" w:cs="Times New Roman"/>
          <w:sz w:val="24"/>
        </w:rPr>
        <w:t>;</w:t>
      </w:r>
    </w:p>
    <w:p w14:paraId="067C95AF" w14:textId="77777777" w:rsidR="0028480C" w:rsidRDefault="0028480C" w:rsidP="009D3BAD">
      <w:pPr>
        <w:pStyle w:val="a5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 отличие от БИХ-фильтра, имеющего бесконечную импульсную характеристику, КИХ-фильтр не имеет обратной связи и </w:t>
      </w:r>
      <w:r w:rsidR="009041B3">
        <w:rPr>
          <w:rFonts w:ascii="Times New Roman" w:hAnsi="Times New Roman" w:cs="Times New Roman"/>
          <w:sz w:val="24"/>
        </w:rPr>
        <w:t xml:space="preserve">всегда </w:t>
      </w:r>
      <w:r>
        <w:rPr>
          <w:rFonts w:ascii="Times New Roman" w:hAnsi="Times New Roman" w:cs="Times New Roman"/>
          <w:sz w:val="24"/>
        </w:rPr>
        <w:t>является устойчивым (так как в знаменателе передаточной функции стоит константа)</w:t>
      </w:r>
      <w:r w:rsidRPr="0028480C">
        <w:rPr>
          <w:rFonts w:ascii="Times New Roman" w:hAnsi="Times New Roman" w:cs="Times New Roman"/>
          <w:sz w:val="24"/>
        </w:rPr>
        <w:t>;</w:t>
      </w:r>
    </w:p>
    <w:p w14:paraId="74870F2C" w14:textId="77777777" w:rsidR="00CE6CDE" w:rsidRPr="00CE6CDE" w:rsidRDefault="00CE6CDE" w:rsidP="009D3BAD">
      <w:pPr>
        <w:pStyle w:val="a5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оконные (весовые) функции служат для ограничения спектра сигнала, улучшения спектральных характеристик выделенного сигнала, обнаружения слабых сигналов на фоне более сильных путём подавления уровня боковых лепестков</w:t>
      </w:r>
      <w:r w:rsidRPr="00CE6CDE">
        <w:rPr>
          <w:rFonts w:ascii="Times New Roman" w:hAnsi="Times New Roman" w:cs="Times New Roman"/>
          <w:sz w:val="24"/>
        </w:rPr>
        <w:t>;</w:t>
      </w:r>
    </w:p>
    <w:p w14:paraId="7C5DF874" w14:textId="47786F07" w:rsidR="00CE6CDE" w:rsidRPr="008318AD" w:rsidRDefault="00CE6CDE" w:rsidP="009D3BAD">
      <w:pPr>
        <w:pStyle w:val="a5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применение прямоугольного окна расширило спектральные пики входно</w:t>
      </w:r>
      <w:r w:rsidR="008156DF">
        <w:rPr>
          <w:rFonts w:ascii="Times New Roman" w:hAnsi="Times New Roman" w:cs="Times New Roman"/>
          <w:sz w:val="24"/>
        </w:rPr>
        <w:t>го</w:t>
      </w:r>
      <w:r>
        <w:rPr>
          <w:rFonts w:ascii="Times New Roman" w:hAnsi="Times New Roman" w:cs="Times New Roman"/>
          <w:sz w:val="24"/>
        </w:rPr>
        <w:t xml:space="preserve"> </w:t>
      </w:r>
      <w:r w:rsidR="008156DF">
        <w:rPr>
          <w:rFonts w:ascii="Times New Roman" w:hAnsi="Times New Roman" w:cs="Times New Roman"/>
          <w:sz w:val="24"/>
        </w:rPr>
        <w:t>сигнала</w:t>
      </w:r>
      <w:r w:rsidR="008318AD">
        <w:rPr>
          <w:rFonts w:ascii="Times New Roman" w:hAnsi="Times New Roman" w:cs="Times New Roman"/>
          <w:sz w:val="24"/>
        </w:rPr>
        <w:t>, что улучшило</w:t>
      </w:r>
      <w:r w:rsidR="008156DF">
        <w:rPr>
          <w:rFonts w:ascii="Times New Roman" w:hAnsi="Times New Roman" w:cs="Times New Roman"/>
          <w:sz w:val="24"/>
        </w:rPr>
        <w:t xml:space="preserve"> его</w:t>
      </w:r>
      <w:r w:rsidR="008318AD">
        <w:rPr>
          <w:rFonts w:ascii="Times New Roman" w:hAnsi="Times New Roman" w:cs="Times New Roman"/>
          <w:sz w:val="24"/>
        </w:rPr>
        <w:t xml:space="preserve"> спектральные характеристики, но имеются ярко выраженные боковые лепестки сигнала</w:t>
      </w:r>
      <w:r w:rsidR="008318AD" w:rsidRPr="008318AD">
        <w:rPr>
          <w:rFonts w:ascii="Times New Roman" w:hAnsi="Times New Roman" w:cs="Times New Roman"/>
          <w:sz w:val="24"/>
        </w:rPr>
        <w:t>;</w:t>
      </w:r>
    </w:p>
    <w:p w14:paraId="3C116284" w14:textId="77777777" w:rsidR="008318AD" w:rsidRDefault="008318AD" w:rsidP="009D3BAD">
      <w:pPr>
        <w:pStyle w:val="a5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применение окна Хэмминга ещё больше расширило главный лепесток и подавило побочные, тем самым обеспечивая хорошую фильтрацию сигнала</w:t>
      </w:r>
      <w:r w:rsidRPr="008318AD">
        <w:rPr>
          <w:rFonts w:ascii="Times New Roman" w:hAnsi="Times New Roman" w:cs="Times New Roman"/>
          <w:sz w:val="24"/>
        </w:rPr>
        <w:t>;</w:t>
      </w:r>
    </w:p>
    <w:p w14:paraId="01FD3CD8" w14:textId="30EA1D9A" w:rsidR="008318AD" w:rsidRDefault="008318AD" w:rsidP="009D3BAD">
      <w:pPr>
        <w:pStyle w:val="a5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применение окна </w:t>
      </w:r>
      <w:r w:rsidR="008156DF">
        <w:rPr>
          <w:rFonts w:ascii="Times New Roman" w:hAnsi="Times New Roman" w:cs="Times New Roman"/>
          <w:sz w:val="24"/>
        </w:rPr>
        <w:t>Ханна</w:t>
      </w:r>
      <w:r>
        <w:rPr>
          <w:rFonts w:ascii="Times New Roman" w:hAnsi="Times New Roman" w:cs="Times New Roman"/>
          <w:sz w:val="24"/>
        </w:rPr>
        <w:t xml:space="preserve"> расширило главный лепесток ещё больше, чем при окне Хэмминга, и подавило побочные</w:t>
      </w:r>
      <w:r w:rsidRPr="008318AD">
        <w:rPr>
          <w:rFonts w:ascii="Times New Roman" w:hAnsi="Times New Roman" w:cs="Times New Roman"/>
          <w:sz w:val="24"/>
        </w:rPr>
        <w:t>;</w:t>
      </w:r>
    </w:p>
    <w:p w14:paraId="6B13EA9B" w14:textId="594DDA2D" w:rsidR="008318AD" w:rsidRDefault="00C767A1" w:rsidP="009D3BAD">
      <w:pPr>
        <w:pStyle w:val="a5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прямоугольное окно имеет наименьшую ширину главного лепестка, но высокий уровень боковых лепестков, а окно </w:t>
      </w:r>
      <w:r w:rsidR="008156DF">
        <w:rPr>
          <w:rFonts w:ascii="Times New Roman" w:hAnsi="Times New Roman" w:cs="Times New Roman"/>
          <w:sz w:val="24"/>
        </w:rPr>
        <w:t>Ханна</w:t>
      </w:r>
      <w:r>
        <w:rPr>
          <w:rFonts w:ascii="Times New Roman" w:hAnsi="Times New Roman" w:cs="Times New Roman"/>
          <w:sz w:val="24"/>
        </w:rPr>
        <w:t xml:space="preserve"> имеет наибольшую ширину главного лепестка, но наименьший уровень боковых лепестков</w:t>
      </w:r>
      <w:r w:rsidRPr="00C767A1">
        <w:rPr>
          <w:rFonts w:ascii="Times New Roman" w:hAnsi="Times New Roman" w:cs="Times New Roman"/>
          <w:sz w:val="24"/>
        </w:rPr>
        <w:t>;</w:t>
      </w:r>
    </w:p>
    <w:p w14:paraId="761C28BB" w14:textId="77777777" w:rsidR="00C767A1" w:rsidRDefault="00C767A1" w:rsidP="009D3BAD">
      <w:pPr>
        <w:pStyle w:val="a5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чем шире главный лепесток, тем хуже спектральное разрешение сигнала (сложнее различить спектры)</w:t>
      </w:r>
      <w:r w:rsidRPr="00C767A1">
        <w:rPr>
          <w:rFonts w:ascii="Times New Roman" w:hAnsi="Times New Roman" w:cs="Times New Roman"/>
          <w:sz w:val="24"/>
        </w:rPr>
        <w:t>;</w:t>
      </w:r>
    </w:p>
    <w:p w14:paraId="31537868" w14:textId="77777777" w:rsidR="00C767A1" w:rsidRPr="00617103" w:rsidRDefault="00C767A1" w:rsidP="00617103">
      <w:pPr>
        <w:pStyle w:val="a5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чем меньше уровень боковых лепестков, тем лучше эффект подавления просачивания других сигналов</w:t>
      </w:r>
      <w:r w:rsidR="00617103">
        <w:rPr>
          <w:rFonts w:ascii="Times New Roman" w:hAnsi="Times New Roman" w:cs="Times New Roman"/>
          <w:sz w:val="24"/>
        </w:rPr>
        <w:t>.</w:t>
      </w:r>
    </w:p>
    <w:p w14:paraId="6A3F0BF7" w14:textId="77777777" w:rsidR="00A64768" w:rsidRPr="00BA3196" w:rsidRDefault="00A64768" w:rsidP="00A64768">
      <w:pPr>
        <w:spacing w:after="0"/>
        <w:ind w:firstLine="709"/>
        <w:jc w:val="both"/>
        <w:rPr>
          <w:rFonts w:ascii="Times New Roman" w:hAnsi="Times New Roman" w:cs="Times New Roman"/>
          <w:sz w:val="24"/>
        </w:rPr>
      </w:pPr>
    </w:p>
    <w:sectPr w:rsidR="00A64768" w:rsidRPr="00BA3196" w:rsidSect="0096384D">
      <w:pgSz w:w="11906" w:h="16838"/>
      <w:pgMar w:top="567" w:right="567" w:bottom="1418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B11F47"/>
    <w:multiLevelType w:val="hybridMultilevel"/>
    <w:tmpl w:val="320669B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384D"/>
    <w:rsid w:val="0006783D"/>
    <w:rsid w:val="00083EFB"/>
    <w:rsid w:val="000A1157"/>
    <w:rsid w:val="00163094"/>
    <w:rsid w:val="001B73C8"/>
    <w:rsid w:val="00222C60"/>
    <w:rsid w:val="00231AE9"/>
    <w:rsid w:val="00242192"/>
    <w:rsid w:val="0028480C"/>
    <w:rsid w:val="002A5D56"/>
    <w:rsid w:val="002B359B"/>
    <w:rsid w:val="002C0BE0"/>
    <w:rsid w:val="002D3430"/>
    <w:rsid w:val="002E2384"/>
    <w:rsid w:val="002E71FA"/>
    <w:rsid w:val="00326D81"/>
    <w:rsid w:val="003C102E"/>
    <w:rsid w:val="003C7C7B"/>
    <w:rsid w:val="003F0EBC"/>
    <w:rsid w:val="005C2FF2"/>
    <w:rsid w:val="00617103"/>
    <w:rsid w:val="0068354B"/>
    <w:rsid w:val="006C7B91"/>
    <w:rsid w:val="006D2B5F"/>
    <w:rsid w:val="00707E5B"/>
    <w:rsid w:val="00726145"/>
    <w:rsid w:val="007409E6"/>
    <w:rsid w:val="007B2890"/>
    <w:rsid w:val="007C55B4"/>
    <w:rsid w:val="007E204E"/>
    <w:rsid w:val="008156DF"/>
    <w:rsid w:val="008318AD"/>
    <w:rsid w:val="008452CA"/>
    <w:rsid w:val="00866D13"/>
    <w:rsid w:val="00882349"/>
    <w:rsid w:val="00893573"/>
    <w:rsid w:val="008D5386"/>
    <w:rsid w:val="008E0CA2"/>
    <w:rsid w:val="009041B3"/>
    <w:rsid w:val="009126B0"/>
    <w:rsid w:val="009256EE"/>
    <w:rsid w:val="0096384D"/>
    <w:rsid w:val="009C7D29"/>
    <w:rsid w:val="009D3BAD"/>
    <w:rsid w:val="009F39D9"/>
    <w:rsid w:val="00A27CEC"/>
    <w:rsid w:val="00A64768"/>
    <w:rsid w:val="00A66F1C"/>
    <w:rsid w:val="00A7119A"/>
    <w:rsid w:val="00AF3C31"/>
    <w:rsid w:val="00BA3196"/>
    <w:rsid w:val="00BB3C65"/>
    <w:rsid w:val="00BE0366"/>
    <w:rsid w:val="00C43575"/>
    <w:rsid w:val="00C50DA5"/>
    <w:rsid w:val="00C63D3E"/>
    <w:rsid w:val="00C767A1"/>
    <w:rsid w:val="00CB55C5"/>
    <w:rsid w:val="00CE6CDE"/>
    <w:rsid w:val="00D33912"/>
    <w:rsid w:val="00D65E0F"/>
    <w:rsid w:val="00D97727"/>
    <w:rsid w:val="00E85745"/>
    <w:rsid w:val="00EF0531"/>
    <w:rsid w:val="00EF0FBF"/>
    <w:rsid w:val="00F96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FA8369"/>
  <w15:chartTrackingRefBased/>
  <w15:docId w15:val="{E19D5F5F-4610-4422-BADC-D7EFED4AEF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823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annotation reference"/>
    <w:basedOn w:val="a0"/>
    <w:uiPriority w:val="99"/>
    <w:semiHidden/>
    <w:unhideWhenUsed/>
    <w:rsid w:val="00882349"/>
    <w:rPr>
      <w:sz w:val="16"/>
      <w:szCs w:val="16"/>
    </w:rPr>
  </w:style>
  <w:style w:type="paragraph" w:styleId="a5">
    <w:name w:val="List Paragraph"/>
    <w:basedOn w:val="a"/>
    <w:uiPriority w:val="34"/>
    <w:qFormat/>
    <w:rsid w:val="009D3BAD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7409E6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8E0CA2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8E0CA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1</Pages>
  <Words>542</Words>
  <Characters>3094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seeme1418@gmail.com</cp:lastModifiedBy>
  <cp:revision>7</cp:revision>
  <dcterms:created xsi:type="dcterms:W3CDTF">2023-03-08T15:59:00Z</dcterms:created>
  <dcterms:modified xsi:type="dcterms:W3CDTF">2023-05-15T12:59:00Z</dcterms:modified>
</cp:coreProperties>
</file>