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7F4AC" w14:textId="77777777" w:rsidR="00A24550" w:rsidRDefault="00A24550" w:rsidP="00A24550">
      <w:pPr>
        <w:pStyle w:val="1"/>
      </w:pPr>
      <w:r>
        <w:t>Задание</w:t>
      </w:r>
    </w:p>
    <w:p w14:paraId="0C221905" w14:textId="77777777" w:rsidR="00A24550" w:rsidRPr="009C1771" w:rsidRDefault="00BB37E9" w:rsidP="00A24550">
      <w:r>
        <w:t>Описать, что каждая метрика или счетчик означает.</w:t>
      </w:r>
    </w:p>
    <w:p w14:paraId="13268094" w14:textId="77777777" w:rsidR="00A24550" w:rsidRPr="00A24550" w:rsidRDefault="00A24550" w:rsidP="00A24550">
      <w:pPr>
        <w:pStyle w:val="1"/>
      </w:pPr>
      <w:r>
        <w:t xml:space="preserve">Основные метрики и счетчики </w:t>
      </w:r>
      <w:r>
        <w:rPr>
          <w:lang w:val="en-US"/>
        </w:rPr>
        <w:t>LoadRunner</w:t>
      </w:r>
    </w:p>
    <w:p w14:paraId="471F6FBD" w14:textId="77777777" w:rsidR="00A24550" w:rsidRPr="00A24550" w:rsidRDefault="00A24550" w:rsidP="00A24550">
      <w:pPr>
        <w:pStyle w:val="2"/>
      </w:pPr>
      <w:r>
        <w:rPr>
          <w:lang w:val="en-US"/>
        </w:rPr>
        <w:t>Vusers</w:t>
      </w:r>
    </w:p>
    <w:p w14:paraId="1C0E902C" w14:textId="65B5C917" w:rsidR="00A24550" w:rsidRPr="00FD6585" w:rsidRDefault="00A24550" w:rsidP="004370D2">
      <w:pPr>
        <w:pStyle w:val="a3"/>
        <w:numPr>
          <w:ilvl w:val="0"/>
          <w:numId w:val="2"/>
        </w:numPr>
      </w:pPr>
      <w:r>
        <w:rPr>
          <w:lang w:val="en-US"/>
        </w:rPr>
        <w:t>Running</w:t>
      </w:r>
      <w:r w:rsidRPr="00FD6585">
        <w:t xml:space="preserve"> </w:t>
      </w:r>
      <w:r>
        <w:rPr>
          <w:lang w:val="en-US"/>
        </w:rPr>
        <w:t>Vusers</w:t>
      </w:r>
      <w:r w:rsidR="009C1771" w:rsidRPr="00FD6585">
        <w:t xml:space="preserve"> - </w:t>
      </w:r>
      <w:r w:rsidR="009C1771" w:rsidRPr="00FD6585">
        <w:t xml:space="preserve">количество </w:t>
      </w:r>
      <w:r w:rsidR="009C1771" w:rsidRPr="00FD6585">
        <w:t>виртуальных пользователей</w:t>
      </w:r>
      <w:r w:rsidR="00D57962" w:rsidRPr="00FD6585">
        <w:t xml:space="preserve"> </w:t>
      </w:r>
      <w:r w:rsidR="00D57962" w:rsidRPr="004370D2">
        <w:rPr>
          <w:lang w:val="en-US"/>
        </w:rPr>
        <w:t>VUsers</w:t>
      </w:r>
      <w:r w:rsidR="009C1771" w:rsidRPr="00FD6585">
        <w:t>, которые выполняли сценарии</w:t>
      </w:r>
      <w:r w:rsidR="009C1771" w:rsidRPr="00FD6585">
        <w:t>,</w:t>
      </w:r>
      <w:r w:rsidR="009C1771" w:rsidRPr="00FD6585">
        <w:t xml:space="preserve"> и их состояние в течение каждой секунды нагрузочного теста</w:t>
      </w:r>
      <w:r w:rsidR="00FD6585">
        <w:t>.</w:t>
      </w:r>
    </w:p>
    <w:p w14:paraId="75BDB65B" w14:textId="31A3B60F" w:rsidR="00A24550" w:rsidRPr="009C1771" w:rsidRDefault="00A24550" w:rsidP="00A24550">
      <w:pPr>
        <w:pStyle w:val="a3"/>
        <w:numPr>
          <w:ilvl w:val="0"/>
          <w:numId w:val="1"/>
        </w:numPr>
      </w:pPr>
      <w:r>
        <w:rPr>
          <w:lang w:val="en-US"/>
        </w:rPr>
        <w:t>Vusers</w:t>
      </w:r>
      <w:r w:rsidRPr="009C1771">
        <w:t xml:space="preserve"> </w:t>
      </w:r>
      <w:r>
        <w:rPr>
          <w:lang w:val="en-US"/>
        </w:rPr>
        <w:t>Summary</w:t>
      </w:r>
      <w:r w:rsidR="009C1771">
        <w:t xml:space="preserve"> - </w:t>
      </w:r>
      <w:r w:rsidR="009C1771" w:rsidRPr="009C1771">
        <w:t xml:space="preserve">количество </w:t>
      </w:r>
      <w:r w:rsidR="009C1771">
        <w:t xml:space="preserve">виртуальных </w:t>
      </w:r>
      <w:r w:rsidR="009C1771" w:rsidRPr="009C1771">
        <w:t>пользователей, которые успешно завершили свою работу, остановили ее или завершили с ошибками.</w:t>
      </w:r>
    </w:p>
    <w:p w14:paraId="0A09C11D" w14:textId="77777777" w:rsidR="00A24550" w:rsidRDefault="00A24550" w:rsidP="00A24550">
      <w:pPr>
        <w:pStyle w:val="2"/>
        <w:rPr>
          <w:lang w:val="en-US"/>
        </w:rPr>
      </w:pPr>
      <w:r>
        <w:rPr>
          <w:lang w:val="en-US"/>
        </w:rPr>
        <w:t>Errors</w:t>
      </w:r>
    </w:p>
    <w:p w14:paraId="33423959" w14:textId="572A151E" w:rsidR="00A24550" w:rsidRPr="00F75C34" w:rsidRDefault="00A24550" w:rsidP="00A24550">
      <w:pPr>
        <w:pStyle w:val="a3"/>
        <w:numPr>
          <w:ilvl w:val="0"/>
          <w:numId w:val="2"/>
        </w:numPr>
      </w:pPr>
      <w:r>
        <w:rPr>
          <w:lang w:val="en-US"/>
        </w:rPr>
        <w:t>Error</w:t>
      </w:r>
      <w:r w:rsidRPr="00F75C34">
        <w:t xml:space="preserve"> </w:t>
      </w:r>
      <w:r>
        <w:rPr>
          <w:lang w:val="en-US"/>
        </w:rPr>
        <w:t>Statistics</w:t>
      </w:r>
      <w:r w:rsidRPr="00F75C34">
        <w:t xml:space="preserve"> (</w:t>
      </w:r>
      <w:r>
        <w:rPr>
          <w:lang w:val="en-US"/>
        </w:rPr>
        <w:t>by</w:t>
      </w:r>
      <w:r w:rsidRPr="00F75C34">
        <w:t xml:space="preserve"> </w:t>
      </w:r>
      <w:r>
        <w:rPr>
          <w:lang w:val="en-US"/>
        </w:rPr>
        <w:t>Description</w:t>
      </w:r>
      <w:r w:rsidRPr="00F75C34">
        <w:t>)</w:t>
      </w:r>
      <w:r w:rsidR="009C1771">
        <w:t xml:space="preserve"> - </w:t>
      </w:r>
      <w:r w:rsidR="00F75C34" w:rsidRPr="00F75C34">
        <w:tab/>
      </w:r>
      <w:r w:rsidR="007D50D8" w:rsidRPr="007D50D8">
        <w:t>статистик</w:t>
      </w:r>
      <w:r w:rsidR="007D50D8">
        <w:t>а</w:t>
      </w:r>
      <w:r w:rsidR="007D50D8" w:rsidRPr="007D50D8">
        <w:t xml:space="preserve"> ошибок (по описанию)</w:t>
      </w:r>
      <w:r w:rsidR="007D50D8">
        <w:t>.</w:t>
      </w:r>
      <w:r w:rsidR="007D50D8" w:rsidRPr="007D50D8">
        <w:t xml:space="preserve"> </w:t>
      </w:r>
      <w:r w:rsidR="007D50D8">
        <w:t>Д</w:t>
      </w:r>
      <w:r w:rsidR="007D50D8" w:rsidRPr="007D50D8">
        <w:t xml:space="preserve">ля отображения количества ошибок, накопившихся во время выполнения теста, сгруппированных по описанию ошибки. </w:t>
      </w:r>
    </w:p>
    <w:p w14:paraId="0E9ECD92" w14:textId="6ED7BE8B" w:rsidR="00A24550" w:rsidRPr="00FD6585" w:rsidRDefault="00A24550" w:rsidP="00A24550">
      <w:pPr>
        <w:pStyle w:val="a3"/>
        <w:numPr>
          <w:ilvl w:val="0"/>
          <w:numId w:val="2"/>
        </w:numPr>
      </w:pPr>
      <w:r>
        <w:rPr>
          <w:lang w:val="en-US"/>
        </w:rPr>
        <w:t>Error</w:t>
      </w:r>
      <w:r w:rsidRPr="004370D2">
        <w:rPr>
          <w:lang w:val="en-US"/>
        </w:rPr>
        <w:t xml:space="preserve"> </w:t>
      </w:r>
      <w:r>
        <w:rPr>
          <w:lang w:val="en-US"/>
        </w:rPr>
        <w:t>per</w:t>
      </w:r>
      <w:r w:rsidRPr="004370D2">
        <w:rPr>
          <w:lang w:val="en-US"/>
        </w:rPr>
        <w:t xml:space="preserve"> </w:t>
      </w:r>
      <w:r>
        <w:rPr>
          <w:lang w:val="en-US"/>
        </w:rPr>
        <w:t>Second</w:t>
      </w:r>
      <w:r w:rsidRPr="004370D2">
        <w:rPr>
          <w:lang w:val="en-US"/>
        </w:rPr>
        <w:t xml:space="preserve"> (</w:t>
      </w:r>
      <w:r>
        <w:rPr>
          <w:lang w:val="en-US"/>
        </w:rPr>
        <w:t>by</w:t>
      </w:r>
      <w:r w:rsidRPr="004370D2">
        <w:rPr>
          <w:lang w:val="en-US"/>
        </w:rPr>
        <w:t xml:space="preserve"> </w:t>
      </w:r>
      <w:r>
        <w:rPr>
          <w:lang w:val="en-US"/>
        </w:rPr>
        <w:t>Description</w:t>
      </w:r>
      <w:r w:rsidRPr="004370D2">
        <w:rPr>
          <w:lang w:val="en-US"/>
        </w:rPr>
        <w:t>)</w:t>
      </w:r>
      <w:r w:rsidR="00E7727D" w:rsidRPr="004370D2">
        <w:rPr>
          <w:lang w:val="en-US"/>
        </w:rPr>
        <w:t xml:space="preserve"> </w:t>
      </w:r>
      <w:proofErr w:type="gramStart"/>
      <w:r w:rsidR="00E7727D" w:rsidRPr="004370D2">
        <w:rPr>
          <w:lang w:val="en-US"/>
        </w:rPr>
        <w:t xml:space="preserve">- </w:t>
      </w:r>
      <w:r w:rsidR="007D50D8" w:rsidRPr="004370D2">
        <w:rPr>
          <w:lang w:val="en-US"/>
        </w:rPr>
        <w:t> средне</w:t>
      </w:r>
      <w:r w:rsidR="007D50D8" w:rsidRPr="004370D2">
        <w:rPr>
          <w:lang w:val="en-US"/>
        </w:rPr>
        <w:t>е</w:t>
      </w:r>
      <w:proofErr w:type="gramEnd"/>
      <w:r w:rsidR="007D50D8" w:rsidRPr="004370D2">
        <w:rPr>
          <w:lang w:val="en-US"/>
        </w:rPr>
        <w:t xml:space="preserve"> количеств</w:t>
      </w:r>
      <w:r w:rsidR="007D50D8" w:rsidRPr="004370D2">
        <w:rPr>
          <w:lang w:val="en-US"/>
        </w:rPr>
        <w:t>о</w:t>
      </w:r>
      <w:r w:rsidR="007D50D8" w:rsidRPr="004370D2">
        <w:rPr>
          <w:lang w:val="en-US"/>
        </w:rPr>
        <w:t xml:space="preserve"> ошибок, произошедших за каждую секунду тестового запуска, сгруппированных по описанию ошибки</w:t>
      </w:r>
      <w:r w:rsidR="007D50D8" w:rsidRPr="004370D2">
        <w:rPr>
          <w:lang w:val="en-US"/>
        </w:rPr>
        <w:t xml:space="preserve">. </w:t>
      </w:r>
      <w:r w:rsidR="007D50D8" w:rsidRPr="00FD6585">
        <w:t>Позволяет оценить рост числа ошибок и тип ошибок, которые проявляются под нагрузкой</w:t>
      </w:r>
      <w:r w:rsidR="00FD6585">
        <w:t>.</w:t>
      </w:r>
    </w:p>
    <w:p w14:paraId="7D412364" w14:textId="70077356" w:rsidR="00A24550" w:rsidRPr="004370D2" w:rsidRDefault="00A24550" w:rsidP="00A24550">
      <w:pPr>
        <w:pStyle w:val="a3"/>
        <w:numPr>
          <w:ilvl w:val="0"/>
          <w:numId w:val="2"/>
        </w:numPr>
      </w:pPr>
      <w:r>
        <w:rPr>
          <w:lang w:val="en-US"/>
        </w:rPr>
        <w:t>Error</w:t>
      </w:r>
      <w:r w:rsidRPr="004370D2">
        <w:t xml:space="preserve"> </w:t>
      </w:r>
      <w:r>
        <w:rPr>
          <w:lang w:val="en-US"/>
        </w:rPr>
        <w:t>Statistics</w:t>
      </w:r>
      <w:r w:rsidR="004370D2" w:rsidRPr="004370D2">
        <w:t xml:space="preserve"> </w:t>
      </w:r>
      <w:r w:rsidR="004370D2">
        <w:t xml:space="preserve">– показывает </w:t>
      </w:r>
      <w:r w:rsidR="004370D2" w:rsidRPr="004370D2">
        <w:t>количеств</w:t>
      </w:r>
      <w:r w:rsidR="004370D2">
        <w:t>о</w:t>
      </w:r>
      <w:r w:rsidR="004370D2" w:rsidRPr="004370D2">
        <w:t xml:space="preserve"> ошибок, накопившихся во время выполнения теста, сгруппированных по коду ошибки</w:t>
      </w:r>
    </w:p>
    <w:p w14:paraId="46F7ACDD" w14:textId="1E116D31" w:rsidR="00A24550" w:rsidRPr="004370D2" w:rsidRDefault="00A24550" w:rsidP="00A24550">
      <w:pPr>
        <w:pStyle w:val="a3"/>
        <w:numPr>
          <w:ilvl w:val="0"/>
          <w:numId w:val="2"/>
        </w:numPr>
      </w:pPr>
      <w:r>
        <w:rPr>
          <w:lang w:val="en-US"/>
        </w:rPr>
        <w:t>Errors</w:t>
      </w:r>
      <w:r w:rsidRPr="004370D2">
        <w:t xml:space="preserve"> </w:t>
      </w:r>
      <w:r>
        <w:rPr>
          <w:lang w:val="en-US"/>
        </w:rPr>
        <w:t>per</w:t>
      </w:r>
      <w:r w:rsidRPr="004370D2">
        <w:t xml:space="preserve"> </w:t>
      </w:r>
      <w:r>
        <w:rPr>
          <w:lang w:val="en-US"/>
        </w:rPr>
        <w:t>Second</w:t>
      </w:r>
      <w:r w:rsidR="007D50D8" w:rsidRPr="004370D2">
        <w:t xml:space="preserve">. </w:t>
      </w:r>
      <w:r w:rsidR="007D50D8" w:rsidRPr="004370D2">
        <w:t xml:space="preserve">- </w:t>
      </w:r>
      <w:r w:rsidR="007D50D8" w:rsidRPr="004370D2">
        <w:t>количеств</w:t>
      </w:r>
      <w:r w:rsidR="007D50D8" w:rsidRPr="004370D2">
        <w:t>о</w:t>
      </w:r>
      <w:r w:rsidR="007D50D8" w:rsidRPr="004370D2">
        <w:t xml:space="preserve"> ошибок в секунду: для</w:t>
      </w:r>
      <w:r w:rsidR="004370D2" w:rsidRPr="004370D2">
        <w:t xml:space="preserve"> определения</w:t>
      </w:r>
      <w:r w:rsidR="007D50D8" w:rsidRPr="004370D2">
        <w:t xml:space="preserve"> среднего количества ошибок, произошедших за каждую секунду тестового запуска, сгруппированных по коду ошибки.</w:t>
      </w:r>
      <w:r w:rsidR="007D50D8" w:rsidRPr="004370D2">
        <w:t xml:space="preserve"> </w:t>
      </w:r>
    </w:p>
    <w:p w14:paraId="26AF65BD" w14:textId="3C0D8C9A" w:rsidR="00A24550" w:rsidRPr="004370D2" w:rsidRDefault="00A24550" w:rsidP="00A24550">
      <w:pPr>
        <w:pStyle w:val="a3"/>
        <w:numPr>
          <w:ilvl w:val="0"/>
          <w:numId w:val="2"/>
        </w:numPr>
      </w:pPr>
      <w:r>
        <w:rPr>
          <w:lang w:val="en-US"/>
        </w:rPr>
        <w:t>Total</w:t>
      </w:r>
      <w:r w:rsidRPr="004370D2">
        <w:t xml:space="preserve"> </w:t>
      </w:r>
      <w:r>
        <w:rPr>
          <w:lang w:val="en-US"/>
        </w:rPr>
        <w:t>Errors</w:t>
      </w:r>
      <w:r w:rsidRPr="004370D2">
        <w:t xml:space="preserve"> </w:t>
      </w:r>
      <w:r>
        <w:rPr>
          <w:lang w:val="en-US"/>
        </w:rPr>
        <w:t>per</w:t>
      </w:r>
      <w:r w:rsidRPr="004370D2">
        <w:t xml:space="preserve"> </w:t>
      </w:r>
      <w:r>
        <w:rPr>
          <w:lang w:val="en-US"/>
        </w:rPr>
        <w:t>Second</w:t>
      </w:r>
      <w:r w:rsidR="004370D2">
        <w:t xml:space="preserve"> - </w:t>
      </w:r>
      <w:r w:rsidR="004370D2" w:rsidRPr="004370D2">
        <w:t>обще</w:t>
      </w:r>
      <w:r w:rsidR="004370D2">
        <w:t>е</w:t>
      </w:r>
      <w:r w:rsidR="004370D2" w:rsidRPr="004370D2">
        <w:t xml:space="preserve"> количеств</w:t>
      </w:r>
      <w:r w:rsidR="004370D2">
        <w:t>о</w:t>
      </w:r>
      <w:r w:rsidR="004370D2" w:rsidRPr="004370D2">
        <w:t xml:space="preserve"> ошибок в секунду: для </w:t>
      </w:r>
      <w:r w:rsidR="004370D2">
        <w:t>определения</w:t>
      </w:r>
      <w:r w:rsidR="004370D2" w:rsidRPr="004370D2">
        <w:t xml:space="preserve"> общего количества ошибок (не классифицированных), которые произошли за каждую секунду тестового запуска.</w:t>
      </w:r>
      <w:r w:rsidR="004370D2" w:rsidRPr="004370D2">
        <w:t xml:space="preserve"> </w:t>
      </w:r>
      <w:r w:rsidR="004370D2" w:rsidRPr="004370D2">
        <w:t>Показывает рост количества ошибочных запросов</w:t>
      </w:r>
      <w:r w:rsidR="00FD6585">
        <w:t>.</w:t>
      </w:r>
    </w:p>
    <w:p w14:paraId="31DEDA21" w14:textId="1A898B9A" w:rsidR="00A24550" w:rsidRPr="004370D2" w:rsidRDefault="00A24550" w:rsidP="00A24550">
      <w:pPr>
        <w:pStyle w:val="a3"/>
        <w:numPr>
          <w:ilvl w:val="0"/>
          <w:numId w:val="2"/>
        </w:numPr>
      </w:pPr>
      <w:r>
        <w:rPr>
          <w:lang w:val="en-US"/>
        </w:rPr>
        <w:t>Total</w:t>
      </w:r>
      <w:r w:rsidRPr="004370D2">
        <w:t xml:space="preserve"> </w:t>
      </w:r>
      <w:r>
        <w:rPr>
          <w:lang w:val="en-US"/>
        </w:rPr>
        <w:t>Errors</w:t>
      </w:r>
      <w:r w:rsidR="004370D2">
        <w:t xml:space="preserve"> - </w:t>
      </w:r>
      <w:r w:rsidR="004370D2" w:rsidRPr="004370D2">
        <w:t>общее количество ошибок</w:t>
      </w:r>
      <w:r w:rsidR="004370D2">
        <w:t>,</w:t>
      </w:r>
      <w:r w:rsidR="004370D2" w:rsidRPr="004370D2">
        <w:t xml:space="preserve"> </w:t>
      </w:r>
      <w:r w:rsidR="004370D2" w:rsidRPr="004370D2">
        <w:t>накопившихся во время выполнения теста</w:t>
      </w:r>
      <w:r w:rsidR="004370D2">
        <w:t>.</w:t>
      </w:r>
    </w:p>
    <w:p w14:paraId="4D62EEFE" w14:textId="77777777" w:rsidR="00A24550" w:rsidRDefault="00A24550" w:rsidP="00A24550">
      <w:pPr>
        <w:pStyle w:val="2"/>
        <w:rPr>
          <w:lang w:val="en-US"/>
        </w:rPr>
      </w:pPr>
      <w:r>
        <w:rPr>
          <w:lang w:val="en-US"/>
        </w:rPr>
        <w:t>Transactions</w:t>
      </w:r>
    </w:p>
    <w:p w14:paraId="6777594B" w14:textId="64A8D558" w:rsidR="00A24550" w:rsidRPr="001B7EA4" w:rsidRDefault="00A24550" w:rsidP="001B7EA4">
      <w:pPr>
        <w:pStyle w:val="a3"/>
        <w:numPr>
          <w:ilvl w:val="0"/>
          <w:numId w:val="3"/>
        </w:numPr>
      </w:pPr>
      <w:r w:rsidRPr="001B7EA4">
        <w:rPr>
          <w:lang w:val="en-US"/>
        </w:rPr>
        <w:t>Average</w:t>
      </w:r>
      <w:r w:rsidRPr="00725562">
        <w:rPr>
          <w:lang w:val="en-US"/>
        </w:rPr>
        <w:t xml:space="preserve"> </w:t>
      </w:r>
      <w:r w:rsidRPr="001B7EA4">
        <w:rPr>
          <w:lang w:val="en-US"/>
        </w:rPr>
        <w:t>Transactions</w:t>
      </w:r>
      <w:r w:rsidRPr="00725562">
        <w:rPr>
          <w:lang w:val="en-US"/>
        </w:rPr>
        <w:t xml:space="preserve"> </w:t>
      </w:r>
      <w:r w:rsidRPr="001B7EA4">
        <w:rPr>
          <w:lang w:val="en-US"/>
        </w:rPr>
        <w:t>Response</w:t>
      </w:r>
      <w:r w:rsidRPr="00725562">
        <w:rPr>
          <w:lang w:val="en-US"/>
        </w:rPr>
        <w:t xml:space="preserve"> </w:t>
      </w:r>
      <w:r w:rsidRPr="001B7EA4">
        <w:rPr>
          <w:lang w:val="en-US"/>
        </w:rPr>
        <w:t>Time</w:t>
      </w:r>
      <w:r w:rsidR="009C1771" w:rsidRPr="00725562">
        <w:rPr>
          <w:lang w:val="en-US"/>
        </w:rPr>
        <w:t xml:space="preserve"> – </w:t>
      </w:r>
      <w:r w:rsidR="00133429" w:rsidRPr="001B7EA4">
        <w:t>средне</w:t>
      </w:r>
      <w:r w:rsidR="001B7EA4">
        <w:t>е</w:t>
      </w:r>
      <w:r w:rsidR="00133429" w:rsidRPr="00725562">
        <w:rPr>
          <w:lang w:val="en-US"/>
        </w:rPr>
        <w:t xml:space="preserve"> </w:t>
      </w:r>
      <w:r w:rsidR="00133429" w:rsidRPr="001B7EA4">
        <w:t>врем</w:t>
      </w:r>
      <w:r w:rsidR="001B7EA4">
        <w:t>я</w:t>
      </w:r>
      <w:r w:rsidR="00133429" w:rsidRPr="00725562">
        <w:rPr>
          <w:lang w:val="en-US"/>
        </w:rPr>
        <w:t xml:space="preserve"> </w:t>
      </w:r>
      <w:r w:rsidR="00133429" w:rsidRPr="001B7EA4">
        <w:t>отклика</w:t>
      </w:r>
      <w:r w:rsidR="001B7EA4" w:rsidRPr="001B7EA4">
        <w:rPr>
          <w:lang w:val="en-US"/>
        </w:rPr>
        <w:t xml:space="preserve"> </w:t>
      </w:r>
      <w:r w:rsidR="001B7EA4" w:rsidRPr="001B7EA4">
        <w:rPr>
          <w:rFonts w:ascii="Roboto" w:hAnsi="Roboto"/>
          <w:color w:val="000000"/>
          <w:spacing w:val="2"/>
          <w:shd w:val="clear" w:color="auto" w:fill="FFFFFF"/>
        </w:rPr>
        <w:t>транзакций</w:t>
      </w:r>
      <w:r w:rsidR="00F87012" w:rsidRPr="00F87012">
        <w:rPr>
          <w:rFonts w:ascii="Roboto" w:hAnsi="Roboto"/>
          <w:color w:val="000000"/>
          <w:spacing w:val="2"/>
          <w:shd w:val="clear" w:color="auto" w:fill="FFFFFF"/>
          <w:lang w:val="en-US"/>
        </w:rPr>
        <w:t xml:space="preserve"> </w:t>
      </w:r>
      <w:r w:rsidR="00F87012">
        <w:rPr>
          <w:rFonts w:ascii="Roboto" w:hAnsi="Roboto"/>
          <w:color w:val="000000"/>
          <w:spacing w:val="2"/>
          <w:shd w:val="clear" w:color="auto" w:fill="FFFFFF"/>
          <w:lang w:val="en-US"/>
        </w:rPr>
        <w:t>(</w:t>
      </w:r>
      <w:r w:rsidR="00F87012">
        <w:rPr>
          <w:rFonts w:ascii="Roboto" w:hAnsi="Roboto"/>
          <w:color w:val="000000"/>
          <w:spacing w:val="2"/>
          <w:shd w:val="clear" w:color="auto" w:fill="FFFFFF"/>
        </w:rPr>
        <w:t>также</w:t>
      </w:r>
      <w:r w:rsidR="00F87012" w:rsidRPr="00F87012">
        <w:rPr>
          <w:rFonts w:ascii="Roboto" w:hAnsi="Roboto"/>
          <w:color w:val="000000"/>
          <w:spacing w:val="2"/>
          <w:shd w:val="clear" w:color="auto" w:fill="FFFFFF"/>
          <w:lang w:val="en-US"/>
        </w:rPr>
        <w:t xml:space="preserve"> </w:t>
      </w:r>
      <w:r w:rsidR="00F87012">
        <w:rPr>
          <w:rFonts w:ascii="Roboto" w:hAnsi="Roboto"/>
          <w:color w:val="000000"/>
          <w:spacing w:val="2"/>
          <w:shd w:val="clear" w:color="auto" w:fill="FFFFFF"/>
          <w:lang w:val="en-US"/>
        </w:rPr>
        <w:t>TPS)</w:t>
      </w:r>
      <w:r w:rsidR="00133429" w:rsidRPr="001B7EA4">
        <w:rPr>
          <w:lang w:val="en-US"/>
        </w:rPr>
        <w:t>:</w:t>
      </w:r>
      <w:r w:rsidR="001B7EA4" w:rsidRPr="001B7EA4">
        <w:rPr>
          <w:lang w:val="en-US"/>
        </w:rPr>
        <w:t xml:space="preserve"> </w:t>
      </w:r>
      <w:r w:rsidR="001B7EA4">
        <w:t>т</w:t>
      </w:r>
      <w:r w:rsidR="001B7EA4" w:rsidRPr="001B7EA4">
        <w:rPr>
          <w:lang w:val="en-US"/>
        </w:rPr>
        <w:t>.</w:t>
      </w:r>
      <w:r w:rsidR="001B7EA4">
        <w:t>е</w:t>
      </w:r>
      <w:r w:rsidR="001B7EA4" w:rsidRPr="001B7EA4">
        <w:rPr>
          <w:lang w:val="en-US"/>
        </w:rPr>
        <w:t xml:space="preserve">. </w:t>
      </w:r>
      <w:r w:rsidR="00133429" w:rsidRPr="001B7EA4">
        <w:rPr>
          <w:lang w:val="en-US"/>
        </w:rPr>
        <w:t xml:space="preserve"> </w:t>
      </w:r>
      <w:r w:rsidR="00E7727D">
        <w:t xml:space="preserve">среднее </w:t>
      </w:r>
      <w:r w:rsidR="00725562" w:rsidRPr="00725562">
        <w:t xml:space="preserve">время ответа </w:t>
      </w:r>
      <w:r w:rsidR="00725562" w:rsidRPr="00133429">
        <w:t>веб-сервер</w:t>
      </w:r>
      <w:r w:rsidR="00725562">
        <w:t>а</w:t>
      </w:r>
      <w:r w:rsidR="00725562" w:rsidRPr="00133429">
        <w:t xml:space="preserve"> </w:t>
      </w:r>
      <w:r w:rsidR="00725562" w:rsidRPr="00725562">
        <w:t>на запросы к приложению</w:t>
      </w:r>
      <w:r w:rsidR="00725562" w:rsidRPr="00725562">
        <w:t xml:space="preserve"> </w:t>
      </w:r>
      <w:r w:rsidR="00133429" w:rsidRPr="00133429">
        <w:t xml:space="preserve">за каждую секунду нагрузочного теста. </w:t>
      </w:r>
      <w:r w:rsidR="001B7EA4">
        <w:t>П</w:t>
      </w:r>
      <w:r w:rsidR="00133429" w:rsidRPr="00133429">
        <w:t xml:space="preserve">омогает оценить объем нагрузки, генерируемой </w:t>
      </w:r>
      <w:r w:rsidR="00133429" w:rsidRPr="001B7EA4">
        <w:rPr>
          <w:lang w:val="en-US"/>
        </w:rPr>
        <w:t>VUsers</w:t>
      </w:r>
      <w:r w:rsidR="00133429" w:rsidRPr="00133429">
        <w:t>, с точки зрения количества обращений</w:t>
      </w:r>
      <w:r w:rsidR="009244C7">
        <w:t>,</w:t>
      </w:r>
      <w:r w:rsidR="009244C7" w:rsidRPr="009244C7">
        <w:t xml:space="preserve"> </w:t>
      </w:r>
      <w:r w:rsidR="009244C7">
        <w:t>п</w:t>
      </w:r>
      <w:r w:rsidR="009244C7" w:rsidRPr="009244C7">
        <w:t>оказывает, как быстро сервер отвечает на запросы</w:t>
      </w:r>
      <w:r w:rsidR="00FD6585">
        <w:t>.</w:t>
      </w:r>
    </w:p>
    <w:p w14:paraId="68A975F9" w14:textId="023E42BD" w:rsidR="00A24550" w:rsidRPr="006629F3" w:rsidRDefault="00A24550" w:rsidP="00F15DF1">
      <w:pPr>
        <w:pStyle w:val="a3"/>
        <w:numPr>
          <w:ilvl w:val="0"/>
          <w:numId w:val="3"/>
        </w:numPr>
      </w:pPr>
      <w:r w:rsidRPr="006629F3">
        <w:rPr>
          <w:lang w:val="en-US"/>
        </w:rPr>
        <w:t>Total</w:t>
      </w:r>
      <w:r w:rsidRPr="006629F3">
        <w:t xml:space="preserve"> </w:t>
      </w:r>
      <w:r w:rsidRPr="006629F3">
        <w:rPr>
          <w:lang w:val="en-US"/>
        </w:rPr>
        <w:t>Transactions</w:t>
      </w:r>
      <w:r w:rsidRPr="006629F3">
        <w:t xml:space="preserve"> </w:t>
      </w:r>
      <w:r w:rsidRPr="006629F3">
        <w:rPr>
          <w:lang w:val="en-US"/>
        </w:rPr>
        <w:t>per</w:t>
      </w:r>
      <w:r w:rsidRPr="006629F3">
        <w:t xml:space="preserve"> </w:t>
      </w:r>
      <w:r w:rsidRPr="006629F3">
        <w:rPr>
          <w:lang w:val="en-US"/>
        </w:rPr>
        <w:t>Second</w:t>
      </w:r>
      <w:r w:rsidR="006629F3">
        <w:t xml:space="preserve"> - о</w:t>
      </w:r>
      <w:r w:rsidR="006629F3">
        <w:t>бщее количество транзакций (как успешных, так и неудачных), выполненных за каждую секунду нагрузочного теста.</w:t>
      </w:r>
      <w:r w:rsidR="006629F3">
        <w:t xml:space="preserve"> П</w:t>
      </w:r>
      <w:r w:rsidR="006629F3" w:rsidRPr="006629F3">
        <w:t>омогает</w:t>
      </w:r>
      <w:r w:rsidR="006629F3">
        <w:t xml:space="preserve"> </w:t>
      </w:r>
      <w:r w:rsidR="006629F3" w:rsidRPr="006629F3">
        <w:t>определить фактическую загрузку транзакций в любой момент.</w:t>
      </w:r>
    </w:p>
    <w:p w14:paraId="481FC898" w14:textId="7BBFF83B" w:rsidR="00A24550" w:rsidRPr="0075790D" w:rsidRDefault="00A24550" w:rsidP="00A24550">
      <w:pPr>
        <w:pStyle w:val="a3"/>
        <w:numPr>
          <w:ilvl w:val="0"/>
          <w:numId w:val="3"/>
        </w:numPr>
      </w:pPr>
      <w:r>
        <w:rPr>
          <w:lang w:val="en-US"/>
        </w:rPr>
        <w:t>Total</w:t>
      </w:r>
      <w:r w:rsidRPr="0075790D">
        <w:t xml:space="preserve"> </w:t>
      </w:r>
      <w:r>
        <w:rPr>
          <w:lang w:val="en-US"/>
        </w:rPr>
        <w:t>Passed</w:t>
      </w:r>
      <w:r w:rsidRPr="0075790D">
        <w:t xml:space="preserve"> </w:t>
      </w:r>
      <w:r>
        <w:rPr>
          <w:lang w:val="en-US"/>
        </w:rPr>
        <w:t>Transactions</w:t>
      </w:r>
      <w:r w:rsidR="006629F3">
        <w:t xml:space="preserve"> - </w:t>
      </w:r>
      <w:r w:rsidR="0075790D" w:rsidRPr="0075790D">
        <w:t>обще</w:t>
      </w:r>
      <w:r w:rsidR="0075790D">
        <w:t>е</w:t>
      </w:r>
      <w:r w:rsidR="0075790D" w:rsidRPr="0075790D">
        <w:t xml:space="preserve"> количеств</w:t>
      </w:r>
      <w:r w:rsidR="0075790D">
        <w:t>о</w:t>
      </w:r>
      <w:r w:rsidR="0075790D" w:rsidRPr="0075790D">
        <w:t xml:space="preserve"> пройденных </w:t>
      </w:r>
      <w:proofErr w:type="gramStart"/>
      <w:r w:rsidR="0075790D" w:rsidRPr="0075790D">
        <w:t>транзакций</w:t>
      </w:r>
      <w:proofErr w:type="gramEnd"/>
    </w:p>
    <w:p w14:paraId="065F41B8" w14:textId="2B3C625C" w:rsidR="00A24550" w:rsidRPr="0075790D" w:rsidRDefault="00A24550" w:rsidP="00A24550">
      <w:pPr>
        <w:pStyle w:val="a3"/>
        <w:numPr>
          <w:ilvl w:val="0"/>
          <w:numId w:val="3"/>
        </w:numPr>
      </w:pPr>
      <w:r>
        <w:rPr>
          <w:lang w:val="en-US"/>
        </w:rPr>
        <w:t>Transaction</w:t>
      </w:r>
      <w:r w:rsidRPr="0075790D">
        <w:t xml:space="preserve"> </w:t>
      </w:r>
      <w:r>
        <w:rPr>
          <w:lang w:val="en-US"/>
        </w:rPr>
        <w:t>Summary</w:t>
      </w:r>
      <w:r w:rsidR="00174379" w:rsidRPr="0075790D">
        <w:t xml:space="preserve"> </w:t>
      </w:r>
      <w:r w:rsidR="0075790D" w:rsidRPr="0075790D">
        <w:t>–</w:t>
      </w:r>
      <w:r w:rsidR="00174379" w:rsidRPr="0075790D">
        <w:t xml:space="preserve"> </w:t>
      </w:r>
      <w:r w:rsidR="0075790D" w:rsidRPr="0075790D">
        <w:t>сводн</w:t>
      </w:r>
      <w:r w:rsidR="0075790D">
        <w:t>ые данные по</w:t>
      </w:r>
      <w:r w:rsidR="0075790D" w:rsidRPr="0075790D">
        <w:t xml:space="preserve"> </w:t>
      </w:r>
      <w:r w:rsidR="0075790D">
        <w:t xml:space="preserve">количеству </w:t>
      </w:r>
      <w:r w:rsidR="0075790D" w:rsidRPr="0075790D">
        <w:t>транзакци</w:t>
      </w:r>
      <w:r w:rsidR="0075790D">
        <w:t>й с группировкой по транзакциям</w:t>
      </w:r>
      <w:r w:rsidR="00B564C7">
        <w:t>.</w:t>
      </w:r>
      <w:r w:rsidR="0075790D">
        <w:t xml:space="preserve"> </w:t>
      </w:r>
    </w:p>
    <w:p w14:paraId="0F68E2CC" w14:textId="7EEBF412" w:rsidR="00A24550" w:rsidRPr="009C1771" w:rsidRDefault="00A24550" w:rsidP="009C1771">
      <w:pPr>
        <w:pStyle w:val="a3"/>
        <w:numPr>
          <w:ilvl w:val="0"/>
          <w:numId w:val="3"/>
        </w:numPr>
      </w:pPr>
      <w:r>
        <w:rPr>
          <w:lang w:val="en-US"/>
        </w:rPr>
        <w:t>Transaction</w:t>
      </w:r>
      <w:r w:rsidRPr="009C1771">
        <w:t xml:space="preserve"> </w:t>
      </w:r>
      <w:r>
        <w:rPr>
          <w:lang w:val="en-US"/>
        </w:rPr>
        <w:t>Performance</w:t>
      </w:r>
      <w:r w:rsidRPr="009C1771">
        <w:t xml:space="preserve"> </w:t>
      </w:r>
      <w:r>
        <w:rPr>
          <w:lang w:val="en-US"/>
        </w:rPr>
        <w:t>Summary</w:t>
      </w:r>
      <w:r w:rsidR="009C1771" w:rsidRPr="009C1771">
        <w:t xml:space="preserve"> </w:t>
      </w:r>
      <w:r w:rsidR="009C1771">
        <w:t>–</w:t>
      </w:r>
      <w:r w:rsidR="009C1771" w:rsidRPr="009C1771">
        <w:t xml:space="preserve"> </w:t>
      </w:r>
      <w:r w:rsidR="009C1771">
        <w:t>с</w:t>
      </w:r>
      <w:r w:rsidR="009C1771">
        <w:t>водн</w:t>
      </w:r>
      <w:r w:rsidR="009C1771">
        <w:t>ая информация по</w:t>
      </w:r>
      <w:r w:rsidR="009C1771" w:rsidRPr="009C1771">
        <w:t xml:space="preserve"> </w:t>
      </w:r>
      <w:r w:rsidR="009C1771">
        <w:t>эффективности</w:t>
      </w:r>
      <w:r w:rsidR="009C1771" w:rsidRPr="009C1771">
        <w:t xml:space="preserve"> </w:t>
      </w:r>
      <w:r w:rsidR="009C1771">
        <w:t>транзакций</w:t>
      </w:r>
      <w:r w:rsidR="009C1771" w:rsidRPr="009C1771">
        <w:t>:</w:t>
      </w:r>
      <w:r w:rsidR="009C1771">
        <w:t xml:space="preserve"> </w:t>
      </w:r>
      <w:r w:rsidR="009C1771">
        <w:t xml:space="preserve"> минимальное, среднее и максимальное время отклика для всех транзакций в нагрузочном тесте</w:t>
      </w:r>
      <w:r w:rsidR="00B564C7">
        <w:t>.</w:t>
      </w:r>
    </w:p>
    <w:p w14:paraId="45D1735E" w14:textId="77777777" w:rsidR="00A24550" w:rsidRDefault="00A24550" w:rsidP="00A24550">
      <w:pPr>
        <w:pStyle w:val="2"/>
        <w:rPr>
          <w:lang w:val="en-US"/>
        </w:rPr>
      </w:pPr>
      <w:r>
        <w:rPr>
          <w:lang w:val="en-US"/>
        </w:rPr>
        <w:t>Web Resources</w:t>
      </w:r>
    </w:p>
    <w:p w14:paraId="0F43AD06" w14:textId="59E7317F" w:rsidR="00A24550" w:rsidRPr="00402EF3" w:rsidRDefault="00A24550" w:rsidP="00A24550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Hits</w:t>
      </w:r>
      <w:r w:rsidRPr="00402EF3">
        <w:rPr>
          <w:lang w:val="en-US"/>
        </w:rPr>
        <w:t xml:space="preserve"> </w:t>
      </w:r>
      <w:r>
        <w:rPr>
          <w:lang w:val="en-US"/>
        </w:rPr>
        <w:t>per</w:t>
      </w:r>
      <w:r w:rsidRPr="00402EF3">
        <w:rPr>
          <w:lang w:val="en-US"/>
        </w:rPr>
        <w:t xml:space="preserve"> </w:t>
      </w:r>
      <w:r>
        <w:rPr>
          <w:lang w:val="en-US"/>
        </w:rPr>
        <w:t>Second</w:t>
      </w:r>
      <w:r w:rsidR="00D57962" w:rsidRPr="00402EF3">
        <w:rPr>
          <w:lang w:val="en-US"/>
        </w:rPr>
        <w:t xml:space="preserve"> - </w:t>
      </w:r>
      <w:r w:rsidR="00D57962" w:rsidRPr="00402EF3">
        <w:rPr>
          <w:lang w:val="en-US"/>
        </w:rPr>
        <w:t xml:space="preserve">количество обращений VUsers к веб-серверу за каждую секунду нагрузочного теста. </w:t>
      </w:r>
      <w:r w:rsidR="00D57962" w:rsidRPr="00402EF3">
        <w:rPr>
          <w:lang w:val="en-US"/>
        </w:rPr>
        <w:t>П</w:t>
      </w:r>
      <w:r w:rsidR="00D57962" w:rsidRPr="00402EF3">
        <w:rPr>
          <w:lang w:val="en-US"/>
        </w:rPr>
        <w:t>омогает оценить объем нагрузки, генерируемой VUsers, с точки зрения количества обращений</w:t>
      </w:r>
    </w:p>
    <w:p w14:paraId="2963D55A" w14:textId="01AE8C71" w:rsidR="00D57962" w:rsidRPr="00402EF3" w:rsidRDefault="00A24550" w:rsidP="00D57962">
      <w:pPr>
        <w:pStyle w:val="a3"/>
        <w:numPr>
          <w:ilvl w:val="0"/>
          <w:numId w:val="4"/>
        </w:numPr>
        <w:rPr>
          <w:lang w:val="en-US"/>
        </w:rPr>
      </w:pPr>
      <w:r w:rsidRPr="00D57962">
        <w:rPr>
          <w:lang w:val="en-US"/>
        </w:rPr>
        <w:lastRenderedPageBreak/>
        <w:t>Throughput</w:t>
      </w:r>
      <w:r w:rsidR="00D57962" w:rsidRPr="00402EF3">
        <w:rPr>
          <w:lang w:val="en-US"/>
        </w:rPr>
        <w:t xml:space="preserve"> - </w:t>
      </w:r>
      <w:r w:rsidR="00D57962" w:rsidRPr="00402EF3">
        <w:rPr>
          <w:lang w:val="en-US"/>
        </w:rPr>
        <w:t xml:space="preserve">объем пропускной способности (в байтах) на веб-сервере во время нагрузочного теста. Пропускная способность представляет собой объем данных, которые VUsers получили от сервера в любую секунду. </w:t>
      </w:r>
      <w:r w:rsidR="00F75C34" w:rsidRPr="00402EF3">
        <w:rPr>
          <w:lang w:val="en-US"/>
        </w:rPr>
        <w:t>Показывает, какой объем данных приложение может прокачать через себя за заданный промежуток времени</w:t>
      </w:r>
    </w:p>
    <w:p w14:paraId="7D45FF0F" w14:textId="07E0EF3A" w:rsidR="00A24550" w:rsidRPr="00402EF3" w:rsidRDefault="00A24550" w:rsidP="00A24550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Throughput</w:t>
      </w:r>
      <w:r w:rsidRPr="00402EF3">
        <w:rPr>
          <w:lang w:val="en-US"/>
        </w:rPr>
        <w:t xml:space="preserve"> (</w:t>
      </w:r>
      <w:r>
        <w:rPr>
          <w:lang w:val="en-US"/>
        </w:rPr>
        <w:t>MB</w:t>
      </w:r>
      <w:r w:rsidRPr="00402EF3">
        <w:rPr>
          <w:lang w:val="en-US"/>
        </w:rPr>
        <w:t>)</w:t>
      </w:r>
      <w:r w:rsidR="00D57962" w:rsidRPr="00402EF3">
        <w:rPr>
          <w:lang w:val="en-US"/>
        </w:rPr>
        <w:t xml:space="preserve"> - </w:t>
      </w:r>
      <w:r w:rsidR="00804EC3" w:rsidRPr="00402EF3">
        <w:rPr>
          <w:lang w:val="en-US"/>
        </w:rPr>
        <w:t>объем пропускной способности (в мегабайтах) </w:t>
      </w:r>
    </w:p>
    <w:p w14:paraId="0156CB94" w14:textId="493CD9B7" w:rsidR="00A24550" w:rsidRPr="00402EF3" w:rsidRDefault="00A24550" w:rsidP="00EE6F10">
      <w:pPr>
        <w:pStyle w:val="a3"/>
        <w:numPr>
          <w:ilvl w:val="0"/>
          <w:numId w:val="4"/>
        </w:numPr>
        <w:rPr>
          <w:lang w:val="en-US"/>
        </w:rPr>
      </w:pPr>
      <w:r w:rsidRPr="00121004">
        <w:rPr>
          <w:lang w:val="en-US"/>
        </w:rPr>
        <w:t>HTTP</w:t>
      </w:r>
      <w:r w:rsidRPr="00402EF3">
        <w:rPr>
          <w:lang w:val="en-US"/>
        </w:rPr>
        <w:t xml:space="preserve"> </w:t>
      </w:r>
      <w:r w:rsidRPr="00121004">
        <w:rPr>
          <w:lang w:val="en-US"/>
        </w:rPr>
        <w:t>Status</w:t>
      </w:r>
      <w:r w:rsidRPr="00402EF3">
        <w:rPr>
          <w:lang w:val="en-US"/>
        </w:rPr>
        <w:t xml:space="preserve"> </w:t>
      </w:r>
      <w:r w:rsidRPr="00121004">
        <w:rPr>
          <w:lang w:val="en-US"/>
        </w:rPr>
        <w:t>Code</w:t>
      </w:r>
      <w:r w:rsidRPr="00402EF3">
        <w:rPr>
          <w:lang w:val="en-US"/>
        </w:rPr>
        <w:t xml:space="preserve"> </w:t>
      </w:r>
      <w:r w:rsidRPr="00121004">
        <w:rPr>
          <w:lang w:val="en-US"/>
        </w:rPr>
        <w:t>Summary</w:t>
      </w:r>
      <w:r w:rsidR="00121004" w:rsidRPr="00402EF3">
        <w:rPr>
          <w:lang w:val="en-US"/>
        </w:rPr>
        <w:t xml:space="preserve"> - </w:t>
      </w:r>
      <w:r w:rsidR="00121004" w:rsidRPr="00402EF3">
        <w:rPr>
          <w:lang w:val="en-US"/>
        </w:rPr>
        <w:t xml:space="preserve">Сводка кода состояния </w:t>
      </w:r>
      <w:r w:rsidR="00121004" w:rsidRPr="00121004">
        <w:rPr>
          <w:lang w:val="en-US"/>
        </w:rPr>
        <w:t>HTTP</w:t>
      </w:r>
      <w:r w:rsidR="00121004" w:rsidRPr="00402EF3">
        <w:rPr>
          <w:lang w:val="en-US"/>
        </w:rPr>
        <w:t>: распределение различных кодов состояния протокола HTTP, возвращаемых с веб-сервера во время нагрузочного теста.</w:t>
      </w:r>
    </w:p>
    <w:p w14:paraId="79CC9A3E" w14:textId="27F09FFC" w:rsidR="00A24550" w:rsidRPr="00402EF3" w:rsidRDefault="00A24550" w:rsidP="00EF432B">
      <w:pPr>
        <w:pStyle w:val="a3"/>
        <w:numPr>
          <w:ilvl w:val="0"/>
          <w:numId w:val="4"/>
        </w:numPr>
        <w:rPr>
          <w:lang w:val="en-US"/>
        </w:rPr>
      </w:pPr>
      <w:r w:rsidRPr="00121004">
        <w:rPr>
          <w:lang w:val="en-US"/>
        </w:rPr>
        <w:t>HTTP</w:t>
      </w:r>
      <w:r w:rsidRPr="00402EF3">
        <w:rPr>
          <w:lang w:val="en-US"/>
        </w:rPr>
        <w:t xml:space="preserve"> </w:t>
      </w:r>
      <w:r w:rsidRPr="00121004">
        <w:rPr>
          <w:lang w:val="en-US"/>
        </w:rPr>
        <w:t>Responses</w:t>
      </w:r>
      <w:r w:rsidRPr="00402EF3">
        <w:rPr>
          <w:lang w:val="en-US"/>
        </w:rPr>
        <w:t xml:space="preserve"> </w:t>
      </w:r>
      <w:r w:rsidRPr="00121004">
        <w:rPr>
          <w:lang w:val="en-US"/>
        </w:rPr>
        <w:t>per</w:t>
      </w:r>
      <w:r w:rsidRPr="00402EF3">
        <w:rPr>
          <w:lang w:val="en-US"/>
        </w:rPr>
        <w:t xml:space="preserve"> </w:t>
      </w:r>
      <w:r w:rsidRPr="00121004">
        <w:rPr>
          <w:lang w:val="en-US"/>
        </w:rPr>
        <w:t>Second</w:t>
      </w:r>
      <w:r w:rsidR="00121004" w:rsidRPr="00402EF3">
        <w:rPr>
          <w:lang w:val="en-US"/>
        </w:rPr>
        <w:t xml:space="preserve"> - </w:t>
      </w:r>
      <w:r w:rsidR="00121004" w:rsidRPr="00121004">
        <w:rPr>
          <w:lang w:val="en-US"/>
        </w:rPr>
        <w:t>HTTP</w:t>
      </w:r>
      <w:r w:rsidR="00121004" w:rsidRPr="00402EF3">
        <w:rPr>
          <w:lang w:val="en-US"/>
        </w:rPr>
        <w:t>-ответ в секунду: количество различных кодов состояния HTTP, возвращаемых с веб-сервера в течение каждой секунды нагрузочного теста</w:t>
      </w:r>
      <w:r w:rsidR="009244C7" w:rsidRPr="00402EF3">
        <w:rPr>
          <w:lang w:val="en-US"/>
        </w:rPr>
        <w:t xml:space="preserve">. Удобно </w:t>
      </w:r>
      <w:r w:rsidR="009244C7" w:rsidRPr="00402EF3">
        <w:rPr>
          <w:lang w:val="en-US"/>
        </w:rPr>
        <w:t>использовать для классификации ошибок</w:t>
      </w:r>
      <w:r w:rsidR="00402EF3">
        <w:t>.</w:t>
      </w:r>
    </w:p>
    <w:p w14:paraId="3C1FD291" w14:textId="533AECC3" w:rsidR="002A1F45" w:rsidRPr="00402EF3" w:rsidRDefault="00A24550" w:rsidP="00AD7630">
      <w:pPr>
        <w:pStyle w:val="a3"/>
        <w:numPr>
          <w:ilvl w:val="0"/>
          <w:numId w:val="4"/>
        </w:numPr>
      </w:pPr>
      <w:r w:rsidRPr="002A1F45">
        <w:rPr>
          <w:lang w:val="en-US"/>
        </w:rPr>
        <w:t>Retries</w:t>
      </w:r>
      <w:r w:rsidRPr="00402EF3">
        <w:rPr>
          <w:lang w:val="en-US"/>
        </w:rPr>
        <w:t xml:space="preserve"> </w:t>
      </w:r>
      <w:r w:rsidRPr="002A1F45">
        <w:rPr>
          <w:lang w:val="en-US"/>
        </w:rPr>
        <w:t>Summary</w:t>
      </w:r>
      <w:r w:rsidR="00121004" w:rsidRPr="00402EF3">
        <w:rPr>
          <w:lang w:val="en-US"/>
        </w:rPr>
        <w:t xml:space="preserve"> - </w:t>
      </w:r>
      <w:r w:rsidR="0075790D" w:rsidRPr="00402EF3">
        <w:rPr>
          <w:lang w:val="en-US"/>
        </w:rPr>
        <w:t>сводные данные</w:t>
      </w:r>
      <w:r w:rsidR="0075790D" w:rsidRPr="00402EF3">
        <w:rPr>
          <w:lang w:val="en-US"/>
        </w:rPr>
        <w:t xml:space="preserve"> по</w:t>
      </w:r>
      <w:r w:rsidR="0075790D" w:rsidRPr="00402EF3">
        <w:rPr>
          <w:lang w:val="en-US"/>
        </w:rPr>
        <w:t xml:space="preserve"> повторны</w:t>
      </w:r>
      <w:r w:rsidR="0075790D" w:rsidRPr="00402EF3">
        <w:rPr>
          <w:lang w:val="en-US"/>
        </w:rPr>
        <w:t>м</w:t>
      </w:r>
      <w:r w:rsidR="0075790D" w:rsidRPr="00402EF3">
        <w:rPr>
          <w:lang w:val="en-US"/>
        </w:rPr>
        <w:t xml:space="preserve"> попытк</w:t>
      </w:r>
      <w:r w:rsidR="0075790D" w:rsidRPr="00402EF3">
        <w:rPr>
          <w:lang w:val="en-US"/>
        </w:rPr>
        <w:t xml:space="preserve">ам </w:t>
      </w:r>
      <w:r w:rsidR="002A1F45" w:rsidRPr="00402EF3">
        <w:rPr>
          <w:lang w:val="en-US"/>
        </w:rPr>
        <w:t>п</w:t>
      </w:r>
      <w:r w:rsidR="002A1F45" w:rsidRPr="00402EF3">
        <w:rPr>
          <w:lang w:val="en-US"/>
        </w:rPr>
        <w:t>одключени</w:t>
      </w:r>
      <w:r w:rsidR="002A1F45" w:rsidRPr="00402EF3">
        <w:rPr>
          <w:lang w:val="en-US"/>
        </w:rPr>
        <w:t>я</w:t>
      </w:r>
      <w:r w:rsidR="002A1F45" w:rsidRPr="00402EF3">
        <w:rPr>
          <w:lang w:val="en-US"/>
        </w:rPr>
        <w:t xml:space="preserve"> к серверу</w:t>
      </w:r>
      <w:r w:rsidR="002A1F45" w:rsidRPr="00402EF3">
        <w:rPr>
          <w:lang w:val="en-US"/>
        </w:rPr>
        <w:t xml:space="preserve">. </w:t>
      </w:r>
      <w:r w:rsidR="002A1F45" w:rsidRPr="00402EF3">
        <w:t xml:space="preserve">Причиной повторной попытки может быть: </w:t>
      </w:r>
      <w:r w:rsidR="002A1F45" w:rsidRPr="00402EF3">
        <w:t>первоначальное подключение без авторизации</w:t>
      </w:r>
      <w:r w:rsidR="002A1F45" w:rsidRPr="00402EF3">
        <w:t xml:space="preserve"> /</w:t>
      </w:r>
      <w:r w:rsidR="002A1F45" w:rsidRPr="00402EF3">
        <w:t xml:space="preserve"> прокси-сервер требует аутентификации</w:t>
      </w:r>
      <w:r w:rsidR="002A1F45" w:rsidRPr="00402EF3">
        <w:t xml:space="preserve"> /</w:t>
      </w:r>
      <w:r w:rsidR="002A1F45" w:rsidRPr="00402EF3">
        <w:t xml:space="preserve"> сервер закрывает первоначальное подключение</w:t>
      </w:r>
      <w:r w:rsidR="002A1F45" w:rsidRPr="00402EF3">
        <w:t xml:space="preserve"> / </w:t>
      </w:r>
      <w:r w:rsidR="002A1F45" w:rsidRPr="00402EF3">
        <w:t>первоначальное подключение к серверу не удается установить</w:t>
      </w:r>
      <w:r w:rsidR="002A1F45" w:rsidRPr="00402EF3">
        <w:t xml:space="preserve"> /</w:t>
      </w:r>
      <w:r w:rsidR="002A1F45" w:rsidRPr="00402EF3">
        <w:t xml:space="preserve"> сервер не может разрешить </w:t>
      </w:r>
      <w:r w:rsidR="002A1F45" w:rsidRPr="00402EF3">
        <w:rPr>
          <w:lang w:val="en-US"/>
        </w:rPr>
        <w:t>IP</w:t>
      </w:r>
      <w:r w:rsidR="002A1F45" w:rsidRPr="00402EF3">
        <w:t>-адрес генератора нагрузки</w:t>
      </w:r>
      <w:r w:rsidR="002A1F45" w:rsidRPr="00402EF3">
        <w:t>)</w:t>
      </w:r>
      <w:r w:rsidR="00402EF3">
        <w:t>.</w:t>
      </w:r>
      <w:r w:rsidR="002A1F45" w:rsidRPr="00402EF3">
        <w:t xml:space="preserve"> </w:t>
      </w:r>
      <w:r w:rsidR="002A1F45" w:rsidRPr="00402EF3">
        <w:t xml:space="preserve"> </w:t>
      </w:r>
    </w:p>
    <w:p w14:paraId="580D17D7" w14:textId="1699DE44" w:rsidR="00A24550" w:rsidRPr="00402EF3" w:rsidRDefault="00A24550" w:rsidP="00227FB9">
      <w:pPr>
        <w:pStyle w:val="a3"/>
        <w:numPr>
          <w:ilvl w:val="0"/>
          <w:numId w:val="4"/>
        </w:numPr>
      </w:pPr>
      <w:r w:rsidRPr="002A1F45">
        <w:rPr>
          <w:lang w:val="en-US"/>
        </w:rPr>
        <w:t>Connections</w:t>
      </w:r>
      <w:r w:rsidR="00121004" w:rsidRPr="00402EF3">
        <w:t xml:space="preserve"> - </w:t>
      </w:r>
      <w:r w:rsidR="00121004" w:rsidRPr="00402EF3">
        <w:t>количество подключений</w:t>
      </w:r>
      <w:r w:rsidR="00121004" w:rsidRPr="00402EF3">
        <w:t xml:space="preserve"> к серверу</w:t>
      </w:r>
      <w:r w:rsidR="00402EF3">
        <w:t>.</w:t>
      </w:r>
    </w:p>
    <w:p w14:paraId="095868AD" w14:textId="3D7BC9C7" w:rsidR="00A24550" w:rsidRPr="00781FD5" w:rsidRDefault="00A24550" w:rsidP="0089646F">
      <w:pPr>
        <w:pStyle w:val="a3"/>
        <w:numPr>
          <w:ilvl w:val="0"/>
          <w:numId w:val="4"/>
        </w:numPr>
      </w:pPr>
      <w:r w:rsidRPr="00781FD5">
        <w:rPr>
          <w:lang w:val="en-US"/>
        </w:rPr>
        <w:t>Connections</w:t>
      </w:r>
      <w:r w:rsidRPr="00781FD5">
        <w:t xml:space="preserve"> </w:t>
      </w:r>
      <w:r w:rsidRPr="00781FD5">
        <w:rPr>
          <w:lang w:val="en-US"/>
        </w:rPr>
        <w:t>Per</w:t>
      </w:r>
      <w:r w:rsidRPr="00781FD5">
        <w:t xml:space="preserve"> </w:t>
      </w:r>
      <w:r w:rsidRPr="00781FD5">
        <w:rPr>
          <w:lang w:val="en-US"/>
        </w:rPr>
        <w:t>Second</w:t>
      </w:r>
      <w:r w:rsidR="002A1F45">
        <w:t xml:space="preserve"> - </w:t>
      </w:r>
      <w:r w:rsidR="00781FD5">
        <w:t>количество подключени</w:t>
      </w:r>
      <w:r w:rsidR="00781FD5">
        <w:t>й</w:t>
      </w:r>
      <w:r w:rsidR="00781FD5">
        <w:t xml:space="preserve"> по протоколу TCP / IP, созданных во время работы в секунду.</w:t>
      </w:r>
      <w:r w:rsidR="00781FD5">
        <w:t xml:space="preserve"> </w:t>
      </w:r>
      <w:r w:rsidR="00781FD5">
        <w:t>В идеале множество HTTP-запросов должны использовать одно и то же соединение, а не откры</w:t>
      </w:r>
      <w:r w:rsidR="00781FD5">
        <w:t>вать</w:t>
      </w:r>
      <w:r w:rsidR="00781FD5">
        <w:t xml:space="preserve"> ново</w:t>
      </w:r>
      <w:r w:rsidR="00781FD5">
        <w:t>е</w:t>
      </w:r>
      <w:r w:rsidR="00781FD5">
        <w:t xml:space="preserve"> соединени</w:t>
      </w:r>
      <w:r w:rsidR="00781FD5">
        <w:t xml:space="preserve">е для </w:t>
      </w:r>
      <w:r w:rsidR="00781FD5">
        <w:t>кажд</w:t>
      </w:r>
      <w:r w:rsidR="00781FD5">
        <w:t>ого</w:t>
      </w:r>
      <w:r w:rsidR="00781FD5">
        <w:t xml:space="preserve"> запрос</w:t>
      </w:r>
      <w:r w:rsidR="00781FD5">
        <w:t>а</w:t>
      </w:r>
      <w:r w:rsidR="00781FD5">
        <w:t>.</w:t>
      </w:r>
    </w:p>
    <w:p w14:paraId="1FB478F6" w14:textId="77777777" w:rsidR="00A24550" w:rsidRPr="00781FD5" w:rsidRDefault="00A24550" w:rsidP="00A24550"/>
    <w:p w14:paraId="69912D1D" w14:textId="77777777" w:rsidR="00A24550" w:rsidRPr="00A24550" w:rsidRDefault="00A24550" w:rsidP="00A24550">
      <w:pPr>
        <w:pStyle w:val="1"/>
        <w:rPr>
          <w:rFonts w:eastAsia="Times New Roman"/>
          <w:color w:val="000000"/>
          <w:lang w:eastAsia="ru-RU"/>
        </w:rPr>
      </w:pPr>
      <w:r w:rsidRPr="00A24550">
        <w:rPr>
          <w:rFonts w:eastAsia="Times New Roman"/>
          <w:lang w:eastAsia="ru-RU"/>
        </w:rPr>
        <w:t>Подсказка:</w:t>
      </w:r>
    </w:p>
    <w:p w14:paraId="017C90C6" w14:textId="77777777" w:rsidR="00A24550" w:rsidRPr="00A24550" w:rsidRDefault="00A24550" w:rsidP="00A24550">
      <w:pPr>
        <w:rPr>
          <w:rFonts w:ascii="Calibri" w:eastAsia="Times New Roman" w:hAnsi="Calibri" w:cs="Calibri"/>
          <w:color w:val="000000"/>
          <w:sz w:val="22"/>
          <w:szCs w:val="22"/>
          <w:lang w:eastAsia="ru-RU"/>
        </w:rPr>
      </w:pPr>
      <w:r w:rsidRPr="00A24550">
        <w:rPr>
          <w:rFonts w:ascii="Calibri" w:eastAsia="Times New Roman" w:hAnsi="Calibri" w:cs="Calibri"/>
          <w:color w:val="17375E"/>
          <w:sz w:val="22"/>
          <w:szCs w:val="22"/>
          <w:lang w:eastAsia="ru-RU"/>
        </w:rPr>
        <w:t>Описание метрик можно найти в «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val="en-US" w:eastAsia="ru-RU"/>
        </w:rPr>
        <w:t>Load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eastAsia="ru-RU"/>
        </w:rPr>
        <w:t xml:space="preserve"> 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val="en-US" w:eastAsia="ru-RU"/>
        </w:rPr>
        <w:t>Runner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eastAsia="ru-RU"/>
        </w:rPr>
        <w:t xml:space="preserve"> 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val="en-US" w:eastAsia="ru-RU"/>
        </w:rPr>
        <w:t>Analysis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eastAsia="ru-RU"/>
        </w:rPr>
        <w:t xml:space="preserve"> 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val="en-US" w:eastAsia="ru-RU"/>
        </w:rPr>
        <w:t>Help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eastAsia="ru-RU"/>
        </w:rPr>
        <w:t>».</w:t>
      </w:r>
    </w:p>
    <w:p w14:paraId="22CAAA3D" w14:textId="77777777" w:rsidR="00A24550" w:rsidRPr="00A24550" w:rsidRDefault="00A24550" w:rsidP="00A24550">
      <w:pPr>
        <w:rPr>
          <w:rFonts w:ascii="Calibri" w:eastAsia="Times New Roman" w:hAnsi="Calibri" w:cs="Calibri"/>
          <w:color w:val="000000"/>
          <w:sz w:val="22"/>
          <w:szCs w:val="22"/>
          <w:lang w:eastAsia="ru-RU"/>
        </w:rPr>
      </w:pPr>
      <w:r w:rsidRPr="00A24550">
        <w:rPr>
          <w:rFonts w:ascii="Calibri" w:eastAsia="Times New Roman" w:hAnsi="Calibri" w:cs="Calibri"/>
          <w:color w:val="17375E"/>
          <w:sz w:val="22"/>
          <w:szCs w:val="22"/>
          <w:lang w:eastAsia="ru-RU"/>
        </w:rPr>
        <w:t>Где его взять:</w:t>
      </w:r>
    </w:p>
    <w:p w14:paraId="53F1A360" w14:textId="77777777" w:rsidR="00A24550" w:rsidRPr="00A24550" w:rsidRDefault="00A24550" w:rsidP="00A24550">
      <w:pPr>
        <w:ind w:left="720" w:hanging="360"/>
        <w:rPr>
          <w:rFonts w:ascii="Calibri" w:eastAsia="Times New Roman" w:hAnsi="Calibri" w:cs="Calibri"/>
          <w:color w:val="000000"/>
          <w:sz w:val="22"/>
          <w:szCs w:val="22"/>
          <w:lang w:eastAsia="ru-RU"/>
        </w:rPr>
      </w:pPr>
      <w:r w:rsidRPr="00A24550">
        <w:rPr>
          <w:rFonts w:ascii="Calibri" w:eastAsia="Times New Roman" w:hAnsi="Calibri" w:cs="Calibri"/>
          <w:color w:val="17375E"/>
          <w:sz w:val="22"/>
          <w:szCs w:val="22"/>
          <w:lang w:eastAsia="ru-RU"/>
        </w:rPr>
        <w:t>1.</w:t>
      </w:r>
      <w:r w:rsidRPr="00A24550">
        <w:rPr>
          <w:rFonts w:ascii="Times New Roman" w:eastAsia="Times New Roman" w:hAnsi="Times New Roman" w:cs="Times New Roman"/>
          <w:color w:val="17375E"/>
          <w:sz w:val="14"/>
          <w:szCs w:val="14"/>
          <w:lang w:eastAsia="ru-RU"/>
        </w:rPr>
        <w:t>       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eastAsia="ru-RU"/>
        </w:rPr>
        <w:t>Зарегистрируйтесь на сайте </w:t>
      </w:r>
      <w:hyperlink r:id="rId5" w:history="1">
        <w:r w:rsidRPr="00A24550">
          <w:rPr>
            <w:rFonts w:ascii="Calibri" w:eastAsia="Times New Roman" w:hAnsi="Calibri" w:cs="Calibri"/>
            <w:color w:val="044A91"/>
            <w:sz w:val="22"/>
            <w:szCs w:val="22"/>
            <w:u w:val="single"/>
            <w:lang w:eastAsia="ru-RU"/>
          </w:rPr>
          <w:t>https://www.microfocus.com/ru-ru/home</w:t>
        </w:r>
      </w:hyperlink>
    </w:p>
    <w:p w14:paraId="78158E93" w14:textId="77777777" w:rsidR="00A24550" w:rsidRPr="00A24550" w:rsidRDefault="00A24550" w:rsidP="00A24550">
      <w:pPr>
        <w:ind w:left="720" w:hanging="360"/>
        <w:rPr>
          <w:rFonts w:ascii="Calibri" w:eastAsia="Times New Roman" w:hAnsi="Calibri" w:cs="Calibri"/>
          <w:color w:val="000000"/>
          <w:sz w:val="22"/>
          <w:szCs w:val="22"/>
          <w:lang w:eastAsia="ru-RU"/>
        </w:rPr>
      </w:pPr>
      <w:r w:rsidRPr="00A24550">
        <w:rPr>
          <w:rFonts w:ascii="Calibri" w:eastAsia="Times New Roman" w:hAnsi="Calibri" w:cs="Calibri"/>
          <w:color w:val="17375E"/>
          <w:sz w:val="22"/>
          <w:szCs w:val="22"/>
          <w:lang w:eastAsia="ru-RU"/>
        </w:rPr>
        <w:t>2.</w:t>
      </w:r>
      <w:r w:rsidRPr="00A24550">
        <w:rPr>
          <w:rFonts w:ascii="Times New Roman" w:eastAsia="Times New Roman" w:hAnsi="Times New Roman" w:cs="Times New Roman"/>
          <w:color w:val="17375E"/>
          <w:sz w:val="14"/>
          <w:szCs w:val="14"/>
          <w:lang w:eastAsia="ru-RU"/>
        </w:rPr>
        <w:t>       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eastAsia="ru-RU"/>
        </w:rPr>
        <w:t>Скачать продукт 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val="en-US" w:eastAsia="ru-RU"/>
        </w:rPr>
        <w:t>HP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eastAsia="ru-RU"/>
        </w:rPr>
        <w:t xml:space="preserve"> 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val="en-US" w:eastAsia="ru-RU"/>
        </w:rPr>
        <w:t>Load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eastAsia="ru-RU"/>
        </w:rPr>
        <w:t xml:space="preserve"> 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val="en-US" w:eastAsia="ru-RU"/>
        </w:rPr>
        <w:t>Runner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eastAsia="ru-RU"/>
        </w:rPr>
        <w:t>.</w:t>
      </w:r>
    </w:p>
    <w:p w14:paraId="6E0B86C0" w14:textId="77777777" w:rsidR="00A24550" w:rsidRPr="00A24550" w:rsidRDefault="00A24550" w:rsidP="00A24550">
      <w:pPr>
        <w:ind w:left="720" w:hanging="360"/>
        <w:rPr>
          <w:rFonts w:ascii="Calibri" w:eastAsia="Times New Roman" w:hAnsi="Calibri" w:cs="Calibri"/>
          <w:color w:val="000000"/>
          <w:sz w:val="22"/>
          <w:szCs w:val="22"/>
          <w:lang w:eastAsia="ru-RU"/>
        </w:rPr>
      </w:pPr>
      <w:r w:rsidRPr="00A24550">
        <w:rPr>
          <w:rFonts w:ascii="Calibri" w:eastAsia="Times New Roman" w:hAnsi="Calibri" w:cs="Calibri"/>
          <w:color w:val="17375E"/>
          <w:sz w:val="22"/>
          <w:szCs w:val="22"/>
          <w:lang w:eastAsia="ru-RU"/>
        </w:rPr>
        <w:t>3.</w:t>
      </w:r>
      <w:r w:rsidRPr="00A24550">
        <w:rPr>
          <w:rFonts w:ascii="Times New Roman" w:eastAsia="Times New Roman" w:hAnsi="Times New Roman" w:cs="Times New Roman"/>
          <w:color w:val="17375E"/>
          <w:sz w:val="14"/>
          <w:szCs w:val="14"/>
          <w:lang w:eastAsia="ru-RU"/>
        </w:rPr>
        <w:t>       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eastAsia="ru-RU"/>
        </w:rPr>
        <w:t>Установить</w:t>
      </w:r>
    </w:p>
    <w:p w14:paraId="4B3D5C93" w14:textId="77777777" w:rsidR="00A24550" w:rsidRPr="00A24550" w:rsidRDefault="00A24550" w:rsidP="00A24550">
      <w:pPr>
        <w:ind w:left="720" w:hanging="360"/>
        <w:rPr>
          <w:rFonts w:ascii="Calibri" w:eastAsia="Times New Roman" w:hAnsi="Calibri" w:cs="Calibri"/>
          <w:color w:val="000000"/>
          <w:sz w:val="22"/>
          <w:szCs w:val="22"/>
          <w:lang w:eastAsia="ru-RU"/>
        </w:rPr>
      </w:pPr>
      <w:r w:rsidRPr="00A24550">
        <w:rPr>
          <w:rFonts w:ascii="Calibri" w:eastAsia="Times New Roman" w:hAnsi="Calibri" w:cs="Calibri"/>
          <w:color w:val="17375E"/>
          <w:sz w:val="22"/>
          <w:szCs w:val="22"/>
          <w:lang w:eastAsia="ru-RU"/>
        </w:rPr>
        <w:t>4.</w:t>
      </w:r>
      <w:r w:rsidRPr="00A24550">
        <w:rPr>
          <w:rFonts w:ascii="Times New Roman" w:eastAsia="Times New Roman" w:hAnsi="Times New Roman" w:cs="Times New Roman"/>
          <w:color w:val="17375E"/>
          <w:sz w:val="14"/>
          <w:szCs w:val="14"/>
          <w:lang w:eastAsia="ru-RU"/>
        </w:rPr>
        <w:t>       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eastAsia="ru-RU"/>
        </w:rPr>
        <w:t>Открыть установленный 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val="en-US" w:eastAsia="ru-RU"/>
        </w:rPr>
        <w:t>HP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eastAsia="ru-RU"/>
        </w:rPr>
        <w:t xml:space="preserve"> 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val="en-US" w:eastAsia="ru-RU"/>
        </w:rPr>
        <w:t>Analysis</w:t>
      </w:r>
    </w:p>
    <w:p w14:paraId="0C1551BE" w14:textId="77777777" w:rsidR="00A24550" w:rsidRPr="00A24550" w:rsidRDefault="00A24550" w:rsidP="00A24550">
      <w:pPr>
        <w:ind w:left="720" w:hanging="360"/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</w:pPr>
      <w:r w:rsidRPr="00A24550">
        <w:rPr>
          <w:rFonts w:ascii="Calibri" w:eastAsia="Times New Roman" w:hAnsi="Calibri" w:cs="Calibri"/>
          <w:color w:val="17375E"/>
          <w:sz w:val="22"/>
          <w:szCs w:val="22"/>
          <w:lang w:eastAsia="ru-RU"/>
        </w:rPr>
        <w:t>5.</w:t>
      </w:r>
      <w:r w:rsidRPr="00A24550">
        <w:rPr>
          <w:rFonts w:ascii="Times New Roman" w:eastAsia="Times New Roman" w:hAnsi="Times New Roman" w:cs="Times New Roman"/>
          <w:color w:val="17375E"/>
          <w:sz w:val="14"/>
          <w:szCs w:val="14"/>
          <w:lang w:val="en-US" w:eastAsia="ru-RU"/>
        </w:rPr>
        <w:t>       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eastAsia="ru-RU"/>
        </w:rPr>
        <w:t>В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val="en-US" w:eastAsia="ru-RU"/>
        </w:rPr>
        <w:t xml:space="preserve"> 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eastAsia="ru-RU"/>
        </w:rPr>
        <w:t>верхнем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val="en-US" w:eastAsia="ru-RU"/>
        </w:rPr>
        <w:t xml:space="preserve"> 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eastAsia="ru-RU"/>
        </w:rPr>
        <w:t>меню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val="en-US" w:eastAsia="ru-RU"/>
        </w:rPr>
        <w:t xml:space="preserve"> 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eastAsia="ru-RU"/>
        </w:rPr>
        <w:t>выбрать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val="en-US" w:eastAsia="ru-RU"/>
        </w:rPr>
        <w:t> Help -&gt; LoadRunner Analysis help</w:t>
      </w:r>
    </w:p>
    <w:p w14:paraId="28ED8D70" w14:textId="77777777" w:rsidR="00A24550" w:rsidRPr="00A24550" w:rsidRDefault="00A24550" w:rsidP="00A24550">
      <w:pPr>
        <w:ind w:left="720" w:hanging="360"/>
        <w:rPr>
          <w:rFonts w:ascii="Calibri" w:eastAsia="Times New Roman" w:hAnsi="Calibri" w:cs="Calibri"/>
          <w:color w:val="000000"/>
          <w:sz w:val="22"/>
          <w:szCs w:val="22"/>
          <w:lang w:eastAsia="ru-RU"/>
        </w:rPr>
      </w:pPr>
      <w:r w:rsidRPr="00A24550">
        <w:rPr>
          <w:rFonts w:ascii="Calibri" w:eastAsia="Times New Roman" w:hAnsi="Calibri" w:cs="Calibri"/>
          <w:color w:val="17375E"/>
          <w:sz w:val="22"/>
          <w:szCs w:val="22"/>
          <w:lang w:eastAsia="ru-RU"/>
        </w:rPr>
        <w:t>6.</w:t>
      </w:r>
      <w:r w:rsidRPr="00A24550">
        <w:rPr>
          <w:rFonts w:ascii="Times New Roman" w:eastAsia="Times New Roman" w:hAnsi="Times New Roman" w:cs="Times New Roman"/>
          <w:color w:val="17375E"/>
          <w:sz w:val="14"/>
          <w:szCs w:val="14"/>
          <w:lang w:eastAsia="ru-RU"/>
        </w:rPr>
        <w:t>       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eastAsia="ru-RU"/>
        </w:rPr>
        <w:t>В открывшемся окне выбрать 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val="en-US" w:eastAsia="ru-RU"/>
        </w:rPr>
        <w:t>Analysis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eastAsia="ru-RU"/>
        </w:rPr>
        <w:t> -&gt; 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val="en-US" w:eastAsia="ru-RU"/>
        </w:rPr>
        <w:t>Analysis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eastAsia="ru-RU"/>
        </w:rPr>
        <w:t xml:space="preserve"> 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val="en-US" w:eastAsia="ru-RU"/>
        </w:rPr>
        <w:t>Graphs</w:t>
      </w:r>
    </w:p>
    <w:p w14:paraId="3C57C9FE" w14:textId="77777777" w:rsidR="00A24550" w:rsidRPr="00A24550" w:rsidRDefault="00A24550" w:rsidP="00A24550"/>
    <w:sectPr w:rsidR="00A24550" w:rsidRPr="00A24550" w:rsidSect="00A5274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515E47"/>
    <w:multiLevelType w:val="hybridMultilevel"/>
    <w:tmpl w:val="E85A6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855C0D"/>
    <w:multiLevelType w:val="hybridMultilevel"/>
    <w:tmpl w:val="ADAC0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424FE4"/>
    <w:multiLevelType w:val="hybridMultilevel"/>
    <w:tmpl w:val="64D83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E12AA9"/>
    <w:multiLevelType w:val="hybridMultilevel"/>
    <w:tmpl w:val="880CA8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5467752">
    <w:abstractNumId w:val="3"/>
  </w:num>
  <w:num w:numId="2" w16cid:durableId="93987177">
    <w:abstractNumId w:val="2"/>
  </w:num>
  <w:num w:numId="3" w16cid:durableId="1472753234">
    <w:abstractNumId w:val="0"/>
  </w:num>
  <w:num w:numId="4" w16cid:durableId="2024891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550"/>
    <w:rsid w:val="00121004"/>
    <w:rsid w:val="00133429"/>
    <w:rsid w:val="00174379"/>
    <w:rsid w:val="001B7EA4"/>
    <w:rsid w:val="002A1F45"/>
    <w:rsid w:val="00402EF3"/>
    <w:rsid w:val="004370D2"/>
    <w:rsid w:val="006629F3"/>
    <w:rsid w:val="00725562"/>
    <w:rsid w:val="0075790D"/>
    <w:rsid w:val="00781FD5"/>
    <w:rsid w:val="007D50D8"/>
    <w:rsid w:val="00804EC3"/>
    <w:rsid w:val="009244C7"/>
    <w:rsid w:val="009A36F3"/>
    <w:rsid w:val="009C1771"/>
    <w:rsid w:val="00A24550"/>
    <w:rsid w:val="00A52746"/>
    <w:rsid w:val="00B564C7"/>
    <w:rsid w:val="00BB37E9"/>
    <w:rsid w:val="00D57962"/>
    <w:rsid w:val="00E7727D"/>
    <w:rsid w:val="00F75C34"/>
    <w:rsid w:val="00F87012"/>
    <w:rsid w:val="00FD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ECA75"/>
  <w15:chartTrackingRefBased/>
  <w15:docId w15:val="{6017B318-0EF8-0142-B7A7-88B4E6B5E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45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245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29F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45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24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A24550"/>
    <w:pPr>
      <w:ind w:left="720"/>
      <w:contextualSpacing/>
    </w:pPr>
  </w:style>
  <w:style w:type="character" w:customStyle="1" w:styleId="apple-converted-space">
    <w:name w:val="apple-converted-space"/>
    <w:basedOn w:val="a0"/>
    <w:rsid w:val="00A24550"/>
  </w:style>
  <w:style w:type="character" w:styleId="a4">
    <w:name w:val="Hyperlink"/>
    <w:basedOn w:val="a0"/>
    <w:uiPriority w:val="99"/>
    <w:semiHidden/>
    <w:unhideWhenUsed/>
    <w:rsid w:val="00A24550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6629F3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0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icrofocus.com/ru-ru/ho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Kulikov</dc:creator>
  <cp:keywords/>
  <dc:description/>
  <cp:lastModifiedBy>Svetlana Prokofieva</cp:lastModifiedBy>
  <cp:revision>18</cp:revision>
  <dcterms:created xsi:type="dcterms:W3CDTF">2020-02-24T15:18:00Z</dcterms:created>
  <dcterms:modified xsi:type="dcterms:W3CDTF">2023-05-01T15:46:00Z</dcterms:modified>
</cp:coreProperties>
</file>