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firstLine="0"/>
      </w:pPr>
    </w:p>
    <w:p>
      <w:pPr>
        <w:spacing w:before="0" w:after="120"/>
        <w:ind w:firstLine="0"/>
        <w:jc w:val="center"/>
      </w:pPr>
      <w:r>
        <w:rPr>
          <w:b/>
        </w:rPr>
        <w:t>ПРАКТИЧЕСКАЯ РАБОТА №7</w:t>
      </w:r>
    </w:p>
    <w:p>
      <w:pPr>
        <w:spacing w:before="0" w:after="120"/>
        <w:ind w:firstLine="0"/>
        <w:jc w:val="center"/>
      </w:pPr>
      <w:r>
        <w:rPr>
          <w:b/>
        </w:rPr>
        <w:t>Первое полноценное ООП-приложение. Корпоративный заказ оборудования</w:t>
      </w:r>
    </w:p>
    <w:p>
      <w:pPr>
        <w:spacing w:before="0" w:after="120"/>
        <w:ind w:firstLine="0"/>
        <w:jc w:val="center"/>
      </w:pPr>
    </w:p>
    <w:p>
      <w:pPr>
        <w:spacing w:before="0" w:after="120"/>
        <w:ind w:firstLine="0"/>
        <w:jc w:val="center"/>
      </w:pPr>
      <w:r>
        <w:rPr>
          <w:b w:val="0"/>
        </w:rPr>
        <w:t>Дисциплина "Информационные системы в бизнесе"</w:t>
      </w:r>
    </w:p>
    <w:p>
      <w:pPr>
        <w:spacing w:before="0" w:after="120"/>
        <w:ind w:firstLine="0"/>
        <w:jc w:val="center"/>
      </w:pPr>
    </w:p>
    <w:p>
      <w:pPr>
        <w:spacing w:before="0" w:after="120"/>
        <w:ind w:firstLine="0"/>
        <w:jc w:val="center"/>
      </w:pPr>
      <w:r>
        <w:rPr>
          <w:b w:val="0"/>
        </w:rPr>
        <w:t>Студент: Климашевский Даниил Александрович</w:t>
      </w:r>
    </w:p>
    <w:p>
      <w:pPr>
        <w:spacing w:before="0" w:after="120"/>
        <w:ind w:firstLine="0"/>
        <w:jc w:val="center"/>
      </w:pPr>
      <w:r>
        <w:rPr>
          <w:b w:val="0"/>
        </w:rPr>
        <w:t>Группа: ЭФБО-07-25</w:t>
      </w:r>
    </w:p>
    <w:p>
      <w:pPr>
        <w:spacing w:before="0" w:after="120"/>
        <w:ind w:firstLine="0"/>
        <w:jc w:val="center"/>
      </w:pPr>
      <w:r>
        <w:rPr>
          <w:b w:val="0"/>
        </w:rPr>
        <w:t>Номер зачётной книжки: 25Т0859</w:t>
      </w:r>
    </w:p>
    <w:p>
      <w:pPr>
        <w:spacing w:before="0" w:after="120"/>
        <w:ind w:firstLine="0"/>
        <w:jc w:val="center"/>
      </w:pPr>
      <w:r>
        <w:rPr>
          <w:b w:val="0"/>
        </w:rPr>
        <w:t>Номер варианта: 4</w:t>
      </w:r>
    </w:p>
    <w:p>
      <w:pPr>
        <w:spacing w:before="0" w:after="120"/>
        <w:ind w:firstLine="0"/>
        <w:jc w:val="center"/>
      </w:pPr>
      <w:r>
        <w:rPr>
          <w:b w:val="0"/>
        </w:rPr>
        <w:t>Ссылка на репозиторий GitHub: https://github.com/svpeditor/pr7-klimashevskiy-da</w:t>
      </w:r>
    </w:p>
    <w:p>
      <w:pPr>
        <w:spacing w:before="0" w:after="120"/>
        <w:ind w:firstLine="0"/>
        <w:jc w:val="center"/>
      </w:pPr>
      <w:r>
        <w:rPr>
          <w:b w:val="0"/>
        </w:rPr>
        <w:t>Дата сдачи: 13.10.2026</w:t>
      </w:r>
    </w:p>
    <w:p>
      <w:r>
        <w:br w:type="page"/>
      </w:r>
    </w:p>
    <w:p>
      <w:pPr>
        <w:keepNext/>
        <w:spacing w:before="240" w:after="120"/>
        <w:ind w:firstLine="0"/>
      </w:pPr>
      <w:r>
        <w:rPr>
          <w:b/>
        </w:rPr>
        <w:t>1. Цель работы</w:t>
      </w:r>
    </w:p>
    <w:p>
      <w:pPr>
        <w:spacing w:before="0" w:after="0"/>
      </w:pPr>
      <w:r>
        <w:rPr>
          <w:b w:val="0"/>
        </w:rPr>
        <w:t>Закрепить классы и объекты, конструкторы, private поля, инкапсуляцию, композицию объектов и List на задаче корпоративного заказа оборудования. Логика разнесена по классам, а не собрана в main.</w:t>
      </w:r>
    </w:p>
    <w:p>
      <w:pPr>
        <w:keepNext/>
        <w:spacing w:before="240" w:after="120"/>
        <w:ind w:firstLine="0"/>
      </w:pPr>
      <w:r>
        <w:rPr>
          <w:b/>
        </w:rPr>
        <w:t>2. Описание реализации</w:t>
      </w:r>
    </w:p>
    <w:p>
      <w:pPr>
        <w:spacing w:before="0" w:after="0"/>
      </w:pPr>
      <w:r>
        <w:rPr>
          <w:b w:val="0"/>
        </w:rPr>
        <w:t>Product проверяет в конструкторе, что id и наименование не пустые, а цена больше нуля. Employee - запись (record) с проверкой данных сотрудника.</w:t>
      </w:r>
    </w:p>
    <w:p>
      <w:pPr>
        <w:spacing w:before="0" w:after="0"/>
      </w:pPr>
      <w:r>
        <w:rPr>
          <w:b w:val="0"/>
        </w:rPr>
        <w:t>OrderItem хранит товар и количество. Количество проверяется в private методе setQuantity (от 1 до MAX_QUANTITY), через него идут конструктор и increase. getLineTotal возвращает цену, умноженную на количество.</w:t>
      </w:r>
    </w:p>
    <w:p>
      <w:pPr>
        <w:spacing w:before="0" w:after="0"/>
      </w:pPr>
      <w:r>
        <w:rPr>
          <w:b w:val="0"/>
        </w:rPr>
        <w:t>Order хранит сотрудника, список позиций и статус. addProduct при повторном товаре увеличивает количество существующей позиции, иначе добавляет новую. removeProduct удаляет позицию по id товара. total каждый раз считает сумму по текущим позициям, отдельного поля total нет. confirm переводит заказ в CONFIRMED, после этого изменяющие методы бросают IllegalStateException. getItems отдает копию списка.</w:t>
      </w:r>
    </w:p>
    <w:p>
      <w:pPr>
        <w:spacing w:before="0" w:after="0"/>
      </w:pPr>
      <w:r>
        <w:rPr>
          <w:b w:val="0"/>
        </w:rPr>
        <w:t>OrderService создает заказ и перед подтверждением проверяет его (validateForConfirm): заказ передан, не пустой и еще не подтвержден.</w:t>
      </w:r>
    </w:p>
    <w:p>
      <w:pPr>
        <w:keepNext/>
        <w:spacing w:before="240" w:after="120"/>
        <w:ind w:firstLine="0"/>
      </w:pPr>
      <w:r>
        <w:rPr>
          <w:b/>
        </w:rPr>
        <w:t>3. Индивидуальный вариант №4</w:t>
      </w:r>
    </w:p>
    <w:p>
      <w:pPr>
        <w:spacing w:before="0" w:after="0"/>
      </w:pPr>
      <w:r>
        <w:rPr>
          <w:b w:val="0"/>
        </w:rPr>
        <w:t>Вариант 4 (59 mod 8 + 1): максимальное количество позиции, параметр 25. Реализовано правило: количество одной позиции от 1 до 25 вместо 1-100. Ограничение действует и при объединении повторного товара: если сумма количеств больше 25, добавление отклоняется и позиция не меняется. Изменение сосредоточено в одной константе OrderItem.MAX_QUANTITY.</w:t>
      </w:r>
    </w:p>
    <w:p>
      <w:pPr>
        <w:keepNext/>
        <w:spacing w:before="240" w:after="120"/>
        <w:ind w:firstLine="0"/>
      </w:pPr>
      <w:r>
        <w:rPr>
          <w:b/>
        </w:rPr>
        <w:t>4. Activity-диаграмма</w:t>
      </w:r>
    </w:p>
    <w:p>
      <w:pPr>
        <w:keepNext/>
        <w:spacing w:before="120" w:after="0"/>
        <w:ind w:firstLine="0"/>
        <w:jc w:val="center"/>
      </w:pPr>
      <w:r>
        <w:drawing>
          <wp:inline xmlns:a="http://schemas.openxmlformats.org/drawingml/2006/main" xmlns:pic="http://schemas.openxmlformats.org/drawingml/2006/picture">
            <wp:extent cx="5400000" cy="5100868"/>
            <wp:docPr id="1" name="Picture 1"/>
            <wp:cNvGraphicFramePr>
              <a:graphicFrameLocks noChangeAspect="1"/>
            </wp:cNvGraphicFramePr>
            <a:graphic>
              <a:graphicData uri="http://schemas.openxmlformats.org/drawingml/2006/picture">
                <pic:pic>
                  <pic:nvPicPr>
                    <pic:cNvPr id="0" name="activity.png"/>
                    <pic:cNvPicPr/>
                  </pic:nvPicPr>
                  <pic:blipFill>
                    <a:blip r:embed="rId9"/>
                    <a:stretch>
                      <a:fillRect/>
                    </a:stretch>
                  </pic:blipFill>
                  <pic:spPr>
                    <a:xfrm>
                      <a:off x="0" y="0"/>
                      <a:ext cx="5400000" cy="5100868"/>
                    </a:xfrm>
                    <a:prstGeom prst="rect"/>
                  </pic:spPr>
                </pic:pic>
              </a:graphicData>
            </a:graphic>
          </wp:inline>
        </w:drawing>
      </w:r>
    </w:p>
    <w:p>
      <w:pPr>
        <w:spacing w:before="0" w:after="120"/>
        <w:ind w:firstLine="0"/>
        <w:jc w:val="center"/>
      </w:pPr>
      <w:r>
        <w:rPr>
          <w:b w:val="0"/>
        </w:rPr>
        <w:t>Рисунок 1 - Итоговая activity-диаграмма</w:t>
      </w:r>
    </w:p>
    <w:p>
      <w:pPr>
        <w:spacing w:before="0" w:after="0"/>
      </w:pPr>
      <w:r>
        <w:rPr>
          <w:b w:val="0"/>
        </w:rPr>
        <w:t>Блок A1 уточнен проверками товара и количества от 1 до 25, ветка с ошибкой ведет к сообщению без добавления позиции. Ветки ромба "Товар уже есть в заказе" разделены на увеличение количества и добавление новой позиции. Блок A2 описывает подтверждение с проверкой ограничений.</w:t>
      </w:r>
    </w:p>
    <w:p>
      <w:pPr>
        <w:keepNext/>
        <w:spacing w:before="240" w:after="120"/>
        <w:ind w:firstLine="0"/>
      </w:pPr>
      <w:r>
        <w:rPr>
          <w:b/>
        </w:rPr>
        <w:t>5. Диаграмма классов</w:t>
      </w:r>
    </w:p>
    <w:p>
      <w:pPr>
        <w:keepNext/>
        <w:spacing w:before="120" w:after="0"/>
        <w:ind w:firstLine="0"/>
        <w:jc w:val="center"/>
      </w:pPr>
      <w:r>
        <w:drawing>
          <wp:inline xmlns:a="http://schemas.openxmlformats.org/drawingml/2006/main" xmlns:pic="http://schemas.openxmlformats.org/drawingml/2006/picture">
            <wp:extent cx="4320000" cy="5819859"/>
            <wp:docPr id="2" name="Picture 2"/>
            <wp:cNvGraphicFramePr>
              <a:graphicFrameLocks noChangeAspect="1"/>
            </wp:cNvGraphicFramePr>
            <a:graphic>
              <a:graphicData uri="http://schemas.openxmlformats.org/drawingml/2006/picture">
                <pic:pic>
                  <pic:nvPicPr>
                    <pic:cNvPr id="0" name="class.png"/>
                    <pic:cNvPicPr/>
                  </pic:nvPicPr>
                  <pic:blipFill>
                    <a:blip r:embed="rId10"/>
                    <a:stretch>
                      <a:fillRect/>
                    </a:stretch>
                  </pic:blipFill>
                  <pic:spPr>
                    <a:xfrm>
                      <a:off x="0" y="0"/>
                      <a:ext cx="4320000" cy="5819859"/>
                    </a:xfrm>
                    <a:prstGeom prst="rect"/>
                  </pic:spPr>
                </pic:pic>
              </a:graphicData>
            </a:graphic>
          </wp:inline>
        </w:drawing>
      </w:r>
    </w:p>
    <w:p>
      <w:pPr>
        <w:spacing w:before="0" w:after="120"/>
        <w:ind w:firstLine="0"/>
        <w:jc w:val="center"/>
      </w:pPr>
      <w:r>
        <w:rPr>
          <w:b w:val="0"/>
        </w:rPr>
        <w:t>Рисунок 2 - Итоговая диаграмма классов</w:t>
      </w:r>
    </w:p>
    <w:p>
      <w:pPr>
        <w:spacing w:before="0" w:after="0"/>
      </w:pPr>
      <w:r>
        <w:rPr>
          <w:b w:val="0"/>
        </w:rPr>
        <w:t>Добавлены константа MAX_QUANTITY, private методы setQuantity, findItem и checkDraft, методы getItems, getStatus, getEmployee, в OrderService - validateForConfirm и confirm. Показаны композиция позиций в заказе и перечисление OrderStatus.</w:t>
      </w:r>
    </w:p>
    <w:p>
      <w:pPr>
        <w:keepNext/>
        <w:spacing w:before="240" w:after="120"/>
        <w:ind w:firstLine="0"/>
      </w:pPr>
      <w:r>
        <w:rPr>
          <w:b/>
        </w:rPr>
        <w:t>6. Результаты проверок</w:t>
      </w:r>
    </w:p>
    <w:p>
      <w:pPr>
        <w:spacing w:before="0" w:after="0"/>
      </w:pPr>
      <w:r>
        <w:rPr>
          <w:b w:val="0"/>
        </w:rPr>
        <w:t>Проверок в SelfCheck: 26, все PASS. После проверок собирается заказ из data/sample.csv, строки с ошибками пропускаются с сообщением.</w:t>
      </w:r>
    </w:p>
    <w:p>
      <w:pPr>
        <w:spacing w:line="240" w:lineRule="auto"/>
        <w:ind w:firstLine="0"/>
        <w:jc w:val="left"/>
      </w:pPr>
      <w:r>
        <w:rPr>
          <w:rFonts w:ascii="Courier New" w:hAnsi="Courier New" w:eastAsia="Courier New"/>
          <w:sz w:val="16"/>
        </w:rPr>
        <w:t>PASS product ok</w:t>
      </w:r>
    </w:p>
    <w:p>
      <w:pPr>
        <w:spacing w:line="240" w:lineRule="auto"/>
        <w:ind w:firstLine="0"/>
        <w:jc w:val="left"/>
      </w:pPr>
      <w:r>
        <w:rPr>
          <w:rFonts w:ascii="Courier New" w:hAnsi="Courier New" w:eastAsia="Courier New"/>
          <w:sz w:val="16"/>
        </w:rPr>
        <w:t>PASS product price 0</w:t>
      </w:r>
    </w:p>
    <w:p>
      <w:pPr>
        <w:spacing w:line="240" w:lineRule="auto"/>
        <w:ind w:firstLine="0"/>
        <w:jc w:val="left"/>
      </w:pPr>
      <w:r>
        <w:rPr>
          <w:rFonts w:ascii="Courier New" w:hAnsi="Courier New" w:eastAsia="Courier New"/>
          <w:sz w:val="16"/>
        </w:rPr>
        <w:t>PASS product price -100</w:t>
      </w:r>
    </w:p>
    <w:p>
      <w:pPr>
        <w:spacing w:line="240" w:lineRule="auto"/>
        <w:ind w:firstLine="0"/>
        <w:jc w:val="left"/>
      </w:pPr>
      <w:r>
        <w:rPr>
          <w:rFonts w:ascii="Courier New" w:hAnsi="Courier New" w:eastAsia="Courier New"/>
          <w:sz w:val="16"/>
        </w:rPr>
        <w:t>PASS product empty id</w:t>
      </w:r>
    </w:p>
    <w:p>
      <w:pPr>
        <w:spacing w:line="240" w:lineRule="auto"/>
        <w:ind w:firstLine="0"/>
        <w:jc w:val="left"/>
      </w:pPr>
      <w:r>
        <w:rPr>
          <w:rFonts w:ascii="Courier New" w:hAnsi="Courier New" w:eastAsia="Courier New"/>
          <w:sz w:val="16"/>
        </w:rPr>
        <w:t>PASS product null name</w:t>
      </w:r>
    </w:p>
    <w:p>
      <w:pPr>
        <w:spacing w:line="240" w:lineRule="auto"/>
        <w:ind w:firstLine="0"/>
        <w:jc w:val="left"/>
      </w:pPr>
      <w:r>
        <w:rPr>
          <w:rFonts w:ascii="Courier New" w:hAnsi="Courier New" w:eastAsia="Courier New"/>
          <w:sz w:val="16"/>
        </w:rPr>
        <w:t>PASS quantity 1</w:t>
      </w:r>
    </w:p>
    <w:p>
      <w:pPr>
        <w:spacing w:line="240" w:lineRule="auto"/>
        <w:ind w:firstLine="0"/>
        <w:jc w:val="left"/>
      </w:pPr>
      <w:r>
        <w:rPr>
          <w:rFonts w:ascii="Courier New" w:hAnsi="Courier New" w:eastAsia="Courier New"/>
          <w:sz w:val="16"/>
        </w:rPr>
        <w:t>PASS quantity 0</w:t>
      </w:r>
    </w:p>
    <w:p>
      <w:pPr>
        <w:spacing w:line="240" w:lineRule="auto"/>
        <w:ind w:firstLine="0"/>
        <w:jc w:val="left"/>
      </w:pPr>
      <w:r>
        <w:rPr>
          <w:rFonts w:ascii="Courier New" w:hAnsi="Courier New" w:eastAsia="Courier New"/>
          <w:sz w:val="16"/>
        </w:rPr>
        <w:t>PASS quantity max</w:t>
      </w:r>
    </w:p>
    <w:p>
      <w:pPr>
        <w:spacing w:line="240" w:lineRule="auto"/>
        <w:ind w:firstLine="0"/>
        <w:jc w:val="left"/>
      </w:pPr>
      <w:r>
        <w:rPr>
          <w:rFonts w:ascii="Courier New" w:hAnsi="Courier New" w:eastAsia="Courier New"/>
          <w:sz w:val="16"/>
        </w:rPr>
        <w:t>PASS quantity max + 1</w:t>
      </w:r>
    </w:p>
    <w:p>
      <w:pPr>
        <w:spacing w:line="240" w:lineRule="auto"/>
        <w:ind w:firstLine="0"/>
        <w:jc w:val="left"/>
      </w:pPr>
      <w:r>
        <w:rPr>
          <w:rFonts w:ascii="Courier New" w:hAnsi="Courier New" w:eastAsia="Courier New"/>
          <w:sz w:val="16"/>
        </w:rPr>
        <w:t>PASS line total</w:t>
      </w:r>
    </w:p>
    <w:p>
      <w:pPr>
        <w:spacing w:line="240" w:lineRule="auto"/>
        <w:ind w:firstLine="0"/>
        <w:jc w:val="left"/>
      </w:pPr>
      <w:r>
        <w:rPr>
          <w:rFonts w:ascii="Courier New" w:hAnsi="Courier New" w:eastAsia="Courier New"/>
          <w:sz w:val="16"/>
        </w:rPr>
        <w:t>PASS merge repeated product</w:t>
      </w:r>
    </w:p>
    <w:p>
      <w:pPr>
        <w:spacing w:line="240" w:lineRule="auto"/>
        <w:ind w:firstLine="0"/>
        <w:jc w:val="left"/>
      </w:pPr>
      <w:r>
        <w:rPr>
          <w:rFonts w:ascii="Courier New" w:hAnsi="Courier New" w:eastAsia="Courier New"/>
          <w:sz w:val="16"/>
        </w:rPr>
        <w:t>PASS total</w:t>
      </w:r>
    </w:p>
    <w:p>
      <w:pPr>
        <w:spacing w:line="240" w:lineRule="auto"/>
        <w:ind w:firstLine="0"/>
        <w:jc w:val="left"/>
      </w:pPr>
      <w:r>
        <w:rPr>
          <w:rFonts w:ascii="Courier New" w:hAnsi="Courier New" w:eastAsia="Courier New"/>
          <w:sz w:val="16"/>
        </w:rPr>
        <w:t>PASS remove and total</w:t>
      </w:r>
    </w:p>
    <w:p>
      <w:pPr>
        <w:spacing w:line="240" w:lineRule="auto"/>
        <w:ind w:firstLine="0"/>
        <w:jc w:val="left"/>
      </w:pPr>
      <w:r>
        <w:rPr>
          <w:rFonts w:ascii="Courier New" w:hAnsi="Courier New" w:eastAsia="Courier New"/>
          <w:sz w:val="16"/>
        </w:rPr>
        <w:t>PASS remove missing</w:t>
      </w:r>
    </w:p>
    <w:p>
      <w:pPr>
        <w:spacing w:line="240" w:lineRule="auto"/>
        <w:ind w:firstLine="0"/>
        <w:jc w:val="left"/>
      </w:pPr>
      <w:r>
        <w:rPr>
          <w:rFonts w:ascii="Courier New" w:hAnsi="Courier New" w:eastAsia="Courier New"/>
          <w:sz w:val="16"/>
        </w:rPr>
        <w:t>PASS merge over max</w:t>
      </w:r>
    </w:p>
    <w:p>
      <w:pPr>
        <w:spacing w:line="240" w:lineRule="auto"/>
        <w:ind w:firstLine="0"/>
        <w:jc w:val="left"/>
      </w:pPr>
      <w:r>
        <w:rPr>
          <w:rFonts w:ascii="Courier New" w:hAnsi="Courier New" w:eastAsia="Courier New"/>
          <w:sz w:val="16"/>
        </w:rPr>
        <w:t>PASS quantity unchanged</w:t>
      </w:r>
    </w:p>
    <w:p>
      <w:pPr>
        <w:spacing w:line="240" w:lineRule="auto"/>
        <w:ind w:firstLine="0"/>
        <w:jc w:val="left"/>
      </w:pPr>
      <w:r>
        <w:rPr>
          <w:rFonts w:ascii="Courier New" w:hAnsi="Courier New" w:eastAsia="Courier New"/>
          <w:sz w:val="16"/>
        </w:rPr>
        <w:t>PASS items copy</w:t>
      </w:r>
    </w:p>
    <w:p>
      <w:pPr>
        <w:spacing w:line="240" w:lineRule="auto"/>
        <w:ind w:firstLine="0"/>
        <w:jc w:val="left"/>
      </w:pPr>
      <w:r>
        <w:rPr>
          <w:rFonts w:ascii="Courier New" w:hAnsi="Courier New" w:eastAsia="Courier New"/>
          <w:sz w:val="16"/>
        </w:rPr>
        <w:t>PASS confirm empty</w:t>
      </w:r>
    </w:p>
    <w:p>
      <w:pPr>
        <w:spacing w:line="240" w:lineRule="auto"/>
        <w:ind w:firstLine="0"/>
        <w:jc w:val="left"/>
      </w:pPr>
      <w:r>
        <w:rPr>
          <w:rFonts w:ascii="Courier New" w:hAnsi="Courier New" w:eastAsia="Courier New"/>
          <w:sz w:val="16"/>
        </w:rPr>
        <w:t>PASS status confirmed</w:t>
      </w:r>
    </w:p>
    <w:p>
      <w:pPr>
        <w:spacing w:line="240" w:lineRule="auto"/>
        <w:ind w:firstLine="0"/>
        <w:jc w:val="left"/>
      </w:pPr>
      <w:r>
        <w:rPr>
          <w:rFonts w:ascii="Courier New" w:hAnsi="Courier New" w:eastAsia="Courier New"/>
          <w:sz w:val="16"/>
        </w:rPr>
        <w:t>PASS add after confirm</w:t>
      </w:r>
    </w:p>
    <w:p>
      <w:pPr>
        <w:spacing w:line="240" w:lineRule="auto"/>
        <w:ind w:firstLine="0"/>
        <w:jc w:val="left"/>
      </w:pPr>
      <w:r>
        <w:rPr>
          <w:rFonts w:ascii="Courier New" w:hAnsi="Courier New" w:eastAsia="Courier New"/>
          <w:sz w:val="16"/>
        </w:rPr>
        <w:t>PASS remove after confirm</w:t>
      </w:r>
    </w:p>
    <w:p>
      <w:pPr>
        <w:spacing w:line="240" w:lineRule="auto"/>
        <w:ind w:firstLine="0"/>
        <w:jc w:val="left"/>
      </w:pPr>
      <w:r>
        <w:rPr>
          <w:rFonts w:ascii="Courier New" w:hAnsi="Courier New" w:eastAsia="Courier New"/>
          <w:sz w:val="16"/>
        </w:rPr>
        <w:t>PASS confirm twice</w:t>
      </w:r>
    </w:p>
    <w:p>
      <w:pPr>
        <w:spacing w:line="240" w:lineRule="auto"/>
        <w:ind w:firstLine="0"/>
        <w:jc w:val="left"/>
      </w:pPr>
      <w:r>
        <w:rPr>
          <w:rFonts w:ascii="Courier New" w:hAnsi="Courier New" w:eastAsia="Courier New"/>
          <w:sz w:val="16"/>
        </w:rPr>
        <w:t>PASS variant 25</w:t>
      </w:r>
    </w:p>
    <w:p>
      <w:pPr>
        <w:spacing w:line="240" w:lineRule="auto"/>
        <w:ind w:firstLine="0"/>
        <w:jc w:val="left"/>
      </w:pPr>
      <w:r>
        <w:rPr>
          <w:rFonts w:ascii="Courier New" w:hAnsi="Courier New" w:eastAsia="Courier New"/>
          <w:sz w:val="16"/>
        </w:rPr>
        <w:t>PASS variant 26</w:t>
      </w:r>
    </w:p>
    <w:p>
      <w:pPr>
        <w:spacing w:line="240" w:lineRule="auto"/>
        <w:ind w:firstLine="0"/>
        <w:jc w:val="left"/>
      </w:pPr>
      <w:r>
        <w:rPr>
          <w:rFonts w:ascii="Courier New" w:hAnsi="Courier New" w:eastAsia="Courier New"/>
          <w:sz w:val="16"/>
        </w:rPr>
        <w:t>PASS variant merge to 25</w:t>
      </w:r>
    </w:p>
    <w:p>
      <w:pPr>
        <w:spacing w:line="240" w:lineRule="auto"/>
        <w:ind w:firstLine="0"/>
        <w:jc w:val="left"/>
      </w:pPr>
      <w:r>
        <w:rPr>
          <w:rFonts w:ascii="Courier New" w:hAnsi="Courier New" w:eastAsia="Courier New"/>
          <w:sz w:val="16"/>
        </w:rPr>
        <w:t>PASS variant merge to 26</w:t>
      </w:r>
    </w:p>
    <w:p>
      <w:pPr>
        <w:spacing w:line="240" w:lineRule="auto"/>
        <w:ind w:firstLine="0"/>
        <w:jc w:val="left"/>
      </w:pPr>
      <w:r>
        <w:rPr>
          <w:rFonts w:ascii="Courier New" w:hAnsi="Courier New" w:eastAsia="Courier New"/>
          <w:sz w:val="16"/>
        </w:rPr>
        <w:t>Unit: 26/26 passed</w:t>
      </w:r>
    </w:p>
    <w:p>
      <w:pPr>
        <w:spacing w:line="240" w:lineRule="auto"/>
        <w:ind w:firstLine="0"/>
        <w:jc w:val="left"/>
      </w:pPr>
      <w:r>
        <w:rPr>
          <w:rFonts w:ascii="Courier New" w:hAnsi="Courier New" w:eastAsia="Courier New"/>
          <w:sz w:val="16"/>
        </w:rPr>
      </w:r>
    </w:p>
    <w:p>
      <w:pPr>
        <w:spacing w:line="240" w:lineRule="auto"/>
        <w:ind w:firstLine="0"/>
        <w:jc w:val="left"/>
      </w:pPr>
      <w:r>
        <w:rPr>
          <w:rFonts w:ascii="Courier New" w:hAnsi="Courier New" w:eastAsia="Courier New"/>
          <w:sz w:val="16"/>
        </w:rPr>
        <w:t>Заказ из файла data/sample.csv:</w:t>
      </w:r>
    </w:p>
    <w:p>
      <w:pPr>
        <w:spacing w:line="240" w:lineRule="auto"/>
        <w:ind w:firstLine="0"/>
        <w:jc w:val="left"/>
      </w:pPr>
      <w:r>
        <w:rPr>
          <w:rFonts w:ascii="Courier New" w:hAnsi="Courier New" w:eastAsia="Courier New"/>
          <w:sz w:val="16"/>
        </w:rPr>
        <w:t>Строка 5 пропущена: Товар X01: цена должна быть больше 0, получено -100.0</w:t>
      </w:r>
    </w:p>
    <w:p>
      <w:pPr>
        <w:spacing w:line="240" w:lineRule="auto"/>
        <w:ind w:firstLine="0"/>
        <w:jc w:val="left"/>
      </w:pPr>
      <w:r>
        <w:rPr>
          <w:rFonts w:ascii="Courier New" w:hAnsi="Courier New" w:eastAsia="Courier New"/>
          <w:sz w:val="16"/>
        </w:rPr>
        <w:t>Строка 7 пропущена: Количество должно быть от 1 до 25, получено 26</w:t>
      </w:r>
    </w:p>
    <w:p>
      <w:pPr>
        <w:spacing w:line="240" w:lineRule="auto"/>
        <w:ind w:firstLine="0"/>
        <w:jc w:val="left"/>
      </w:pPr>
      <w:r>
        <w:rPr>
          <w:rFonts w:ascii="Courier New" w:hAnsi="Courier New" w:eastAsia="Courier New"/>
          <w:sz w:val="16"/>
        </w:rPr>
        <w:t>Строка 8 пропущена: Количество должно быть от 1 до 25, получено 26</w:t>
      </w:r>
    </w:p>
    <w:p>
      <w:pPr>
        <w:spacing w:line="240" w:lineRule="auto"/>
        <w:ind w:firstLine="0"/>
        <w:jc w:val="left"/>
      </w:pPr>
      <w:r>
        <w:rPr>
          <w:rFonts w:ascii="Courier New" w:hAnsi="Courier New" w:eastAsia="Courier New"/>
          <w:sz w:val="16"/>
        </w:rPr>
        <w:t>Строка 9 пропущена: цена или количество не число</w:t>
      </w:r>
    </w:p>
    <w:p>
      <w:pPr>
        <w:spacing w:line="240" w:lineRule="auto"/>
        <w:ind w:firstLine="0"/>
        <w:jc w:val="left"/>
      </w:pPr>
      <w:r>
        <w:rPr>
          <w:rFonts w:ascii="Courier New" w:hAnsi="Courier New" w:eastAsia="Courier New"/>
          <w:sz w:val="16"/>
        </w:rPr>
        <w:t>Строка 10 пропущена: Товар: пустой id</w:t>
      </w:r>
    </w:p>
    <w:p>
      <w:pPr>
        <w:spacing w:line="240" w:lineRule="auto"/>
        <w:ind w:firstLine="0"/>
        <w:jc w:val="left"/>
      </w:pPr>
      <w:r>
        <w:rPr>
          <w:rFonts w:ascii="Courier New" w:hAnsi="Courier New" w:eastAsia="Courier New"/>
          <w:sz w:val="16"/>
        </w:rPr>
        <w:t>M01 Monitor 27 x 3 = 98970.00</w:t>
      </w:r>
    </w:p>
    <w:p>
      <w:pPr>
        <w:spacing w:line="240" w:lineRule="auto"/>
        <w:ind w:firstLine="0"/>
        <w:jc w:val="left"/>
      </w:pPr>
      <w:r>
        <w:rPr>
          <w:rFonts w:ascii="Courier New" w:hAnsi="Courier New" w:eastAsia="Courier New"/>
          <w:sz w:val="16"/>
        </w:rPr>
        <w:t>K01 Keyboard x 3 = 13470.00</w:t>
      </w:r>
    </w:p>
    <w:p>
      <w:pPr>
        <w:spacing w:line="240" w:lineRule="auto"/>
        <w:ind w:firstLine="0"/>
        <w:jc w:val="left"/>
      </w:pPr>
      <w:r>
        <w:rPr>
          <w:rFonts w:ascii="Courier New" w:hAnsi="Courier New" w:eastAsia="Courier New"/>
          <w:sz w:val="16"/>
        </w:rPr>
        <w:t>C01 Cable x 25 = 24750.00</w:t>
      </w:r>
    </w:p>
    <w:p>
      <w:pPr>
        <w:spacing w:line="240" w:lineRule="auto"/>
        <w:ind w:firstLine="0"/>
        <w:jc w:val="left"/>
      </w:pPr>
      <w:r>
        <w:rPr>
          <w:rFonts w:ascii="Courier New" w:hAnsi="Courier New" w:eastAsia="Courier New"/>
          <w:sz w:val="16"/>
        </w:rPr>
        <w:t>Итого: 137190.00</w:t>
      </w:r>
    </w:p>
    <w:p>
      <w:pPr>
        <w:spacing w:before="120" w:after="0"/>
        <w:ind w:firstLine="0"/>
      </w:pPr>
      <w:r>
        <w:rPr>
          <w:b/>
        </w:rPr>
        <w:t>Граничные проверки:</w:t>
      </w:r>
    </w:p>
    <w:p>
      <w:pPr>
        <w:spacing w:before="0" w:after="0"/>
        <w:ind w:firstLine="0"/>
      </w:pPr>
      <w:r>
        <w:rPr>
          <w:b w:val="0"/>
        </w:rPr>
        <w:t>типовое значение: Monitor 27 x2, Keyboard x3, еще Monitor 27 x1 - две строки, Monitor x3, итог 112440</w:t>
      </w:r>
    </w:p>
    <w:p>
      <w:pPr>
        <w:spacing w:before="0" w:after="0"/>
        <w:ind w:firstLine="0"/>
      </w:pPr>
      <w:r>
        <w:rPr>
          <w:b w:val="0"/>
        </w:rPr>
        <w:t>нижняя граница: количество 1 принято, 0 - ошибка</w:t>
      </w:r>
    </w:p>
    <w:p>
      <w:pPr>
        <w:spacing w:before="0" w:after="0"/>
        <w:ind w:firstLine="0"/>
      </w:pPr>
      <w:r>
        <w:rPr>
          <w:b w:val="0"/>
        </w:rPr>
        <w:t>верхняя граница: количество 25 принято, 26 - ошибка</w:t>
      </w:r>
    </w:p>
    <w:p>
      <w:pPr>
        <w:spacing w:before="0" w:after="0"/>
        <w:ind w:firstLine="0"/>
      </w:pPr>
      <w:r>
        <w:rPr>
          <w:b w:val="0"/>
        </w:rPr>
        <w:t>пустое значение: id "" или наименование null - ошибка в конструкторе Product</w:t>
      </w:r>
    </w:p>
    <w:p>
      <w:pPr>
        <w:spacing w:before="0" w:after="0"/>
        <w:ind w:firstLine="0"/>
      </w:pPr>
      <w:r>
        <w:rPr>
          <w:b w:val="0"/>
        </w:rPr>
        <w:t>неверный формат: цена abc или -100 в файле - строка пропущена с сообщением</w:t>
      </w:r>
    </w:p>
    <w:p>
      <w:pPr>
        <w:spacing w:before="0" w:after="0"/>
        <w:ind w:firstLine="0"/>
      </w:pPr>
      <w:r>
        <w:rPr>
          <w:b w:val="0"/>
        </w:rPr>
        <w:t>повтор и конфликт: тот же товар 20 + 5 объединен в 25, еще + 1 - ошибка, осталось 25</w:t>
      </w:r>
    </w:p>
    <w:p>
      <w:pPr>
        <w:spacing w:before="0" w:after="0"/>
        <w:ind w:firstLine="0"/>
      </w:pPr>
      <w:r>
        <w:rPr>
          <w:b w:val="0"/>
        </w:rPr>
        <w:t>после подтверждения: addProduct, removeProduct и повторный confirm - IllegalStateException</w:t>
      </w:r>
    </w:p>
    <w:p>
      <w:pPr>
        <w:keepNext/>
        <w:spacing w:before="240" w:after="120"/>
        <w:ind w:firstLine="0"/>
      </w:pPr>
      <w:r>
        <w:rPr>
          <w:b/>
        </w:rPr>
        <w:t>7. Фрагмент кода для анализа</w:t>
      </w:r>
    </w:p>
    <w:p>
      <w:pPr>
        <w:spacing w:before="0" w:after="0"/>
      </w:pPr>
      <w:r>
        <w:rPr>
          <w:b w:val="0"/>
        </w:rPr>
        <w:t>public List&lt;OrderItem&gt; getItems() { return items; } отдает наружу сам внутренний список. Внешний код может сделать getItems().add(...) или clear() и поменять заказ без проверок количества и объединения, в том числе после confirm, когда заказ должен быть неизменяемым. Исправление - возвращать копию List.copyOf(items) (или Collections.unmodifiableList), как сделано в Order.getItems().</w:t>
      </w:r>
    </w:p>
    <w:p>
      <w:pPr>
        <w:keepNext/>
        <w:spacing w:before="240" w:after="120"/>
        <w:ind w:firstLine="0"/>
      </w:pPr>
      <w:r>
        <w:rPr>
          <w:b/>
        </w:rPr>
        <w:t>8. Собственные формулировки</w:t>
      </w:r>
    </w:p>
    <w:p>
      <w:pPr>
        <w:spacing w:before="120" w:after="0"/>
        <w:ind w:firstLine="0"/>
      </w:pPr>
      <w:r>
        <w:rPr>
          <w:b/>
        </w:rPr>
        <w:t>Какая проверка защищает от наиболее вероятной ошибки входных данных</w:t>
      </w:r>
    </w:p>
    <w:p>
      <w:pPr>
        <w:spacing w:before="0" w:after="0"/>
      </w:pPr>
      <w:r>
        <w:rPr>
          <w:b w:val="0"/>
        </w:rPr>
        <w:t>Самая вероятная ошибка - неправильное количество: 0, отрицательное число или слишком большое (например, лишний ноль). Ее ловит setQuantity в классе OrderItem: количество должно быть от 1 до MAX_QUANTITY (по варианту 25). Метод вызывается и в конструкторе, и при повторном добавлении товара, поэтому неправильное количество не попадет в заказ ни одним путем. Неправильная цена или пустой id ловятся в конструкторе Product, а строки файла с буквами вместо чисел SelfCheck пропускает с сообщением.</w:t>
      </w:r>
    </w:p>
    <w:p>
      <w:pPr>
        <w:spacing w:before="120" w:after="0"/>
        <w:ind w:firstLine="0"/>
      </w:pPr>
      <w:r>
        <w:rPr>
          <w:b/>
        </w:rPr>
        <w:t>Какой метод или класс содержит ключевое бизнес-правило и почему</w:t>
      </w:r>
    </w:p>
    <w:p>
      <w:pPr>
        <w:spacing w:before="0" w:after="0"/>
      </w:pPr>
      <w:r>
        <w:rPr>
          <w:b w:val="0"/>
        </w:rPr>
        <w:t>Ключевое правило - объединение повторного товара в одну строку. Оно в методе Order.addProduct: через findItem ищется позиция с тем же id, если она есть, вызывается increase, иначе добавляется новая позиция. Правило в Order, потому что только заказ знает весь свой состав, а позиция знает только себя. Сервис OrderService тут только создает заказ и проверяет его перед подтверждением.</w:t>
      </w:r>
    </w:p>
    <w:p>
      <w:pPr>
        <w:spacing w:before="120" w:after="0"/>
        <w:ind w:firstLine="0"/>
      </w:pPr>
      <w:r>
        <w:rPr>
          <w:b/>
        </w:rPr>
        <w:t>Как Activity-диаграмма отражает участок кода</w:t>
      </w:r>
    </w:p>
    <w:p>
      <w:pPr>
        <w:spacing w:before="0" w:after="0"/>
      </w:pPr>
      <w:r>
        <w:rPr>
          <w:b w:val="0"/>
        </w:rPr>
        <w:t>Ромб "Товар уже есть в заказе (по id)" и два блока после него соответствуют методу addProduct: findItem(product.getId()) - это проверка в ромбе, existing.increase(quantity) - ветка "да", items.add(new OrderItem(...)) - ветка "нет". Блок A2 соответствует OrderService.confirm: validateForConfirm проверяет, что заказ не пустой и еще не подтвержден, потом Order.confirm меняет статус на CONFIRMED.</w:t>
      </w:r>
    </w:p>
    <w:p>
      <w:pPr>
        <w:spacing w:before="120" w:after="0"/>
        <w:ind w:firstLine="0"/>
      </w:pPr>
      <w:r>
        <w:rPr>
          <w:b/>
        </w:rPr>
        <w:t>Какое изменение требования затронет минимум классов</w:t>
      </w:r>
    </w:p>
    <w:p>
      <w:pPr>
        <w:spacing w:before="0" w:after="0"/>
      </w:pPr>
      <w:r>
        <w:rPr>
          <w:b w:val="0"/>
        </w:rPr>
        <w:t>Изменение лимита количества (например, с 25 на 50) затрагивает один класс OrderItem, и в нем одну константу MAX_QUANTITY. Order, Product и OrderService ничего не знают о лимите, а SelfCheck берет границу из той же константы, поэтому проверки "max" и "max + 1" сами подстроятся. Так получилось и с моим вариантом 100 -&gt; 25.</w:t>
      </w:r>
    </w:p>
    <w:p>
      <w:pPr>
        <w:keepNext/>
        <w:spacing w:before="240" w:after="120"/>
        <w:ind w:firstLine="0"/>
      </w:pPr>
      <w:r>
        <w:rPr>
          <w:b/>
        </w:rPr>
        <w:t>9. Ссылка на репозиторий</w:t>
      </w:r>
    </w:p>
    <w:p>
      <w:pPr>
        <w:spacing w:before="0" w:after="0"/>
        <w:ind w:firstLine="0"/>
      </w:pPr>
      <w:r>
        <w:rPr>
          <w:b w:val="0"/>
        </w:rPr>
        <w:t>https://github.com/svpeditor/pr7-klimashevskiy-da</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1650</Words>
  <Characters>9800</Characters>
  <Application>Microsoft Office Word</Application>
  <DocSecurity>0</DocSecurity>
  <Lines>80</Lines>
  <Paragraphs>40</Paragraphs>
  <ScaleCrop>false</ScaleCrop>
  <Company/>
  <LinksUpToDate>false</LinksUpToDate>
  <CharactersWithSpaces>11400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Климашевский Даниил</dc:creator>
  <cp:keywords/>
  <dc:description/>
  <cp:lastModifiedBy>Климашевский Даниил</cp:lastModifiedBy>
  <cp:revision>3</cp:revision>
  <dcterms:created xsi:type="dcterms:W3CDTF">2026-10-13T19:01:29Z</dcterms:created>
  <dcterms:modified xsi:type="dcterms:W3CDTF">2026-10-13T19:46:29Z</dcterms:modified>
</cp:coreProperties>
</file>