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541F" w14:textId="77777777" w:rsidR="00A31E5E" w:rsidRDefault="00A31E5E" w:rsidP="00F23F15">
      <w:pPr>
        <w:jc w:val="both"/>
        <w:rPr>
          <w:rFonts w:ascii="Arial" w:hAnsi="Arial" w:cs="Arial"/>
          <w:b/>
          <w:sz w:val="22"/>
        </w:rPr>
      </w:pPr>
    </w:p>
    <w:p w14:paraId="3F5C4F9D" w14:textId="77777777" w:rsidR="00A31E5E" w:rsidRDefault="00A31E5E" w:rsidP="00F23F15">
      <w:pPr>
        <w:jc w:val="both"/>
        <w:rPr>
          <w:rFonts w:ascii="Arial" w:hAnsi="Arial" w:cs="Arial"/>
          <w:b/>
          <w:sz w:val="22"/>
        </w:rPr>
      </w:pPr>
    </w:p>
    <w:p w14:paraId="335B7698" w14:textId="77777777" w:rsidR="00A31E5E" w:rsidRDefault="00A31E5E" w:rsidP="00F23F15">
      <w:pPr>
        <w:jc w:val="both"/>
        <w:rPr>
          <w:rFonts w:ascii="Arial" w:hAnsi="Arial" w:cs="Arial"/>
          <w:b/>
          <w:sz w:val="22"/>
        </w:rPr>
      </w:pPr>
    </w:p>
    <w:p w14:paraId="206D3B4F" w14:textId="77777777" w:rsidR="00A31E5E" w:rsidRDefault="00A31E5E" w:rsidP="00F23F15">
      <w:pPr>
        <w:jc w:val="both"/>
        <w:rPr>
          <w:rFonts w:ascii="Arial" w:hAnsi="Arial" w:cs="Arial"/>
          <w:b/>
          <w:sz w:val="22"/>
        </w:rPr>
      </w:pPr>
    </w:p>
    <w:p w14:paraId="39E28175" w14:textId="77777777" w:rsidR="00A31E5E" w:rsidRDefault="00A31E5E" w:rsidP="00F23F15">
      <w:pPr>
        <w:jc w:val="both"/>
        <w:rPr>
          <w:rFonts w:ascii="Arial" w:hAnsi="Arial" w:cs="Arial"/>
          <w:b/>
          <w:sz w:val="22"/>
        </w:rPr>
      </w:pPr>
    </w:p>
    <w:p w14:paraId="5F96693D" w14:textId="77777777" w:rsidR="00A31E5E" w:rsidRDefault="00A31E5E" w:rsidP="00F23F15">
      <w:pPr>
        <w:jc w:val="both"/>
        <w:rPr>
          <w:rFonts w:ascii="Arial" w:hAnsi="Arial" w:cs="Arial"/>
          <w:b/>
          <w:sz w:val="22"/>
        </w:rPr>
      </w:pPr>
    </w:p>
    <w:p w14:paraId="27978EF0" w14:textId="77777777" w:rsidR="00A31E5E" w:rsidRDefault="00A31E5E" w:rsidP="00F23F15">
      <w:pPr>
        <w:jc w:val="both"/>
        <w:rPr>
          <w:rFonts w:ascii="Arial" w:hAnsi="Arial" w:cs="Arial"/>
          <w:b/>
          <w:sz w:val="22"/>
        </w:rPr>
      </w:pPr>
    </w:p>
    <w:p w14:paraId="246842F4" w14:textId="77777777" w:rsidR="00A31E5E" w:rsidRDefault="00A31E5E" w:rsidP="00F23F15">
      <w:pPr>
        <w:jc w:val="both"/>
        <w:rPr>
          <w:rFonts w:ascii="Arial" w:hAnsi="Arial" w:cs="Arial"/>
          <w:b/>
          <w:sz w:val="22"/>
        </w:rPr>
      </w:pPr>
    </w:p>
    <w:p w14:paraId="1AC13E42" w14:textId="77777777" w:rsidR="00A31E5E" w:rsidRDefault="00A31E5E" w:rsidP="00F23F15">
      <w:pPr>
        <w:jc w:val="both"/>
        <w:rPr>
          <w:rFonts w:ascii="Arial" w:hAnsi="Arial" w:cs="Arial"/>
          <w:b/>
          <w:sz w:val="22"/>
        </w:rPr>
      </w:pPr>
    </w:p>
    <w:p w14:paraId="3FCBC84E" w14:textId="77777777" w:rsidR="00A31E5E" w:rsidRDefault="00A31E5E" w:rsidP="00F23F15">
      <w:pPr>
        <w:jc w:val="both"/>
        <w:rPr>
          <w:rFonts w:ascii="Arial" w:hAnsi="Arial" w:cs="Arial"/>
          <w:b/>
          <w:sz w:val="22"/>
        </w:rPr>
      </w:pPr>
    </w:p>
    <w:p w14:paraId="5B49B831" w14:textId="77777777" w:rsidR="00A31E5E" w:rsidRDefault="00A31E5E" w:rsidP="00F23F15">
      <w:pPr>
        <w:jc w:val="both"/>
        <w:rPr>
          <w:rFonts w:ascii="Arial" w:hAnsi="Arial" w:cs="Arial"/>
          <w:b/>
          <w:sz w:val="22"/>
        </w:rPr>
      </w:pPr>
    </w:p>
    <w:p w14:paraId="533581D8" w14:textId="77777777" w:rsidR="00A31E5E" w:rsidRDefault="00A31E5E" w:rsidP="00F23F15">
      <w:pPr>
        <w:jc w:val="both"/>
        <w:rPr>
          <w:rFonts w:ascii="Arial" w:hAnsi="Arial" w:cs="Arial"/>
          <w:b/>
          <w:sz w:val="22"/>
        </w:rPr>
      </w:pPr>
    </w:p>
    <w:p w14:paraId="451DE8FC" w14:textId="77777777" w:rsidR="00A31E5E" w:rsidRDefault="00A31E5E" w:rsidP="00F23F15">
      <w:pPr>
        <w:jc w:val="both"/>
        <w:rPr>
          <w:rFonts w:ascii="Arial" w:hAnsi="Arial" w:cs="Arial"/>
          <w:b/>
          <w:sz w:val="22"/>
        </w:rPr>
      </w:pPr>
    </w:p>
    <w:p w14:paraId="6EA44EC0" w14:textId="77777777" w:rsidR="00A31E5E" w:rsidRDefault="00A31E5E" w:rsidP="00F23F15">
      <w:pPr>
        <w:jc w:val="both"/>
        <w:rPr>
          <w:rFonts w:ascii="Arial" w:hAnsi="Arial" w:cs="Arial"/>
          <w:b/>
          <w:sz w:val="22"/>
        </w:rPr>
      </w:pPr>
    </w:p>
    <w:p w14:paraId="3F69EBF9" w14:textId="77777777" w:rsidR="00F40DF2" w:rsidRDefault="00F40DF2" w:rsidP="00F23F15">
      <w:pPr>
        <w:jc w:val="both"/>
        <w:rPr>
          <w:rFonts w:ascii="Arial" w:hAnsi="Arial" w:cs="Arial"/>
          <w:b/>
          <w:sz w:val="22"/>
        </w:rPr>
      </w:pPr>
    </w:p>
    <w:p w14:paraId="472B3108" w14:textId="6A28EF1C" w:rsidR="00C924CD" w:rsidRDefault="00764A2E" w:rsidP="00F23F15">
      <w:pPr>
        <w:jc w:val="both"/>
        <w:rPr>
          <w:rFonts w:ascii="Arial" w:hAnsi="Arial" w:cs="Arial"/>
          <w:b/>
          <w:sz w:val="22"/>
        </w:rPr>
      </w:pPr>
      <w:r>
        <w:rPr>
          <w:rFonts w:ascii="Arial" w:hAnsi="Arial" w:cs="Arial"/>
          <w:b/>
          <w:sz w:val="22"/>
        </w:rPr>
        <w:t>Simplified workflow for s</w:t>
      </w:r>
      <w:r w:rsidR="00286CD5">
        <w:rPr>
          <w:rFonts w:ascii="Arial" w:hAnsi="Arial" w:cs="Arial"/>
          <w:b/>
          <w:sz w:val="22"/>
        </w:rPr>
        <w:t xml:space="preserve">hort-read genome assembly </w:t>
      </w:r>
      <w:r w:rsidR="00673204" w:rsidRPr="00D232F2">
        <w:rPr>
          <w:rFonts w:ascii="Arial" w:hAnsi="Arial" w:cs="Arial"/>
          <w:b/>
          <w:sz w:val="22"/>
        </w:rPr>
        <w:t>using paired-end Illumina reads</w:t>
      </w:r>
      <w:r w:rsidR="001F4B8B">
        <w:rPr>
          <w:rFonts w:ascii="Arial" w:hAnsi="Arial" w:cs="Arial"/>
          <w:b/>
          <w:sz w:val="22"/>
        </w:rPr>
        <w:t xml:space="preserve"> </w:t>
      </w:r>
      <w:r w:rsidR="00286CD5">
        <w:rPr>
          <w:rFonts w:ascii="Arial" w:hAnsi="Arial" w:cs="Arial"/>
          <w:b/>
          <w:sz w:val="22"/>
        </w:rPr>
        <w:t xml:space="preserve">and </w:t>
      </w:r>
      <w:proofErr w:type="spellStart"/>
      <w:r w:rsidR="00673204" w:rsidRPr="00D232F2">
        <w:rPr>
          <w:rFonts w:ascii="Arial" w:hAnsi="Arial" w:cs="Arial"/>
          <w:b/>
          <w:sz w:val="22"/>
        </w:rPr>
        <w:t>MaSuRCA</w:t>
      </w:r>
      <w:proofErr w:type="spellEnd"/>
    </w:p>
    <w:p w14:paraId="16B7C070" w14:textId="77777777" w:rsidR="002809D3" w:rsidRPr="00D232F2" w:rsidRDefault="002809D3" w:rsidP="00F23F15">
      <w:pPr>
        <w:jc w:val="both"/>
        <w:rPr>
          <w:rFonts w:ascii="Arial" w:hAnsi="Arial" w:cs="Arial"/>
          <w:b/>
          <w:sz w:val="22"/>
        </w:rPr>
      </w:pPr>
    </w:p>
    <w:p w14:paraId="0580B86B" w14:textId="77777777" w:rsidR="00A31E5E" w:rsidRDefault="00A31E5E" w:rsidP="00F23F15">
      <w:pPr>
        <w:jc w:val="both"/>
        <w:rPr>
          <w:rFonts w:ascii="Arial" w:hAnsi="Arial" w:cs="Arial"/>
          <w:sz w:val="22"/>
          <w:szCs w:val="22"/>
        </w:rPr>
      </w:pPr>
    </w:p>
    <w:p w14:paraId="359357C6" w14:textId="0BB132D9" w:rsidR="00A31E5E" w:rsidRDefault="00A31E5E" w:rsidP="00F23F15">
      <w:pPr>
        <w:jc w:val="both"/>
        <w:rPr>
          <w:rFonts w:ascii="Arial" w:hAnsi="Arial" w:cs="Arial"/>
          <w:sz w:val="22"/>
          <w:szCs w:val="22"/>
        </w:rPr>
      </w:pPr>
    </w:p>
    <w:p w14:paraId="27F85B44" w14:textId="7DD20E86" w:rsidR="00286CD5" w:rsidRDefault="00286CD5" w:rsidP="00F23F15">
      <w:pPr>
        <w:jc w:val="both"/>
        <w:rPr>
          <w:rFonts w:ascii="Arial" w:hAnsi="Arial" w:cs="Arial"/>
          <w:sz w:val="22"/>
          <w:szCs w:val="22"/>
        </w:rPr>
      </w:pPr>
    </w:p>
    <w:p w14:paraId="7E842E2D" w14:textId="2FEC6C29" w:rsidR="00286CD5" w:rsidRDefault="00286CD5" w:rsidP="00F23F15">
      <w:pPr>
        <w:jc w:val="both"/>
        <w:rPr>
          <w:rFonts w:ascii="Arial" w:hAnsi="Arial" w:cs="Arial"/>
          <w:sz w:val="22"/>
          <w:szCs w:val="22"/>
        </w:rPr>
      </w:pPr>
    </w:p>
    <w:p w14:paraId="1BFE2575" w14:textId="7FEFB4B2" w:rsidR="00286CD5" w:rsidRDefault="00286CD5" w:rsidP="00F23F15">
      <w:pPr>
        <w:jc w:val="both"/>
        <w:rPr>
          <w:rFonts w:ascii="Arial" w:hAnsi="Arial" w:cs="Arial"/>
          <w:sz w:val="22"/>
          <w:szCs w:val="22"/>
        </w:rPr>
      </w:pPr>
    </w:p>
    <w:p w14:paraId="29F3FD89" w14:textId="105247C4" w:rsidR="00286CD5" w:rsidRDefault="00286CD5" w:rsidP="00F23F15">
      <w:pPr>
        <w:jc w:val="both"/>
        <w:rPr>
          <w:rFonts w:ascii="Arial" w:hAnsi="Arial" w:cs="Arial"/>
          <w:sz w:val="22"/>
          <w:szCs w:val="22"/>
        </w:rPr>
      </w:pPr>
    </w:p>
    <w:p w14:paraId="3F97D942" w14:textId="3F769583" w:rsidR="00286CD5" w:rsidRDefault="00286CD5" w:rsidP="00F23F15">
      <w:pPr>
        <w:jc w:val="both"/>
        <w:rPr>
          <w:rFonts w:ascii="Arial" w:hAnsi="Arial" w:cs="Arial"/>
          <w:sz w:val="22"/>
          <w:szCs w:val="22"/>
        </w:rPr>
      </w:pPr>
    </w:p>
    <w:p w14:paraId="4352A8F1" w14:textId="77777777" w:rsidR="00286CD5" w:rsidRDefault="00286CD5" w:rsidP="00F23F15">
      <w:pPr>
        <w:jc w:val="both"/>
        <w:rPr>
          <w:rFonts w:ascii="Arial" w:hAnsi="Arial" w:cs="Arial"/>
          <w:sz w:val="22"/>
          <w:szCs w:val="22"/>
        </w:rPr>
      </w:pPr>
    </w:p>
    <w:p w14:paraId="5F04DFD0" w14:textId="11599AC6" w:rsidR="00673204" w:rsidRPr="00D232F2" w:rsidRDefault="002809D3" w:rsidP="00286CD5">
      <w:pPr>
        <w:jc w:val="center"/>
        <w:rPr>
          <w:rFonts w:ascii="Arial" w:hAnsi="Arial" w:cs="Arial"/>
          <w:sz w:val="22"/>
          <w:szCs w:val="22"/>
        </w:rPr>
      </w:pPr>
      <w:r w:rsidRPr="002809D3">
        <w:rPr>
          <w:rFonts w:ascii="Arial" w:hAnsi="Arial" w:cs="Arial"/>
          <w:sz w:val="22"/>
          <w:szCs w:val="22"/>
        </w:rPr>
        <w:t xml:space="preserve">© </w:t>
      </w:r>
      <w:r w:rsidR="00436E52" w:rsidRPr="00D232F2">
        <w:rPr>
          <w:rFonts w:ascii="Arial" w:hAnsi="Arial" w:cs="Arial"/>
          <w:sz w:val="22"/>
          <w:szCs w:val="22"/>
        </w:rPr>
        <w:t>Shweta V. Pipaliya</w:t>
      </w:r>
    </w:p>
    <w:p w14:paraId="590B1B95" w14:textId="4A67487A" w:rsidR="00436E52" w:rsidRPr="00D232F2" w:rsidRDefault="00E21642" w:rsidP="00286CD5">
      <w:pPr>
        <w:jc w:val="center"/>
        <w:rPr>
          <w:rFonts w:ascii="Arial" w:hAnsi="Arial" w:cs="Arial"/>
          <w:sz w:val="22"/>
          <w:szCs w:val="22"/>
        </w:rPr>
      </w:pPr>
      <w:r>
        <w:rPr>
          <w:rFonts w:ascii="Arial" w:hAnsi="Arial" w:cs="Arial"/>
          <w:sz w:val="22"/>
          <w:szCs w:val="22"/>
        </w:rPr>
        <w:t xml:space="preserve">Last Updated </w:t>
      </w:r>
      <w:r w:rsidR="00F06F8B">
        <w:rPr>
          <w:rFonts w:ascii="Arial" w:hAnsi="Arial" w:cs="Arial"/>
          <w:sz w:val="22"/>
          <w:szCs w:val="22"/>
        </w:rPr>
        <w:t>–</w:t>
      </w:r>
      <w:r>
        <w:rPr>
          <w:rFonts w:ascii="Arial" w:hAnsi="Arial" w:cs="Arial"/>
          <w:sz w:val="22"/>
          <w:szCs w:val="22"/>
        </w:rPr>
        <w:t xml:space="preserve"> </w:t>
      </w:r>
      <w:r w:rsidR="00436E52" w:rsidRPr="00D232F2">
        <w:rPr>
          <w:rFonts w:ascii="Arial" w:hAnsi="Arial" w:cs="Arial"/>
          <w:sz w:val="22"/>
          <w:szCs w:val="22"/>
        </w:rPr>
        <w:t>Ju</w:t>
      </w:r>
      <w:r w:rsidR="00F06F8B">
        <w:rPr>
          <w:rFonts w:ascii="Arial" w:hAnsi="Arial" w:cs="Arial"/>
          <w:sz w:val="22"/>
          <w:szCs w:val="22"/>
        </w:rPr>
        <w:t>ly</w:t>
      </w:r>
      <w:r w:rsidR="00436E52" w:rsidRPr="00D232F2">
        <w:rPr>
          <w:rFonts w:ascii="Arial" w:hAnsi="Arial" w:cs="Arial"/>
          <w:sz w:val="22"/>
          <w:szCs w:val="22"/>
        </w:rPr>
        <w:t xml:space="preserve"> </w:t>
      </w:r>
      <w:r w:rsidR="00F06F8B">
        <w:rPr>
          <w:rFonts w:ascii="Arial" w:hAnsi="Arial" w:cs="Arial"/>
          <w:sz w:val="22"/>
          <w:szCs w:val="22"/>
        </w:rPr>
        <w:t>2</w:t>
      </w:r>
      <w:r w:rsidR="007641B6">
        <w:rPr>
          <w:rFonts w:ascii="Arial" w:hAnsi="Arial" w:cs="Arial"/>
          <w:sz w:val="22"/>
          <w:szCs w:val="22"/>
        </w:rPr>
        <w:t>8</w:t>
      </w:r>
      <w:r w:rsidR="00436E52" w:rsidRPr="00D232F2">
        <w:rPr>
          <w:rFonts w:ascii="Arial" w:hAnsi="Arial" w:cs="Arial"/>
          <w:sz w:val="22"/>
          <w:szCs w:val="22"/>
        </w:rPr>
        <w:t>, 2020</w:t>
      </w:r>
    </w:p>
    <w:p w14:paraId="1A2E07FC" w14:textId="77777777" w:rsidR="00436E52" w:rsidRPr="00436E52" w:rsidRDefault="00436E52" w:rsidP="00286CD5">
      <w:pPr>
        <w:jc w:val="center"/>
        <w:rPr>
          <w:rFonts w:ascii="Arial" w:hAnsi="Arial" w:cs="Arial"/>
        </w:rPr>
      </w:pPr>
    </w:p>
    <w:p w14:paraId="1A149115" w14:textId="3DEA56D4" w:rsidR="00A31E5E" w:rsidRDefault="00A31E5E" w:rsidP="00286CD5">
      <w:pPr>
        <w:jc w:val="center"/>
        <w:rPr>
          <w:rFonts w:ascii="Arial" w:hAnsi="Arial" w:cs="Arial"/>
          <w:sz w:val="20"/>
          <w:szCs w:val="20"/>
        </w:rPr>
      </w:pPr>
    </w:p>
    <w:p w14:paraId="6211C879" w14:textId="5F44B268" w:rsidR="00096D5C" w:rsidRDefault="00096D5C" w:rsidP="00286CD5">
      <w:pPr>
        <w:jc w:val="center"/>
        <w:rPr>
          <w:rFonts w:ascii="Arial" w:hAnsi="Arial" w:cs="Arial"/>
          <w:sz w:val="20"/>
          <w:szCs w:val="20"/>
        </w:rPr>
      </w:pPr>
    </w:p>
    <w:p w14:paraId="697D218F" w14:textId="007D6CBB" w:rsidR="00096D5C" w:rsidRDefault="00096D5C" w:rsidP="00286CD5">
      <w:pPr>
        <w:jc w:val="center"/>
        <w:rPr>
          <w:rFonts w:ascii="Arial" w:hAnsi="Arial" w:cs="Arial"/>
          <w:sz w:val="20"/>
          <w:szCs w:val="20"/>
        </w:rPr>
      </w:pPr>
    </w:p>
    <w:p w14:paraId="66C0E61F" w14:textId="11492934" w:rsidR="00096D5C" w:rsidRDefault="00096D5C" w:rsidP="00286CD5">
      <w:pPr>
        <w:jc w:val="center"/>
        <w:rPr>
          <w:rFonts w:ascii="Arial" w:hAnsi="Arial" w:cs="Arial"/>
          <w:sz w:val="20"/>
          <w:szCs w:val="20"/>
        </w:rPr>
      </w:pPr>
    </w:p>
    <w:p w14:paraId="3EBE6B16" w14:textId="2A1EF180" w:rsidR="00096D5C" w:rsidRDefault="00096D5C" w:rsidP="00286CD5">
      <w:pPr>
        <w:jc w:val="center"/>
        <w:rPr>
          <w:rFonts w:ascii="Arial" w:hAnsi="Arial" w:cs="Arial"/>
          <w:sz w:val="20"/>
          <w:szCs w:val="20"/>
        </w:rPr>
      </w:pPr>
    </w:p>
    <w:p w14:paraId="0023926C" w14:textId="6FB4E152" w:rsidR="00096D5C" w:rsidRDefault="00096D5C" w:rsidP="00286CD5">
      <w:pPr>
        <w:jc w:val="center"/>
        <w:rPr>
          <w:rFonts w:ascii="Arial" w:hAnsi="Arial" w:cs="Arial"/>
          <w:sz w:val="20"/>
          <w:szCs w:val="20"/>
        </w:rPr>
      </w:pPr>
    </w:p>
    <w:p w14:paraId="0934E774" w14:textId="77777777" w:rsidR="00096D5C" w:rsidRDefault="00096D5C" w:rsidP="00286CD5">
      <w:pPr>
        <w:jc w:val="center"/>
        <w:rPr>
          <w:rFonts w:ascii="Arial" w:hAnsi="Arial" w:cs="Arial"/>
          <w:sz w:val="20"/>
          <w:szCs w:val="20"/>
        </w:rPr>
      </w:pPr>
    </w:p>
    <w:p w14:paraId="53A482B2" w14:textId="1724FE03" w:rsidR="00A31E5E" w:rsidRPr="006E1425" w:rsidRDefault="00A31E5E" w:rsidP="00286CD5">
      <w:pPr>
        <w:rPr>
          <w:rFonts w:ascii="Arial" w:hAnsi="Arial" w:cs="Arial"/>
          <w:sz w:val="20"/>
          <w:szCs w:val="20"/>
        </w:rPr>
      </w:pPr>
      <w:r w:rsidRPr="00A31E5E">
        <w:rPr>
          <w:rFonts w:ascii="Arial" w:hAnsi="Arial" w:cs="Arial"/>
          <w:b/>
          <w:sz w:val="20"/>
          <w:szCs w:val="20"/>
        </w:rPr>
        <w:t>Typographical notes about this document</w:t>
      </w:r>
      <w:r>
        <w:rPr>
          <w:rFonts w:ascii="Arial" w:hAnsi="Arial" w:cs="Arial"/>
          <w:sz w:val="20"/>
          <w:szCs w:val="20"/>
        </w:rPr>
        <w:t xml:space="preserve">: </w:t>
      </w:r>
      <w:r>
        <w:rPr>
          <w:rFonts w:ascii="Arial" w:hAnsi="Arial" w:cs="Arial"/>
          <w:i/>
          <w:sz w:val="20"/>
          <w:szCs w:val="20"/>
        </w:rPr>
        <w:t xml:space="preserve">Italics denote additional information or comments (please read those </w:t>
      </w:r>
      <w:r w:rsidRPr="006E1425">
        <w:rPr>
          <w:rFonts w:ascii="Arial" w:hAnsi="Arial" w:cs="Arial"/>
          <w:i/>
          <w:sz w:val="20"/>
          <w:szCs w:val="20"/>
        </w:rPr>
        <w:sym w:font="Wingdings" w:char="F04A"/>
      </w:r>
      <w:r>
        <w:rPr>
          <w:rFonts w:ascii="Arial" w:hAnsi="Arial" w:cs="Arial"/>
          <w:i/>
          <w:sz w:val="20"/>
          <w:szCs w:val="20"/>
        </w:rPr>
        <w:t xml:space="preserve"> </w:t>
      </w:r>
      <w:r>
        <w:rPr>
          <w:rFonts w:ascii="Arial" w:hAnsi="Arial" w:cs="Arial"/>
          <w:sz w:val="20"/>
          <w:szCs w:val="20"/>
        </w:rPr>
        <w:t xml:space="preserve">), </w:t>
      </w:r>
      <w:r w:rsidR="002F3DB2">
        <w:rPr>
          <w:rFonts w:ascii="Arial" w:hAnsi="Arial" w:cs="Arial"/>
          <w:sz w:val="20"/>
          <w:szCs w:val="20"/>
        </w:rPr>
        <w:t xml:space="preserve">actual </w:t>
      </w:r>
      <w:r>
        <w:rPr>
          <w:rFonts w:ascii="Arial" w:hAnsi="Arial" w:cs="Arial"/>
          <w:sz w:val="20"/>
          <w:szCs w:val="20"/>
        </w:rPr>
        <w:t xml:space="preserve">instructions in Arial 10pt, and command prompts </w:t>
      </w:r>
      <w:r w:rsidR="002F3DB2">
        <w:rPr>
          <w:rFonts w:ascii="Arial" w:hAnsi="Arial" w:cs="Arial"/>
          <w:sz w:val="20"/>
          <w:szCs w:val="20"/>
        </w:rPr>
        <w:t xml:space="preserve">denoted </w:t>
      </w:r>
      <w:proofErr w:type="gramStart"/>
      <w:r w:rsidR="002F3DB2">
        <w:rPr>
          <w:rFonts w:ascii="Arial" w:hAnsi="Arial" w:cs="Arial"/>
          <w:sz w:val="20"/>
          <w:szCs w:val="20"/>
        </w:rPr>
        <w:t>as</w:t>
      </w:r>
      <w:r>
        <w:rPr>
          <w:rFonts w:ascii="Arial" w:hAnsi="Arial" w:cs="Arial"/>
          <w:sz w:val="20"/>
          <w:szCs w:val="20"/>
        </w:rPr>
        <w:t xml:space="preserve">  </w:t>
      </w:r>
      <w:r w:rsidRPr="006E1425">
        <w:rPr>
          <w:rFonts w:ascii="Consolas" w:hAnsi="Consolas" w:cs="Consolas"/>
          <w:sz w:val="20"/>
          <w:szCs w:val="20"/>
          <w:highlight w:val="lightGray"/>
        </w:rPr>
        <w:t>$</w:t>
      </w:r>
      <w:proofErr w:type="gramEnd"/>
      <w:r w:rsidRPr="006E1425">
        <w:rPr>
          <w:rFonts w:ascii="Consolas" w:hAnsi="Consolas" w:cs="Consolas"/>
          <w:sz w:val="20"/>
          <w:szCs w:val="20"/>
          <w:highlight w:val="lightGray"/>
        </w:rPr>
        <w:t xml:space="preserve"> </w:t>
      </w:r>
      <w:proofErr w:type="spellStart"/>
      <w:r w:rsidR="002F3DB2">
        <w:rPr>
          <w:rFonts w:ascii="Consolas" w:hAnsi="Consolas" w:cs="Consolas"/>
          <w:sz w:val="20"/>
          <w:szCs w:val="20"/>
          <w:highlight w:val="lightGray"/>
        </w:rPr>
        <w:t>my</w:t>
      </w:r>
      <w:r w:rsidRPr="006E1425">
        <w:rPr>
          <w:rFonts w:ascii="Consolas" w:hAnsi="Consolas" w:cs="Consolas"/>
          <w:sz w:val="20"/>
          <w:szCs w:val="20"/>
          <w:highlight w:val="lightGray"/>
        </w:rPr>
        <w:t>command</w:t>
      </w:r>
      <w:proofErr w:type="spellEnd"/>
      <w:r w:rsidR="00EF7C3D">
        <w:rPr>
          <w:rFonts w:ascii="Consolas" w:hAnsi="Consolas" w:cs="Consolas"/>
          <w:sz w:val="20"/>
          <w:szCs w:val="20"/>
        </w:rPr>
        <w:t>.</w:t>
      </w:r>
      <w:r w:rsidR="0019414F">
        <w:rPr>
          <w:rFonts w:ascii="Consolas" w:hAnsi="Consolas" w:cs="Consolas"/>
          <w:sz w:val="20"/>
          <w:szCs w:val="20"/>
        </w:rPr>
        <w:t xml:space="preserve"> </w:t>
      </w:r>
      <w:r w:rsidR="0019414F" w:rsidRPr="0019414F">
        <w:rPr>
          <w:rFonts w:ascii="Arial" w:hAnsi="Arial" w:cs="Arial"/>
          <w:sz w:val="20"/>
          <w:szCs w:val="20"/>
        </w:rPr>
        <w:t xml:space="preserve">Additionally, there are </w:t>
      </w:r>
      <w:r w:rsidR="0019414F">
        <w:rPr>
          <w:rFonts w:ascii="Arial" w:hAnsi="Arial" w:cs="Arial"/>
          <w:sz w:val="20"/>
          <w:szCs w:val="20"/>
        </w:rPr>
        <w:t xml:space="preserve">embedded </w:t>
      </w:r>
      <w:r w:rsidR="0019414F" w:rsidRPr="0019414F">
        <w:rPr>
          <w:rFonts w:ascii="Arial" w:hAnsi="Arial" w:cs="Arial"/>
          <w:sz w:val="20"/>
          <w:szCs w:val="20"/>
        </w:rPr>
        <w:t>links to original program manuals or papers that may be of</w:t>
      </w:r>
      <w:r w:rsidR="0019414F">
        <w:rPr>
          <w:rFonts w:ascii="Arial" w:hAnsi="Arial" w:cs="Arial"/>
          <w:sz w:val="20"/>
          <w:szCs w:val="20"/>
        </w:rPr>
        <w:t xml:space="preserve"> help</w:t>
      </w:r>
      <w:r w:rsidR="0019414F" w:rsidRPr="0019414F">
        <w:rPr>
          <w:rFonts w:ascii="Arial" w:hAnsi="Arial" w:cs="Arial"/>
          <w:sz w:val="20"/>
          <w:szCs w:val="20"/>
        </w:rPr>
        <w:t>.</w:t>
      </w:r>
      <w:r w:rsidR="0019414F">
        <w:rPr>
          <w:rFonts w:ascii="Consolas" w:hAnsi="Consolas" w:cs="Consolas"/>
          <w:sz w:val="20"/>
          <w:szCs w:val="20"/>
        </w:rPr>
        <w:t xml:space="preserve"> </w:t>
      </w:r>
    </w:p>
    <w:p w14:paraId="21BA314D" w14:textId="77777777" w:rsidR="00A31E5E" w:rsidRDefault="00A31E5E" w:rsidP="00286CD5">
      <w:pPr>
        <w:jc w:val="center"/>
        <w:rPr>
          <w:rFonts w:ascii="Arial" w:hAnsi="Arial" w:cs="Arial"/>
          <w:sz w:val="20"/>
          <w:szCs w:val="20"/>
        </w:rPr>
      </w:pPr>
    </w:p>
    <w:p w14:paraId="1111D902" w14:textId="77777777" w:rsidR="00A31E5E" w:rsidRDefault="00A31E5E" w:rsidP="00F23F15">
      <w:pPr>
        <w:jc w:val="both"/>
        <w:rPr>
          <w:rFonts w:ascii="Arial" w:hAnsi="Arial" w:cs="Arial"/>
          <w:sz w:val="20"/>
          <w:szCs w:val="20"/>
        </w:rPr>
      </w:pPr>
    </w:p>
    <w:p w14:paraId="56AD0D15" w14:textId="77777777" w:rsidR="00A31E5E" w:rsidRDefault="00A31E5E" w:rsidP="00F23F15">
      <w:pPr>
        <w:jc w:val="both"/>
        <w:rPr>
          <w:rFonts w:ascii="Arial" w:hAnsi="Arial" w:cs="Arial"/>
          <w:sz w:val="20"/>
          <w:szCs w:val="20"/>
        </w:rPr>
      </w:pPr>
    </w:p>
    <w:p w14:paraId="52942D06" w14:textId="77777777" w:rsidR="00A31E5E" w:rsidRDefault="00A31E5E" w:rsidP="00F23F15">
      <w:pPr>
        <w:jc w:val="both"/>
        <w:rPr>
          <w:rFonts w:ascii="Arial" w:hAnsi="Arial" w:cs="Arial"/>
          <w:sz w:val="20"/>
          <w:szCs w:val="20"/>
        </w:rPr>
      </w:pPr>
    </w:p>
    <w:p w14:paraId="4A9AC9C7" w14:textId="55280409" w:rsidR="00A31E5E" w:rsidRDefault="00A31E5E" w:rsidP="00F23F15">
      <w:pPr>
        <w:jc w:val="both"/>
        <w:rPr>
          <w:rFonts w:ascii="Arial" w:hAnsi="Arial" w:cs="Arial"/>
          <w:sz w:val="20"/>
          <w:szCs w:val="20"/>
        </w:rPr>
      </w:pPr>
    </w:p>
    <w:p w14:paraId="7B2FA8FA" w14:textId="6E728B9C" w:rsidR="00286CD5" w:rsidRDefault="00286CD5" w:rsidP="00F23F15">
      <w:pPr>
        <w:jc w:val="both"/>
        <w:rPr>
          <w:rFonts w:ascii="Arial" w:hAnsi="Arial" w:cs="Arial"/>
          <w:sz w:val="20"/>
          <w:szCs w:val="20"/>
        </w:rPr>
      </w:pPr>
    </w:p>
    <w:p w14:paraId="3B62C533" w14:textId="57341429" w:rsidR="00286CD5" w:rsidRDefault="00286CD5" w:rsidP="00F23F15">
      <w:pPr>
        <w:jc w:val="both"/>
        <w:rPr>
          <w:rFonts w:ascii="Arial" w:hAnsi="Arial" w:cs="Arial"/>
          <w:sz w:val="20"/>
          <w:szCs w:val="20"/>
        </w:rPr>
      </w:pPr>
    </w:p>
    <w:p w14:paraId="03F6528C" w14:textId="1BC97CAF" w:rsidR="00286CD5" w:rsidRDefault="00286CD5" w:rsidP="00F23F15">
      <w:pPr>
        <w:jc w:val="both"/>
        <w:rPr>
          <w:rFonts w:ascii="Arial" w:hAnsi="Arial" w:cs="Arial"/>
          <w:sz w:val="20"/>
          <w:szCs w:val="20"/>
        </w:rPr>
      </w:pPr>
    </w:p>
    <w:p w14:paraId="1BC1056A" w14:textId="56F9840E" w:rsidR="00286CD5" w:rsidRDefault="00286CD5" w:rsidP="00F23F15">
      <w:pPr>
        <w:jc w:val="both"/>
        <w:rPr>
          <w:rFonts w:ascii="Arial" w:hAnsi="Arial" w:cs="Arial"/>
          <w:sz w:val="20"/>
          <w:szCs w:val="20"/>
        </w:rPr>
      </w:pPr>
    </w:p>
    <w:p w14:paraId="3D4BF10A" w14:textId="256AF250" w:rsidR="00286CD5" w:rsidRDefault="00286CD5" w:rsidP="00F23F15">
      <w:pPr>
        <w:jc w:val="both"/>
        <w:rPr>
          <w:rFonts w:ascii="Arial" w:hAnsi="Arial" w:cs="Arial"/>
          <w:sz w:val="20"/>
          <w:szCs w:val="20"/>
        </w:rPr>
      </w:pPr>
    </w:p>
    <w:p w14:paraId="12DEAD33" w14:textId="03A7319B" w:rsidR="00286CD5" w:rsidRDefault="00286CD5" w:rsidP="00F23F15">
      <w:pPr>
        <w:jc w:val="both"/>
        <w:rPr>
          <w:rFonts w:ascii="Arial" w:hAnsi="Arial" w:cs="Arial"/>
          <w:sz w:val="20"/>
          <w:szCs w:val="20"/>
        </w:rPr>
      </w:pPr>
    </w:p>
    <w:p w14:paraId="4026C400" w14:textId="2A3A12C9" w:rsidR="00286CD5" w:rsidRDefault="00286CD5" w:rsidP="00F23F15">
      <w:pPr>
        <w:jc w:val="both"/>
        <w:rPr>
          <w:rFonts w:ascii="Arial" w:hAnsi="Arial" w:cs="Arial"/>
          <w:sz w:val="20"/>
          <w:szCs w:val="20"/>
        </w:rPr>
      </w:pPr>
    </w:p>
    <w:p w14:paraId="10EF7A3F" w14:textId="4E317277" w:rsidR="00286CD5" w:rsidRDefault="00286CD5" w:rsidP="00F23F15">
      <w:pPr>
        <w:jc w:val="both"/>
        <w:rPr>
          <w:rFonts w:ascii="Arial" w:hAnsi="Arial" w:cs="Arial"/>
          <w:sz w:val="20"/>
          <w:szCs w:val="20"/>
        </w:rPr>
      </w:pPr>
    </w:p>
    <w:p w14:paraId="5A01262E" w14:textId="7922A293" w:rsidR="00286CD5" w:rsidRDefault="00286CD5" w:rsidP="00F23F15">
      <w:pPr>
        <w:jc w:val="both"/>
        <w:rPr>
          <w:rFonts w:ascii="Arial" w:hAnsi="Arial" w:cs="Arial"/>
          <w:sz w:val="20"/>
          <w:szCs w:val="20"/>
        </w:rPr>
      </w:pPr>
    </w:p>
    <w:p w14:paraId="079E5882" w14:textId="77777777" w:rsidR="00A31E5E" w:rsidRDefault="00A31E5E" w:rsidP="00F23F15">
      <w:pPr>
        <w:jc w:val="both"/>
        <w:rPr>
          <w:rFonts w:ascii="Arial" w:hAnsi="Arial" w:cs="Arial"/>
          <w:b/>
          <w:sz w:val="20"/>
          <w:szCs w:val="20"/>
        </w:rPr>
      </w:pPr>
    </w:p>
    <w:p w14:paraId="2A64BC7C" w14:textId="52D29304" w:rsidR="00A31E5E" w:rsidRDefault="00A31E5E" w:rsidP="00F23F15">
      <w:pPr>
        <w:jc w:val="both"/>
        <w:rPr>
          <w:rFonts w:ascii="Arial" w:hAnsi="Arial" w:cs="Arial"/>
          <w:b/>
          <w:sz w:val="20"/>
          <w:szCs w:val="20"/>
        </w:rPr>
      </w:pPr>
      <w:r>
        <w:rPr>
          <w:rFonts w:ascii="Arial" w:hAnsi="Arial" w:cs="Arial"/>
          <w:b/>
          <w:sz w:val="20"/>
          <w:szCs w:val="20"/>
        </w:rPr>
        <w:t>1. INTRODUCTION</w:t>
      </w:r>
    </w:p>
    <w:p w14:paraId="626CCB73" w14:textId="5BB23498" w:rsidR="002809D3" w:rsidRPr="00A31E5E" w:rsidRDefault="00A31E5E" w:rsidP="00F23F15">
      <w:pPr>
        <w:jc w:val="both"/>
        <w:rPr>
          <w:rFonts w:ascii="Arial" w:hAnsi="Arial" w:cs="Arial"/>
          <w:sz w:val="20"/>
          <w:szCs w:val="20"/>
        </w:rPr>
      </w:pPr>
      <w:r>
        <w:rPr>
          <w:rFonts w:ascii="Arial" w:hAnsi="Arial" w:cs="Arial"/>
          <w:sz w:val="20"/>
          <w:szCs w:val="20"/>
        </w:rPr>
        <w:t>Genomes are an invaluable source for investigation of many biological questions</w:t>
      </w:r>
      <w:r w:rsidR="0028199C">
        <w:rPr>
          <w:rFonts w:ascii="Arial" w:hAnsi="Arial" w:cs="Arial"/>
          <w:sz w:val="20"/>
          <w:szCs w:val="20"/>
        </w:rPr>
        <w:t>. Often g</w:t>
      </w:r>
      <w:r w:rsidR="002809D3" w:rsidRPr="00A31E5E">
        <w:rPr>
          <w:rFonts w:ascii="Arial" w:hAnsi="Arial" w:cs="Arial"/>
          <w:sz w:val="20"/>
          <w:szCs w:val="20"/>
        </w:rPr>
        <w:t xml:space="preserve">enome assembly and genomics in general can feel like a daunting task but it doesn’t have to be. It goes without saying, read plenty of papers to familiarize yourself with the general workflow of the genome assembly process you have chosen to embark on, whether </w:t>
      </w:r>
      <w:r>
        <w:rPr>
          <w:rFonts w:ascii="Arial" w:hAnsi="Arial" w:cs="Arial"/>
          <w:sz w:val="20"/>
          <w:szCs w:val="20"/>
        </w:rPr>
        <w:t>it</w:t>
      </w:r>
      <w:r w:rsidR="002809D3" w:rsidRPr="00A31E5E">
        <w:rPr>
          <w:rFonts w:ascii="Arial" w:hAnsi="Arial" w:cs="Arial"/>
          <w:sz w:val="20"/>
          <w:szCs w:val="20"/>
        </w:rPr>
        <w:t xml:space="preserve"> is short-read, long-read, hybrid</w:t>
      </w:r>
      <w:r w:rsidR="00417372" w:rsidRPr="00A31E5E">
        <w:rPr>
          <w:rFonts w:ascii="Arial" w:hAnsi="Arial" w:cs="Arial"/>
          <w:sz w:val="20"/>
          <w:szCs w:val="20"/>
        </w:rPr>
        <w:t xml:space="preserve"> de novo</w:t>
      </w:r>
      <w:r w:rsidR="00D01AC4" w:rsidRPr="00A31E5E">
        <w:rPr>
          <w:rFonts w:ascii="Arial" w:hAnsi="Arial" w:cs="Arial"/>
          <w:sz w:val="20"/>
          <w:szCs w:val="20"/>
        </w:rPr>
        <w:t>,</w:t>
      </w:r>
      <w:r w:rsidR="00417372" w:rsidRPr="00A31E5E">
        <w:rPr>
          <w:rFonts w:ascii="Arial" w:hAnsi="Arial" w:cs="Arial"/>
          <w:sz w:val="20"/>
          <w:szCs w:val="20"/>
        </w:rPr>
        <w:t xml:space="preserve"> or reference-based assembly</w:t>
      </w:r>
      <w:r w:rsidR="002809D3" w:rsidRPr="00A31E5E">
        <w:rPr>
          <w:rFonts w:ascii="Arial" w:hAnsi="Arial" w:cs="Arial"/>
          <w:sz w:val="20"/>
          <w:szCs w:val="20"/>
        </w:rPr>
        <w:t xml:space="preserve">. Understanding the basics and the steps involved will significantly cut down on the amount of troubleshooting or failed experiments you’ll run into later. In the most summarized manner, </w:t>
      </w:r>
      <w:r w:rsidR="00417372" w:rsidRPr="00A31E5E">
        <w:rPr>
          <w:rFonts w:ascii="Arial" w:hAnsi="Arial" w:cs="Arial"/>
          <w:sz w:val="20"/>
          <w:szCs w:val="20"/>
        </w:rPr>
        <w:t>these are the steps you can expect from start to finish</w:t>
      </w:r>
      <w:r>
        <w:rPr>
          <w:rFonts w:ascii="Arial" w:hAnsi="Arial" w:cs="Arial"/>
          <w:sz w:val="20"/>
          <w:szCs w:val="20"/>
        </w:rPr>
        <w:t xml:space="preserve"> for a draft genome assembly, gene predictions, and annotation</w:t>
      </w:r>
      <w:r w:rsidR="00417372" w:rsidRPr="00A31E5E">
        <w:rPr>
          <w:rFonts w:ascii="Arial" w:hAnsi="Arial" w:cs="Arial"/>
          <w:sz w:val="20"/>
          <w:szCs w:val="20"/>
        </w:rPr>
        <w:t xml:space="preserve">. </w:t>
      </w:r>
    </w:p>
    <w:p w14:paraId="2F5A6054" w14:textId="77777777" w:rsidR="002809D3" w:rsidRDefault="002809D3" w:rsidP="00F23F15">
      <w:pPr>
        <w:jc w:val="both"/>
        <w:rPr>
          <w:rFonts w:ascii="Arial" w:hAnsi="Arial" w:cs="Arial"/>
          <w:i/>
          <w:sz w:val="20"/>
          <w:szCs w:val="20"/>
        </w:rPr>
      </w:pPr>
    </w:p>
    <w:p w14:paraId="23FD09BE" w14:textId="1378209C" w:rsidR="00F16FCB" w:rsidRPr="00693DE9" w:rsidRDefault="00417372" w:rsidP="00F23F15">
      <w:pPr>
        <w:jc w:val="both"/>
        <w:rPr>
          <w:rFonts w:ascii="Arial" w:hAnsi="Arial" w:cs="Arial"/>
          <w:i/>
          <w:sz w:val="20"/>
          <w:szCs w:val="20"/>
        </w:rPr>
      </w:pPr>
      <w:r>
        <w:rPr>
          <w:rFonts w:ascii="Arial" w:hAnsi="Arial" w:cs="Arial"/>
          <w:i/>
          <w:noProof/>
          <w:sz w:val="20"/>
          <w:szCs w:val="20"/>
        </w:rPr>
        <w:drawing>
          <wp:inline distT="0" distB="0" distL="0" distR="0" wp14:anchorId="52327FB4" wp14:editId="4A1B46CE">
            <wp:extent cx="4279392" cy="657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 novo genome assembly pipeline.pdf"/>
                    <pic:cNvPicPr/>
                  </pic:nvPicPr>
                  <pic:blipFill>
                    <a:blip r:embed="rId7">
                      <a:extLst>
                        <a:ext uri="{28A0092B-C50C-407E-A947-70E740481C1C}">
                          <a14:useLocalDpi xmlns:a14="http://schemas.microsoft.com/office/drawing/2010/main" val="0"/>
                        </a:ext>
                      </a:extLst>
                    </a:blip>
                    <a:stretch>
                      <a:fillRect/>
                    </a:stretch>
                  </pic:blipFill>
                  <pic:spPr>
                    <a:xfrm>
                      <a:off x="0" y="0"/>
                      <a:ext cx="4283003" cy="6576745"/>
                    </a:xfrm>
                    <a:prstGeom prst="rect">
                      <a:avLst/>
                    </a:prstGeom>
                  </pic:spPr>
                </pic:pic>
              </a:graphicData>
            </a:graphic>
          </wp:inline>
        </w:drawing>
      </w:r>
    </w:p>
    <w:p w14:paraId="70EC3941" w14:textId="77777777" w:rsidR="00286CD5" w:rsidRDefault="00286CD5" w:rsidP="00F23F15">
      <w:pPr>
        <w:jc w:val="both"/>
        <w:rPr>
          <w:rFonts w:ascii="Arial" w:hAnsi="Arial" w:cs="Arial"/>
          <w:b/>
          <w:sz w:val="20"/>
          <w:szCs w:val="20"/>
        </w:rPr>
      </w:pPr>
      <w:bookmarkStart w:id="0" w:name="_GoBack"/>
      <w:bookmarkEnd w:id="0"/>
    </w:p>
    <w:p w14:paraId="2C24A847" w14:textId="77777777" w:rsidR="00A31E5E" w:rsidRDefault="00A31E5E" w:rsidP="00F23F15">
      <w:pPr>
        <w:jc w:val="both"/>
        <w:rPr>
          <w:rFonts w:ascii="Arial" w:hAnsi="Arial" w:cs="Arial"/>
          <w:b/>
          <w:sz w:val="20"/>
          <w:szCs w:val="20"/>
        </w:rPr>
      </w:pPr>
    </w:p>
    <w:p w14:paraId="4BEEFA40" w14:textId="4FFECAE1" w:rsidR="00D232F2" w:rsidRDefault="00A31E5E" w:rsidP="00F23F15">
      <w:pPr>
        <w:jc w:val="both"/>
        <w:rPr>
          <w:rFonts w:ascii="Arial" w:hAnsi="Arial" w:cs="Arial"/>
          <w:sz w:val="20"/>
          <w:szCs w:val="20"/>
        </w:rPr>
      </w:pPr>
      <w:r>
        <w:rPr>
          <w:rFonts w:ascii="Arial" w:hAnsi="Arial" w:cs="Arial"/>
          <w:b/>
          <w:sz w:val="20"/>
          <w:szCs w:val="20"/>
        </w:rPr>
        <w:t xml:space="preserve">2. </w:t>
      </w:r>
      <w:r w:rsidR="00286CD5">
        <w:rPr>
          <w:rFonts w:ascii="Arial" w:hAnsi="Arial" w:cs="Arial"/>
          <w:b/>
          <w:sz w:val="20"/>
          <w:szCs w:val="20"/>
        </w:rPr>
        <w:t>BEFORE YOU BEGIN</w:t>
      </w:r>
    </w:p>
    <w:p w14:paraId="7C3B3871" w14:textId="122DBD31" w:rsidR="00A31E5E" w:rsidRPr="001F2F67" w:rsidRDefault="00A31E5E" w:rsidP="00F23F15">
      <w:pPr>
        <w:jc w:val="both"/>
        <w:rPr>
          <w:rFonts w:ascii="Arial" w:hAnsi="Arial" w:cs="Arial"/>
          <w:i/>
          <w:sz w:val="20"/>
          <w:szCs w:val="20"/>
        </w:rPr>
      </w:pPr>
      <w:r w:rsidRPr="00673204">
        <w:rPr>
          <w:rFonts w:ascii="Arial" w:hAnsi="Arial" w:cs="Arial"/>
          <w:i/>
          <w:sz w:val="20"/>
          <w:szCs w:val="20"/>
        </w:rPr>
        <w:t>Before you start the assembly process, it is extremely important that you know your data. Growth conditions (i.e. were the organisms grown in axenic conditions, in vivo, bacterial monoculture etc.)</w:t>
      </w:r>
      <w:r>
        <w:rPr>
          <w:rFonts w:ascii="Arial" w:hAnsi="Arial" w:cs="Arial"/>
          <w:i/>
          <w:sz w:val="20"/>
          <w:szCs w:val="20"/>
        </w:rPr>
        <w:t xml:space="preserve">, expected genome size, sequencing protocol, paired vs. mated paired reads, and </w:t>
      </w:r>
      <w:r w:rsidRPr="00D232F2">
        <w:rPr>
          <w:rFonts w:ascii="Arial" w:hAnsi="Arial" w:cs="Arial"/>
          <w:i/>
          <w:sz w:val="20"/>
          <w:szCs w:val="20"/>
        </w:rPr>
        <w:t>genome ploidy</w:t>
      </w:r>
      <w:r>
        <w:rPr>
          <w:rFonts w:ascii="Arial" w:hAnsi="Arial" w:cs="Arial"/>
          <w:i/>
          <w:sz w:val="20"/>
          <w:szCs w:val="20"/>
        </w:rPr>
        <w:t xml:space="preserve">. </w:t>
      </w:r>
      <w:r>
        <w:rPr>
          <w:rFonts w:ascii="Arial" w:hAnsi="Arial" w:cs="Arial"/>
          <w:sz w:val="20"/>
          <w:szCs w:val="20"/>
        </w:rPr>
        <w:t xml:space="preserve">All of these factors will determine what assembler you use, whether you need to filter your reads </w:t>
      </w:r>
      <w:r>
        <w:rPr>
          <w:rFonts w:ascii="Arial" w:hAnsi="Arial" w:cs="Arial"/>
          <w:b/>
          <w:sz w:val="20"/>
          <w:szCs w:val="20"/>
        </w:rPr>
        <w:t xml:space="preserve">prior </w:t>
      </w:r>
      <w:r>
        <w:rPr>
          <w:rFonts w:ascii="Arial" w:hAnsi="Arial" w:cs="Arial"/>
          <w:sz w:val="20"/>
          <w:szCs w:val="20"/>
        </w:rPr>
        <w:t xml:space="preserve">to the assembly process, or what to specify in your assembly parameters. Following are some examples </w:t>
      </w:r>
      <w:r w:rsidR="00286CD5">
        <w:rPr>
          <w:rFonts w:ascii="Arial" w:hAnsi="Arial" w:cs="Arial"/>
          <w:sz w:val="20"/>
          <w:szCs w:val="20"/>
        </w:rPr>
        <w:t>of things for considerations:</w:t>
      </w:r>
    </w:p>
    <w:p w14:paraId="38EF4EB1" w14:textId="04A7E462" w:rsidR="00A31E5E" w:rsidRPr="00A31E5E" w:rsidRDefault="006E1425" w:rsidP="00F23F15">
      <w:pPr>
        <w:pStyle w:val="ListParagraph"/>
        <w:numPr>
          <w:ilvl w:val="0"/>
          <w:numId w:val="2"/>
        </w:numPr>
        <w:jc w:val="both"/>
        <w:rPr>
          <w:rFonts w:ascii="Arial" w:hAnsi="Arial" w:cs="Arial"/>
          <w:sz w:val="20"/>
          <w:szCs w:val="20"/>
        </w:rPr>
      </w:pPr>
      <w:r w:rsidRPr="00A31E5E">
        <w:rPr>
          <w:rFonts w:ascii="Arial" w:hAnsi="Arial" w:cs="Arial"/>
          <w:sz w:val="20"/>
          <w:szCs w:val="20"/>
        </w:rPr>
        <w:t xml:space="preserve">Sequencer </w:t>
      </w:r>
      <w:r w:rsidR="00A31E5E">
        <w:rPr>
          <w:rFonts w:ascii="Arial" w:hAnsi="Arial" w:cs="Arial"/>
          <w:sz w:val="20"/>
          <w:szCs w:val="20"/>
        </w:rPr>
        <w:t xml:space="preserve">of </w:t>
      </w:r>
      <w:r w:rsidR="00A31E5E" w:rsidRPr="00A31E5E">
        <w:rPr>
          <w:rFonts w:ascii="Arial" w:hAnsi="Arial" w:cs="Arial"/>
          <w:sz w:val="20"/>
          <w:szCs w:val="20"/>
        </w:rPr>
        <w:t>choice</w:t>
      </w:r>
    </w:p>
    <w:p w14:paraId="519C932B" w14:textId="5FD320B6" w:rsidR="00D232F2" w:rsidRDefault="00D232F2" w:rsidP="00F23F15">
      <w:pPr>
        <w:pStyle w:val="ListParagraph"/>
        <w:numPr>
          <w:ilvl w:val="0"/>
          <w:numId w:val="2"/>
        </w:numPr>
        <w:jc w:val="both"/>
        <w:rPr>
          <w:rFonts w:ascii="Arial" w:hAnsi="Arial" w:cs="Arial"/>
          <w:sz w:val="20"/>
          <w:szCs w:val="20"/>
        </w:rPr>
      </w:pPr>
      <w:r w:rsidRPr="006E1425">
        <w:rPr>
          <w:rFonts w:ascii="Arial" w:hAnsi="Arial" w:cs="Arial"/>
          <w:sz w:val="20"/>
          <w:szCs w:val="20"/>
        </w:rPr>
        <w:t>Approximate/Expected Genome Size</w:t>
      </w:r>
    </w:p>
    <w:p w14:paraId="419ADD8E" w14:textId="6672B8CF" w:rsidR="00A31E5E" w:rsidRDefault="00A31E5E" w:rsidP="00F23F15">
      <w:pPr>
        <w:pStyle w:val="ListParagraph"/>
        <w:numPr>
          <w:ilvl w:val="0"/>
          <w:numId w:val="2"/>
        </w:numPr>
        <w:jc w:val="both"/>
        <w:rPr>
          <w:rFonts w:ascii="Arial" w:hAnsi="Arial" w:cs="Arial"/>
          <w:sz w:val="20"/>
          <w:szCs w:val="20"/>
        </w:rPr>
      </w:pPr>
      <w:r>
        <w:rPr>
          <w:rFonts w:ascii="Arial" w:hAnsi="Arial" w:cs="Arial"/>
          <w:sz w:val="20"/>
          <w:szCs w:val="20"/>
        </w:rPr>
        <w:t>Genome ploidy</w:t>
      </w:r>
    </w:p>
    <w:p w14:paraId="32733AC8" w14:textId="77777777" w:rsidR="00A31E5E" w:rsidRDefault="00A31E5E" w:rsidP="00F23F15">
      <w:pPr>
        <w:pStyle w:val="ListParagraph"/>
        <w:numPr>
          <w:ilvl w:val="1"/>
          <w:numId w:val="2"/>
        </w:numPr>
        <w:jc w:val="both"/>
        <w:rPr>
          <w:rFonts w:ascii="Arial" w:hAnsi="Arial" w:cs="Arial"/>
          <w:sz w:val="20"/>
          <w:szCs w:val="20"/>
        </w:rPr>
      </w:pPr>
      <w:r>
        <w:rPr>
          <w:rFonts w:ascii="Arial" w:hAnsi="Arial" w:cs="Arial"/>
          <w:sz w:val="20"/>
          <w:szCs w:val="20"/>
        </w:rPr>
        <w:t>Haploid</w:t>
      </w:r>
    </w:p>
    <w:p w14:paraId="5A28C799" w14:textId="2C55A0A3" w:rsidR="00A31E5E" w:rsidRDefault="00A31E5E" w:rsidP="00F23F15">
      <w:pPr>
        <w:pStyle w:val="ListParagraph"/>
        <w:numPr>
          <w:ilvl w:val="1"/>
          <w:numId w:val="2"/>
        </w:numPr>
        <w:jc w:val="both"/>
        <w:rPr>
          <w:rFonts w:ascii="Arial" w:hAnsi="Arial" w:cs="Arial"/>
          <w:sz w:val="20"/>
          <w:szCs w:val="20"/>
        </w:rPr>
      </w:pPr>
      <w:r>
        <w:rPr>
          <w:rFonts w:ascii="Arial" w:hAnsi="Arial" w:cs="Arial"/>
          <w:sz w:val="20"/>
          <w:szCs w:val="20"/>
        </w:rPr>
        <w:t>Diploid/Polyploid – Expected allelic variation</w:t>
      </w:r>
    </w:p>
    <w:p w14:paraId="0473AD8F" w14:textId="4E030F67" w:rsidR="00A31E5E" w:rsidRPr="00A31E5E" w:rsidRDefault="00A31E5E" w:rsidP="00F23F15">
      <w:pPr>
        <w:pStyle w:val="ListParagraph"/>
        <w:numPr>
          <w:ilvl w:val="0"/>
          <w:numId w:val="2"/>
        </w:numPr>
        <w:jc w:val="both"/>
        <w:rPr>
          <w:rFonts w:ascii="Arial" w:hAnsi="Arial" w:cs="Arial"/>
          <w:sz w:val="20"/>
          <w:szCs w:val="20"/>
        </w:rPr>
      </w:pPr>
      <w:r>
        <w:rPr>
          <w:rFonts w:ascii="Arial" w:hAnsi="Arial" w:cs="Arial"/>
          <w:sz w:val="20"/>
          <w:szCs w:val="20"/>
        </w:rPr>
        <w:t>Single cell vs. culture genomics</w:t>
      </w:r>
    </w:p>
    <w:p w14:paraId="121521DB" w14:textId="1961BDAF" w:rsidR="006E1425" w:rsidRPr="006E1425" w:rsidRDefault="006E1425" w:rsidP="00F23F15">
      <w:pPr>
        <w:pStyle w:val="ListParagraph"/>
        <w:numPr>
          <w:ilvl w:val="0"/>
          <w:numId w:val="2"/>
        </w:numPr>
        <w:jc w:val="both"/>
        <w:rPr>
          <w:rFonts w:ascii="Arial" w:hAnsi="Arial" w:cs="Arial"/>
          <w:sz w:val="20"/>
          <w:szCs w:val="20"/>
        </w:rPr>
      </w:pPr>
      <w:r>
        <w:rPr>
          <w:rFonts w:ascii="Arial" w:hAnsi="Arial" w:cs="Arial"/>
          <w:sz w:val="20"/>
          <w:szCs w:val="20"/>
        </w:rPr>
        <w:t>Sequencing depth and coverage</w:t>
      </w:r>
    </w:p>
    <w:p w14:paraId="7EC6C171" w14:textId="77777777" w:rsidR="00D232F2" w:rsidRDefault="00D232F2" w:rsidP="00F23F15">
      <w:pPr>
        <w:pStyle w:val="ListParagraph"/>
        <w:numPr>
          <w:ilvl w:val="0"/>
          <w:numId w:val="2"/>
        </w:numPr>
        <w:jc w:val="both"/>
        <w:rPr>
          <w:rFonts w:ascii="Arial" w:hAnsi="Arial" w:cs="Arial"/>
          <w:sz w:val="20"/>
          <w:szCs w:val="20"/>
        </w:rPr>
      </w:pPr>
      <w:r>
        <w:rPr>
          <w:rFonts w:ascii="Arial" w:hAnsi="Arial" w:cs="Arial"/>
          <w:sz w:val="20"/>
          <w:szCs w:val="20"/>
        </w:rPr>
        <w:t>Number of sequencing runs (one vs. multiple)</w:t>
      </w:r>
    </w:p>
    <w:p w14:paraId="29F810AD" w14:textId="2AF97E8A" w:rsidR="00D232F2" w:rsidRDefault="00D232F2" w:rsidP="00F23F15">
      <w:pPr>
        <w:pStyle w:val="ListParagraph"/>
        <w:numPr>
          <w:ilvl w:val="0"/>
          <w:numId w:val="2"/>
        </w:numPr>
        <w:jc w:val="both"/>
        <w:rPr>
          <w:rFonts w:ascii="Arial" w:hAnsi="Arial" w:cs="Arial"/>
          <w:sz w:val="20"/>
          <w:szCs w:val="20"/>
        </w:rPr>
      </w:pPr>
      <w:r>
        <w:rPr>
          <w:rFonts w:ascii="Arial" w:hAnsi="Arial" w:cs="Arial"/>
          <w:sz w:val="20"/>
          <w:szCs w:val="20"/>
        </w:rPr>
        <w:t>Bacterial</w:t>
      </w:r>
      <w:r w:rsidR="006E1425">
        <w:rPr>
          <w:rFonts w:ascii="Arial" w:hAnsi="Arial" w:cs="Arial"/>
          <w:sz w:val="20"/>
          <w:szCs w:val="20"/>
        </w:rPr>
        <w:t xml:space="preserve"> or other</w:t>
      </w:r>
      <w:r>
        <w:rPr>
          <w:rFonts w:ascii="Arial" w:hAnsi="Arial" w:cs="Arial"/>
          <w:sz w:val="20"/>
          <w:szCs w:val="20"/>
        </w:rPr>
        <w:t xml:space="preserve"> contamination</w:t>
      </w:r>
      <w:r w:rsidR="006E1425">
        <w:rPr>
          <w:rFonts w:ascii="Arial" w:hAnsi="Arial" w:cs="Arial"/>
          <w:sz w:val="20"/>
          <w:szCs w:val="20"/>
        </w:rPr>
        <w:t xml:space="preserve"> expected?</w:t>
      </w:r>
    </w:p>
    <w:p w14:paraId="274FA9AC" w14:textId="77777777" w:rsidR="006E1425" w:rsidRDefault="006E1425" w:rsidP="00F23F15">
      <w:pPr>
        <w:pStyle w:val="ListParagraph"/>
        <w:numPr>
          <w:ilvl w:val="0"/>
          <w:numId w:val="2"/>
        </w:numPr>
        <w:jc w:val="both"/>
        <w:rPr>
          <w:rFonts w:ascii="Arial" w:hAnsi="Arial" w:cs="Arial"/>
          <w:sz w:val="20"/>
          <w:szCs w:val="20"/>
        </w:rPr>
      </w:pPr>
      <w:r>
        <w:rPr>
          <w:rFonts w:ascii="Arial" w:hAnsi="Arial" w:cs="Arial"/>
          <w:sz w:val="20"/>
          <w:szCs w:val="20"/>
        </w:rPr>
        <w:t xml:space="preserve">Computational Resources available </w:t>
      </w:r>
    </w:p>
    <w:p w14:paraId="0A645C81" w14:textId="362CF657" w:rsidR="006E1425" w:rsidRDefault="006E1425" w:rsidP="00F23F15">
      <w:pPr>
        <w:pStyle w:val="ListParagraph"/>
        <w:numPr>
          <w:ilvl w:val="1"/>
          <w:numId w:val="2"/>
        </w:numPr>
        <w:jc w:val="both"/>
        <w:rPr>
          <w:rFonts w:ascii="Arial" w:hAnsi="Arial" w:cs="Arial"/>
          <w:sz w:val="20"/>
          <w:szCs w:val="20"/>
        </w:rPr>
      </w:pPr>
      <w:r>
        <w:rPr>
          <w:rFonts w:ascii="Arial" w:hAnsi="Arial" w:cs="Arial"/>
          <w:sz w:val="20"/>
          <w:szCs w:val="20"/>
        </w:rPr>
        <w:t xml:space="preserve">Memory, CPU, RAM, and Disk Space </w:t>
      </w:r>
    </w:p>
    <w:p w14:paraId="75F32CB0" w14:textId="0C3F5C9B" w:rsidR="006E1425" w:rsidRDefault="006E1425" w:rsidP="00F23F15">
      <w:pPr>
        <w:pStyle w:val="ListParagraph"/>
        <w:numPr>
          <w:ilvl w:val="1"/>
          <w:numId w:val="2"/>
        </w:numPr>
        <w:jc w:val="both"/>
        <w:rPr>
          <w:rFonts w:ascii="Arial" w:hAnsi="Arial" w:cs="Arial"/>
          <w:sz w:val="20"/>
          <w:szCs w:val="20"/>
        </w:rPr>
      </w:pPr>
      <w:r>
        <w:rPr>
          <w:rFonts w:ascii="Arial" w:hAnsi="Arial" w:cs="Arial"/>
          <w:sz w:val="20"/>
          <w:szCs w:val="20"/>
        </w:rPr>
        <w:t>Access to clusters and grid environments (Compute</w:t>
      </w:r>
      <w:r w:rsidR="00D25F6C">
        <w:rPr>
          <w:rFonts w:ascii="Arial" w:hAnsi="Arial" w:cs="Arial"/>
          <w:sz w:val="20"/>
          <w:szCs w:val="20"/>
        </w:rPr>
        <w:t xml:space="preserve"> </w:t>
      </w:r>
      <w:r>
        <w:rPr>
          <w:rFonts w:ascii="Arial" w:hAnsi="Arial" w:cs="Arial"/>
          <w:sz w:val="20"/>
          <w:szCs w:val="20"/>
        </w:rPr>
        <w:t xml:space="preserve">Canada or UAlberta </w:t>
      </w:r>
      <w:proofErr w:type="spellStart"/>
      <w:r>
        <w:rPr>
          <w:rFonts w:ascii="Arial" w:hAnsi="Arial" w:cs="Arial"/>
          <w:sz w:val="20"/>
          <w:szCs w:val="20"/>
        </w:rPr>
        <w:t>Bioinfor</w:t>
      </w:r>
      <w:proofErr w:type="spellEnd"/>
      <w:r>
        <w:rPr>
          <w:rFonts w:ascii="Arial" w:hAnsi="Arial" w:cs="Arial"/>
          <w:sz w:val="20"/>
          <w:szCs w:val="20"/>
        </w:rPr>
        <w:t>)</w:t>
      </w:r>
    </w:p>
    <w:p w14:paraId="00C56D5C" w14:textId="77777777" w:rsidR="006E1425" w:rsidRDefault="006E1425" w:rsidP="00F23F15">
      <w:pPr>
        <w:jc w:val="both"/>
        <w:rPr>
          <w:rFonts w:ascii="Arial" w:hAnsi="Arial" w:cs="Arial"/>
          <w:sz w:val="20"/>
          <w:szCs w:val="20"/>
        </w:rPr>
      </w:pPr>
    </w:p>
    <w:p w14:paraId="6AA69D30" w14:textId="77777777" w:rsidR="00A31E5E" w:rsidRDefault="00A31E5E" w:rsidP="00F23F15">
      <w:pPr>
        <w:jc w:val="both"/>
        <w:rPr>
          <w:rFonts w:ascii="Arial" w:hAnsi="Arial" w:cs="Arial"/>
          <w:b/>
          <w:sz w:val="20"/>
          <w:szCs w:val="20"/>
        </w:rPr>
      </w:pPr>
    </w:p>
    <w:p w14:paraId="3C2CD52C" w14:textId="17ADC5A4" w:rsidR="001E0880" w:rsidRDefault="00A31E5E" w:rsidP="00F23F15">
      <w:pPr>
        <w:jc w:val="both"/>
        <w:rPr>
          <w:rFonts w:ascii="Arial" w:hAnsi="Arial" w:cs="Arial"/>
          <w:b/>
          <w:sz w:val="20"/>
          <w:szCs w:val="20"/>
        </w:rPr>
      </w:pPr>
      <w:r>
        <w:rPr>
          <w:rFonts w:ascii="Arial" w:hAnsi="Arial" w:cs="Arial"/>
          <w:b/>
          <w:sz w:val="20"/>
          <w:szCs w:val="20"/>
        </w:rPr>
        <w:t>3.</w:t>
      </w:r>
      <w:r w:rsidR="001E0880">
        <w:rPr>
          <w:rFonts w:ascii="Arial" w:hAnsi="Arial" w:cs="Arial"/>
          <w:b/>
          <w:sz w:val="20"/>
          <w:szCs w:val="20"/>
        </w:rPr>
        <w:t xml:space="preserve"> RETRIEVING RAW READS </w:t>
      </w:r>
    </w:p>
    <w:p w14:paraId="44110A81" w14:textId="4E9E9940" w:rsidR="001E0880" w:rsidRPr="001E0880" w:rsidRDefault="001E0880" w:rsidP="00F23F15">
      <w:pPr>
        <w:jc w:val="both"/>
        <w:rPr>
          <w:rFonts w:ascii="Arial" w:hAnsi="Arial" w:cs="Arial"/>
          <w:i/>
          <w:sz w:val="20"/>
          <w:szCs w:val="20"/>
        </w:rPr>
      </w:pPr>
      <w:r w:rsidRPr="001E0880">
        <w:rPr>
          <w:rFonts w:ascii="Arial" w:hAnsi="Arial" w:cs="Arial"/>
          <w:i/>
          <w:sz w:val="20"/>
          <w:szCs w:val="20"/>
        </w:rPr>
        <w:t>First step with any genome assembly projects is retrieving</w:t>
      </w:r>
      <w:r w:rsidR="00D01AC4">
        <w:rPr>
          <w:rFonts w:ascii="Arial" w:hAnsi="Arial" w:cs="Arial"/>
          <w:i/>
          <w:sz w:val="20"/>
          <w:szCs w:val="20"/>
        </w:rPr>
        <w:t xml:space="preserve"> raw sequencing</w:t>
      </w:r>
      <w:r w:rsidRPr="001E0880">
        <w:rPr>
          <w:rFonts w:ascii="Arial" w:hAnsi="Arial" w:cs="Arial"/>
          <w:i/>
          <w:sz w:val="20"/>
          <w:szCs w:val="20"/>
        </w:rPr>
        <w:t xml:space="preserve"> reads. These maybe delivered to</w:t>
      </w:r>
      <w:r w:rsidR="006E1425">
        <w:rPr>
          <w:rFonts w:ascii="Arial" w:hAnsi="Arial" w:cs="Arial"/>
          <w:i/>
          <w:sz w:val="20"/>
          <w:szCs w:val="20"/>
        </w:rPr>
        <w:t xml:space="preserve"> you</w:t>
      </w:r>
      <w:r w:rsidRPr="001E0880">
        <w:rPr>
          <w:rFonts w:ascii="Arial" w:hAnsi="Arial" w:cs="Arial"/>
          <w:i/>
          <w:sz w:val="20"/>
          <w:szCs w:val="20"/>
        </w:rPr>
        <w:t xml:space="preserve"> in form of a USB or maybe deposited in a public F</w:t>
      </w:r>
      <w:r w:rsidR="00E412A6">
        <w:rPr>
          <w:rFonts w:ascii="Arial" w:hAnsi="Arial" w:cs="Arial"/>
          <w:i/>
          <w:sz w:val="20"/>
          <w:szCs w:val="20"/>
        </w:rPr>
        <w:t>ile Transfer Protocol (FTP)</w:t>
      </w:r>
      <w:r w:rsidRPr="001E0880">
        <w:rPr>
          <w:rFonts w:ascii="Arial" w:hAnsi="Arial" w:cs="Arial"/>
          <w:i/>
          <w:sz w:val="20"/>
          <w:szCs w:val="20"/>
        </w:rPr>
        <w:t xml:space="preserve"> or Galaxy based repositories. I recommend</w:t>
      </w:r>
      <w:r w:rsidR="00E412A6">
        <w:rPr>
          <w:rFonts w:ascii="Arial" w:hAnsi="Arial" w:cs="Arial"/>
          <w:i/>
          <w:sz w:val="20"/>
          <w:szCs w:val="20"/>
        </w:rPr>
        <w:t xml:space="preserve"> the</w:t>
      </w:r>
      <w:r w:rsidRPr="001E0880">
        <w:rPr>
          <w:rFonts w:ascii="Arial" w:hAnsi="Arial" w:cs="Arial"/>
          <w:i/>
          <w:sz w:val="20"/>
          <w:szCs w:val="20"/>
        </w:rPr>
        <w:t xml:space="preserve"> European Nucleotide Database over NCBI’s Short Read Archive Database</w:t>
      </w:r>
      <w:r>
        <w:rPr>
          <w:rFonts w:ascii="Arial" w:hAnsi="Arial" w:cs="Arial"/>
          <w:i/>
          <w:sz w:val="20"/>
          <w:szCs w:val="20"/>
        </w:rPr>
        <w:t xml:space="preserve"> to retrieve reads </w:t>
      </w:r>
      <w:r w:rsidR="00E412A6">
        <w:rPr>
          <w:rFonts w:ascii="Arial" w:hAnsi="Arial" w:cs="Arial"/>
          <w:i/>
          <w:sz w:val="20"/>
          <w:szCs w:val="20"/>
        </w:rPr>
        <w:t>if you are working with a</w:t>
      </w:r>
      <w:r w:rsidR="00AD0A7E">
        <w:rPr>
          <w:rFonts w:ascii="Arial" w:hAnsi="Arial" w:cs="Arial"/>
          <w:i/>
          <w:sz w:val="20"/>
          <w:szCs w:val="20"/>
        </w:rPr>
        <w:t xml:space="preserve"> dataset published on the NCBI Short Read Archive </w:t>
      </w:r>
      <w:r>
        <w:rPr>
          <w:rFonts w:ascii="Arial" w:hAnsi="Arial" w:cs="Arial"/>
          <w:i/>
          <w:sz w:val="20"/>
          <w:szCs w:val="20"/>
        </w:rPr>
        <w:t xml:space="preserve">(Unless of course you want to waste your time with the SRA </w:t>
      </w:r>
      <w:proofErr w:type="spellStart"/>
      <w:r>
        <w:rPr>
          <w:rFonts w:ascii="Arial" w:hAnsi="Arial" w:cs="Arial"/>
          <w:i/>
          <w:sz w:val="20"/>
          <w:szCs w:val="20"/>
        </w:rPr>
        <w:t>ToolKit</w:t>
      </w:r>
      <w:proofErr w:type="spellEnd"/>
      <w:r>
        <w:rPr>
          <w:rFonts w:ascii="Arial" w:hAnsi="Arial" w:cs="Arial"/>
          <w:i/>
          <w:sz w:val="20"/>
          <w:szCs w:val="20"/>
        </w:rPr>
        <w:t xml:space="preserve">). </w:t>
      </w:r>
      <w:r w:rsidR="00AD0A7E">
        <w:rPr>
          <w:rFonts w:ascii="Arial" w:hAnsi="Arial" w:cs="Arial"/>
          <w:i/>
          <w:sz w:val="20"/>
          <w:szCs w:val="20"/>
        </w:rPr>
        <w:t xml:space="preserve">You can use the same project accession to search ENA and it should pull out all experimental runs from that project. </w:t>
      </w:r>
    </w:p>
    <w:p w14:paraId="376F9D94" w14:textId="77777777" w:rsidR="001E0880" w:rsidRDefault="001E0880" w:rsidP="00F23F15">
      <w:pPr>
        <w:jc w:val="both"/>
        <w:rPr>
          <w:rFonts w:ascii="Arial" w:hAnsi="Arial" w:cs="Arial"/>
          <w:sz w:val="20"/>
          <w:szCs w:val="20"/>
        </w:rPr>
      </w:pPr>
    </w:p>
    <w:p w14:paraId="0BB5CCF1" w14:textId="34EF41BF" w:rsidR="001E0880" w:rsidRPr="001E0880" w:rsidRDefault="001E0880" w:rsidP="00F23F15">
      <w:pPr>
        <w:jc w:val="both"/>
        <w:rPr>
          <w:rFonts w:ascii="Arial" w:hAnsi="Arial" w:cs="Arial"/>
          <w:i/>
          <w:sz w:val="20"/>
          <w:szCs w:val="20"/>
        </w:rPr>
      </w:pPr>
      <w:r w:rsidRPr="001E0880">
        <w:rPr>
          <w:rFonts w:ascii="Arial" w:hAnsi="Arial" w:cs="Arial"/>
          <w:i/>
          <w:sz w:val="20"/>
          <w:szCs w:val="20"/>
        </w:rPr>
        <w:t>It is inefficient to download those directly onto your computer unless you have a computer that allows you to store large amounts of data locally</w:t>
      </w:r>
      <w:r w:rsidR="00286CD5">
        <w:rPr>
          <w:rFonts w:ascii="Arial" w:hAnsi="Arial" w:cs="Arial"/>
          <w:i/>
          <w:sz w:val="20"/>
          <w:szCs w:val="20"/>
        </w:rPr>
        <w:t>.</w:t>
      </w:r>
      <w:r w:rsidRPr="001E0880">
        <w:rPr>
          <w:rFonts w:ascii="Arial" w:hAnsi="Arial" w:cs="Arial"/>
          <w:i/>
          <w:sz w:val="20"/>
          <w:szCs w:val="20"/>
        </w:rPr>
        <w:t xml:space="preserve"> </w:t>
      </w:r>
      <w:r w:rsidR="00286CD5">
        <w:rPr>
          <w:rFonts w:ascii="Arial" w:hAnsi="Arial" w:cs="Arial"/>
          <w:i/>
          <w:sz w:val="20"/>
          <w:szCs w:val="20"/>
        </w:rPr>
        <w:t>B</w:t>
      </w:r>
      <w:r w:rsidRPr="001E0880">
        <w:rPr>
          <w:rFonts w:ascii="Arial" w:hAnsi="Arial" w:cs="Arial"/>
          <w:i/>
          <w:sz w:val="20"/>
          <w:szCs w:val="20"/>
        </w:rPr>
        <w:t xml:space="preserve">ut even </w:t>
      </w:r>
      <w:r w:rsidR="00C92602" w:rsidRPr="001E0880">
        <w:rPr>
          <w:rFonts w:ascii="Arial" w:hAnsi="Arial" w:cs="Arial"/>
          <w:i/>
          <w:sz w:val="20"/>
          <w:szCs w:val="20"/>
        </w:rPr>
        <w:t>then,</w:t>
      </w:r>
      <w:r w:rsidRPr="001E0880">
        <w:rPr>
          <w:rFonts w:ascii="Arial" w:hAnsi="Arial" w:cs="Arial"/>
          <w:i/>
          <w:sz w:val="20"/>
          <w:szCs w:val="20"/>
        </w:rPr>
        <w:t xml:space="preserve"> this is not recommended. Best to make use of </w:t>
      </w:r>
      <w:r>
        <w:rPr>
          <w:rFonts w:ascii="Arial" w:hAnsi="Arial" w:cs="Arial"/>
          <w:i/>
          <w:sz w:val="20"/>
          <w:szCs w:val="20"/>
        </w:rPr>
        <w:t xml:space="preserve">the large amounts of allocated storage space we get through the </w:t>
      </w:r>
      <w:proofErr w:type="spellStart"/>
      <w:r w:rsidRPr="001E0880">
        <w:rPr>
          <w:rFonts w:ascii="Arial" w:hAnsi="Arial" w:cs="Arial"/>
          <w:i/>
          <w:sz w:val="20"/>
          <w:szCs w:val="20"/>
        </w:rPr>
        <w:t>UAlberta’s</w:t>
      </w:r>
      <w:proofErr w:type="spellEnd"/>
      <w:r w:rsidRPr="001E0880">
        <w:rPr>
          <w:rFonts w:ascii="Arial" w:hAnsi="Arial" w:cs="Arial"/>
          <w:i/>
          <w:sz w:val="20"/>
          <w:szCs w:val="20"/>
        </w:rPr>
        <w:t xml:space="preserve"> </w:t>
      </w:r>
      <w:proofErr w:type="spellStart"/>
      <w:r w:rsidRPr="001E0880">
        <w:rPr>
          <w:rFonts w:ascii="Arial" w:hAnsi="Arial" w:cs="Arial"/>
          <w:i/>
          <w:sz w:val="20"/>
          <w:szCs w:val="20"/>
        </w:rPr>
        <w:t>bioinfor</w:t>
      </w:r>
      <w:proofErr w:type="spellEnd"/>
      <w:r w:rsidRPr="001E0880">
        <w:rPr>
          <w:rFonts w:ascii="Arial" w:hAnsi="Arial" w:cs="Arial"/>
          <w:i/>
          <w:sz w:val="20"/>
          <w:szCs w:val="20"/>
        </w:rPr>
        <w:t xml:space="preserve"> or Compute</w:t>
      </w:r>
      <w:r w:rsidR="00D25F6C">
        <w:rPr>
          <w:rFonts w:ascii="Arial" w:hAnsi="Arial" w:cs="Arial"/>
          <w:i/>
          <w:sz w:val="20"/>
          <w:szCs w:val="20"/>
        </w:rPr>
        <w:t xml:space="preserve"> </w:t>
      </w:r>
      <w:r w:rsidRPr="001E0880">
        <w:rPr>
          <w:rFonts w:ascii="Arial" w:hAnsi="Arial" w:cs="Arial"/>
          <w:i/>
          <w:sz w:val="20"/>
          <w:szCs w:val="20"/>
        </w:rPr>
        <w:t>Canada</w:t>
      </w:r>
      <w:r>
        <w:rPr>
          <w:rFonts w:ascii="Arial" w:hAnsi="Arial" w:cs="Arial"/>
          <w:i/>
          <w:sz w:val="20"/>
          <w:szCs w:val="20"/>
        </w:rPr>
        <w:t xml:space="preserve"> accounts</w:t>
      </w:r>
      <w:r w:rsidRPr="001E0880">
        <w:rPr>
          <w:rFonts w:ascii="Arial" w:hAnsi="Arial" w:cs="Arial"/>
          <w:i/>
          <w:sz w:val="20"/>
          <w:szCs w:val="20"/>
        </w:rPr>
        <w:t xml:space="preserve"> storag</w:t>
      </w:r>
      <w:r>
        <w:rPr>
          <w:rFonts w:ascii="Arial" w:hAnsi="Arial" w:cs="Arial"/>
          <w:i/>
          <w:sz w:val="20"/>
          <w:szCs w:val="20"/>
        </w:rPr>
        <w:t>e</w:t>
      </w:r>
      <w:r w:rsidRPr="001E0880">
        <w:rPr>
          <w:rFonts w:ascii="Arial" w:hAnsi="Arial" w:cs="Arial"/>
          <w:i/>
          <w:sz w:val="20"/>
          <w:szCs w:val="20"/>
        </w:rPr>
        <w:t>.</w:t>
      </w:r>
      <w:r w:rsidR="00604B7E">
        <w:rPr>
          <w:rFonts w:ascii="Arial" w:hAnsi="Arial" w:cs="Arial"/>
          <w:i/>
          <w:sz w:val="20"/>
          <w:szCs w:val="20"/>
        </w:rPr>
        <w:t xml:space="preserve"> If you have reads from a sequencing run that were given to you on a USB or a drive by the sequencing facility t</w:t>
      </w:r>
      <w:r w:rsidR="00604B7E">
        <w:rPr>
          <w:rFonts w:ascii="Arial" w:hAnsi="Arial" w:cs="Arial"/>
          <w:i/>
          <w:sz w:val="20"/>
          <w:szCs w:val="20"/>
        </w:rPr>
        <w:t>ransfer these</w:t>
      </w:r>
      <w:r w:rsidR="00604B7E">
        <w:rPr>
          <w:rFonts w:ascii="Arial" w:hAnsi="Arial" w:cs="Arial"/>
          <w:i/>
          <w:sz w:val="20"/>
          <w:szCs w:val="20"/>
        </w:rPr>
        <w:t xml:space="preserve"> onto an FTP server</w:t>
      </w:r>
      <w:r w:rsidR="00604B7E">
        <w:rPr>
          <w:rFonts w:ascii="Arial" w:hAnsi="Arial" w:cs="Arial"/>
          <w:i/>
          <w:sz w:val="20"/>
          <w:szCs w:val="20"/>
        </w:rPr>
        <w:t xml:space="preserve"> using Globus Filesystems</w:t>
      </w:r>
      <w:r w:rsidR="00604B7E">
        <w:rPr>
          <w:rFonts w:ascii="Arial" w:hAnsi="Arial" w:cs="Arial"/>
          <w:i/>
          <w:sz w:val="20"/>
          <w:szCs w:val="20"/>
        </w:rPr>
        <w:t>. It is also good practice to make deposit these to a repository for ease of access by others in your group or field.  If you are working with reads stored on cloud or an external repository, below is the best way to retrieve and store them</w:t>
      </w:r>
      <w:r w:rsidR="00AD00D0">
        <w:rPr>
          <w:rFonts w:ascii="Arial" w:hAnsi="Arial" w:cs="Arial"/>
          <w:i/>
          <w:sz w:val="20"/>
          <w:szCs w:val="20"/>
        </w:rPr>
        <w:t>.</w:t>
      </w:r>
    </w:p>
    <w:p w14:paraId="41D96859" w14:textId="4C84EDAE" w:rsidR="001E0880" w:rsidRDefault="001E0880" w:rsidP="00F23F15">
      <w:pPr>
        <w:jc w:val="both"/>
        <w:rPr>
          <w:rFonts w:ascii="Arial" w:hAnsi="Arial" w:cs="Arial"/>
          <w:sz w:val="20"/>
          <w:szCs w:val="20"/>
        </w:rPr>
      </w:pPr>
    </w:p>
    <w:p w14:paraId="229F13C4" w14:textId="4E7753A3" w:rsidR="001E0880" w:rsidRDefault="00917C90" w:rsidP="00F23F15">
      <w:pPr>
        <w:jc w:val="both"/>
        <w:rPr>
          <w:rFonts w:ascii="Arial" w:hAnsi="Arial" w:cs="Arial"/>
          <w:sz w:val="20"/>
          <w:szCs w:val="20"/>
        </w:rPr>
      </w:pPr>
      <w:r>
        <w:rPr>
          <w:rFonts w:ascii="Arial" w:hAnsi="Arial" w:cs="Arial"/>
          <w:sz w:val="20"/>
          <w:szCs w:val="20"/>
        </w:rPr>
        <w:t>1</w:t>
      </w:r>
      <w:r w:rsidR="001E0880">
        <w:rPr>
          <w:rFonts w:ascii="Arial" w:hAnsi="Arial" w:cs="Arial"/>
          <w:sz w:val="20"/>
          <w:szCs w:val="20"/>
        </w:rPr>
        <w:t xml:space="preserve">. </w:t>
      </w:r>
      <w:r w:rsidR="00AD0A7E">
        <w:rPr>
          <w:rFonts w:ascii="Arial" w:hAnsi="Arial" w:cs="Arial"/>
          <w:sz w:val="20"/>
          <w:szCs w:val="20"/>
        </w:rPr>
        <w:t xml:space="preserve">Navigate to the folder where you wish to store the reads. </w:t>
      </w:r>
      <w:r w:rsidR="001E0880">
        <w:rPr>
          <w:rFonts w:ascii="Arial" w:hAnsi="Arial" w:cs="Arial"/>
          <w:sz w:val="20"/>
          <w:szCs w:val="20"/>
        </w:rPr>
        <w:t>Identify</w:t>
      </w:r>
      <w:r>
        <w:rPr>
          <w:rFonts w:ascii="Arial" w:hAnsi="Arial" w:cs="Arial"/>
          <w:sz w:val="20"/>
          <w:szCs w:val="20"/>
        </w:rPr>
        <w:t xml:space="preserve">, </w:t>
      </w:r>
      <w:r w:rsidR="001E0880">
        <w:rPr>
          <w:rFonts w:ascii="Arial" w:hAnsi="Arial" w:cs="Arial"/>
          <w:sz w:val="20"/>
          <w:szCs w:val="20"/>
        </w:rPr>
        <w:t>copy</w:t>
      </w:r>
      <w:r>
        <w:rPr>
          <w:rFonts w:ascii="Arial" w:hAnsi="Arial" w:cs="Arial"/>
          <w:sz w:val="20"/>
          <w:szCs w:val="20"/>
        </w:rPr>
        <w:t>, and save</w:t>
      </w:r>
      <w:r w:rsidR="001E0880">
        <w:rPr>
          <w:rFonts w:ascii="Arial" w:hAnsi="Arial" w:cs="Arial"/>
          <w:sz w:val="20"/>
          <w:szCs w:val="20"/>
        </w:rPr>
        <w:t xml:space="preserve"> the </w:t>
      </w:r>
      <w:r w:rsidR="001E0880" w:rsidRPr="00917C90">
        <w:rPr>
          <w:rFonts w:ascii="Arial" w:hAnsi="Arial" w:cs="Arial"/>
          <w:b/>
          <w:sz w:val="20"/>
          <w:szCs w:val="20"/>
        </w:rPr>
        <w:t>ftp</w:t>
      </w:r>
      <w:r>
        <w:rPr>
          <w:rFonts w:ascii="Arial" w:hAnsi="Arial" w:cs="Arial"/>
          <w:sz w:val="20"/>
          <w:szCs w:val="20"/>
        </w:rPr>
        <w:t xml:space="preserve"> or </w:t>
      </w:r>
      <w:r w:rsidRPr="00917C90">
        <w:rPr>
          <w:rFonts w:ascii="Arial" w:hAnsi="Arial" w:cs="Arial"/>
          <w:b/>
          <w:sz w:val="20"/>
          <w:szCs w:val="20"/>
        </w:rPr>
        <w:t>galaxy</w:t>
      </w:r>
      <w:r w:rsidR="001E0880" w:rsidRPr="00917C90">
        <w:rPr>
          <w:rFonts w:ascii="Arial" w:hAnsi="Arial" w:cs="Arial"/>
          <w:sz w:val="20"/>
          <w:szCs w:val="20"/>
        </w:rPr>
        <w:t xml:space="preserve"> </w:t>
      </w:r>
      <w:r w:rsidR="001E0880">
        <w:rPr>
          <w:rFonts w:ascii="Arial" w:hAnsi="Arial" w:cs="Arial"/>
          <w:sz w:val="20"/>
          <w:szCs w:val="20"/>
        </w:rPr>
        <w:t xml:space="preserve">URL address for your single or forward and reverse reads linked </w:t>
      </w:r>
      <w:r w:rsidR="00CB161F">
        <w:rPr>
          <w:rFonts w:ascii="Arial" w:hAnsi="Arial" w:cs="Arial"/>
          <w:sz w:val="20"/>
          <w:szCs w:val="20"/>
        </w:rPr>
        <w:t>to a</w:t>
      </w:r>
      <w:r w:rsidR="001E0880">
        <w:rPr>
          <w:rFonts w:ascii="Arial" w:hAnsi="Arial" w:cs="Arial"/>
          <w:sz w:val="20"/>
          <w:szCs w:val="20"/>
        </w:rPr>
        <w:t xml:space="preserve"> specific experimental run</w:t>
      </w:r>
    </w:p>
    <w:p w14:paraId="4FC32578" w14:textId="77777777" w:rsidR="00AD00D0" w:rsidRDefault="00AD00D0" w:rsidP="00F23F15">
      <w:pPr>
        <w:jc w:val="both"/>
        <w:rPr>
          <w:rFonts w:ascii="Arial" w:hAnsi="Arial" w:cs="Arial"/>
          <w:sz w:val="20"/>
          <w:szCs w:val="20"/>
        </w:rPr>
      </w:pPr>
    </w:p>
    <w:p w14:paraId="6BE447BE" w14:textId="27CB5121" w:rsidR="001E0880" w:rsidRPr="00CB161F" w:rsidRDefault="001E0880" w:rsidP="00F23F15">
      <w:pPr>
        <w:jc w:val="both"/>
        <w:rPr>
          <w:rFonts w:ascii="Arial" w:hAnsi="Arial" w:cs="Arial"/>
          <w:sz w:val="20"/>
          <w:szCs w:val="20"/>
        </w:rPr>
      </w:pPr>
      <w:r>
        <w:rPr>
          <w:rFonts w:ascii="Arial" w:hAnsi="Arial" w:cs="Arial"/>
          <w:i/>
          <w:sz w:val="20"/>
          <w:szCs w:val="20"/>
        </w:rPr>
        <w:t xml:space="preserve">If you are downloading multiple runs OR doing a population genomics analyses, navigate to the project page and </w:t>
      </w:r>
      <w:r w:rsidR="00AD00D0">
        <w:rPr>
          <w:rFonts w:ascii="Arial" w:hAnsi="Arial" w:cs="Arial"/>
          <w:i/>
          <w:sz w:val="20"/>
          <w:szCs w:val="20"/>
        </w:rPr>
        <w:t xml:space="preserve">the </w:t>
      </w:r>
      <w:r w:rsidR="00AD0A7E">
        <w:rPr>
          <w:rFonts w:ascii="Arial" w:hAnsi="Arial" w:cs="Arial"/>
          <w:i/>
          <w:sz w:val="20"/>
          <w:szCs w:val="20"/>
        </w:rPr>
        <w:t>corresponding</w:t>
      </w:r>
      <w:r>
        <w:rPr>
          <w:rFonts w:ascii="Arial" w:hAnsi="Arial" w:cs="Arial"/>
          <w:i/>
          <w:sz w:val="20"/>
          <w:szCs w:val="20"/>
        </w:rPr>
        <w:t xml:space="preserve"> XML report with all of the </w:t>
      </w:r>
      <w:r w:rsidR="00CB161F">
        <w:rPr>
          <w:rFonts w:ascii="Arial" w:hAnsi="Arial" w:cs="Arial"/>
          <w:i/>
          <w:sz w:val="20"/>
          <w:szCs w:val="20"/>
        </w:rPr>
        <w:t>sample accessions</w:t>
      </w:r>
      <w:r>
        <w:rPr>
          <w:rFonts w:ascii="Arial" w:hAnsi="Arial" w:cs="Arial"/>
          <w:i/>
          <w:sz w:val="20"/>
          <w:szCs w:val="20"/>
        </w:rPr>
        <w:t xml:space="preserve"> </w:t>
      </w:r>
      <w:r w:rsidR="00AD00D0">
        <w:rPr>
          <w:rFonts w:ascii="Arial" w:hAnsi="Arial" w:cs="Arial"/>
          <w:i/>
          <w:sz w:val="20"/>
          <w:szCs w:val="20"/>
        </w:rPr>
        <w:t>for that</w:t>
      </w:r>
      <w:r>
        <w:rPr>
          <w:rFonts w:ascii="Arial" w:hAnsi="Arial" w:cs="Arial"/>
          <w:i/>
          <w:sz w:val="20"/>
          <w:szCs w:val="20"/>
        </w:rPr>
        <w:t xml:space="preserve"> project</w:t>
      </w:r>
      <w:r w:rsidR="00CB161F">
        <w:rPr>
          <w:rFonts w:ascii="Arial" w:hAnsi="Arial" w:cs="Arial"/>
          <w:i/>
          <w:sz w:val="20"/>
          <w:szCs w:val="20"/>
        </w:rPr>
        <w:t xml:space="preserve"> and build a csv metafile that parses out project ID, sample, run, and </w:t>
      </w:r>
      <w:proofErr w:type="spellStart"/>
      <w:r w:rsidR="00CB161F">
        <w:rPr>
          <w:rFonts w:ascii="Arial" w:hAnsi="Arial" w:cs="Arial"/>
          <w:i/>
          <w:sz w:val="20"/>
          <w:szCs w:val="20"/>
        </w:rPr>
        <w:t>fwd</w:t>
      </w:r>
      <w:proofErr w:type="spellEnd"/>
      <w:r w:rsidR="00CB161F">
        <w:rPr>
          <w:rFonts w:ascii="Arial" w:hAnsi="Arial" w:cs="Arial"/>
          <w:i/>
          <w:sz w:val="20"/>
          <w:szCs w:val="20"/>
        </w:rPr>
        <w:t xml:space="preserve"> and rev read </w:t>
      </w:r>
      <w:proofErr w:type="spellStart"/>
      <w:r w:rsidR="00CB161F">
        <w:rPr>
          <w:rFonts w:ascii="Arial" w:hAnsi="Arial" w:cs="Arial"/>
          <w:i/>
          <w:sz w:val="20"/>
          <w:szCs w:val="20"/>
        </w:rPr>
        <w:t>ftps</w:t>
      </w:r>
      <w:proofErr w:type="spellEnd"/>
      <w:r w:rsidR="00CB161F">
        <w:rPr>
          <w:rFonts w:ascii="Arial" w:hAnsi="Arial" w:cs="Arial"/>
          <w:i/>
          <w:sz w:val="20"/>
          <w:szCs w:val="20"/>
        </w:rPr>
        <w:t xml:space="preserve"> into separate columns</w:t>
      </w:r>
      <w:r w:rsidR="00CB161F">
        <w:rPr>
          <w:rFonts w:ascii="Arial" w:hAnsi="Arial" w:cs="Arial"/>
          <w:sz w:val="20"/>
          <w:szCs w:val="20"/>
        </w:rPr>
        <w:t>.</w:t>
      </w:r>
    </w:p>
    <w:p w14:paraId="7A8E2224" w14:textId="77777777" w:rsidR="00CB161F" w:rsidRPr="001E0880" w:rsidRDefault="00CB161F" w:rsidP="00F23F15">
      <w:pPr>
        <w:jc w:val="both"/>
        <w:rPr>
          <w:rFonts w:ascii="Arial" w:hAnsi="Arial" w:cs="Arial"/>
          <w:sz w:val="20"/>
          <w:szCs w:val="20"/>
        </w:rPr>
      </w:pPr>
    </w:p>
    <w:p w14:paraId="5F86E82C" w14:textId="1F7CFED9" w:rsidR="001E0880" w:rsidRDefault="00AD0A7E" w:rsidP="00F23F15">
      <w:pPr>
        <w:jc w:val="both"/>
        <w:rPr>
          <w:rFonts w:ascii="Arial" w:hAnsi="Arial" w:cs="Arial"/>
          <w:sz w:val="20"/>
          <w:szCs w:val="20"/>
        </w:rPr>
      </w:pPr>
      <w:r>
        <w:rPr>
          <w:rFonts w:ascii="Arial" w:hAnsi="Arial" w:cs="Arial"/>
          <w:sz w:val="20"/>
          <w:szCs w:val="20"/>
        </w:rPr>
        <w:t>2</w:t>
      </w:r>
      <w:r w:rsidR="001E0880">
        <w:rPr>
          <w:rFonts w:ascii="Arial" w:hAnsi="Arial" w:cs="Arial"/>
          <w:sz w:val="20"/>
          <w:szCs w:val="20"/>
        </w:rPr>
        <w:t>.</w:t>
      </w:r>
      <w:r w:rsidR="00917C90">
        <w:rPr>
          <w:rFonts w:ascii="Arial" w:hAnsi="Arial" w:cs="Arial"/>
          <w:sz w:val="20"/>
          <w:szCs w:val="20"/>
        </w:rPr>
        <w:t xml:space="preserve"> Instead of downloading </w:t>
      </w:r>
      <w:r w:rsidR="00096D5C">
        <w:rPr>
          <w:rFonts w:ascii="Arial" w:hAnsi="Arial" w:cs="Arial"/>
          <w:sz w:val="20"/>
          <w:szCs w:val="20"/>
        </w:rPr>
        <w:t xml:space="preserve">a large </w:t>
      </w:r>
      <w:r w:rsidR="00917C90">
        <w:rPr>
          <w:rFonts w:ascii="Arial" w:hAnsi="Arial" w:cs="Arial"/>
          <w:sz w:val="20"/>
          <w:szCs w:val="20"/>
        </w:rPr>
        <w:t>dataset</w:t>
      </w:r>
      <w:r w:rsidR="00096D5C">
        <w:rPr>
          <w:rFonts w:ascii="Arial" w:hAnsi="Arial" w:cs="Arial"/>
          <w:sz w:val="20"/>
          <w:szCs w:val="20"/>
        </w:rPr>
        <w:t>, like a reads file,</w:t>
      </w:r>
      <w:r w:rsidR="00917C90">
        <w:rPr>
          <w:rFonts w:ascii="Arial" w:hAnsi="Arial" w:cs="Arial"/>
          <w:sz w:val="20"/>
          <w:szCs w:val="20"/>
        </w:rPr>
        <w:t xml:space="preserve"> </w:t>
      </w:r>
      <w:r w:rsidR="0099755E">
        <w:rPr>
          <w:rFonts w:ascii="Arial" w:hAnsi="Arial" w:cs="Arial"/>
          <w:sz w:val="20"/>
          <w:szCs w:val="20"/>
        </w:rPr>
        <w:t>using a download button</w:t>
      </w:r>
      <w:r w:rsidR="00917C90">
        <w:rPr>
          <w:rFonts w:ascii="Arial" w:hAnsi="Arial" w:cs="Arial"/>
          <w:sz w:val="20"/>
          <w:szCs w:val="20"/>
        </w:rPr>
        <w:t>, us</w:t>
      </w:r>
      <w:r w:rsidR="005E2F2C">
        <w:rPr>
          <w:rFonts w:ascii="Arial" w:hAnsi="Arial" w:cs="Arial"/>
          <w:sz w:val="20"/>
          <w:szCs w:val="20"/>
        </w:rPr>
        <w:t>e</w:t>
      </w:r>
      <w:r w:rsidR="00917C90">
        <w:rPr>
          <w:rFonts w:ascii="Arial" w:hAnsi="Arial" w:cs="Arial"/>
          <w:sz w:val="20"/>
          <w:szCs w:val="20"/>
        </w:rPr>
        <w:t xml:space="preserve"> </w:t>
      </w:r>
      <w:r w:rsidR="00AE7023">
        <w:rPr>
          <w:rFonts w:ascii="Arial" w:hAnsi="Arial" w:cs="Arial"/>
          <w:sz w:val="20"/>
          <w:szCs w:val="20"/>
        </w:rPr>
        <w:t xml:space="preserve">curl or </w:t>
      </w:r>
      <w:proofErr w:type="spellStart"/>
      <w:r w:rsidR="00AE7023">
        <w:rPr>
          <w:rFonts w:ascii="Arial" w:hAnsi="Arial" w:cs="Arial"/>
          <w:sz w:val="20"/>
          <w:szCs w:val="20"/>
        </w:rPr>
        <w:t>wget</w:t>
      </w:r>
      <w:proofErr w:type="spellEnd"/>
      <w:r w:rsidR="00917C90">
        <w:rPr>
          <w:rFonts w:ascii="Arial" w:hAnsi="Arial" w:cs="Arial"/>
          <w:sz w:val="20"/>
          <w:szCs w:val="20"/>
        </w:rPr>
        <w:t xml:space="preserve"> </w:t>
      </w:r>
      <w:r w:rsidR="005E2F2C">
        <w:rPr>
          <w:rFonts w:ascii="Arial" w:hAnsi="Arial" w:cs="Arial"/>
          <w:sz w:val="20"/>
          <w:szCs w:val="20"/>
        </w:rPr>
        <w:t xml:space="preserve">to pull and unzip the </w:t>
      </w:r>
      <w:proofErr w:type="spellStart"/>
      <w:r w:rsidR="005E2F2C">
        <w:rPr>
          <w:rFonts w:ascii="Arial" w:hAnsi="Arial" w:cs="Arial"/>
          <w:sz w:val="20"/>
          <w:szCs w:val="20"/>
        </w:rPr>
        <w:t>fastq</w:t>
      </w:r>
      <w:proofErr w:type="spellEnd"/>
      <w:r w:rsidR="005E2F2C">
        <w:rPr>
          <w:rFonts w:ascii="Arial" w:hAnsi="Arial" w:cs="Arial"/>
          <w:sz w:val="20"/>
          <w:szCs w:val="20"/>
        </w:rPr>
        <w:t xml:space="preserve"> files </w:t>
      </w:r>
      <w:r w:rsidR="001F4B8B">
        <w:rPr>
          <w:rFonts w:ascii="Arial" w:hAnsi="Arial" w:cs="Arial"/>
          <w:sz w:val="20"/>
          <w:szCs w:val="20"/>
        </w:rPr>
        <w:t xml:space="preserve">from the appropriate repository </w:t>
      </w:r>
      <w:r w:rsidR="00E412A6">
        <w:rPr>
          <w:rFonts w:ascii="Arial" w:hAnsi="Arial" w:cs="Arial"/>
          <w:sz w:val="20"/>
          <w:szCs w:val="20"/>
        </w:rPr>
        <w:t xml:space="preserve">directly into your </w:t>
      </w:r>
      <w:proofErr w:type="spellStart"/>
      <w:r w:rsidR="00E412A6">
        <w:rPr>
          <w:rFonts w:ascii="Arial" w:hAnsi="Arial" w:cs="Arial"/>
          <w:sz w:val="20"/>
          <w:szCs w:val="20"/>
        </w:rPr>
        <w:t>bioinfor</w:t>
      </w:r>
      <w:proofErr w:type="spellEnd"/>
      <w:r w:rsidR="00E412A6">
        <w:rPr>
          <w:rFonts w:ascii="Arial" w:hAnsi="Arial" w:cs="Arial"/>
          <w:sz w:val="20"/>
          <w:szCs w:val="20"/>
        </w:rPr>
        <w:t>/compute</w:t>
      </w:r>
      <w:r w:rsidR="00D25F6C">
        <w:rPr>
          <w:rFonts w:ascii="Arial" w:hAnsi="Arial" w:cs="Arial"/>
          <w:sz w:val="20"/>
          <w:szCs w:val="20"/>
        </w:rPr>
        <w:t xml:space="preserve"> </w:t>
      </w:r>
      <w:proofErr w:type="spellStart"/>
      <w:r w:rsidR="00E412A6">
        <w:rPr>
          <w:rFonts w:ascii="Arial" w:hAnsi="Arial" w:cs="Arial"/>
          <w:sz w:val="20"/>
          <w:szCs w:val="20"/>
        </w:rPr>
        <w:t>canada</w:t>
      </w:r>
      <w:proofErr w:type="spellEnd"/>
      <w:r w:rsidR="00E412A6">
        <w:rPr>
          <w:rFonts w:ascii="Arial" w:hAnsi="Arial" w:cs="Arial"/>
          <w:sz w:val="20"/>
          <w:szCs w:val="20"/>
        </w:rPr>
        <w:t xml:space="preserve"> folder </w:t>
      </w:r>
      <w:r w:rsidR="00917C90">
        <w:rPr>
          <w:rFonts w:ascii="Arial" w:hAnsi="Arial" w:cs="Arial"/>
          <w:sz w:val="20"/>
          <w:szCs w:val="20"/>
        </w:rPr>
        <w:t>(replace the ftp link with yours</w:t>
      </w:r>
      <w:r w:rsidR="005E2F2C">
        <w:rPr>
          <w:rFonts w:ascii="Arial" w:hAnsi="Arial" w:cs="Arial"/>
          <w:sz w:val="20"/>
          <w:szCs w:val="20"/>
        </w:rPr>
        <w:t xml:space="preserve"> and unzipping optional/dependent on downstream programs</w:t>
      </w:r>
      <w:r w:rsidR="00917C90">
        <w:rPr>
          <w:rFonts w:ascii="Arial" w:hAnsi="Arial" w:cs="Arial"/>
          <w:sz w:val="20"/>
          <w:szCs w:val="20"/>
        </w:rPr>
        <w:t>)</w:t>
      </w:r>
      <w:r w:rsidR="005E2F2C">
        <w:rPr>
          <w:rFonts w:ascii="Arial" w:hAnsi="Arial" w:cs="Arial"/>
          <w:sz w:val="20"/>
          <w:szCs w:val="20"/>
        </w:rPr>
        <w:t>:</w:t>
      </w:r>
    </w:p>
    <w:p w14:paraId="7F22D9B3" w14:textId="77777777" w:rsidR="00266EA4" w:rsidRDefault="00266EA4" w:rsidP="00F23F15">
      <w:pPr>
        <w:jc w:val="both"/>
        <w:rPr>
          <w:rFonts w:ascii="Arial" w:hAnsi="Arial" w:cs="Arial"/>
          <w:sz w:val="20"/>
          <w:szCs w:val="20"/>
        </w:rPr>
      </w:pPr>
    </w:p>
    <w:p w14:paraId="3854E15C" w14:textId="12B56729" w:rsidR="00917C90" w:rsidRPr="001F2F67" w:rsidRDefault="003431A1" w:rsidP="00F23F15">
      <w:pPr>
        <w:shd w:val="clear" w:color="auto" w:fill="D3D3D3"/>
        <w:rPr>
          <w:rFonts w:ascii="Consolas" w:hAnsi="Consolas" w:cs="Consolas"/>
          <w:color w:val="000000" w:themeColor="text1"/>
          <w:sz w:val="18"/>
          <w:szCs w:val="18"/>
          <w:highlight w:val="lightGray"/>
          <w:bdr w:val="none" w:sz="0" w:space="0" w:color="auto" w:frame="1"/>
          <w:shd w:val="clear" w:color="auto" w:fill="FFFFFF"/>
        </w:rPr>
      </w:pPr>
      <w:r w:rsidRPr="001F2F67">
        <w:rPr>
          <w:rFonts w:ascii="Consolas" w:hAnsi="Consolas" w:cs="Consolas"/>
          <w:color w:val="000000" w:themeColor="text1"/>
          <w:sz w:val="18"/>
          <w:szCs w:val="18"/>
          <w:highlight w:val="lightGray"/>
          <w:bdr w:val="none" w:sz="0" w:space="0" w:color="auto" w:frame="1"/>
          <w:shd w:val="clear" w:color="auto" w:fill="FFFFFF"/>
        </w:rPr>
        <w:t>$</w:t>
      </w:r>
      <w:r w:rsidR="00F23F15">
        <w:rPr>
          <w:rFonts w:ascii="Consolas" w:hAnsi="Consolas" w:cs="Consolas"/>
          <w:color w:val="000000" w:themeColor="text1"/>
          <w:sz w:val="18"/>
          <w:szCs w:val="18"/>
          <w:highlight w:val="lightGray"/>
          <w:bdr w:val="none" w:sz="0" w:space="0" w:color="auto" w:frame="1"/>
          <w:shd w:val="clear" w:color="auto" w:fill="FFFFFF"/>
        </w:rPr>
        <w:t xml:space="preserve"> </w:t>
      </w:r>
      <w:r w:rsidR="00917C90" w:rsidRPr="00917C90">
        <w:rPr>
          <w:rFonts w:ascii="Consolas" w:hAnsi="Consolas" w:cs="Consolas"/>
          <w:color w:val="000000" w:themeColor="text1"/>
          <w:sz w:val="18"/>
          <w:szCs w:val="18"/>
          <w:highlight w:val="lightGray"/>
          <w:bdr w:val="none" w:sz="0" w:space="0" w:color="auto" w:frame="1"/>
          <w:shd w:val="clear" w:color="auto" w:fill="FFFFFF"/>
        </w:rPr>
        <w:t>curl ftp.sra.ebi.ac.uk/vol1/fastq/SRR195/007/SRR1957167/SRR1957167_1.fastq.gz -</w:t>
      </w:r>
      <w:r w:rsidR="001F2F67">
        <w:rPr>
          <w:rFonts w:ascii="Consolas" w:hAnsi="Consolas" w:cs="Consolas"/>
          <w:color w:val="000000" w:themeColor="text1"/>
          <w:sz w:val="18"/>
          <w:szCs w:val="18"/>
          <w:highlight w:val="lightGray"/>
          <w:bdr w:val="none" w:sz="0" w:space="0" w:color="auto" w:frame="1"/>
          <w:shd w:val="clear" w:color="auto" w:fill="FFFFFF"/>
        </w:rPr>
        <w:t>-/</w:t>
      </w:r>
      <w:r w:rsidR="00917C90" w:rsidRPr="00917C90">
        <w:rPr>
          <w:rFonts w:ascii="Consolas" w:hAnsi="Consolas" w:cs="Consolas"/>
          <w:color w:val="000000" w:themeColor="text1"/>
          <w:sz w:val="18"/>
          <w:szCs w:val="18"/>
          <w:highlight w:val="lightGray"/>
          <w:bdr w:val="none" w:sz="0" w:space="0" w:color="auto" w:frame="1"/>
          <w:shd w:val="clear" w:color="auto" w:fill="FFFFFF"/>
        </w:rPr>
        <w:t>output SRR1957167_1.fastq.gz  </w:t>
      </w:r>
    </w:p>
    <w:p w14:paraId="4BA06B1D" w14:textId="12F49C92" w:rsidR="00266EA4" w:rsidRPr="001F2F67" w:rsidRDefault="003431A1" w:rsidP="00F23F15">
      <w:pPr>
        <w:shd w:val="clear" w:color="auto" w:fill="D3D3D3"/>
        <w:rPr>
          <w:rFonts w:ascii="Consolas" w:hAnsi="Consolas" w:cs="Consolas"/>
          <w:color w:val="000000" w:themeColor="text1"/>
          <w:sz w:val="18"/>
          <w:szCs w:val="18"/>
          <w:bdr w:val="none" w:sz="0" w:space="0" w:color="auto" w:frame="1"/>
          <w:shd w:val="clear" w:color="auto" w:fill="FFFFFF"/>
        </w:rPr>
      </w:pPr>
      <w:r w:rsidRPr="001F2F67">
        <w:rPr>
          <w:rFonts w:ascii="Consolas" w:hAnsi="Consolas" w:cs="Consolas"/>
          <w:color w:val="000000" w:themeColor="text1"/>
          <w:sz w:val="18"/>
          <w:szCs w:val="18"/>
          <w:highlight w:val="lightGray"/>
          <w:bdr w:val="none" w:sz="0" w:space="0" w:color="auto" w:frame="1"/>
          <w:shd w:val="clear" w:color="auto" w:fill="FFFFFF"/>
        </w:rPr>
        <w:t xml:space="preserve">$ </w:t>
      </w:r>
      <w:proofErr w:type="spellStart"/>
      <w:r w:rsidR="005E2F2C" w:rsidRPr="001F2F67">
        <w:rPr>
          <w:rFonts w:ascii="Consolas" w:hAnsi="Consolas" w:cs="Consolas"/>
          <w:color w:val="000000" w:themeColor="text1"/>
          <w:sz w:val="18"/>
          <w:szCs w:val="18"/>
          <w:highlight w:val="lightGray"/>
          <w:bdr w:val="none" w:sz="0" w:space="0" w:color="auto" w:frame="1"/>
          <w:shd w:val="clear" w:color="auto" w:fill="FFFFFF"/>
        </w:rPr>
        <w:t>gunzip</w:t>
      </w:r>
      <w:proofErr w:type="spellEnd"/>
      <w:r w:rsidR="005E2F2C" w:rsidRPr="001F2F67">
        <w:rPr>
          <w:rFonts w:ascii="Consolas" w:hAnsi="Consolas" w:cs="Consolas"/>
          <w:color w:val="000000" w:themeColor="text1"/>
          <w:sz w:val="18"/>
          <w:szCs w:val="18"/>
          <w:highlight w:val="lightGray"/>
          <w:bdr w:val="none" w:sz="0" w:space="0" w:color="auto" w:frame="1"/>
          <w:shd w:val="clear" w:color="auto" w:fill="FFFFFF"/>
        </w:rPr>
        <w:t xml:space="preserve"> </w:t>
      </w:r>
      <w:r w:rsidR="005E2F2C" w:rsidRPr="00917C90">
        <w:rPr>
          <w:rFonts w:ascii="Consolas" w:hAnsi="Consolas" w:cs="Consolas"/>
          <w:color w:val="000000" w:themeColor="text1"/>
          <w:sz w:val="18"/>
          <w:szCs w:val="18"/>
          <w:highlight w:val="lightGray"/>
          <w:bdr w:val="none" w:sz="0" w:space="0" w:color="auto" w:frame="1"/>
          <w:shd w:val="clear" w:color="auto" w:fill="FFFFFF"/>
        </w:rPr>
        <w:t>SRR1957167_1.fastq.gz</w:t>
      </w:r>
    </w:p>
    <w:p w14:paraId="387D2D7C" w14:textId="77777777" w:rsidR="005E2F2C" w:rsidRDefault="005E2F2C" w:rsidP="00F23F15">
      <w:pPr>
        <w:jc w:val="both"/>
        <w:rPr>
          <w:rFonts w:ascii="Consolas" w:hAnsi="Consolas" w:cs="Consolas"/>
          <w:color w:val="000000"/>
          <w:sz w:val="18"/>
          <w:szCs w:val="18"/>
          <w:bdr w:val="none" w:sz="0" w:space="0" w:color="auto" w:frame="1"/>
          <w:shd w:val="clear" w:color="auto" w:fill="FFFFFF"/>
        </w:rPr>
      </w:pPr>
    </w:p>
    <w:p w14:paraId="5AD0A15A" w14:textId="74CCEB9D" w:rsidR="00917C90" w:rsidRDefault="00917C90" w:rsidP="00F23F15">
      <w:pPr>
        <w:jc w:val="both"/>
        <w:rPr>
          <w:rFonts w:ascii="Arial" w:hAnsi="Arial" w:cs="Arial"/>
          <w:sz w:val="20"/>
          <w:szCs w:val="20"/>
        </w:rPr>
      </w:pPr>
      <w:r w:rsidRPr="00917C90">
        <w:rPr>
          <w:rFonts w:ascii="Arial" w:hAnsi="Arial" w:cs="Arial"/>
          <w:i/>
          <w:sz w:val="20"/>
          <w:szCs w:val="20"/>
        </w:rPr>
        <w:t>If you are downloading multiple re</w:t>
      </w:r>
      <w:r>
        <w:rPr>
          <w:rFonts w:ascii="Arial" w:hAnsi="Arial" w:cs="Arial"/>
          <w:i/>
          <w:sz w:val="20"/>
          <w:szCs w:val="20"/>
        </w:rPr>
        <w:t xml:space="preserve">ads files, best to use the shell </w:t>
      </w:r>
      <w:r w:rsidRPr="00222387">
        <w:rPr>
          <w:rFonts w:ascii="Arial" w:hAnsi="Arial" w:cs="Arial"/>
          <w:i/>
          <w:sz w:val="20"/>
          <w:szCs w:val="20"/>
        </w:rPr>
        <w:t>script</w:t>
      </w:r>
      <w:r w:rsidR="00222387" w:rsidRPr="00222387">
        <w:rPr>
          <w:rFonts w:ascii="Arial" w:hAnsi="Arial" w:cs="Arial"/>
          <w:i/>
          <w:sz w:val="20"/>
          <w:szCs w:val="20"/>
        </w:rPr>
        <w:t xml:space="preserve"> </w:t>
      </w:r>
      <w:r>
        <w:rPr>
          <w:rFonts w:ascii="Arial" w:hAnsi="Arial" w:cs="Arial"/>
          <w:i/>
          <w:sz w:val="20"/>
          <w:szCs w:val="20"/>
        </w:rPr>
        <w:t>I have written</w:t>
      </w:r>
      <w:r w:rsidR="007B12F1">
        <w:rPr>
          <w:rFonts w:ascii="Arial" w:hAnsi="Arial" w:cs="Arial"/>
          <w:i/>
          <w:sz w:val="20"/>
          <w:szCs w:val="20"/>
        </w:rPr>
        <w:t xml:space="preserve"> </w:t>
      </w:r>
      <w:r w:rsidR="007B12F1" w:rsidRPr="00222387">
        <w:rPr>
          <w:rFonts w:ascii="Arial" w:hAnsi="Arial" w:cs="Arial"/>
          <w:i/>
          <w:sz w:val="20"/>
          <w:szCs w:val="20"/>
        </w:rPr>
        <w:t>(</w:t>
      </w:r>
      <w:r w:rsidR="00506B64">
        <w:rPr>
          <w:rFonts w:ascii="Arial" w:hAnsi="Arial" w:cs="Arial"/>
          <w:i/>
          <w:sz w:val="20"/>
          <w:szCs w:val="20"/>
        </w:rPr>
        <w:t>scripts &gt; batch_</w:t>
      </w:r>
      <w:r w:rsidR="007B12F1" w:rsidRPr="00222387">
        <w:rPr>
          <w:rFonts w:ascii="Arial" w:hAnsi="Arial" w:cs="Arial"/>
          <w:i/>
          <w:sz w:val="20"/>
          <w:szCs w:val="20"/>
        </w:rPr>
        <w:t>curl_reads.sh)</w:t>
      </w:r>
      <w:r>
        <w:rPr>
          <w:rFonts w:ascii="Arial" w:hAnsi="Arial" w:cs="Arial"/>
          <w:i/>
          <w:sz w:val="20"/>
          <w:szCs w:val="20"/>
        </w:rPr>
        <w:t>, replace your links</w:t>
      </w:r>
      <w:r w:rsidR="00FA7B95">
        <w:rPr>
          <w:rFonts w:ascii="Arial" w:hAnsi="Arial" w:cs="Arial"/>
          <w:i/>
          <w:sz w:val="20"/>
          <w:szCs w:val="20"/>
        </w:rPr>
        <w:t xml:space="preserve"> that you parsed out in your csv file</w:t>
      </w:r>
      <w:r>
        <w:rPr>
          <w:rFonts w:ascii="Arial" w:hAnsi="Arial" w:cs="Arial"/>
          <w:i/>
          <w:sz w:val="20"/>
          <w:szCs w:val="20"/>
        </w:rPr>
        <w:t xml:space="preserve">, and </w:t>
      </w:r>
      <w:r w:rsidR="00222387">
        <w:rPr>
          <w:rFonts w:ascii="Arial" w:hAnsi="Arial" w:cs="Arial"/>
          <w:i/>
          <w:sz w:val="20"/>
          <w:szCs w:val="20"/>
        </w:rPr>
        <w:t xml:space="preserve">submit it to be batch processed on </w:t>
      </w:r>
      <w:r w:rsidR="00096D5C">
        <w:rPr>
          <w:rFonts w:ascii="Arial" w:hAnsi="Arial" w:cs="Arial"/>
          <w:i/>
          <w:sz w:val="20"/>
          <w:szCs w:val="20"/>
        </w:rPr>
        <w:t xml:space="preserve">a cluster. </w:t>
      </w:r>
      <w:r w:rsidR="00222387">
        <w:rPr>
          <w:rFonts w:ascii="Arial" w:hAnsi="Arial" w:cs="Arial"/>
          <w:sz w:val="20"/>
          <w:szCs w:val="20"/>
        </w:rPr>
        <w:t xml:space="preserve"> </w:t>
      </w:r>
    </w:p>
    <w:p w14:paraId="622D6E65" w14:textId="5A7C3AC3" w:rsidR="005E2F2C" w:rsidRDefault="005E2F2C" w:rsidP="00F23F15">
      <w:pPr>
        <w:jc w:val="both"/>
        <w:rPr>
          <w:rFonts w:ascii="Arial" w:hAnsi="Arial" w:cs="Arial"/>
          <w:sz w:val="20"/>
          <w:szCs w:val="20"/>
        </w:rPr>
      </w:pPr>
    </w:p>
    <w:p w14:paraId="48D49F48" w14:textId="1FEF5F5B" w:rsidR="005E2F2C" w:rsidRDefault="005E2F2C" w:rsidP="00F23F15">
      <w:pPr>
        <w:jc w:val="both"/>
        <w:rPr>
          <w:rFonts w:ascii="Arial" w:hAnsi="Arial" w:cs="Arial"/>
          <w:sz w:val="20"/>
          <w:szCs w:val="20"/>
        </w:rPr>
      </w:pPr>
    </w:p>
    <w:p w14:paraId="3D29E380" w14:textId="61685031" w:rsidR="005E2F2C" w:rsidRDefault="00A31E5E" w:rsidP="00F23F15">
      <w:pPr>
        <w:jc w:val="both"/>
        <w:rPr>
          <w:rFonts w:ascii="Arial" w:hAnsi="Arial" w:cs="Arial"/>
          <w:b/>
          <w:sz w:val="20"/>
          <w:szCs w:val="20"/>
        </w:rPr>
      </w:pPr>
      <w:r>
        <w:rPr>
          <w:rFonts w:ascii="Arial" w:hAnsi="Arial" w:cs="Arial"/>
          <w:b/>
          <w:sz w:val="20"/>
          <w:szCs w:val="20"/>
        </w:rPr>
        <w:t>4</w:t>
      </w:r>
      <w:r w:rsidR="001F4B8B">
        <w:rPr>
          <w:rFonts w:ascii="Arial" w:hAnsi="Arial" w:cs="Arial"/>
          <w:b/>
          <w:sz w:val="20"/>
          <w:szCs w:val="20"/>
        </w:rPr>
        <w:t>. PREPROCESSING AND READ QUALITY ASSESSMENT</w:t>
      </w:r>
    </w:p>
    <w:p w14:paraId="1A471300" w14:textId="77777777" w:rsidR="00AD0A7E" w:rsidRDefault="00E412A6" w:rsidP="00F23F15">
      <w:pPr>
        <w:jc w:val="both"/>
        <w:rPr>
          <w:rFonts w:ascii="Arial" w:hAnsi="Arial" w:cs="Arial"/>
          <w:i/>
          <w:sz w:val="20"/>
          <w:szCs w:val="20"/>
        </w:rPr>
      </w:pPr>
      <w:r>
        <w:rPr>
          <w:rFonts w:ascii="Arial" w:hAnsi="Arial" w:cs="Arial"/>
          <w:i/>
          <w:sz w:val="20"/>
          <w:szCs w:val="20"/>
        </w:rPr>
        <w:t xml:space="preserve">As mentioned above, it is very important that you assess the quality of your dataset. Often times, organisms are not grown in xenobiotic conditions or samples are retrieved from in vivo systems. It is therefore very easy to sequence cells from that environment that are not your organism of interest. </w:t>
      </w:r>
      <w:r w:rsidR="00AD0A7E">
        <w:rPr>
          <w:rFonts w:ascii="Arial" w:hAnsi="Arial" w:cs="Arial"/>
          <w:i/>
          <w:sz w:val="20"/>
          <w:szCs w:val="20"/>
        </w:rPr>
        <w:t>In this case, t</w:t>
      </w:r>
      <w:r>
        <w:rPr>
          <w:rFonts w:ascii="Arial" w:hAnsi="Arial" w:cs="Arial"/>
          <w:i/>
          <w:sz w:val="20"/>
          <w:szCs w:val="20"/>
        </w:rPr>
        <w:t xml:space="preserve">he first step </w:t>
      </w:r>
      <w:r w:rsidR="00AD0A7E">
        <w:rPr>
          <w:rFonts w:ascii="Arial" w:hAnsi="Arial" w:cs="Arial"/>
          <w:i/>
          <w:sz w:val="20"/>
          <w:szCs w:val="20"/>
        </w:rPr>
        <w:t>then becomes the coverage of your reads from the</w:t>
      </w:r>
      <w:r>
        <w:rPr>
          <w:rFonts w:ascii="Arial" w:hAnsi="Arial" w:cs="Arial"/>
          <w:i/>
          <w:sz w:val="20"/>
          <w:szCs w:val="20"/>
        </w:rPr>
        <w:t xml:space="preserve"> organism of interest</w:t>
      </w:r>
      <w:r w:rsidR="00AD0A7E">
        <w:rPr>
          <w:rFonts w:ascii="Arial" w:hAnsi="Arial" w:cs="Arial"/>
          <w:i/>
          <w:sz w:val="20"/>
          <w:szCs w:val="20"/>
        </w:rPr>
        <w:t xml:space="preserve"> and contamination</w:t>
      </w:r>
      <w:r w:rsidR="00857DE3">
        <w:rPr>
          <w:rFonts w:ascii="Arial" w:hAnsi="Arial" w:cs="Arial"/>
          <w:i/>
          <w:sz w:val="20"/>
          <w:szCs w:val="20"/>
        </w:rPr>
        <w:t>.</w:t>
      </w:r>
    </w:p>
    <w:p w14:paraId="186B1446" w14:textId="77777777" w:rsidR="00AD0A7E" w:rsidRDefault="00AD0A7E" w:rsidP="00F23F15">
      <w:pPr>
        <w:jc w:val="both"/>
        <w:rPr>
          <w:rFonts w:ascii="Arial" w:hAnsi="Arial" w:cs="Arial"/>
          <w:i/>
          <w:sz w:val="20"/>
          <w:szCs w:val="20"/>
        </w:rPr>
      </w:pPr>
    </w:p>
    <w:p w14:paraId="12C125B6" w14:textId="4E419C99" w:rsidR="00E412A6" w:rsidRPr="00E412A6" w:rsidRDefault="009E406F" w:rsidP="00F23F15">
      <w:pPr>
        <w:jc w:val="both"/>
        <w:rPr>
          <w:rFonts w:ascii="Arial" w:hAnsi="Arial" w:cs="Arial"/>
          <w:i/>
          <w:sz w:val="20"/>
          <w:szCs w:val="20"/>
        </w:rPr>
      </w:pPr>
      <w:r>
        <w:rPr>
          <w:rFonts w:ascii="Arial" w:hAnsi="Arial" w:cs="Arial"/>
          <w:i/>
          <w:sz w:val="20"/>
          <w:szCs w:val="20"/>
        </w:rPr>
        <w:t xml:space="preserve"> To do this, you need to use a tool </w:t>
      </w:r>
      <w:r w:rsidR="00AD0A7E">
        <w:rPr>
          <w:rFonts w:ascii="Arial" w:hAnsi="Arial" w:cs="Arial"/>
          <w:i/>
          <w:sz w:val="20"/>
          <w:szCs w:val="20"/>
        </w:rPr>
        <w:t>specifically developed for</w:t>
      </w:r>
      <w:r>
        <w:rPr>
          <w:rFonts w:ascii="Arial" w:hAnsi="Arial" w:cs="Arial"/>
          <w:i/>
          <w:sz w:val="20"/>
          <w:szCs w:val="20"/>
        </w:rPr>
        <w:t xml:space="preserve"> taxonomic classification of sequences (reads or assembled </w:t>
      </w:r>
      <w:proofErr w:type="spellStart"/>
      <w:r>
        <w:rPr>
          <w:rFonts w:ascii="Arial" w:hAnsi="Arial" w:cs="Arial"/>
          <w:i/>
          <w:sz w:val="20"/>
          <w:szCs w:val="20"/>
        </w:rPr>
        <w:t>fasta</w:t>
      </w:r>
      <w:proofErr w:type="spellEnd"/>
      <w:r>
        <w:rPr>
          <w:rFonts w:ascii="Arial" w:hAnsi="Arial" w:cs="Arial"/>
          <w:i/>
          <w:sz w:val="20"/>
          <w:szCs w:val="20"/>
        </w:rPr>
        <w:t>). Popular</w:t>
      </w:r>
      <w:r w:rsidR="00AD0A7E">
        <w:rPr>
          <w:rFonts w:ascii="Arial" w:hAnsi="Arial" w:cs="Arial"/>
          <w:i/>
          <w:sz w:val="20"/>
          <w:szCs w:val="20"/>
        </w:rPr>
        <w:t xml:space="preserve"> ones</w:t>
      </w:r>
      <w:r>
        <w:rPr>
          <w:rFonts w:ascii="Arial" w:hAnsi="Arial" w:cs="Arial"/>
          <w:i/>
          <w:sz w:val="20"/>
          <w:szCs w:val="20"/>
        </w:rPr>
        <w:t xml:space="preserve"> include Kraken, Kraken2, and Centrifuge (all three developed by the same group over the years). Kraken is available as a module on Compute Canada but is no longer maintained therefore recommended to choose between Kraken2 and Centrifuge. There are pros and cons to each (for a full list and explanation, visit </w:t>
      </w:r>
      <w:hyperlink r:id="rId8" w:history="1">
        <w:r w:rsidRPr="009E406F">
          <w:rPr>
            <w:rStyle w:val="Hyperlink"/>
            <w:rFonts w:ascii="Arial" w:hAnsi="Arial" w:cs="Arial"/>
            <w:i/>
            <w:sz w:val="20"/>
            <w:szCs w:val="20"/>
          </w:rPr>
          <w:t>this</w:t>
        </w:r>
      </w:hyperlink>
      <w:r>
        <w:rPr>
          <w:rFonts w:ascii="Arial" w:hAnsi="Arial" w:cs="Arial"/>
          <w:i/>
          <w:sz w:val="20"/>
          <w:szCs w:val="20"/>
        </w:rPr>
        <w:t xml:space="preserve"> webpage). TLDR, Kraken2 has several advantages over Centrifuge, especially reducing redundancy and ambiguity in classification. </w:t>
      </w:r>
    </w:p>
    <w:p w14:paraId="3E091928" w14:textId="4B5C6F64" w:rsidR="00E412A6" w:rsidRDefault="00E412A6" w:rsidP="00F23F15">
      <w:pPr>
        <w:jc w:val="both"/>
        <w:rPr>
          <w:rFonts w:ascii="Arial" w:hAnsi="Arial" w:cs="Arial"/>
          <w:sz w:val="20"/>
          <w:szCs w:val="20"/>
        </w:rPr>
      </w:pPr>
    </w:p>
    <w:p w14:paraId="414D1C52" w14:textId="31CA722B" w:rsidR="00A86B52" w:rsidRPr="00857DE3" w:rsidRDefault="00857DE3" w:rsidP="00F23F15">
      <w:pPr>
        <w:jc w:val="both"/>
        <w:rPr>
          <w:rFonts w:ascii="Arial" w:hAnsi="Arial" w:cs="Arial"/>
          <w:i/>
          <w:sz w:val="20"/>
          <w:szCs w:val="20"/>
        </w:rPr>
      </w:pPr>
      <w:r w:rsidRPr="002F3DB2">
        <w:rPr>
          <w:rFonts w:ascii="Arial" w:hAnsi="Arial" w:cs="Arial"/>
          <w:b/>
          <w:i/>
          <w:sz w:val="20"/>
          <w:szCs w:val="20"/>
        </w:rPr>
        <w:t>Kraken2</w:t>
      </w:r>
      <w:r>
        <w:rPr>
          <w:rFonts w:ascii="Arial" w:hAnsi="Arial" w:cs="Arial"/>
          <w:i/>
          <w:sz w:val="20"/>
          <w:szCs w:val="20"/>
        </w:rPr>
        <w:t xml:space="preserve"> is a good tool to map short genomic sequences (i.e. reads) to a database such as the NCBI </w:t>
      </w:r>
      <w:proofErr w:type="spellStart"/>
      <w:r>
        <w:rPr>
          <w:rFonts w:ascii="Arial" w:hAnsi="Arial" w:cs="Arial"/>
          <w:i/>
          <w:sz w:val="20"/>
          <w:szCs w:val="20"/>
        </w:rPr>
        <w:t>RefSeq</w:t>
      </w:r>
      <w:proofErr w:type="spellEnd"/>
      <w:r>
        <w:rPr>
          <w:rFonts w:ascii="Arial" w:hAnsi="Arial" w:cs="Arial"/>
          <w:i/>
          <w:sz w:val="20"/>
          <w:szCs w:val="20"/>
        </w:rPr>
        <w:t>/</w:t>
      </w:r>
      <w:proofErr w:type="spellStart"/>
      <w:r>
        <w:rPr>
          <w:rFonts w:ascii="Arial" w:hAnsi="Arial" w:cs="Arial"/>
          <w:i/>
          <w:sz w:val="20"/>
          <w:szCs w:val="20"/>
        </w:rPr>
        <w:t>nr</w:t>
      </w:r>
      <w:proofErr w:type="spellEnd"/>
      <w:r>
        <w:rPr>
          <w:rFonts w:ascii="Arial" w:hAnsi="Arial" w:cs="Arial"/>
          <w:i/>
          <w:sz w:val="20"/>
          <w:szCs w:val="20"/>
        </w:rPr>
        <w:t xml:space="preserve"> or custom-built </w:t>
      </w:r>
      <w:r w:rsidR="007D6ACF">
        <w:rPr>
          <w:rFonts w:ascii="Arial" w:hAnsi="Arial" w:cs="Arial"/>
          <w:i/>
          <w:sz w:val="20"/>
          <w:szCs w:val="20"/>
        </w:rPr>
        <w:t>databases</w:t>
      </w:r>
      <w:r w:rsidR="0014658A">
        <w:rPr>
          <w:rFonts w:ascii="Arial" w:hAnsi="Arial" w:cs="Arial"/>
          <w:i/>
          <w:sz w:val="20"/>
          <w:szCs w:val="20"/>
        </w:rPr>
        <w:t xml:space="preserve"> containing sequences with taxonomic assignments</w:t>
      </w:r>
      <w:r w:rsidR="007D6ACF">
        <w:rPr>
          <w:rFonts w:ascii="Arial" w:hAnsi="Arial" w:cs="Arial"/>
          <w:i/>
          <w:sz w:val="20"/>
          <w:szCs w:val="20"/>
        </w:rPr>
        <w:t>. Building of the program is resource intensive</w:t>
      </w:r>
      <w:r w:rsidR="000E18F4">
        <w:rPr>
          <w:rFonts w:ascii="Arial" w:hAnsi="Arial" w:cs="Arial"/>
          <w:i/>
          <w:sz w:val="20"/>
          <w:szCs w:val="20"/>
        </w:rPr>
        <w:t>,</w:t>
      </w:r>
      <w:r w:rsidR="007D6ACF">
        <w:rPr>
          <w:rFonts w:ascii="Arial" w:hAnsi="Arial" w:cs="Arial"/>
          <w:i/>
          <w:sz w:val="20"/>
          <w:szCs w:val="20"/>
        </w:rPr>
        <w:t xml:space="preserve"> therefore it is recommended that you instead use </w:t>
      </w:r>
      <w:r w:rsidR="000E18F4">
        <w:rPr>
          <w:rFonts w:ascii="Arial" w:hAnsi="Arial" w:cs="Arial"/>
          <w:i/>
          <w:sz w:val="20"/>
          <w:szCs w:val="20"/>
        </w:rPr>
        <w:t xml:space="preserve">Kraken or Kraken2 </w:t>
      </w:r>
      <w:r w:rsidR="00722C96">
        <w:rPr>
          <w:rFonts w:ascii="Arial" w:hAnsi="Arial" w:cs="Arial"/>
          <w:i/>
          <w:sz w:val="20"/>
          <w:szCs w:val="20"/>
        </w:rPr>
        <w:t>modules are available on Compute</w:t>
      </w:r>
      <w:r w:rsidR="00D25F6C">
        <w:rPr>
          <w:rFonts w:ascii="Arial" w:hAnsi="Arial" w:cs="Arial"/>
          <w:i/>
          <w:sz w:val="20"/>
          <w:szCs w:val="20"/>
        </w:rPr>
        <w:t xml:space="preserve"> </w:t>
      </w:r>
      <w:r w:rsidR="00722C96">
        <w:rPr>
          <w:rFonts w:ascii="Arial" w:hAnsi="Arial" w:cs="Arial"/>
          <w:i/>
          <w:sz w:val="20"/>
          <w:szCs w:val="20"/>
        </w:rPr>
        <w:t>Canada</w:t>
      </w:r>
      <w:r w:rsidR="007C256F">
        <w:rPr>
          <w:rFonts w:ascii="Arial" w:hAnsi="Arial" w:cs="Arial"/>
          <w:i/>
          <w:sz w:val="20"/>
          <w:szCs w:val="20"/>
        </w:rPr>
        <w:t xml:space="preserve"> clusters</w:t>
      </w:r>
      <w:r w:rsidR="000E18F4">
        <w:rPr>
          <w:rFonts w:ascii="Arial" w:hAnsi="Arial" w:cs="Arial"/>
          <w:i/>
          <w:sz w:val="20"/>
          <w:szCs w:val="20"/>
        </w:rPr>
        <w:t xml:space="preserve">. </w:t>
      </w:r>
      <w:r w:rsidR="007D6ACF">
        <w:rPr>
          <w:rFonts w:ascii="Arial" w:hAnsi="Arial" w:cs="Arial"/>
          <w:i/>
          <w:sz w:val="20"/>
          <w:szCs w:val="20"/>
        </w:rPr>
        <w:t xml:space="preserve">If you chose to install Kraken2 locally, there are numerous </w:t>
      </w:r>
      <w:r w:rsidR="000E18F4">
        <w:rPr>
          <w:rFonts w:ascii="Arial" w:hAnsi="Arial" w:cs="Arial"/>
          <w:i/>
          <w:sz w:val="20"/>
          <w:szCs w:val="20"/>
        </w:rPr>
        <w:t>dependencies you must also have installed</w:t>
      </w:r>
      <w:r w:rsidR="007D6ACF">
        <w:rPr>
          <w:rFonts w:ascii="Arial" w:hAnsi="Arial" w:cs="Arial"/>
          <w:i/>
          <w:sz w:val="20"/>
          <w:szCs w:val="20"/>
        </w:rPr>
        <w:t>, therefore please check the Kraken2 GitHub for specific instructions.</w:t>
      </w:r>
      <w:r w:rsidR="000E18F4">
        <w:rPr>
          <w:rFonts w:ascii="Arial" w:hAnsi="Arial" w:cs="Arial"/>
          <w:i/>
          <w:sz w:val="20"/>
          <w:szCs w:val="20"/>
        </w:rPr>
        <w:t xml:space="preserve"> In any case, before you begin your analyses, you must build a database for taxonomic classification of your reads or </w:t>
      </w:r>
      <w:proofErr w:type="spellStart"/>
      <w:r w:rsidR="000E18F4">
        <w:rPr>
          <w:rFonts w:ascii="Arial" w:hAnsi="Arial" w:cs="Arial"/>
          <w:i/>
          <w:sz w:val="20"/>
          <w:szCs w:val="20"/>
        </w:rPr>
        <w:t>fasta</w:t>
      </w:r>
      <w:proofErr w:type="spellEnd"/>
      <w:r w:rsidR="000E18F4">
        <w:rPr>
          <w:rFonts w:ascii="Arial" w:hAnsi="Arial" w:cs="Arial"/>
          <w:i/>
          <w:sz w:val="20"/>
          <w:szCs w:val="20"/>
        </w:rPr>
        <w:t xml:space="preserve"> sequences. </w:t>
      </w:r>
      <w:r w:rsidR="007D6ACF">
        <w:rPr>
          <w:rFonts w:ascii="Arial" w:hAnsi="Arial" w:cs="Arial"/>
          <w:i/>
          <w:sz w:val="20"/>
          <w:szCs w:val="20"/>
        </w:rPr>
        <w:t xml:space="preserve"> </w:t>
      </w:r>
      <w:r w:rsidR="00A86B52">
        <w:rPr>
          <w:rFonts w:ascii="Arial" w:hAnsi="Arial" w:cs="Arial"/>
          <w:i/>
          <w:sz w:val="20"/>
          <w:szCs w:val="20"/>
        </w:rPr>
        <w:t xml:space="preserve">Following are three different options </w:t>
      </w:r>
      <w:r w:rsidR="000E18F4">
        <w:rPr>
          <w:rFonts w:ascii="Arial" w:hAnsi="Arial" w:cs="Arial"/>
          <w:i/>
          <w:sz w:val="20"/>
          <w:szCs w:val="20"/>
        </w:rPr>
        <w:t>for doing this</w:t>
      </w:r>
      <w:r w:rsidR="00A86B52">
        <w:rPr>
          <w:rFonts w:ascii="Arial" w:hAnsi="Arial" w:cs="Arial"/>
          <w:i/>
          <w:sz w:val="20"/>
          <w:szCs w:val="20"/>
        </w:rPr>
        <w:t xml:space="preserve">.  </w:t>
      </w:r>
    </w:p>
    <w:p w14:paraId="6DD2E4AA" w14:textId="77777777" w:rsidR="00857DE3" w:rsidRDefault="00857DE3" w:rsidP="00F23F15">
      <w:pPr>
        <w:jc w:val="both"/>
        <w:rPr>
          <w:rFonts w:ascii="Arial" w:hAnsi="Arial" w:cs="Arial"/>
          <w:sz w:val="20"/>
          <w:szCs w:val="20"/>
        </w:rPr>
      </w:pPr>
    </w:p>
    <w:p w14:paraId="20284147" w14:textId="44A2AA0F" w:rsidR="00722C96" w:rsidRDefault="00E412A6" w:rsidP="00F23F15">
      <w:pPr>
        <w:jc w:val="both"/>
        <w:rPr>
          <w:rFonts w:ascii="Arial" w:hAnsi="Arial" w:cs="Arial"/>
          <w:color w:val="24292E"/>
          <w:sz w:val="20"/>
          <w:szCs w:val="20"/>
        </w:rPr>
      </w:pPr>
      <w:r>
        <w:rPr>
          <w:rFonts w:ascii="Arial" w:hAnsi="Arial" w:cs="Arial"/>
          <w:sz w:val="20"/>
          <w:szCs w:val="20"/>
        </w:rPr>
        <w:t>1</w:t>
      </w:r>
      <w:r w:rsidR="001F2F67">
        <w:rPr>
          <w:rFonts w:ascii="Arial" w:hAnsi="Arial" w:cs="Arial"/>
          <w:sz w:val="20"/>
          <w:szCs w:val="20"/>
        </w:rPr>
        <w:t>.</w:t>
      </w:r>
      <w:r w:rsidR="001C2254">
        <w:rPr>
          <w:rFonts w:ascii="Arial" w:hAnsi="Arial" w:cs="Arial"/>
          <w:sz w:val="20"/>
          <w:szCs w:val="20"/>
        </w:rPr>
        <w:t xml:space="preserve">1 </w:t>
      </w:r>
      <w:r w:rsidR="001F2F67">
        <w:rPr>
          <w:rFonts w:ascii="Arial" w:hAnsi="Arial" w:cs="Arial"/>
          <w:sz w:val="20"/>
          <w:szCs w:val="20"/>
        </w:rPr>
        <w:t xml:space="preserve">Option 1- </w:t>
      </w:r>
      <w:r w:rsidR="001F2F67">
        <w:rPr>
          <w:rFonts w:ascii="Arial" w:hAnsi="Arial" w:cs="Arial"/>
          <w:color w:val="24292E"/>
          <w:sz w:val="20"/>
          <w:szCs w:val="20"/>
        </w:rPr>
        <w:t xml:space="preserve">Nick Loman’s </w:t>
      </w:r>
      <w:r w:rsidR="000E18F4">
        <w:rPr>
          <w:rFonts w:ascii="Arial" w:hAnsi="Arial" w:cs="Arial"/>
          <w:color w:val="24292E"/>
          <w:sz w:val="20"/>
          <w:szCs w:val="20"/>
        </w:rPr>
        <w:t xml:space="preserve">pre-built </w:t>
      </w:r>
      <w:r w:rsidR="001F2F67">
        <w:rPr>
          <w:rFonts w:ascii="Arial" w:hAnsi="Arial" w:cs="Arial"/>
          <w:color w:val="24292E"/>
          <w:sz w:val="20"/>
          <w:szCs w:val="20"/>
        </w:rPr>
        <w:t xml:space="preserve">database </w:t>
      </w:r>
      <w:r w:rsidR="000E18F4">
        <w:rPr>
          <w:rFonts w:ascii="Arial" w:hAnsi="Arial" w:cs="Arial"/>
          <w:sz w:val="20"/>
          <w:szCs w:val="20"/>
        </w:rPr>
        <w:t xml:space="preserve">and retrieval of microbial-fat-free (2018) </w:t>
      </w:r>
      <w:r w:rsidR="00722C96" w:rsidRPr="001F2F67">
        <w:rPr>
          <w:rFonts w:ascii="Arial" w:hAnsi="Arial" w:cs="Arial"/>
          <w:color w:val="24292E"/>
          <w:sz w:val="20"/>
          <w:szCs w:val="20"/>
        </w:rPr>
        <w:t>hash.k2d, opts.k2d, taxo.k2d</w:t>
      </w:r>
      <w:r w:rsidR="001F2F67" w:rsidRPr="001F2F67">
        <w:rPr>
          <w:rFonts w:ascii="Arial" w:hAnsi="Arial" w:cs="Arial"/>
          <w:color w:val="24292E"/>
          <w:sz w:val="20"/>
          <w:szCs w:val="20"/>
        </w:rPr>
        <w:t xml:space="preserve"> libraries</w:t>
      </w:r>
      <w:r w:rsidR="000E18F4">
        <w:rPr>
          <w:rFonts w:ascii="Arial" w:hAnsi="Arial" w:cs="Arial"/>
          <w:color w:val="24292E"/>
          <w:sz w:val="20"/>
          <w:szCs w:val="20"/>
        </w:rPr>
        <w:t xml:space="preserve"> that are 30GB in total size. Simply navigate to a folder where you wish to install these libraries</w:t>
      </w:r>
      <w:r w:rsidR="00722C96" w:rsidRPr="00722C96">
        <w:rPr>
          <w:rFonts w:ascii="Arial" w:hAnsi="Arial" w:cs="Arial"/>
          <w:color w:val="24292E"/>
          <w:sz w:val="20"/>
          <w:szCs w:val="20"/>
        </w:rPr>
        <w:t xml:space="preserve"> and run the following:</w:t>
      </w:r>
    </w:p>
    <w:p w14:paraId="087D3C9A" w14:textId="09D41F27" w:rsidR="00722C96" w:rsidRPr="001F2F67" w:rsidRDefault="00722C96" w:rsidP="00F23F15">
      <w:pPr>
        <w:shd w:val="clear" w:color="auto" w:fill="D3D3D3"/>
        <w:jc w:val="both"/>
        <w:rPr>
          <w:rFonts w:ascii="Consolas" w:hAnsi="Consolas" w:cs="Consolas"/>
          <w:color w:val="000000"/>
          <w:sz w:val="18"/>
          <w:szCs w:val="18"/>
          <w:highlight w:val="lightGray"/>
          <w:bdr w:val="none" w:sz="0" w:space="0" w:color="auto" w:frame="1"/>
          <w:shd w:val="clear" w:color="auto" w:fill="FFFFFF"/>
        </w:rPr>
      </w:pPr>
      <w:r w:rsidRPr="001F2F67">
        <w:rPr>
          <w:rFonts w:ascii="Consolas" w:hAnsi="Consolas" w:cs="Consolas"/>
          <w:color w:val="000000"/>
          <w:sz w:val="18"/>
          <w:szCs w:val="18"/>
          <w:highlight w:val="lightGray"/>
          <w:bdr w:val="none" w:sz="0" w:space="0" w:color="auto" w:frame="1"/>
          <w:shd w:val="clear" w:color="auto" w:fill="FFFFFF"/>
        </w:rPr>
        <w:t xml:space="preserve">$ </w:t>
      </w:r>
      <w:proofErr w:type="spellStart"/>
      <w:r w:rsidRPr="001F2F67">
        <w:rPr>
          <w:rFonts w:ascii="Consolas" w:hAnsi="Consolas" w:cs="Consolas"/>
          <w:color w:val="000000"/>
          <w:sz w:val="18"/>
          <w:szCs w:val="18"/>
          <w:highlight w:val="lightGray"/>
          <w:bdr w:val="none" w:sz="0" w:space="0" w:color="auto" w:frame="1"/>
          <w:shd w:val="clear" w:color="auto" w:fill="FFFFFF"/>
        </w:rPr>
        <w:t>mkdir</w:t>
      </w:r>
      <w:proofErr w:type="spellEnd"/>
      <w:r w:rsidRPr="001F2F67">
        <w:rPr>
          <w:rFonts w:ascii="Consolas" w:hAnsi="Consolas" w:cs="Consolas"/>
          <w:color w:val="000000"/>
          <w:sz w:val="18"/>
          <w:szCs w:val="18"/>
          <w:highlight w:val="lightGray"/>
          <w:bdr w:val="none" w:sz="0" w:space="0" w:color="auto" w:frame="1"/>
          <w:shd w:val="clear" w:color="auto" w:fill="FFFFFF"/>
        </w:rPr>
        <w:t xml:space="preserve"> kraken2-microbial-fatfree/</w:t>
      </w:r>
    </w:p>
    <w:p w14:paraId="29BBD564" w14:textId="44C36FBD" w:rsidR="00722C96" w:rsidRPr="001F2F67" w:rsidRDefault="00722C96" w:rsidP="00F23F15">
      <w:pPr>
        <w:shd w:val="clear" w:color="auto" w:fill="D3D3D3"/>
        <w:jc w:val="both"/>
        <w:rPr>
          <w:rFonts w:ascii="Consolas" w:hAnsi="Consolas" w:cs="Consolas"/>
          <w:color w:val="000000"/>
          <w:sz w:val="18"/>
          <w:szCs w:val="18"/>
          <w:highlight w:val="lightGray"/>
          <w:bdr w:val="none" w:sz="0" w:space="0" w:color="auto" w:frame="1"/>
          <w:shd w:val="clear" w:color="auto" w:fill="FFFFFF"/>
        </w:rPr>
      </w:pPr>
      <w:r w:rsidRPr="001F2F67">
        <w:rPr>
          <w:rFonts w:ascii="Consolas" w:hAnsi="Consolas" w:cs="Consolas"/>
          <w:color w:val="000000"/>
          <w:sz w:val="18"/>
          <w:szCs w:val="18"/>
          <w:highlight w:val="lightGray"/>
          <w:bdr w:val="none" w:sz="0" w:space="0" w:color="auto" w:frame="1"/>
          <w:shd w:val="clear" w:color="auto" w:fill="FFFFFF"/>
        </w:rPr>
        <w:t>$ cd kraken2-microbial-fatfree/</w:t>
      </w:r>
    </w:p>
    <w:p w14:paraId="18A27217" w14:textId="38C1F7DA" w:rsidR="00722C96" w:rsidRPr="001F2F67" w:rsidRDefault="00722C96" w:rsidP="00F23F15">
      <w:pPr>
        <w:shd w:val="clear" w:color="auto" w:fill="D3D3D3"/>
        <w:jc w:val="both"/>
        <w:rPr>
          <w:rFonts w:ascii="Consolas" w:hAnsi="Consolas" w:cs="Consolas"/>
          <w:color w:val="000000"/>
          <w:sz w:val="18"/>
          <w:szCs w:val="18"/>
          <w:highlight w:val="lightGray"/>
          <w:bdr w:val="none" w:sz="0" w:space="0" w:color="auto" w:frame="1"/>
          <w:shd w:val="clear" w:color="auto" w:fill="FFFFFF"/>
        </w:rPr>
      </w:pPr>
      <w:r w:rsidRPr="001F2F67">
        <w:rPr>
          <w:rFonts w:ascii="Consolas" w:hAnsi="Consolas" w:cs="Consolas"/>
          <w:color w:val="000000"/>
          <w:sz w:val="18"/>
          <w:szCs w:val="18"/>
          <w:highlight w:val="lightGray"/>
          <w:bdr w:val="none" w:sz="0" w:space="0" w:color="auto" w:frame="1"/>
          <w:shd w:val="clear" w:color="auto" w:fill="FFFFFF"/>
        </w:rPr>
        <w:t xml:space="preserve">$ </w:t>
      </w:r>
      <w:proofErr w:type="spellStart"/>
      <w:r w:rsidRPr="001F2F67">
        <w:rPr>
          <w:rFonts w:ascii="Consolas" w:hAnsi="Consolas" w:cs="Consolas"/>
          <w:color w:val="000000"/>
          <w:sz w:val="18"/>
          <w:szCs w:val="18"/>
          <w:highlight w:val="lightGray"/>
          <w:bdr w:val="none" w:sz="0" w:space="0" w:color="auto" w:frame="1"/>
          <w:shd w:val="clear" w:color="auto" w:fill="FFFFFF"/>
        </w:rPr>
        <w:t>wget</w:t>
      </w:r>
      <w:proofErr w:type="spellEnd"/>
      <w:r w:rsidRPr="001F2F67">
        <w:rPr>
          <w:rFonts w:ascii="Consolas" w:hAnsi="Consolas" w:cs="Consolas"/>
          <w:color w:val="000000"/>
          <w:sz w:val="18"/>
          <w:szCs w:val="18"/>
          <w:highlight w:val="lightGray"/>
          <w:bdr w:val="none" w:sz="0" w:space="0" w:color="auto" w:frame="1"/>
          <w:shd w:val="clear" w:color="auto" w:fill="FFFFFF"/>
        </w:rPr>
        <w:t xml:space="preserve"> -c https://refdb.s3.climb.ac.uk/kraken2-microbial/hash.k2d</w:t>
      </w:r>
    </w:p>
    <w:p w14:paraId="13FD1E23" w14:textId="46B3E532" w:rsidR="00722C96" w:rsidRPr="001F2F67" w:rsidRDefault="00722C96" w:rsidP="00F23F15">
      <w:pPr>
        <w:shd w:val="clear" w:color="auto" w:fill="D3D3D3"/>
        <w:jc w:val="both"/>
        <w:rPr>
          <w:rFonts w:ascii="Consolas" w:hAnsi="Consolas" w:cs="Consolas"/>
          <w:color w:val="000000"/>
          <w:sz w:val="18"/>
          <w:szCs w:val="18"/>
          <w:highlight w:val="lightGray"/>
          <w:bdr w:val="none" w:sz="0" w:space="0" w:color="auto" w:frame="1"/>
          <w:shd w:val="clear" w:color="auto" w:fill="FFFFFF"/>
        </w:rPr>
      </w:pPr>
      <w:r w:rsidRPr="001F2F67">
        <w:rPr>
          <w:rFonts w:ascii="Consolas" w:hAnsi="Consolas" w:cs="Consolas"/>
          <w:color w:val="000000"/>
          <w:sz w:val="18"/>
          <w:szCs w:val="18"/>
          <w:highlight w:val="lightGray"/>
          <w:bdr w:val="none" w:sz="0" w:space="0" w:color="auto" w:frame="1"/>
          <w:shd w:val="clear" w:color="auto" w:fill="FFFFFF"/>
        </w:rPr>
        <w:t xml:space="preserve">$ </w:t>
      </w:r>
      <w:proofErr w:type="spellStart"/>
      <w:r w:rsidRPr="001F2F67">
        <w:rPr>
          <w:rFonts w:ascii="Consolas" w:hAnsi="Consolas" w:cs="Consolas"/>
          <w:color w:val="000000"/>
          <w:sz w:val="18"/>
          <w:szCs w:val="18"/>
          <w:highlight w:val="lightGray"/>
          <w:bdr w:val="none" w:sz="0" w:space="0" w:color="auto" w:frame="1"/>
          <w:shd w:val="clear" w:color="auto" w:fill="FFFFFF"/>
        </w:rPr>
        <w:t>wget</w:t>
      </w:r>
      <w:proofErr w:type="spellEnd"/>
      <w:r w:rsidRPr="001F2F67">
        <w:rPr>
          <w:rFonts w:ascii="Consolas" w:hAnsi="Consolas" w:cs="Consolas"/>
          <w:color w:val="000000"/>
          <w:sz w:val="18"/>
          <w:szCs w:val="18"/>
          <w:highlight w:val="lightGray"/>
          <w:bdr w:val="none" w:sz="0" w:space="0" w:color="auto" w:frame="1"/>
          <w:shd w:val="clear" w:color="auto" w:fill="FFFFFF"/>
        </w:rPr>
        <w:t xml:space="preserve"> https://refdb.s3.climb.ac.uk/kraken2-microbial/opts.k2d</w:t>
      </w:r>
    </w:p>
    <w:p w14:paraId="08BF4FB8" w14:textId="1E36C3D7" w:rsidR="00722C96" w:rsidRPr="001F2F67" w:rsidRDefault="00722C96" w:rsidP="00F23F15">
      <w:pPr>
        <w:shd w:val="clear" w:color="auto" w:fill="D3D3D3"/>
        <w:jc w:val="both"/>
        <w:rPr>
          <w:rFonts w:ascii="Consolas" w:hAnsi="Consolas" w:cs="Consolas"/>
          <w:color w:val="000000" w:themeColor="text1"/>
          <w:sz w:val="18"/>
          <w:szCs w:val="18"/>
          <w:bdr w:val="none" w:sz="0" w:space="0" w:color="auto" w:frame="1"/>
          <w:shd w:val="clear" w:color="auto" w:fill="FFFFFF"/>
        </w:rPr>
      </w:pPr>
      <w:r w:rsidRPr="001F2F67">
        <w:rPr>
          <w:rFonts w:ascii="Consolas" w:hAnsi="Consolas" w:cs="Consolas"/>
          <w:color w:val="000000"/>
          <w:sz w:val="18"/>
          <w:szCs w:val="18"/>
          <w:highlight w:val="lightGray"/>
          <w:bdr w:val="none" w:sz="0" w:space="0" w:color="auto" w:frame="1"/>
          <w:shd w:val="clear" w:color="auto" w:fill="FFFFFF"/>
        </w:rPr>
        <w:t xml:space="preserve">$ </w:t>
      </w:r>
      <w:proofErr w:type="spellStart"/>
      <w:r w:rsidRPr="001F2F67">
        <w:rPr>
          <w:rFonts w:ascii="Consolas" w:hAnsi="Consolas" w:cs="Consolas"/>
          <w:color w:val="000000"/>
          <w:sz w:val="18"/>
          <w:szCs w:val="18"/>
          <w:highlight w:val="lightGray"/>
          <w:bdr w:val="none" w:sz="0" w:space="0" w:color="auto" w:frame="1"/>
          <w:shd w:val="clear" w:color="auto" w:fill="FFFFFF"/>
        </w:rPr>
        <w:t>wget</w:t>
      </w:r>
      <w:proofErr w:type="spellEnd"/>
      <w:r w:rsidRPr="001F2F67">
        <w:rPr>
          <w:rFonts w:ascii="Consolas" w:hAnsi="Consolas" w:cs="Consolas"/>
          <w:color w:val="000000"/>
          <w:sz w:val="18"/>
          <w:szCs w:val="18"/>
          <w:highlight w:val="lightGray"/>
          <w:bdr w:val="none" w:sz="0" w:space="0" w:color="auto" w:frame="1"/>
          <w:shd w:val="clear" w:color="auto" w:fill="FFFFFF"/>
        </w:rPr>
        <w:t xml:space="preserve"> https://refdb.s3.climb.ac.uk/kraken2-microbial/taxo.k2d</w:t>
      </w:r>
    </w:p>
    <w:p w14:paraId="04586618" w14:textId="4E5153E6" w:rsidR="001F2F67" w:rsidRDefault="001F2F67" w:rsidP="00F23F15">
      <w:pPr>
        <w:jc w:val="both"/>
        <w:rPr>
          <w:rFonts w:ascii="Consolas" w:hAnsi="Consolas" w:cs="Consolas"/>
          <w:color w:val="000000"/>
          <w:sz w:val="18"/>
          <w:szCs w:val="18"/>
          <w:bdr w:val="none" w:sz="0" w:space="0" w:color="auto" w:frame="1"/>
          <w:shd w:val="clear" w:color="auto" w:fill="FFFFFF"/>
        </w:rPr>
      </w:pPr>
    </w:p>
    <w:p w14:paraId="210C8CB4" w14:textId="10D8B976" w:rsidR="001F2F67" w:rsidRPr="000E18F4" w:rsidRDefault="001C2254" w:rsidP="00F23F15">
      <w:pPr>
        <w:pStyle w:val="ListParagraph"/>
        <w:numPr>
          <w:ilvl w:val="2"/>
          <w:numId w:val="3"/>
        </w:numPr>
        <w:jc w:val="both"/>
        <w:rPr>
          <w:rFonts w:ascii="Arial" w:hAnsi="Arial" w:cs="Arial"/>
          <w:color w:val="000000"/>
          <w:sz w:val="20"/>
          <w:szCs w:val="20"/>
          <w:bdr w:val="none" w:sz="0" w:space="0" w:color="auto" w:frame="1"/>
          <w:shd w:val="clear" w:color="auto" w:fill="FFFFFF"/>
        </w:rPr>
      </w:pPr>
      <w:r w:rsidRPr="000E18F4">
        <w:rPr>
          <w:rFonts w:ascii="Arial" w:hAnsi="Arial" w:cs="Arial"/>
          <w:color w:val="000000"/>
          <w:sz w:val="20"/>
          <w:szCs w:val="20"/>
          <w:bdr w:val="none" w:sz="0" w:space="0" w:color="auto" w:frame="1"/>
          <w:shd w:val="clear" w:color="auto" w:fill="FFFFFF"/>
        </w:rPr>
        <w:t>I</w:t>
      </w:r>
      <w:r w:rsidR="001F2F67" w:rsidRPr="000E18F4">
        <w:rPr>
          <w:rFonts w:ascii="Arial" w:hAnsi="Arial" w:cs="Arial"/>
          <w:color w:val="000000"/>
          <w:sz w:val="20"/>
          <w:szCs w:val="20"/>
          <w:bdr w:val="none" w:sz="0" w:space="0" w:color="auto" w:frame="1"/>
          <w:shd w:val="clear" w:color="auto" w:fill="FFFFFF"/>
        </w:rPr>
        <w:t xml:space="preserve">f your download halts simply use </w:t>
      </w:r>
      <w:proofErr w:type="spellStart"/>
      <w:r w:rsidR="001F2F67" w:rsidRPr="000E18F4">
        <w:rPr>
          <w:rFonts w:ascii="Consolas" w:hAnsi="Consolas" w:cs="Consolas"/>
          <w:color w:val="000000"/>
          <w:sz w:val="20"/>
          <w:szCs w:val="20"/>
          <w:highlight w:val="lightGray"/>
          <w:bdr w:val="none" w:sz="0" w:space="0" w:color="auto" w:frame="1"/>
          <w:shd w:val="clear" w:color="auto" w:fill="FFFFFF"/>
        </w:rPr>
        <w:t>wget</w:t>
      </w:r>
      <w:proofErr w:type="spellEnd"/>
      <w:r w:rsidR="001F2F67" w:rsidRPr="000E18F4">
        <w:rPr>
          <w:rFonts w:ascii="Consolas" w:hAnsi="Consolas" w:cs="Consolas"/>
          <w:color w:val="000000"/>
          <w:sz w:val="20"/>
          <w:szCs w:val="20"/>
          <w:highlight w:val="lightGray"/>
          <w:bdr w:val="none" w:sz="0" w:space="0" w:color="auto" w:frame="1"/>
          <w:shd w:val="clear" w:color="auto" w:fill="FFFFFF"/>
        </w:rPr>
        <w:t xml:space="preserve"> -c</w:t>
      </w:r>
      <w:r w:rsidR="001F2F67" w:rsidRPr="000E18F4">
        <w:rPr>
          <w:rFonts w:ascii="Consolas" w:hAnsi="Consolas" w:cs="Consolas"/>
          <w:color w:val="000000"/>
          <w:sz w:val="20"/>
          <w:szCs w:val="20"/>
          <w:bdr w:val="none" w:sz="0" w:space="0" w:color="auto" w:frame="1"/>
          <w:shd w:val="clear" w:color="auto" w:fill="FFFFFF"/>
        </w:rPr>
        <w:t xml:space="preserve"> </w:t>
      </w:r>
      <w:r w:rsidR="001F2F67" w:rsidRPr="000E18F4">
        <w:rPr>
          <w:rFonts w:ascii="Arial" w:hAnsi="Arial" w:cs="Arial"/>
          <w:color w:val="000000"/>
          <w:sz w:val="20"/>
          <w:szCs w:val="20"/>
          <w:bdr w:val="none" w:sz="0" w:space="0" w:color="auto" w:frame="1"/>
          <w:shd w:val="clear" w:color="auto" w:fill="FFFFFF"/>
        </w:rPr>
        <w:t>to restart where it stopped</w:t>
      </w:r>
    </w:p>
    <w:p w14:paraId="152D95CE" w14:textId="258B8105" w:rsidR="000E18F4" w:rsidRPr="000E18F4" w:rsidRDefault="000E18F4" w:rsidP="00F23F15">
      <w:pPr>
        <w:jc w:val="both"/>
        <w:rPr>
          <w:rFonts w:ascii="Arial" w:hAnsi="Arial" w:cs="Arial"/>
          <w:color w:val="000000"/>
          <w:sz w:val="20"/>
          <w:szCs w:val="20"/>
          <w:bdr w:val="none" w:sz="0" w:space="0" w:color="auto" w:frame="1"/>
          <w:shd w:val="clear" w:color="auto" w:fill="FFFFFF"/>
        </w:rPr>
      </w:pPr>
      <w:r>
        <w:rPr>
          <w:rFonts w:ascii="Arial" w:hAnsi="Arial" w:cs="Arial"/>
          <w:i/>
          <w:color w:val="000000"/>
          <w:sz w:val="20"/>
          <w:szCs w:val="20"/>
          <w:bdr w:val="none" w:sz="0" w:space="0" w:color="auto" w:frame="1"/>
          <w:shd w:val="clear" w:color="auto" w:fill="FFFFFF"/>
        </w:rPr>
        <w:t xml:space="preserve">Visit </w:t>
      </w:r>
      <w:hyperlink r:id="rId9" w:history="1">
        <w:r w:rsidRPr="000E18F4">
          <w:rPr>
            <w:rStyle w:val="Hyperlink"/>
            <w:rFonts w:ascii="Arial" w:hAnsi="Arial" w:cs="Arial"/>
            <w:i/>
            <w:sz w:val="20"/>
            <w:szCs w:val="20"/>
            <w:bdr w:val="none" w:sz="0" w:space="0" w:color="auto" w:frame="1"/>
            <w:shd w:val="clear" w:color="auto" w:fill="FFFFFF"/>
          </w:rPr>
          <w:t>https://lomanlab.github.io/mockcommunity/mc_databases.html</w:t>
        </w:r>
      </w:hyperlink>
      <w:r>
        <w:rPr>
          <w:rFonts w:ascii="Arial" w:hAnsi="Arial" w:cs="Arial"/>
          <w:i/>
          <w:color w:val="000000"/>
          <w:sz w:val="20"/>
          <w:szCs w:val="20"/>
          <w:bdr w:val="none" w:sz="0" w:space="0" w:color="auto" w:frame="1"/>
          <w:shd w:val="clear" w:color="auto" w:fill="FFFFFF"/>
        </w:rPr>
        <w:t xml:space="preserve"> if you wish to install the larger maxikraken2</w:t>
      </w:r>
      <w:r w:rsidR="00AD0A7E">
        <w:rPr>
          <w:rFonts w:ascii="Arial" w:hAnsi="Arial" w:cs="Arial"/>
          <w:i/>
          <w:color w:val="000000"/>
          <w:sz w:val="20"/>
          <w:szCs w:val="20"/>
          <w:bdr w:val="none" w:sz="0" w:space="0" w:color="auto" w:frame="1"/>
          <w:shd w:val="clear" w:color="auto" w:fill="FFFFFF"/>
        </w:rPr>
        <w:t xml:space="preserve"> </w:t>
      </w:r>
      <w:r>
        <w:rPr>
          <w:rFonts w:ascii="Arial" w:hAnsi="Arial" w:cs="Arial"/>
          <w:i/>
          <w:color w:val="000000"/>
          <w:sz w:val="20"/>
          <w:szCs w:val="20"/>
          <w:bdr w:val="none" w:sz="0" w:space="0" w:color="auto" w:frame="1"/>
          <w:shd w:val="clear" w:color="auto" w:fill="FFFFFF"/>
        </w:rPr>
        <w:t xml:space="preserve"> that additionally has the </w:t>
      </w:r>
      <w:r w:rsidR="00AD0A7E">
        <w:rPr>
          <w:rFonts w:ascii="Arial" w:hAnsi="Arial" w:cs="Arial"/>
          <w:i/>
          <w:color w:val="000000"/>
          <w:sz w:val="20"/>
          <w:szCs w:val="20"/>
          <w:bdr w:val="none" w:sz="0" w:space="0" w:color="auto" w:frame="1"/>
          <w:shd w:val="clear" w:color="auto" w:fill="FFFFFF"/>
        </w:rPr>
        <w:t>H</w:t>
      </w:r>
      <w:r>
        <w:rPr>
          <w:rFonts w:ascii="Arial" w:hAnsi="Arial" w:cs="Arial"/>
          <w:i/>
          <w:color w:val="000000"/>
          <w:sz w:val="20"/>
          <w:szCs w:val="20"/>
          <w:bdr w:val="none" w:sz="0" w:space="0" w:color="auto" w:frame="1"/>
          <w:shd w:val="clear" w:color="auto" w:fill="FFFFFF"/>
        </w:rPr>
        <w:t xml:space="preserve">uman </w:t>
      </w:r>
      <w:proofErr w:type="spellStart"/>
      <w:r>
        <w:rPr>
          <w:rFonts w:ascii="Arial" w:hAnsi="Arial" w:cs="Arial"/>
          <w:i/>
          <w:color w:val="000000"/>
          <w:sz w:val="20"/>
          <w:szCs w:val="20"/>
          <w:bdr w:val="none" w:sz="0" w:space="0" w:color="auto" w:frame="1"/>
          <w:shd w:val="clear" w:color="auto" w:fill="FFFFFF"/>
        </w:rPr>
        <w:t>RefSeq</w:t>
      </w:r>
      <w:proofErr w:type="spellEnd"/>
      <w:r>
        <w:rPr>
          <w:rFonts w:ascii="Arial" w:hAnsi="Arial" w:cs="Arial"/>
          <w:i/>
          <w:color w:val="000000"/>
          <w:sz w:val="20"/>
          <w:szCs w:val="20"/>
          <w:bdr w:val="none" w:sz="0" w:space="0" w:color="auto" w:frame="1"/>
          <w:shd w:val="clear" w:color="auto" w:fill="FFFFFF"/>
        </w:rPr>
        <w:t xml:space="preserve"> database and updated libraries for archaea, bacteria, fungi, viral, and protozoa (March 2019). The size of this one is much larger – 140GB.</w:t>
      </w:r>
    </w:p>
    <w:p w14:paraId="6031289D" w14:textId="58EFFC0E" w:rsidR="00061A43" w:rsidRDefault="00061A43" w:rsidP="00F23F15">
      <w:pPr>
        <w:jc w:val="both"/>
        <w:rPr>
          <w:rFonts w:ascii="Arial" w:hAnsi="Arial" w:cs="Arial"/>
          <w:color w:val="000000"/>
          <w:sz w:val="20"/>
          <w:szCs w:val="20"/>
          <w:bdr w:val="none" w:sz="0" w:space="0" w:color="auto" w:frame="1"/>
          <w:shd w:val="clear" w:color="auto" w:fill="FFFFFF"/>
        </w:rPr>
      </w:pPr>
    </w:p>
    <w:p w14:paraId="2EA9A8C3" w14:textId="31F6BCAE" w:rsidR="00061A43" w:rsidRDefault="001374A9" w:rsidP="00F23F15">
      <w:pPr>
        <w:jc w:val="both"/>
        <w:rPr>
          <w:rFonts w:ascii="Arial" w:hAnsi="Arial" w:cs="Arial"/>
          <w:color w:val="000000"/>
          <w:sz w:val="20"/>
          <w:szCs w:val="20"/>
          <w:bdr w:val="none" w:sz="0" w:space="0" w:color="auto" w:frame="1"/>
          <w:shd w:val="clear" w:color="auto" w:fill="FFFFFF"/>
        </w:rPr>
      </w:pPr>
      <w:r>
        <w:rPr>
          <w:rFonts w:ascii="Arial" w:hAnsi="Arial" w:cs="Arial"/>
          <w:color w:val="000000"/>
          <w:sz w:val="20"/>
          <w:szCs w:val="20"/>
          <w:bdr w:val="none" w:sz="0" w:space="0" w:color="auto" w:frame="1"/>
          <w:shd w:val="clear" w:color="auto" w:fill="FFFFFF"/>
        </w:rPr>
        <w:t xml:space="preserve">1.2 </w:t>
      </w:r>
      <w:r w:rsidR="00061A43" w:rsidRPr="001F2F67">
        <w:rPr>
          <w:rFonts w:ascii="Arial" w:hAnsi="Arial" w:cs="Arial"/>
          <w:color w:val="000000"/>
          <w:sz w:val="20"/>
          <w:szCs w:val="20"/>
          <w:bdr w:val="none" w:sz="0" w:space="0" w:color="auto" w:frame="1"/>
          <w:shd w:val="clear" w:color="auto" w:fill="FFFFFF"/>
        </w:rPr>
        <w:t xml:space="preserve">Option 2. </w:t>
      </w:r>
      <w:r w:rsidR="00061A43">
        <w:rPr>
          <w:rFonts w:ascii="Arial" w:hAnsi="Arial" w:cs="Arial"/>
          <w:color w:val="000000"/>
          <w:sz w:val="20"/>
          <w:szCs w:val="20"/>
          <w:bdr w:val="none" w:sz="0" w:space="0" w:color="auto" w:frame="1"/>
          <w:shd w:val="clear" w:color="auto" w:fill="FFFFFF"/>
        </w:rPr>
        <w:t xml:space="preserve">Building a custom database using select NCBI </w:t>
      </w:r>
      <w:proofErr w:type="spellStart"/>
      <w:r w:rsidR="00061A43">
        <w:rPr>
          <w:rFonts w:ascii="Arial" w:hAnsi="Arial" w:cs="Arial"/>
          <w:color w:val="000000"/>
          <w:sz w:val="20"/>
          <w:szCs w:val="20"/>
          <w:bdr w:val="none" w:sz="0" w:space="0" w:color="auto" w:frame="1"/>
          <w:shd w:val="clear" w:color="auto" w:fill="FFFFFF"/>
        </w:rPr>
        <w:t>RefSeq</w:t>
      </w:r>
      <w:proofErr w:type="spellEnd"/>
      <w:r w:rsidR="00061A43">
        <w:rPr>
          <w:rFonts w:ascii="Arial" w:hAnsi="Arial" w:cs="Arial"/>
          <w:color w:val="000000"/>
          <w:sz w:val="20"/>
          <w:szCs w:val="20"/>
          <w:bdr w:val="none" w:sz="0" w:space="0" w:color="auto" w:frame="1"/>
          <w:shd w:val="clear" w:color="auto" w:fill="FFFFFF"/>
        </w:rPr>
        <w:t xml:space="preserve"> Databases plus custom addition of specific genomes including closest available genome to the genome of interest. Following is an example of a library </w:t>
      </w:r>
      <w:r w:rsidR="00346586">
        <w:rPr>
          <w:rFonts w:ascii="Arial" w:hAnsi="Arial" w:cs="Arial"/>
          <w:color w:val="000000"/>
          <w:sz w:val="20"/>
          <w:szCs w:val="20"/>
          <w:bdr w:val="none" w:sz="0" w:space="0" w:color="auto" w:frame="1"/>
          <w:shd w:val="clear" w:color="auto" w:fill="FFFFFF"/>
        </w:rPr>
        <w:t xml:space="preserve">(kraken2-microbial-soup-giardia) </w:t>
      </w:r>
      <w:r w:rsidR="00061A43">
        <w:rPr>
          <w:rFonts w:ascii="Arial" w:hAnsi="Arial" w:cs="Arial"/>
          <w:color w:val="000000"/>
          <w:sz w:val="20"/>
          <w:szCs w:val="20"/>
          <w:bdr w:val="none" w:sz="0" w:space="0" w:color="auto" w:frame="1"/>
          <w:shd w:val="clear" w:color="auto" w:fill="FFFFFF"/>
        </w:rPr>
        <w:t xml:space="preserve">build with NCBI </w:t>
      </w:r>
      <w:proofErr w:type="spellStart"/>
      <w:r w:rsidR="00061A43">
        <w:rPr>
          <w:rFonts w:ascii="Arial" w:hAnsi="Arial" w:cs="Arial"/>
          <w:color w:val="000000"/>
          <w:sz w:val="20"/>
          <w:szCs w:val="20"/>
          <w:bdr w:val="none" w:sz="0" w:space="0" w:color="auto" w:frame="1"/>
          <w:shd w:val="clear" w:color="auto" w:fill="FFFFFF"/>
        </w:rPr>
        <w:t>RefSeq</w:t>
      </w:r>
      <w:proofErr w:type="spellEnd"/>
      <w:r w:rsidR="00061A43">
        <w:rPr>
          <w:rFonts w:ascii="Arial" w:hAnsi="Arial" w:cs="Arial"/>
          <w:color w:val="000000"/>
          <w:sz w:val="20"/>
          <w:szCs w:val="20"/>
          <w:bdr w:val="none" w:sz="0" w:space="0" w:color="auto" w:frame="1"/>
          <w:shd w:val="clear" w:color="auto" w:fill="FFFFFF"/>
        </w:rPr>
        <w:t xml:space="preserve"> Bacteria, Archaea, Human, Protist, Viral, and </w:t>
      </w:r>
      <w:proofErr w:type="spellStart"/>
      <w:r w:rsidR="00061A43">
        <w:rPr>
          <w:rFonts w:ascii="Arial" w:hAnsi="Arial" w:cs="Arial"/>
          <w:color w:val="000000"/>
          <w:sz w:val="20"/>
          <w:szCs w:val="20"/>
          <w:bdr w:val="none" w:sz="0" w:space="0" w:color="auto" w:frame="1"/>
          <w:shd w:val="clear" w:color="auto" w:fill="FFFFFF"/>
        </w:rPr>
        <w:t>Uni</w:t>
      </w:r>
      <w:r w:rsidR="00562A57">
        <w:rPr>
          <w:rFonts w:ascii="Arial" w:hAnsi="Arial" w:cs="Arial"/>
          <w:color w:val="000000"/>
          <w:sz w:val="20"/>
          <w:szCs w:val="20"/>
          <w:bdr w:val="none" w:sz="0" w:space="0" w:color="auto" w:frame="1"/>
          <w:shd w:val="clear" w:color="auto" w:fill="FFFFFF"/>
        </w:rPr>
        <w:t>Vec</w:t>
      </w:r>
      <w:proofErr w:type="spellEnd"/>
      <w:r w:rsidR="00061A43">
        <w:rPr>
          <w:rFonts w:ascii="Arial" w:hAnsi="Arial" w:cs="Arial"/>
          <w:color w:val="000000"/>
          <w:sz w:val="20"/>
          <w:szCs w:val="20"/>
          <w:bdr w:val="none" w:sz="0" w:space="0" w:color="auto" w:frame="1"/>
          <w:shd w:val="clear" w:color="auto" w:fill="FFFFFF"/>
        </w:rPr>
        <w:t xml:space="preserve"> + addition of </w:t>
      </w:r>
      <w:r w:rsidR="00061A43" w:rsidRPr="00061A43">
        <w:rPr>
          <w:rFonts w:ascii="Arial" w:hAnsi="Arial" w:cs="Arial"/>
          <w:i/>
          <w:color w:val="000000"/>
          <w:sz w:val="20"/>
          <w:szCs w:val="20"/>
          <w:bdr w:val="none" w:sz="0" w:space="0" w:color="auto" w:frame="1"/>
          <w:shd w:val="clear" w:color="auto" w:fill="FFFFFF"/>
        </w:rPr>
        <w:t xml:space="preserve">Giardia intestinalis </w:t>
      </w:r>
      <w:r w:rsidR="00061A43">
        <w:rPr>
          <w:rFonts w:ascii="Arial" w:hAnsi="Arial" w:cs="Arial"/>
          <w:color w:val="000000"/>
          <w:sz w:val="20"/>
          <w:szCs w:val="20"/>
          <w:bdr w:val="none" w:sz="0" w:space="0" w:color="auto" w:frame="1"/>
          <w:shd w:val="clear" w:color="auto" w:fill="FFFFFF"/>
        </w:rPr>
        <w:t>AWB reference genome:</w:t>
      </w:r>
    </w:p>
    <w:p w14:paraId="3DBBFBE2" w14:textId="77777777" w:rsidR="00061A43" w:rsidRDefault="00061A43" w:rsidP="00F23F15">
      <w:pPr>
        <w:jc w:val="both"/>
        <w:rPr>
          <w:rFonts w:ascii="Arial" w:hAnsi="Arial" w:cs="Arial"/>
          <w:color w:val="000000"/>
          <w:sz w:val="20"/>
          <w:szCs w:val="20"/>
          <w:bdr w:val="none" w:sz="0" w:space="0" w:color="auto" w:frame="1"/>
          <w:shd w:val="clear" w:color="auto" w:fill="FFFFFF"/>
        </w:rPr>
      </w:pPr>
    </w:p>
    <w:p w14:paraId="4AA0CA21" w14:textId="5FD03022" w:rsidR="00061A43" w:rsidRPr="001F1EE9" w:rsidRDefault="00061A43"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000000"/>
          <w:sz w:val="18"/>
          <w:szCs w:val="18"/>
          <w:highlight w:val="lightGray"/>
          <w:bdr w:val="none" w:sz="0" w:space="0" w:color="auto" w:frame="1"/>
          <w:shd w:val="clear" w:color="auto" w:fill="FFFFFF"/>
        </w:rPr>
        <w:t xml:space="preserve">$ </w:t>
      </w:r>
      <w:r w:rsidRPr="001F1EE9">
        <w:rPr>
          <w:rFonts w:ascii="Consolas" w:hAnsi="Consolas" w:cs="Consolas"/>
          <w:color w:val="24292E"/>
          <w:sz w:val="18"/>
          <w:szCs w:val="18"/>
          <w:highlight w:val="lightGray"/>
          <w:shd w:val="clear" w:color="auto" w:fill="FFFFFF"/>
        </w:rPr>
        <w:t>kraken2-build --download-taxonomy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w:t>
      </w:r>
      <w:r w:rsidR="00346586" w:rsidRPr="001F1EE9">
        <w:rPr>
          <w:rFonts w:ascii="Consolas" w:hAnsi="Consolas" w:cs="Consolas"/>
          <w:color w:val="24292E"/>
          <w:sz w:val="18"/>
          <w:szCs w:val="18"/>
          <w:highlight w:val="lightGray"/>
          <w:shd w:val="clear" w:color="auto" w:fill="FFFFFF"/>
        </w:rPr>
        <w:t>kraken2-microbial-soup-giardia</w:t>
      </w:r>
      <w:r w:rsidRPr="001F1EE9">
        <w:rPr>
          <w:rFonts w:ascii="Consolas" w:hAnsi="Consolas" w:cs="Consolas"/>
          <w:color w:val="24292E"/>
          <w:sz w:val="18"/>
          <w:szCs w:val="18"/>
          <w:highlight w:val="lightGray"/>
          <w:shd w:val="clear" w:color="auto" w:fill="FFFFFF"/>
        </w:rPr>
        <w:t xml:space="preserve"> --use-ftp</w:t>
      </w:r>
      <w:r w:rsidR="00D654DB" w:rsidRPr="001F1EE9">
        <w:rPr>
          <w:rFonts w:ascii="Consolas" w:hAnsi="Consolas" w:cs="Consolas"/>
          <w:color w:val="24292E"/>
          <w:sz w:val="18"/>
          <w:szCs w:val="18"/>
          <w:highlight w:val="lightGray"/>
          <w:shd w:val="clear" w:color="auto" w:fill="FFFFFF"/>
        </w:rPr>
        <w:tab/>
      </w:r>
    </w:p>
    <w:p w14:paraId="353B68BF" w14:textId="148F7D8C" w:rsidR="00061A43" w:rsidRPr="001F1EE9" w:rsidRDefault="00061A43"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--download-library archaea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w:t>
      </w:r>
      <w:r w:rsidR="00346586" w:rsidRPr="001F1EE9">
        <w:rPr>
          <w:rFonts w:ascii="Consolas" w:hAnsi="Consolas" w:cs="Consolas"/>
          <w:color w:val="24292E"/>
          <w:sz w:val="18"/>
          <w:szCs w:val="18"/>
          <w:highlight w:val="lightGray"/>
          <w:shd w:val="clear" w:color="auto" w:fill="FFFFFF"/>
        </w:rPr>
        <w:t xml:space="preserve">kraken2-microbial-soup-giardia </w:t>
      </w:r>
      <w:r w:rsidRPr="001F1EE9">
        <w:rPr>
          <w:rFonts w:ascii="Consolas" w:hAnsi="Consolas" w:cs="Consolas"/>
          <w:color w:val="24292E"/>
          <w:sz w:val="18"/>
          <w:szCs w:val="18"/>
          <w:highlight w:val="lightGray"/>
          <w:shd w:val="clear" w:color="auto" w:fill="FFFFFF"/>
        </w:rPr>
        <w:t>--use-ftp</w:t>
      </w:r>
      <w:r w:rsidR="00D654DB" w:rsidRPr="001F1EE9">
        <w:rPr>
          <w:rFonts w:ascii="Consolas" w:hAnsi="Consolas" w:cs="Consolas"/>
          <w:color w:val="24292E"/>
          <w:sz w:val="18"/>
          <w:szCs w:val="18"/>
          <w:highlight w:val="lightGray"/>
          <w:shd w:val="clear" w:color="auto" w:fill="FFFFFF"/>
        </w:rPr>
        <w:tab/>
      </w:r>
    </w:p>
    <w:p w14:paraId="710AC04A" w14:textId="3EA32A03" w:rsidR="00061A43" w:rsidRPr="001F1EE9" w:rsidRDefault="00061A43"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--download-library bacteria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w:t>
      </w:r>
      <w:r w:rsidR="00346586" w:rsidRPr="001F1EE9">
        <w:rPr>
          <w:rFonts w:ascii="Consolas" w:hAnsi="Consolas" w:cs="Consolas"/>
          <w:color w:val="24292E"/>
          <w:sz w:val="18"/>
          <w:szCs w:val="18"/>
          <w:highlight w:val="lightGray"/>
          <w:shd w:val="clear" w:color="auto" w:fill="FFFFFF"/>
        </w:rPr>
        <w:t xml:space="preserve">kraken2-microbial-soup-giardia </w:t>
      </w:r>
      <w:r w:rsidRPr="001F1EE9">
        <w:rPr>
          <w:rFonts w:ascii="Consolas" w:hAnsi="Consolas" w:cs="Consolas"/>
          <w:color w:val="24292E"/>
          <w:sz w:val="18"/>
          <w:szCs w:val="18"/>
          <w:highlight w:val="lightGray"/>
          <w:shd w:val="clear" w:color="auto" w:fill="FFFFFF"/>
        </w:rPr>
        <w:t>--use-ftp</w:t>
      </w:r>
      <w:r w:rsidR="00D654DB" w:rsidRPr="001F1EE9">
        <w:rPr>
          <w:rFonts w:ascii="Consolas" w:hAnsi="Consolas" w:cs="Consolas"/>
          <w:color w:val="24292E"/>
          <w:sz w:val="18"/>
          <w:szCs w:val="18"/>
          <w:highlight w:val="lightGray"/>
          <w:shd w:val="clear" w:color="auto" w:fill="FFFFFF"/>
        </w:rPr>
        <w:tab/>
      </w:r>
    </w:p>
    <w:p w14:paraId="747012D0" w14:textId="2795F34A" w:rsidR="00061A43" w:rsidRPr="001F1EE9" w:rsidRDefault="00061A43"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--download-library viral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w:t>
      </w:r>
      <w:r w:rsidR="00346586" w:rsidRPr="001F1EE9">
        <w:rPr>
          <w:rFonts w:ascii="Consolas" w:hAnsi="Consolas" w:cs="Consolas"/>
          <w:color w:val="24292E"/>
          <w:sz w:val="18"/>
          <w:szCs w:val="18"/>
          <w:highlight w:val="lightGray"/>
          <w:shd w:val="clear" w:color="auto" w:fill="FFFFFF"/>
        </w:rPr>
        <w:t xml:space="preserve">kraken2-microbial-soup-giardia </w:t>
      </w:r>
      <w:r w:rsidRPr="001F1EE9">
        <w:rPr>
          <w:rFonts w:ascii="Consolas" w:hAnsi="Consolas" w:cs="Consolas"/>
          <w:color w:val="24292E"/>
          <w:sz w:val="18"/>
          <w:szCs w:val="18"/>
          <w:highlight w:val="lightGray"/>
          <w:shd w:val="clear" w:color="auto" w:fill="FFFFFF"/>
        </w:rPr>
        <w:t>--use-ftp</w:t>
      </w:r>
      <w:r w:rsidR="00D654DB" w:rsidRPr="001F1EE9">
        <w:rPr>
          <w:rFonts w:ascii="Consolas" w:hAnsi="Consolas" w:cs="Consolas"/>
          <w:color w:val="24292E"/>
          <w:sz w:val="18"/>
          <w:szCs w:val="18"/>
          <w:highlight w:val="lightGray"/>
          <w:shd w:val="clear" w:color="auto" w:fill="FFFFFF"/>
        </w:rPr>
        <w:tab/>
      </w:r>
    </w:p>
    <w:p w14:paraId="1030724D" w14:textId="5720FCFA" w:rsidR="00061A43" w:rsidRPr="001F1EE9" w:rsidRDefault="00061A43"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--download-library protozoa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w:t>
      </w:r>
      <w:r w:rsidR="00346586" w:rsidRPr="001F1EE9">
        <w:rPr>
          <w:rFonts w:ascii="Consolas" w:hAnsi="Consolas" w:cs="Consolas"/>
          <w:color w:val="24292E"/>
          <w:sz w:val="18"/>
          <w:szCs w:val="18"/>
          <w:highlight w:val="lightGray"/>
          <w:shd w:val="clear" w:color="auto" w:fill="FFFFFF"/>
        </w:rPr>
        <w:t xml:space="preserve">kraken2-microbial-soup-giardia </w:t>
      </w:r>
      <w:r w:rsidRPr="001F1EE9">
        <w:rPr>
          <w:rFonts w:ascii="Consolas" w:hAnsi="Consolas" w:cs="Consolas"/>
          <w:color w:val="24292E"/>
          <w:sz w:val="18"/>
          <w:szCs w:val="18"/>
          <w:highlight w:val="lightGray"/>
          <w:shd w:val="clear" w:color="auto" w:fill="FFFFFF"/>
        </w:rPr>
        <w:t>--use-ftp</w:t>
      </w:r>
      <w:r w:rsidR="00D654DB" w:rsidRPr="001F1EE9">
        <w:rPr>
          <w:rFonts w:ascii="Consolas" w:hAnsi="Consolas" w:cs="Consolas"/>
          <w:color w:val="24292E"/>
          <w:sz w:val="18"/>
          <w:szCs w:val="18"/>
          <w:highlight w:val="lightGray"/>
          <w:shd w:val="clear" w:color="auto" w:fill="FFFFFF"/>
        </w:rPr>
        <w:tab/>
      </w:r>
    </w:p>
    <w:p w14:paraId="157799EF" w14:textId="2C02C64F" w:rsidR="00061A43" w:rsidRPr="001F1EE9" w:rsidRDefault="00061A43" w:rsidP="00F23F15">
      <w:pPr>
        <w:shd w:val="clear" w:color="auto" w:fill="D3D3D3"/>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xml:space="preserve">$ kraken2-build --download-library </w:t>
      </w:r>
      <w:proofErr w:type="spellStart"/>
      <w:r w:rsidRPr="001F1EE9">
        <w:rPr>
          <w:rFonts w:ascii="Consolas" w:hAnsi="Consolas" w:cs="Consolas"/>
          <w:color w:val="24292E"/>
          <w:sz w:val="18"/>
          <w:szCs w:val="18"/>
          <w:highlight w:val="lightGray"/>
          <w:shd w:val="clear" w:color="auto" w:fill="FFFFFF"/>
        </w:rPr>
        <w:t>UniVec_Core</w:t>
      </w:r>
      <w:proofErr w:type="spellEnd"/>
      <w:r w:rsidRPr="001F1EE9">
        <w:rPr>
          <w:rFonts w:ascii="Consolas" w:hAnsi="Consolas" w:cs="Consolas"/>
          <w:color w:val="24292E"/>
          <w:sz w:val="18"/>
          <w:szCs w:val="18"/>
          <w:highlight w:val="lightGray"/>
          <w:shd w:val="clear" w:color="auto" w:fill="FFFFFF"/>
        </w:rPr>
        <w:t xml:space="preserve">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w:t>
      </w:r>
      <w:r w:rsidR="00346586" w:rsidRPr="001F1EE9">
        <w:rPr>
          <w:rFonts w:ascii="Consolas" w:hAnsi="Consolas" w:cs="Consolas"/>
          <w:color w:val="24292E"/>
          <w:sz w:val="18"/>
          <w:szCs w:val="18"/>
          <w:highlight w:val="lightGray"/>
          <w:shd w:val="clear" w:color="auto" w:fill="FFFFFF"/>
        </w:rPr>
        <w:t xml:space="preserve">kraken2-microbial-soup-giardia </w:t>
      </w:r>
      <w:r w:rsidRPr="001F1EE9">
        <w:rPr>
          <w:rFonts w:ascii="Consolas" w:hAnsi="Consolas" w:cs="Consolas"/>
          <w:color w:val="24292E"/>
          <w:sz w:val="18"/>
          <w:szCs w:val="18"/>
          <w:highlight w:val="lightGray"/>
          <w:shd w:val="clear" w:color="auto" w:fill="FFFFFF"/>
        </w:rPr>
        <w:t>--use-ftp</w:t>
      </w:r>
    </w:p>
    <w:p w14:paraId="05A994C1" w14:textId="6D89B63C" w:rsidR="00061A43" w:rsidRPr="001F1EE9" w:rsidRDefault="00061A43" w:rsidP="00F23F15">
      <w:pPr>
        <w:shd w:val="clear" w:color="auto" w:fill="D3D3D3"/>
        <w:tabs>
          <w:tab w:val="right" w:pos="9360"/>
        </w:tabs>
        <w:jc w:val="both"/>
        <w:rPr>
          <w:highlight w:val="lightGray"/>
        </w:rPr>
      </w:pPr>
      <w:r w:rsidRPr="001F1EE9">
        <w:rPr>
          <w:rFonts w:ascii="Consolas" w:hAnsi="Consolas" w:cs="Consolas"/>
          <w:color w:val="24292E"/>
          <w:sz w:val="18"/>
          <w:szCs w:val="18"/>
          <w:highlight w:val="lightGray"/>
          <w:shd w:val="clear" w:color="auto" w:fill="FFFFFF"/>
        </w:rPr>
        <w:t>$ kraken2-build --add-to-library GL2_ref_2019_chr5.fa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kraken2-microbial-soup-giardia</w:t>
      </w:r>
      <w:r w:rsidR="00D654DB" w:rsidRPr="001F1EE9">
        <w:rPr>
          <w:rFonts w:ascii="Consolas" w:hAnsi="Consolas" w:cs="Consolas"/>
          <w:color w:val="24292E"/>
          <w:sz w:val="18"/>
          <w:szCs w:val="18"/>
          <w:highlight w:val="lightGray"/>
          <w:shd w:val="clear" w:color="auto" w:fill="FFFFFF"/>
        </w:rPr>
        <w:tab/>
      </w:r>
    </w:p>
    <w:p w14:paraId="4FA01F71" w14:textId="1E70EEE6" w:rsidR="00346586" w:rsidRPr="001F1EE9" w:rsidRDefault="00346586"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--add-to-library GL2_ref_2019_chr4.fa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kraken2-microbial-soup-giardia</w:t>
      </w:r>
      <w:r w:rsidR="00D654DB" w:rsidRPr="001F1EE9">
        <w:rPr>
          <w:rFonts w:ascii="Consolas" w:hAnsi="Consolas" w:cs="Consolas"/>
          <w:color w:val="24292E"/>
          <w:sz w:val="18"/>
          <w:szCs w:val="18"/>
          <w:highlight w:val="lightGray"/>
          <w:shd w:val="clear" w:color="auto" w:fill="FFFFFF"/>
        </w:rPr>
        <w:tab/>
      </w:r>
    </w:p>
    <w:p w14:paraId="5AF44466" w14:textId="087C2A57" w:rsidR="00346586" w:rsidRPr="001F1EE9" w:rsidRDefault="00346586"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--add-to-library GL2_ref_2019_chr3.fa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kraken2-microbial-soup-giardia</w:t>
      </w:r>
      <w:r w:rsidR="00D654DB" w:rsidRPr="001F1EE9">
        <w:rPr>
          <w:rFonts w:ascii="Consolas" w:hAnsi="Consolas" w:cs="Consolas"/>
          <w:color w:val="24292E"/>
          <w:sz w:val="18"/>
          <w:szCs w:val="18"/>
          <w:highlight w:val="lightGray"/>
          <w:shd w:val="clear" w:color="auto" w:fill="FFFFFF"/>
        </w:rPr>
        <w:tab/>
      </w:r>
    </w:p>
    <w:p w14:paraId="03F0ACB5" w14:textId="0E1CF8A9" w:rsidR="00346586" w:rsidRPr="001F1EE9" w:rsidRDefault="00346586" w:rsidP="00F23F15">
      <w:pPr>
        <w:shd w:val="clear" w:color="auto" w:fill="D3D3D3"/>
        <w:tabs>
          <w:tab w:val="right" w:pos="9360"/>
        </w:tabs>
        <w:jc w:val="both"/>
        <w:rPr>
          <w:highlight w:val="lightGray"/>
        </w:rPr>
      </w:pPr>
      <w:r w:rsidRPr="001F1EE9">
        <w:rPr>
          <w:rFonts w:ascii="Consolas" w:hAnsi="Consolas" w:cs="Consolas"/>
          <w:color w:val="24292E"/>
          <w:sz w:val="18"/>
          <w:szCs w:val="18"/>
          <w:highlight w:val="lightGray"/>
          <w:shd w:val="clear" w:color="auto" w:fill="FFFFFF"/>
        </w:rPr>
        <w:t>$ kraken2-build --add-to-library GL2_ref_2019_chr2.fa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kraken2-microbial-soup-giardia</w:t>
      </w:r>
      <w:r w:rsidR="00D654DB" w:rsidRPr="001F1EE9">
        <w:rPr>
          <w:rFonts w:ascii="Consolas" w:hAnsi="Consolas" w:cs="Consolas"/>
          <w:color w:val="24292E"/>
          <w:sz w:val="18"/>
          <w:szCs w:val="18"/>
          <w:highlight w:val="lightGray"/>
          <w:shd w:val="clear" w:color="auto" w:fill="FFFFFF"/>
        </w:rPr>
        <w:tab/>
      </w:r>
    </w:p>
    <w:p w14:paraId="57BFE04D" w14:textId="5EA57F99" w:rsidR="00346586" w:rsidRPr="001F1EE9" w:rsidRDefault="00346586"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--add-to-library GL2_ref_2019_chr1.fa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kraken2-microbial-soup-giardia</w:t>
      </w:r>
      <w:r w:rsidR="00D654DB" w:rsidRPr="001F1EE9">
        <w:rPr>
          <w:rFonts w:ascii="Consolas" w:hAnsi="Consolas" w:cs="Consolas"/>
          <w:color w:val="24292E"/>
          <w:sz w:val="18"/>
          <w:szCs w:val="18"/>
          <w:highlight w:val="lightGray"/>
          <w:shd w:val="clear" w:color="auto" w:fill="FFFFFF"/>
        </w:rPr>
        <w:tab/>
      </w:r>
    </w:p>
    <w:p w14:paraId="66E9DBBD" w14:textId="77777777" w:rsidR="00D654DB" w:rsidRPr="001F1EE9" w:rsidRDefault="00346586" w:rsidP="00F23F15">
      <w:pPr>
        <w:shd w:val="clear" w:color="auto" w:fill="D3D3D3"/>
        <w:tabs>
          <w:tab w:val="right" w:pos="9360"/>
        </w:tabs>
        <w:jc w:val="both"/>
        <w:rPr>
          <w:rFonts w:ascii="Consolas" w:hAnsi="Consolas" w:cs="Consolas"/>
          <w:color w:val="24292E"/>
          <w:sz w:val="18"/>
          <w:szCs w:val="18"/>
          <w:highlight w:val="lightGray"/>
          <w:shd w:val="clear" w:color="auto" w:fill="FFFFFF"/>
        </w:rPr>
      </w:pPr>
      <w:r w:rsidRPr="001F1EE9">
        <w:rPr>
          <w:rFonts w:ascii="Consolas" w:hAnsi="Consolas" w:cs="Consolas"/>
          <w:color w:val="24292E"/>
          <w:sz w:val="18"/>
          <w:szCs w:val="18"/>
          <w:highlight w:val="lightGray"/>
          <w:shd w:val="clear" w:color="auto" w:fill="FFFFFF"/>
        </w:rPr>
        <w:t>$ kraken2-build --build --</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kraken2-microbial-soup-giardia</w:t>
      </w:r>
      <w:r w:rsidR="00562A57" w:rsidRPr="001F1EE9">
        <w:rPr>
          <w:rFonts w:ascii="Consolas" w:hAnsi="Consolas" w:cs="Consolas"/>
          <w:color w:val="24292E"/>
          <w:sz w:val="18"/>
          <w:szCs w:val="18"/>
          <w:highlight w:val="lightGray"/>
          <w:shd w:val="clear" w:color="auto" w:fill="FFFFFF"/>
        </w:rPr>
        <w:tab/>
      </w:r>
    </w:p>
    <w:p w14:paraId="78DA0909" w14:textId="5F999D92" w:rsidR="00FB0F6A" w:rsidRDefault="001374A9" w:rsidP="00F23F15">
      <w:pPr>
        <w:shd w:val="clear" w:color="auto" w:fill="D3D3D3"/>
        <w:tabs>
          <w:tab w:val="right" w:pos="9360"/>
        </w:tabs>
        <w:jc w:val="both"/>
        <w:rPr>
          <w:rFonts w:ascii="Consolas" w:hAnsi="Consolas" w:cs="Consolas"/>
          <w:color w:val="24292E"/>
          <w:sz w:val="18"/>
          <w:szCs w:val="18"/>
          <w:shd w:val="clear" w:color="auto" w:fill="FFFFFF"/>
        </w:rPr>
      </w:pPr>
      <w:r w:rsidRPr="001F1EE9">
        <w:rPr>
          <w:rFonts w:ascii="Consolas" w:hAnsi="Consolas" w:cs="Consolas"/>
          <w:color w:val="24292E"/>
          <w:sz w:val="18"/>
          <w:szCs w:val="18"/>
          <w:highlight w:val="lightGray"/>
          <w:shd w:val="clear" w:color="auto" w:fill="FFFFFF"/>
        </w:rPr>
        <w:t>$ kraken</w:t>
      </w:r>
      <w:r w:rsidR="00F6107A" w:rsidRPr="001F1EE9">
        <w:rPr>
          <w:rFonts w:ascii="Consolas" w:hAnsi="Consolas" w:cs="Consolas"/>
          <w:color w:val="24292E"/>
          <w:sz w:val="18"/>
          <w:szCs w:val="18"/>
          <w:highlight w:val="lightGray"/>
          <w:shd w:val="clear" w:color="auto" w:fill="FFFFFF"/>
        </w:rPr>
        <w:t>2</w:t>
      </w:r>
      <w:r w:rsidRPr="001F1EE9">
        <w:rPr>
          <w:rFonts w:ascii="Consolas" w:hAnsi="Consolas" w:cs="Consolas"/>
          <w:color w:val="24292E"/>
          <w:sz w:val="18"/>
          <w:szCs w:val="18"/>
          <w:highlight w:val="lightGray"/>
          <w:shd w:val="clear" w:color="auto" w:fill="FFFFFF"/>
        </w:rPr>
        <w:t xml:space="preserve">-build </w:t>
      </w:r>
      <w:r w:rsidR="00F6107A" w:rsidRPr="001F1EE9">
        <w:rPr>
          <w:rFonts w:ascii="Consolas" w:hAnsi="Consolas" w:cs="Consolas"/>
          <w:color w:val="24292E"/>
          <w:sz w:val="18"/>
          <w:szCs w:val="18"/>
          <w:highlight w:val="lightGray"/>
          <w:shd w:val="clear" w:color="auto" w:fill="FFFFFF"/>
        </w:rPr>
        <w:t>--</w:t>
      </w:r>
      <w:r w:rsidRPr="001F1EE9">
        <w:rPr>
          <w:rFonts w:ascii="Consolas" w:hAnsi="Consolas" w:cs="Consolas"/>
          <w:color w:val="24292E"/>
          <w:sz w:val="18"/>
          <w:szCs w:val="18"/>
          <w:highlight w:val="lightGray"/>
          <w:shd w:val="clear" w:color="auto" w:fill="FFFFFF"/>
        </w:rPr>
        <w:t xml:space="preserve">clean </w:t>
      </w:r>
      <w:r w:rsidR="00F6107A" w:rsidRPr="001F1EE9">
        <w:rPr>
          <w:rFonts w:ascii="Consolas" w:hAnsi="Consolas" w:cs="Consolas"/>
          <w:color w:val="24292E"/>
          <w:sz w:val="18"/>
          <w:szCs w:val="18"/>
          <w:highlight w:val="lightGray"/>
          <w:shd w:val="clear" w:color="auto" w:fill="FFFFFF"/>
        </w:rPr>
        <w:t>--</w:t>
      </w:r>
      <w:proofErr w:type="spellStart"/>
      <w:r w:rsidRPr="001F1EE9">
        <w:rPr>
          <w:rFonts w:ascii="Consolas" w:hAnsi="Consolas" w:cs="Consolas"/>
          <w:color w:val="24292E"/>
          <w:sz w:val="18"/>
          <w:szCs w:val="18"/>
          <w:highlight w:val="lightGray"/>
          <w:shd w:val="clear" w:color="auto" w:fill="FFFFFF"/>
        </w:rPr>
        <w:t>db</w:t>
      </w:r>
      <w:proofErr w:type="spellEnd"/>
      <w:r w:rsidRPr="001F1EE9">
        <w:rPr>
          <w:rFonts w:ascii="Consolas" w:hAnsi="Consolas" w:cs="Consolas"/>
          <w:color w:val="24292E"/>
          <w:sz w:val="18"/>
          <w:szCs w:val="18"/>
          <w:highlight w:val="lightGray"/>
          <w:shd w:val="clear" w:color="auto" w:fill="FFFFFF"/>
        </w:rPr>
        <w:t xml:space="preserve"> kraken2-microbial-soup-giardia</w:t>
      </w:r>
      <w:r w:rsidR="00D654DB">
        <w:rPr>
          <w:rFonts w:ascii="Consolas" w:hAnsi="Consolas" w:cs="Consolas"/>
          <w:color w:val="24292E"/>
          <w:sz w:val="18"/>
          <w:szCs w:val="18"/>
          <w:shd w:val="clear" w:color="auto" w:fill="FFFFFF"/>
        </w:rPr>
        <w:t xml:space="preserve">                                                                       </w:t>
      </w:r>
    </w:p>
    <w:p w14:paraId="1F016D3E" w14:textId="6C594632" w:rsidR="001374A9" w:rsidRPr="009561D7" w:rsidRDefault="009561D7" w:rsidP="00F23F15">
      <w:pPr>
        <w:jc w:val="both"/>
        <w:rPr>
          <w:rFonts w:ascii="Arial" w:hAnsi="Arial" w:cs="Arial"/>
          <w:i/>
          <w:color w:val="24292E"/>
          <w:sz w:val="20"/>
          <w:szCs w:val="20"/>
          <w:shd w:val="clear" w:color="auto" w:fill="FFFFFF"/>
        </w:rPr>
      </w:pPr>
      <w:r w:rsidRPr="009561D7">
        <w:rPr>
          <w:rFonts w:ascii="Arial" w:hAnsi="Arial" w:cs="Arial"/>
          <w:i/>
          <w:color w:val="24292E"/>
          <w:sz w:val="20"/>
          <w:szCs w:val="20"/>
          <w:shd w:val="clear" w:color="auto" w:fill="FFFFFF"/>
        </w:rPr>
        <w:t>Last line is optional but recommended: It removes intermediate build files and caches to free up memory</w:t>
      </w:r>
      <w:r w:rsidR="00AC24D6">
        <w:rPr>
          <w:rFonts w:ascii="Arial" w:hAnsi="Arial" w:cs="Arial"/>
          <w:i/>
          <w:color w:val="24292E"/>
          <w:sz w:val="20"/>
          <w:szCs w:val="20"/>
          <w:shd w:val="clear" w:color="auto" w:fill="FFFFFF"/>
        </w:rPr>
        <w:t>.</w:t>
      </w:r>
    </w:p>
    <w:p w14:paraId="28BEE135" w14:textId="77777777" w:rsidR="00346586" w:rsidRDefault="00346586" w:rsidP="00F23F15">
      <w:pPr>
        <w:jc w:val="both"/>
      </w:pPr>
    </w:p>
    <w:p w14:paraId="3BFE505D" w14:textId="1C9E9FCE" w:rsidR="007C256F" w:rsidRPr="00583744" w:rsidRDefault="007C256F" w:rsidP="00F23F15">
      <w:pPr>
        <w:jc w:val="both"/>
        <w:rPr>
          <w:rFonts w:ascii="Arial" w:hAnsi="Arial" w:cs="Arial"/>
          <w:color w:val="24292E"/>
          <w:sz w:val="20"/>
          <w:szCs w:val="20"/>
        </w:rPr>
      </w:pPr>
      <w:r w:rsidRPr="00583744">
        <w:rPr>
          <w:rFonts w:ascii="Arial" w:hAnsi="Arial" w:cs="Arial"/>
          <w:sz w:val="20"/>
          <w:szCs w:val="20"/>
        </w:rPr>
        <w:lastRenderedPageBreak/>
        <w:t xml:space="preserve">Note: Sometimes there are issues with installation of NCBI </w:t>
      </w:r>
      <w:proofErr w:type="spellStart"/>
      <w:r w:rsidRPr="00583744">
        <w:rPr>
          <w:rFonts w:ascii="Arial" w:hAnsi="Arial" w:cs="Arial"/>
          <w:sz w:val="20"/>
          <w:szCs w:val="20"/>
        </w:rPr>
        <w:t>RefSeq</w:t>
      </w:r>
      <w:proofErr w:type="spellEnd"/>
      <w:r w:rsidRPr="00583744">
        <w:rPr>
          <w:rFonts w:ascii="Arial" w:hAnsi="Arial" w:cs="Arial"/>
          <w:sz w:val="20"/>
          <w:szCs w:val="20"/>
        </w:rPr>
        <w:t xml:space="preserve"> databases via </w:t>
      </w:r>
      <w:proofErr w:type="spellStart"/>
      <w:r w:rsidRPr="00583744">
        <w:rPr>
          <w:rFonts w:ascii="Arial" w:hAnsi="Arial" w:cs="Arial"/>
          <w:sz w:val="20"/>
          <w:szCs w:val="20"/>
        </w:rPr>
        <w:t>Rsync</w:t>
      </w:r>
      <w:proofErr w:type="spellEnd"/>
      <w:r w:rsidRPr="00583744">
        <w:rPr>
          <w:rFonts w:ascii="Arial" w:hAnsi="Arial" w:cs="Arial"/>
          <w:sz w:val="20"/>
          <w:szCs w:val="20"/>
        </w:rPr>
        <w:t xml:space="preserve">. Specify the </w:t>
      </w:r>
      <w:r w:rsidRPr="00583744">
        <w:rPr>
          <w:rFonts w:ascii="Consolas" w:hAnsi="Consolas" w:cs="Consolas"/>
          <w:color w:val="24292E"/>
          <w:sz w:val="18"/>
          <w:szCs w:val="18"/>
          <w:highlight w:val="lightGray"/>
          <w:shd w:val="clear" w:color="auto" w:fill="FFFFFF"/>
        </w:rPr>
        <w:t>--use-ftp</w:t>
      </w:r>
      <w:r w:rsidRPr="00583744">
        <w:rPr>
          <w:rFonts w:ascii="Arial" w:hAnsi="Arial" w:cs="Arial"/>
          <w:sz w:val="20"/>
          <w:szCs w:val="20"/>
        </w:rPr>
        <w:t xml:space="preserve"> </w:t>
      </w:r>
      <w:r w:rsidR="00AC24D6">
        <w:rPr>
          <w:rFonts w:ascii="Arial" w:hAnsi="Arial" w:cs="Arial"/>
          <w:sz w:val="20"/>
          <w:szCs w:val="20"/>
        </w:rPr>
        <w:t xml:space="preserve">or </w:t>
      </w:r>
      <w:r w:rsidR="00AC24D6" w:rsidRPr="00583744">
        <w:rPr>
          <w:rFonts w:ascii="Consolas" w:hAnsi="Consolas" w:cs="Consolas"/>
          <w:color w:val="24292E"/>
          <w:sz w:val="18"/>
          <w:szCs w:val="18"/>
          <w:highlight w:val="lightGray"/>
        </w:rPr>
        <w:t>--use-</w:t>
      </w:r>
      <w:proofErr w:type="spellStart"/>
      <w:r w:rsidR="00AC24D6" w:rsidRPr="00583744">
        <w:rPr>
          <w:rFonts w:ascii="Consolas" w:hAnsi="Consolas" w:cs="Consolas"/>
          <w:color w:val="24292E"/>
          <w:sz w:val="18"/>
          <w:szCs w:val="18"/>
          <w:highlight w:val="lightGray"/>
        </w:rPr>
        <w:t>wget</w:t>
      </w:r>
      <w:proofErr w:type="spellEnd"/>
      <w:r w:rsidR="00AC24D6" w:rsidRPr="00583744">
        <w:rPr>
          <w:rFonts w:ascii="Consolas" w:hAnsi="Consolas" w:cs="Consolas"/>
          <w:color w:val="24292E"/>
          <w:sz w:val="18"/>
          <w:szCs w:val="18"/>
        </w:rPr>
        <w:t xml:space="preserve"> </w:t>
      </w:r>
      <w:r w:rsidRPr="00583744">
        <w:rPr>
          <w:rFonts w:ascii="Arial" w:hAnsi="Arial" w:cs="Arial"/>
          <w:sz w:val="20"/>
          <w:szCs w:val="20"/>
        </w:rPr>
        <w:t xml:space="preserve">option to force Kraken </w:t>
      </w:r>
      <w:r w:rsidR="00AC24D6">
        <w:rPr>
          <w:rFonts w:ascii="Arial" w:hAnsi="Arial" w:cs="Arial"/>
          <w:sz w:val="20"/>
          <w:szCs w:val="20"/>
        </w:rPr>
        <w:t xml:space="preserve">to not use </w:t>
      </w:r>
      <w:proofErr w:type="spellStart"/>
      <w:r w:rsidR="00AC24D6">
        <w:rPr>
          <w:rFonts w:ascii="Arial" w:hAnsi="Arial" w:cs="Arial"/>
          <w:sz w:val="20"/>
          <w:szCs w:val="20"/>
        </w:rPr>
        <w:t>Rsync</w:t>
      </w:r>
      <w:proofErr w:type="spellEnd"/>
      <w:r w:rsidRPr="00583744">
        <w:rPr>
          <w:rFonts w:ascii="Arial" w:hAnsi="Arial" w:cs="Arial"/>
          <w:color w:val="24292E"/>
          <w:sz w:val="20"/>
          <w:szCs w:val="20"/>
        </w:rPr>
        <w:t xml:space="preserve">. </w:t>
      </w:r>
      <w:r w:rsidRPr="00AC24D6">
        <w:rPr>
          <w:rFonts w:ascii="Arial" w:hAnsi="Arial" w:cs="Arial"/>
          <w:color w:val="24292E"/>
          <w:sz w:val="20"/>
          <w:szCs w:val="20"/>
          <w:u w:val="single"/>
        </w:rPr>
        <w:t>IMPORTANT</w:t>
      </w:r>
      <w:r w:rsidRPr="00583744">
        <w:rPr>
          <w:rFonts w:ascii="Arial" w:hAnsi="Arial" w:cs="Arial"/>
          <w:color w:val="24292E"/>
          <w:sz w:val="20"/>
          <w:szCs w:val="20"/>
        </w:rPr>
        <w:t xml:space="preserve">: Downloaded genomes you wish to add to your </w:t>
      </w:r>
      <w:r w:rsidR="00AC24D6">
        <w:rPr>
          <w:rFonts w:ascii="Arial" w:hAnsi="Arial" w:cs="Arial"/>
          <w:color w:val="24292E"/>
          <w:sz w:val="20"/>
          <w:szCs w:val="20"/>
        </w:rPr>
        <w:t>custom database</w:t>
      </w:r>
      <w:r w:rsidRPr="00583744">
        <w:rPr>
          <w:rFonts w:ascii="Arial" w:hAnsi="Arial" w:cs="Arial"/>
          <w:color w:val="24292E"/>
          <w:sz w:val="20"/>
          <w:szCs w:val="20"/>
        </w:rPr>
        <w:t xml:space="preserve"> should </w:t>
      </w:r>
      <w:r w:rsidR="001F0CB8" w:rsidRPr="00583744">
        <w:rPr>
          <w:rFonts w:ascii="Arial" w:hAnsi="Arial" w:cs="Arial"/>
          <w:color w:val="24292E"/>
          <w:sz w:val="20"/>
          <w:szCs w:val="20"/>
        </w:rPr>
        <w:t xml:space="preserve">ideally have an NCBI accession associated </w:t>
      </w:r>
      <w:r w:rsidR="00942F52" w:rsidRPr="00583744">
        <w:rPr>
          <w:rFonts w:ascii="Arial" w:hAnsi="Arial" w:cs="Arial"/>
          <w:color w:val="24292E"/>
          <w:sz w:val="20"/>
          <w:szCs w:val="20"/>
        </w:rPr>
        <w:t>to the contigs</w:t>
      </w:r>
      <w:r w:rsidR="00DF1DE5" w:rsidRPr="00583744">
        <w:rPr>
          <w:rFonts w:ascii="Arial" w:hAnsi="Arial" w:cs="Arial"/>
          <w:color w:val="24292E"/>
          <w:sz w:val="20"/>
          <w:szCs w:val="20"/>
        </w:rPr>
        <w:t xml:space="preserve">. If not, you will need to assign </w:t>
      </w:r>
      <w:proofErr w:type="spellStart"/>
      <w:r w:rsidR="00DF1DE5" w:rsidRPr="00583744">
        <w:rPr>
          <w:rFonts w:ascii="Arial" w:hAnsi="Arial" w:cs="Arial"/>
          <w:color w:val="24292E"/>
          <w:sz w:val="20"/>
          <w:szCs w:val="20"/>
        </w:rPr>
        <w:t>taxid</w:t>
      </w:r>
      <w:proofErr w:type="spellEnd"/>
      <w:r w:rsidR="00DF1DE5" w:rsidRPr="00583744">
        <w:rPr>
          <w:rFonts w:ascii="Arial" w:hAnsi="Arial" w:cs="Arial"/>
          <w:color w:val="24292E"/>
          <w:sz w:val="20"/>
          <w:szCs w:val="20"/>
        </w:rPr>
        <w:t xml:space="preserve"> ID in Kraken format as specified below: </w:t>
      </w:r>
    </w:p>
    <w:p w14:paraId="38FC4913" w14:textId="77777777" w:rsidR="001374A9" w:rsidRDefault="001374A9" w:rsidP="00F23F15">
      <w:pPr>
        <w:jc w:val="both"/>
        <w:rPr>
          <w:rFonts w:ascii="Arial" w:hAnsi="Arial" w:cs="Arial"/>
          <w:i/>
          <w:color w:val="24292E"/>
          <w:sz w:val="20"/>
          <w:szCs w:val="20"/>
        </w:rPr>
      </w:pPr>
    </w:p>
    <w:p w14:paraId="43B48FAF" w14:textId="259A80CE" w:rsidR="00DF1DE5" w:rsidRPr="001374A9" w:rsidRDefault="00DF1DE5" w:rsidP="00F23F15">
      <w:pPr>
        <w:jc w:val="both"/>
        <w:rPr>
          <w:rFonts w:ascii="Consolas" w:hAnsi="Consolas" w:cs="Consolas"/>
          <w:sz w:val="18"/>
          <w:szCs w:val="18"/>
          <w:highlight w:val="lightGray"/>
        </w:rPr>
      </w:pPr>
      <w:r w:rsidRPr="001374A9">
        <w:rPr>
          <w:rFonts w:ascii="Consolas" w:hAnsi="Consolas" w:cs="Consolas"/>
          <w:sz w:val="18"/>
          <w:szCs w:val="18"/>
          <w:highlight w:val="lightGray"/>
        </w:rPr>
        <w:t>&gt;sequence16|</w:t>
      </w:r>
      <w:proofErr w:type="gramStart"/>
      <w:r w:rsidRPr="001374A9">
        <w:rPr>
          <w:rFonts w:ascii="Consolas" w:hAnsi="Consolas" w:cs="Consolas"/>
          <w:sz w:val="18"/>
          <w:szCs w:val="18"/>
          <w:highlight w:val="lightGray"/>
        </w:rPr>
        <w:t>kraken:taxid</w:t>
      </w:r>
      <w:proofErr w:type="gramEnd"/>
      <w:r w:rsidRPr="001374A9">
        <w:rPr>
          <w:rFonts w:ascii="Consolas" w:hAnsi="Consolas" w:cs="Consolas"/>
          <w:sz w:val="18"/>
          <w:szCs w:val="18"/>
          <w:highlight w:val="lightGray"/>
        </w:rPr>
        <w:t xml:space="preserve">|32630  </w:t>
      </w:r>
      <w:proofErr w:type="spellStart"/>
      <w:r w:rsidRPr="001374A9">
        <w:rPr>
          <w:rFonts w:ascii="Consolas" w:hAnsi="Consolas" w:cs="Consolas"/>
          <w:sz w:val="18"/>
          <w:szCs w:val="18"/>
          <w:highlight w:val="lightGray"/>
        </w:rPr>
        <w:t>sequence_name</w:t>
      </w:r>
      <w:proofErr w:type="spellEnd"/>
    </w:p>
    <w:p w14:paraId="3897A817" w14:textId="3AEB6D3B" w:rsidR="00DF1DE5" w:rsidRDefault="00DF1DE5" w:rsidP="00F23F15">
      <w:pPr>
        <w:jc w:val="both"/>
        <w:rPr>
          <w:rFonts w:ascii="Consolas" w:hAnsi="Consolas" w:cs="Consolas"/>
          <w:sz w:val="18"/>
          <w:szCs w:val="18"/>
        </w:rPr>
      </w:pPr>
      <w:r w:rsidRPr="001374A9">
        <w:rPr>
          <w:rFonts w:ascii="Consolas" w:hAnsi="Consolas" w:cs="Consolas"/>
          <w:sz w:val="18"/>
          <w:szCs w:val="18"/>
          <w:highlight w:val="lightGray"/>
        </w:rPr>
        <w:t>CAAGCAGAAGACGGCATACGAGATCTTCGAGTGACTGGAGTTCCTTGGCACCCGAGAATTCCA</w:t>
      </w:r>
    </w:p>
    <w:p w14:paraId="74CA4A58" w14:textId="0F9310FA" w:rsidR="001374A9" w:rsidRDefault="001374A9" w:rsidP="00F23F15">
      <w:pPr>
        <w:jc w:val="both"/>
        <w:rPr>
          <w:rFonts w:ascii="Consolas" w:hAnsi="Consolas" w:cs="Consolas"/>
          <w:sz w:val="18"/>
          <w:szCs w:val="18"/>
        </w:rPr>
      </w:pPr>
    </w:p>
    <w:p w14:paraId="03ABF70C" w14:textId="493DF95D" w:rsidR="00372B77" w:rsidRDefault="001374A9" w:rsidP="00F23F15">
      <w:pPr>
        <w:jc w:val="both"/>
        <w:rPr>
          <w:rFonts w:ascii="Arial" w:hAnsi="Arial" w:cs="Arial"/>
          <w:sz w:val="20"/>
          <w:szCs w:val="20"/>
        </w:rPr>
      </w:pPr>
      <w:r>
        <w:rPr>
          <w:rFonts w:ascii="Arial" w:hAnsi="Arial" w:cs="Arial"/>
          <w:sz w:val="20"/>
          <w:szCs w:val="20"/>
        </w:rPr>
        <w:t xml:space="preserve">1.2.1 If you are downloading a ton of genomes belonging to specific genus or </w:t>
      </w:r>
      <w:proofErr w:type="spellStart"/>
      <w:r>
        <w:rPr>
          <w:rFonts w:ascii="Arial" w:hAnsi="Arial" w:cs="Arial"/>
          <w:sz w:val="20"/>
          <w:szCs w:val="20"/>
        </w:rPr>
        <w:t>taxid</w:t>
      </w:r>
      <w:proofErr w:type="spellEnd"/>
      <w:r>
        <w:rPr>
          <w:rFonts w:ascii="Arial" w:hAnsi="Arial" w:cs="Arial"/>
          <w:sz w:val="20"/>
          <w:szCs w:val="20"/>
        </w:rPr>
        <w:t>, it is recommended that you do this efficiently</w:t>
      </w:r>
      <w:r w:rsidR="00583744">
        <w:rPr>
          <w:rFonts w:ascii="Arial" w:hAnsi="Arial" w:cs="Arial"/>
          <w:sz w:val="20"/>
          <w:szCs w:val="20"/>
        </w:rPr>
        <w:t xml:space="preserve"> by batch retrieval</w:t>
      </w:r>
      <w:r>
        <w:rPr>
          <w:rFonts w:ascii="Arial" w:hAnsi="Arial" w:cs="Arial"/>
          <w:sz w:val="20"/>
          <w:szCs w:val="20"/>
        </w:rPr>
        <w:t xml:space="preserve">. One option (and my preferred way) is downloading of NCBI </w:t>
      </w:r>
      <w:proofErr w:type="spellStart"/>
      <w:r w:rsidR="00583744">
        <w:rPr>
          <w:rFonts w:ascii="Arial" w:hAnsi="Arial" w:cs="Arial"/>
          <w:sz w:val="20"/>
          <w:szCs w:val="20"/>
        </w:rPr>
        <w:t>RefSeq</w:t>
      </w:r>
      <w:proofErr w:type="spellEnd"/>
      <w:r w:rsidR="00583744">
        <w:rPr>
          <w:rFonts w:ascii="Arial" w:hAnsi="Arial" w:cs="Arial"/>
          <w:sz w:val="20"/>
          <w:szCs w:val="20"/>
        </w:rPr>
        <w:t xml:space="preserve"> </w:t>
      </w:r>
      <w:r w:rsidR="00AC24D6">
        <w:rPr>
          <w:rFonts w:ascii="Arial" w:hAnsi="Arial" w:cs="Arial"/>
          <w:sz w:val="20"/>
          <w:szCs w:val="20"/>
        </w:rPr>
        <w:t xml:space="preserve">genomes is </w:t>
      </w:r>
      <w:r>
        <w:rPr>
          <w:rFonts w:ascii="Arial" w:hAnsi="Arial" w:cs="Arial"/>
          <w:sz w:val="20"/>
          <w:szCs w:val="20"/>
        </w:rPr>
        <w:t xml:space="preserve">using </w:t>
      </w:r>
      <w:proofErr w:type="spellStart"/>
      <w:r w:rsidRPr="001374A9">
        <w:rPr>
          <w:rFonts w:ascii="Arial" w:hAnsi="Arial" w:cs="Arial"/>
          <w:sz w:val="20"/>
          <w:szCs w:val="20"/>
        </w:rPr>
        <w:t>ncbi</w:t>
      </w:r>
      <w:proofErr w:type="spellEnd"/>
      <w:r w:rsidRPr="001374A9">
        <w:rPr>
          <w:rFonts w:ascii="Arial" w:hAnsi="Arial" w:cs="Arial"/>
          <w:sz w:val="20"/>
          <w:szCs w:val="20"/>
        </w:rPr>
        <w:t>-genome-download</w:t>
      </w:r>
      <w:r>
        <w:rPr>
          <w:rFonts w:ascii="Arial" w:hAnsi="Arial" w:cs="Arial"/>
          <w:sz w:val="20"/>
          <w:szCs w:val="20"/>
        </w:rPr>
        <w:t xml:space="preserve"> </w:t>
      </w:r>
      <w:r w:rsidR="00583744">
        <w:rPr>
          <w:rFonts w:ascii="Arial" w:hAnsi="Arial" w:cs="Arial"/>
          <w:sz w:val="20"/>
          <w:szCs w:val="20"/>
        </w:rPr>
        <w:t xml:space="preserve">python package </w:t>
      </w:r>
      <w:r>
        <w:rPr>
          <w:rFonts w:ascii="Arial" w:hAnsi="Arial" w:cs="Arial"/>
          <w:sz w:val="20"/>
          <w:szCs w:val="20"/>
        </w:rPr>
        <w:t>by K</w:t>
      </w:r>
      <w:r w:rsidR="00372B77">
        <w:rPr>
          <w:rFonts w:ascii="Arial" w:hAnsi="Arial" w:cs="Arial"/>
          <w:sz w:val="20"/>
          <w:szCs w:val="20"/>
        </w:rPr>
        <w:t>ai Blin</w:t>
      </w:r>
      <w:r w:rsidR="00583744">
        <w:rPr>
          <w:rFonts w:ascii="Arial" w:hAnsi="Arial" w:cs="Arial"/>
          <w:sz w:val="20"/>
          <w:szCs w:val="20"/>
        </w:rPr>
        <w:t xml:space="preserve"> (requires </w:t>
      </w:r>
      <w:r w:rsidR="00AC24D6">
        <w:rPr>
          <w:rFonts w:ascii="Arial" w:hAnsi="Arial" w:cs="Arial"/>
          <w:sz w:val="20"/>
          <w:szCs w:val="20"/>
        </w:rPr>
        <w:t>&gt;</w:t>
      </w:r>
      <w:r w:rsidR="00583744">
        <w:rPr>
          <w:rFonts w:ascii="Arial" w:hAnsi="Arial" w:cs="Arial"/>
          <w:sz w:val="20"/>
          <w:szCs w:val="20"/>
        </w:rPr>
        <w:t>Python 3.5</w:t>
      </w:r>
      <w:r w:rsidR="00AC24D6">
        <w:rPr>
          <w:rFonts w:ascii="Arial" w:hAnsi="Arial" w:cs="Arial"/>
          <w:sz w:val="20"/>
          <w:szCs w:val="20"/>
        </w:rPr>
        <w:t>)</w:t>
      </w:r>
    </w:p>
    <w:p w14:paraId="27502758" w14:textId="7F752234" w:rsidR="00583744" w:rsidRDefault="00583744" w:rsidP="00F23F15">
      <w:pPr>
        <w:jc w:val="both"/>
        <w:rPr>
          <w:rFonts w:ascii="Consolas" w:hAnsi="Consolas" w:cs="Consolas"/>
          <w:color w:val="24292E"/>
          <w:sz w:val="18"/>
          <w:szCs w:val="18"/>
          <w:shd w:val="clear" w:color="auto" w:fill="FFFFFF"/>
        </w:rPr>
      </w:pPr>
      <w:r w:rsidRPr="00583744">
        <w:rPr>
          <w:rFonts w:ascii="Consolas" w:hAnsi="Consolas" w:cs="Consolas"/>
          <w:color w:val="24292E"/>
          <w:sz w:val="18"/>
          <w:szCs w:val="18"/>
          <w:highlight w:val="lightGray"/>
          <w:shd w:val="clear" w:color="auto" w:fill="FFFFFF"/>
        </w:rPr>
        <w:t xml:space="preserve">$ pip install </w:t>
      </w:r>
      <w:proofErr w:type="spellStart"/>
      <w:r w:rsidRPr="00583744">
        <w:rPr>
          <w:rFonts w:ascii="Consolas" w:hAnsi="Consolas" w:cs="Consolas"/>
          <w:color w:val="24292E"/>
          <w:sz w:val="18"/>
          <w:szCs w:val="18"/>
          <w:highlight w:val="lightGray"/>
          <w:shd w:val="clear" w:color="auto" w:fill="FFFFFF"/>
        </w:rPr>
        <w:t>ncbi</w:t>
      </w:r>
      <w:proofErr w:type="spellEnd"/>
      <w:r w:rsidRPr="00583744">
        <w:rPr>
          <w:rFonts w:ascii="Consolas" w:hAnsi="Consolas" w:cs="Consolas"/>
          <w:color w:val="24292E"/>
          <w:sz w:val="18"/>
          <w:szCs w:val="18"/>
          <w:highlight w:val="lightGray"/>
          <w:shd w:val="clear" w:color="auto" w:fill="FFFFFF"/>
        </w:rPr>
        <w:t>-genome-download</w:t>
      </w:r>
    </w:p>
    <w:p w14:paraId="1E9CC3A7" w14:textId="2F946CAB" w:rsidR="00583744" w:rsidRDefault="00583744" w:rsidP="00F23F15">
      <w:pPr>
        <w:jc w:val="both"/>
        <w:rPr>
          <w:rFonts w:ascii="Consolas" w:hAnsi="Consolas" w:cs="Consolas"/>
          <w:color w:val="24292E"/>
          <w:sz w:val="18"/>
          <w:szCs w:val="18"/>
          <w:shd w:val="clear" w:color="auto" w:fill="FFFFFF"/>
        </w:rPr>
      </w:pPr>
      <w:r w:rsidRPr="00583744">
        <w:rPr>
          <w:rFonts w:ascii="Consolas" w:hAnsi="Consolas" w:cs="Consolas"/>
          <w:color w:val="24292E"/>
          <w:sz w:val="18"/>
          <w:szCs w:val="18"/>
          <w:highlight w:val="lightGray"/>
          <w:shd w:val="clear" w:color="auto" w:fill="FFFFFF"/>
        </w:rPr>
        <w:t xml:space="preserve">$ </w:t>
      </w:r>
      <w:proofErr w:type="spellStart"/>
      <w:r w:rsidRPr="00583744">
        <w:rPr>
          <w:rFonts w:ascii="Consolas" w:hAnsi="Consolas" w:cs="Consolas"/>
          <w:color w:val="24292E"/>
          <w:sz w:val="18"/>
          <w:szCs w:val="18"/>
          <w:highlight w:val="lightGray"/>
          <w:shd w:val="clear" w:color="auto" w:fill="FFFFFF"/>
        </w:rPr>
        <w:t>ncbi</w:t>
      </w:r>
      <w:proofErr w:type="spellEnd"/>
      <w:r w:rsidRPr="00583744">
        <w:rPr>
          <w:rFonts w:ascii="Consolas" w:hAnsi="Consolas" w:cs="Consolas"/>
          <w:color w:val="24292E"/>
          <w:sz w:val="18"/>
          <w:szCs w:val="18"/>
          <w:highlight w:val="lightGray"/>
          <w:shd w:val="clear" w:color="auto" w:fill="FFFFFF"/>
        </w:rPr>
        <w:t xml:space="preserve">-genome-download </w:t>
      </w:r>
      <w:proofErr w:type="spellStart"/>
      <w:r w:rsidRPr="00583744">
        <w:rPr>
          <w:rFonts w:ascii="Consolas" w:hAnsi="Consolas" w:cs="Consolas"/>
          <w:color w:val="24292E"/>
          <w:sz w:val="18"/>
          <w:szCs w:val="18"/>
          <w:highlight w:val="lightGray"/>
          <w:shd w:val="clear" w:color="auto" w:fill="FFFFFF"/>
        </w:rPr>
        <w:t>name_of_lineage</w:t>
      </w:r>
      <w:proofErr w:type="spellEnd"/>
    </w:p>
    <w:p w14:paraId="6C19B210" w14:textId="77777777" w:rsidR="00583744" w:rsidRDefault="00583744" w:rsidP="00F23F15">
      <w:pPr>
        <w:jc w:val="both"/>
        <w:rPr>
          <w:rFonts w:ascii="Consolas" w:hAnsi="Consolas" w:cs="Consolas"/>
          <w:color w:val="24292E"/>
          <w:sz w:val="18"/>
          <w:szCs w:val="18"/>
          <w:shd w:val="clear" w:color="auto" w:fill="FFFFFF"/>
        </w:rPr>
      </w:pPr>
    </w:p>
    <w:p w14:paraId="0B5C40EC" w14:textId="3E54F7C6" w:rsidR="00583744" w:rsidRDefault="00583744" w:rsidP="00F23F15">
      <w:pPr>
        <w:jc w:val="both"/>
        <w:rPr>
          <w:rFonts w:ascii="Arial" w:hAnsi="Arial" w:cs="Arial"/>
          <w:color w:val="24292E"/>
          <w:sz w:val="20"/>
          <w:szCs w:val="20"/>
          <w:shd w:val="clear" w:color="auto" w:fill="FFFFFF"/>
        </w:rPr>
      </w:pPr>
      <w:r w:rsidRPr="00583744">
        <w:rPr>
          <w:rFonts w:ascii="Arial" w:hAnsi="Arial" w:cs="Arial"/>
          <w:color w:val="24292E"/>
          <w:sz w:val="20"/>
          <w:szCs w:val="20"/>
          <w:shd w:val="clear" w:color="auto" w:fill="FFFFFF"/>
        </w:rPr>
        <w:t xml:space="preserve">Refer to the </w:t>
      </w:r>
      <w:r w:rsidR="003E37A8">
        <w:rPr>
          <w:rFonts w:ascii="Arial" w:hAnsi="Arial" w:cs="Arial"/>
          <w:color w:val="24292E"/>
          <w:sz w:val="20"/>
          <w:szCs w:val="20"/>
          <w:shd w:val="clear" w:color="auto" w:fill="FFFFFF"/>
        </w:rPr>
        <w:t>G</w:t>
      </w:r>
      <w:r w:rsidRPr="00583744">
        <w:rPr>
          <w:rFonts w:ascii="Arial" w:hAnsi="Arial" w:cs="Arial"/>
          <w:color w:val="24292E"/>
          <w:sz w:val="20"/>
          <w:szCs w:val="20"/>
          <w:shd w:val="clear" w:color="auto" w:fill="FFFFFF"/>
        </w:rPr>
        <w:t>it</w:t>
      </w:r>
      <w:r w:rsidR="003E37A8">
        <w:rPr>
          <w:rFonts w:ascii="Arial" w:hAnsi="Arial" w:cs="Arial"/>
          <w:color w:val="24292E"/>
          <w:sz w:val="20"/>
          <w:szCs w:val="20"/>
          <w:shd w:val="clear" w:color="auto" w:fill="FFFFFF"/>
        </w:rPr>
        <w:t>H</w:t>
      </w:r>
      <w:r w:rsidRPr="00583744">
        <w:rPr>
          <w:rFonts w:ascii="Arial" w:hAnsi="Arial" w:cs="Arial"/>
          <w:color w:val="24292E"/>
          <w:sz w:val="20"/>
          <w:szCs w:val="20"/>
          <w:shd w:val="clear" w:color="auto" w:fill="FFFFFF"/>
        </w:rPr>
        <w:t xml:space="preserve">ub page for more options </w:t>
      </w:r>
      <w:r>
        <w:rPr>
          <w:rFonts w:ascii="Arial" w:hAnsi="Arial" w:cs="Arial"/>
          <w:color w:val="24292E"/>
          <w:sz w:val="20"/>
          <w:szCs w:val="20"/>
          <w:shd w:val="clear" w:color="auto" w:fill="FFFFFF"/>
        </w:rPr>
        <w:t>(</w:t>
      </w:r>
      <w:hyperlink r:id="rId10" w:history="1">
        <w:r w:rsidRPr="00583744">
          <w:rPr>
            <w:rStyle w:val="Hyperlink"/>
            <w:rFonts w:ascii="Arial" w:hAnsi="Arial" w:cs="Arial"/>
            <w:sz w:val="20"/>
            <w:szCs w:val="20"/>
            <w:shd w:val="clear" w:color="auto" w:fill="FFFFFF"/>
          </w:rPr>
          <w:t>https://github.com</w:t>
        </w:r>
        <w:r w:rsidRPr="00583744">
          <w:rPr>
            <w:rStyle w:val="Hyperlink"/>
            <w:rFonts w:ascii="Arial" w:hAnsi="Arial" w:cs="Arial"/>
            <w:sz w:val="20"/>
            <w:szCs w:val="20"/>
            <w:shd w:val="clear" w:color="auto" w:fill="FFFFFF"/>
          </w:rPr>
          <w:t>/</w:t>
        </w:r>
        <w:r w:rsidRPr="00583744">
          <w:rPr>
            <w:rStyle w:val="Hyperlink"/>
            <w:rFonts w:ascii="Arial" w:hAnsi="Arial" w:cs="Arial"/>
            <w:sz w:val="20"/>
            <w:szCs w:val="20"/>
            <w:shd w:val="clear" w:color="auto" w:fill="FFFFFF"/>
          </w:rPr>
          <w:t>svpipaliya/ncbi-genome-download</w:t>
        </w:r>
      </w:hyperlink>
      <w:r>
        <w:rPr>
          <w:rFonts w:ascii="Arial" w:hAnsi="Arial" w:cs="Arial"/>
          <w:color w:val="24292E"/>
          <w:sz w:val="20"/>
          <w:szCs w:val="20"/>
          <w:shd w:val="clear" w:color="auto" w:fill="FFFFFF"/>
        </w:rPr>
        <w:t>)</w:t>
      </w:r>
      <w:r w:rsidR="00AC24D6">
        <w:rPr>
          <w:rFonts w:ascii="Arial" w:hAnsi="Arial" w:cs="Arial"/>
          <w:color w:val="24292E"/>
          <w:sz w:val="20"/>
          <w:szCs w:val="20"/>
          <w:shd w:val="clear" w:color="auto" w:fill="FFFFFF"/>
        </w:rPr>
        <w:t xml:space="preserve"> like installation </w:t>
      </w:r>
      <w:r w:rsidR="003E37A8">
        <w:rPr>
          <w:rFonts w:ascii="Arial" w:hAnsi="Arial" w:cs="Arial"/>
          <w:color w:val="24292E"/>
          <w:sz w:val="20"/>
          <w:szCs w:val="20"/>
          <w:shd w:val="clear" w:color="auto" w:fill="FFFFFF"/>
        </w:rPr>
        <w:t xml:space="preserve">and usage </w:t>
      </w:r>
      <w:r w:rsidR="00AC24D6">
        <w:rPr>
          <w:rFonts w:ascii="Arial" w:hAnsi="Arial" w:cs="Arial"/>
          <w:color w:val="24292E"/>
          <w:sz w:val="20"/>
          <w:szCs w:val="20"/>
          <w:shd w:val="clear" w:color="auto" w:fill="FFFFFF"/>
        </w:rPr>
        <w:t xml:space="preserve">via </w:t>
      </w:r>
      <w:proofErr w:type="spellStart"/>
      <w:r w:rsidR="00AC24D6">
        <w:rPr>
          <w:rFonts w:ascii="Arial" w:hAnsi="Arial" w:cs="Arial"/>
          <w:color w:val="24292E"/>
          <w:sz w:val="20"/>
          <w:szCs w:val="20"/>
          <w:shd w:val="clear" w:color="auto" w:fill="FFFFFF"/>
        </w:rPr>
        <w:t>Conda</w:t>
      </w:r>
      <w:proofErr w:type="spellEnd"/>
      <w:r w:rsidR="00AC24D6">
        <w:rPr>
          <w:rFonts w:ascii="Arial" w:hAnsi="Arial" w:cs="Arial"/>
          <w:color w:val="24292E"/>
          <w:sz w:val="20"/>
          <w:szCs w:val="20"/>
          <w:shd w:val="clear" w:color="auto" w:fill="FFFFFF"/>
        </w:rPr>
        <w:t xml:space="preserve"> or python virtual environment</w:t>
      </w:r>
      <w:r w:rsidR="003E37A8">
        <w:rPr>
          <w:rFonts w:ascii="Arial" w:hAnsi="Arial" w:cs="Arial"/>
          <w:color w:val="24292E"/>
          <w:sz w:val="20"/>
          <w:szCs w:val="20"/>
          <w:shd w:val="clear" w:color="auto" w:fill="FFFFFF"/>
        </w:rPr>
        <w:t>.</w:t>
      </w:r>
    </w:p>
    <w:p w14:paraId="3741D5D0" w14:textId="58FF35B6" w:rsidR="00583744" w:rsidRDefault="00583744" w:rsidP="00F23F15">
      <w:pPr>
        <w:jc w:val="both"/>
        <w:rPr>
          <w:rFonts w:ascii="Arial" w:hAnsi="Arial" w:cs="Arial"/>
          <w:color w:val="24292E"/>
          <w:sz w:val="20"/>
          <w:szCs w:val="20"/>
          <w:shd w:val="clear" w:color="auto" w:fill="FFFFFF"/>
        </w:rPr>
      </w:pPr>
    </w:p>
    <w:p w14:paraId="51BC6D65" w14:textId="506CE677" w:rsidR="00583744" w:rsidRDefault="00583744"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1.2.2 Another option is using the ‘datasets’ tools by NCBI. Following is an example for installation on MacOS. Refer to NCBI page for Linux</w:t>
      </w:r>
      <w:r w:rsidR="002058E7">
        <w:rPr>
          <w:rFonts w:ascii="Arial" w:hAnsi="Arial" w:cs="Arial"/>
          <w:color w:val="24292E"/>
          <w:sz w:val="20"/>
          <w:szCs w:val="20"/>
          <w:shd w:val="clear" w:color="auto" w:fill="FFFFFF"/>
        </w:rPr>
        <w:t xml:space="preserve"> commands</w:t>
      </w:r>
      <w:r>
        <w:rPr>
          <w:rFonts w:ascii="Arial" w:hAnsi="Arial" w:cs="Arial"/>
          <w:color w:val="24292E"/>
          <w:sz w:val="20"/>
          <w:szCs w:val="20"/>
          <w:shd w:val="clear" w:color="auto" w:fill="FFFFFF"/>
        </w:rPr>
        <w:t xml:space="preserve">. </w:t>
      </w:r>
    </w:p>
    <w:p w14:paraId="0516767D" w14:textId="1F4A62F0" w:rsidR="00583744" w:rsidRDefault="00583744" w:rsidP="00F23F15">
      <w:pPr>
        <w:shd w:val="clear" w:color="auto" w:fill="D3D3D3"/>
        <w:jc w:val="both"/>
        <w:rPr>
          <w:rFonts w:ascii="Consolas" w:hAnsi="Consolas" w:cs="Consolas"/>
          <w:color w:val="24292E"/>
          <w:sz w:val="18"/>
          <w:szCs w:val="18"/>
          <w:shd w:val="clear" w:color="auto" w:fill="FFFFFF"/>
        </w:rPr>
      </w:pPr>
      <w:r w:rsidRPr="00583744">
        <w:rPr>
          <w:rFonts w:ascii="Consolas" w:hAnsi="Consolas" w:cs="Consolas"/>
          <w:color w:val="24292E"/>
          <w:sz w:val="18"/>
          <w:szCs w:val="18"/>
          <w:highlight w:val="lightGray"/>
          <w:shd w:val="clear" w:color="auto" w:fill="FFFFFF"/>
        </w:rPr>
        <w:t>$ curl -o datasets 'https://ftp.ncbi.nlm.nih.gov/pub/datasets/command-line/LATEST/mac/datasets'</w:t>
      </w:r>
    </w:p>
    <w:p w14:paraId="1C39D877" w14:textId="0423AA14" w:rsidR="00583744" w:rsidRDefault="00583744" w:rsidP="00F23F15">
      <w:pPr>
        <w:shd w:val="clear" w:color="auto" w:fill="D3D3D3"/>
        <w:tabs>
          <w:tab w:val="left" w:pos="6984"/>
        </w:tabs>
        <w:jc w:val="both"/>
        <w:rPr>
          <w:rFonts w:ascii="Consolas" w:hAnsi="Consolas" w:cs="Consolas"/>
          <w:color w:val="24292E"/>
          <w:sz w:val="18"/>
          <w:szCs w:val="18"/>
          <w:shd w:val="clear" w:color="auto" w:fill="FFFFFF"/>
        </w:rPr>
      </w:pPr>
      <w:r w:rsidRPr="00926305">
        <w:rPr>
          <w:rFonts w:ascii="Consolas" w:hAnsi="Consolas" w:cs="Consolas"/>
          <w:color w:val="24292E"/>
          <w:sz w:val="18"/>
          <w:szCs w:val="18"/>
          <w:highlight w:val="lightGray"/>
          <w:shd w:val="clear" w:color="auto" w:fill="FFFFFF"/>
        </w:rPr>
        <w:t xml:space="preserve">$ </w:t>
      </w:r>
      <w:proofErr w:type="spellStart"/>
      <w:r w:rsidRPr="00926305">
        <w:rPr>
          <w:rFonts w:ascii="Consolas" w:hAnsi="Consolas" w:cs="Consolas"/>
          <w:color w:val="24292E"/>
          <w:sz w:val="18"/>
          <w:szCs w:val="18"/>
          <w:highlight w:val="lightGray"/>
          <w:shd w:val="clear" w:color="auto" w:fill="FFFFFF"/>
        </w:rPr>
        <w:t>chmod</w:t>
      </w:r>
      <w:proofErr w:type="spellEnd"/>
      <w:r w:rsidRPr="00926305">
        <w:rPr>
          <w:rFonts w:ascii="Consolas" w:hAnsi="Consolas" w:cs="Consolas"/>
          <w:color w:val="24292E"/>
          <w:sz w:val="18"/>
          <w:szCs w:val="18"/>
          <w:highlight w:val="lightGray"/>
          <w:shd w:val="clear" w:color="auto" w:fill="FFFFFF"/>
        </w:rPr>
        <w:t xml:space="preserve"> +x datasets</w:t>
      </w:r>
      <w:r w:rsidR="001F1EE9">
        <w:rPr>
          <w:rFonts w:ascii="Consolas" w:hAnsi="Consolas" w:cs="Consolas"/>
          <w:color w:val="24292E"/>
          <w:sz w:val="18"/>
          <w:szCs w:val="18"/>
          <w:highlight w:val="lightGray"/>
          <w:shd w:val="clear" w:color="auto" w:fill="FFFFFF"/>
        </w:rPr>
        <w:tab/>
      </w:r>
    </w:p>
    <w:p w14:paraId="274847EC" w14:textId="77777777" w:rsidR="00926305" w:rsidRDefault="00926305" w:rsidP="00F23F15">
      <w:pPr>
        <w:jc w:val="both"/>
        <w:rPr>
          <w:rFonts w:ascii="Consolas" w:hAnsi="Consolas" w:cs="Consolas"/>
          <w:color w:val="24292E"/>
          <w:sz w:val="18"/>
          <w:szCs w:val="18"/>
          <w:shd w:val="clear" w:color="auto" w:fill="FFFFFF"/>
        </w:rPr>
      </w:pPr>
    </w:p>
    <w:p w14:paraId="069035CF" w14:textId="18CB1F03" w:rsidR="00583744" w:rsidRPr="00926305" w:rsidRDefault="00926305"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 xml:space="preserve">Simple - </w:t>
      </w:r>
      <w:r w:rsidR="00583744" w:rsidRPr="00926305">
        <w:rPr>
          <w:rFonts w:ascii="Arial" w:hAnsi="Arial" w:cs="Arial"/>
          <w:color w:val="24292E"/>
          <w:sz w:val="20"/>
          <w:szCs w:val="20"/>
          <w:shd w:val="clear" w:color="auto" w:fill="FFFFFF"/>
        </w:rPr>
        <w:t xml:space="preserve">Download </w:t>
      </w:r>
      <w:r w:rsidRPr="00926305">
        <w:rPr>
          <w:rFonts w:ascii="Arial" w:hAnsi="Arial" w:cs="Arial"/>
          <w:color w:val="24292E"/>
          <w:sz w:val="20"/>
          <w:szCs w:val="20"/>
          <w:shd w:val="clear" w:color="auto" w:fill="FFFFFF"/>
        </w:rPr>
        <w:t>all datasets associated with the mouse genome (</w:t>
      </w:r>
      <w:proofErr w:type="spellStart"/>
      <w:r w:rsidRPr="00926305">
        <w:rPr>
          <w:rFonts w:ascii="Arial" w:hAnsi="Arial" w:cs="Arial"/>
          <w:i/>
          <w:color w:val="24292E"/>
          <w:sz w:val="20"/>
          <w:szCs w:val="20"/>
          <w:shd w:val="clear" w:color="auto" w:fill="FFFFFF"/>
        </w:rPr>
        <w:t>mus</w:t>
      </w:r>
      <w:proofErr w:type="spellEnd"/>
      <w:r w:rsidRPr="00926305">
        <w:rPr>
          <w:rFonts w:ascii="Arial" w:hAnsi="Arial" w:cs="Arial"/>
          <w:i/>
          <w:color w:val="24292E"/>
          <w:sz w:val="20"/>
          <w:szCs w:val="20"/>
          <w:shd w:val="clear" w:color="auto" w:fill="FFFFFF"/>
        </w:rPr>
        <w:t xml:space="preserve"> musculus</w:t>
      </w:r>
      <w:r>
        <w:rPr>
          <w:rFonts w:ascii="Arial" w:hAnsi="Arial" w:cs="Arial"/>
          <w:i/>
          <w:color w:val="24292E"/>
          <w:sz w:val="20"/>
          <w:szCs w:val="20"/>
          <w:shd w:val="clear" w:color="auto" w:fill="FFFFFF"/>
        </w:rPr>
        <w:t>)</w:t>
      </w:r>
    </w:p>
    <w:p w14:paraId="2C36CE67" w14:textId="600261F5" w:rsidR="00583744" w:rsidRDefault="00926305" w:rsidP="00F23F15">
      <w:pPr>
        <w:tabs>
          <w:tab w:val="left" w:pos="916"/>
          <w:tab w:val="left" w:pos="1832"/>
          <w:tab w:val="left" w:pos="2748"/>
          <w:tab w:val="left" w:pos="3664"/>
          <w:tab w:val="left" w:pos="4580"/>
          <w:tab w:val="left" w:pos="5496"/>
          <w:tab w:val="right" w:pos="9360"/>
        </w:tabs>
        <w:jc w:val="both"/>
        <w:rPr>
          <w:rFonts w:ascii="Consolas" w:hAnsi="Consolas" w:cs="Consolas"/>
          <w:color w:val="212121"/>
          <w:sz w:val="18"/>
          <w:szCs w:val="18"/>
          <w:shd w:val="clear" w:color="auto" w:fill="F7F7F7"/>
        </w:rPr>
      </w:pPr>
      <w:proofErr w:type="gramStart"/>
      <w:r w:rsidRPr="00926305">
        <w:rPr>
          <w:rFonts w:ascii="Consolas" w:hAnsi="Consolas" w:cs="Consolas"/>
          <w:color w:val="212121"/>
          <w:sz w:val="18"/>
          <w:szCs w:val="18"/>
          <w:highlight w:val="lightGray"/>
          <w:shd w:val="clear" w:color="auto" w:fill="F7F7F7"/>
        </w:rPr>
        <w:t>$ .</w:t>
      </w:r>
      <w:proofErr w:type="gramEnd"/>
      <w:r w:rsidRPr="00926305">
        <w:rPr>
          <w:rFonts w:ascii="Consolas" w:hAnsi="Consolas" w:cs="Consolas"/>
          <w:color w:val="212121"/>
          <w:sz w:val="18"/>
          <w:szCs w:val="18"/>
          <w:highlight w:val="lightGray"/>
          <w:shd w:val="clear" w:color="auto" w:fill="F7F7F7"/>
        </w:rPr>
        <w:t>/datasets assembly-descriptors tax-name '</w:t>
      </w:r>
      <w:proofErr w:type="spellStart"/>
      <w:r w:rsidRPr="00926305">
        <w:rPr>
          <w:rFonts w:ascii="Consolas" w:hAnsi="Consolas" w:cs="Consolas"/>
          <w:color w:val="212121"/>
          <w:sz w:val="18"/>
          <w:szCs w:val="18"/>
          <w:highlight w:val="lightGray"/>
          <w:shd w:val="clear" w:color="auto" w:fill="F7F7F7"/>
        </w:rPr>
        <w:t>mus</w:t>
      </w:r>
      <w:proofErr w:type="spellEnd"/>
      <w:r w:rsidRPr="00926305">
        <w:rPr>
          <w:rFonts w:ascii="Consolas" w:hAnsi="Consolas" w:cs="Consolas"/>
          <w:color w:val="212121"/>
          <w:sz w:val="18"/>
          <w:szCs w:val="18"/>
          <w:highlight w:val="lightGray"/>
          <w:shd w:val="clear" w:color="auto" w:fill="F7F7F7"/>
        </w:rPr>
        <w:t xml:space="preserve"> musculus'</w:t>
      </w:r>
      <w:r w:rsidR="00FB0F6A">
        <w:rPr>
          <w:rFonts w:ascii="Consolas" w:hAnsi="Consolas" w:cs="Consolas"/>
          <w:color w:val="212121"/>
          <w:sz w:val="18"/>
          <w:szCs w:val="18"/>
          <w:highlight w:val="lightGray"/>
          <w:shd w:val="clear" w:color="auto" w:fill="F7F7F7"/>
        </w:rPr>
        <w:tab/>
      </w:r>
    </w:p>
    <w:p w14:paraId="25B5251D" w14:textId="315D82FD" w:rsidR="00926305" w:rsidRDefault="00926305" w:rsidP="00F2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12121"/>
          <w:sz w:val="18"/>
          <w:szCs w:val="18"/>
          <w:shd w:val="clear" w:color="auto" w:fill="F7F7F7"/>
        </w:rPr>
      </w:pPr>
    </w:p>
    <w:p w14:paraId="37820D17" w14:textId="133CED72" w:rsidR="00721513" w:rsidRPr="00721513" w:rsidRDefault="00721513" w:rsidP="00F2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heme="minorHAnsi" w:hAnsi="Arial" w:cs="Arial"/>
          <w:sz w:val="20"/>
          <w:szCs w:val="20"/>
          <w:lang w:val="en-US"/>
        </w:rPr>
      </w:pPr>
      <w:r w:rsidRPr="00721513">
        <w:rPr>
          <w:rFonts w:ascii="Arial" w:eastAsiaTheme="minorHAnsi" w:hAnsi="Arial" w:cs="Arial"/>
          <w:sz w:val="20"/>
          <w:szCs w:val="20"/>
          <w:lang w:val="en-US"/>
        </w:rPr>
        <w:t xml:space="preserve">Batch - Download a compact, dehydrated bag, containing metadata and file locations for 29 primate </w:t>
      </w:r>
      <w:proofErr w:type="spellStart"/>
      <w:r w:rsidRPr="00721513">
        <w:rPr>
          <w:rFonts w:ascii="Arial" w:eastAsiaTheme="minorHAnsi" w:hAnsi="Arial" w:cs="Arial"/>
          <w:sz w:val="20"/>
          <w:szCs w:val="20"/>
          <w:lang w:val="en-US"/>
        </w:rPr>
        <w:t>RefSeq</w:t>
      </w:r>
      <w:proofErr w:type="spellEnd"/>
      <w:r w:rsidRPr="00721513">
        <w:rPr>
          <w:rFonts w:ascii="Arial" w:eastAsiaTheme="minorHAnsi" w:hAnsi="Arial" w:cs="Arial"/>
          <w:sz w:val="20"/>
          <w:szCs w:val="20"/>
          <w:lang w:val="en-US"/>
        </w:rPr>
        <w:t xml:space="preserve"> genomes, then retrieve the data when needed using rehydrate:</w:t>
      </w:r>
    </w:p>
    <w:p w14:paraId="58A9C9AF" w14:textId="77777777" w:rsidR="00926305" w:rsidRPr="00926305" w:rsidRDefault="00926305" w:rsidP="00F23F15">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hAnsi="Consolas" w:cs="Consolas"/>
          <w:color w:val="212121"/>
          <w:sz w:val="18"/>
          <w:szCs w:val="18"/>
          <w:highlight w:val="lightGray"/>
          <w:shd w:val="clear" w:color="auto" w:fill="F7F7F7"/>
        </w:rPr>
      </w:pPr>
      <w:r w:rsidRPr="00926305">
        <w:rPr>
          <w:rStyle w:val="HTMLCode"/>
          <w:rFonts w:ascii="Consolas" w:hAnsi="Consolas" w:cs="Consolas"/>
          <w:color w:val="212121"/>
          <w:sz w:val="18"/>
          <w:szCs w:val="18"/>
          <w:highlight w:val="lightGray"/>
          <w:shd w:val="clear" w:color="auto" w:fill="F7F7F7"/>
        </w:rPr>
        <w:t xml:space="preserve"># First download the dehydrated bag (&lt;10 MB) for 29 </w:t>
      </w:r>
      <w:proofErr w:type="gramStart"/>
      <w:r w:rsidRPr="00926305">
        <w:rPr>
          <w:rStyle w:val="HTMLCode"/>
          <w:rFonts w:ascii="Consolas" w:hAnsi="Consolas" w:cs="Consolas"/>
          <w:color w:val="212121"/>
          <w:sz w:val="18"/>
          <w:szCs w:val="18"/>
          <w:highlight w:val="lightGray"/>
          <w:shd w:val="clear" w:color="auto" w:fill="F7F7F7"/>
        </w:rPr>
        <w:t>primate</w:t>
      </w:r>
      <w:proofErr w:type="gramEnd"/>
      <w:r w:rsidRPr="00926305">
        <w:rPr>
          <w:rStyle w:val="HTMLCode"/>
          <w:rFonts w:ascii="Consolas" w:hAnsi="Consolas" w:cs="Consolas"/>
          <w:color w:val="212121"/>
          <w:sz w:val="18"/>
          <w:szCs w:val="18"/>
          <w:highlight w:val="lightGray"/>
          <w:shd w:val="clear" w:color="auto" w:fill="F7F7F7"/>
        </w:rPr>
        <w:t xml:space="preserve"> (Taxonomy ID: 9443) </w:t>
      </w:r>
      <w:proofErr w:type="spellStart"/>
      <w:r w:rsidRPr="00926305">
        <w:rPr>
          <w:rStyle w:val="HTMLCode"/>
          <w:rFonts w:ascii="Consolas" w:hAnsi="Consolas" w:cs="Consolas"/>
          <w:color w:val="212121"/>
          <w:sz w:val="18"/>
          <w:szCs w:val="18"/>
          <w:highlight w:val="lightGray"/>
          <w:shd w:val="clear" w:color="auto" w:fill="F7F7F7"/>
        </w:rPr>
        <w:t>RefSeq</w:t>
      </w:r>
      <w:proofErr w:type="spellEnd"/>
      <w:r w:rsidRPr="00926305">
        <w:rPr>
          <w:rStyle w:val="HTMLCode"/>
          <w:rFonts w:ascii="Consolas" w:hAnsi="Consolas" w:cs="Consolas"/>
          <w:color w:val="212121"/>
          <w:sz w:val="18"/>
          <w:szCs w:val="18"/>
          <w:highlight w:val="lightGray"/>
          <w:shd w:val="clear" w:color="auto" w:fill="F7F7F7"/>
        </w:rPr>
        <w:t xml:space="preserve"> genomes</w:t>
      </w:r>
    </w:p>
    <w:p w14:paraId="2D784F6E" w14:textId="32952F07" w:rsidR="00926305" w:rsidRDefault="00926305" w:rsidP="00F23F15">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hAnsi="Consolas" w:cs="Consolas"/>
          <w:color w:val="212121"/>
          <w:sz w:val="18"/>
          <w:szCs w:val="18"/>
          <w:shd w:val="clear" w:color="auto" w:fill="F7F7F7"/>
        </w:rPr>
      </w:pPr>
      <w:proofErr w:type="gramStart"/>
      <w:r w:rsidRPr="00926305">
        <w:rPr>
          <w:rStyle w:val="HTMLCode"/>
          <w:rFonts w:ascii="Consolas" w:hAnsi="Consolas" w:cs="Consolas"/>
          <w:color w:val="212121"/>
          <w:sz w:val="18"/>
          <w:szCs w:val="18"/>
          <w:highlight w:val="lightGray"/>
          <w:shd w:val="clear" w:color="auto" w:fill="F7F7F7"/>
        </w:rPr>
        <w:t>$ .</w:t>
      </w:r>
      <w:proofErr w:type="gramEnd"/>
      <w:r w:rsidRPr="00926305">
        <w:rPr>
          <w:rStyle w:val="HTMLCode"/>
          <w:rFonts w:ascii="Consolas" w:hAnsi="Consolas" w:cs="Consolas"/>
          <w:color w:val="212121"/>
          <w:sz w:val="18"/>
          <w:szCs w:val="18"/>
          <w:highlight w:val="lightGray"/>
          <w:shd w:val="clear" w:color="auto" w:fill="F7F7F7"/>
        </w:rPr>
        <w:t>/datasets download assembly tax-id 9443 --</w:t>
      </w:r>
      <w:proofErr w:type="spellStart"/>
      <w:r w:rsidRPr="00926305">
        <w:rPr>
          <w:rStyle w:val="HTMLCode"/>
          <w:rFonts w:ascii="Consolas" w:hAnsi="Consolas" w:cs="Consolas"/>
          <w:color w:val="212121"/>
          <w:sz w:val="18"/>
          <w:szCs w:val="18"/>
          <w:highlight w:val="lightGray"/>
          <w:shd w:val="clear" w:color="auto" w:fill="F7F7F7"/>
        </w:rPr>
        <w:t>refseq</w:t>
      </w:r>
      <w:proofErr w:type="spellEnd"/>
      <w:r w:rsidRPr="00926305">
        <w:rPr>
          <w:rStyle w:val="HTMLCode"/>
          <w:rFonts w:ascii="Consolas" w:hAnsi="Consolas" w:cs="Consolas"/>
          <w:color w:val="212121"/>
          <w:sz w:val="18"/>
          <w:szCs w:val="18"/>
          <w:highlight w:val="lightGray"/>
          <w:shd w:val="clear" w:color="auto" w:fill="F7F7F7"/>
        </w:rPr>
        <w:t xml:space="preserve"> --dehydrated --filename primates_refseq_dehydrated.zip</w:t>
      </w:r>
    </w:p>
    <w:p w14:paraId="6743611E" w14:textId="021055EB" w:rsidR="00926305" w:rsidRDefault="00926305" w:rsidP="00F2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HTMLCode"/>
          <w:rFonts w:ascii="Consolas" w:hAnsi="Consolas" w:cs="Consolas"/>
          <w:color w:val="212121"/>
          <w:sz w:val="18"/>
          <w:szCs w:val="18"/>
          <w:shd w:val="clear" w:color="auto" w:fill="F7F7F7"/>
        </w:rPr>
      </w:pPr>
    </w:p>
    <w:p w14:paraId="19EA4478" w14:textId="4CF9D62F" w:rsidR="00926305" w:rsidRDefault="00926305"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 xml:space="preserve">Use </w:t>
      </w:r>
      <w:r w:rsidRPr="00926305">
        <w:rPr>
          <w:rFonts w:ascii="Consolas" w:hAnsi="Consolas" w:cs="Consolas"/>
          <w:color w:val="24292E"/>
          <w:sz w:val="18"/>
          <w:szCs w:val="18"/>
          <w:highlight w:val="lightGray"/>
          <w:shd w:val="clear" w:color="auto" w:fill="FFFFFF"/>
        </w:rPr>
        <w:t>--help</w:t>
      </w:r>
      <w:r w:rsidRPr="00583744">
        <w:rPr>
          <w:rFonts w:ascii="Arial" w:hAnsi="Arial" w:cs="Arial"/>
          <w:color w:val="24292E"/>
          <w:sz w:val="20"/>
          <w:szCs w:val="20"/>
          <w:shd w:val="clear" w:color="auto" w:fill="FFFFFF"/>
        </w:rPr>
        <w:t xml:space="preserve"> </w:t>
      </w:r>
      <w:r>
        <w:rPr>
          <w:rFonts w:ascii="Arial" w:hAnsi="Arial" w:cs="Arial"/>
          <w:color w:val="24292E"/>
          <w:sz w:val="20"/>
          <w:szCs w:val="20"/>
          <w:shd w:val="clear" w:color="auto" w:fill="FFFFFF"/>
        </w:rPr>
        <w:t>if you want to explore other options</w:t>
      </w:r>
    </w:p>
    <w:p w14:paraId="279AAF81" w14:textId="744BA6F3" w:rsidR="000E750A" w:rsidRDefault="000E750A" w:rsidP="00F23F15">
      <w:pPr>
        <w:jc w:val="both"/>
        <w:rPr>
          <w:rFonts w:ascii="Arial" w:hAnsi="Arial" w:cs="Arial"/>
          <w:color w:val="24292E"/>
          <w:sz w:val="20"/>
          <w:szCs w:val="20"/>
          <w:shd w:val="clear" w:color="auto" w:fill="FFFFFF"/>
        </w:rPr>
      </w:pPr>
    </w:p>
    <w:p w14:paraId="1550B63C" w14:textId="06D12CA7" w:rsidR="000E750A" w:rsidRPr="00D23318" w:rsidRDefault="007D6ACF" w:rsidP="00F23F15">
      <w:pPr>
        <w:jc w:val="both"/>
        <w:rPr>
          <w:rFonts w:ascii="Arial" w:hAnsi="Arial" w:cs="Arial"/>
          <w:color w:val="24292E"/>
          <w:sz w:val="20"/>
          <w:szCs w:val="20"/>
          <w:shd w:val="clear" w:color="auto" w:fill="FFFFFF"/>
        </w:rPr>
      </w:pPr>
      <w:r>
        <w:rPr>
          <w:rFonts w:ascii="Arial" w:hAnsi="Arial" w:cs="Arial"/>
          <w:i/>
          <w:color w:val="24292E"/>
          <w:sz w:val="20"/>
          <w:szCs w:val="20"/>
          <w:shd w:val="clear" w:color="auto" w:fill="FFFFFF"/>
        </w:rPr>
        <w:t>Building a custom database is very resource intensive (both RAM and Disk Space). The e</w:t>
      </w:r>
      <w:r w:rsidR="000E750A">
        <w:rPr>
          <w:rFonts w:ascii="Arial" w:hAnsi="Arial" w:cs="Arial"/>
          <w:i/>
          <w:color w:val="24292E"/>
          <w:sz w:val="20"/>
          <w:szCs w:val="20"/>
          <w:shd w:val="clear" w:color="auto" w:fill="FFFFFF"/>
        </w:rPr>
        <w:t xml:space="preserve">stimated build time </w:t>
      </w:r>
      <w:r>
        <w:rPr>
          <w:rFonts w:ascii="Arial" w:hAnsi="Arial" w:cs="Arial"/>
          <w:i/>
          <w:color w:val="24292E"/>
          <w:sz w:val="20"/>
          <w:szCs w:val="20"/>
          <w:shd w:val="clear" w:color="auto" w:fill="FFFFFF"/>
        </w:rPr>
        <w:t>can also</w:t>
      </w:r>
      <w:r w:rsidR="00D23318">
        <w:rPr>
          <w:rFonts w:ascii="Arial" w:hAnsi="Arial" w:cs="Arial"/>
          <w:i/>
          <w:color w:val="24292E"/>
          <w:sz w:val="20"/>
          <w:szCs w:val="20"/>
          <w:shd w:val="clear" w:color="auto" w:fill="FFFFFF"/>
        </w:rPr>
        <w:t xml:space="preserve"> </w:t>
      </w:r>
      <w:proofErr w:type="spellStart"/>
      <w:r w:rsidR="00D23318">
        <w:rPr>
          <w:rFonts w:ascii="Arial" w:hAnsi="Arial" w:cs="Arial"/>
          <w:i/>
          <w:color w:val="24292E"/>
          <w:sz w:val="20"/>
          <w:szCs w:val="20"/>
          <w:shd w:val="clear" w:color="auto" w:fill="FFFFFF"/>
        </w:rPr>
        <w:t>be</w:t>
      </w:r>
      <w:proofErr w:type="spellEnd"/>
      <w:r w:rsidR="00D23318">
        <w:rPr>
          <w:rFonts w:ascii="Arial" w:hAnsi="Arial" w:cs="Arial"/>
          <w:i/>
          <w:color w:val="24292E"/>
          <w:sz w:val="20"/>
          <w:szCs w:val="20"/>
          <w:shd w:val="clear" w:color="auto" w:fill="FFFFFF"/>
        </w:rPr>
        <w:t xml:space="preserve"> anywhere from 6-18 hours.</w:t>
      </w:r>
      <w:r>
        <w:rPr>
          <w:rFonts w:ascii="Arial" w:hAnsi="Arial" w:cs="Arial"/>
          <w:i/>
          <w:color w:val="24292E"/>
          <w:sz w:val="20"/>
          <w:szCs w:val="20"/>
          <w:shd w:val="clear" w:color="auto" w:fill="FFFFFF"/>
        </w:rPr>
        <w:t xml:space="preserve"> For these reasons, i</w:t>
      </w:r>
      <w:r w:rsidR="00D23318">
        <w:rPr>
          <w:rFonts w:ascii="Arial" w:hAnsi="Arial" w:cs="Arial"/>
          <w:i/>
          <w:color w:val="24292E"/>
          <w:sz w:val="20"/>
          <w:szCs w:val="20"/>
          <w:shd w:val="clear" w:color="auto" w:fill="FFFFFF"/>
        </w:rPr>
        <w:t>t is therefore highly recommended you do this on a cluster node using multiple threads.</w:t>
      </w:r>
    </w:p>
    <w:p w14:paraId="18C4E541" w14:textId="77777777" w:rsidR="00926305" w:rsidRDefault="00926305" w:rsidP="00F23F15">
      <w:pPr>
        <w:jc w:val="both"/>
        <w:rPr>
          <w:rFonts w:ascii="Arial" w:hAnsi="Arial" w:cs="Arial"/>
          <w:color w:val="24292E"/>
          <w:sz w:val="20"/>
          <w:szCs w:val="20"/>
          <w:shd w:val="clear" w:color="auto" w:fill="FFFFFF"/>
        </w:rPr>
      </w:pPr>
    </w:p>
    <w:p w14:paraId="151C7C5A" w14:textId="226F3DCA" w:rsidR="00A86B52" w:rsidRPr="00583744" w:rsidRDefault="00A86B52"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 xml:space="preserve">1.3. Option 3. Building and using Kraken2’s default database </w:t>
      </w:r>
      <w:proofErr w:type="spellStart"/>
      <w:r w:rsidR="007034E3">
        <w:rPr>
          <w:rFonts w:ascii="Arial" w:hAnsi="Arial" w:cs="Arial"/>
          <w:color w:val="24292E"/>
          <w:sz w:val="20"/>
          <w:szCs w:val="20"/>
          <w:shd w:val="clear" w:color="auto" w:fill="FFFFFF"/>
        </w:rPr>
        <w:t>MiniKraken</w:t>
      </w:r>
      <w:proofErr w:type="spellEnd"/>
    </w:p>
    <w:p w14:paraId="00DB4AA3" w14:textId="77777777" w:rsidR="00A86B52" w:rsidRDefault="00A86B52" w:rsidP="00F2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12121"/>
          <w:sz w:val="18"/>
          <w:szCs w:val="18"/>
          <w:shd w:val="clear" w:color="auto" w:fill="F7F7F7"/>
        </w:rPr>
      </w:pPr>
      <w:r w:rsidRPr="009561D7">
        <w:rPr>
          <w:rFonts w:ascii="Consolas" w:hAnsi="Consolas" w:cs="Consolas"/>
          <w:color w:val="212121"/>
          <w:sz w:val="18"/>
          <w:szCs w:val="18"/>
          <w:highlight w:val="lightGray"/>
          <w:shd w:val="clear" w:color="auto" w:fill="F7F7F7"/>
        </w:rPr>
        <w:t>$ kraken2-build --standard --</w:t>
      </w:r>
      <w:proofErr w:type="spellStart"/>
      <w:r w:rsidRPr="009561D7">
        <w:rPr>
          <w:rFonts w:ascii="Consolas" w:hAnsi="Consolas" w:cs="Consolas"/>
          <w:color w:val="212121"/>
          <w:sz w:val="18"/>
          <w:szCs w:val="18"/>
          <w:highlight w:val="lightGray"/>
          <w:shd w:val="clear" w:color="auto" w:fill="F7F7F7"/>
        </w:rPr>
        <w:t>db</w:t>
      </w:r>
      <w:proofErr w:type="spellEnd"/>
      <w:r w:rsidRPr="009561D7">
        <w:rPr>
          <w:rFonts w:ascii="Consolas" w:hAnsi="Consolas" w:cs="Consolas"/>
          <w:color w:val="212121"/>
          <w:sz w:val="18"/>
          <w:szCs w:val="18"/>
          <w:highlight w:val="lightGray"/>
          <w:shd w:val="clear" w:color="auto" w:fill="F7F7F7"/>
        </w:rPr>
        <w:t xml:space="preserve"> $DBNAME</w:t>
      </w:r>
    </w:p>
    <w:p w14:paraId="474F1423" w14:textId="44468419" w:rsidR="009561D7" w:rsidRPr="009561D7" w:rsidRDefault="009561D7" w:rsidP="00F2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i/>
          <w:color w:val="212121"/>
          <w:sz w:val="18"/>
          <w:szCs w:val="18"/>
          <w:shd w:val="clear" w:color="auto" w:fill="F7F7F7"/>
        </w:rPr>
      </w:pPr>
    </w:p>
    <w:p w14:paraId="4BAE1775" w14:textId="5E6D9C4D" w:rsidR="00583744" w:rsidRPr="00CF0038" w:rsidRDefault="009561D7" w:rsidP="00F23F15">
      <w:pPr>
        <w:jc w:val="both"/>
        <w:rPr>
          <w:rFonts w:ascii="Arial" w:hAnsi="Arial" w:cs="Arial"/>
          <w:color w:val="000000"/>
          <w:sz w:val="20"/>
          <w:szCs w:val="20"/>
          <w:bdr w:val="none" w:sz="0" w:space="0" w:color="auto" w:frame="1"/>
          <w:shd w:val="clear" w:color="auto" w:fill="FFFFFF"/>
        </w:rPr>
      </w:pPr>
      <w:r>
        <w:rPr>
          <w:rFonts w:ascii="Arial" w:hAnsi="Arial" w:cs="Arial"/>
          <w:i/>
          <w:color w:val="24292E"/>
          <w:sz w:val="20"/>
          <w:szCs w:val="20"/>
          <w:shd w:val="clear" w:color="auto" w:fill="FFFFFF"/>
        </w:rPr>
        <w:t>Regardless of which option you chose to work with, it is important you always check your databases after they have finished building to inspect the contents and to make sure your taxa of interest are represented. Remember, classification of sequences is only as good as your database!</w:t>
      </w:r>
      <w:r w:rsidR="00CF0038">
        <w:rPr>
          <w:rFonts w:ascii="Arial" w:hAnsi="Arial" w:cs="Arial"/>
          <w:i/>
          <w:color w:val="24292E"/>
          <w:sz w:val="20"/>
          <w:szCs w:val="20"/>
          <w:shd w:val="clear" w:color="auto" w:fill="FFFFFF"/>
        </w:rPr>
        <w:t xml:space="preserve"> </w:t>
      </w:r>
    </w:p>
    <w:p w14:paraId="7A94606D" w14:textId="29443474" w:rsidR="009561D7" w:rsidRDefault="009561D7" w:rsidP="00F23F15">
      <w:pPr>
        <w:jc w:val="both"/>
        <w:rPr>
          <w:rFonts w:ascii="Arial" w:hAnsi="Arial" w:cs="Arial"/>
          <w:color w:val="24292E"/>
          <w:sz w:val="20"/>
          <w:szCs w:val="20"/>
          <w:shd w:val="clear" w:color="auto" w:fill="FFFFFF"/>
        </w:rPr>
      </w:pPr>
    </w:p>
    <w:p w14:paraId="4E4CFDDF" w14:textId="6393FBB1" w:rsidR="009561D7" w:rsidRDefault="009561D7"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2.  Inspecting Kraken2 databases relies on the kraken2-inspect script:</w:t>
      </w:r>
    </w:p>
    <w:p w14:paraId="3F2BB222" w14:textId="78CF0090" w:rsidR="009561D7" w:rsidRDefault="009561D7" w:rsidP="00F23F15">
      <w:pPr>
        <w:jc w:val="both"/>
        <w:rPr>
          <w:rFonts w:ascii="Consolas" w:hAnsi="Consolas" w:cs="Consolas"/>
          <w:color w:val="24292E"/>
          <w:sz w:val="18"/>
          <w:szCs w:val="18"/>
          <w:shd w:val="clear" w:color="auto" w:fill="FFFFFF"/>
        </w:rPr>
      </w:pPr>
      <w:r w:rsidRPr="009561D7">
        <w:rPr>
          <w:rFonts w:ascii="Consolas" w:hAnsi="Consolas" w:cs="Consolas"/>
          <w:color w:val="24292E"/>
          <w:sz w:val="18"/>
          <w:szCs w:val="18"/>
          <w:highlight w:val="lightGray"/>
          <w:shd w:val="clear" w:color="auto" w:fill="FFFFFF"/>
        </w:rPr>
        <w:t>$ kraken2-inspect --</w:t>
      </w:r>
      <w:proofErr w:type="spellStart"/>
      <w:r w:rsidRPr="009561D7">
        <w:rPr>
          <w:rFonts w:ascii="Consolas" w:hAnsi="Consolas" w:cs="Consolas"/>
          <w:color w:val="24292E"/>
          <w:sz w:val="18"/>
          <w:szCs w:val="18"/>
          <w:highlight w:val="lightGray"/>
          <w:shd w:val="clear" w:color="auto" w:fill="FFFFFF"/>
        </w:rPr>
        <w:t>db</w:t>
      </w:r>
      <w:proofErr w:type="spellEnd"/>
      <w:r w:rsidRPr="009561D7">
        <w:rPr>
          <w:rFonts w:ascii="Consolas" w:hAnsi="Consolas" w:cs="Consolas"/>
          <w:color w:val="24292E"/>
          <w:sz w:val="18"/>
          <w:szCs w:val="18"/>
          <w:highlight w:val="lightGray"/>
          <w:shd w:val="clear" w:color="auto" w:fill="FFFFFF"/>
        </w:rPr>
        <w:t xml:space="preserve"> path/to/</w:t>
      </w:r>
      <w:proofErr w:type="spellStart"/>
      <w:r w:rsidRPr="009561D7">
        <w:rPr>
          <w:rFonts w:ascii="Consolas" w:hAnsi="Consolas" w:cs="Consolas"/>
          <w:color w:val="24292E"/>
          <w:sz w:val="18"/>
          <w:szCs w:val="18"/>
          <w:highlight w:val="lightGray"/>
          <w:shd w:val="clear" w:color="auto" w:fill="FFFFFF"/>
        </w:rPr>
        <w:t>db</w:t>
      </w:r>
      <w:proofErr w:type="spellEnd"/>
    </w:p>
    <w:p w14:paraId="4B87FA39" w14:textId="02846663" w:rsidR="009561D7" w:rsidRDefault="000F1E42" w:rsidP="00F23F15">
      <w:pPr>
        <w:jc w:val="both"/>
        <w:rPr>
          <w:rFonts w:ascii="Arial" w:hAnsi="Arial" w:cs="Arial"/>
          <w:color w:val="24292E"/>
          <w:sz w:val="20"/>
          <w:szCs w:val="20"/>
          <w:shd w:val="clear" w:color="auto" w:fill="FFFFFF"/>
        </w:rPr>
      </w:pPr>
      <w:r w:rsidRPr="000F1E42">
        <w:rPr>
          <w:rFonts w:ascii="Arial" w:hAnsi="Arial" w:cs="Arial"/>
          <w:color w:val="24292E"/>
          <w:sz w:val="20"/>
          <w:szCs w:val="20"/>
          <w:shd w:val="clear" w:color="auto" w:fill="FFFFFF"/>
        </w:rPr>
        <w:t xml:space="preserve">This will produce a report file with all </w:t>
      </w:r>
      <w:proofErr w:type="spellStart"/>
      <w:r w:rsidRPr="000F1E42">
        <w:rPr>
          <w:rFonts w:ascii="Arial" w:hAnsi="Arial" w:cs="Arial"/>
          <w:color w:val="24292E"/>
          <w:sz w:val="20"/>
          <w:szCs w:val="20"/>
          <w:shd w:val="clear" w:color="auto" w:fill="FFFFFF"/>
        </w:rPr>
        <w:t>taxids</w:t>
      </w:r>
      <w:proofErr w:type="spellEnd"/>
      <w:r w:rsidRPr="000F1E42">
        <w:rPr>
          <w:rFonts w:ascii="Arial" w:hAnsi="Arial" w:cs="Arial"/>
          <w:color w:val="24292E"/>
          <w:sz w:val="20"/>
          <w:szCs w:val="20"/>
          <w:shd w:val="clear" w:color="auto" w:fill="FFFFFF"/>
        </w:rPr>
        <w:t xml:space="preserve"> present in the database. Use the –help option if you want more options for inspect usage. </w:t>
      </w:r>
    </w:p>
    <w:p w14:paraId="2C5886CF" w14:textId="5B38786F" w:rsidR="000F1E42" w:rsidRDefault="000F1E42" w:rsidP="00F23F15">
      <w:pPr>
        <w:jc w:val="both"/>
        <w:rPr>
          <w:rFonts w:ascii="Arial" w:hAnsi="Arial" w:cs="Arial"/>
          <w:color w:val="24292E"/>
          <w:sz w:val="20"/>
          <w:szCs w:val="20"/>
          <w:shd w:val="clear" w:color="auto" w:fill="FFFFFF"/>
        </w:rPr>
      </w:pPr>
    </w:p>
    <w:p w14:paraId="207124E0" w14:textId="70077ED8" w:rsidR="000F1E42" w:rsidRDefault="000F1E42"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 xml:space="preserve">3. Running your </w:t>
      </w:r>
      <w:r w:rsidR="00980998">
        <w:rPr>
          <w:rFonts w:ascii="Arial" w:hAnsi="Arial" w:cs="Arial"/>
          <w:color w:val="24292E"/>
          <w:sz w:val="20"/>
          <w:szCs w:val="20"/>
          <w:shd w:val="clear" w:color="auto" w:fill="FFFFFF"/>
        </w:rPr>
        <w:t>paired-end</w:t>
      </w:r>
      <w:r>
        <w:rPr>
          <w:rFonts w:ascii="Arial" w:hAnsi="Arial" w:cs="Arial"/>
          <w:color w:val="24292E"/>
          <w:sz w:val="20"/>
          <w:szCs w:val="20"/>
          <w:shd w:val="clear" w:color="auto" w:fill="FFFFFF"/>
        </w:rPr>
        <w:t xml:space="preserve"> reads through Kraken2 database you finished building. If you chose to install Kraken2 locally, you will need to ensure that </w:t>
      </w:r>
      <w:r w:rsidR="00BE4FAA">
        <w:rPr>
          <w:rFonts w:ascii="Arial" w:hAnsi="Arial" w:cs="Arial"/>
          <w:color w:val="24292E"/>
          <w:sz w:val="20"/>
          <w:szCs w:val="20"/>
          <w:shd w:val="clear" w:color="auto" w:fill="FFFFFF"/>
        </w:rPr>
        <w:t xml:space="preserve">the program path is specified in your </w:t>
      </w:r>
      <w:proofErr w:type="spellStart"/>
      <w:r w:rsidR="00BE4FAA">
        <w:rPr>
          <w:rFonts w:ascii="Arial" w:hAnsi="Arial" w:cs="Arial"/>
          <w:color w:val="24292E"/>
          <w:sz w:val="20"/>
          <w:szCs w:val="20"/>
          <w:shd w:val="clear" w:color="auto" w:fill="FFFFFF"/>
        </w:rPr>
        <w:t>bash_profile</w:t>
      </w:r>
      <w:proofErr w:type="spellEnd"/>
      <w:r w:rsidR="00BE4FAA">
        <w:rPr>
          <w:rFonts w:ascii="Arial" w:hAnsi="Arial" w:cs="Arial"/>
          <w:color w:val="24292E"/>
          <w:sz w:val="20"/>
          <w:szCs w:val="20"/>
          <w:shd w:val="clear" w:color="auto" w:fill="FFFFFF"/>
        </w:rPr>
        <w:t>. I personally recommend you use the Kraken</w:t>
      </w:r>
      <w:r w:rsidR="00980998">
        <w:rPr>
          <w:rFonts w:ascii="Arial" w:hAnsi="Arial" w:cs="Arial"/>
          <w:color w:val="24292E"/>
          <w:sz w:val="20"/>
          <w:szCs w:val="20"/>
          <w:shd w:val="clear" w:color="auto" w:fill="FFFFFF"/>
        </w:rPr>
        <w:t>2/</w:t>
      </w:r>
      <w:r w:rsidR="00BE4FAA">
        <w:rPr>
          <w:rFonts w:ascii="Arial" w:hAnsi="Arial" w:cs="Arial"/>
          <w:color w:val="24292E"/>
          <w:sz w:val="20"/>
          <w:szCs w:val="20"/>
          <w:shd w:val="clear" w:color="auto" w:fill="FFFFFF"/>
        </w:rPr>
        <w:t>2.0.</w:t>
      </w:r>
      <w:r w:rsidR="00980998">
        <w:rPr>
          <w:rFonts w:ascii="Arial" w:hAnsi="Arial" w:cs="Arial"/>
          <w:color w:val="24292E"/>
          <w:sz w:val="20"/>
          <w:szCs w:val="20"/>
          <w:shd w:val="clear" w:color="auto" w:fill="FFFFFF"/>
        </w:rPr>
        <w:t>8</w:t>
      </w:r>
      <w:r w:rsidR="00BE4FAA">
        <w:rPr>
          <w:rFonts w:ascii="Arial" w:hAnsi="Arial" w:cs="Arial"/>
          <w:color w:val="24292E"/>
          <w:sz w:val="20"/>
          <w:szCs w:val="20"/>
          <w:shd w:val="clear" w:color="auto" w:fill="FFFFFF"/>
        </w:rPr>
        <w:t xml:space="preserve"> module available on Compute</w:t>
      </w:r>
      <w:r w:rsidR="00D25F6C">
        <w:rPr>
          <w:rFonts w:ascii="Arial" w:hAnsi="Arial" w:cs="Arial"/>
          <w:color w:val="24292E"/>
          <w:sz w:val="20"/>
          <w:szCs w:val="20"/>
          <w:shd w:val="clear" w:color="auto" w:fill="FFFFFF"/>
        </w:rPr>
        <w:t xml:space="preserve"> </w:t>
      </w:r>
      <w:r w:rsidR="00BE4FAA">
        <w:rPr>
          <w:rFonts w:ascii="Arial" w:hAnsi="Arial" w:cs="Arial"/>
          <w:color w:val="24292E"/>
          <w:sz w:val="20"/>
          <w:szCs w:val="20"/>
          <w:shd w:val="clear" w:color="auto" w:fill="FFFFFF"/>
        </w:rPr>
        <w:t>Canada</w:t>
      </w:r>
      <w:r w:rsidR="00D25F6C">
        <w:rPr>
          <w:rFonts w:ascii="Arial" w:hAnsi="Arial" w:cs="Arial"/>
          <w:color w:val="24292E"/>
          <w:sz w:val="20"/>
          <w:szCs w:val="20"/>
          <w:shd w:val="clear" w:color="auto" w:fill="FFFFFF"/>
        </w:rPr>
        <w:t xml:space="preserve"> clusters (Cedar, Graham, and Beluga)</w:t>
      </w:r>
      <w:r w:rsidR="00BE4FAA">
        <w:rPr>
          <w:rFonts w:ascii="Arial" w:hAnsi="Arial" w:cs="Arial"/>
          <w:color w:val="24292E"/>
          <w:sz w:val="20"/>
          <w:szCs w:val="20"/>
          <w:shd w:val="clear" w:color="auto" w:fill="FFFFFF"/>
        </w:rPr>
        <w:t xml:space="preserve">. </w:t>
      </w:r>
      <w:r w:rsidR="00980998">
        <w:rPr>
          <w:rFonts w:ascii="Arial" w:hAnsi="Arial" w:cs="Arial"/>
          <w:color w:val="24292E"/>
          <w:sz w:val="20"/>
          <w:szCs w:val="20"/>
          <w:shd w:val="clear" w:color="auto" w:fill="FFFFFF"/>
        </w:rPr>
        <w:t xml:space="preserve">In any case, below are commands for running Kraken2 </w:t>
      </w:r>
    </w:p>
    <w:p w14:paraId="379A476C" w14:textId="77777777" w:rsidR="00980998" w:rsidRDefault="00980998" w:rsidP="00F23F15">
      <w:pPr>
        <w:jc w:val="both"/>
        <w:rPr>
          <w:rFonts w:ascii="Consolas" w:hAnsi="Consolas" w:cs="Consolas"/>
          <w:color w:val="24292E"/>
          <w:sz w:val="18"/>
          <w:szCs w:val="18"/>
          <w:shd w:val="clear" w:color="auto" w:fill="FFFFFF"/>
        </w:rPr>
      </w:pPr>
    </w:p>
    <w:p w14:paraId="395EC849" w14:textId="4915843E" w:rsidR="00980998" w:rsidRPr="00980998" w:rsidRDefault="00980998" w:rsidP="00F23F15">
      <w:pPr>
        <w:shd w:val="clear" w:color="auto" w:fill="D3D3D3"/>
        <w:tabs>
          <w:tab w:val="right" w:pos="9360"/>
        </w:tabs>
        <w:rPr>
          <w:rFonts w:ascii="Consolas" w:hAnsi="Consolas" w:cs="Consolas"/>
          <w:color w:val="24292E"/>
          <w:sz w:val="18"/>
          <w:szCs w:val="18"/>
          <w:highlight w:val="lightGray"/>
          <w:shd w:val="clear" w:color="auto" w:fill="FFFFFF"/>
        </w:rPr>
      </w:pPr>
      <w:r w:rsidRPr="00980998">
        <w:rPr>
          <w:rFonts w:ascii="Consolas" w:hAnsi="Consolas" w:cs="Consolas"/>
          <w:color w:val="24292E"/>
          <w:sz w:val="18"/>
          <w:szCs w:val="18"/>
          <w:highlight w:val="lightGray"/>
          <w:shd w:val="clear" w:color="auto" w:fill="FFFFFF"/>
        </w:rPr>
        <w:t xml:space="preserve">$ module load </w:t>
      </w:r>
      <w:proofErr w:type="spellStart"/>
      <w:r w:rsidRPr="00980998">
        <w:rPr>
          <w:rFonts w:ascii="Consolas" w:hAnsi="Consolas" w:cs="Consolas"/>
          <w:color w:val="24292E"/>
          <w:sz w:val="18"/>
          <w:szCs w:val="18"/>
          <w:highlight w:val="lightGray"/>
          <w:shd w:val="clear" w:color="auto" w:fill="FFFFFF"/>
        </w:rPr>
        <w:t>gcc</w:t>
      </w:r>
      <w:proofErr w:type="spellEnd"/>
      <w:r w:rsidRPr="00980998">
        <w:rPr>
          <w:rFonts w:ascii="Consolas" w:hAnsi="Consolas" w:cs="Consolas"/>
          <w:color w:val="24292E"/>
          <w:sz w:val="18"/>
          <w:szCs w:val="18"/>
          <w:highlight w:val="lightGray"/>
          <w:shd w:val="clear" w:color="auto" w:fill="FFFFFF"/>
        </w:rPr>
        <w:t>/7.3.0</w:t>
      </w:r>
      <w:r w:rsidR="00B60D8D">
        <w:rPr>
          <w:rFonts w:ascii="Consolas" w:hAnsi="Consolas" w:cs="Consolas"/>
          <w:color w:val="24292E"/>
          <w:sz w:val="18"/>
          <w:szCs w:val="18"/>
          <w:highlight w:val="lightGray"/>
          <w:shd w:val="clear" w:color="auto" w:fill="FFFFFF"/>
        </w:rPr>
        <w:tab/>
      </w:r>
    </w:p>
    <w:p w14:paraId="7D1E002C" w14:textId="3CDD96E8" w:rsidR="00980998" w:rsidRPr="00980998" w:rsidRDefault="00980998" w:rsidP="00F23F15">
      <w:pPr>
        <w:shd w:val="clear" w:color="auto" w:fill="D3D3D3"/>
        <w:tabs>
          <w:tab w:val="right" w:pos="9360"/>
        </w:tabs>
        <w:rPr>
          <w:highlight w:val="lightGray"/>
        </w:rPr>
      </w:pPr>
      <w:r w:rsidRPr="00980998">
        <w:rPr>
          <w:rFonts w:ascii="Consolas" w:hAnsi="Consolas" w:cs="Consolas"/>
          <w:color w:val="24292E"/>
          <w:sz w:val="18"/>
          <w:szCs w:val="18"/>
          <w:highlight w:val="lightGray"/>
          <w:shd w:val="clear" w:color="auto" w:fill="FFFFFF"/>
        </w:rPr>
        <w:t xml:space="preserve">$ module load </w:t>
      </w:r>
      <w:proofErr w:type="spellStart"/>
      <w:r w:rsidRPr="00980998">
        <w:rPr>
          <w:rFonts w:ascii="Consolas" w:hAnsi="Consolas" w:cs="Consolas"/>
          <w:color w:val="24292E"/>
          <w:sz w:val="18"/>
          <w:szCs w:val="18"/>
          <w:highlight w:val="lightGray"/>
          <w:shd w:val="clear" w:color="auto" w:fill="FFFFFF"/>
        </w:rPr>
        <w:t>nixpkgs</w:t>
      </w:r>
      <w:proofErr w:type="spellEnd"/>
      <w:r w:rsidRPr="00980998">
        <w:rPr>
          <w:rFonts w:ascii="Consolas" w:hAnsi="Consolas" w:cs="Consolas"/>
          <w:color w:val="24292E"/>
          <w:sz w:val="18"/>
          <w:szCs w:val="18"/>
          <w:highlight w:val="lightGray"/>
          <w:shd w:val="clear" w:color="auto" w:fill="FFFFFF"/>
        </w:rPr>
        <w:t>/16.09</w:t>
      </w:r>
      <w:r w:rsidR="00B60D8D">
        <w:rPr>
          <w:rFonts w:ascii="Consolas" w:hAnsi="Consolas" w:cs="Consolas"/>
          <w:color w:val="24292E"/>
          <w:sz w:val="18"/>
          <w:szCs w:val="18"/>
          <w:highlight w:val="lightGray"/>
          <w:shd w:val="clear" w:color="auto" w:fill="FFFFFF"/>
        </w:rPr>
        <w:tab/>
      </w:r>
    </w:p>
    <w:p w14:paraId="3488FFFC" w14:textId="1BF3226B" w:rsidR="00980998" w:rsidRPr="00980998" w:rsidRDefault="00980998" w:rsidP="00F23F15">
      <w:pPr>
        <w:shd w:val="clear" w:color="auto" w:fill="D3D3D3"/>
        <w:tabs>
          <w:tab w:val="right" w:pos="9360"/>
        </w:tabs>
        <w:rPr>
          <w:rFonts w:ascii="Consolas" w:hAnsi="Consolas" w:cs="Consolas"/>
          <w:color w:val="24292E"/>
          <w:sz w:val="18"/>
          <w:szCs w:val="18"/>
          <w:highlight w:val="lightGray"/>
          <w:shd w:val="clear" w:color="auto" w:fill="FFFFFF"/>
        </w:rPr>
      </w:pPr>
      <w:r w:rsidRPr="00980998">
        <w:rPr>
          <w:rFonts w:ascii="Consolas" w:hAnsi="Consolas" w:cs="Consolas"/>
          <w:color w:val="24292E"/>
          <w:sz w:val="18"/>
          <w:szCs w:val="18"/>
          <w:highlight w:val="lightGray"/>
          <w:shd w:val="clear" w:color="auto" w:fill="FFFFFF"/>
        </w:rPr>
        <w:t>$ module load kraken2/2.0.8-beta</w:t>
      </w:r>
      <w:r w:rsidR="00B60D8D">
        <w:rPr>
          <w:rFonts w:ascii="Consolas" w:hAnsi="Consolas" w:cs="Consolas"/>
          <w:color w:val="24292E"/>
          <w:sz w:val="18"/>
          <w:szCs w:val="18"/>
          <w:highlight w:val="lightGray"/>
          <w:shd w:val="clear" w:color="auto" w:fill="FFFFFF"/>
        </w:rPr>
        <w:tab/>
      </w:r>
    </w:p>
    <w:p w14:paraId="6D490EED" w14:textId="09659F34" w:rsidR="00980998" w:rsidRDefault="00980998" w:rsidP="00F23F15">
      <w:pPr>
        <w:shd w:val="clear" w:color="auto" w:fill="D3D3D3"/>
        <w:rPr>
          <w:rFonts w:ascii="Consolas" w:hAnsi="Consolas" w:cs="Consolas"/>
          <w:color w:val="24292E"/>
          <w:sz w:val="18"/>
          <w:szCs w:val="18"/>
          <w:shd w:val="clear" w:color="auto" w:fill="FFFFFF"/>
        </w:rPr>
      </w:pPr>
      <w:r w:rsidRPr="00980998">
        <w:rPr>
          <w:rFonts w:ascii="Consolas" w:hAnsi="Consolas" w:cs="Consolas"/>
          <w:color w:val="24292E"/>
          <w:sz w:val="18"/>
          <w:szCs w:val="18"/>
          <w:highlight w:val="lightGray"/>
          <w:shd w:val="clear" w:color="auto" w:fill="FFFFFF"/>
        </w:rPr>
        <w:lastRenderedPageBreak/>
        <w:t>$ kraken2 -</w:t>
      </w:r>
      <w:proofErr w:type="spellStart"/>
      <w:r w:rsidRPr="00980998">
        <w:rPr>
          <w:rFonts w:ascii="Consolas" w:hAnsi="Consolas" w:cs="Consolas"/>
          <w:color w:val="24292E"/>
          <w:sz w:val="18"/>
          <w:szCs w:val="18"/>
          <w:highlight w:val="lightGray"/>
          <w:shd w:val="clear" w:color="auto" w:fill="FFFFFF"/>
        </w:rPr>
        <w:t>db</w:t>
      </w:r>
      <w:proofErr w:type="spellEnd"/>
      <w:r w:rsidRPr="00980998">
        <w:rPr>
          <w:rFonts w:ascii="Consolas" w:hAnsi="Consolas" w:cs="Consolas"/>
          <w:color w:val="24292E"/>
          <w:sz w:val="18"/>
          <w:szCs w:val="18"/>
          <w:highlight w:val="lightGray"/>
          <w:shd w:val="clear" w:color="auto" w:fill="FFFFFF"/>
        </w:rPr>
        <w:t xml:space="preserve"> $DBNAME --threads 16 --report </w:t>
      </w:r>
      <w:proofErr w:type="spellStart"/>
      <w:r w:rsidR="00C147CF">
        <w:rPr>
          <w:rFonts w:ascii="Consolas" w:hAnsi="Consolas" w:cs="Consolas"/>
          <w:color w:val="24292E"/>
          <w:sz w:val="18"/>
          <w:szCs w:val="18"/>
          <w:highlight w:val="lightGray"/>
          <w:shd w:val="clear" w:color="auto" w:fill="FFFFFF"/>
        </w:rPr>
        <w:t>output_</w:t>
      </w:r>
      <w:proofErr w:type="gramStart"/>
      <w:r w:rsidR="00C147CF">
        <w:rPr>
          <w:rFonts w:ascii="Consolas" w:hAnsi="Consolas" w:cs="Consolas"/>
          <w:color w:val="24292E"/>
          <w:sz w:val="18"/>
          <w:szCs w:val="18"/>
          <w:highlight w:val="lightGray"/>
          <w:shd w:val="clear" w:color="auto" w:fill="FFFFFF"/>
        </w:rPr>
        <w:t>name</w:t>
      </w:r>
      <w:r w:rsidRPr="00980998">
        <w:rPr>
          <w:rFonts w:ascii="Consolas" w:hAnsi="Consolas" w:cs="Consolas"/>
          <w:color w:val="24292E"/>
          <w:sz w:val="18"/>
          <w:szCs w:val="18"/>
          <w:highlight w:val="lightGray"/>
          <w:shd w:val="clear" w:color="auto" w:fill="FFFFFF"/>
        </w:rPr>
        <w:t>.fastq</w:t>
      </w:r>
      <w:proofErr w:type="gramEnd"/>
      <w:r w:rsidRPr="00980998">
        <w:rPr>
          <w:rFonts w:ascii="Consolas" w:hAnsi="Consolas" w:cs="Consolas"/>
          <w:color w:val="24292E"/>
          <w:sz w:val="18"/>
          <w:szCs w:val="18"/>
          <w:highlight w:val="lightGray"/>
          <w:shd w:val="clear" w:color="auto" w:fill="FFFFFF"/>
        </w:rPr>
        <w:t>.report</w:t>
      </w:r>
      <w:proofErr w:type="spellEnd"/>
      <w:r w:rsidRPr="00980998">
        <w:rPr>
          <w:rFonts w:ascii="Consolas" w:hAnsi="Consolas" w:cs="Consolas"/>
          <w:color w:val="24292E"/>
          <w:sz w:val="18"/>
          <w:szCs w:val="18"/>
          <w:highlight w:val="lightGray"/>
          <w:shd w:val="clear" w:color="auto" w:fill="FFFFFF"/>
        </w:rPr>
        <w:t xml:space="preserve"> --unclassified-</w:t>
      </w:r>
      <w:r w:rsidRPr="00B60D8D">
        <w:rPr>
          <w:rFonts w:ascii="Consolas" w:hAnsi="Consolas" w:cs="Consolas"/>
          <w:color w:val="24292E"/>
          <w:sz w:val="18"/>
          <w:szCs w:val="18"/>
          <w:highlight w:val="lightGray"/>
          <w:shd w:val="clear" w:color="auto" w:fill="FFFFFF"/>
        </w:rPr>
        <w:t>out</w:t>
      </w:r>
      <w:r w:rsidR="000B10D6" w:rsidRPr="000B10D6">
        <w:rPr>
          <w:rFonts w:ascii="Consolas" w:hAnsi="Consolas" w:cs="Consolas"/>
          <w:color w:val="24292E"/>
          <w:sz w:val="18"/>
          <w:szCs w:val="18"/>
          <w:highlight w:val="lightGray"/>
          <w:shd w:val="clear" w:color="auto" w:fill="FFFFFF"/>
        </w:rPr>
        <w:t>/</w:t>
      </w:r>
      <w:r w:rsidRPr="00B60D8D">
        <w:rPr>
          <w:rFonts w:ascii="Consolas" w:hAnsi="Consolas" w:cs="Consolas"/>
          <w:color w:val="24292E"/>
          <w:sz w:val="18"/>
          <w:szCs w:val="18"/>
          <w:shd w:val="clear" w:color="auto" w:fill="FFFFFF"/>
        </w:rPr>
        <w:t xml:space="preserve"> </w:t>
      </w:r>
      <w:r w:rsidR="00C147CF">
        <w:rPr>
          <w:rFonts w:ascii="Consolas" w:hAnsi="Consolas" w:cs="Consolas"/>
          <w:color w:val="24292E"/>
          <w:sz w:val="18"/>
          <w:szCs w:val="18"/>
          <w:highlight w:val="lightGray"/>
          <w:shd w:val="clear" w:color="auto" w:fill="FFFFFF"/>
        </w:rPr>
        <w:t>output_name</w:t>
      </w:r>
      <w:r w:rsidRPr="00980998">
        <w:rPr>
          <w:rFonts w:ascii="Consolas" w:hAnsi="Consolas" w:cs="Consolas"/>
          <w:color w:val="24292E"/>
          <w:sz w:val="18"/>
          <w:szCs w:val="18"/>
          <w:highlight w:val="lightGray"/>
          <w:shd w:val="clear" w:color="auto" w:fill="FFFFFF"/>
        </w:rPr>
        <w:t>.</w:t>
      </w:r>
      <w:proofErr w:type="spellStart"/>
      <w:r w:rsidRPr="00980998">
        <w:rPr>
          <w:rFonts w:ascii="Consolas" w:hAnsi="Consolas" w:cs="Consolas"/>
          <w:color w:val="24292E"/>
          <w:sz w:val="18"/>
          <w:szCs w:val="18"/>
          <w:highlight w:val="lightGray"/>
          <w:shd w:val="clear" w:color="auto" w:fill="FFFFFF"/>
        </w:rPr>
        <w:t>fastqunclassified</w:t>
      </w:r>
      <w:proofErr w:type="spellEnd"/>
      <w:r w:rsidRPr="00980998">
        <w:rPr>
          <w:rFonts w:ascii="Consolas" w:hAnsi="Consolas" w:cs="Consolas"/>
          <w:color w:val="24292E"/>
          <w:sz w:val="18"/>
          <w:szCs w:val="18"/>
          <w:highlight w:val="lightGray"/>
          <w:shd w:val="clear" w:color="auto" w:fill="FFFFFF"/>
        </w:rPr>
        <w:t>#.</w:t>
      </w:r>
      <w:proofErr w:type="spellStart"/>
      <w:r w:rsidRPr="00980998">
        <w:rPr>
          <w:rFonts w:ascii="Consolas" w:hAnsi="Consolas" w:cs="Consolas"/>
          <w:color w:val="24292E"/>
          <w:sz w:val="18"/>
          <w:szCs w:val="18"/>
          <w:highlight w:val="lightGray"/>
          <w:shd w:val="clear" w:color="auto" w:fill="FFFFFF"/>
        </w:rPr>
        <w:t>fq</w:t>
      </w:r>
      <w:proofErr w:type="spellEnd"/>
      <w:r w:rsidRPr="00980998">
        <w:rPr>
          <w:rFonts w:ascii="Consolas" w:hAnsi="Consolas" w:cs="Consolas"/>
          <w:color w:val="24292E"/>
          <w:sz w:val="18"/>
          <w:szCs w:val="18"/>
          <w:highlight w:val="lightGray"/>
          <w:shd w:val="clear" w:color="auto" w:fill="FFFFFF"/>
        </w:rPr>
        <w:t xml:space="preserve"> --classified-out </w:t>
      </w:r>
      <w:r w:rsidR="00C147CF">
        <w:rPr>
          <w:rFonts w:ascii="Consolas" w:hAnsi="Consolas" w:cs="Consolas"/>
          <w:color w:val="24292E"/>
          <w:sz w:val="18"/>
          <w:szCs w:val="18"/>
          <w:highlight w:val="lightGray"/>
          <w:shd w:val="clear" w:color="auto" w:fill="FFFFFF"/>
        </w:rPr>
        <w:t>output_name</w:t>
      </w:r>
      <w:r w:rsidRPr="00980998">
        <w:rPr>
          <w:rFonts w:ascii="Consolas" w:hAnsi="Consolas" w:cs="Consolas"/>
          <w:color w:val="24292E"/>
          <w:sz w:val="18"/>
          <w:szCs w:val="18"/>
          <w:highlight w:val="lightGray"/>
          <w:shd w:val="clear" w:color="auto" w:fill="FFFFFF"/>
        </w:rPr>
        <w:t>.fastq.</w:t>
      </w:r>
      <w:proofErr w:type="spellStart"/>
      <w:r w:rsidRPr="00980998">
        <w:rPr>
          <w:rFonts w:ascii="Consolas" w:hAnsi="Consolas" w:cs="Consolas"/>
          <w:color w:val="24292E"/>
          <w:sz w:val="18"/>
          <w:szCs w:val="18"/>
          <w:highlight w:val="lightGray"/>
          <w:shd w:val="clear" w:color="auto" w:fill="FFFFFF"/>
        </w:rPr>
        <w:t>fastqclassified</w:t>
      </w:r>
      <w:proofErr w:type="spellEnd"/>
      <w:r w:rsidRPr="00980998">
        <w:rPr>
          <w:rFonts w:ascii="Consolas" w:hAnsi="Consolas" w:cs="Consolas"/>
          <w:color w:val="24292E"/>
          <w:sz w:val="18"/>
          <w:szCs w:val="18"/>
          <w:highlight w:val="lightGray"/>
          <w:shd w:val="clear" w:color="auto" w:fill="FFFFFF"/>
        </w:rPr>
        <w:t>#.</w:t>
      </w:r>
      <w:proofErr w:type="spellStart"/>
      <w:r w:rsidRPr="00980998">
        <w:rPr>
          <w:rFonts w:ascii="Consolas" w:hAnsi="Consolas" w:cs="Consolas"/>
          <w:color w:val="24292E"/>
          <w:sz w:val="18"/>
          <w:szCs w:val="18"/>
          <w:highlight w:val="lightGray"/>
          <w:shd w:val="clear" w:color="auto" w:fill="FFFFFF"/>
        </w:rPr>
        <w:t>fq</w:t>
      </w:r>
      <w:proofErr w:type="spellEnd"/>
      <w:r w:rsidRPr="00980998">
        <w:rPr>
          <w:rFonts w:ascii="Consolas" w:hAnsi="Consolas" w:cs="Consolas"/>
          <w:color w:val="24292E"/>
          <w:sz w:val="18"/>
          <w:szCs w:val="18"/>
          <w:highlight w:val="lightGray"/>
          <w:shd w:val="clear" w:color="auto" w:fill="FFFFFF"/>
        </w:rPr>
        <w:t xml:space="preserve"> </w:t>
      </w:r>
      <w:r w:rsidR="00F23F15">
        <w:rPr>
          <w:rFonts w:ascii="Consolas" w:hAnsi="Consolas" w:cs="Consolas"/>
          <w:color w:val="24292E"/>
          <w:sz w:val="18"/>
          <w:szCs w:val="18"/>
          <w:highlight w:val="lightGray"/>
          <w:shd w:val="clear" w:color="auto" w:fill="FFFFFF"/>
        </w:rPr>
        <w:t>--</w:t>
      </w:r>
      <w:r w:rsidR="000B10D6">
        <w:rPr>
          <w:rFonts w:ascii="Consolas" w:hAnsi="Consolas" w:cs="Consolas"/>
          <w:color w:val="24292E"/>
          <w:sz w:val="18"/>
          <w:szCs w:val="18"/>
          <w:highlight w:val="lightGray"/>
          <w:shd w:val="clear" w:color="auto" w:fill="FFFFFF"/>
        </w:rPr>
        <w:t>/</w:t>
      </w:r>
      <w:r w:rsidRPr="00980998">
        <w:rPr>
          <w:rFonts w:ascii="Consolas" w:hAnsi="Consolas" w:cs="Consolas"/>
          <w:color w:val="24292E"/>
          <w:sz w:val="18"/>
          <w:szCs w:val="18"/>
          <w:highlight w:val="lightGray"/>
          <w:shd w:val="clear" w:color="auto" w:fill="FFFFFF"/>
        </w:rPr>
        <w:t>paired</w:t>
      </w:r>
      <w:r w:rsidR="00F23F15">
        <w:rPr>
          <w:rFonts w:ascii="Consolas" w:hAnsi="Consolas" w:cs="Consolas"/>
          <w:color w:val="24292E"/>
          <w:sz w:val="18"/>
          <w:szCs w:val="18"/>
          <w:highlight w:val="lightGray"/>
          <w:shd w:val="clear" w:color="auto" w:fill="FFFFFF"/>
        </w:rPr>
        <w:t xml:space="preserve"> </w:t>
      </w:r>
      <w:r w:rsidRPr="00980998">
        <w:rPr>
          <w:rFonts w:ascii="Consolas" w:hAnsi="Consolas" w:cs="Consolas"/>
          <w:color w:val="24292E"/>
          <w:sz w:val="18"/>
          <w:szCs w:val="18"/>
          <w:highlight w:val="lightGray"/>
          <w:shd w:val="clear" w:color="auto" w:fill="FFFFFF"/>
        </w:rPr>
        <w:t>/</w:t>
      </w:r>
      <w:r w:rsidR="004F6CFF">
        <w:rPr>
          <w:rFonts w:ascii="Consolas" w:hAnsi="Consolas" w:cs="Consolas"/>
          <w:color w:val="24292E"/>
          <w:sz w:val="18"/>
          <w:szCs w:val="18"/>
          <w:highlight w:val="lightGray"/>
          <w:shd w:val="clear" w:color="auto" w:fill="FFFFFF"/>
        </w:rPr>
        <w:t>path/to/forward/reads/r1.fastq</w:t>
      </w:r>
      <w:r w:rsidRPr="00980998">
        <w:rPr>
          <w:rFonts w:ascii="Consolas" w:hAnsi="Consolas" w:cs="Consolas"/>
          <w:color w:val="24292E"/>
          <w:sz w:val="18"/>
          <w:szCs w:val="18"/>
          <w:highlight w:val="lightGray"/>
          <w:shd w:val="clear" w:color="auto" w:fill="FFFFFF"/>
        </w:rPr>
        <w:t xml:space="preserve"> /</w:t>
      </w:r>
      <w:r w:rsidR="004F6CFF">
        <w:rPr>
          <w:rFonts w:ascii="Consolas" w:hAnsi="Consolas" w:cs="Consolas"/>
          <w:color w:val="24292E"/>
          <w:sz w:val="18"/>
          <w:szCs w:val="18"/>
          <w:highlight w:val="lightGray"/>
          <w:shd w:val="clear" w:color="auto" w:fill="FFFFFF"/>
        </w:rPr>
        <w:t>path/to/reverse/reads/r2.fastq</w:t>
      </w:r>
      <w:r w:rsidRPr="00980998">
        <w:rPr>
          <w:rFonts w:ascii="Consolas" w:hAnsi="Consolas" w:cs="Consolas"/>
          <w:color w:val="24292E"/>
          <w:sz w:val="18"/>
          <w:szCs w:val="18"/>
          <w:highlight w:val="lightGray"/>
          <w:shd w:val="clear" w:color="auto" w:fill="FFFFFF"/>
        </w:rPr>
        <w:t xml:space="preserve"> </w:t>
      </w:r>
      <w:r w:rsidRPr="00C147CF">
        <w:rPr>
          <w:rStyle w:val="pl-k"/>
          <w:rFonts w:ascii="Consolas" w:hAnsi="Consolas" w:cs="Consolas"/>
          <w:color w:val="000000" w:themeColor="text1"/>
          <w:sz w:val="18"/>
          <w:szCs w:val="18"/>
          <w:highlight w:val="lightGray"/>
          <w:shd w:val="clear" w:color="auto" w:fill="FFFFFF"/>
        </w:rPr>
        <w:t>&gt;</w:t>
      </w:r>
      <w:r w:rsidRPr="00C147CF">
        <w:rPr>
          <w:rFonts w:ascii="Consolas" w:hAnsi="Consolas" w:cs="Consolas"/>
          <w:color w:val="000000" w:themeColor="text1"/>
          <w:sz w:val="18"/>
          <w:szCs w:val="18"/>
          <w:highlight w:val="lightGray"/>
          <w:shd w:val="clear" w:color="auto" w:fill="FFFFFF"/>
        </w:rPr>
        <w:t xml:space="preserve"> </w:t>
      </w:r>
      <w:r w:rsidR="000B10D6">
        <w:rPr>
          <w:rFonts w:ascii="Consolas" w:hAnsi="Consolas" w:cs="Consolas"/>
          <w:color w:val="000000" w:themeColor="text1"/>
          <w:sz w:val="18"/>
          <w:szCs w:val="18"/>
          <w:highlight w:val="lightGray"/>
          <w:shd w:val="clear" w:color="auto" w:fill="FFFFFF"/>
        </w:rPr>
        <w:t>/</w:t>
      </w:r>
      <w:proofErr w:type="spellStart"/>
      <w:r w:rsidR="00C147CF">
        <w:rPr>
          <w:rFonts w:ascii="Consolas" w:hAnsi="Consolas" w:cs="Consolas"/>
          <w:color w:val="24292E"/>
          <w:sz w:val="18"/>
          <w:szCs w:val="18"/>
          <w:highlight w:val="lightGray"/>
          <w:shd w:val="clear" w:color="auto" w:fill="FFFFFF"/>
        </w:rPr>
        <w:t>output_name</w:t>
      </w:r>
      <w:r w:rsidRPr="00980998">
        <w:rPr>
          <w:rFonts w:ascii="Consolas" w:hAnsi="Consolas" w:cs="Consolas"/>
          <w:color w:val="24292E"/>
          <w:sz w:val="18"/>
          <w:szCs w:val="18"/>
          <w:highlight w:val="lightGray"/>
          <w:shd w:val="clear" w:color="auto" w:fill="FFFFFF"/>
        </w:rPr>
        <w:t>.fastq.Kraken.out</w:t>
      </w:r>
      <w:proofErr w:type="spellEnd"/>
    </w:p>
    <w:p w14:paraId="414976D7" w14:textId="77777777" w:rsidR="00980998" w:rsidRDefault="00980998" w:rsidP="00F23F15">
      <w:pPr>
        <w:jc w:val="both"/>
        <w:rPr>
          <w:rFonts w:ascii="Consolas" w:hAnsi="Consolas" w:cs="Consolas"/>
          <w:color w:val="24292E"/>
          <w:sz w:val="18"/>
          <w:szCs w:val="18"/>
          <w:shd w:val="clear" w:color="auto" w:fill="FFFFFF"/>
        </w:rPr>
      </w:pPr>
    </w:p>
    <w:p w14:paraId="599B9D1F" w14:textId="5FBC7E39" w:rsidR="00CF0038" w:rsidRPr="00CF0038" w:rsidRDefault="00980998" w:rsidP="00F23F15">
      <w:pPr>
        <w:jc w:val="both"/>
        <w:rPr>
          <w:rFonts w:ascii="Arial" w:hAnsi="Arial" w:cs="Arial"/>
          <w:i/>
          <w:color w:val="24292E"/>
          <w:sz w:val="20"/>
          <w:szCs w:val="20"/>
          <w:shd w:val="clear" w:color="auto" w:fill="FFFFFF"/>
        </w:rPr>
      </w:pPr>
      <w:r w:rsidRPr="00980998">
        <w:rPr>
          <w:rFonts w:ascii="Arial" w:hAnsi="Arial" w:cs="Arial"/>
          <w:i/>
          <w:color w:val="24292E"/>
          <w:sz w:val="20"/>
          <w:szCs w:val="20"/>
          <w:shd w:val="clear" w:color="auto" w:fill="FFFFFF"/>
        </w:rPr>
        <w:t>Note: These set of commands will also parse out the unclassified from classified reads. If you wish to omit this step, simply remove the option</w:t>
      </w:r>
      <w:r>
        <w:rPr>
          <w:rFonts w:ascii="Consolas" w:hAnsi="Consolas" w:cs="Consolas"/>
          <w:i/>
          <w:color w:val="24292E"/>
          <w:sz w:val="18"/>
          <w:szCs w:val="18"/>
          <w:shd w:val="clear" w:color="auto" w:fill="FFFFFF"/>
        </w:rPr>
        <w:t xml:space="preserve"> </w:t>
      </w:r>
      <w:r w:rsidRPr="00980998">
        <w:rPr>
          <w:rFonts w:ascii="Consolas" w:hAnsi="Consolas" w:cs="Consolas"/>
          <w:color w:val="24292E"/>
          <w:sz w:val="18"/>
          <w:szCs w:val="18"/>
          <w:highlight w:val="lightGray"/>
          <w:shd w:val="clear" w:color="auto" w:fill="FFFFFF"/>
        </w:rPr>
        <w:t>--unclassified-out</w:t>
      </w:r>
      <w:r>
        <w:rPr>
          <w:rFonts w:ascii="Consolas" w:hAnsi="Consolas" w:cs="Consolas"/>
          <w:color w:val="24292E"/>
          <w:sz w:val="18"/>
          <w:szCs w:val="18"/>
          <w:shd w:val="clear" w:color="auto" w:fill="FFFFFF"/>
        </w:rPr>
        <w:t xml:space="preserve"> and </w:t>
      </w:r>
      <w:r w:rsidRPr="00980998">
        <w:rPr>
          <w:rFonts w:ascii="Consolas" w:hAnsi="Consolas" w:cs="Consolas"/>
          <w:color w:val="24292E"/>
          <w:sz w:val="18"/>
          <w:szCs w:val="18"/>
          <w:highlight w:val="lightGray"/>
          <w:shd w:val="clear" w:color="auto" w:fill="FFFFFF"/>
        </w:rPr>
        <w:t>--</w:t>
      </w:r>
      <w:r>
        <w:rPr>
          <w:rFonts w:ascii="Consolas" w:hAnsi="Consolas" w:cs="Consolas"/>
          <w:color w:val="24292E"/>
          <w:sz w:val="18"/>
          <w:szCs w:val="18"/>
          <w:highlight w:val="lightGray"/>
          <w:shd w:val="clear" w:color="auto" w:fill="FFFFFF"/>
        </w:rPr>
        <w:t>c</w:t>
      </w:r>
      <w:r w:rsidRPr="00980998">
        <w:rPr>
          <w:rFonts w:ascii="Consolas" w:hAnsi="Consolas" w:cs="Consolas"/>
          <w:color w:val="24292E"/>
          <w:sz w:val="18"/>
          <w:szCs w:val="18"/>
          <w:highlight w:val="lightGray"/>
          <w:shd w:val="clear" w:color="auto" w:fill="FFFFFF"/>
        </w:rPr>
        <w:t>lassified-out</w:t>
      </w:r>
      <w:r>
        <w:rPr>
          <w:rFonts w:ascii="Consolas" w:hAnsi="Consolas" w:cs="Consolas"/>
          <w:color w:val="24292E"/>
          <w:sz w:val="18"/>
          <w:szCs w:val="18"/>
          <w:shd w:val="clear" w:color="auto" w:fill="FFFFFF"/>
        </w:rPr>
        <w:t xml:space="preserve">. </w:t>
      </w:r>
      <w:r w:rsidRPr="00980998">
        <w:rPr>
          <w:rFonts w:ascii="Arial" w:hAnsi="Arial" w:cs="Arial"/>
          <w:i/>
          <w:color w:val="24292E"/>
          <w:sz w:val="20"/>
          <w:szCs w:val="20"/>
          <w:shd w:val="clear" w:color="auto" w:fill="FFFFFF"/>
        </w:rPr>
        <w:t>If you additionally choose to run this on CC, apart from the Kraken2 module, you will also need to call</w:t>
      </w:r>
      <w:r>
        <w:rPr>
          <w:rFonts w:ascii="Arial" w:hAnsi="Arial" w:cs="Arial"/>
          <w:i/>
          <w:sz w:val="20"/>
          <w:szCs w:val="20"/>
        </w:rPr>
        <w:t xml:space="preserve"> </w:t>
      </w:r>
      <w:proofErr w:type="spellStart"/>
      <w:r w:rsidRPr="00980998">
        <w:rPr>
          <w:rFonts w:ascii="Arial" w:hAnsi="Arial" w:cs="Arial"/>
          <w:i/>
          <w:color w:val="24292E"/>
          <w:sz w:val="20"/>
          <w:szCs w:val="20"/>
          <w:shd w:val="clear" w:color="auto" w:fill="FFFFFF"/>
        </w:rPr>
        <w:t>gcc</w:t>
      </w:r>
      <w:proofErr w:type="spellEnd"/>
      <w:r w:rsidRPr="00980998">
        <w:rPr>
          <w:rFonts w:ascii="Arial" w:hAnsi="Arial" w:cs="Arial"/>
          <w:i/>
          <w:color w:val="24292E"/>
          <w:sz w:val="20"/>
          <w:szCs w:val="20"/>
          <w:shd w:val="clear" w:color="auto" w:fill="FFFFFF"/>
        </w:rPr>
        <w:t>/7.3.0 and</w:t>
      </w:r>
      <w:r>
        <w:rPr>
          <w:rFonts w:ascii="Arial" w:hAnsi="Arial" w:cs="Arial"/>
          <w:i/>
          <w:color w:val="24292E"/>
          <w:sz w:val="20"/>
          <w:szCs w:val="20"/>
          <w:shd w:val="clear" w:color="auto" w:fill="FFFFFF"/>
        </w:rPr>
        <w:t xml:space="preserve"> </w:t>
      </w:r>
      <w:proofErr w:type="spellStart"/>
      <w:r w:rsidRPr="00980998">
        <w:rPr>
          <w:rFonts w:ascii="Arial" w:hAnsi="Arial" w:cs="Arial"/>
          <w:i/>
          <w:color w:val="24292E"/>
          <w:sz w:val="20"/>
          <w:szCs w:val="20"/>
          <w:shd w:val="clear" w:color="auto" w:fill="FFFFFF"/>
        </w:rPr>
        <w:t>nixpkgs</w:t>
      </w:r>
      <w:proofErr w:type="spellEnd"/>
      <w:r w:rsidRPr="00980998">
        <w:rPr>
          <w:rFonts w:ascii="Arial" w:hAnsi="Arial" w:cs="Arial"/>
          <w:i/>
          <w:color w:val="24292E"/>
          <w:sz w:val="20"/>
          <w:szCs w:val="20"/>
          <w:shd w:val="clear" w:color="auto" w:fill="FFFFFF"/>
        </w:rPr>
        <w:t>/16.09</w:t>
      </w:r>
      <w:r>
        <w:rPr>
          <w:rFonts w:ascii="Arial" w:hAnsi="Arial" w:cs="Arial"/>
          <w:i/>
          <w:color w:val="24292E"/>
          <w:sz w:val="20"/>
          <w:szCs w:val="20"/>
          <w:shd w:val="clear" w:color="auto" w:fill="FFFFFF"/>
        </w:rPr>
        <w:t xml:space="preserve">. </w:t>
      </w:r>
      <w:r w:rsidR="00CF0038" w:rsidRPr="00CF0038">
        <w:rPr>
          <w:rFonts w:ascii="Arial" w:hAnsi="Arial" w:cs="Arial"/>
          <w:i/>
          <w:color w:val="24292E"/>
          <w:sz w:val="20"/>
          <w:szCs w:val="20"/>
          <w:shd w:val="clear" w:color="auto" w:fill="FFFFFF"/>
        </w:rPr>
        <w:t>Important: you must specify</w:t>
      </w:r>
      <w:r w:rsidR="00CF0038">
        <w:rPr>
          <w:rFonts w:ascii="Arial" w:hAnsi="Arial" w:cs="Arial"/>
          <w:color w:val="24292E"/>
          <w:sz w:val="20"/>
          <w:szCs w:val="20"/>
          <w:shd w:val="clear" w:color="auto" w:fill="FFFFFF"/>
        </w:rPr>
        <w:t xml:space="preserve"> </w:t>
      </w:r>
      <w:r w:rsidR="00CF0038" w:rsidRPr="00CF0038">
        <w:rPr>
          <w:rFonts w:ascii="Consolas" w:hAnsi="Consolas" w:cs="Consolas"/>
          <w:color w:val="24292E"/>
          <w:sz w:val="20"/>
          <w:szCs w:val="20"/>
          <w:highlight w:val="lightGray"/>
          <w:shd w:val="clear" w:color="auto" w:fill="FFFFFF"/>
        </w:rPr>
        <w:t>--</w:t>
      </w:r>
      <w:proofErr w:type="gramStart"/>
      <w:r w:rsidR="00CF0038" w:rsidRPr="00CF0038">
        <w:rPr>
          <w:rFonts w:ascii="Consolas" w:hAnsi="Consolas" w:cs="Consolas"/>
          <w:color w:val="24292E"/>
          <w:sz w:val="20"/>
          <w:szCs w:val="20"/>
          <w:highlight w:val="lightGray"/>
          <w:shd w:val="clear" w:color="auto" w:fill="FFFFFF"/>
        </w:rPr>
        <w:t>report</w:t>
      </w:r>
      <w:r w:rsidR="00CF0038">
        <w:rPr>
          <w:rFonts w:ascii="Arial" w:hAnsi="Arial" w:cs="Arial"/>
          <w:color w:val="24292E"/>
          <w:sz w:val="20"/>
          <w:szCs w:val="20"/>
          <w:shd w:val="clear" w:color="auto" w:fill="FFFFFF"/>
        </w:rPr>
        <w:t xml:space="preserve">  </w:t>
      </w:r>
      <w:r w:rsidR="00CF0038" w:rsidRPr="00952ABB">
        <w:rPr>
          <w:rFonts w:ascii="Arial" w:hAnsi="Arial" w:cs="Arial"/>
          <w:i/>
          <w:color w:val="24292E"/>
          <w:sz w:val="20"/>
          <w:szCs w:val="20"/>
          <w:shd w:val="clear" w:color="auto" w:fill="FFFFFF"/>
        </w:rPr>
        <w:t>and</w:t>
      </w:r>
      <w:proofErr w:type="gramEnd"/>
      <w:r w:rsidR="00CF0038">
        <w:rPr>
          <w:rFonts w:ascii="Arial" w:hAnsi="Arial" w:cs="Arial"/>
          <w:color w:val="24292E"/>
          <w:sz w:val="20"/>
          <w:szCs w:val="20"/>
          <w:shd w:val="clear" w:color="auto" w:fill="FFFFFF"/>
        </w:rPr>
        <w:t xml:space="preserve"> </w:t>
      </w:r>
      <w:proofErr w:type="spellStart"/>
      <w:r w:rsidR="00CF0038" w:rsidRPr="007D6ACF">
        <w:rPr>
          <w:rFonts w:ascii="Arial" w:hAnsi="Arial" w:cs="Arial"/>
          <w:i/>
          <w:color w:val="24292E"/>
          <w:sz w:val="20"/>
          <w:szCs w:val="20"/>
          <w:shd w:val="clear" w:color="auto" w:fill="FFFFFF"/>
        </w:rPr>
        <w:t>kraken.out</w:t>
      </w:r>
      <w:proofErr w:type="spellEnd"/>
      <w:r w:rsidR="00CF0038" w:rsidRPr="00CF0038">
        <w:rPr>
          <w:rFonts w:ascii="Arial" w:hAnsi="Arial" w:cs="Arial"/>
          <w:i/>
          <w:color w:val="24292E"/>
          <w:sz w:val="20"/>
          <w:szCs w:val="20"/>
          <w:shd w:val="clear" w:color="auto" w:fill="FFFFFF"/>
        </w:rPr>
        <w:t xml:space="preserve">. The former will </w:t>
      </w:r>
      <w:r w:rsidR="00CF0038">
        <w:rPr>
          <w:rFonts w:ascii="Arial" w:hAnsi="Arial" w:cs="Arial"/>
          <w:i/>
          <w:color w:val="24292E"/>
          <w:sz w:val="20"/>
          <w:szCs w:val="20"/>
          <w:shd w:val="clear" w:color="auto" w:fill="FFFFFF"/>
        </w:rPr>
        <w:t xml:space="preserve">produce a tabulated report of % of fragments that were classified into specific taxa that are ranked as following: R – root, D – domain, K- kingdom, </w:t>
      </w:r>
      <w:r w:rsidR="00952ABB">
        <w:rPr>
          <w:rFonts w:ascii="Arial" w:hAnsi="Arial" w:cs="Arial"/>
          <w:i/>
          <w:color w:val="24292E"/>
          <w:sz w:val="20"/>
          <w:szCs w:val="20"/>
          <w:shd w:val="clear" w:color="auto" w:fill="FFFFFF"/>
        </w:rPr>
        <w:t xml:space="preserve">P – phylum, C – Class, F – family, G – Genus, and S – species. </w:t>
      </w:r>
      <w:r w:rsidR="001F2E0B">
        <w:rPr>
          <w:rFonts w:ascii="Arial" w:hAnsi="Arial" w:cs="Arial"/>
          <w:i/>
          <w:color w:val="24292E"/>
          <w:sz w:val="20"/>
          <w:szCs w:val="20"/>
          <w:shd w:val="clear" w:color="auto" w:fill="FFFFFF"/>
        </w:rPr>
        <w:t xml:space="preserve">It is recommended you parse </w:t>
      </w:r>
      <w:r w:rsidR="007D6ACF">
        <w:rPr>
          <w:rFonts w:ascii="Arial" w:hAnsi="Arial" w:cs="Arial"/>
          <w:i/>
          <w:color w:val="24292E"/>
          <w:sz w:val="20"/>
          <w:szCs w:val="20"/>
          <w:shd w:val="clear" w:color="auto" w:fill="FFFFFF"/>
        </w:rPr>
        <w:t xml:space="preserve">this into </w:t>
      </w:r>
      <w:r w:rsidR="001F2E0B">
        <w:rPr>
          <w:rFonts w:ascii="Arial" w:hAnsi="Arial" w:cs="Arial"/>
          <w:i/>
          <w:color w:val="24292E"/>
          <w:sz w:val="20"/>
          <w:szCs w:val="20"/>
          <w:shd w:val="clear" w:color="auto" w:fill="FFFFFF"/>
        </w:rPr>
        <w:t xml:space="preserve">a csv file. </w:t>
      </w:r>
      <w:r w:rsidR="007D6ACF">
        <w:rPr>
          <w:rFonts w:ascii="Arial" w:hAnsi="Arial" w:cs="Arial"/>
          <w:i/>
          <w:color w:val="24292E"/>
          <w:sz w:val="20"/>
          <w:szCs w:val="20"/>
          <w:shd w:val="clear" w:color="auto" w:fill="FFFFFF"/>
        </w:rPr>
        <w:t xml:space="preserve">The latter </w:t>
      </w:r>
    </w:p>
    <w:p w14:paraId="361A6B0B" w14:textId="2171E881" w:rsidR="00980998" w:rsidRPr="00980998" w:rsidRDefault="00980998" w:rsidP="00F23F15">
      <w:pPr>
        <w:jc w:val="both"/>
        <w:rPr>
          <w:rFonts w:ascii="Consolas" w:hAnsi="Consolas" w:cs="Consolas"/>
          <w:color w:val="24292E"/>
          <w:sz w:val="18"/>
          <w:szCs w:val="18"/>
          <w:shd w:val="clear" w:color="auto" w:fill="FFFFFF"/>
        </w:rPr>
      </w:pPr>
    </w:p>
    <w:p w14:paraId="76C51F20" w14:textId="0753F902" w:rsidR="00980998" w:rsidRDefault="00CF0038" w:rsidP="00F23F15">
      <w:pPr>
        <w:jc w:val="both"/>
        <w:rPr>
          <w:rFonts w:ascii="Arial" w:hAnsi="Arial" w:cs="Arial"/>
          <w:i/>
          <w:color w:val="24292E"/>
          <w:sz w:val="20"/>
          <w:szCs w:val="20"/>
        </w:rPr>
      </w:pPr>
      <w:r w:rsidRPr="007555CD">
        <w:rPr>
          <w:rFonts w:ascii="Arial" w:hAnsi="Arial" w:cs="Arial"/>
          <w:i/>
          <w:color w:val="000000"/>
          <w:sz w:val="20"/>
          <w:szCs w:val="20"/>
          <w:bdr w:val="none" w:sz="0" w:space="0" w:color="auto" w:frame="1"/>
          <w:shd w:val="clear" w:color="auto" w:fill="FFFFFF"/>
        </w:rPr>
        <w:t>If you are working with multiple genomes</w:t>
      </w:r>
      <w:r>
        <w:rPr>
          <w:rFonts w:ascii="Arial" w:hAnsi="Arial" w:cs="Arial"/>
          <w:i/>
          <w:color w:val="000000"/>
          <w:sz w:val="20"/>
          <w:szCs w:val="20"/>
          <w:bdr w:val="none" w:sz="0" w:space="0" w:color="auto" w:frame="1"/>
          <w:shd w:val="clear" w:color="auto" w:fill="FFFFFF"/>
        </w:rPr>
        <w:t xml:space="preserve"> and paired-end read files</w:t>
      </w:r>
      <w:r w:rsidRPr="007555CD">
        <w:rPr>
          <w:rFonts w:ascii="Arial" w:hAnsi="Arial" w:cs="Arial"/>
          <w:i/>
          <w:color w:val="000000"/>
          <w:sz w:val="20"/>
          <w:szCs w:val="20"/>
          <w:bdr w:val="none" w:sz="0" w:space="0" w:color="auto" w:frame="1"/>
          <w:shd w:val="clear" w:color="auto" w:fill="FFFFFF"/>
        </w:rPr>
        <w:t xml:space="preserve"> and w</w:t>
      </w:r>
      <w:r>
        <w:rPr>
          <w:rFonts w:ascii="Arial" w:hAnsi="Arial" w:cs="Arial"/>
          <w:i/>
          <w:color w:val="000000"/>
          <w:sz w:val="20"/>
          <w:szCs w:val="20"/>
          <w:bdr w:val="none" w:sz="0" w:space="0" w:color="auto" w:frame="1"/>
          <w:shd w:val="clear" w:color="auto" w:fill="FFFFFF"/>
        </w:rPr>
        <w:t>ish</w:t>
      </w:r>
      <w:r w:rsidRPr="007555CD">
        <w:rPr>
          <w:rFonts w:ascii="Arial" w:hAnsi="Arial" w:cs="Arial"/>
          <w:i/>
          <w:color w:val="000000"/>
          <w:sz w:val="20"/>
          <w:szCs w:val="20"/>
          <w:bdr w:val="none" w:sz="0" w:space="0" w:color="auto" w:frame="1"/>
          <w:shd w:val="clear" w:color="auto" w:fill="FFFFFF"/>
        </w:rPr>
        <w:t xml:space="preserve"> to repeat this task</w:t>
      </w:r>
      <w:r>
        <w:rPr>
          <w:rFonts w:ascii="Arial" w:hAnsi="Arial" w:cs="Arial"/>
          <w:i/>
          <w:color w:val="000000"/>
          <w:sz w:val="20"/>
          <w:szCs w:val="20"/>
          <w:bdr w:val="none" w:sz="0" w:space="0" w:color="auto" w:frame="1"/>
          <w:shd w:val="clear" w:color="auto" w:fill="FFFFFF"/>
        </w:rPr>
        <w:t xml:space="preserve"> </w:t>
      </w:r>
      <w:r w:rsidR="007D6ACF">
        <w:rPr>
          <w:rFonts w:ascii="Arial" w:hAnsi="Arial" w:cs="Arial"/>
          <w:i/>
          <w:color w:val="000000"/>
          <w:sz w:val="20"/>
          <w:szCs w:val="20"/>
          <w:bdr w:val="none" w:sz="0" w:space="0" w:color="auto" w:frame="1"/>
          <w:shd w:val="clear" w:color="auto" w:fill="FFFFFF"/>
        </w:rPr>
        <w:t>recursively</w:t>
      </w:r>
      <w:r w:rsidRPr="007555CD">
        <w:rPr>
          <w:rFonts w:ascii="Arial" w:hAnsi="Arial" w:cs="Arial"/>
          <w:i/>
          <w:color w:val="000000"/>
          <w:sz w:val="20"/>
          <w:szCs w:val="20"/>
          <w:bdr w:val="none" w:sz="0" w:space="0" w:color="auto" w:frame="1"/>
          <w:shd w:val="clear" w:color="auto" w:fill="FFFFFF"/>
        </w:rPr>
        <w:t xml:space="preserve">, </w:t>
      </w:r>
      <w:r>
        <w:rPr>
          <w:rFonts w:ascii="Arial" w:hAnsi="Arial" w:cs="Arial"/>
          <w:i/>
          <w:color w:val="24292E"/>
          <w:sz w:val="20"/>
          <w:szCs w:val="20"/>
        </w:rPr>
        <w:t>it is recommended you</w:t>
      </w:r>
      <w:r w:rsidRPr="007555CD">
        <w:rPr>
          <w:rFonts w:ascii="Arial" w:hAnsi="Arial" w:cs="Arial"/>
          <w:i/>
          <w:color w:val="24292E"/>
          <w:sz w:val="20"/>
          <w:szCs w:val="20"/>
        </w:rPr>
        <w:t xml:space="preserve"> loop </w:t>
      </w:r>
      <w:r>
        <w:rPr>
          <w:rFonts w:ascii="Arial" w:hAnsi="Arial" w:cs="Arial"/>
          <w:i/>
          <w:color w:val="24292E"/>
          <w:sz w:val="20"/>
          <w:szCs w:val="20"/>
        </w:rPr>
        <w:t>this</w:t>
      </w:r>
      <w:r w:rsidRPr="007555CD">
        <w:rPr>
          <w:rFonts w:ascii="Arial" w:hAnsi="Arial" w:cs="Arial"/>
          <w:i/>
          <w:color w:val="24292E"/>
          <w:sz w:val="20"/>
          <w:szCs w:val="20"/>
        </w:rPr>
        <w:t xml:space="preserve"> </w:t>
      </w:r>
      <w:r>
        <w:rPr>
          <w:rFonts w:ascii="Arial" w:hAnsi="Arial" w:cs="Arial"/>
          <w:i/>
          <w:color w:val="24292E"/>
          <w:sz w:val="20"/>
          <w:szCs w:val="20"/>
        </w:rPr>
        <w:t xml:space="preserve">command </w:t>
      </w:r>
      <w:r w:rsidRPr="007555CD">
        <w:rPr>
          <w:rFonts w:ascii="Arial" w:hAnsi="Arial" w:cs="Arial"/>
          <w:i/>
          <w:color w:val="24292E"/>
          <w:sz w:val="20"/>
          <w:szCs w:val="20"/>
        </w:rPr>
        <w:t xml:space="preserve">on each </w:t>
      </w:r>
      <w:proofErr w:type="spellStart"/>
      <w:r w:rsidRPr="007555CD">
        <w:rPr>
          <w:rFonts w:ascii="Arial" w:hAnsi="Arial" w:cs="Arial"/>
          <w:i/>
          <w:color w:val="24292E"/>
          <w:sz w:val="20"/>
          <w:szCs w:val="20"/>
        </w:rPr>
        <w:t>seq</w:t>
      </w:r>
      <w:proofErr w:type="spellEnd"/>
      <w:r w:rsidRPr="007555CD">
        <w:rPr>
          <w:rFonts w:ascii="Arial" w:hAnsi="Arial" w:cs="Arial"/>
          <w:i/>
          <w:color w:val="24292E"/>
          <w:sz w:val="20"/>
          <w:szCs w:val="20"/>
        </w:rPr>
        <w:t xml:space="preserve"> file in </w:t>
      </w:r>
      <w:r>
        <w:rPr>
          <w:rFonts w:ascii="Arial" w:hAnsi="Arial" w:cs="Arial"/>
          <w:i/>
          <w:color w:val="24292E"/>
          <w:sz w:val="20"/>
          <w:szCs w:val="20"/>
        </w:rPr>
        <w:t xml:space="preserve">specified </w:t>
      </w:r>
      <w:r w:rsidRPr="007555CD">
        <w:rPr>
          <w:rFonts w:ascii="Arial" w:hAnsi="Arial" w:cs="Arial"/>
          <w:i/>
          <w:color w:val="24292E"/>
          <w:sz w:val="20"/>
          <w:szCs w:val="20"/>
        </w:rPr>
        <w:t xml:space="preserve">reads folder </w:t>
      </w:r>
      <w:r w:rsidR="00110D04">
        <w:rPr>
          <w:rFonts w:ascii="Arial" w:hAnsi="Arial" w:cs="Arial"/>
          <w:i/>
          <w:color w:val="24292E"/>
          <w:sz w:val="20"/>
          <w:szCs w:val="20"/>
        </w:rPr>
        <w:t>or make use of SLURM Job Array</w:t>
      </w:r>
      <w:r>
        <w:rPr>
          <w:rFonts w:ascii="Arial" w:hAnsi="Arial" w:cs="Arial"/>
          <w:i/>
          <w:color w:val="24292E"/>
          <w:sz w:val="20"/>
          <w:szCs w:val="20"/>
        </w:rPr>
        <w:t xml:space="preserve">. </w:t>
      </w:r>
      <w:r w:rsidR="007D6ACF">
        <w:rPr>
          <w:rFonts w:ascii="Arial" w:hAnsi="Arial" w:cs="Arial"/>
          <w:i/>
          <w:color w:val="24292E"/>
          <w:sz w:val="20"/>
          <w:szCs w:val="20"/>
        </w:rPr>
        <w:t>Below is a</w:t>
      </w:r>
      <w:r w:rsidR="000F0009">
        <w:rPr>
          <w:rFonts w:ascii="Arial" w:hAnsi="Arial" w:cs="Arial"/>
          <w:i/>
          <w:color w:val="24292E"/>
          <w:sz w:val="20"/>
          <w:szCs w:val="20"/>
        </w:rPr>
        <w:t xml:space="preserve"> very s</w:t>
      </w:r>
      <w:r>
        <w:rPr>
          <w:rFonts w:ascii="Arial" w:hAnsi="Arial" w:cs="Arial"/>
          <w:i/>
          <w:color w:val="24292E"/>
          <w:sz w:val="20"/>
          <w:szCs w:val="20"/>
        </w:rPr>
        <w:t>imple example of job-array</w:t>
      </w:r>
      <w:r w:rsidR="00110D04">
        <w:rPr>
          <w:rFonts w:ascii="Arial" w:hAnsi="Arial" w:cs="Arial"/>
          <w:i/>
          <w:color w:val="24292E"/>
          <w:sz w:val="20"/>
          <w:szCs w:val="20"/>
        </w:rPr>
        <w:t xml:space="preserve"> script</w:t>
      </w:r>
      <w:r>
        <w:rPr>
          <w:rFonts w:ascii="Arial" w:hAnsi="Arial" w:cs="Arial"/>
          <w:i/>
          <w:color w:val="24292E"/>
          <w:sz w:val="20"/>
          <w:szCs w:val="20"/>
        </w:rPr>
        <w:t xml:space="preserve"> making use of a config </w:t>
      </w:r>
      <w:proofErr w:type="gramStart"/>
      <w:r>
        <w:rPr>
          <w:rFonts w:ascii="Arial" w:hAnsi="Arial" w:cs="Arial"/>
          <w:i/>
          <w:color w:val="24292E"/>
          <w:sz w:val="20"/>
          <w:szCs w:val="20"/>
        </w:rPr>
        <w:t xml:space="preserve">file </w:t>
      </w:r>
      <w:r w:rsidR="000F0009">
        <w:rPr>
          <w:rFonts w:ascii="Arial" w:hAnsi="Arial" w:cs="Arial"/>
          <w:i/>
          <w:color w:val="24292E"/>
          <w:sz w:val="20"/>
          <w:szCs w:val="20"/>
        </w:rPr>
        <w:t xml:space="preserve"> </w:t>
      </w:r>
      <w:r>
        <w:rPr>
          <w:rFonts w:ascii="Arial" w:hAnsi="Arial" w:cs="Arial"/>
          <w:i/>
          <w:color w:val="24292E"/>
          <w:sz w:val="20"/>
          <w:szCs w:val="20"/>
        </w:rPr>
        <w:t>looks</w:t>
      </w:r>
      <w:proofErr w:type="gramEnd"/>
      <w:r>
        <w:rPr>
          <w:rFonts w:ascii="Arial" w:hAnsi="Arial" w:cs="Arial"/>
          <w:i/>
          <w:color w:val="24292E"/>
          <w:sz w:val="20"/>
          <w:szCs w:val="20"/>
        </w:rPr>
        <w:t xml:space="preserve"> like this: </w:t>
      </w:r>
    </w:p>
    <w:p w14:paraId="0C43FAE0" w14:textId="26FC19C6" w:rsidR="00CF0038" w:rsidRDefault="00CF0038" w:rsidP="00F23F15">
      <w:pPr>
        <w:jc w:val="both"/>
        <w:rPr>
          <w:rFonts w:ascii="Arial" w:hAnsi="Arial" w:cs="Arial"/>
          <w:i/>
          <w:color w:val="24292E"/>
          <w:sz w:val="20"/>
          <w:szCs w:val="20"/>
        </w:rPr>
      </w:pPr>
    </w:p>
    <w:p w14:paraId="3A42ED42" w14:textId="570C6681" w:rsidR="00CF0038" w:rsidRPr="000F0009" w:rsidRDefault="00CF0038" w:rsidP="00F23F15">
      <w:pPr>
        <w:tabs>
          <w:tab w:val="right" w:pos="9360"/>
        </w:tabs>
        <w:jc w:val="both"/>
        <w:rPr>
          <w:rFonts w:ascii="Consolas" w:hAnsi="Consolas" w:cs="Consolas"/>
          <w:color w:val="24292E"/>
          <w:sz w:val="18"/>
          <w:szCs w:val="18"/>
          <w:highlight w:val="lightGray"/>
        </w:rPr>
      </w:pPr>
      <w:r w:rsidRPr="000F0009">
        <w:rPr>
          <w:rFonts w:ascii="Consolas" w:hAnsi="Consolas" w:cs="Consolas"/>
          <w:color w:val="24292E"/>
          <w:sz w:val="18"/>
          <w:szCs w:val="18"/>
          <w:highlight w:val="lightGray"/>
        </w:rPr>
        <w:t xml:space="preserve"># get file name and call </w:t>
      </w:r>
      <w:proofErr w:type="spellStart"/>
      <w:r w:rsidRPr="000F0009">
        <w:rPr>
          <w:rFonts w:ascii="Consolas" w:hAnsi="Consolas" w:cs="Consolas"/>
          <w:color w:val="24292E"/>
          <w:sz w:val="18"/>
          <w:szCs w:val="18"/>
          <w:highlight w:val="lightGray"/>
        </w:rPr>
        <w:t>SLURM_Array</w:t>
      </w:r>
      <w:proofErr w:type="spellEnd"/>
      <w:r w:rsidR="00B60D8D">
        <w:rPr>
          <w:rFonts w:ascii="Consolas" w:hAnsi="Consolas" w:cs="Consolas"/>
          <w:color w:val="24292E"/>
          <w:sz w:val="18"/>
          <w:szCs w:val="18"/>
          <w:highlight w:val="lightGray"/>
        </w:rPr>
        <w:tab/>
      </w:r>
    </w:p>
    <w:p w14:paraId="3494BF4A" w14:textId="1087CD39" w:rsidR="00CF0038" w:rsidRPr="000F0009" w:rsidRDefault="000F0009" w:rsidP="00F23F15">
      <w:pPr>
        <w:tabs>
          <w:tab w:val="right" w:pos="9360"/>
        </w:tabs>
        <w:jc w:val="both"/>
        <w:rPr>
          <w:rFonts w:ascii="Consolas" w:hAnsi="Consolas" w:cs="Consolas"/>
          <w:color w:val="24292E"/>
          <w:sz w:val="18"/>
          <w:szCs w:val="18"/>
          <w:highlight w:val="lightGray"/>
        </w:rPr>
      </w:pPr>
      <w:r>
        <w:rPr>
          <w:rFonts w:ascii="Consolas" w:hAnsi="Consolas" w:cs="Consolas"/>
          <w:color w:val="24292E"/>
          <w:sz w:val="18"/>
          <w:szCs w:val="18"/>
          <w:highlight w:val="lightGray"/>
        </w:rPr>
        <w:t xml:space="preserve">$ </w:t>
      </w:r>
      <w:r w:rsidR="00CF0038" w:rsidRPr="000F0009">
        <w:rPr>
          <w:rFonts w:ascii="Consolas" w:hAnsi="Consolas" w:cs="Consolas"/>
          <w:color w:val="24292E"/>
          <w:sz w:val="18"/>
          <w:szCs w:val="18"/>
          <w:highlight w:val="lightGray"/>
        </w:rPr>
        <w:t>echo "Starting task $SLURM_ARRAY_TASK_ID"</w:t>
      </w:r>
      <w:r w:rsidR="00B60D8D">
        <w:rPr>
          <w:rFonts w:ascii="Consolas" w:hAnsi="Consolas" w:cs="Consolas"/>
          <w:color w:val="24292E"/>
          <w:sz w:val="18"/>
          <w:szCs w:val="18"/>
          <w:highlight w:val="lightGray"/>
        </w:rPr>
        <w:tab/>
      </w:r>
    </w:p>
    <w:p w14:paraId="497B4A35" w14:textId="422A8562" w:rsidR="00CF0038" w:rsidRPr="00C147CF" w:rsidRDefault="000F0009" w:rsidP="00F23F15">
      <w:pPr>
        <w:tabs>
          <w:tab w:val="right" w:pos="9360"/>
        </w:tabs>
        <w:jc w:val="both"/>
        <w:rPr>
          <w:rFonts w:ascii="Consolas" w:hAnsi="Consolas" w:cs="Consolas"/>
          <w:color w:val="24292E"/>
          <w:sz w:val="18"/>
          <w:szCs w:val="18"/>
        </w:rPr>
      </w:pPr>
      <w:r w:rsidRPr="00B60D8D">
        <w:rPr>
          <w:rFonts w:ascii="Consolas" w:hAnsi="Consolas" w:cs="Consolas"/>
          <w:color w:val="24292E"/>
          <w:sz w:val="18"/>
          <w:szCs w:val="18"/>
          <w:highlight w:val="lightGray"/>
        </w:rPr>
        <w:t xml:space="preserve">$ </w:t>
      </w:r>
      <w:r w:rsidR="00CF0038" w:rsidRPr="00B60D8D">
        <w:rPr>
          <w:rFonts w:ascii="Consolas" w:hAnsi="Consolas" w:cs="Consolas"/>
          <w:color w:val="24292E"/>
          <w:sz w:val="18"/>
          <w:szCs w:val="18"/>
          <w:highlight w:val="lightGray"/>
        </w:rPr>
        <w:t>DIR=$(</w:t>
      </w:r>
      <w:proofErr w:type="spellStart"/>
      <w:r w:rsidR="00CF0038" w:rsidRPr="00B60D8D">
        <w:rPr>
          <w:rFonts w:ascii="Consolas" w:hAnsi="Consolas" w:cs="Consolas"/>
          <w:color w:val="24292E"/>
          <w:sz w:val="18"/>
          <w:szCs w:val="18"/>
          <w:highlight w:val="lightGray"/>
        </w:rPr>
        <w:t>sed</w:t>
      </w:r>
      <w:proofErr w:type="spellEnd"/>
      <w:r w:rsidR="00CF0038" w:rsidRPr="00B60D8D">
        <w:rPr>
          <w:rFonts w:ascii="Consolas" w:hAnsi="Consolas" w:cs="Consolas"/>
          <w:color w:val="24292E"/>
          <w:sz w:val="18"/>
          <w:szCs w:val="18"/>
          <w:highlight w:val="lightGray"/>
        </w:rPr>
        <w:t xml:space="preserve"> -n "${SLURM_ARRAY_TASK_</w:t>
      </w:r>
      <w:proofErr w:type="gramStart"/>
      <w:r w:rsidR="00CF0038" w:rsidRPr="00B60D8D">
        <w:rPr>
          <w:rFonts w:ascii="Consolas" w:hAnsi="Consolas" w:cs="Consolas"/>
          <w:color w:val="24292E"/>
          <w:sz w:val="18"/>
          <w:szCs w:val="18"/>
          <w:highlight w:val="lightGray"/>
        </w:rPr>
        <w:t>ID}p</w:t>
      </w:r>
      <w:proofErr w:type="gramEnd"/>
      <w:r w:rsidR="00CF0038" w:rsidRPr="00B60D8D">
        <w:rPr>
          <w:rFonts w:ascii="Consolas" w:hAnsi="Consolas" w:cs="Consolas"/>
          <w:color w:val="24292E"/>
          <w:sz w:val="18"/>
          <w:szCs w:val="18"/>
          <w:highlight w:val="lightGray"/>
        </w:rPr>
        <w:t xml:space="preserve">" </w:t>
      </w:r>
      <w:proofErr w:type="spellStart"/>
      <w:r w:rsidR="00CF0038" w:rsidRPr="00B60D8D">
        <w:rPr>
          <w:rFonts w:ascii="Consolas" w:hAnsi="Consolas" w:cs="Consolas"/>
          <w:color w:val="24292E"/>
          <w:sz w:val="18"/>
          <w:szCs w:val="18"/>
          <w:highlight w:val="lightGray"/>
        </w:rPr>
        <w:t>job.conf</w:t>
      </w:r>
      <w:proofErr w:type="spellEnd"/>
      <w:r w:rsidR="00CF0038" w:rsidRPr="00B60D8D">
        <w:rPr>
          <w:rFonts w:ascii="Consolas" w:hAnsi="Consolas" w:cs="Consolas"/>
          <w:color w:val="24292E"/>
          <w:sz w:val="18"/>
          <w:szCs w:val="18"/>
          <w:highlight w:val="lightGray"/>
        </w:rPr>
        <w:t>)</w:t>
      </w:r>
      <w:r w:rsidR="00B60D8D">
        <w:rPr>
          <w:rFonts w:ascii="Consolas" w:hAnsi="Consolas" w:cs="Consolas"/>
          <w:color w:val="24292E"/>
          <w:sz w:val="18"/>
          <w:szCs w:val="18"/>
          <w:highlight w:val="lightGray"/>
        </w:rPr>
        <w:tab/>
      </w:r>
    </w:p>
    <w:p w14:paraId="19DAA24E" w14:textId="16D87CE3" w:rsidR="00CF0038" w:rsidRPr="00C147CF" w:rsidRDefault="000F0009" w:rsidP="00F23F15">
      <w:pPr>
        <w:tabs>
          <w:tab w:val="left" w:pos="7776"/>
          <w:tab w:val="right" w:pos="9360"/>
        </w:tabs>
        <w:jc w:val="both"/>
        <w:rPr>
          <w:rFonts w:ascii="Consolas" w:hAnsi="Consolas" w:cs="Consolas"/>
          <w:color w:val="24292E"/>
          <w:sz w:val="18"/>
          <w:szCs w:val="18"/>
        </w:rPr>
      </w:pPr>
      <w:r w:rsidRPr="00C147CF">
        <w:rPr>
          <w:rFonts w:ascii="Consolas" w:hAnsi="Consolas" w:cs="Consolas"/>
          <w:color w:val="24292E"/>
          <w:sz w:val="18"/>
          <w:szCs w:val="18"/>
          <w:highlight w:val="lightGray"/>
        </w:rPr>
        <w:t xml:space="preserve">$ </w:t>
      </w:r>
      <w:r w:rsidR="00CF0038" w:rsidRPr="00C147CF">
        <w:rPr>
          <w:rFonts w:ascii="Consolas" w:hAnsi="Consolas" w:cs="Consolas"/>
          <w:color w:val="24292E"/>
          <w:sz w:val="18"/>
          <w:szCs w:val="18"/>
          <w:highlight w:val="lightGray"/>
        </w:rPr>
        <w:t>cd $DIR</w:t>
      </w:r>
      <w:r w:rsidR="00C147CF">
        <w:rPr>
          <w:rFonts w:ascii="Consolas" w:hAnsi="Consolas" w:cs="Consolas"/>
          <w:color w:val="24292E"/>
          <w:sz w:val="18"/>
          <w:szCs w:val="18"/>
          <w:highlight w:val="lightGray"/>
        </w:rPr>
        <w:tab/>
      </w:r>
      <w:r w:rsidR="00C147CF">
        <w:rPr>
          <w:rFonts w:ascii="Consolas" w:hAnsi="Consolas" w:cs="Consolas"/>
          <w:color w:val="24292E"/>
          <w:sz w:val="18"/>
          <w:szCs w:val="18"/>
          <w:highlight w:val="lightGray"/>
        </w:rPr>
        <w:tab/>
      </w:r>
    </w:p>
    <w:p w14:paraId="299D9C77" w14:textId="7643CCC5" w:rsidR="00CF0038" w:rsidRPr="000F0009" w:rsidRDefault="00CF0038" w:rsidP="00F23F15">
      <w:pPr>
        <w:tabs>
          <w:tab w:val="right" w:pos="9360"/>
        </w:tabs>
        <w:jc w:val="both"/>
        <w:rPr>
          <w:rFonts w:ascii="Consolas" w:hAnsi="Consolas" w:cs="Consolas"/>
          <w:color w:val="24292E"/>
          <w:sz w:val="18"/>
          <w:szCs w:val="18"/>
          <w:highlight w:val="lightGray"/>
        </w:rPr>
      </w:pPr>
      <w:r w:rsidRPr="000F0009">
        <w:rPr>
          <w:rFonts w:ascii="Consolas" w:hAnsi="Consolas" w:cs="Consolas"/>
          <w:color w:val="24292E"/>
          <w:sz w:val="18"/>
          <w:szCs w:val="18"/>
          <w:highlight w:val="lightGray"/>
        </w:rPr>
        <w:t>#</w:t>
      </w:r>
      <w:r w:rsidR="000F0009">
        <w:rPr>
          <w:rFonts w:ascii="Consolas" w:hAnsi="Consolas" w:cs="Consolas"/>
          <w:color w:val="24292E"/>
          <w:sz w:val="18"/>
          <w:szCs w:val="18"/>
          <w:highlight w:val="lightGray"/>
        </w:rPr>
        <w:t xml:space="preserve"> </w:t>
      </w:r>
      <w:r w:rsidRPr="000F0009">
        <w:rPr>
          <w:rFonts w:ascii="Consolas" w:hAnsi="Consolas" w:cs="Consolas"/>
          <w:color w:val="24292E"/>
          <w:sz w:val="18"/>
          <w:szCs w:val="18"/>
          <w:highlight w:val="lightGray"/>
        </w:rPr>
        <w:t xml:space="preserve">run </w:t>
      </w:r>
      <w:r w:rsidR="00C147CF">
        <w:rPr>
          <w:rFonts w:ascii="Consolas" w:hAnsi="Consolas" w:cs="Consolas"/>
          <w:color w:val="24292E"/>
          <w:sz w:val="18"/>
          <w:szCs w:val="18"/>
          <w:highlight w:val="lightGray"/>
        </w:rPr>
        <w:t xml:space="preserve">some </w:t>
      </w:r>
      <w:r w:rsidRPr="000F0009">
        <w:rPr>
          <w:rFonts w:ascii="Consolas" w:hAnsi="Consolas" w:cs="Consolas"/>
          <w:color w:val="24292E"/>
          <w:sz w:val="18"/>
          <w:szCs w:val="18"/>
          <w:highlight w:val="lightGray"/>
        </w:rPr>
        <w:t>task</w:t>
      </w:r>
      <w:r w:rsidR="00C147CF">
        <w:rPr>
          <w:rFonts w:ascii="Consolas" w:hAnsi="Consolas" w:cs="Consolas"/>
          <w:color w:val="24292E"/>
          <w:sz w:val="18"/>
          <w:szCs w:val="18"/>
          <w:highlight w:val="lightGray"/>
        </w:rPr>
        <w:t xml:space="preserve"> on all files with same extension in subfolders specified in</w:t>
      </w:r>
      <w:r w:rsidR="007D6ACF">
        <w:rPr>
          <w:rFonts w:ascii="Consolas" w:hAnsi="Consolas" w:cs="Consolas"/>
          <w:color w:val="24292E"/>
          <w:sz w:val="18"/>
          <w:szCs w:val="18"/>
          <w:highlight w:val="lightGray"/>
        </w:rPr>
        <w:t xml:space="preserve"> </w:t>
      </w:r>
      <w:proofErr w:type="spellStart"/>
      <w:r w:rsidR="00C147CF">
        <w:rPr>
          <w:rFonts w:ascii="Consolas" w:hAnsi="Consolas" w:cs="Consolas"/>
          <w:color w:val="24292E"/>
          <w:sz w:val="18"/>
          <w:szCs w:val="18"/>
          <w:highlight w:val="lightGray"/>
        </w:rPr>
        <w:t>job.conf</w:t>
      </w:r>
      <w:proofErr w:type="spellEnd"/>
      <w:r w:rsidR="00C147CF">
        <w:rPr>
          <w:rFonts w:ascii="Consolas" w:hAnsi="Consolas" w:cs="Consolas"/>
          <w:color w:val="24292E"/>
          <w:sz w:val="18"/>
          <w:szCs w:val="18"/>
          <w:highlight w:val="lightGray"/>
        </w:rPr>
        <w:tab/>
      </w:r>
    </w:p>
    <w:p w14:paraId="6AEB89A6" w14:textId="0D9D8C91" w:rsidR="000F0009" w:rsidRPr="00C147CF" w:rsidRDefault="000F0009" w:rsidP="00F23F15">
      <w:pPr>
        <w:tabs>
          <w:tab w:val="left" w:pos="6653"/>
          <w:tab w:val="right" w:pos="9360"/>
        </w:tabs>
        <w:jc w:val="both"/>
        <w:rPr>
          <w:rFonts w:ascii="Consolas" w:hAnsi="Consolas" w:cs="Consolas"/>
          <w:color w:val="24292E"/>
          <w:sz w:val="18"/>
          <w:szCs w:val="18"/>
        </w:rPr>
      </w:pPr>
      <w:proofErr w:type="gramStart"/>
      <w:r>
        <w:rPr>
          <w:rFonts w:ascii="Consolas" w:hAnsi="Consolas" w:cs="Consolas"/>
          <w:color w:val="24292E"/>
          <w:sz w:val="18"/>
          <w:szCs w:val="18"/>
          <w:highlight w:val="lightGray"/>
        </w:rPr>
        <w:t>$ .</w:t>
      </w:r>
      <w:proofErr w:type="gramEnd"/>
      <w:r>
        <w:rPr>
          <w:rFonts w:ascii="Consolas" w:hAnsi="Consolas" w:cs="Consolas"/>
          <w:color w:val="24292E"/>
          <w:sz w:val="18"/>
          <w:szCs w:val="18"/>
          <w:highlight w:val="lightGray"/>
        </w:rPr>
        <w:t>/</w:t>
      </w:r>
      <w:proofErr w:type="spellStart"/>
      <w:r>
        <w:rPr>
          <w:rFonts w:ascii="Consolas" w:hAnsi="Consolas" w:cs="Consolas"/>
          <w:color w:val="24292E"/>
          <w:sz w:val="18"/>
          <w:szCs w:val="18"/>
          <w:highlight w:val="lightGray"/>
        </w:rPr>
        <w:t>program_name</w:t>
      </w:r>
      <w:proofErr w:type="spellEnd"/>
      <w:r>
        <w:rPr>
          <w:rFonts w:ascii="Consolas" w:hAnsi="Consolas" w:cs="Consolas"/>
          <w:color w:val="24292E"/>
          <w:sz w:val="18"/>
          <w:szCs w:val="18"/>
          <w:highlight w:val="lightGray"/>
        </w:rPr>
        <w:t xml:space="preserve"> -l </w:t>
      </w:r>
      <w:proofErr w:type="spellStart"/>
      <w:r>
        <w:rPr>
          <w:rFonts w:ascii="Consolas" w:hAnsi="Consolas" w:cs="Consolas"/>
          <w:color w:val="24292E"/>
          <w:sz w:val="18"/>
          <w:szCs w:val="18"/>
          <w:highlight w:val="lightGray"/>
        </w:rPr>
        <w:t>some_option</w:t>
      </w:r>
      <w:proofErr w:type="spellEnd"/>
      <w:r>
        <w:rPr>
          <w:rFonts w:ascii="Consolas" w:hAnsi="Consolas" w:cs="Consolas"/>
          <w:color w:val="24292E"/>
          <w:sz w:val="18"/>
          <w:szCs w:val="18"/>
          <w:highlight w:val="lightGray"/>
        </w:rPr>
        <w:t xml:space="preserve"> -f *.extension -o output</w:t>
      </w:r>
      <w:r w:rsidR="00C147CF">
        <w:rPr>
          <w:rFonts w:ascii="Consolas" w:hAnsi="Consolas" w:cs="Consolas"/>
          <w:color w:val="24292E"/>
          <w:sz w:val="18"/>
          <w:szCs w:val="18"/>
          <w:highlight w:val="lightGray"/>
        </w:rPr>
        <w:tab/>
      </w:r>
      <w:r w:rsidR="00C147CF">
        <w:rPr>
          <w:rFonts w:ascii="Consolas" w:hAnsi="Consolas" w:cs="Consolas"/>
          <w:color w:val="24292E"/>
          <w:sz w:val="18"/>
          <w:szCs w:val="18"/>
          <w:highlight w:val="lightGray"/>
        </w:rPr>
        <w:tab/>
      </w:r>
    </w:p>
    <w:p w14:paraId="33E9A9A0" w14:textId="3A5D9CA0" w:rsidR="00CF0038" w:rsidRPr="000F0009" w:rsidRDefault="000F0009" w:rsidP="00F23F15">
      <w:pPr>
        <w:tabs>
          <w:tab w:val="left" w:pos="7675"/>
          <w:tab w:val="right" w:pos="9360"/>
        </w:tabs>
        <w:jc w:val="both"/>
        <w:rPr>
          <w:rFonts w:ascii="Consolas" w:hAnsi="Consolas" w:cs="Consolas"/>
          <w:color w:val="24292E"/>
          <w:sz w:val="18"/>
          <w:szCs w:val="18"/>
          <w:highlight w:val="lightGray"/>
        </w:rPr>
      </w:pPr>
      <w:r>
        <w:rPr>
          <w:rFonts w:ascii="Consolas" w:hAnsi="Consolas" w:cs="Consolas"/>
          <w:color w:val="24292E"/>
          <w:sz w:val="18"/>
          <w:szCs w:val="18"/>
          <w:highlight w:val="lightGray"/>
        </w:rPr>
        <w:t xml:space="preserve">$ </w:t>
      </w:r>
      <w:proofErr w:type="spellStart"/>
      <w:r w:rsidR="00CF0038" w:rsidRPr="000F0009">
        <w:rPr>
          <w:rFonts w:ascii="Consolas" w:hAnsi="Consolas" w:cs="Consolas"/>
          <w:color w:val="24292E"/>
          <w:sz w:val="18"/>
          <w:szCs w:val="18"/>
          <w:highlight w:val="lightGray"/>
        </w:rPr>
        <w:t>pwd</w:t>
      </w:r>
      <w:proofErr w:type="spellEnd"/>
      <w:r w:rsidR="00C147CF">
        <w:rPr>
          <w:rFonts w:ascii="Consolas" w:hAnsi="Consolas" w:cs="Consolas"/>
          <w:color w:val="24292E"/>
          <w:sz w:val="18"/>
          <w:szCs w:val="18"/>
          <w:highlight w:val="lightGray"/>
        </w:rPr>
        <w:tab/>
      </w:r>
      <w:r w:rsidR="00C147CF">
        <w:rPr>
          <w:rFonts w:ascii="Consolas" w:hAnsi="Consolas" w:cs="Consolas"/>
          <w:color w:val="24292E"/>
          <w:sz w:val="18"/>
          <w:szCs w:val="18"/>
          <w:highlight w:val="lightGray"/>
        </w:rPr>
        <w:tab/>
      </w:r>
    </w:p>
    <w:p w14:paraId="307595D3" w14:textId="32B35CAE" w:rsidR="00CF0038" w:rsidRDefault="000F0009" w:rsidP="00F23F15">
      <w:pPr>
        <w:tabs>
          <w:tab w:val="left" w:pos="7675"/>
          <w:tab w:val="right" w:pos="9360"/>
        </w:tabs>
        <w:jc w:val="both"/>
        <w:rPr>
          <w:rFonts w:ascii="Consolas" w:hAnsi="Consolas" w:cs="Consolas"/>
          <w:color w:val="24292E"/>
          <w:sz w:val="18"/>
          <w:szCs w:val="18"/>
        </w:rPr>
      </w:pPr>
      <w:r>
        <w:rPr>
          <w:rFonts w:ascii="Consolas" w:hAnsi="Consolas" w:cs="Consolas"/>
          <w:color w:val="24292E"/>
          <w:sz w:val="18"/>
          <w:szCs w:val="18"/>
          <w:highlight w:val="lightGray"/>
        </w:rPr>
        <w:t xml:space="preserve">$ </w:t>
      </w:r>
      <w:r w:rsidR="00CF0038" w:rsidRPr="000F0009">
        <w:rPr>
          <w:rFonts w:ascii="Consolas" w:hAnsi="Consolas" w:cs="Consolas"/>
          <w:color w:val="24292E"/>
          <w:sz w:val="18"/>
          <w:szCs w:val="18"/>
          <w:highlight w:val="lightGray"/>
        </w:rPr>
        <w:t>ls</w:t>
      </w:r>
      <w:r w:rsidR="00C147CF">
        <w:rPr>
          <w:rFonts w:ascii="Consolas" w:hAnsi="Consolas" w:cs="Consolas"/>
          <w:color w:val="24292E"/>
          <w:sz w:val="18"/>
          <w:szCs w:val="18"/>
          <w:highlight w:val="lightGray"/>
        </w:rPr>
        <w:tab/>
      </w:r>
      <w:r w:rsidR="00C147CF">
        <w:rPr>
          <w:rFonts w:ascii="Consolas" w:hAnsi="Consolas" w:cs="Consolas"/>
          <w:color w:val="24292E"/>
          <w:sz w:val="18"/>
          <w:szCs w:val="18"/>
          <w:highlight w:val="lightGray"/>
        </w:rPr>
        <w:tab/>
      </w:r>
    </w:p>
    <w:p w14:paraId="434D3A0E" w14:textId="04B8F39F" w:rsidR="001F2E0B" w:rsidRDefault="001F2E0B" w:rsidP="00F23F15">
      <w:pPr>
        <w:jc w:val="both"/>
        <w:rPr>
          <w:rFonts w:ascii="Consolas" w:hAnsi="Consolas" w:cs="Consolas"/>
          <w:color w:val="24292E"/>
          <w:sz w:val="18"/>
          <w:szCs w:val="18"/>
        </w:rPr>
      </w:pPr>
    </w:p>
    <w:p w14:paraId="3189F62E" w14:textId="2A185DA7" w:rsidR="00BF4041" w:rsidRDefault="001F2E0B" w:rsidP="00F23F15">
      <w:pPr>
        <w:jc w:val="both"/>
        <w:rPr>
          <w:rFonts w:ascii="Arial" w:hAnsi="Arial" w:cs="Arial"/>
          <w:i/>
          <w:color w:val="24292E"/>
          <w:sz w:val="20"/>
          <w:szCs w:val="20"/>
          <w:shd w:val="clear" w:color="auto" w:fill="FFFFFF"/>
        </w:rPr>
      </w:pPr>
      <w:r>
        <w:rPr>
          <w:rFonts w:ascii="Arial" w:hAnsi="Arial" w:cs="Arial"/>
          <w:i/>
          <w:color w:val="24292E"/>
          <w:sz w:val="20"/>
          <w:szCs w:val="20"/>
          <w:shd w:val="clear" w:color="auto" w:fill="FFFFFF"/>
        </w:rPr>
        <w:t xml:space="preserve">Apart from assessing for </w:t>
      </w:r>
      <w:r w:rsidR="001F2867">
        <w:rPr>
          <w:rFonts w:ascii="Arial" w:hAnsi="Arial" w:cs="Arial"/>
          <w:i/>
          <w:color w:val="24292E"/>
          <w:sz w:val="20"/>
          <w:szCs w:val="20"/>
          <w:shd w:val="clear" w:color="auto" w:fill="FFFFFF"/>
        </w:rPr>
        <w:t xml:space="preserve">microbial </w:t>
      </w:r>
      <w:r>
        <w:rPr>
          <w:rFonts w:ascii="Arial" w:hAnsi="Arial" w:cs="Arial"/>
          <w:i/>
          <w:color w:val="24292E"/>
          <w:sz w:val="20"/>
          <w:szCs w:val="20"/>
          <w:shd w:val="clear" w:color="auto" w:fill="FFFFFF"/>
        </w:rPr>
        <w:t xml:space="preserve">contamination, you will also need to </w:t>
      </w:r>
      <w:r w:rsidR="001F2867">
        <w:rPr>
          <w:rFonts w:ascii="Arial" w:hAnsi="Arial" w:cs="Arial"/>
          <w:i/>
          <w:color w:val="24292E"/>
          <w:sz w:val="20"/>
          <w:szCs w:val="20"/>
          <w:shd w:val="clear" w:color="auto" w:fill="FFFFFF"/>
        </w:rPr>
        <w:t xml:space="preserve">examine for </w:t>
      </w:r>
      <w:r w:rsidR="00C147CF">
        <w:rPr>
          <w:rFonts w:ascii="Arial" w:hAnsi="Arial" w:cs="Arial"/>
          <w:i/>
          <w:color w:val="24292E"/>
          <w:sz w:val="20"/>
          <w:szCs w:val="20"/>
          <w:shd w:val="clear" w:color="auto" w:fill="FFFFFF"/>
        </w:rPr>
        <w:t xml:space="preserve">sequencing </w:t>
      </w:r>
      <w:r w:rsidR="001F2867">
        <w:rPr>
          <w:rFonts w:ascii="Arial" w:hAnsi="Arial" w:cs="Arial"/>
          <w:i/>
          <w:color w:val="24292E"/>
          <w:sz w:val="20"/>
          <w:szCs w:val="20"/>
          <w:shd w:val="clear" w:color="auto" w:fill="FFFFFF"/>
        </w:rPr>
        <w:t xml:space="preserve">read quality and adaptor sequence contamination. A popular tool for this is </w:t>
      </w:r>
      <w:r w:rsidR="001F2867" w:rsidRPr="001F2867">
        <w:rPr>
          <w:rFonts w:ascii="Arial" w:hAnsi="Arial" w:cs="Arial"/>
          <w:b/>
          <w:i/>
          <w:color w:val="24292E"/>
          <w:sz w:val="20"/>
          <w:szCs w:val="20"/>
          <w:shd w:val="clear" w:color="auto" w:fill="FFFFFF"/>
        </w:rPr>
        <w:t>FASTQC</w:t>
      </w:r>
      <w:r w:rsidR="001F2867">
        <w:rPr>
          <w:rFonts w:ascii="Arial" w:hAnsi="Arial" w:cs="Arial"/>
          <w:b/>
          <w:i/>
          <w:color w:val="24292E"/>
          <w:sz w:val="20"/>
          <w:szCs w:val="20"/>
          <w:shd w:val="clear" w:color="auto" w:fill="FFFFFF"/>
        </w:rPr>
        <w:t xml:space="preserve"> </w:t>
      </w:r>
      <w:r w:rsidR="001F2867">
        <w:rPr>
          <w:rFonts w:ascii="Arial" w:hAnsi="Arial" w:cs="Arial"/>
          <w:i/>
          <w:color w:val="24292E"/>
          <w:sz w:val="20"/>
          <w:szCs w:val="20"/>
          <w:shd w:val="clear" w:color="auto" w:fill="FFFFFF"/>
        </w:rPr>
        <w:t xml:space="preserve">that will generate a report file </w:t>
      </w:r>
      <w:r w:rsidR="00876F6E">
        <w:rPr>
          <w:rFonts w:ascii="Arial" w:hAnsi="Arial" w:cs="Arial"/>
          <w:i/>
          <w:color w:val="24292E"/>
          <w:sz w:val="20"/>
          <w:szCs w:val="20"/>
          <w:shd w:val="clear" w:color="auto" w:fill="FFFFFF"/>
        </w:rPr>
        <w:t xml:space="preserve">consisting of per base and sequence quality scores, GC content, ambiguous bases (N), sequence length distribution, and overrepresented sequences and </w:t>
      </w:r>
      <w:proofErr w:type="spellStart"/>
      <w:r w:rsidR="00876F6E">
        <w:rPr>
          <w:rFonts w:ascii="Arial" w:hAnsi="Arial" w:cs="Arial"/>
          <w:i/>
          <w:color w:val="24292E"/>
          <w:sz w:val="20"/>
          <w:szCs w:val="20"/>
          <w:shd w:val="clear" w:color="auto" w:fill="FFFFFF"/>
        </w:rPr>
        <w:t>kmers</w:t>
      </w:r>
      <w:proofErr w:type="spellEnd"/>
      <w:r w:rsidR="00876F6E">
        <w:rPr>
          <w:rFonts w:ascii="Arial" w:hAnsi="Arial" w:cs="Arial"/>
          <w:i/>
          <w:color w:val="24292E"/>
          <w:sz w:val="20"/>
          <w:szCs w:val="20"/>
          <w:shd w:val="clear" w:color="auto" w:fill="FFFFFF"/>
        </w:rPr>
        <w:t>.</w:t>
      </w:r>
      <w:r w:rsidR="00BF4041">
        <w:rPr>
          <w:rFonts w:ascii="Arial" w:hAnsi="Arial" w:cs="Arial"/>
          <w:i/>
          <w:color w:val="24292E"/>
          <w:sz w:val="20"/>
          <w:szCs w:val="20"/>
          <w:shd w:val="clear" w:color="auto" w:fill="FFFFFF"/>
        </w:rPr>
        <w:t xml:space="preserve"> Below are instructions for FASTQC installation and usage: </w:t>
      </w:r>
    </w:p>
    <w:p w14:paraId="6313676A" w14:textId="77777777" w:rsidR="00BF4041" w:rsidRDefault="00BF4041" w:rsidP="00F23F15">
      <w:pPr>
        <w:jc w:val="both"/>
        <w:rPr>
          <w:rFonts w:ascii="Arial" w:hAnsi="Arial" w:cs="Arial"/>
          <w:i/>
          <w:color w:val="24292E"/>
          <w:sz w:val="20"/>
          <w:szCs w:val="20"/>
          <w:shd w:val="clear" w:color="auto" w:fill="FFFFFF"/>
        </w:rPr>
      </w:pPr>
    </w:p>
    <w:p w14:paraId="7E6A70F4" w14:textId="6F4C9132" w:rsidR="009E406F" w:rsidRDefault="00BF4041" w:rsidP="00F23F15">
      <w:pPr>
        <w:jc w:val="both"/>
        <w:rPr>
          <w:rFonts w:ascii="Arial" w:hAnsi="Arial" w:cs="Arial"/>
          <w:color w:val="24292E"/>
          <w:sz w:val="20"/>
          <w:szCs w:val="20"/>
          <w:shd w:val="clear" w:color="auto" w:fill="FFFFFF"/>
        </w:rPr>
      </w:pPr>
      <w:r w:rsidRPr="00BF4041">
        <w:rPr>
          <w:rFonts w:ascii="Arial" w:hAnsi="Arial" w:cs="Arial"/>
          <w:color w:val="24292E"/>
          <w:sz w:val="20"/>
          <w:szCs w:val="20"/>
          <w:shd w:val="clear" w:color="auto" w:fill="FFFFFF"/>
        </w:rPr>
        <w:t>4</w:t>
      </w:r>
      <w:r>
        <w:rPr>
          <w:rFonts w:ascii="Arial" w:hAnsi="Arial" w:cs="Arial"/>
          <w:i/>
          <w:color w:val="24292E"/>
          <w:sz w:val="20"/>
          <w:szCs w:val="20"/>
          <w:shd w:val="clear" w:color="auto" w:fill="FFFFFF"/>
        </w:rPr>
        <w:t>.</w:t>
      </w:r>
      <w:r>
        <w:rPr>
          <w:rFonts w:ascii="Arial" w:hAnsi="Arial" w:cs="Arial"/>
          <w:color w:val="24292E"/>
          <w:sz w:val="20"/>
          <w:szCs w:val="20"/>
          <w:shd w:val="clear" w:color="auto" w:fill="FFFFFF"/>
        </w:rPr>
        <w:t>1</w:t>
      </w:r>
      <w:r>
        <w:rPr>
          <w:rFonts w:ascii="Arial" w:hAnsi="Arial" w:cs="Arial"/>
          <w:i/>
          <w:color w:val="24292E"/>
          <w:sz w:val="20"/>
          <w:szCs w:val="20"/>
          <w:shd w:val="clear" w:color="auto" w:fill="FFFFFF"/>
        </w:rPr>
        <w:t xml:space="preserve"> </w:t>
      </w:r>
      <w:r w:rsidRPr="00BF4041">
        <w:rPr>
          <w:rFonts w:ascii="Arial" w:hAnsi="Arial" w:cs="Arial"/>
          <w:color w:val="24292E"/>
          <w:sz w:val="20"/>
          <w:szCs w:val="20"/>
          <w:shd w:val="clear" w:color="auto" w:fill="FFFFFF"/>
        </w:rPr>
        <w:t>To install FASTQC</w:t>
      </w:r>
      <w:r w:rsidR="009E406F">
        <w:rPr>
          <w:rFonts w:ascii="Arial" w:hAnsi="Arial" w:cs="Arial"/>
          <w:color w:val="24292E"/>
          <w:sz w:val="20"/>
          <w:szCs w:val="20"/>
          <w:shd w:val="clear" w:color="auto" w:fill="FFFFFF"/>
        </w:rPr>
        <w:t xml:space="preserve"> on MacOS (See FASTQC website for installation for Linux or Windows): </w:t>
      </w:r>
    </w:p>
    <w:p w14:paraId="352C3862" w14:textId="77777777" w:rsidR="009E406F" w:rsidRPr="009E406F" w:rsidRDefault="009E406F" w:rsidP="009E406F">
      <w:pPr>
        <w:shd w:val="clear" w:color="auto" w:fill="D3D3D3"/>
        <w:jc w:val="both"/>
        <w:rPr>
          <w:rFonts w:ascii="Consolas" w:hAnsi="Consolas" w:cs="Consolas"/>
          <w:color w:val="24292E"/>
          <w:sz w:val="18"/>
          <w:szCs w:val="18"/>
          <w:shd w:val="clear" w:color="auto" w:fill="FFFFFF"/>
        </w:rPr>
      </w:pPr>
      <w:r w:rsidRPr="009E406F">
        <w:rPr>
          <w:rFonts w:ascii="Consolas" w:hAnsi="Consolas" w:cs="Consolas"/>
          <w:color w:val="24292E"/>
          <w:sz w:val="18"/>
          <w:szCs w:val="18"/>
          <w:highlight w:val="lightGray"/>
          <w:shd w:val="clear" w:color="auto" w:fill="FFFFFF"/>
        </w:rPr>
        <w:t xml:space="preserve">$ </w:t>
      </w:r>
      <w:proofErr w:type="spellStart"/>
      <w:r w:rsidRPr="009E406F">
        <w:rPr>
          <w:rFonts w:ascii="Consolas" w:hAnsi="Consolas" w:cs="Consolas"/>
          <w:color w:val="24292E"/>
          <w:sz w:val="18"/>
          <w:szCs w:val="18"/>
          <w:highlight w:val="lightGray"/>
          <w:shd w:val="clear" w:color="auto" w:fill="FFFFFF"/>
        </w:rPr>
        <w:t>wget</w:t>
      </w:r>
      <w:proofErr w:type="spellEnd"/>
      <w:r w:rsidRPr="009E406F">
        <w:rPr>
          <w:rFonts w:ascii="Consolas" w:hAnsi="Consolas" w:cs="Consolas"/>
          <w:color w:val="24292E"/>
          <w:sz w:val="18"/>
          <w:szCs w:val="18"/>
          <w:highlight w:val="lightGray"/>
          <w:shd w:val="clear" w:color="auto" w:fill="FFFFFF"/>
        </w:rPr>
        <w:t xml:space="preserve"> </w:t>
      </w:r>
      <w:r w:rsidRPr="009E406F">
        <w:rPr>
          <w:rFonts w:ascii="Consolas" w:hAnsi="Consolas" w:cs="Consolas"/>
          <w:color w:val="24292E"/>
          <w:sz w:val="18"/>
          <w:szCs w:val="18"/>
          <w:highlight w:val="lightGray"/>
          <w:shd w:val="clear" w:color="auto" w:fill="FFFFFF"/>
        </w:rPr>
        <w:t>https://www.bioinformatics.babraham.ac.uk/projects/fastqc/fastqc_v0.11.9.dmg</w:t>
      </w:r>
      <w:r w:rsidRPr="009E406F">
        <w:rPr>
          <w:rFonts w:ascii="Consolas" w:hAnsi="Consolas" w:cs="Consolas"/>
          <w:color w:val="24292E"/>
          <w:sz w:val="18"/>
          <w:szCs w:val="18"/>
          <w:shd w:val="clear" w:color="auto" w:fill="FFFFFF"/>
        </w:rPr>
        <w:t xml:space="preserve"> </w:t>
      </w:r>
    </w:p>
    <w:p w14:paraId="61574A6F" w14:textId="6EE3D340" w:rsidR="00BF4041" w:rsidRPr="009E406F" w:rsidRDefault="00BF4041" w:rsidP="00F23F15">
      <w:pPr>
        <w:jc w:val="both"/>
        <w:rPr>
          <w:rFonts w:ascii="Arial" w:hAnsi="Arial" w:cs="Arial"/>
          <w:i/>
          <w:color w:val="24292E"/>
          <w:sz w:val="20"/>
          <w:szCs w:val="20"/>
          <w:shd w:val="clear" w:color="auto" w:fill="FFFFFF"/>
        </w:rPr>
      </w:pPr>
      <w:r w:rsidRPr="009E406F">
        <w:rPr>
          <w:rFonts w:ascii="Arial" w:hAnsi="Arial" w:cs="Arial"/>
          <w:i/>
          <w:color w:val="24292E"/>
          <w:sz w:val="20"/>
          <w:szCs w:val="20"/>
          <w:shd w:val="clear" w:color="auto" w:fill="FFFFFF"/>
        </w:rPr>
        <w:t>Since this is a java package, you will be required to install or update java on your system.</w:t>
      </w:r>
    </w:p>
    <w:p w14:paraId="3FFD7998" w14:textId="7A2E8199" w:rsidR="00BF4041" w:rsidRDefault="00BF4041" w:rsidP="00F23F15">
      <w:pPr>
        <w:jc w:val="both"/>
        <w:rPr>
          <w:rFonts w:ascii="Arial" w:hAnsi="Arial" w:cs="Arial"/>
          <w:color w:val="24292E"/>
          <w:sz w:val="20"/>
          <w:szCs w:val="20"/>
          <w:shd w:val="clear" w:color="auto" w:fill="FFFFFF"/>
        </w:rPr>
      </w:pPr>
    </w:p>
    <w:p w14:paraId="2E4F9FF4" w14:textId="41EAB9BF" w:rsidR="00562A57" w:rsidRDefault="00BF4041"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4.2</w:t>
      </w:r>
      <w:r w:rsidR="00562A57">
        <w:rPr>
          <w:rFonts w:ascii="Arial" w:hAnsi="Arial" w:cs="Arial"/>
          <w:color w:val="24292E"/>
          <w:sz w:val="20"/>
          <w:szCs w:val="20"/>
          <w:shd w:val="clear" w:color="auto" w:fill="FFFFFF"/>
        </w:rPr>
        <w:t xml:space="preserve"> To examine the quality of your individual read files (either zipped or unzipped), simply open FASTQC &gt; file</w:t>
      </w:r>
      <w:r w:rsidR="00D25F6C">
        <w:rPr>
          <w:rFonts w:ascii="Arial" w:hAnsi="Arial" w:cs="Arial"/>
          <w:color w:val="24292E"/>
          <w:sz w:val="20"/>
          <w:szCs w:val="20"/>
          <w:shd w:val="clear" w:color="auto" w:fill="FFFFFF"/>
        </w:rPr>
        <w:t xml:space="preserve"> </w:t>
      </w:r>
      <w:r w:rsidR="00562A57">
        <w:rPr>
          <w:rFonts w:ascii="Arial" w:hAnsi="Arial" w:cs="Arial"/>
          <w:color w:val="24292E"/>
          <w:sz w:val="20"/>
          <w:szCs w:val="20"/>
          <w:shd w:val="clear" w:color="auto" w:fill="FFFFFF"/>
        </w:rPr>
        <w:t xml:space="preserve">&gt; </w:t>
      </w:r>
      <w:r w:rsidR="00D25F6C">
        <w:rPr>
          <w:rFonts w:ascii="Arial" w:hAnsi="Arial" w:cs="Arial"/>
          <w:color w:val="24292E"/>
          <w:sz w:val="20"/>
          <w:szCs w:val="20"/>
          <w:shd w:val="clear" w:color="auto" w:fill="FFFFFF"/>
        </w:rPr>
        <w:t>open &gt; path/to/</w:t>
      </w:r>
      <w:r w:rsidR="00562A57">
        <w:rPr>
          <w:rFonts w:ascii="Arial" w:hAnsi="Arial" w:cs="Arial"/>
          <w:color w:val="24292E"/>
          <w:sz w:val="20"/>
          <w:szCs w:val="20"/>
          <w:shd w:val="clear" w:color="auto" w:fill="FFFFFF"/>
        </w:rPr>
        <w:t xml:space="preserve"> r1</w:t>
      </w:r>
      <w:r w:rsidR="00D25F6C">
        <w:rPr>
          <w:rFonts w:ascii="Arial" w:hAnsi="Arial" w:cs="Arial"/>
          <w:color w:val="24292E"/>
          <w:sz w:val="20"/>
          <w:szCs w:val="20"/>
          <w:shd w:val="clear" w:color="auto" w:fill="FFFFFF"/>
        </w:rPr>
        <w:t>andr2</w:t>
      </w:r>
      <w:r w:rsidR="00562A57">
        <w:rPr>
          <w:rFonts w:ascii="Arial" w:hAnsi="Arial" w:cs="Arial"/>
          <w:color w:val="24292E"/>
          <w:sz w:val="20"/>
          <w:szCs w:val="20"/>
          <w:shd w:val="clear" w:color="auto" w:fill="FFFFFF"/>
        </w:rPr>
        <w:t>.fastq.gz</w:t>
      </w:r>
    </w:p>
    <w:p w14:paraId="5C609802" w14:textId="77777777" w:rsidR="00BF4041" w:rsidRPr="00562A57" w:rsidRDefault="00BF4041" w:rsidP="00F23F15">
      <w:pPr>
        <w:jc w:val="both"/>
        <w:rPr>
          <w:rFonts w:ascii="Arial" w:hAnsi="Arial" w:cs="Arial"/>
          <w:color w:val="24292E"/>
          <w:sz w:val="20"/>
          <w:szCs w:val="20"/>
          <w:shd w:val="clear" w:color="auto" w:fill="FFFFFF"/>
        </w:rPr>
      </w:pPr>
    </w:p>
    <w:p w14:paraId="3B791BC9" w14:textId="206D2989" w:rsidR="00852A10" w:rsidRDefault="00562A57" w:rsidP="00F23F15">
      <w:pPr>
        <w:jc w:val="both"/>
        <w:rPr>
          <w:rFonts w:ascii="Arial" w:hAnsi="Arial" w:cs="Arial"/>
          <w:color w:val="24292E"/>
          <w:sz w:val="20"/>
          <w:szCs w:val="20"/>
          <w:shd w:val="clear" w:color="auto" w:fill="FFFFFF"/>
        </w:rPr>
      </w:pPr>
      <w:r>
        <w:rPr>
          <w:rFonts w:ascii="Arial" w:hAnsi="Arial" w:cs="Arial"/>
          <w:i/>
          <w:color w:val="24292E"/>
          <w:sz w:val="20"/>
          <w:szCs w:val="20"/>
          <w:shd w:val="clear" w:color="auto" w:fill="FFFFFF"/>
        </w:rPr>
        <w:t xml:space="preserve">Examine </w:t>
      </w:r>
      <w:r w:rsidR="00D25F6C">
        <w:rPr>
          <w:rFonts w:ascii="Arial" w:hAnsi="Arial" w:cs="Arial"/>
          <w:i/>
          <w:color w:val="24292E"/>
          <w:sz w:val="20"/>
          <w:szCs w:val="20"/>
          <w:shd w:val="clear" w:color="auto" w:fill="FFFFFF"/>
        </w:rPr>
        <w:t>for</w:t>
      </w:r>
      <w:r w:rsidR="00A36ECD">
        <w:rPr>
          <w:rFonts w:ascii="Arial" w:hAnsi="Arial" w:cs="Arial"/>
          <w:i/>
          <w:color w:val="24292E"/>
          <w:sz w:val="20"/>
          <w:szCs w:val="20"/>
          <w:shd w:val="clear" w:color="auto" w:fill="FFFFFF"/>
        </w:rPr>
        <w:t xml:space="preserve"> </w:t>
      </w:r>
      <w:r w:rsidR="004975E1">
        <w:rPr>
          <w:rFonts w:ascii="Arial" w:hAnsi="Arial" w:cs="Arial"/>
          <w:i/>
          <w:color w:val="24292E"/>
          <w:sz w:val="20"/>
          <w:szCs w:val="20"/>
          <w:shd w:val="clear" w:color="auto" w:fill="FFFFFF"/>
        </w:rPr>
        <w:t>flags</w:t>
      </w:r>
      <w:r w:rsidR="00A36ECD">
        <w:rPr>
          <w:rFonts w:ascii="Arial" w:hAnsi="Arial" w:cs="Arial"/>
          <w:i/>
          <w:color w:val="24292E"/>
          <w:sz w:val="20"/>
          <w:szCs w:val="20"/>
          <w:shd w:val="clear" w:color="auto" w:fill="FFFFFF"/>
        </w:rPr>
        <w:t xml:space="preserve">. You will most likely have </w:t>
      </w:r>
      <w:r w:rsidR="00852A10">
        <w:rPr>
          <w:rFonts w:ascii="Arial" w:hAnsi="Arial" w:cs="Arial"/>
          <w:i/>
          <w:color w:val="24292E"/>
          <w:sz w:val="20"/>
          <w:szCs w:val="20"/>
          <w:shd w:val="clear" w:color="auto" w:fill="FFFFFF"/>
        </w:rPr>
        <w:t>adapt</w:t>
      </w:r>
      <w:r w:rsidR="00D25F6C">
        <w:rPr>
          <w:rFonts w:ascii="Arial" w:hAnsi="Arial" w:cs="Arial"/>
          <w:i/>
          <w:color w:val="24292E"/>
          <w:sz w:val="20"/>
          <w:szCs w:val="20"/>
          <w:shd w:val="clear" w:color="auto" w:fill="FFFFFF"/>
        </w:rPr>
        <w:t>e</w:t>
      </w:r>
      <w:r w:rsidR="00852A10">
        <w:rPr>
          <w:rFonts w:ascii="Arial" w:hAnsi="Arial" w:cs="Arial"/>
          <w:i/>
          <w:color w:val="24292E"/>
          <w:sz w:val="20"/>
          <w:szCs w:val="20"/>
          <w:shd w:val="clear" w:color="auto" w:fill="FFFFFF"/>
        </w:rPr>
        <w:t>r sequences</w:t>
      </w:r>
      <w:r w:rsidR="00A36ECD">
        <w:rPr>
          <w:rFonts w:ascii="Arial" w:hAnsi="Arial" w:cs="Arial"/>
          <w:i/>
          <w:color w:val="24292E"/>
          <w:sz w:val="20"/>
          <w:szCs w:val="20"/>
          <w:shd w:val="clear" w:color="auto" w:fill="FFFFFF"/>
        </w:rPr>
        <w:t xml:space="preserve"> and poor base quality scores </w:t>
      </w:r>
      <w:r w:rsidR="00852A10">
        <w:rPr>
          <w:rFonts w:ascii="Arial" w:hAnsi="Arial" w:cs="Arial"/>
          <w:i/>
          <w:color w:val="24292E"/>
          <w:sz w:val="20"/>
          <w:szCs w:val="20"/>
          <w:shd w:val="clear" w:color="auto" w:fill="FFFFFF"/>
        </w:rPr>
        <w:t xml:space="preserve">that will required to be trimmed. </w:t>
      </w:r>
      <w:r w:rsidR="00852A10" w:rsidRPr="00D25F6C">
        <w:rPr>
          <w:rFonts w:ascii="Arial" w:hAnsi="Arial" w:cs="Arial"/>
          <w:b/>
          <w:i/>
          <w:color w:val="24292E"/>
          <w:sz w:val="20"/>
          <w:szCs w:val="20"/>
          <w:shd w:val="clear" w:color="auto" w:fill="FFFFFF"/>
        </w:rPr>
        <w:t xml:space="preserve">Important: If you are working with </w:t>
      </w:r>
      <w:proofErr w:type="spellStart"/>
      <w:r w:rsidR="00852A10" w:rsidRPr="00D25F6C">
        <w:rPr>
          <w:rFonts w:ascii="Arial" w:hAnsi="Arial" w:cs="Arial"/>
          <w:b/>
          <w:i/>
          <w:color w:val="24292E"/>
          <w:sz w:val="20"/>
          <w:szCs w:val="20"/>
          <w:shd w:val="clear" w:color="auto" w:fill="FFFFFF"/>
        </w:rPr>
        <w:t>MaSuRCA</w:t>
      </w:r>
      <w:proofErr w:type="spellEnd"/>
      <w:r w:rsidR="00852A10" w:rsidRPr="00D25F6C">
        <w:rPr>
          <w:rFonts w:ascii="Arial" w:hAnsi="Arial" w:cs="Arial"/>
          <w:b/>
          <w:i/>
          <w:color w:val="24292E"/>
          <w:sz w:val="20"/>
          <w:szCs w:val="20"/>
          <w:shd w:val="clear" w:color="auto" w:fill="FFFFFF"/>
        </w:rPr>
        <w:t xml:space="preserve">, do not perform any processing of the reads as </w:t>
      </w:r>
      <w:proofErr w:type="spellStart"/>
      <w:r w:rsidR="00852A10" w:rsidRPr="00D25F6C">
        <w:rPr>
          <w:rFonts w:ascii="Arial" w:hAnsi="Arial" w:cs="Arial"/>
          <w:b/>
          <w:i/>
          <w:color w:val="24292E"/>
          <w:sz w:val="20"/>
          <w:szCs w:val="20"/>
          <w:shd w:val="clear" w:color="auto" w:fill="FFFFFF"/>
        </w:rPr>
        <w:t>MaSuRCA</w:t>
      </w:r>
      <w:proofErr w:type="spellEnd"/>
      <w:r w:rsidR="00852A10" w:rsidRPr="00D25F6C">
        <w:rPr>
          <w:rFonts w:ascii="Arial" w:hAnsi="Arial" w:cs="Arial"/>
          <w:b/>
          <w:i/>
          <w:color w:val="24292E"/>
          <w:sz w:val="20"/>
          <w:szCs w:val="20"/>
          <w:shd w:val="clear" w:color="auto" w:fill="FFFFFF"/>
        </w:rPr>
        <w:t xml:space="preserve"> has an in-built trimming and reads QC tool </w:t>
      </w:r>
      <w:proofErr w:type="spellStart"/>
      <w:r w:rsidR="00852A10" w:rsidRPr="00D25F6C">
        <w:rPr>
          <w:rFonts w:ascii="Arial" w:hAnsi="Arial" w:cs="Arial"/>
          <w:b/>
          <w:i/>
          <w:color w:val="24292E"/>
          <w:sz w:val="20"/>
          <w:szCs w:val="20"/>
          <w:shd w:val="clear" w:color="auto" w:fill="FFFFFF"/>
        </w:rPr>
        <w:t>QuorUM</w:t>
      </w:r>
      <w:proofErr w:type="spellEnd"/>
      <w:r w:rsidR="00852A10" w:rsidRPr="00D25F6C">
        <w:rPr>
          <w:rFonts w:ascii="Arial" w:hAnsi="Arial" w:cs="Arial"/>
          <w:b/>
          <w:i/>
          <w:color w:val="24292E"/>
          <w:sz w:val="20"/>
          <w:szCs w:val="20"/>
          <w:shd w:val="clear" w:color="auto" w:fill="FFFFFF"/>
        </w:rPr>
        <w:t>.</w:t>
      </w:r>
      <w:r w:rsidR="00D25F6C" w:rsidRPr="00D25F6C">
        <w:rPr>
          <w:rFonts w:ascii="Arial" w:hAnsi="Arial" w:cs="Arial"/>
          <w:b/>
          <w:i/>
          <w:color w:val="24292E"/>
          <w:sz w:val="20"/>
          <w:szCs w:val="20"/>
          <w:shd w:val="clear" w:color="auto" w:fill="FFFFFF"/>
        </w:rPr>
        <w:t xml:space="preserve"> Pre-processing of reads may result in a deteriorated assembly!!</w:t>
      </w:r>
      <w:r w:rsidR="00852A10">
        <w:rPr>
          <w:rFonts w:ascii="Arial" w:hAnsi="Arial" w:cs="Arial"/>
          <w:i/>
          <w:color w:val="24292E"/>
          <w:sz w:val="20"/>
          <w:szCs w:val="20"/>
          <w:shd w:val="clear" w:color="auto" w:fill="FFFFFF"/>
        </w:rPr>
        <w:t xml:space="preserve"> If you are not using </w:t>
      </w:r>
      <w:proofErr w:type="spellStart"/>
      <w:r w:rsidR="00852A10">
        <w:rPr>
          <w:rFonts w:ascii="Arial" w:hAnsi="Arial" w:cs="Arial"/>
          <w:i/>
          <w:color w:val="24292E"/>
          <w:sz w:val="20"/>
          <w:szCs w:val="20"/>
          <w:shd w:val="clear" w:color="auto" w:fill="FFFFFF"/>
        </w:rPr>
        <w:t>MaSuRCA</w:t>
      </w:r>
      <w:proofErr w:type="spellEnd"/>
      <w:r w:rsidR="00852A10">
        <w:rPr>
          <w:rFonts w:ascii="Arial" w:hAnsi="Arial" w:cs="Arial"/>
          <w:i/>
          <w:color w:val="24292E"/>
          <w:sz w:val="20"/>
          <w:szCs w:val="20"/>
          <w:shd w:val="clear" w:color="auto" w:fill="FFFFFF"/>
        </w:rPr>
        <w:t>, you will need to trim</w:t>
      </w:r>
      <w:r w:rsidR="00D25F6C">
        <w:rPr>
          <w:rFonts w:ascii="Arial" w:hAnsi="Arial" w:cs="Arial"/>
          <w:i/>
          <w:color w:val="24292E"/>
          <w:sz w:val="20"/>
          <w:szCs w:val="20"/>
          <w:shd w:val="clear" w:color="auto" w:fill="FFFFFF"/>
        </w:rPr>
        <w:t xml:space="preserve"> out poor quality sequences</w:t>
      </w:r>
      <w:r w:rsidR="00852A10">
        <w:rPr>
          <w:rFonts w:ascii="Arial" w:hAnsi="Arial" w:cs="Arial"/>
          <w:i/>
          <w:color w:val="24292E"/>
          <w:sz w:val="20"/>
          <w:szCs w:val="20"/>
          <w:shd w:val="clear" w:color="auto" w:fill="FFFFFF"/>
        </w:rPr>
        <w:t xml:space="preserve">. Popular tools include </w:t>
      </w:r>
      <w:proofErr w:type="spellStart"/>
      <w:r w:rsidR="00852A10">
        <w:rPr>
          <w:rFonts w:ascii="Arial" w:hAnsi="Arial" w:cs="Arial"/>
          <w:i/>
          <w:color w:val="24292E"/>
          <w:sz w:val="20"/>
          <w:szCs w:val="20"/>
          <w:shd w:val="clear" w:color="auto" w:fill="FFFFFF"/>
        </w:rPr>
        <w:t>Trimmomatic</w:t>
      </w:r>
      <w:proofErr w:type="spellEnd"/>
      <w:r w:rsidR="00852A10">
        <w:rPr>
          <w:rFonts w:ascii="Arial" w:hAnsi="Arial" w:cs="Arial"/>
          <w:i/>
          <w:color w:val="24292E"/>
          <w:sz w:val="20"/>
          <w:szCs w:val="20"/>
          <w:shd w:val="clear" w:color="auto" w:fill="FFFFFF"/>
        </w:rPr>
        <w:t xml:space="preserve"> and </w:t>
      </w:r>
      <w:proofErr w:type="spellStart"/>
      <w:r w:rsidR="00852A10">
        <w:rPr>
          <w:rFonts w:ascii="Arial" w:hAnsi="Arial" w:cs="Arial"/>
          <w:i/>
          <w:color w:val="24292E"/>
          <w:sz w:val="20"/>
          <w:szCs w:val="20"/>
          <w:shd w:val="clear" w:color="auto" w:fill="FFFFFF"/>
        </w:rPr>
        <w:t>Trimal</w:t>
      </w:r>
      <w:proofErr w:type="spellEnd"/>
      <w:r w:rsidR="00852A10">
        <w:rPr>
          <w:rFonts w:ascii="Arial" w:hAnsi="Arial" w:cs="Arial"/>
          <w:i/>
          <w:color w:val="24292E"/>
          <w:sz w:val="20"/>
          <w:szCs w:val="20"/>
          <w:shd w:val="clear" w:color="auto" w:fill="FFFFFF"/>
        </w:rPr>
        <w:t xml:space="preserve">. </w:t>
      </w:r>
      <w:proofErr w:type="spellStart"/>
      <w:r w:rsidR="00852A10">
        <w:rPr>
          <w:rFonts w:ascii="Arial" w:hAnsi="Arial" w:cs="Arial"/>
          <w:i/>
          <w:color w:val="24292E"/>
          <w:sz w:val="20"/>
          <w:szCs w:val="20"/>
          <w:shd w:val="clear" w:color="auto" w:fill="FFFFFF"/>
        </w:rPr>
        <w:t>Trimmomatic</w:t>
      </w:r>
      <w:proofErr w:type="spellEnd"/>
      <w:r w:rsidR="00852A10">
        <w:rPr>
          <w:rFonts w:ascii="Arial" w:hAnsi="Arial" w:cs="Arial"/>
          <w:i/>
          <w:color w:val="24292E"/>
          <w:sz w:val="20"/>
          <w:szCs w:val="20"/>
          <w:shd w:val="clear" w:color="auto" w:fill="FFFFFF"/>
        </w:rPr>
        <w:t xml:space="preserve"> is easy to install and use</w:t>
      </w:r>
      <w:r w:rsidR="00852A10">
        <w:rPr>
          <w:rFonts w:ascii="Arial" w:hAnsi="Arial" w:cs="Arial"/>
          <w:color w:val="24292E"/>
          <w:sz w:val="20"/>
          <w:szCs w:val="20"/>
          <w:shd w:val="clear" w:color="auto" w:fill="FFFFFF"/>
        </w:rPr>
        <w:t xml:space="preserve">: </w:t>
      </w:r>
    </w:p>
    <w:p w14:paraId="17BF35B4" w14:textId="77777777" w:rsidR="00852A10" w:rsidRDefault="00852A10" w:rsidP="00F23F15">
      <w:pPr>
        <w:jc w:val="both"/>
        <w:rPr>
          <w:rFonts w:ascii="Arial" w:hAnsi="Arial" w:cs="Arial"/>
          <w:color w:val="24292E"/>
          <w:sz w:val="20"/>
          <w:szCs w:val="20"/>
          <w:shd w:val="clear" w:color="auto" w:fill="FFFFFF"/>
        </w:rPr>
      </w:pPr>
    </w:p>
    <w:p w14:paraId="7958F126" w14:textId="3C20EF52" w:rsidR="00852A10" w:rsidRDefault="00852A10" w:rsidP="00F23F15">
      <w:pPr>
        <w:jc w:val="both"/>
      </w:pPr>
      <w:r>
        <w:rPr>
          <w:rFonts w:ascii="Arial" w:hAnsi="Arial" w:cs="Arial"/>
          <w:color w:val="24292E"/>
          <w:sz w:val="20"/>
          <w:szCs w:val="20"/>
          <w:shd w:val="clear" w:color="auto" w:fill="FFFFFF"/>
        </w:rPr>
        <w:t xml:space="preserve">5.1. Download </w:t>
      </w:r>
      <w:proofErr w:type="spellStart"/>
      <w:r>
        <w:rPr>
          <w:rFonts w:ascii="Arial" w:hAnsi="Arial" w:cs="Arial"/>
          <w:color w:val="24292E"/>
          <w:sz w:val="20"/>
          <w:szCs w:val="20"/>
          <w:shd w:val="clear" w:color="auto" w:fill="FFFFFF"/>
        </w:rPr>
        <w:t>Trim</w:t>
      </w:r>
      <w:r w:rsidR="00F40C8C">
        <w:rPr>
          <w:rFonts w:ascii="Arial" w:hAnsi="Arial" w:cs="Arial"/>
          <w:color w:val="24292E"/>
          <w:sz w:val="20"/>
          <w:szCs w:val="20"/>
          <w:shd w:val="clear" w:color="auto" w:fill="FFFFFF"/>
        </w:rPr>
        <w:t>mo</w:t>
      </w:r>
      <w:r>
        <w:rPr>
          <w:rFonts w:ascii="Arial" w:hAnsi="Arial" w:cs="Arial"/>
          <w:color w:val="24292E"/>
          <w:sz w:val="20"/>
          <w:szCs w:val="20"/>
          <w:shd w:val="clear" w:color="auto" w:fill="FFFFFF"/>
        </w:rPr>
        <w:t>matic</w:t>
      </w:r>
      <w:proofErr w:type="spellEnd"/>
      <w:r w:rsidRPr="00852A10">
        <w:rPr>
          <w:rFonts w:ascii="Arial" w:hAnsi="Arial" w:cs="Arial"/>
          <w:sz w:val="20"/>
          <w:szCs w:val="20"/>
        </w:rPr>
        <w:t xml:space="preserve"> binary</w:t>
      </w:r>
      <w:r>
        <w:rPr>
          <w:rFonts w:ascii="Arial" w:hAnsi="Arial" w:cs="Arial"/>
          <w:sz w:val="20"/>
          <w:szCs w:val="20"/>
        </w:rPr>
        <w:t xml:space="preserve"> file that </w:t>
      </w:r>
      <w:r w:rsidR="00E37CDF">
        <w:rPr>
          <w:rFonts w:ascii="Arial" w:hAnsi="Arial" w:cs="Arial"/>
          <w:sz w:val="20"/>
          <w:szCs w:val="20"/>
        </w:rPr>
        <w:t xml:space="preserve">contains </w:t>
      </w:r>
      <w:r w:rsidR="009E406F" w:rsidRPr="00352785">
        <w:rPr>
          <w:rFonts w:ascii="Arial" w:hAnsi="Arial" w:cs="Arial"/>
          <w:color w:val="24292E"/>
          <w:sz w:val="20"/>
          <w:szCs w:val="20"/>
        </w:rPr>
        <w:t>trimmomatic-0.36</w:t>
      </w:r>
      <w:r w:rsidRPr="00352785">
        <w:rPr>
          <w:rFonts w:ascii="Arial" w:hAnsi="Arial" w:cs="Arial"/>
          <w:sz w:val="20"/>
          <w:szCs w:val="20"/>
        </w:rPr>
        <w:t>.jar</w:t>
      </w:r>
      <w:r w:rsidR="00352785">
        <w:rPr>
          <w:rFonts w:ascii="Arial" w:hAnsi="Arial" w:cs="Arial"/>
          <w:sz w:val="20"/>
          <w:szCs w:val="20"/>
        </w:rPr>
        <w:t xml:space="preserve"> </w:t>
      </w:r>
      <w:r w:rsidR="00D25F6C">
        <w:rPr>
          <w:rFonts w:ascii="Arial" w:hAnsi="Arial" w:cs="Arial"/>
          <w:sz w:val="20"/>
          <w:szCs w:val="20"/>
        </w:rPr>
        <w:t>and folder</w:t>
      </w:r>
      <w:r w:rsidR="00352785">
        <w:rPr>
          <w:rFonts w:ascii="Arial" w:hAnsi="Arial" w:cs="Arial"/>
          <w:sz w:val="20"/>
          <w:szCs w:val="20"/>
        </w:rPr>
        <w:t xml:space="preserve"> </w:t>
      </w:r>
      <w:r w:rsidR="00D25F6C">
        <w:rPr>
          <w:rFonts w:ascii="Arial" w:hAnsi="Arial" w:cs="Arial"/>
          <w:sz w:val="20"/>
          <w:szCs w:val="20"/>
        </w:rPr>
        <w:t xml:space="preserve">containing adapter sequences in </w:t>
      </w:r>
      <w:proofErr w:type="spellStart"/>
      <w:r w:rsidR="00D25F6C">
        <w:rPr>
          <w:rFonts w:ascii="Arial" w:hAnsi="Arial" w:cs="Arial"/>
          <w:sz w:val="20"/>
          <w:szCs w:val="20"/>
        </w:rPr>
        <w:t>fasta</w:t>
      </w:r>
      <w:proofErr w:type="spellEnd"/>
      <w:r w:rsidR="00D25F6C">
        <w:rPr>
          <w:rFonts w:ascii="Arial" w:hAnsi="Arial" w:cs="Arial"/>
          <w:sz w:val="20"/>
          <w:szCs w:val="20"/>
        </w:rPr>
        <w:t xml:space="preserve"> format</w:t>
      </w:r>
      <w:r>
        <w:rPr>
          <w:rFonts w:ascii="Arial" w:hAnsi="Arial" w:cs="Arial"/>
          <w:sz w:val="20"/>
          <w:szCs w:val="20"/>
        </w:rPr>
        <w:t>. Add your paired-end read files</w:t>
      </w:r>
      <w:r w:rsidR="00D25F6C">
        <w:rPr>
          <w:rFonts w:ascii="Arial" w:hAnsi="Arial" w:cs="Arial"/>
          <w:sz w:val="20"/>
          <w:szCs w:val="20"/>
        </w:rPr>
        <w:t xml:space="preserve"> in zipped or unzipped format and run the code below</w:t>
      </w:r>
      <w:r>
        <w:rPr>
          <w:rFonts w:ascii="Arial" w:hAnsi="Arial" w:cs="Arial"/>
          <w:sz w:val="20"/>
          <w:szCs w:val="20"/>
        </w:rPr>
        <w:t xml:space="preserve"> </w:t>
      </w:r>
      <w:r w:rsidR="00D25F6C">
        <w:rPr>
          <w:rFonts w:ascii="Arial" w:hAnsi="Arial" w:cs="Arial"/>
          <w:sz w:val="20"/>
          <w:szCs w:val="20"/>
        </w:rPr>
        <w:t>with the specified trimming parameters</w:t>
      </w:r>
    </w:p>
    <w:p w14:paraId="1570FAD2" w14:textId="77777777" w:rsidR="00E939FE" w:rsidRDefault="00852A10" w:rsidP="00852A10">
      <w:pPr>
        <w:shd w:val="clear" w:color="auto" w:fill="D3D3D3"/>
        <w:rPr>
          <w:rFonts w:ascii="Consolas" w:hAnsi="Consolas" w:cs="Consolas"/>
          <w:color w:val="24292E"/>
          <w:sz w:val="18"/>
          <w:szCs w:val="18"/>
          <w:highlight w:val="lightGray"/>
          <w:shd w:val="clear" w:color="auto" w:fill="FFFFFF"/>
        </w:rPr>
      </w:pPr>
      <w:r w:rsidRPr="00E939FE">
        <w:rPr>
          <w:rFonts w:ascii="Consolas" w:hAnsi="Consolas" w:cs="Consolas"/>
          <w:color w:val="24292E"/>
          <w:sz w:val="18"/>
          <w:szCs w:val="18"/>
          <w:highlight w:val="lightGray"/>
          <w:shd w:val="clear" w:color="auto" w:fill="FFFFFF"/>
        </w:rPr>
        <w:t xml:space="preserve">$ </w:t>
      </w:r>
      <w:proofErr w:type="spellStart"/>
      <w:r w:rsidRPr="00E939FE">
        <w:rPr>
          <w:rFonts w:ascii="Consolas" w:hAnsi="Consolas" w:cs="Consolas"/>
          <w:color w:val="24292E"/>
          <w:sz w:val="18"/>
          <w:szCs w:val="18"/>
          <w:highlight w:val="lightGray"/>
          <w:shd w:val="clear" w:color="auto" w:fill="FFFFFF"/>
        </w:rPr>
        <w:t>wget</w:t>
      </w:r>
      <w:proofErr w:type="spellEnd"/>
      <w:r w:rsidRPr="00E939FE">
        <w:rPr>
          <w:rFonts w:ascii="Consolas" w:hAnsi="Consolas" w:cs="Consolas"/>
          <w:color w:val="24292E"/>
          <w:sz w:val="18"/>
          <w:szCs w:val="18"/>
          <w:highlight w:val="lightGray"/>
          <w:shd w:val="clear" w:color="auto" w:fill="FFFFFF"/>
        </w:rPr>
        <w:t xml:space="preserve"> </w:t>
      </w:r>
      <w:hyperlink r:id="rId11" w:history="1">
        <w:r w:rsidR="00E939FE" w:rsidRPr="00E939FE">
          <w:rPr>
            <w:rStyle w:val="Hyperlink"/>
            <w:rFonts w:ascii="Consolas" w:hAnsi="Consolas" w:cs="Consolas"/>
            <w:sz w:val="18"/>
            <w:szCs w:val="18"/>
            <w:highlight w:val="lightGray"/>
            <w:shd w:val="clear" w:color="auto" w:fill="FFFFFF"/>
          </w:rPr>
          <w:t>http://www.usadellab.org/cms/uploads/supplementary/Trimmomatic/Trimmomatic-0.39.zip</w:t>
        </w:r>
      </w:hyperlink>
      <w:r w:rsidR="00E939FE" w:rsidRPr="00E939FE">
        <w:rPr>
          <w:rFonts w:ascii="Consolas" w:hAnsi="Consolas" w:cs="Consolas"/>
          <w:color w:val="24292E"/>
          <w:sz w:val="18"/>
          <w:szCs w:val="18"/>
          <w:highlight w:val="lightGray"/>
          <w:shd w:val="clear" w:color="auto" w:fill="FFFFFF"/>
        </w:rPr>
        <w:t xml:space="preserve"> </w:t>
      </w:r>
    </w:p>
    <w:p w14:paraId="2E9542AE" w14:textId="587ED9A9" w:rsidR="00E939FE" w:rsidRPr="00D25F6C" w:rsidRDefault="00E939FE" w:rsidP="00852A10">
      <w:pPr>
        <w:shd w:val="clear" w:color="auto" w:fill="D3D3D3"/>
        <w:rPr>
          <w:rFonts w:ascii="Consolas" w:hAnsi="Consolas" w:cs="Consolas"/>
          <w:color w:val="24292E"/>
          <w:sz w:val="18"/>
          <w:szCs w:val="18"/>
          <w:shd w:val="clear" w:color="auto" w:fill="FFFFFF"/>
        </w:rPr>
      </w:pPr>
      <w:r>
        <w:rPr>
          <w:rFonts w:ascii="Consolas" w:hAnsi="Consolas" w:cs="Consolas"/>
          <w:color w:val="24292E"/>
          <w:sz w:val="18"/>
          <w:szCs w:val="18"/>
          <w:highlight w:val="lightGray"/>
          <w:shd w:val="clear" w:color="auto" w:fill="FFFFFF"/>
        </w:rPr>
        <w:t xml:space="preserve">$ </w:t>
      </w:r>
      <w:proofErr w:type="spellStart"/>
      <w:r w:rsidRPr="00E939FE">
        <w:rPr>
          <w:rFonts w:ascii="Consolas" w:hAnsi="Consolas" w:cs="Consolas"/>
          <w:color w:val="24292E"/>
          <w:sz w:val="18"/>
          <w:szCs w:val="18"/>
          <w:highlight w:val="lightGray"/>
          <w:shd w:val="clear" w:color="auto" w:fill="FFFFFF"/>
        </w:rPr>
        <w:t>gunzip</w:t>
      </w:r>
      <w:proofErr w:type="spellEnd"/>
      <w:r w:rsidRPr="00E939FE">
        <w:rPr>
          <w:rFonts w:ascii="Consolas" w:hAnsi="Consolas" w:cs="Consolas"/>
          <w:color w:val="24292E"/>
          <w:sz w:val="18"/>
          <w:szCs w:val="18"/>
          <w:highlight w:val="lightGray"/>
          <w:shd w:val="clear" w:color="auto" w:fill="FFFFFF"/>
        </w:rPr>
        <w:t xml:space="preserve"> *.zip</w:t>
      </w:r>
    </w:p>
    <w:p w14:paraId="6437E7F7" w14:textId="7A693CFB" w:rsidR="00952ABB" w:rsidRDefault="00D25F6C" w:rsidP="000B10D6">
      <w:pPr>
        <w:shd w:val="clear" w:color="auto" w:fill="D3D3D3"/>
        <w:rPr>
          <w:rFonts w:ascii="Consolas" w:hAnsi="Consolas" w:cs="Consolas"/>
          <w:color w:val="24292E"/>
          <w:sz w:val="18"/>
          <w:szCs w:val="18"/>
        </w:rPr>
      </w:pPr>
      <w:r>
        <w:rPr>
          <w:rFonts w:ascii="Consolas" w:hAnsi="Consolas" w:cs="Consolas"/>
          <w:color w:val="24292E"/>
          <w:sz w:val="18"/>
          <w:szCs w:val="18"/>
        </w:rPr>
        <w:t>$</w:t>
      </w:r>
      <w:r w:rsidR="000B10D6">
        <w:rPr>
          <w:rFonts w:ascii="Consolas" w:hAnsi="Consolas" w:cs="Consolas"/>
          <w:color w:val="24292E"/>
          <w:sz w:val="18"/>
          <w:szCs w:val="18"/>
        </w:rPr>
        <w:t xml:space="preserve"> </w:t>
      </w:r>
      <w:r w:rsidR="000B10D6" w:rsidRPr="000B10D6">
        <w:rPr>
          <w:rFonts w:ascii="Consolas" w:hAnsi="Consolas" w:cs="Consolas"/>
          <w:color w:val="24292E"/>
          <w:sz w:val="18"/>
          <w:szCs w:val="18"/>
        </w:rPr>
        <w:t xml:space="preserve">java -jar </w:t>
      </w:r>
      <w:r w:rsidR="000B10D6">
        <w:rPr>
          <w:rFonts w:ascii="Consolas" w:hAnsi="Consolas" w:cs="Consolas"/>
          <w:color w:val="24292E"/>
          <w:sz w:val="18"/>
          <w:szCs w:val="18"/>
        </w:rPr>
        <w:t>/path/to</w:t>
      </w:r>
      <w:r w:rsidR="000B10D6" w:rsidRPr="000B10D6">
        <w:rPr>
          <w:rFonts w:ascii="Consolas" w:hAnsi="Consolas" w:cs="Consolas"/>
          <w:color w:val="24292E"/>
          <w:sz w:val="18"/>
          <w:szCs w:val="18"/>
        </w:rPr>
        <w:t>/trimmomatic-0.3</w:t>
      </w:r>
      <w:r w:rsidR="009E406F">
        <w:rPr>
          <w:rFonts w:ascii="Consolas" w:hAnsi="Consolas" w:cs="Consolas"/>
          <w:color w:val="24292E"/>
          <w:sz w:val="18"/>
          <w:szCs w:val="18"/>
        </w:rPr>
        <w:t>9</w:t>
      </w:r>
      <w:r w:rsidR="000B10D6" w:rsidRPr="000B10D6">
        <w:rPr>
          <w:rFonts w:ascii="Consolas" w:hAnsi="Consolas" w:cs="Consolas"/>
          <w:color w:val="24292E"/>
          <w:sz w:val="18"/>
          <w:szCs w:val="18"/>
        </w:rPr>
        <w:t xml:space="preserve">.jar PE </w:t>
      </w:r>
      <w:r w:rsidR="000B10D6">
        <w:rPr>
          <w:rFonts w:ascii="Consolas" w:hAnsi="Consolas" w:cs="Consolas"/>
          <w:color w:val="24292E"/>
          <w:sz w:val="18"/>
          <w:szCs w:val="18"/>
        </w:rPr>
        <w:t>$r</w:t>
      </w:r>
      <w:r w:rsidR="000B10D6" w:rsidRPr="000B10D6">
        <w:rPr>
          <w:rFonts w:ascii="Consolas" w:hAnsi="Consolas" w:cs="Consolas"/>
          <w:color w:val="24292E"/>
          <w:sz w:val="18"/>
          <w:szCs w:val="18"/>
        </w:rPr>
        <w:t xml:space="preserve">1.fastq.gz </w:t>
      </w:r>
      <w:r w:rsidR="000B10D6">
        <w:rPr>
          <w:rFonts w:ascii="Consolas" w:hAnsi="Consolas" w:cs="Consolas"/>
          <w:color w:val="24292E"/>
          <w:sz w:val="18"/>
          <w:szCs w:val="18"/>
        </w:rPr>
        <w:t>$r</w:t>
      </w:r>
      <w:r w:rsidR="000B10D6" w:rsidRPr="000B10D6">
        <w:rPr>
          <w:rFonts w:ascii="Consolas" w:hAnsi="Consolas" w:cs="Consolas"/>
          <w:color w:val="24292E"/>
          <w:sz w:val="18"/>
          <w:szCs w:val="18"/>
        </w:rPr>
        <w:t>2.fastq.gz</w:t>
      </w:r>
      <w:r w:rsidR="000B10D6">
        <w:rPr>
          <w:rFonts w:ascii="Consolas" w:hAnsi="Consolas" w:cs="Consolas"/>
          <w:color w:val="24292E"/>
          <w:sz w:val="18"/>
          <w:szCs w:val="18"/>
        </w:rPr>
        <w:t>/</w:t>
      </w:r>
      <w:r w:rsidR="000B10D6" w:rsidRPr="000B10D6">
        <w:rPr>
          <w:rFonts w:ascii="Consolas" w:hAnsi="Consolas" w:cs="Consolas"/>
          <w:color w:val="24292E"/>
          <w:sz w:val="18"/>
          <w:szCs w:val="18"/>
        </w:rPr>
        <w:t xml:space="preserve"> "${prefix}"_1_output_forward_paired.fq.gz "${prefix}"_1_output_forward_unpaired.fq.gz</w:t>
      </w:r>
      <w:r w:rsidR="000B10D6">
        <w:rPr>
          <w:rFonts w:ascii="Consolas" w:hAnsi="Consolas" w:cs="Consolas"/>
          <w:color w:val="24292E"/>
          <w:sz w:val="18"/>
          <w:szCs w:val="18"/>
        </w:rPr>
        <w:t>/</w:t>
      </w:r>
      <w:r w:rsidR="000B10D6" w:rsidRPr="000B10D6">
        <w:rPr>
          <w:rFonts w:ascii="Consolas" w:hAnsi="Consolas" w:cs="Consolas"/>
          <w:color w:val="24292E"/>
          <w:sz w:val="18"/>
          <w:szCs w:val="18"/>
        </w:rPr>
        <w:t xml:space="preserve"> "${prefix}"_2_output_reverse_paired.fq.gz "${prefix}"_2_output_reverse_unpaired.fq.gz</w:t>
      </w:r>
      <w:r w:rsidR="000B10D6">
        <w:rPr>
          <w:rFonts w:ascii="Consolas" w:hAnsi="Consolas" w:cs="Consolas"/>
          <w:color w:val="24292E"/>
          <w:sz w:val="18"/>
          <w:szCs w:val="18"/>
        </w:rPr>
        <w:t>/</w:t>
      </w:r>
      <w:r w:rsidR="000B10D6" w:rsidRPr="000B10D6">
        <w:rPr>
          <w:rFonts w:ascii="Consolas" w:hAnsi="Consolas" w:cs="Consolas"/>
          <w:color w:val="24292E"/>
          <w:sz w:val="18"/>
          <w:szCs w:val="18"/>
        </w:rPr>
        <w:t xml:space="preserve"> </w:t>
      </w:r>
      <w:proofErr w:type="gramStart"/>
      <w:r w:rsidR="000B10D6" w:rsidRPr="000B10D6">
        <w:rPr>
          <w:rFonts w:ascii="Consolas" w:hAnsi="Consolas" w:cs="Consolas"/>
          <w:color w:val="24292E"/>
          <w:sz w:val="18"/>
          <w:szCs w:val="18"/>
        </w:rPr>
        <w:t>ILLUMINACLIP:NexteraPE</w:t>
      </w:r>
      <w:proofErr w:type="gramEnd"/>
      <w:r w:rsidR="000B10D6" w:rsidRPr="000B10D6">
        <w:rPr>
          <w:rFonts w:ascii="Consolas" w:hAnsi="Consolas" w:cs="Consolas"/>
          <w:color w:val="24292E"/>
          <w:sz w:val="18"/>
          <w:szCs w:val="18"/>
        </w:rPr>
        <w:t>-PE.fa:1:30:11:8:true LEADING:3 TRAILING:3 MINLEN:50</w:t>
      </w:r>
    </w:p>
    <w:p w14:paraId="6056379F" w14:textId="2351E68C" w:rsidR="000B10D6" w:rsidRPr="000B10D6" w:rsidRDefault="000B10D6" w:rsidP="000B10D6">
      <w:pPr>
        <w:rPr>
          <w:rFonts w:ascii="Arial" w:hAnsi="Arial" w:cs="Arial"/>
          <w:i/>
          <w:color w:val="24292E"/>
          <w:sz w:val="20"/>
          <w:szCs w:val="20"/>
        </w:rPr>
      </w:pPr>
      <w:r w:rsidRPr="000B10D6">
        <w:rPr>
          <w:rFonts w:ascii="Arial" w:hAnsi="Arial" w:cs="Arial"/>
          <w:i/>
          <w:color w:val="24292E"/>
          <w:sz w:val="20"/>
          <w:szCs w:val="20"/>
        </w:rPr>
        <w:t>T</w:t>
      </w:r>
      <w:r w:rsidRPr="000B10D6">
        <w:rPr>
          <w:rFonts w:ascii="Arial" w:hAnsi="Arial" w:cs="Arial"/>
          <w:i/>
          <w:color w:val="24292E"/>
          <w:sz w:val="20"/>
          <w:szCs w:val="20"/>
        </w:rPr>
        <w:t>his will perform the following:</w:t>
      </w:r>
    </w:p>
    <w:p w14:paraId="3CF8078A" w14:textId="7A2F2E5C" w:rsidR="000B10D6" w:rsidRPr="000B10D6" w:rsidRDefault="000B10D6" w:rsidP="000B10D6">
      <w:pPr>
        <w:rPr>
          <w:rFonts w:ascii="Arial" w:hAnsi="Arial" w:cs="Arial"/>
          <w:i/>
          <w:color w:val="24292E"/>
          <w:sz w:val="20"/>
          <w:szCs w:val="20"/>
        </w:rPr>
      </w:pPr>
      <w:r w:rsidRPr="000B10D6">
        <w:rPr>
          <w:rFonts w:ascii="Arial" w:hAnsi="Arial" w:cs="Arial"/>
          <w:i/>
          <w:color w:val="24292E"/>
          <w:sz w:val="20"/>
          <w:szCs w:val="20"/>
        </w:rPr>
        <w:t>Remove adapters</w:t>
      </w:r>
      <w:r>
        <w:rPr>
          <w:rFonts w:ascii="Arial" w:hAnsi="Arial" w:cs="Arial"/>
          <w:i/>
          <w:color w:val="24292E"/>
          <w:sz w:val="20"/>
          <w:szCs w:val="20"/>
        </w:rPr>
        <w:t xml:space="preserve"> but keep PE reads even if adapters are found</w:t>
      </w:r>
      <w:r w:rsidRPr="000B10D6">
        <w:rPr>
          <w:rFonts w:ascii="Arial" w:hAnsi="Arial" w:cs="Arial"/>
          <w:i/>
          <w:color w:val="24292E"/>
          <w:sz w:val="20"/>
          <w:szCs w:val="20"/>
        </w:rPr>
        <w:t xml:space="preserve"> (</w:t>
      </w:r>
      <w:proofErr w:type="spellStart"/>
      <w:proofErr w:type="gramStart"/>
      <w:r w:rsidRPr="000B10D6">
        <w:rPr>
          <w:rFonts w:ascii="Arial" w:hAnsi="Arial" w:cs="Arial"/>
          <w:i/>
          <w:color w:val="24292E"/>
          <w:sz w:val="20"/>
          <w:szCs w:val="20"/>
        </w:rPr>
        <w:t>ILLUMINACLIP:NexteraPE</w:t>
      </w:r>
      <w:proofErr w:type="gramEnd"/>
      <w:r w:rsidRPr="000B10D6">
        <w:rPr>
          <w:rFonts w:ascii="Arial" w:hAnsi="Arial" w:cs="Arial"/>
          <w:i/>
          <w:color w:val="24292E"/>
          <w:sz w:val="20"/>
          <w:szCs w:val="20"/>
        </w:rPr>
        <w:t>-PE.fa</w:t>
      </w:r>
      <w:proofErr w:type="spellEnd"/>
      <w:r w:rsidRPr="000B10D6">
        <w:rPr>
          <w:rFonts w:ascii="Arial" w:hAnsi="Arial" w:cs="Arial"/>
          <w:i/>
          <w:color w:val="24292E"/>
          <w:sz w:val="20"/>
          <w:szCs w:val="20"/>
        </w:rPr>
        <w:t>:</w:t>
      </w:r>
      <w:r w:rsidRPr="000B10D6">
        <w:t xml:space="preserve"> </w:t>
      </w:r>
      <w:r w:rsidRPr="000B10D6">
        <w:rPr>
          <w:rFonts w:ascii="Arial" w:hAnsi="Arial" w:cs="Arial"/>
          <w:i/>
          <w:color w:val="24292E"/>
          <w:sz w:val="20"/>
          <w:szCs w:val="20"/>
        </w:rPr>
        <w:t>1:30:11:8:true)</w:t>
      </w:r>
      <w:r w:rsidR="005C23CD">
        <w:rPr>
          <w:rFonts w:ascii="Arial" w:hAnsi="Arial" w:cs="Arial"/>
          <w:i/>
          <w:color w:val="24292E"/>
          <w:sz w:val="20"/>
          <w:szCs w:val="20"/>
        </w:rPr>
        <w:t xml:space="preserve"> ** important to specify true after 8 if you wish to keep all reads</w:t>
      </w:r>
    </w:p>
    <w:p w14:paraId="124610A7" w14:textId="77777777" w:rsidR="000B10D6" w:rsidRPr="000B10D6" w:rsidRDefault="000B10D6" w:rsidP="000B10D6">
      <w:pPr>
        <w:rPr>
          <w:rFonts w:ascii="Arial" w:hAnsi="Arial" w:cs="Arial"/>
          <w:i/>
          <w:color w:val="24292E"/>
          <w:sz w:val="20"/>
          <w:szCs w:val="20"/>
        </w:rPr>
      </w:pPr>
      <w:r w:rsidRPr="000B10D6">
        <w:rPr>
          <w:rFonts w:ascii="Arial" w:hAnsi="Arial" w:cs="Arial"/>
          <w:i/>
          <w:color w:val="24292E"/>
          <w:sz w:val="20"/>
          <w:szCs w:val="20"/>
        </w:rPr>
        <w:lastRenderedPageBreak/>
        <w:t>Remove leading low quality or N bases (below quality 3) (LEADING:3)</w:t>
      </w:r>
    </w:p>
    <w:p w14:paraId="24F99024" w14:textId="77777777" w:rsidR="000B10D6" w:rsidRPr="000B10D6" w:rsidRDefault="000B10D6" w:rsidP="000B10D6">
      <w:pPr>
        <w:rPr>
          <w:rFonts w:ascii="Arial" w:hAnsi="Arial" w:cs="Arial"/>
          <w:i/>
          <w:color w:val="24292E"/>
          <w:sz w:val="20"/>
          <w:szCs w:val="20"/>
        </w:rPr>
      </w:pPr>
      <w:r w:rsidRPr="000B10D6">
        <w:rPr>
          <w:rFonts w:ascii="Arial" w:hAnsi="Arial" w:cs="Arial"/>
          <w:i/>
          <w:color w:val="24292E"/>
          <w:sz w:val="20"/>
          <w:szCs w:val="20"/>
        </w:rPr>
        <w:t>Remove trailing low quality or N bases (below quality 3) (TRAILING:3)</w:t>
      </w:r>
    </w:p>
    <w:p w14:paraId="151B74C5" w14:textId="77777777" w:rsidR="000B10D6" w:rsidRPr="000B10D6" w:rsidRDefault="000B10D6" w:rsidP="000B10D6">
      <w:pPr>
        <w:rPr>
          <w:rFonts w:ascii="Arial" w:hAnsi="Arial" w:cs="Arial"/>
          <w:i/>
          <w:color w:val="24292E"/>
          <w:sz w:val="20"/>
          <w:szCs w:val="20"/>
        </w:rPr>
      </w:pPr>
      <w:r w:rsidRPr="000B10D6">
        <w:rPr>
          <w:rFonts w:ascii="Arial" w:hAnsi="Arial" w:cs="Arial"/>
          <w:i/>
          <w:color w:val="24292E"/>
          <w:sz w:val="20"/>
          <w:szCs w:val="20"/>
        </w:rPr>
        <w:t>Scan the read with a 4-base wide sliding window, cutting when the average quality per base drops below 15 (SLIDINGWINDOW:4:15)</w:t>
      </w:r>
    </w:p>
    <w:p w14:paraId="76472B45" w14:textId="49904195" w:rsidR="000B10D6" w:rsidRDefault="000B10D6" w:rsidP="000B10D6">
      <w:pPr>
        <w:rPr>
          <w:rFonts w:ascii="Arial" w:hAnsi="Arial" w:cs="Arial"/>
          <w:i/>
          <w:color w:val="24292E"/>
          <w:sz w:val="20"/>
          <w:szCs w:val="20"/>
        </w:rPr>
      </w:pPr>
      <w:r w:rsidRPr="000B10D6">
        <w:rPr>
          <w:rFonts w:ascii="Arial" w:hAnsi="Arial" w:cs="Arial"/>
          <w:i/>
          <w:color w:val="24292E"/>
          <w:sz w:val="20"/>
          <w:szCs w:val="20"/>
        </w:rPr>
        <w:t xml:space="preserve">Drop reads below the </w:t>
      </w:r>
      <w:r>
        <w:rPr>
          <w:rFonts w:ascii="Arial" w:hAnsi="Arial" w:cs="Arial"/>
          <w:i/>
          <w:color w:val="24292E"/>
          <w:sz w:val="20"/>
          <w:szCs w:val="20"/>
        </w:rPr>
        <w:t>50</w:t>
      </w:r>
      <w:r w:rsidRPr="000B10D6">
        <w:rPr>
          <w:rFonts w:ascii="Arial" w:hAnsi="Arial" w:cs="Arial"/>
          <w:i/>
          <w:color w:val="24292E"/>
          <w:sz w:val="20"/>
          <w:szCs w:val="20"/>
        </w:rPr>
        <w:t xml:space="preserve"> bases long (MINLEN:</w:t>
      </w:r>
      <w:r>
        <w:rPr>
          <w:rFonts w:ascii="Arial" w:hAnsi="Arial" w:cs="Arial"/>
          <w:i/>
          <w:color w:val="24292E"/>
          <w:sz w:val="20"/>
          <w:szCs w:val="20"/>
        </w:rPr>
        <w:t>50</w:t>
      </w:r>
      <w:r w:rsidRPr="000B10D6">
        <w:rPr>
          <w:rFonts w:ascii="Arial" w:hAnsi="Arial" w:cs="Arial"/>
          <w:i/>
          <w:color w:val="24292E"/>
          <w:sz w:val="20"/>
          <w:szCs w:val="20"/>
        </w:rPr>
        <w:t>)</w:t>
      </w:r>
      <w:r>
        <w:rPr>
          <w:rFonts w:ascii="Arial" w:hAnsi="Arial" w:cs="Arial"/>
          <w:i/>
          <w:color w:val="24292E"/>
          <w:sz w:val="20"/>
          <w:szCs w:val="20"/>
        </w:rPr>
        <w:t xml:space="preserve"> **</w:t>
      </w:r>
      <w:proofErr w:type="spellStart"/>
      <w:r>
        <w:rPr>
          <w:rFonts w:ascii="Arial" w:hAnsi="Arial" w:cs="Arial"/>
          <w:i/>
          <w:color w:val="24292E"/>
          <w:sz w:val="20"/>
          <w:szCs w:val="20"/>
        </w:rPr>
        <w:t>Minlen</w:t>
      </w:r>
      <w:proofErr w:type="spellEnd"/>
      <w:r>
        <w:rPr>
          <w:rFonts w:ascii="Arial" w:hAnsi="Arial" w:cs="Arial"/>
          <w:i/>
          <w:color w:val="24292E"/>
          <w:sz w:val="20"/>
          <w:szCs w:val="20"/>
        </w:rPr>
        <w:t xml:space="preserve"> can be adjusted to </w:t>
      </w:r>
      <w:r w:rsidR="00D86544">
        <w:rPr>
          <w:rFonts w:ascii="Arial" w:hAnsi="Arial" w:cs="Arial"/>
          <w:i/>
          <w:color w:val="24292E"/>
          <w:sz w:val="20"/>
          <w:szCs w:val="20"/>
        </w:rPr>
        <w:t xml:space="preserve">be </w:t>
      </w:r>
      <w:r>
        <w:rPr>
          <w:rFonts w:ascii="Arial" w:hAnsi="Arial" w:cs="Arial"/>
          <w:i/>
          <w:color w:val="24292E"/>
          <w:sz w:val="20"/>
          <w:szCs w:val="20"/>
        </w:rPr>
        <w:t xml:space="preserve">longer or shorter depending on your data. I like to keep mine at 50. Default is 36 but this in my opinion is too short. &gt;90 can get too stringent. </w:t>
      </w:r>
      <w:r w:rsidR="00C2153F">
        <w:rPr>
          <w:rFonts w:ascii="Arial" w:hAnsi="Arial" w:cs="Arial"/>
          <w:i/>
          <w:color w:val="24292E"/>
          <w:sz w:val="20"/>
          <w:szCs w:val="20"/>
        </w:rPr>
        <w:t>Everything I leave as is.</w:t>
      </w:r>
    </w:p>
    <w:p w14:paraId="3636BFB1" w14:textId="77777777" w:rsidR="000B10D6" w:rsidRDefault="000B10D6" w:rsidP="000B10D6">
      <w:pPr>
        <w:rPr>
          <w:rFonts w:ascii="Arial" w:hAnsi="Arial" w:cs="Arial"/>
          <w:i/>
          <w:color w:val="24292E"/>
          <w:sz w:val="20"/>
          <w:szCs w:val="20"/>
        </w:rPr>
      </w:pPr>
    </w:p>
    <w:p w14:paraId="43EEEDC6" w14:textId="77777777" w:rsidR="000B10D6" w:rsidRPr="000B10D6" w:rsidRDefault="000B10D6" w:rsidP="000B10D6">
      <w:pPr>
        <w:rPr>
          <w:rFonts w:ascii="Arial" w:hAnsi="Arial" w:cs="Arial"/>
          <w:color w:val="24292E"/>
          <w:sz w:val="20"/>
          <w:szCs w:val="20"/>
        </w:rPr>
      </w:pPr>
    </w:p>
    <w:p w14:paraId="1976FAD8" w14:textId="75A65944" w:rsidR="001F2E0B" w:rsidRPr="001F2E0B" w:rsidRDefault="001F2E0B" w:rsidP="00F23F15">
      <w:pPr>
        <w:jc w:val="both"/>
        <w:rPr>
          <w:rFonts w:ascii="Arial" w:hAnsi="Arial" w:cs="Arial"/>
          <w:b/>
          <w:color w:val="24292E"/>
          <w:sz w:val="20"/>
          <w:szCs w:val="20"/>
        </w:rPr>
      </w:pPr>
      <w:r>
        <w:rPr>
          <w:rFonts w:ascii="Arial" w:hAnsi="Arial" w:cs="Arial"/>
          <w:b/>
          <w:color w:val="24292E"/>
          <w:sz w:val="20"/>
          <w:szCs w:val="20"/>
        </w:rPr>
        <w:t>5. CONTAMINANT FILTERING</w:t>
      </w:r>
    </w:p>
    <w:p w14:paraId="37095AD3" w14:textId="09B46E39" w:rsidR="00952ABB" w:rsidRDefault="00952ABB" w:rsidP="00F23F15">
      <w:pPr>
        <w:jc w:val="both"/>
        <w:rPr>
          <w:rFonts w:ascii="Arial" w:hAnsi="Arial" w:cs="Arial"/>
          <w:color w:val="24292E"/>
          <w:sz w:val="20"/>
          <w:szCs w:val="20"/>
        </w:rPr>
      </w:pPr>
      <w:r>
        <w:rPr>
          <w:rFonts w:ascii="Arial" w:hAnsi="Arial" w:cs="Arial"/>
          <w:i/>
          <w:color w:val="24292E"/>
          <w:sz w:val="20"/>
          <w:szCs w:val="20"/>
        </w:rPr>
        <w:t>Once you have finished inspecting your reads, you will need to decide whether there is enough contamination that can be removed by the assembler during assembly process or if filtering will have to be performed prior to</w:t>
      </w:r>
      <w:r w:rsidR="001F2E0B">
        <w:rPr>
          <w:rFonts w:ascii="Arial" w:hAnsi="Arial" w:cs="Arial"/>
          <w:i/>
          <w:color w:val="24292E"/>
          <w:sz w:val="20"/>
          <w:szCs w:val="20"/>
        </w:rPr>
        <w:t xml:space="preserve">. In either instance, filtering of genomes is a crucial part of assembly process whether or not you decide to do this with the reads or with the </w:t>
      </w:r>
      <w:r w:rsidR="00C2153F">
        <w:rPr>
          <w:rFonts w:ascii="Arial" w:hAnsi="Arial" w:cs="Arial"/>
          <w:i/>
          <w:color w:val="24292E"/>
          <w:sz w:val="20"/>
          <w:szCs w:val="20"/>
        </w:rPr>
        <w:t xml:space="preserve">assembled </w:t>
      </w:r>
      <w:r w:rsidR="001F2E0B">
        <w:rPr>
          <w:rFonts w:ascii="Arial" w:hAnsi="Arial" w:cs="Arial"/>
          <w:i/>
          <w:color w:val="24292E"/>
          <w:sz w:val="20"/>
          <w:szCs w:val="20"/>
        </w:rPr>
        <w:t>contigs. There are different ways of performing this. Common practices include graphing of GC content in proportion to sequence length or BLAST based approaches. There are drawbacks to each of these and therefore I prefer to use a taxonomy</w:t>
      </w:r>
      <w:r w:rsidR="00C2153F">
        <w:rPr>
          <w:rFonts w:ascii="Arial" w:hAnsi="Arial" w:cs="Arial"/>
          <w:i/>
          <w:color w:val="24292E"/>
          <w:sz w:val="20"/>
          <w:szCs w:val="20"/>
        </w:rPr>
        <w:t>-</w:t>
      </w:r>
      <w:r w:rsidR="001F2E0B">
        <w:rPr>
          <w:rFonts w:ascii="Arial" w:hAnsi="Arial" w:cs="Arial"/>
          <w:i/>
          <w:color w:val="24292E"/>
          <w:sz w:val="20"/>
          <w:szCs w:val="20"/>
        </w:rPr>
        <w:t xml:space="preserve">based parsing </w:t>
      </w:r>
      <w:r w:rsidR="00C2153F">
        <w:rPr>
          <w:rFonts w:ascii="Arial" w:hAnsi="Arial" w:cs="Arial"/>
          <w:i/>
          <w:color w:val="24292E"/>
          <w:sz w:val="20"/>
          <w:szCs w:val="20"/>
        </w:rPr>
        <w:t xml:space="preserve">using </w:t>
      </w:r>
      <w:proofErr w:type="spellStart"/>
      <w:r w:rsidR="00C2153F">
        <w:rPr>
          <w:rFonts w:ascii="Arial" w:hAnsi="Arial" w:cs="Arial"/>
          <w:i/>
          <w:color w:val="24292E"/>
          <w:sz w:val="20"/>
          <w:szCs w:val="20"/>
        </w:rPr>
        <w:t>KrakenTools</w:t>
      </w:r>
      <w:proofErr w:type="spellEnd"/>
      <w:r w:rsidR="00C2153F">
        <w:rPr>
          <w:rFonts w:ascii="Arial" w:hAnsi="Arial" w:cs="Arial"/>
          <w:i/>
          <w:color w:val="24292E"/>
          <w:sz w:val="20"/>
          <w:szCs w:val="20"/>
        </w:rPr>
        <w:t xml:space="preserve"> developed by Jen Lu which makes use of the</w:t>
      </w:r>
      <w:r w:rsidR="001F2E0B">
        <w:rPr>
          <w:rFonts w:ascii="Arial" w:hAnsi="Arial" w:cs="Arial"/>
          <w:i/>
          <w:color w:val="24292E"/>
          <w:sz w:val="20"/>
          <w:szCs w:val="20"/>
        </w:rPr>
        <w:t xml:space="preserve"> Kraken2 database and </w:t>
      </w:r>
      <w:proofErr w:type="spellStart"/>
      <w:r w:rsidR="00C2153F">
        <w:rPr>
          <w:rFonts w:ascii="Arial" w:hAnsi="Arial" w:cs="Arial"/>
          <w:i/>
          <w:color w:val="24292E"/>
          <w:sz w:val="20"/>
          <w:szCs w:val="20"/>
        </w:rPr>
        <w:t>kraken.out</w:t>
      </w:r>
      <w:proofErr w:type="spellEnd"/>
      <w:r w:rsidR="00C2153F">
        <w:rPr>
          <w:rFonts w:ascii="Arial" w:hAnsi="Arial" w:cs="Arial"/>
          <w:i/>
          <w:color w:val="24292E"/>
          <w:sz w:val="20"/>
          <w:szCs w:val="20"/>
        </w:rPr>
        <w:t xml:space="preserve"> </w:t>
      </w:r>
      <w:proofErr w:type="gramStart"/>
      <w:r w:rsidR="00C2153F">
        <w:rPr>
          <w:rFonts w:ascii="Arial" w:hAnsi="Arial" w:cs="Arial"/>
          <w:i/>
          <w:color w:val="24292E"/>
          <w:sz w:val="20"/>
          <w:szCs w:val="20"/>
        </w:rPr>
        <w:t>and .report</w:t>
      </w:r>
      <w:proofErr w:type="gramEnd"/>
      <w:r w:rsidR="00C2153F">
        <w:rPr>
          <w:rFonts w:ascii="Arial" w:hAnsi="Arial" w:cs="Arial"/>
          <w:i/>
          <w:color w:val="24292E"/>
          <w:sz w:val="20"/>
          <w:szCs w:val="20"/>
        </w:rPr>
        <w:t xml:space="preserve"> </w:t>
      </w:r>
      <w:r w:rsidR="001F2E0B">
        <w:rPr>
          <w:rFonts w:ascii="Arial" w:hAnsi="Arial" w:cs="Arial"/>
          <w:i/>
          <w:color w:val="24292E"/>
          <w:sz w:val="20"/>
          <w:szCs w:val="20"/>
        </w:rPr>
        <w:t xml:space="preserve">output files. </w:t>
      </w:r>
    </w:p>
    <w:p w14:paraId="3597ABE5" w14:textId="16AA4610" w:rsidR="001F2E0B" w:rsidRDefault="001F2E0B" w:rsidP="00F23F15">
      <w:pPr>
        <w:jc w:val="both"/>
        <w:rPr>
          <w:rFonts w:ascii="Arial" w:hAnsi="Arial" w:cs="Arial"/>
          <w:color w:val="24292E"/>
          <w:sz w:val="20"/>
          <w:szCs w:val="20"/>
        </w:rPr>
      </w:pPr>
    </w:p>
    <w:p w14:paraId="1D4E8D6F" w14:textId="798F0834" w:rsidR="001F2E0B" w:rsidRPr="009E406F" w:rsidRDefault="009E406F" w:rsidP="009E406F">
      <w:pPr>
        <w:jc w:val="both"/>
        <w:rPr>
          <w:rFonts w:ascii="Arial" w:hAnsi="Arial" w:cs="Arial"/>
          <w:color w:val="24292E"/>
          <w:sz w:val="20"/>
          <w:szCs w:val="20"/>
        </w:rPr>
      </w:pPr>
      <w:r w:rsidRPr="009E406F">
        <w:rPr>
          <w:rFonts w:ascii="Arial" w:hAnsi="Arial" w:cs="Arial"/>
          <w:color w:val="24292E"/>
          <w:sz w:val="20"/>
          <w:szCs w:val="20"/>
        </w:rPr>
        <w:t>1.</w:t>
      </w:r>
      <w:r w:rsidR="008B274B">
        <w:rPr>
          <w:rFonts w:ascii="Arial" w:hAnsi="Arial" w:cs="Arial"/>
          <w:color w:val="24292E"/>
          <w:sz w:val="20"/>
          <w:szCs w:val="20"/>
        </w:rPr>
        <w:t>1</w:t>
      </w:r>
      <w:r>
        <w:rPr>
          <w:rFonts w:ascii="Arial" w:hAnsi="Arial" w:cs="Arial"/>
          <w:color w:val="24292E"/>
          <w:sz w:val="20"/>
          <w:szCs w:val="20"/>
        </w:rPr>
        <w:t xml:space="preserve"> </w:t>
      </w:r>
      <w:r w:rsidRPr="009E406F">
        <w:rPr>
          <w:rFonts w:ascii="Arial" w:hAnsi="Arial" w:cs="Arial"/>
          <w:color w:val="24292E"/>
          <w:sz w:val="20"/>
          <w:szCs w:val="20"/>
        </w:rPr>
        <w:t xml:space="preserve">Download the </w:t>
      </w:r>
      <w:proofErr w:type="spellStart"/>
      <w:r w:rsidRPr="009E406F">
        <w:rPr>
          <w:rFonts w:ascii="Arial" w:hAnsi="Arial" w:cs="Arial"/>
          <w:color w:val="24292E"/>
          <w:sz w:val="20"/>
          <w:szCs w:val="20"/>
        </w:rPr>
        <w:t>KrakenTools</w:t>
      </w:r>
      <w:proofErr w:type="spellEnd"/>
      <w:r w:rsidRPr="009E406F">
        <w:rPr>
          <w:rFonts w:ascii="Arial" w:hAnsi="Arial" w:cs="Arial"/>
          <w:color w:val="24292E"/>
          <w:sz w:val="20"/>
          <w:szCs w:val="20"/>
        </w:rPr>
        <w:t xml:space="preserve"> python package from Jen Lu’s GitHub</w:t>
      </w:r>
      <w:r w:rsidR="00507BC2">
        <w:rPr>
          <w:rFonts w:ascii="Arial" w:hAnsi="Arial" w:cs="Arial"/>
          <w:color w:val="24292E"/>
          <w:sz w:val="20"/>
          <w:szCs w:val="20"/>
        </w:rPr>
        <w:t xml:space="preserve"> containing many useful scripts for metagenomic and post-Kraken2 analyses. </w:t>
      </w:r>
      <w:r w:rsidR="0022298C">
        <w:rPr>
          <w:rFonts w:ascii="Arial" w:hAnsi="Arial" w:cs="Arial"/>
          <w:color w:val="24292E"/>
          <w:sz w:val="20"/>
          <w:szCs w:val="20"/>
        </w:rPr>
        <w:t>For our purpose, we only need the</w:t>
      </w:r>
      <w:r w:rsidR="00507BC2">
        <w:rPr>
          <w:rFonts w:ascii="Arial" w:hAnsi="Arial" w:cs="Arial"/>
          <w:color w:val="24292E"/>
          <w:sz w:val="20"/>
          <w:szCs w:val="20"/>
        </w:rPr>
        <w:t xml:space="preserve"> extract_kraken_reads.py script</w:t>
      </w:r>
      <w:r w:rsidR="008B274B">
        <w:rPr>
          <w:rFonts w:ascii="Arial" w:hAnsi="Arial" w:cs="Arial"/>
          <w:color w:val="24292E"/>
          <w:sz w:val="20"/>
          <w:szCs w:val="20"/>
        </w:rPr>
        <w:t xml:space="preserve"> to filter </w:t>
      </w:r>
      <w:r w:rsidR="00E13E3A">
        <w:rPr>
          <w:rFonts w:ascii="Arial" w:hAnsi="Arial" w:cs="Arial"/>
          <w:color w:val="24292E"/>
          <w:sz w:val="20"/>
          <w:szCs w:val="20"/>
        </w:rPr>
        <w:t xml:space="preserve">the </w:t>
      </w:r>
      <w:r w:rsidR="008B274B">
        <w:rPr>
          <w:rFonts w:ascii="Arial" w:hAnsi="Arial" w:cs="Arial"/>
          <w:color w:val="24292E"/>
          <w:sz w:val="20"/>
          <w:szCs w:val="20"/>
        </w:rPr>
        <w:t>paired end reads</w:t>
      </w:r>
      <w:r w:rsidR="00E13E3A">
        <w:rPr>
          <w:rFonts w:ascii="Arial" w:hAnsi="Arial" w:cs="Arial"/>
          <w:color w:val="24292E"/>
          <w:sz w:val="20"/>
          <w:szCs w:val="20"/>
        </w:rPr>
        <w:t>.</w:t>
      </w:r>
    </w:p>
    <w:p w14:paraId="607FAD8B" w14:textId="1E88F548" w:rsidR="009E406F" w:rsidRDefault="009E406F" w:rsidP="00507BC2">
      <w:pPr>
        <w:shd w:val="clear" w:color="auto" w:fill="D3D3D3"/>
        <w:rPr>
          <w:rFonts w:ascii="Consolas" w:hAnsi="Consolas" w:cs="Consolas"/>
          <w:color w:val="24292E"/>
          <w:sz w:val="18"/>
          <w:szCs w:val="18"/>
          <w:shd w:val="clear" w:color="auto" w:fill="FFFFFF"/>
        </w:rPr>
      </w:pPr>
      <w:r w:rsidRPr="00507BC2">
        <w:rPr>
          <w:rFonts w:ascii="Consolas" w:hAnsi="Consolas" w:cs="Consolas"/>
          <w:color w:val="24292E"/>
          <w:sz w:val="18"/>
          <w:szCs w:val="18"/>
          <w:highlight w:val="lightGray"/>
          <w:shd w:val="clear" w:color="auto" w:fill="FFFFFF"/>
        </w:rPr>
        <w:t xml:space="preserve">$ </w:t>
      </w:r>
      <w:r w:rsidR="00507BC2" w:rsidRPr="00507BC2">
        <w:rPr>
          <w:rFonts w:ascii="Consolas" w:hAnsi="Consolas" w:cs="Consolas"/>
          <w:color w:val="24292E"/>
          <w:sz w:val="18"/>
          <w:szCs w:val="18"/>
          <w:highlight w:val="lightGray"/>
          <w:shd w:val="clear" w:color="auto" w:fill="FFFFFF"/>
        </w:rPr>
        <w:t xml:space="preserve">git clone </w:t>
      </w:r>
      <w:hyperlink r:id="rId12" w:history="1">
        <w:r w:rsidR="00507BC2" w:rsidRPr="00CE6B2A">
          <w:rPr>
            <w:rStyle w:val="Hyperlink"/>
            <w:rFonts w:ascii="Consolas" w:hAnsi="Consolas" w:cs="Consolas"/>
            <w:sz w:val="18"/>
            <w:szCs w:val="18"/>
            <w:highlight w:val="lightGray"/>
            <w:shd w:val="clear" w:color="auto" w:fill="FFFFFF"/>
          </w:rPr>
          <w:t>https://github.com/jenniferlu717/KrakenTo</w:t>
        </w:r>
        <w:r w:rsidR="00507BC2" w:rsidRPr="00CE6B2A">
          <w:rPr>
            <w:rStyle w:val="Hyperlink"/>
            <w:rFonts w:ascii="Consolas" w:hAnsi="Consolas" w:cs="Consolas"/>
            <w:sz w:val="18"/>
            <w:szCs w:val="18"/>
            <w:highlight w:val="lightGray"/>
            <w:shd w:val="clear" w:color="auto" w:fill="FFFFFF"/>
          </w:rPr>
          <w:t>o</w:t>
        </w:r>
        <w:r w:rsidR="00507BC2" w:rsidRPr="00CE6B2A">
          <w:rPr>
            <w:rStyle w:val="Hyperlink"/>
            <w:rFonts w:ascii="Consolas" w:hAnsi="Consolas" w:cs="Consolas"/>
            <w:sz w:val="18"/>
            <w:szCs w:val="18"/>
            <w:highlight w:val="lightGray"/>
            <w:shd w:val="clear" w:color="auto" w:fill="FFFFFF"/>
          </w:rPr>
          <w:t>ls.git</w:t>
        </w:r>
      </w:hyperlink>
    </w:p>
    <w:p w14:paraId="7498BA8B" w14:textId="455404F4" w:rsidR="00507BC2" w:rsidRDefault="00507BC2" w:rsidP="00507BC2">
      <w:pPr>
        <w:shd w:val="clear" w:color="auto" w:fill="D3D3D3"/>
        <w:rPr>
          <w:rFonts w:ascii="Consolas" w:hAnsi="Consolas" w:cs="Consolas"/>
          <w:color w:val="24292E"/>
          <w:sz w:val="18"/>
          <w:szCs w:val="18"/>
          <w:shd w:val="clear" w:color="auto" w:fill="FFFFFF"/>
        </w:rPr>
      </w:pPr>
      <w:r w:rsidRPr="00507BC2">
        <w:rPr>
          <w:rFonts w:ascii="Consolas" w:hAnsi="Consolas" w:cs="Consolas"/>
          <w:color w:val="24292E"/>
          <w:sz w:val="18"/>
          <w:szCs w:val="18"/>
          <w:highlight w:val="lightGray"/>
          <w:shd w:val="clear" w:color="auto" w:fill="FFFFFF"/>
        </w:rPr>
        <w:t xml:space="preserve">$ </w:t>
      </w:r>
      <w:proofErr w:type="spellStart"/>
      <w:r w:rsidRPr="00507BC2">
        <w:rPr>
          <w:rFonts w:ascii="Consolas" w:hAnsi="Consolas" w:cs="Consolas"/>
          <w:color w:val="24292E"/>
          <w:sz w:val="18"/>
          <w:szCs w:val="18"/>
          <w:highlight w:val="lightGray"/>
          <w:shd w:val="clear" w:color="auto" w:fill="FFFFFF"/>
        </w:rPr>
        <w:t>chmod</w:t>
      </w:r>
      <w:proofErr w:type="spellEnd"/>
      <w:r w:rsidRPr="00507BC2">
        <w:rPr>
          <w:rFonts w:ascii="Consolas" w:hAnsi="Consolas" w:cs="Consolas"/>
          <w:color w:val="24292E"/>
          <w:sz w:val="18"/>
          <w:szCs w:val="18"/>
          <w:highlight w:val="lightGray"/>
          <w:shd w:val="clear" w:color="auto" w:fill="FFFFFF"/>
        </w:rPr>
        <w:t xml:space="preserve"> +x *.</w:t>
      </w:r>
      <w:proofErr w:type="spellStart"/>
      <w:r w:rsidRPr="00507BC2">
        <w:rPr>
          <w:rFonts w:ascii="Consolas" w:hAnsi="Consolas" w:cs="Consolas"/>
          <w:color w:val="24292E"/>
          <w:sz w:val="18"/>
          <w:szCs w:val="18"/>
          <w:highlight w:val="lightGray"/>
          <w:shd w:val="clear" w:color="auto" w:fill="FFFFFF"/>
        </w:rPr>
        <w:t>py</w:t>
      </w:r>
      <w:proofErr w:type="spellEnd"/>
    </w:p>
    <w:p w14:paraId="434ED69D" w14:textId="3D8402CC" w:rsidR="00507BC2" w:rsidRPr="00507BC2" w:rsidRDefault="00507BC2" w:rsidP="00507BC2">
      <w:pPr>
        <w:shd w:val="clear" w:color="auto" w:fill="D3D3D3"/>
        <w:rPr>
          <w:rFonts w:ascii="Consolas" w:hAnsi="Consolas" w:cs="Consolas"/>
          <w:sz w:val="18"/>
          <w:szCs w:val="18"/>
        </w:rPr>
      </w:pPr>
      <w:proofErr w:type="gramStart"/>
      <w:r w:rsidRPr="00507BC2">
        <w:rPr>
          <w:rFonts w:ascii="Consolas" w:hAnsi="Consolas" w:cs="Consolas"/>
          <w:sz w:val="18"/>
          <w:szCs w:val="18"/>
        </w:rPr>
        <w:t xml:space="preserve">$ </w:t>
      </w:r>
      <w:r w:rsidRPr="00507BC2">
        <w:rPr>
          <w:rFonts w:ascii="Consolas" w:hAnsi="Consolas" w:cs="Consolas"/>
          <w:sz w:val="18"/>
          <w:szCs w:val="18"/>
          <w:lang w:val="en-US"/>
        </w:rPr>
        <w:t>.</w:t>
      </w:r>
      <w:proofErr w:type="gramEnd"/>
      <w:r w:rsidRPr="00507BC2">
        <w:rPr>
          <w:rFonts w:ascii="Consolas" w:hAnsi="Consolas" w:cs="Consolas"/>
          <w:sz w:val="18"/>
          <w:szCs w:val="18"/>
          <w:lang w:val="en-US"/>
        </w:rPr>
        <w:t xml:space="preserve">/extract_kraken_reads.py -k </w:t>
      </w:r>
      <w:proofErr w:type="spellStart"/>
      <w:r w:rsidR="008B274B">
        <w:rPr>
          <w:rFonts w:ascii="Consolas" w:hAnsi="Consolas" w:cs="Consolas"/>
          <w:sz w:val="18"/>
          <w:szCs w:val="18"/>
          <w:lang w:val="en-US"/>
        </w:rPr>
        <w:t>reads_kraken_output</w:t>
      </w:r>
      <w:r>
        <w:rPr>
          <w:rFonts w:ascii="Consolas" w:hAnsi="Consolas" w:cs="Consolas"/>
          <w:sz w:val="18"/>
          <w:szCs w:val="18"/>
          <w:lang w:val="en-US"/>
        </w:rPr>
        <w:t>.kraken</w:t>
      </w:r>
      <w:proofErr w:type="spellEnd"/>
      <w:r w:rsidRPr="00507BC2">
        <w:rPr>
          <w:rFonts w:ascii="Consolas" w:hAnsi="Consolas" w:cs="Consolas"/>
          <w:sz w:val="18"/>
          <w:szCs w:val="18"/>
          <w:lang w:val="en-US"/>
        </w:rPr>
        <w:t xml:space="preserve"> </w:t>
      </w:r>
      <w:r>
        <w:rPr>
          <w:rFonts w:ascii="Consolas" w:hAnsi="Consolas" w:cs="Consolas"/>
          <w:sz w:val="18"/>
          <w:szCs w:val="18"/>
          <w:lang w:val="en-US"/>
        </w:rPr>
        <w:t>-s1 r1</w:t>
      </w:r>
      <w:r w:rsidRPr="00507BC2">
        <w:rPr>
          <w:rFonts w:ascii="Consolas" w:hAnsi="Consolas" w:cs="Consolas"/>
          <w:sz w:val="18"/>
          <w:szCs w:val="18"/>
          <w:lang w:val="en-US"/>
        </w:rPr>
        <w:t>.f</w:t>
      </w:r>
      <w:r>
        <w:rPr>
          <w:rFonts w:ascii="Consolas" w:hAnsi="Consolas" w:cs="Consolas"/>
          <w:sz w:val="18"/>
          <w:szCs w:val="18"/>
          <w:lang w:val="en-US"/>
        </w:rPr>
        <w:t>astq</w:t>
      </w:r>
      <w:r w:rsidR="008B274B">
        <w:rPr>
          <w:rFonts w:ascii="Consolas" w:hAnsi="Consolas" w:cs="Consolas"/>
          <w:sz w:val="18"/>
          <w:szCs w:val="18"/>
          <w:lang w:val="en-US"/>
        </w:rPr>
        <w:t>.gz</w:t>
      </w:r>
      <w:r>
        <w:rPr>
          <w:rFonts w:ascii="Consolas" w:hAnsi="Consolas" w:cs="Consolas"/>
          <w:sz w:val="18"/>
          <w:szCs w:val="18"/>
          <w:lang w:val="en-US"/>
        </w:rPr>
        <w:t xml:space="preserve"> -s2 r2.fastq</w:t>
      </w:r>
      <w:r w:rsidR="008B274B">
        <w:rPr>
          <w:rFonts w:ascii="Consolas" w:hAnsi="Consolas" w:cs="Consolas"/>
          <w:sz w:val="18"/>
          <w:szCs w:val="18"/>
          <w:lang w:val="en-US"/>
        </w:rPr>
        <w:t>.gz</w:t>
      </w:r>
      <w:r w:rsidRPr="00507BC2">
        <w:rPr>
          <w:rFonts w:ascii="Consolas" w:hAnsi="Consolas" w:cs="Consolas"/>
          <w:sz w:val="18"/>
          <w:szCs w:val="18"/>
          <w:lang w:val="en-US"/>
        </w:rPr>
        <w:t xml:space="preserve"> -t </w:t>
      </w:r>
      <w:proofErr w:type="spellStart"/>
      <w:r w:rsidR="008B274B">
        <w:rPr>
          <w:rFonts w:ascii="Consolas" w:hAnsi="Consolas" w:cs="Consolas"/>
          <w:sz w:val="18"/>
          <w:szCs w:val="18"/>
          <w:lang w:val="en-US"/>
        </w:rPr>
        <w:t>taxidID_to_extract</w:t>
      </w:r>
      <w:proofErr w:type="spellEnd"/>
      <w:r w:rsidRPr="00507BC2">
        <w:rPr>
          <w:rFonts w:ascii="Consolas" w:hAnsi="Consolas" w:cs="Consolas"/>
          <w:sz w:val="18"/>
          <w:szCs w:val="18"/>
          <w:lang w:val="en-US"/>
        </w:rPr>
        <w:t xml:space="preserve"> --include-children </w:t>
      </w:r>
      <w:proofErr w:type="spellStart"/>
      <w:r w:rsidR="008B274B">
        <w:rPr>
          <w:rFonts w:ascii="Consolas" w:hAnsi="Consolas" w:cs="Consolas"/>
          <w:sz w:val="18"/>
          <w:szCs w:val="18"/>
          <w:lang w:val="en-US"/>
        </w:rPr>
        <w:t>output_kraken</w:t>
      </w:r>
      <w:r w:rsidRPr="00507BC2">
        <w:rPr>
          <w:rFonts w:ascii="Consolas" w:hAnsi="Consolas" w:cs="Consolas"/>
          <w:sz w:val="18"/>
          <w:szCs w:val="18"/>
          <w:lang w:val="en-US"/>
        </w:rPr>
        <w:t>.report</w:t>
      </w:r>
      <w:proofErr w:type="spellEnd"/>
      <w:r w:rsidRPr="00507BC2">
        <w:rPr>
          <w:rFonts w:ascii="Consolas" w:hAnsi="Consolas" w:cs="Consolas"/>
          <w:sz w:val="18"/>
          <w:szCs w:val="18"/>
          <w:lang w:val="en-US"/>
        </w:rPr>
        <w:t xml:space="preserve"> -o</w:t>
      </w:r>
      <w:r w:rsidR="008B274B">
        <w:rPr>
          <w:rFonts w:ascii="Consolas" w:hAnsi="Consolas" w:cs="Consolas"/>
          <w:sz w:val="18"/>
          <w:szCs w:val="18"/>
          <w:lang w:val="en-US"/>
        </w:rPr>
        <w:t>1</w:t>
      </w:r>
      <w:r w:rsidRPr="00507BC2">
        <w:rPr>
          <w:rFonts w:ascii="Consolas" w:hAnsi="Consolas" w:cs="Consolas"/>
          <w:sz w:val="18"/>
          <w:szCs w:val="18"/>
          <w:lang w:val="en-US"/>
        </w:rPr>
        <w:t xml:space="preserve"> </w:t>
      </w:r>
      <w:r w:rsidR="008B274B">
        <w:rPr>
          <w:rFonts w:ascii="Consolas" w:hAnsi="Consolas" w:cs="Consolas"/>
          <w:sz w:val="18"/>
          <w:szCs w:val="18"/>
          <w:lang w:val="en-US"/>
        </w:rPr>
        <w:t>r1_filtered</w:t>
      </w:r>
      <w:r w:rsidRPr="00507BC2">
        <w:rPr>
          <w:rFonts w:ascii="Consolas" w:hAnsi="Consolas" w:cs="Consolas"/>
          <w:sz w:val="18"/>
          <w:szCs w:val="18"/>
          <w:lang w:val="en-US"/>
        </w:rPr>
        <w:t>.fa</w:t>
      </w:r>
      <w:r w:rsidR="008B274B">
        <w:rPr>
          <w:rFonts w:ascii="Consolas" w:hAnsi="Consolas" w:cs="Consolas"/>
          <w:sz w:val="18"/>
          <w:szCs w:val="18"/>
          <w:lang w:val="en-US"/>
        </w:rPr>
        <w:t>stq.gz -o2 r2_filtered.fastq.gz</w:t>
      </w:r>
    </w:p>
    <w:p w14:paraId="188E2CA4" w14:textId="28DC2EC0" w:rsidR="00CF0038" w:rsidRDefault="008B274B" w:rsidP="00F23F15">
      <w:pPr>
        <w:jc w:val="both"/>
        <w:rPr>
          <w:rFonts w:ascii="Arial" w:hAnsi="Arial" w:cs="Arial"/>
          <w:i/>
          <w:sz w:val="20"/>
          <w:szCs w:val="20"/>
          <w:lang w:val="en-US"/>
        </w:rPr>
      </w:pPr>
      <w:r>
        <w:rPr>
          <w:rFonts w:ascii="Arial" w:hAnsi="Arial" w:cs="Arial"/>
          <w:i/>
          <w:color w:val="24292E"/>
          <w:sz w:val="20"/>
          <w:szCs w:val="20"/>
          <w:shd w:val="clear" w:color="auto" w:fill="FFFFFF"/>
        </w:rPr>
        <w:t xml:space="preserve">You will be required to input the </w:t>
      </w:r>
      <w:proofErr w:type="gramStart"/>
      <w:r>
        <w:rPr>
          <w:rFonts w:ascii="Arial" w:hAnsi="Arial" w:cs="Arial"/>
          <w:i/>
          <w:color w:val="24292E"/>
          <w:sz w:val="20"/>
          <w:szCs w:val="20"/>
          <w:shd w:val="clear" w:color="auto" w:fill="FFFFFF"/>
        </w:rPr>
        <w:t>output .kraken</w:t>
      </w:r>
      <w:proofErr w:type="gramEnd"/>
      <w:r>
        <w:rPr>
          <w:rFonts w:ascii="Arial" w:hAnsi="Arial" w:cs="Arial"/>
          <w:i/>
          <w:color w:val="24292E"/>
          <w:sz w:val="20"/>
          <w:szCs w:val="20"/>
          <w:shd w:val="clear" w:color="auto" w:fill="FFFFFF"/>
        </w:rPr>
        <w:t xml:space="preserve"> and .report files for the Kraken run corresponding the specific PE reads . You will also be required to specify the </w:t>
      </w:r>
      <w:proofErr w:type="spellStart"/>
      <w:r>
        <w:rPr>
          <w:rFonts w:ascii="Arial" w:hAnsi="Arial" w:cs="Arial"/>
          <w:i/>
          <w:color w:val="24292E"/>
          <w:sz w:val="20"/>
          <w:szCs w:val="20"/>
          <w:shd w:val="clear" w:color="auto" w:fill="FFFFFF"/>
        </w:rPr>
        <w:t>taxidID</w:t>
      </w:r>
      <w:proofErr w:type="spellEnd"/>
      <w:r>
        <w:rPr>
          <w:rFonts w:ascii="Arial" w:hAnsi="Arial" w:cs="Arial"/>
          <w:i/>
          <w:color w:val="24292E"/>
          <w:sz w:val="20"/>
          <w:szCs w:val="20"/>
          <w:shd w:val="clear" w:color="auto" w:fill="FFFFFF"/>
        </w:rPr>
        <w:t xml:space="preserve"> that you wish to </w:t>
      </w:r>
      <w:r w:rsidR="0026515A">
        <w:rPr>
          <w:rFonts w:ascii="Arial" w:hAnsi="Arial" w:cs="Arial"/>
          <w:i/>
          <w:color w:val="24292E"/>
          <w:sz w:val="20"/>
          <w:szCs w:val="20"/>
          <w:shd w:val="clear" w:color="auto" w:fill="FFFFFF"/>
        </w:rPr>
        <w:t>extract</w:t>
      </w:r>
      <w:r>
        <w:rPr>
          <w:rFonts w:ascii="Arial" w:hAnsi="Arial" w:cs="Arial"/>
          <w:i/>
          <w:color w:val="24292E"/>
          <w:sz w:val="20"/>
          <w:szCs w:val="20"/>
          <w:shd w:val="clear" w:color="auto" w:fill="FFFFFF"/>
        </w:rPr>
        <w:t xml:space="preserve"> from the contaminants. </w:t>
      </w:r>
      <w:r w:rsidRPr="008B274B">
        <w:rPr>
          <w:rFonts w:ascii="Consolas" w:hAnsi="Consolas" w:cs="Consolas"/>
          <w:sz w:val="18"/>
          <w:szCs w:val="18"/>
          <w:highlight w:val="lightGray"/>
          <w:lang w:val="en-US"/>
        </w:rPr>
        <w:t>--include-children</w:t>
      </w:r>
      <w:r>
        <w:rPr>
          <w:rFonts w:ascii="Consolas" w:hAnsi="Consolas" w:cs="Consolas"/>
          <w:sz w:val="18"/>
          <w:szCs w:val="18"/>
          <w:lang w:val="en-US"/>
        </w:rPr>
        <w:t xml:space="preserve"> </w:t>
      </w:r>
      <w:r w:rsidRPr="00286CD5">
        <w:rPr>
          <w:rFonts w:ascii="Arial" w:hAnsi="Arial" w:cs="Arial"/>
          <w:i/>
          <w:sz w:val="20"/>
          <w:szCs w:val="20"/>
          <w:lang w:val="en-US"/>
        </w:rPr>
        <w:t xml:space="preserve">parses out all </w:t>
      </w:r>
      <w:proofErr w:type="spellStart"/>
      <w:r w:rsidRPr="00286CD5">
        <w:rPr>
          <w:rFonts w:ascii="Arial" w:hAnsi="Arial" w:cs="Arial"/>
          <w:i/>
          <w:sz w:val="20"/>
          <w:szCs w:val="20"/>
          <w:lang w:val="en-US"/>
        </w:rPr>
        <w:t>taxid</w:t>
      </w:r>
      <w:proofErr w:type="spellEnd"/>
      <w:r w:rsidRPr="00286CD5">
        <w:rPr>
          <w:rFonts w:ascii="Arial" w:hAnsi="Arial" w:cs="Arial"/>
          <w:i/>
          <w:sz w:val="20"/>
          <w:szCs w:val="20"/>
          <w:lang w:val="en-US"/>
        </w:rPr>
        <w:t xml:space="preserve"> falling within that parent </w:t>
      </w:r>
      <w:proofErr w:type="spellStart"/>
      <w:r w:rsidRPr="00286CD5">
        <w:rPr>
          <w:rFonts w:ascii="Arial" w:hAnsi="Arial" w:cs="Arial"/>
          <w:i/>
          <w:sz w:val="20"/>
          <w:szCs w:val="20"/>
          <w:lang w:val="en-US"/>
        </w:rPr>
        <w:t>taxid</w:t>
      </w:r>
      <w:proofErr w:type="spellEnd"/>
      <w:r w:rsidRPr="00286CD5">
        <w:rPr>
          <w:rFonts w:ascii="Arial" w:hAnsi="Arial" w:cs="Arial"/>
          <w:i/>
          <w:sz w:val="20"/>
          <w:szCs w:val="20"/>
          <w:lang w:val="en-US"/>
        </w:rPr>
        <w:t xml:space="preserve"> specified (Example: All species within a specific genus or all lineages within a kingdom).</w:t>
      </w:r>
      <w:r>
        <w:rPr>
          <w:rFonts w:ascii="Arial" w:hAnsi="Arial" w:cs="Arial"/>
          <w:sz w:val="20"/>
          <w:szCs w:val="20"/>
          <w:lang w:val="en-US"/>
        </w:rPr>
        <w:t xml:space="preserve"> </w:t>
      </w:r>
      <w:r w:rsidRPr="0022298C">
        <w:rPr>
          <w:rFonts w:ascii="Arial" w:hAnsi="Arial" w:cs="Arial"/>
          <w:i/>
          <w:sz w:val="20"/>
          <w:szCs w:val="20"/>
          <w:lang w:val="en-US"/>
        </w:rPr>
        <w:t xml:space="preserve">Alternatively, if you wish to parse specific reads from </w:t>
      </w:r>
      <w:r w:rsidR="00286CD5" w:rsidRPr="0022298C">
        <w:rPr>
          <w:rFonts w:ascii="Arial" w:hAnsi="Arial" w:cs="Arial"/>
          <w:i/>
          <w:sz w:val="20"/>
          <w:szCs w:val="20"/>
          <w:lang w:val="en-US"/>
        </w:rPr>
        <w:t xml:space="preserve">different taxa falling </w:t>
      </w:r>
      <w:r w:rsidR="0026515A">
        <w:rPr>
          <w:rFonts w:ascii="Arial" w:hAnsi="Arial" w:cs="Arial"/>
          <w:i/>
          <w:sz w:val="20"/>
          <w:szCs w:val="20"/>
          <w:lang w:val="en-US"/>
        </w:rPr>
        <w:t>withi</w:t>
      </w:r>
      <w:r w:rsidR="00286CD5" w:rsidRPr="0022298C">
        <w:rPr>
          <w:rFonts w:ascii="Arial" w:hAnsi="Arial" w:cs="Arial"/>
          <w:i/>
          <w:sz w:val="20"/>
          <w:szCs w:val="20"/>
          <w:lang w:val="en-US"/>
        </w:rPr>
        <w:t>n different lineages</w:t>
      </w:r>
      <w:r w:rsidRPr="0022298C">
        <w:rPr>
          <w:rFonts w:ascii="Arial" w:hAnsi="Arial" w:cs="Arial"/>
          <w:i/>
          <w:sz w:val="20"/>
          <w:szCs w:val="20"/>
          <w:lang w:val="en-US"/>
        </w:rPr>
        <w:t>, you can specify those individually</w:t>
      </w:r>
      <w:r w:rsidR="0026515A">
        <w:rPr>
          <w:rFonts w:ascii="Arial" w:hAnsi="Arial" w:cs="Arial"/>
          <w:i/>
          <w:sz w:val="20"/>
          <w:szCs w:val="20"/>
          <w:lang w:val="en-US"/>
        </w:rPr>
        <w:t xml:space="preserve"> or a combination of parent and children </w:t>
      </w:r>
      <w:proofErr w:type="spellStart"/>
      <w:r w:rsidR="0026515A">
        <w:rPr>
          <w:rFonts w:ascii="Arial" w:hAnsi="Arial" w:cs="Arial"/>
          <w:i/>
          <w:sz w:val="20"/>
          <w:szCs w:val="20"/>
          <w:lang w:val="en-US"/>
        </w:rPr>
        <w:t>taxid</w:t>
      </w:r>
      <w:proofErr w:type="spellEnd"/>
      <w:r w:rsidRPr="0022298C">
        <w:rPr>
          <w:rFonts w:ascii="Arial" w:hAnsi="Arial" w:cs="Arial"/>
          <w:i/>
          <w:sz w:val="20"/>
          <w:szCs w:val="20"/>
          <w:lang w:val="en-US"/>
        </w:rPr>
        <w:t xml:space="preserve">. Use </w:t>
      </w:r>
      <w:r w:rsidRPr="0022298C">
        <w:rPr>
          <w:rFonts w:ascii="Consolas" w:hAnsi="Consolas" w:cs="Consolas"/>
          <w:sz w:val="18"/>
          <w:szCs w:val="18"/>
          <w:highlight w:val="lightGray"/>
          <w:lang w:val="en-US"/>
        </w:rPr>
        <w:t>--h</w:t>
      </w:r>
      <w:r w:rsidRPr="0022298C">
        <w:rPr>
          <w:rFonts w:ascii="Arial" w:hAnsi="Arial" w:cs="Arial"/>
          <w:i/>
          <w:sz w:val="20"/>
          <w:szCs w:val="20"/>
          <w:lang w:val="en-US"/>
        </w:rPr>
        <w:t xml:space="preserve"> for </w:t>
      </w:r>
      <w:r w:rsidR="0026515A">
        <w:rPr>
          <w:rFonts w:ascii="Arial" w:hAnsi="Arial" w:cs="Arial"/>
          <w:i/>
          <w:sz w:val="20"/>
          <w:szCs w:val="20"/>
          <w:lang w:val="en-US"/>
        </w:rPr>
        <w:t xml:space="preserve">these </w:t>
      </w:r>
      <w:r w:rsidRPr="0022298C">
        <w:rPr>
          <w:rFonts w:ascii="Arial" w:hAnsi="Arial" w:cs="Arial"/>
          <w:i/>
          <w:sz w:val="20"/>
          <w:szCs w:val="20"/>
          <w:lang w:val="en-US"/>
        </w:rPr>
        <w:t>additional options</w:t>
      </w:r>
      <w:r w:rsidR="00286CD5" w:rsidRPr="0022298C">
        <w:rPr>
          <w:rFonts w:ascii="Arial" w:hAnsi="Arial" w:cs="Arial"/>
          <w:i/>
          <w:sz w:val="20"/>
          <w:szCs w:val="20"/>
          <w:lang w:val="en-US"/>
        </w:rPr>
        <w:t xml:space="preserve"> or refer to the README.md</w:t>
      </w:r>
      <w:r w:rsidR="0026515A">
        <w:rPr>
          <w:rFonts w:ascii="Arial" w:hAnsi="Arial" w:cs="Arial"/>
          <w:i/>
          <w:sz w:val="20"/>
          <w:szCs w:val="20"/>
          <w:lang w:val="en-US"/>
        </w:rPr>
        <w:t>.</w:t>
      </w:r>
    </w:p>
    <w:p w14:paraId="21FA44CF" w14:textId="77777777" w:rsidR="00802AA3" w:rsidRDefault="00802AA3" w:rsidP="00F23F15">
      <w:pPr>
        <w:jc w:val="both"/>
        <w:rPr>
          <w:rFonts w:ascii="Arial" w:hAnsi="Arial" w:cs="Arial"/>
          <w:i/>
          <w:sz w:val="20"/>
          <w:szCs w:val="20"/>
          <w:lang w:val="en-US"/>
        </w:rPr>
      </w:pPr>
    </w:p>
    <w:p w14:paraId="11673BF1" w14:textId="70813BB3" w:rsidR="00802AA3" w:rsidRPr="00802AA3" w:rsidRDefault="00802AA3" w:rsidP="00F23F15">
      <w:pPr>
        <w:jc w:val="both"/>
        <w:rPr>
          <w:rFonts w:ascii="Arial" w:hAnsi="Arial" w:cs="Arial"/>
          <w:sz w:val="20"/>
          <w:szCs w:val="20"/>
          <w:lang w:val="en-US"/>
        </w:rPr>
      </w:pPr>
      <w:r>
        <w:rPr>
          <w:rFonts w:ascii="Arial" w:hAnsi="Arial" w:cs="Arial"/>
          <w:sz w:val="20"/>
          <w:szCs w:val="20"/>
          <w:lang w:val="en-US"/>
        </w:rPr>
        <w:t xml:space="preserve">1.2. To work with a </w:t>
      </w:r>
      <w:proofErr w:type="spellStart"/>
      <w:r>
        <w:rPr>
          <w:rFonts w:ascii="Arial" w:hAnsi="Arial" w:cs="Arial"/>
          <w:sz w:val="20"/>
          <w:szCs w:val="20"/>
          <w:lang w:val="en-US"/>
        </w:rPr>
        <w:t>fasta</w:t>
      </w:r>
      <w:proofErr w:type="spellEnd"/>
      <w:r>
        <w:rPr>
          <w:rFonts w:ascii="Arial" w:hAnsi="Arial" w:cs="Arial"/>
          <w:sz w:val="20"/>
          <w:szCs w:val="20"/>
          <w:lang w:val="en-US"/>
        </w:rPr>
        <w:t xml:space="preserve"> file, the variation of above command: </w:t>
      </w:r>
    </w:p>
    <w:p w14:paraId="27803D95" w14:textId="7DC7576A" w:rsidR="00802AA3" w:rsidRDefault="00802AA3" w:rsidP="00F23F15">
      <w:pPr>
        <w:jc w:val="both"/>
        <w:rPr>
          <w:rFonts w:ascii="Arial" w:hAnsi="Arial" w:cs="Arial"/>
          <w:i/>
          <w:sz w:val="20"/>
          <w:szCs w:val="20"/>
          <w:lang w:val="en-US"/>
        </w:rPr>
      </w:pPr>
    </w:p>
    <w:p w14:paraId="637178FD" w14:textId="6FC77D51" w:rsidR="00802AA3" w:rsidRPr="00802AA3" w:rsidRDefault="00802AA3" w:rsidP="00802AA3">
      <w:pPr>
        <w:shd w:val="clear" w:color="auto" w:fill="D3D3D3"/>
        <w:rPr>
          <w:rFonts w:ascii="Consolas" w:hAnsi="Consolas" w:cs="Consolas"/>
          <w:sz w:val="18"/>
          <w:szCs w:val="18"/>
          <w:lang w:val="en-US"/>
        </w:rPr>
      </w:pPr>
      <w:proofErr w:type="gramStart"/>
      <w:r w:rsidRPr="00802AA3">
        <w:rPr>
          <w:rFonts w:ascii="Consolas" w:hAnsi="Consolas" w:cs="Consolas"/>
          <w:sz w:val="18"/>
          <w:szCs w:val="18"/>
        </w:rPr>
        <w:t>$</w:t>
      </w:r>
      <w:r w:rsidRPr="00802AA3">
        <w:rPr>
          <w:rFonts w:ascii="Consolas" w:hAnsi="Consolas" w:cs="Consolas"/>
          <w:sz w:val="18"/>
          <w:szCs w:val="18"/>
        </w:rPr>
        <w:t xml:space="preserve"> </w:t>
      </w:r>
      <w:r w:rsidRPr="00802AA3">
        <w:rPr>
          <w:rFonts w:ascii="Consolas" w:hAnsi="Consolas" w:cs="Consolas"/>
          <w:sz w:val="18"/>
          <w:szCs w:val="18"/>
          <w:lang w:val="en-US"/>
        </w:rPr>
        <w:t>.</w:t>
      </w:r>
      <w:proofErr w:type="gramEnd"/>
      <w:r w:rsidRPr="00802AA3">
        <w:rPr>
          <w:rFonts w:ascii="Consolas" w:hAnsi="Consolas" w:cs="Consolas"/>
          <w:sz w:val="18"/>
          <w:szCs w:val="18"/>
          <w:lang w:val="en-US"/>
        </w:rPr>
        <w:t>/extract_kraken_reads.py -k SRR1957168.kraken -U SRR1957168.final.genome.scf.fasta -t 0 5741 941442 1394984 658858 598745 -o SRR1957169.filtered.fasta</w:t>
      </w:r>
    </w:p>
    <w:p w14:paraId="7850A63C" w14:textId="70FB42AD" w:rsidR="0026515A" w:rsidRDefault="00802AA3" w:rsidP="00F23F15">
      <w:pPr>
        <w:jc w:val="both"/>
        <w:rPr>
          <w:rFonts w:ascii="Arial" w:hAnsi="Arial" w:cs="Arial"/>
          <w:i/>
          <w:sz w:val="20"/>
          <w:szCs w:val="20"/>
          <w:lang w:val="en-US"/>
        </w:rPr>
      </w:pPr>
      <w:r>
        <w:rPr>
          <w:rFonts w:ascii="Arial" w:hAnsi="Arial" w:cs="Arial"/>
          <w:i/>
          <w:sz w:val="20"/>
          <w:szCs w:val="20"/>
          <w:lang w:val="en-US"/>
        </w:rPr>
        <w:t xml:space="preserve">Note: </w:t>
      </w:r>
      <w:proofErr w:type="spellStart"/>
      <w:r>
        <w:rPr>
          <w:rFonts w:ascii="Arial" w:hAnsi="Arial" w:cs="Arial"/>
          <w:i/>
          <w:sz w:val="20"/>
          <w:szCs w:val="20"/>
          <w:lang w:val="en-US"/>
        </w:rPr>
        <w:t>Taxid</w:t>
      </w:r>
      <w:proofErr w:type="spellEnd"/>
      <w:r>
        <w:rPr>
          <w:rFonts w:ascii="Arial" w:hAnsi="Arial" w:cs="Arial"/>
          <w:i/>
          <w:sz w:val="20"/>
          <w:szCs w:val="20"/>
          <w:lang w:val="en-US"/>
        </w:rPr>
        <w:t xml:space="preserve"> 0 refers to inclusion of unclassified sequences with the classified sequences belonging to the specified list of </w:t>
      </w:r>
      <w:proofErr w:type="spellStart"/>
      <w:r>
        <w:rPr>
          <w:rFonts w:ascii="Arial" w:hAnsi="Arial" w:cs="Arial"/>
          <w:i/>
          <w:sz w:val="20"/>
          <w:szCs w:val="20"/>
          <w:lang w:val="en-US"/>
        </w:rPr>
        <w:t>taxids</w:t>
      </w:r>
      <w:proofErr w:type="spellEnd"/>
      <w:r>
        <w:rPr>
          <w:rFonts w:ascii="Arial" w:hAnsi="Arial" w:cs="Arial"/>
          <w:i/>
          <w:sz w:val="20"/>
          <w:szCs w:val="20"/>
          <w:lang w:val="en-US"/>
        </w:rPr>
        <w:t xml:space="preserve">. </w:t>
      </w:r>
    </w:p>
    <w:p w14:paraId="7239D6CA" w14:textId="77777777" w:rsidR="006011F1" w:rsidRDefault="006011F1" w:rsidP="00F23F15">
      <w:pPr>
        <w:jc w:val="both"/>
        <w:rPr>
          <w:rFonts w:ascii="Arial" w:hAnsi="Arial" w:cs="Arial"/>
          <w:i/>
          <w:sz w:val="20"/>
          <w:szCs w:val="20"/>
          <w:lang w:val="en-US"/>
        </w:rPr>
      </w:pPr>
    </w:p>
    <w:p w14:paraId="12B54121" w14:textId="6302185B" w:rsidR="0026515A" w:rsidRDefault="0026515A" w:rsidP="00F23F15">
      <w:pPr>
        <w:jc w:val="both"/>
        <w:rPr>
          <w:rFonts w:ascii="Arial" w:hAnsi="Arial" w:cs="Arial"/>
          <w:b/>
          <w:sz w:val="20"/>
          <w:szCs w:val="20"/>
          <w:lang w:val="en-US"/>
        </w:rPr>
      </w:pPr>
      <w:r>
        <w:rPr>
          <w:rFonts w:ascii="Arial" w:hAnsi="Arial" w:cs="Arial"/>
          <w:b/>
          <w:sz w:val="20"/>
          <w:szCs w:val="20"/>
          <w:lang w:val="en-US"/>
        </w:rPr>
        <w:t xml:space="preserve">6. GENOME ASSEMBLY </w:t>
      </w:r>
      <w:r w:rsidR="00154903">
        <w:rPr>
          <w:rFonts w:ascii="Arial" w:hAnsi="Arial" w:cs="Arial"/>
          <w:b/>
          <w:sz w:val="20"/>
          <w:szCs w:val="20"/>
          <w:lang w:val="en-US"/>
        </w:rPr>
        <w:t>USING MASURCA</w:t>
      </w:r>
    </w:p>
    <w:p w14:paraId="59986FA5" w14:textId="559B7B53" w:rsidR="00A63B6B" w:rsidRDefault="00A63B6B" w:rsidP="00F23F15">
      <w:pPr>
        <w:jc w:val="both"/>
        <w:rPr>
          <w:rFonts w:ascii="Arial" w:hAnsi="Arial" w:cs="Arial"/>
          <w:i/>
          <w:sz w:val="20"/>
          <w:szCs w:val="20"/>
          <w:lang w:val="en-US"/>
        </w:rPr>
      </w:pPr>
      <w:r>
        <w:rPr>
          <w:rFonts w:ascii="Arial" w:hAnsi="Arial" w:cs="Arial"/>
          <w:i/>
          <w:sz w:val="20"/>
          <w:szCs w:val="20"/>
          <w:lang w:val="en-US"/>
        </w:rPr>
        <w:t>Now that you have dealt with the pre-processing of the reads</w:t>
      </w:r>
      <w:r w:rsidR="00C3762F">
        <w:rPr>
          <w:rFonts w:ascii="Arial" w:hAnsi="Arial" w:cs="Arial"/>
          <w:i/>
          <w:sz w:val="20"/>
          <w:szCs w:val="20"/>
          <w:lang w:val="en-US"/>
        </w:rPr>
        <w:t>, we can finally move onto the genome assembly process which entails reads mapping via de Bruijin graphing or overlap consensus methods (or hybrid)</w:t>
      </w:r>
      <w:r w:rsidR="00713549">
        <w:rPr>
          <w:rFonts w:ascii="Arial" w:hAnsi="Arial" w:cs="Arial"/>
          <w:i/>
          <w:sz w:val="20"/>
          <w:szCs w:val="20"/>
          <w:lang w:val="en-US"/>
        </w:rPr>
        <w:t xml:space="preserve">, consensus sequence assembly into contigs, contig stitching into scaffolds, and polishing. For the most part, these steps are in-built into the assemblers using various tools. Choosing an appropriate assembler become important depending on what type of data you are working with including considerations for dealing with genome ploidy or heterozygosity. We will be using </w:t>
      </w:r>
      <w:proofErr w:type="spellStart"/>
      <w:r w:rsidR="00713549">
        <w:rPr>
          <w:rFonts w:ascii="Arial" w:hAnsi="Arial" w:cs="Arial"/>
          <w:i/>
          <w:sz w:val="20"/>
          <w:szCs w:val="20"/>
          <w:lang w:val="en-US"/>
        </w:rPr>
        <w:t>MaSuRCA</w:t>
      </w:r>
      <w:proofErr w:type="spellEnd"/>
      <w:r w:rsidR="006C6FAF">
        <w:rPr>
          <w:rFonts w:ascii="Arial" w:hAnsi="Arial" w:cs="Arial"/>
          <w:i/>
          <w:sz w:val="20"/>
          <w:szCs w:val="20"/>
          <w:lang w:val="en-US"/>
        </w:rPr>
        <w:t>, a ploidy aware assembler, that is compatible with many different types of data (single reads, paired end reads, mate-paired reads, and long reads from ONT or PacBio</w:t>
      </w:r>
      <w:r w:rsidR="006011F1">
        <w:rPr>
          <w:rFonts w:ascii="Arial" w:hAnsi="Arial" w:cs="Arial"/>
          <w:i/>
          <w:sz w:val="20"/>
          <w:szCs w:val="20"/>
          <w:lang w:val="en-US"/>
        </w:rPr>
        <w:t xml:space="preserve">). Apart from flexible data compatibility, </w:t>
      </w:r>
      <w:proofErr w:type="spellStart"/>
      <w:r w:rsidR="006011F1">
        <w:rPr>
          <w:rFonts w:ascii="Arial" w:hAnsi="Arial" w:cs="Arial"/>
          <w:i/>
          <w:sz w:val="20"/>
          <w:szCs w:val="20"/>
          <w:lang w:val="en-US"/>
        </w:rPr>
        <w:t>MaSuRCA</w:t>
      </w:r>
      <w:proofErr w:type="spellEnd"/>
      <w:r w:rsidR="006011F1">
        <w:rPr>
          <w:rFonts w:ascii="Arial" w:hAnsi="Arial" w:cs="Arial"/>
          <w:i/>
          <w:sz w:val="20"/>
          <w:szCs w:val="20"/>
          <w:lang w:val="en-US"/>
        </w:rPr>
        <w:t xml:space="preserve"> uses a combination of de </w:t>
      </w:r>
      <w:proofErr w:type="spellStart"/>
      <w:r w:rsidR="006011F1">
        <w:rPr>
          <w:rFonts w:ascii="Arial" w:hAnsi="Arial" w:cs="Arial"/>
          <w:i/>
          <w:sz w:val="20"/>
          <w:szCs w:val="20"/>
          <w:lang w:val="en-US"/>
        </w:rPr>
        <w:t>bruijn</w:t>
      </w:r>
      <w:proofErr w:type="spellEnd"/>
      <w:r w:rsidR="006011F1">
        <w:rPr>
          <w:rFonts w:ascii="Arial" w:hAnsi="Arial" w:cs="Arial"/>
          <w:i/>
          <w:sz w:val="20"/>
          <w:szCs w:val="20"/>
          <w:lang w:val="en-US"/>
        </w:rPr>
        <w:t xml:space="preserve"> graphing and OLC to generate </w:t>
      </w:r>
      <w:proofErr w:type="spellStart"/>
      <w:r w:rsidR="006011F1">
        <w:rPr>
          <w:rFonts w:ascii="Arial" w:hAnsi="Arial" w:cs="Arial"/>
          <w:i/>
          <w:sz w:val="20"/>
          <w:szCs w:val="20"/>
          <w:lang w:val="en-US"/>
        </w:rPr>
        <w:t>superreads</w:t>
      </w:r>
      <w:proofErr w:type="spellEnd"/>
      <w:r w:rsidR="006011F1">
        <w:rPr>
          <w:rFonts w:ascii="Arial" w:hAnsi="Arial" w:cs="Arial"/>
          <w:i/>
          <w:sz w:val="20"/>
          <w:szCs w:val="20"/>
          <w:lang w:val="en-US"/>
        </w:rPr>
        <w:t xml:space="preserve">. For details on </w:t>
      </w:r>
      <w:proofErr w:type="spellStart"/>
      <w:r w:rsidR="006011F1">
        <w:rPr>
          <w:rFonts w:ascii="Arial" w:hAnsi="Arial" w:cs="Arial"/>
          <w:i/>
          <w:sz w:val="20"/>
          <w:szCs w:val="20"/>
          <w:lang w:val="en-US"/>
        </w:rPr>
        <w:t>MaSuRCA</w:t>
      </w:r>
      <w:proofErr w:type="spellEnd"/>
      <w:r w:rsidR="006011F1">
        <w:rPr>
          <w:rFonts w:ascii="Arial" w:hAnsi="Arial" w:cs="Arial"/>
          <w:i/>
          <w:sz w:val="20"/>
          <w:szCs w:val="20"/>
          <w:lang w:val="en-US"/>
        </w:rPr>
        <w:t xml:space="preserve"> performance against other </w:t>
      </w:r>
      <w:proofErr w:type="spellStart"/>
      <w:r w:rsidR="006011F1">
        <w:rPr>
          <w:rFonts w:ascii="Arial" w:hAnsi="Arial" w:cs="Arial"/>
          <w:i/>
          <w:sz w:val="20"/>
          <w:szCs w:val="20"/>
          <w:lang w:val="en-US"/>
        </w:rPr>
        <w:t>populat</w:t>
      </w:r>
      <w:proofErr w:type="spellEnd"/>
      <w:r w:rsidR="006011F1">
        <w:rPr>
          <w:rFonts w:ascii="Arial" w:hAnsi="Arial" w:cs="Arial"/>
          <w:i/>
          <w:sz w:val="20"/>
          <w:szCs w:val="20"/>
          <w:lang w:val="en-US"/>
        </w:rPr>
        <w:t xml:space="preserve"> assemblers and how </w:t>
      </w:r>
      <w:proofErr w:type="spellStart"/>
      <w:r w:rsidR="006011F1">
        <w:rPr>
          <w:rFonts w:ascii="Arial" w:hAnsi="Arial" w:cs="Arial"/>
          <w:i/>
          <w:sz w:val="20"/>
          <w:szCs w:val="20"/>
          <w:lang w:val="en-US"/>
        </w:rPr>
        <w:t>superreads</w:t>
      </w:r>
      <w:proofErr w:type="spellEnd"/>
      <w:r w:rsidR="006011F1">
        <w:rPr>
          <w:rFonts w:ascii="Arial" w:hAnsi="Arial" w:cs="Arial"/>
          <w:i/>
          <w:sz w:val="20"/>
          <w:szCs w:val="20"/>
          <w:lang w:val="en-US"/>
        </w:rPr>
        <w:t xml:space="preserve"> are generated, read the paper published by </w:t>
      </w:r>
      <w:hyperlink r:id="rId13" w:history="1">
        <w:r w:rsidR="0019414F" w:rsidRPr="0019414F">
          <w:rPr>
            <w:rStyle w:val="Hyperlink"/>
            <w:rFonts w:ascii="Arial" w:hAnsi="Arial" w:cs="Arial"/>
            <w:i/>
            <w:sz w:val="20"/>
            <w:szCs w:val="20"/>
            <w:lang w:val="en-US"/>
          </w:rPr>
          <w:t>Ale</w:t>
        </w:r>
        <w:r w:rsidR="0019414F" w:rsidRPr="0019414F">
          <w:rPr>
            <w:rStyle w:val="Hyperlink"/>
            <w:rFonts w:ascii="Arial" w:hAnsi="Arial" w:cs="Arial"/>
            <w:i/>
            <w:sz w:val="20"/>
            <w:szCs w:val="20"/>
            <w:lang w:val="en-US"/>
          </w:rPr>
          <w:t>k</w:t>
        </w:r>
        <w:r w:rsidR="0019414F" w:rsidRPr="0019414F">
          <w:rPr>
            <w:rStyle w:val="Hyperlink"/>
            <w:rFonts w:ascii="Arial" w:hAnsi="Arial" w:cs="Arial"/>
            <w:i/>
            <w:sz w:val="20"/>
            <w:szCs w:val="20"/>
            <w:lang w:val="en-US"/>
          </w:rPr>
          <w:t xml:space="preserve">sey </w:t>
        </w:r>
        <w:proofErr w:type="spellStart"/>
        <w:r w:rsidR="0019414F" w:rsidRPr="0019414F">
          <w:rPr>
            <w:rStyle w:val="Hyperlink"/>
            <w:rFonts w:ascii="Arial" w:hAnsi="Arial" w:cs="Arial"/>
            <w:i/>
            <w:sz w:val="20"/>
            <w:szCs w:val="20"/>
            <w:lang w:val="en-US"/>
          </w:rPr>
          <w:t>Zimin</w:t>
        </w:r>
        <w:proofErr w:type="spellEnd"/>
        <w:r w:rsidR="0019414F" w:rsidRPr="0019414F">
          <w:rPr>
            <w:rStyle w:val="Hyperlink"/>
            <w:rFonts w:ascii="Arial" w:hAnsi="Arial" w:cs="Arial"/>
            <w:i/>
            <w:sz w:val="20"/>
            <w:szCs w:val="20"/>
            <w:lang w:val="en-US"/>
          </w:rPr>
          <w:t xml:space="preserve"> et al.</w:t>
        </w:r>
      </w:hyperlink>
      <w:r w:rsidR="0019414F">
        <w:rPr>
          <w:rFonts w:ascii="Arial" w:hAnsi="Arial" w:cs="Arial"/>
          <w:i/>
          <w:sz w:val="20"/>
          <w:szCs w:val="20"/>
          <w:lang w:val="en-US"/>
        </w:rPr>
        <w:t xml:space="preserve">  </w:t>
      </w:r>
      <w:r w:rsidR="006011F1">
        <w:rPr>
          <w:rFonts w:ascii="Arial" w:hAnsi="Arial" w:cs="Arial"/>
          <w:i/>
          <w:sz w:val="20"/>
          <w:szCs w:val="20"/>
          <w:lang w:val="en-US"/>
        </w:rPr>
        <w:t xml:space="preserve">  </w:t>
      </w:r>
    </w:p>
    <w:p w14:paraId="60BEAED9" w14:textId="0E46ACF4" w:rsidR="00CB248B" w:rsidRDefault="00CB248B" w:rsidP="00F23F15">
      <w:pPr>
        <w:jc w:val="both"/>
        <w:rPr>
          <w:rFonts w:ascii="Arial" w:hAnsi="Arial" w:cs="Arial"/>
          <w:sz w:val="20"/>
          <w:szCs w:val="20"/>
          <w:lang w:val="en-US"/>
        </w:rPr>
      </w:pPr>
    </w:p>
    <w:p w14:paraId="3F9620A3" w14:textId="6EE88C9F" w:rsidR="00CB248B" w:rsidRDefault="00CB248B" w:rsidP="00CB248B">
      <w:pPr>
        <w:rPr>
          <w:rFonts w:ascii="Arial" w:hAnsi="Arial" w:cs="Arial"/>
          <w:i/>
          <w:sz w:val="20"/>
          <w:szCs w:val="20"/>
          <w:lang w:val="en-US"/>
        </w:rPr>
      </w:pPr>
      <w:r>
        <w:rPr>
          <w:rFonts w:ascii="Arial" w:hAnsi="Arial" w:cs="Arial"/>
          <w:i/>
          <w:sz w:val="20"/>
          <w:szCs w:val="20"/>
          <w:lang w:val="en-US"/>
        </w:rPr>
        <w:t xml:space="preserve">Compilation of </w:t>
      </w:r>
      <w:proofErr w:type="spellStart"/>
      <w:r>
        <w:rPr>
          <w:rFonts w:ascii="Arial" w:hAnsi="Arial" w:cs="Arial"/>
          <w:i/>
          <w:sz w:val="20"/>
          <w:szCs w:val="20"/>
          <w:lang w:val="en-US"/>
        </w:rPr>
        <w:t>MaSuRCA</w:t>
      </w:r>
      <w:proofErr w:type="spellEnd"/>
      <w:r>
        <w:rPr>
          <w:rFonts w:ascii="Arial" w:hAnsi="Arial" w:cs="Arial"/>
          <w:i/>
          <w:sz w:val="20"/>
          <w:szCs w:val="20"/>
          <w:lang w:val="en-US"/>
        </w:rPr>
        <w:t xml:space="preserve"> is resource intensive and requires several </w:t>
      </w:r>
      <w:r w:rsidR="006011F1">
        <w:rPr>
          <w:rFonts w:ascii="Arial" w:hAnsi="Arial" w:cs="Arial"/>
          <w:i/>
          <w:sz w:val="20"/>
          <w:szCs w:val="20"/>
          <w:lang w:val="en-US"/>
        </w:rPr>
        <w:t>dependencies</w:t>
      </w:r>
      <w:r>
        <w:rPr>
          <w:rFonts w:ascii="Arial" w:hAnsi="Arial" w:cs="Arial"/>
          <w:i/>
          <w:sz w:val="20"/>
          <w:szCs w:val="20"/>
          <w:lang w:val="en-US"/>
        </w:rPr>
        <w:t xml:space="preserve">. If you wish to install this locally, please read the </w:t>
      </w:r>
      <w:proofErr w:type="spellStart"/>
      <w:r>
        <w:rPr>
          <w:rFonts w:ascii="Arial" w:hAnsi="Arial" w:cs="Arial"/>
          <w:i/>
          <w:sz w:val="20"/>
          <w:szCs w:val="20"/>
          <w:lang w:val="en-US"/>
        </w:rPr>
        <w:t>MaSuRCA</w:t>
      </w:r>
      <w:proofErr w:type="spellEnd"/>
      <w:r>
        <w:rPr>
          <w:rFonts w:ascii="Arial" w:hAnsi="Arial" w:cs="Arial"/>
          <w:i/>
          <w:sz w:val="20"/>
          <w:szCs w:val="20"/>
          <w:lang w:val="en-US"/>
        </w:rPr>
        <w:t xml:space="preserve"> instruction manual available on </w:t>
      </w:r>
      <w:r w:rsidRPr="00CB248B">
        <w:rPr>
          <w:rFonts w:ascii="Arial" w:hAnsi="Arial" w:cs="Arial"/>
          <w:i/>
          <w:sz w:val="20"/>
          <w:szCs w:val="20"/>
        </w:rPr>
        <w:fldChar w:fldCharType="begin"/>
      </w:r>
      <w:r w:rsidRPr="00CB248B">
        <w:rPr>
          <w:rFonts w:ascii="Arial" w:hAnsi="Arial" w:cs="Arial"/>
          <w:i/>
          <w:sz w:val="20"/>
          <w:szCs w:val="20"/>
        </w:rPr>
        <w:instrText xml:space="preserve"> HYPERLINK "https://github.com/alekseyzimin/masurca" </w:instrText>
      </w:r>
      <w:r w:rsidRPr="00CB248B">
        <w:rPr>
          <w:rFonts w:ascii="Arial" w:hAnsi="Arial" w:cs="Arial"/>
          <w:i/>
          <w:sz w:val="20"/>
          <w:szCs w:val="20"/>
        </w:rPr>
        <w:fldChar w:fldCharType="separate"/>
      </w:r>
      <w:r w:rsidRPr="00CB248B">
        <w:rPr>
          <w:rStyle w:val="Hyperlink"/>
          <w:rFonts w:ascii="Arial" w:hAnsi="Arial" w:cs="Arial"/>
          <w:i/>
          <w:sz w:val="20"/>
          <w:szCs w:val="20"/>
        </w:rPr>
        <w:t>https://github.com/alekseyzimin/masurca</w:t>
      </w:r>
      <w:r w:rsidRPr="00CB248B">
        <w:rPr>
          <w:rFonts w:ascii="Arial" w:hAnsi="Arial" w:cs="Arial"/>
          <w:i/>
          <w:sz w:val="20"/>
          <w:szCs w:val="20"/>
          <w:lang w:val="en-US"/>
        </w:rPr>
        <w:fldChar w:fldCharType="end"/>
      </w:r>
      <w:r>
        <w:rPr>
          <w:rFonts w:ascii="Arial" w:hAnsi="Arial" w:cs="Arial"/>
          <w:i/>
          <w:sz w:val="20"/>
          <w:szCs w:val="20"/>
          <w:lang w:val="en-US"/>
        </w:rPr>
        <w:t xml:space="preserve">. Assembly should generally be run on clusters if they are </w:t>
      </w:r>
      <w:r>
        <w:rPr>
          <w:rFonts w:ascii="Arial" w:hAnsi="Arial" w:cs="Arial"/>
          <w:i/>
          <w:sz w:val="20"/>
          <w:szCs w:val="20"/>
          <w:lang w:val="en-US"/>
        </w:rPr>
        <w:lastRenderedPageBreak/>
        <w:t xml:space="preserve">available </w:t>
      </w:r>
      <w:r w:rsidR="008117FA">
        <w:rPr>
          <w:rFonts w:ascii="Arial" w:hAnsi="Arial" w:cs="Arial"/>
          <w:i/>
          <w:sz w:val="20"/>
          <w:szCs w:val="20"/>
          <w:lang w:val="en-US"/>
        </w:rPr>
        <w:t xml:space="preserve">it computationally intensive process. </w:t>
      </w:r>
      <w:proofErr w:type="spellStart"/>
      <w:r w:rsidR="00802AA3">
        <w:rPr>
          <w:rFonts w:ascii="Arial" w:hAnsi="Arial" w:cs="Arial"/>
          <w:i/>
          <w:sz w:val="20"/>
          <w:szCs w:val="20"/>
          <w:lang w:val="en-US"/>
        </w:rPr>
        <w:t>MaSuRCA</w:t>
      </w:r>
      <w:proofErr w:type="spellEnd"/>
      <w:r w:rsidR="00802AA3">
        <w:rPr>
          <w:rFonts w:ascii="Arial" w:hAnsi="Arial" w:cs="Arial"/>
          <w:i/>
          <w:sz w:val="20"/>
          <w:szCs w:val="20"/>
          <w:lang w:val="en-US"/>
        </w:rPr>
        <w:t xml:space="preserve"> is available as a module on Compute Canada clusters. Unlike many assemblers, parameters have to be specified in a separate config file (there are a lot!).</w:t>
      </w:r>
    </w:p>
    <w:p w14:paraId="71FC6AC7" w14:textId="7B995098" w:rsidR="00802AA3" w:rsidRDefault="00802AA3" w:rsidP="00CB248B">
      <w:pPr>
        <w:rPr>
          <w:rFonts w:ascii="Arial" w:hAnsi="Arial" w:cs="Arial"/>
          <w:sz w:val="20"/>
          <w:szCs w:val="20"/>
          <w:lang w:val="en-US"/>
        </w:rPr>
      </w:pPr>
    </w:p>
    <w:p w14:paraId="43B5E49C" w14:textId="502CAD90" w:rsidR="00802AA3" w:rsidRDefault="00802AA3" w:rsidP="00CB248B">
      <w:pPr>
        <w:rPr>
          <w:rFonts w:ascii="Arial" w:hAnsi="Arial" w:cs="Arial"/>
          <w:sz w:val="20"/>
          <w:szCs w:val="20"/>
          <w:lang w:val="en-US"/>
        </w:rPr>
      </w:pPr>
      <w:r>
        <w:rPr>
          <w:rFonts w:ascii="Arial" w:hAnsi="Arial" w:cs="Arial"/>
          <w:sz w:val="20"/>
          <w:szCs w:val="20"/>
          <w:lang w:val="en-US"/>
        </w:rPr>
        <w:t xml:space="preserve">1.1 Copy the parameters below into a text file named </w:t>
      </w:r>
      <w:proofErr w:type="spellStart"/>
      <w:r>
        <w:rPr>
          <w:rFonts w:ascii="Arial" w:hAnsi="Arial" w:cs="Arial"/>
          <w:sz w:val="20"/>
          <w:szCs w:val="20"/>
          <w:lang w:val="en-US"/>
        </w:rPr>
        <w:t>masurca.config</w:t>
      </w:r>
      <w:proofErr w:type="spellEnd"/>
    </w:p>
    <w:p w14:paraId="13A6ADEC"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DATA is specified as type {</w:t>
      </w:r>
      <w:proofErr w:type="gramStart"/>
      <w:r w:rsidRPr="00550A44">
        <w:rPr>
          <w:rFonts w:ascii="Consolas" w:hAnsi="Consolas" w:cs="Consolas"/>
          <w:sz w:val="18"/>
          <w:szCs w:val="18"/>
        </w:rPr>
        <w:t>PE,JUMP</w:t>
      </w:r>
      <w:proofErr w:type="gramEnd"/>
      <w:r w:rsidRPr="00550A44">
        <w:rPr>
          <w:rFonts w:ascii="Consolas" w:hAnsi="Consolas" w:cs="Consolas"/>
          <w:sz w:val="18"/>
          <w:szCs w:val="18"/>
        </w:rPr>
        <w:t>,OTHER,PACBIO} and 5 fields:</w:t>
      </w:r>
    </w:p>
    <w:p w14:paraId="7C6AFF43"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 </w:t>
      </w:r>
      <w:proofErr w:type="gramStart"/>
      <w:r w:rsidRPr="00550A44">
        <w:rPr>
          <w:rFonts w:ascii="Consolas" w:hAnsi="Consolas" w:cs="Consolas"/>
          <w:sz w:val="18"/>
          <w:szCs w:val="18"/>
        </w:rPr>
        <w:t>1)</w:t>
      </w:r>
      <w:proofErr w:type="spellStart"/>
      <w:r w:rsidRPr="00550A44">
        <w:rPr>
          <w:rFonts w:ascii="Consolas" w:hAnsi="Consolas" w:cs="Consolas"/>
          <w:sz w:val="18"/>
          <w:szCs w:val="18"/>
        </w:rPr>
        <w:t>two</w:t>
      </w:r>
      <w:proofErr w:type="gramEnd"/>
      <w:r w:rsidRPr="00550A44">
        <w:rPr>
          <w:rFonts w:ascii="Consolas" w:hAnsi="Consolas" w:cs="Consolas"/>
          <w:sz w:val="18"/>
          <w:szCs w:val="18"/>
        </w:rPr>
        <w:t>_letter_prefix</w:t>
      </w:r>
      <w:proofErr w:type="spellEnd"/>
      <w:r w:rsidRPr="00550A44">
        <w:rPr>
          <w:rFonts w:ascii="Consolas" w:hAnsi="Consolas" w:cs="Consolas"/>
          <w:sz w:val="18"/>
          <w:szCs w:val="18"/>
        </w:rPr>
        <w:t xml:space="preserve"> 2)mean 3)</w:t>
      </w:r>
      <w:proofErr w:type="spellStart"/>
      <w:r w:rsidRPr="00550A44">
        <w:rPr>
          <w:rFonts w:ascii="Consolas" w:hAnsi="Consolas" w:cs="Consolas"/>
          <w:sz w:val="18"/>
          <w:szCs w:val="18"/>
        </w:rPr>
        <w:t>stdev</w:t>
      </w:r>
      <w:proofErr w:type="spellEnd"/>
      <w:r w:rsidRPr="00550A44">
        <w:rPr>
          <w:rFonts w:ascii="Consolas" w:hAnsi="Consolas" w:cs="Consolas"/>
          <w:sz w:val="18"/>
          <w:szCs w:val="18"/>
        </w:rPr>
        <w:t xml:space="preserve"> 4)</w:t>
      </w:r>
      <w:proofErr w:type="spellStart"/>
      <w:r w:rsidRPr="00550A44">
        <w:rPr>
          <w:rFonts w:ascii="Consolas" w:hAnsi="Consolas" w:cs="Consolas"/>
          <w:sz w:val="18"/>
          <w:szCs w:val="18"/>
        </w:rPr>
        <w:t>fastq</w:t>
      </w:r>
      <w:proofErr w:type="spellEnd"/>
      <w:r w:rsidRPr="00550A44">
        <w:rPr>
          <w:rFonts w:ascii="Consolas" w:hAnsi="Consolas" w:cs="Consolas"/>
          <w:sz w:val="18"/>
          <w:szCs w:val="18"/>
        </w:rPr>
        <w:t>(.</w:t>
      </w:r>
      <w:proofErr w:type="spellStart"/>
      <w:r w:rsidRPr="00550A44">
        <w:rPr>
          <w:rFonts w:ascii="Consolas" w:hAnsi="Consolas" w:cs="Consolas"/>
          <w:sz w:val="18"/>
          <w:szCs w:val="18"/>
        </w:rPr>
        <w:t>gz</w:t>
      </w:r>
      <w:proofErr w:type="spellEnd"/>
      <w:r w:rsidRPr="00550A44">
        <w:rPr>
          <w:rFonts w:ascii="Consolas" w:hAnsi="Consolas" w:cs="Consolas"/>
          <w:sz w:val="18"/>
          <w:szCs w:val="18"/>
        </w:rPr>
        <w:t>)_</w:t>
      </w:r>
      <w:proofErr w:type="spellStart"/>
      <w:r w:rsidRPr="00550A44">
        <w:rPr>
          <w:rFonts w:ascii="Consolas" w:hAnsi="Consolas" w:cs="Consolas"/>
          <w:sz w:val="18"/>
          <w:szCs w:val="18"/>
        </w:rPr>
        <w:t>fwd_reads</w:t>
      </w:r>
      <w:proofErr w:type="spellEnd"/>
    </w:p>
    <w:p w14:paraId="2FCFA6F3"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 </w:t>
      </w:r>
      <w:proofErr w:type="gramStart"/>
      <w:r w:rsidRPr="00550A44">
        <w:rPr>
          <w:rFonts w:ascii="Consolas" w:hAnsi="Consolas" w:cs="Consolas"/>
          <w:sz w:val="18"/>
          <w:szCs w:val="18"/>
        </w:rPr>
        <w:t>5)</w:t>
      </w:r>
      <w:proofErr w:type="spellStart"/>
      <w:r w:rsidRPr="00550A44">
        <w:rPr>
          <w:rFonts w:ascii="Consolas" w:hAnsi="Consolas" w:cs="Consolas"/>
          <w:sz w:val="18"/>
          <w:szCs w:val="18"/>
        </w:rPr>
        <w:t>fastq</w:t>
      </w:r>
      <w:proofErr w:type="spellEnd"/>
      <w:proofErr w:type="gramEnd"/>
      <w:r w:rsidRPr="00550A44">
        <w:rPr>
          <w:rFonts w:ascii="Consolas" w:hAnsi="Consolas" w:cs="Consolas"/>
          <w:sz w:val="18"/>
          <w:szCs w:val="18"/>
        </w:rPr>
        <w:t>(.</w:t>
      </w:r>
      <w:proofErr w:type="spellStart"/>
      <w:r w:rsidRPr="00550A44">
        <w:rPr>
          <w:rFonts w:ascii="Consolas" w:hAnsi="Consolas" w:cs="Consolas"/>
          <w:sz w:val="18"/>
          <w:szCs w:val="18"/>
        </w:rPr>
        <w:t>gz</w:t>
      </w:r>
      <w:proofErr w:type="spellEnd"/>
      <w:r w:rsidRPr="00550A44">
        <w:rPr>
          <w:rFonts w:ascii="Consolas" w:hAnsi="Consolas" w:cs="Consolas"/>
          <w:sz w:val="18"/>
          <w:szCs w:val="18"/>
        </w:rPr>
        <w:t>)_</w:t>
      </w:r>
      <w:proofErr w:type="spellStart"/>
      <w:r w:rsidRPr="00550A44">
        <w:rPr>
          <w:rFonts w:ascii="Consolas" w:hAnsi="Consolas" w:cs="Consolas"/>
          <w:sz w:val="18"/>
          <w:szCs w:val="18"/>
        </w:rPr>
        <w:t>rev_reads</w:t>
      </w:r>
      <w:proofErr w:type="spellEnd"/>
      <w:r w:rsidRPr="00550A44">
        <w:rPr>
          <w:rFonts w:ascii="Consolas" w:hAnsi="Consolas" w:cs="Consolas"/>
          <w:sz w:val="18"/>
          <w:szCs w:val="18"/>
        </w:rPr>
        <w:t>. The PE reads are always assumed to be</w:t>
      </w:r>
    </w:p>
    <w:p w14:paraId="4C448AA0"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 </w:t>
      </w:r>
      <w:proofErr w:type="spellStart"/>
      <w:r w:rsidRPr="00550A44">
        <w:rPr>
          <w:rFonts w:ascii="Consolas" w:hAnsi="Consolas" w:cs="Consolas"/>
          <w:sz w:val="18"/>
          <w:szCs w:val="18"/>
        </w:rPr>
        <w:t>innies</w:t>
      </w:r>
      <w:proofErr w:type="spellEnd"/>
      <w:r w:rsidRPr="00550A44">
        <w:rPr>
          <w:rFonts w:ascii="Consolas" w:hAnsi="Consolas" w:cs="Consolas"/>
          <w:sz w:val="18"/>
          <w:szCs w:val="18"/>
        </w:rPr>
        <w:t>, i.e. ---</w:t>
      </w:r>
      <w:proofErr w:type="gramStart"/>
      <w:r w:rsidRPr="00550A44">
        <w:rPr>
          <w:rFonts w:ascii="Consolas" w:hAnsi="Consolas" w:cs="Consolas"/>
          <w:sz w:val="18"/>
          <w:szCs w:val="18"/>
        </w:rPr>
        <w:t>&gt;.&lt;</w:t>
      </w:r>
      <w:proofErr w:type="gramEnd"/>
      <w:r w:rsidRPr="00550A44">
        <w:rPr>
          <w:rFonts w:ascii="Consolas" w:hAnsi="Consolas" w:cs="Consolas"/>
          <w:sz w:val="18"/>
          <w:szCs w:val="18"/>
        </w:rPr>
        <w:t xml:space="preserve">---, and JUMP are assumed to be </w:t>
      </w:r>
      <w:proofErr w:type="spellStart"/>
      <w:r w:rsidRPr="00550A44">
        <w:rPr>
          <w:rFonts w:ascii="Consolas" w:hAnsi="Consolas" w:cs="Consolas"/>
          <w:sz w:val="18"/>
          <w:szCs w:val="18"/>
        </w:rPr>
        <w:t>outties</w:t>
      </w:r>
      <w:proofErr w:type="spellEnd"/>
    </w:p>
    <w:p w14:paraId="7C86E780"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 &lt;---.---&gt;. If there are any jump libraries that are </w:t>
      </w:r>
      <w:proofErr w:type="spellStart"/>
      <w:r w:rsidRPr="00550A44">
        <w:rPr>
          <w:rFonts w:ascii="Consolas" w:hAnsi="Consolas" w:cs="Consolas"/>
          <w:sz w:val="18"/>
          <w:szCs w:val="18"/>
        </w:rPr>
        <w:t>innies</w:t>
      </w:r>
      <w:proofErr w:type="spellEnd"/>
      <w:r w:rsidRPr="00550A44">
        <w:rPr>
          <w:rFonts w:ascii="Consolas" w:hAnsi="Consolas" w:cs="Consolas"/>
          <w:sz w:val="18"/>
          <w:szCs w:val="18"/>
        </w:rPr>
        <w:t>, such as</w:t>
      </w:r>
    </w:p>
    <w:p w14:paraId="5E6C0F5C"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 </w:t>
      </w:r>
      <w:proofErr w:type="spellStart"/>
      <w:r w:rsidRPr="00550A44">
        <w:rPr>
          <w:rFonts w:ascii="Consolas" w:hAnsi="Consolas" w:cs="Consolas"/>
          <w:sz w:val="18"/>
          <w:szCs w:val="18"/>
        </w:rPr>
        <w:t>longjump</w:t>
      </w:r>
      <w:proofErr w:type="spellEnd"/>
      <w:r w:rsidRPr="00550A44">
        <w:rPr>
          <w:rFonts w:ascii="Consolas" w:hAnsi="Consolas" w:cs="Consolas"/>
          <w:sz w:val="18"/>
          <w:szCs w:val="18"/>
        </w:rPr>
        <w:t>, specify them as JUMP and specify NEGATIVE mean. Reverse reads</w:t>
      </w:r>
    </w:p>
    <w:p w14:paraId="729631FB"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are optional for PE libraries and mandatory for JUMP libraries. Any</w:t>
      </w:r>
    </w:p>
    <w:p w14:paraId="07086A2A"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 OTHER sequence data (454, Sanger, Ion torrent, </w:t>
      </w:r>
      <w:proofErr w:type="spellStart"/>
      <w:r w:rsidRPr="00550A44">
        <w:rPr>
          <w:rFonts w:ascii="Consolas" w:hAnsi="Consolas" w:cs="Consolas"/>
          <w:sz w:val="18"/>
          <w:szCs w:val="18"/>
        </w:rPr>
        <w:t>etc</w:t>
      </w:r>
      <w:proofErr w:type="spellEnd"/>
      <w:r w:rsidRPr="00550A44">
        <w:rPr>
          <w:rFonts w:ascii="Consolas" w:hAnsi="Consolas" w:cs="Consolas"/>
          <w:sz w:val="18"/>
          <w:szCs w:val="18"/>
        </w:rPr>
        <w:t>) must be first</w:t>
      </w:r>
    </w:p>
    <w:p w14:paraId="68DD8A06"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converted into Celera Assembler compatible .</w:t>
      </w:r>
      <w:proofErr w:type="spellStart"/>
      <w:r w:rsidRPr="00550A44">
        <w:rPr>
          <w:rFonts w:ascii="Consolas" w:hAnsi="Consolas" w:cs="Consolas"/>
          <w:sz w:val="18"/>
          <w:szCs w:val="18"/>
        </w:rPr>
        <w:t>frg</w:t>
      </w:r>
      <w:proofErr w:type="spellEnd"/>
      <w:r w:rsidRPr="00550A44">
        <w:rPr>
          <w:rFonts w:ascii="Consolas" w:hAnsi="Consolas" w:cs="Consolas"/>
          <w:sz w:val="18"/>
          <w:szCs w:val="18"/>
        </w:rPr>
        <w:t xml:space="preserve"> files (see</w:t>
      </w:r>
    </w:p>
    <w:p w14:paraId="1604EDEF"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http://wgs-assembler.sourceforge.com)</w:t>
      </w:r>
    </w:p>
    <w:p w14:paraId="5628B6ED"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DATA</w:t>
      </w:r>
    </w:p>
    <w:p w14:paraId="72FE786A"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#Illumina paired end reads supplied as &lt;two-character prefix&gt; &lt;fragment mean&gt; &lt;fragment </w:t>
      </w:r>
      <w:proofErr w:type="spellStart"/>
      <w:r w:rsidRPr="00550A44">
        <w:rPr>
          <w:rFonts w:ascii="Consolas" w:hAnsi="Consolas" w:cs="Consolas"/>
          <w:sz w:val="18"/>
          <w:szCs w:val="18"/>
        </w:rPr>
        <w:t>stdev</w:t>
      </w:r>
      <w:proofErr w:type="spellEnd"/>
      <w:r w:rsidRPr="00550A44">
        <w:rPr>
          <w:rFonts w:ascii="Consolas" w:hAnsi="Consolas" w:cs="Consolas"/>
          <w:sz w:val="18"/>
          <w:szCs w:val="18"/>
        </w:rPr>
        <w:t>&gt; &lt;</w:t>
      </w:r>
      <w:proofErr w:type="spellStart"/>
      <w:r w:rsidRPr="00550A44">
        <w:rPr>
          <w:rFonts w:ascii="Consolas" w:hAnsi="Consolas" w:cs="Consolas"/>
          <w:sz w:val="18"/>
          <w:szCs w:val="18"/>
        </w:rPr>
        <w:t>forward_reads</w:t>
      </w:r>
      <w:proofErr w:type="spellEnd"/>
      <w:r w:rsidRPr="00550A44">
        <w:rPr>
          <w:rFonts w:ascii="Consolas" w:hAnsi="Consolas" w:cs="Consolas"/>
          <w:sz w:val="18"/>
          <w:szCs w:val="18"/>
        </w:rPr>
        <w:t>&gt; &lt;</w:t>
      </w:r>
      <w:proofErr w:type="spellStart"/>
      <w:r w:rsidRPr="00550A44">
        <w:rPr>
          <w:rFonts w:ascii="Consolas" w:hAnsi="Consolas" w:cs="Consolas"/>
          <w:sz w:val="18"/>
          <w:szCs w:val="18"/>
        </w:rPr>
        <w:t>reverse_reads</w:t>
      </w:r>
      <w:proofErr w:type="spellEnd"/>
      <w:r w:rsidRPr="00550A44">
        <w:rPr>
          <w:rFonts w:ascii="Consolas" w:hAnsi="Consolas" w:cs="Consolas"/>
          <w:sz w:val="18"/>
          <w:szCs w:val="18"/>
        </w:rPr>
        <w:t>&gt;</w:t>
      </w:r>
    </w:p>
    <w:p w14:paraId="275E5DF1"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#if single-end, do not specify &lt;</w:t>
      </w:r>
      <w:proofErr w:type="spellStart"/>
      <w:r w:rsidRPr="00550A44">
        <w:rPr>
          <w:rFonts w:ascii="Consolas" w:hAnsi="Consolas" w:cs="Consolas"/>
          <w:sz w:val="18"/>
          <w:szCs w:val="18"/>
        </w:rPr>
        <w:t>reverse_reads</w:t>
      </w:r>
      <w:proofErr w:type="spellEnd"/>
      <w:r w:rsidRPr="00550A44">
        <w:rPr>
          <w:rFonts w:ascii="Consolas" w:hAnsi="Consolas" w:cs="Consolas"/>
          <w:sz w:val="18"/>
          <w:szCs w:val="18"/>
        </w:rPr>
        <w:t>&gt;</w:t>
      </w:r>
    </w:p>
    <w:p w14:paraId="6A469B86"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#MUST HAVE Illumina paired end reads to use </w:t>
      </w:r>
      <w:proofErr w:type="spellStart"/>
      <w:r w:rsidRPr="00550A44">
        <w:rPr>
          <w:rFonts w:ascii="Consolas" w:hAnsi="Consolas" w:cs="Consolas"/>
          <w:sz w:val="18"/>
          <w:szCs w:val="18"/>
        </w:rPr>
        <w:t>MaSuRCA</w:t>
      </w:r>
      <w:proofErr w:type="spellEnd"/>
    </w:p>
    <w:p w14:paraId="31C94DA1" w14:textId="0621C0C6"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PE= </w:t>
      </w:r>
      <w:proofErr w:type="spellStart"/>
      <w:r w:rsidRPr="00550A44">
        <w:rPr>
          <w:rFonts w:ascii="Consolas" w:hAnsi="Consolas" w:cs="Consolas"/>
          <w:sz w:val="18"/>
          <w:szCs w:val="18"/>
        </w:rPr>
        <w:t>pe</w:t>
      </w:r>
      <w:proofErr w:type="spellEnd"/>
      <w:r w:rsidRPr="00550A44">
        <w:rPr>
          <w:rFonts w:ascii="Consolas" w:hAnsi="Consolas" w:cs="Consolas"/>
          <w:sz w:val="18"/>
          <w:szCs w:val="18"/>
        </w:rPr>
        <w:t xml:space="preserve"> 500 </w:t>
      </w:r>
      <w:proofErr w:type="gramStart"/>
      <w:r w:rsidRPr="00550A44">
        <w:rPr>
          <w:rFonts w:ascii="Consolas" w:hAnsi="Consolas" w:cs="Consolas"/>
          <w:sz w:val="18"/>
          <w:szCs w:val="18"/>
        </w:rPr>
        <w:t>50  /FULL_PATH/frag_1.fastq</w:t>
      </w:r>
      <w:proofErr w:type="gramEnd"/>
      <w:r w:rsidRPr="00550A44">
        <w:rPr>
          <w:rFonts w:ascii="Consolas" w:hAnsi="Consolas" w:cs="Consolas"/>
          <w:sz w:val="18"/>
          <w:szCs w:val="18"/>
        </w:rPr>
        <w:t xml:space="preserve">  /FULL_PATH/frag_2.fastq</w:t>
      </w:r>
    </w:p>
    <w:p w14:paraId="12B3ED30"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#Illumina mate pair reads supplied as &lt;two-character prefix&gt; &lt;fragment mean&gt; &lt;fragment </w:t>
      </w:r>
      <w:proofErr w:type="spellStart"/>
      <w:r w:rsidRPr="00550A44">
        <w:rPr>
          <w:rFonts w:ascii="Consolas" w:hAnsi="Consolas" w:cs="Consolas"/>
          <w:sz w:val="18"/>
          <w:szCs w:val="18"/>
        </w:rPr>
        <w:t>stdev</w:t>
      </w:r>
      <w:proofErr w:type="spellEnd"/>
      <w:r w:rsidRPr="00550A44">
        <w:rPr>
          <w:rFonts w:ascii="Consolas" w:hAnsi="Consolas" w:cs="Consolas"/>
          <w:sz w:val="18"/>
          <w:szCs w:val="18"/>
        </w:rPr>
        <w:t>&gt; &lt;</w:t>
      </w:r>
      <w:proofErr w:type="spellStart"/>
      <w:r w:rsidRPr="00550A44">
        <w:rPr>
          <w:rFonts w:ascii="Consolas" w:hAnsi="Consolas" w:cs="Consolas"/>
          <w:sz w:val="18"/>
          <w:szCs w:val="18"/>
        </w:rPr>
        <w:t>forward_reads</w:t>
      </w:r>
      <w:proofErr w:type="spellEnd"/>
      <w:r w:rsidRPr="00550A44">
        <w:rPr>
          <w:rFonts w:ascii="Consolas" w:hAnsi="Consolas" w:cs="Consolas"/>
          <w:sz w:val="18"/>
          <w:szCs w:val="18"/>
        </w:rPr>
        <w:t>&gt; &lt;</w:t>
      </w:r>
      <w:proofErr w:type="spellStart"/>
      <w:r w:rsidRPr="00550A44">
        <w:rPr>
          <w:rFonts w:ascii="Consolas" w:hAnsi="Consolas" w:cs="Consolas"/>
          <w:sz w:val="18"/>
          <w:szCs w:val="18"/>
        </w:rPr>
        <w:t>reverse_reads</w:t>
      </w:r>
      <w:proofErr w:type="spellEnd"/>
      <w:r w:rsidRPr="00550A44">
        <w:rPr>
          <w:rFonts w:ascii="Consolas" w:hAnsi="Consolas" w:cs="Consolas"/>
          <w:sz w:val="18"/>
          <w:szCs w:val="18"/>
        </w:rPr>
        <w:t>&gt;</w:t>
      </w:r>
    </w:p>
    <w:p w14:paraId="1B9EF9CB" w14:textId="40367ACE"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JUMP= </w:t>
      </w:r>
      <w:proofErr w:type="spellStart"/>
      <w:r w:rsidRPr="00550A44">
        <w:rPr>
          <w:rFonts w:ascii="Consolas" w:hAnsi="Consolas" w:cs="Consolas"/>
          <w:sz w:val="18"/>
          <w:szCs w:val="18"/>
        </w:rPr>
        <w:t>sh</w:t>
      </w:r>
      <w:proofErr w:type="spellEnd"/>
      <w:r w:rsidRPr="00550A44">
        <w:rPr>
          <w:rFonts w:ascii="Consolas" w:hAnsi="Consolas" w:cs="Consolas"/>
          <w:sz w:val="18"/>
          <w:szCs w:val="18"/>
        </w:rPr>
        <w:t xml:space="preserve"> 3600 </w:t>
      </w:r>
      <w:proofErr w:type="gramStart"/>
      <w:r w:rsidRPr="00550A44">
        <w:rPr>
          <w:rFonts w:ascii="Consolas" w:hAnsi="Consolas" w:cs="Consolas"/>
          <w:sz w:val="18"/>
          <w:szCs w:val="18"/>
        </w:rPr>
        <w:t>200  /FULL_PATH/short_1.fastq</w:t>
      </w:r>
      <w:proofErr w:type="gramEnd"/>
      <w:r w:rsidRPr="00550A44">
        <w:rPr>
          <w:rFonts w:ascii="Consolas" w:hAnsi="Consolas" w:cs="Consolas"/>
          <w:sz w:val="18"/>
          <w:szCs w:val="18"/>
        </w:rPr>
        <w:t xml:space="preserve">  /FULL_PATH/short_2.fastq</w:t>
      </w:r>
    </w:p>
    <w:p w14:paraId="3CE1B2CB"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w:t>
      </w:r>
      <w:proofErr w:type="spellStart"/>
      <w:r w:rsidRPr="00550A44">
        <w:rPr>
          <w:rFonts w:ascii="Consolas" w:hAnsi="Consolas" w:cs="Consolas"/>
          <w:sz w:val="18"/>
          <w:szCs w:val="18"/>
        </w:rPr>
        <w:t>pacbio</w:t>
      </w:r>
      <w:proofErr w:type="spellEnd"/>
      <w:r w:rsidRPr="00550A44">
        <w:rPr>
          <w:rFonts w:ascii="Consolas" w:hAnsi="Consolas" w:cs="Consolas"/>
          <w:sz w:val="18"/>
          <w:szCs w:val="18"/>
        </w:rPr>
        <w:t xml:space="preserve"> OR nanopore reads must be in a single </w:t>
      </w:r>
      <w:proofErr w:type="spellStart"/>
      <w:r w:rsidRPr="00550A44">
        <w:rPr>
          <w:rFonts w:ascii="Consolas" w:hAnsi="Consolas" w:cs="Consolas"/>
          <w:sz w:val="18"/>
          <w:szCs w:val="18"/>
        </w:rPr>
        <w:t>fasta</w:t>
      </w:r>
      <w:proofErr w:type="spellEnd"/>
      <w:r w:rsidRPr="00550A44">
        <w:rPr>
          <w:rFonts w:ascii="Consolas" w:hAnsi="Consolas" w:cs="Consolas"/>
          <w:sz w:val="18"/>
          <w:szCs w:val="18"/>
        </w:rPr>
        <w:t xml:space="preserve"> or </w:t>
      </w:r>
      <w:proofErr w:type="spellStart"/>
      <w:r w:rsidRPr="00550A44">
        <w:rPr>
          <w:rFonts w:ascii="Consolas" w:hAnsi="Consolas" w:cs="Consolas"/>
          <w:sz w:val="18"/>
          <w:szCs w:val="18"/>
        </w:rPr>
        <w:t>fastq</w:t>
      </w:r>
      <w:proofErr w:type="spellEnd"/>
      <w:r w:rsidRPr="00550A44">
        <w:rPr>
          <w:rFonts w:ascii="Consolas" w:hAnsi="Consolas" w:cs="Consolas"/>
          <w:sz w:val="18"/>
          <w:szCs w:val="18"/>
        </w:rPr>
        <w:t xml:space="preserve"> file with absolute path, can be </w:t>
      </w:r>
      <w:proofErr w:type="spellStart"/>
      <w:r w:rsidRPr="00550A44">
        <w:rPr>
          <w:rFonts w:ascii="Consolas" w:hAnsi="Consolas" w:cs="Consolas"/>
          <w:sz w:val="18"/>
          <w:szCs w:val="18"/>
        </w:rPr>
        <w:t>gzipped</w:t>
      </w:r>
      <w:proofErr w:type="spellEnd"/>
    </w:p>
    <w:p w14:paraId="3994EB9D"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#if you have both types of reads supply them both as NANOPORE type</w:t>
      </w:r>
    </w:p>
    <w:p w14:paraId="211FC605"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#PACBIO=/FULL_PATH/</w:t>
      </w:r>
      <w:proofErr w:type="spellStart"/>
      <w:proofErr w:type="gramStart"/>
      <w:r w:rsidRPr="00550A44">
        <w:rPr>
          <w:rFonts w:ascii="Consolas" w:hAnsi="Consolas" w:cs="Consolas"/>
          <w:sz w:val="18"/>
          <w:szCs w:val="18"/>
        </w:rPr>
        <w:t>pacbio.fa</w:t>
      </w:r>
      <w:proofErr w:type="spellEnd"/>
      <w:proofErr w:type="gramEnd"/>
    </w:p>
    <w:p w14:paraId="5AFC7B71"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#NANOPORE=/FULL_PATH/</w:t>
      </w:r>
      <w:proofErr w:type="spellStart"/>
      <w:proofErr w:type="gramStart"/>
      <w:r w:rsidRPr="00550A44">
        <w:rPr>
          <w:rFonts w:ascii="Consolas" w:hAnsi="Consolas" w:cs="Consolas"/>
          <w:sz w:val="18"/>
          <w:szCs w:val="18"/>
        </w:rPr>
        <w:t>nanopore.fa</w:t>
      </w:r>
      <w:proofErr w:type="spellEnd"/>
      <w:proofErr w:type="gramEnd"/>
    </w:p>
    <w:p w14:paraId="23187EC9"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#Other reads (Sanger, 454, </w:t>
      </w:r>
      <w:proofErr w:type="spellStart"/>
      <w:r w:rsidRPr="00550A44">
        <w:rPr>
          <w:rFonts w:ascii="Consolas" w:hAnsi="Consolas" w:cs="Consolas"/>
          <w:sz w:val="18"/>
          <w:szCs w:val="18"/>
        </w:rPr>
        <w:t>etc</w:t>
      </w:r>
      <w:proofErr w:type="spellEnd"/>
      <w:r w:rsidRPr="00550A44">
        <w:rPr>
          <w:rFonts w:ascii="Consolas" w:hAnsi="Consolas" w:cs="Consolas"/>
          <w:sz w:val="18"/>
          <w:szCs w:val="18"/>
        </w:rPr>
        <w:t xml:space="preserve">) one </w:t>
      </w:r>
      <w:proofErr w:type="spellStart"/>
      <w:r w:rsidRPr="00550A44">
        <w:rPr>
          <w:rFonts w:ascii="Consolas" w:hAnsi="Consolas" w:cs="Consolas"/>
          <w:sz w:val="18"/>
          <w:szCs w:val="18"/>
        </w:rPr>
        <w:t>frg</w:t>
      </w:r>
      <w:proofErr w:type="spellEnd"/>
      <w:r w:rsidRPr="00550A44">
        <w:rPr>
          <w:rFonts w:ascii="Consolas" w:hAnsi="Consolas" w:cs="Consolas"/>
          <w:sz w:val="18"/>
          <w:szCs w:val="18"/>
        </w:rPr>
        <w:t xml:space="preserve"> file, concatenate your </w:t>
      </w:r>
      <w:proofErr w:type="spellStart"/>
      <w:r w:rsidRPr="00550A44">
        <w:rPr>
          <w:rFonts w:ascii="Consolas" w:hAnsi="Consolas" w:cs="Consolas"/>
          <w:sz w:val="18"/>
          <w:szCs w:val="18"/>
        </w:rPr>
        <w:t>frg</w:t>
      </w:r>
      <w:proofErr w:type="spellEnd"/>
      <w:r w:rsidRPr="00550A44">
        <w:rPr>
          <w:rFonts w:ascii="Consolas" w:hAnsi="Consolas" w:cs="Consolas"/>
          <w:sz w:val="18"/>
          <w:szCs w:val="18"/>
        </w:rPr>
        <w:t xml:space="preserve"> files into one if you have many</w:t>
      </w:r>
    </w:p>
    <w:p w14:paraId="7DC4AB99"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#OTHER=/FULL_PATH/</w:t>
      </w:r>
      <w:proofErr w:type="spellStart"/>
      <w:r w:rsidRPr="00550A44">
        <w:rPr>
          <w:rFonts w:ascii="Consolas" w:hAnsi="Consolas" w:cs="Consolas"/>
          <w:sz w:val="18"/>
          <w:szCs w:val="18"/>
        </w:rPr>
        <w:t>file.frg</w:t>
      </w:r>
      <w:proofErr w:type="spellEnd"/>
    </w:p>
    <w:p w14:paraId="7CF810D4"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#synteny-assisted assembly, concatenate all reference genomes into one </w:t>
      </w:r>
      <w:proofErr w:type="spellStart"/>
      <w:proofErr w:type="gramStart"/>
      <w:r w:rsidRPr="00550A44">
        <w:rPr>
          <w:rFonts w:ascii="Consolas" w:hAnsi="Consolas" w:cs="Consolas"/>
          <w:sz w:val="18"/>
          <w:szCs w:val="18"/>
        </w:rPr>
        <w:t>reference.fa</w:t>
      </w:r>
      <w:proofErr w:type="spellEnd"/>
      <w:proofErr w:type="gramEnd"/>
      <w:r w:rsidRPr="00550A44">
        <w:rPr>
          <w:rFonts w:ascii="Consolas" w:hAnsi="Consolas" w:cs="Consolas"/>
          <w:sz w:val="18"/>
          <w:szCs w:val="18"/>
        </w:rPr>
        <w:t>; works for Illumina-only data</w:t>
      </w:r>
    </w:p>
    <w:p w14:paraId="53AA85C8"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#REFERENCE=/FULL_PATH/</w:t>
      </w:r>
      <w:proofErr w:type="spellStart"/>
      <w:proofErr w:type="gramStart"/>
      <w:r w:rsidRPr="00550A44">
        <w:rPr>
          <w:rFonts w:ascii="Consolas" w:hAnsi="Consolas" w:cs="Consolas"/>
          <w:sz w:val="18"/>
          <w:szCs w:val="18"/>
        </w:rPr>
        <w:t>nanopore.fa</w:t>
      </w:r>
      <w:proofErr w:type="spellEnd"/>
      <w:proofErr w:type="gramEnd"/>
    </w:p>
    <w:p w14:paraId="4FDB31BB"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END</w:t>
      </w:r>
    </w:p>
    <w:p w14:paraId="270FB83D" w14:textId="77777777" w:rsidR="00550A44" w:rsidRPr="00550A44" w:rsidRDefault="00550A44" w:rsidP="00550A44">
      <w:pPr>
        <w:shd w:val="clear" w:color="auto" w:fill="D3D3D3"/>
        <w:rPr>
          <w:rFonts w:ascii="Consolas" w:hAnsi="Consolas" w:cs="Consolas"/>
          <w:sz w:val="18"/>
          <w:szCs w:val="18"/>
        </w:rPr>
      </w:pPr>
    </w:p>
    <w:p w14:paraId="211BC5D1"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PARAMETERS</w:t>
      </w:r>
    </w:p>
    <w:p w14:paraId="4180AB9B"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#PLEASE READ all comments to essential parameters below, and set the parameters according to your project</w:t>
      </w:r>
    </w:p>
    <w:p w14:paraId="00443A7F"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#set this to 1 if your Illumina jumping library reads are shorter than 100bp</w:t>
      </w:r>
    </w:p>
    <w:p w14:paraId="5484BDCD"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EXTEND_JUMP_READS=0</w:t>
      </w:r>
    </w:p>
    <w:p w14:paraId="03724D00"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#this is k-</w:t>
      </w:r>
      <w:proofErr w:type="spellStart"/>
      <w:r w:rsidRPr="00550A44">
        <w:rPr>
          <w:rFonts w:ascii="Consolas" w:hAnsi="Consolas" w:cs="Consolas"/>
          <w:sz w:val="18"/>
          <w:szCs w:val="18"/>
        </w:rPr>
        <w:t>mer</w:t>
      </w:r>
      <w:proofErr w:type="spellEnd"/>
      <w:r w:rsidRPr="00550A44">
        <w:rPr>
          <w:rFonts w:ascii="Consolas" w:hAnsi="Consolas" w:cs="Consolas"/>
          <w:sz w:val="18"/>
          <w:szCs w:val="18"/>
        </w:rPr>
        <w:t xml:space="preserve"> size for </w:t>
      </w:r>
      <w:proofErr w:type="spellStart"/>
      <w:r w:rsidRPr="00550A44">
        <w:rPr>
          <w:rFonts w:ascii="Consolas" w:hAnsi="Consolas" w:cs="Consolas"/>
          <w:sz w:val="18"/>
          <w:szCs w:val="18"/>
        </w:rPr>
        <w:t>deBruijn</w:t>
      </w:r>
      <w:proofErr w:type="spellEnd"/>
      <w:r w:rsidRPr="00550A44">
        <w:rPr>
          <w:rFonts w:ascii="Consolas" w:hAnsi="Consolas" w:cs="Consolas"/>
          <w:sz w:val="18"/>
          <w:szCs w:val="18"/>
        </w:rPr>
        <w:t xml:space="preserve"> graph values between 25 and 127 are supported, auto will compute the optimal size based on the read data and GC content</w:t>
      </w:r>
    </w:p>
    <w:p w14:paraId="5300AD99"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GRAPH_KMER_SIZE = auto</w:t>
      </w:r>
    </w:p>
    <w:p w14:paraId="5C10B40D"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#set this to 1 for all Illumina-only assemblies</w:t>
      </w:r>
    </w:p>
    <w:p w14:paraId="07D83F07"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#set this to 0 if you have more than 15x coverage by long reads (</w:t>
      </w:r>
      <w:proofErr w:type="spellStart"/>
      <w:r w:rsidRPr="00550A44">
        <w:rPr>
          <w:rFonts w:ascii="Consolas" w:hAnsi="Consolas" w:cs="Consolas"/>
          <w:sz w:val="18"/>
          <w:szCs w:val="18"/>
        </w:rPr>
        <w:t>Pacbio</w:t>
      </w:r>
      <w:proofErr w:type="spellEnd"/>
      <w:r w:rsidRPr="00550A44">
        <w:rPr>
          <w:rFonts w:ascii="Consolas" w:hAnsi="Consolas" w:cs="Consolas"/>
          <w:sz w:val="18"/>
          <w:szCs w:val="18"/>
        </w:rPr>
        <w:t xml:space="preserve"> or Nanopore) or any other long reads/mate pairs (Illumina MP, Sanger, 454, </w:t>
      </w:r>
      <w:proofErr w:type="spellStart"/>
      <w:r w:rsidRPr="00550A44">
        <w:rPr>
          <w:rFonts w:ascii="Consolas" w:hAnsi="Consolas" w:cs="Consolas"/>
          <w:sz w:val="18"/>
          <w:szCs w:val="18"/>
        </w:rPr>
        <w:t>etc</w:t>
      </w:r>
      <w:proofErr w:type="spellEnd"/>
      <w:r w:rsidRPr="00550A44">
        <w:rPr>
          <w:rFonts w:ascii="Consolas" w:hAnsi="Consolas" w:cs="Consolas"/>
          <w:sz w:val="18"/>
          <w:szCs w:val="18"/>
        </w:rPr>
        <w:t>)</w:t>
      </w:r>
    </w:p>
    <w:p w14:paraId="0DF69D07"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USE_LINKING_MATES = 0</w:t>
      </w:r>
    </w:p>
    <w:p w14:paraId="48F2D2D6"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#specifies whether to run the assembly on the grid</w:t>
      </w:r>
    </w:p>
    <w:p w14:paraId="268F258C"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USE_GRID=0</w:t>
      </w:r>
    </w:p>
    <w:p w14:paraId="5CA0427A"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#specifies grid engine to use SGE or SLURM</w:t>
      </w:r>
    </w:p>
    <w:p w14:paraId="0B231B44" w14:textId="60FB1892"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GRID_ENGINE=</w:t>
      </w:r>
      <w:r>
        <w:rPr>
          <w:rFonts w:ascii="Consolas" w:hAnsi="Consolas" w:cs="Consolas"/>
          <w:sz w:val="18"/>
          <w:szCs w:val="18"/>
        </w:rPr>
        <w:t>SLURM</w:t>
      </w:r>
    </w:p>
    <w:p w14:paraId="5CD9A41E"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#specifies queue (for SGE) or partition (for SLURM) to use when running on the grid MANDATORY</w:t>
      </w:r>
    </w:p>
    <w:p w14:paraId="2479F761"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GRID_QUEUE=</w:t>
      </w:r>
      <w:proofErr w:type="spellStart"/>
      <w:r w:rsidRPr="00550A44">
        <w:rPr>
          <w:rFonts w:ascii="Consolas" w:hAnsi="Consolas" w:cs="Consolas"/>
          <w:sz w:val="18"/>
          <w:szCs w:val="18"/>
        </w:rPr>
        <w:t>all.q</w:t>
      </w:r>
      <w:proofErr w:type="spellEnd"/>
    </w:p>
    <w:p w14:paraId="76140DF7"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#batch size in the amount of long read sequence for each batch on the grid</w:t>
      </w:r>
    </w:p>
    <w:p w14:paraId="7A68B2BD"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GRID_BATCH_SIZE=500000000</w:t>
      </w:r>
    </w:p>
    <w:p w14:paraId="1D9E0029"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#use at most this much coverage by the longest </w:t>
      </w:r>
      <w:proofErr w:type="spellStart"/>
      <w:r w:rsidRPr="00550A44">
        <w:rPr>
          <w:rFonts w:ascii="Consolas" w:hAnsi="Consolas" w:cs="Consolas"/>
          <w:sz w:val="18"/>
          <w:szCs w:val="18"/>
        </w:rPr>
        <w:t>Pacbio</w:t>
      </w:r>
      <w:proofErr w:type="spellEnd"/>
      <w:r w:rsidRPr="00550A44">
        <w:rPr>
          <w:rFonts w:ascii="Consolas" w:hAnsi="Consolas" w:cs="Consolas"/>
          <w:sz w:val="18"/>
          <w:szCs w:val="18"/>
        </w:rPr>
        <w:t xml:space="preserve"> or Nanopore reads, discard the rest of the reads</w:t>
      </w:r>
    </w:p>
    <w:p w14:paraId="5178F657"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#can increase this to 30 or 35 if your reads are short (N50&lt;7000bp)</w:t>
      </w:r>
    </w:p>
    <w:p w14:paraId="288F5274"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LHE_COVERAGE=25</w:t>
      </w:r>
    </w:p>
    <w:p w14:paraId="1D5B06BB"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lastRenderedPageBreak/>
        <w:t>#set to 0 (default) to do two passes of mega-reads for slower, but higher quality assembly, otherwise set to 1</w:t>
      </w:r>
    </w:p>
    <w:p w14:paraId="481DFE90"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MEGA_READS_ONE_PASS=0</w:t>
      </w:r>
    </w:p>
    <w:p w14:paraId="41BBB0DB"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#this parameter is useful if you have too many Illumina jumping library mates. Typically set it to 60 for bacteria and 300 for the other organisms </w:t>
      </w:r>
    </w:p>
    <w:p w14:paraId="587C9387"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LIMIT_JUMP_COVERAGE = 300</w:t>
      </w:r>
    </w:p>
    <w:p w14:paraId="3E34974E"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#these are the additional parameters to Celera Assembler.  do not worry about performance, number or processors or batch sizes -- these are computed automatically. </w:t>
      </w:r>
    </w:p>
    <w:p w14:paraId="029D6F72"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#CABOG ASSEMBLY ONLY: set </w:t>
      </w:r>
      <w:proofErr w:type="spellStart"/>
      <w:r w:rsidRPr="00550A44">
        <w:rPr>
          <w:rFonts w:ascii="Consolas" w:hAnsi="Consolas" w:cs="Consolas"/>
          <w:sz w:val="18"/>
          <w:szCs w:val="18"/>
        </w:rPr>
        <w:t>cgwErrorRate</w:t>
      </w:r>
      <w:proofErr w:type="spellEnd"/>
      <w:r w:rsidRPr="00550A44">
        <w:rPr>
          <w:rFonts w:ascii="Consolas" w:hAnsi="Consolas" w:cs="Consolas"/>
          <w:sz w:val="18"/>
          <w:szCs w:val="18"/>
        </w:rPr>
        <w:t>=0.25 for bacteria and 0.1&lt;=</w:t>
      </w:r>
      <w:proofErr w:type="spellStart"/>
      <w:r w:rsidRPr="00550A44">
        <w:rPr>
          <w:rFonts w:ascii="Consolas" w:hAnsi="Consolas" w:cs="Consolas"/>
          <w:sz w:val="18"/>
          <w:szCs w:val="18"/>
        </w:rPr>
        <w:t>cgwErrorRate</w:t>
      </w:r>
      <w:proofErr w:type="spellEnd"/>
      <w:r w:rsidRPr="00550A44">
        <w:rPr>
          <w:rFonts w:ascii="Consolas" w:hAnsi="Consolas" w:cs="Consolas"/>
          <w:sz w:val="18"/>
          <w:szCs w:val="18"/>
        </w:rPr>
        <w:t>&lt;=0.15 for other organisms.</w:t>
      </w:r>
    </w:p>
    <w:p w14:paraId="6CC90F4D"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CA_PARAMETERS </w:t>
      </w:r>
      <w:proofErr w:type="gramStart"/>
      <w:r w:rsidRPr="00550A44">
        <w:rPr>
          <w:rFonts w:ascii="Consolas" w:hAnsi="Consolas" w:cs="Consolas"/>
          <w:sz w:val="18"/>
          <w:szCs w:val="18"/>
        </w:rPr>
        <w:t xml:space="preserve">=  </w:t>
      </w:r>
      <w:proofErr w:type="spellStart"/>
      <w:r w:rsidRPr="00550A44">
        <w:rPr>
          <w:rFonts w:ascii="Consolas" w:hAnsi="Consolas" w:cs="Consolas"/>
          <w:sz w:val="18"/>
          <w:szCs w:val="18"/>
        </w:rPr>
        <w:t>cgwErrorRate</w:t>
      </w:r>
      <w:proofErr w:type="spellEnd"/>
      <w:proofErr w:type="gramEnd"/>
      <w:r w:rsidRPr="00550A44">
        <w:rPr>
          <w:rFonts w:ascii="Consolas" w:hAnsi="Consolas" w:cs="Consolas"/>
          <w:sz w:val="18"/>
          <w:szCs w:val="18"/>
        </w:rPr>
        <w:t>=0.15</w:t>
      </w:r>
    </w:p>
    <w:p w14:paraId="785CE13A"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#CABOG ASSEMBLY ONLY: whether to attempt to close gaps in scaffolds with </w:t>
      </w:r>
      <w:proofErr w:type="gramStart"/>
      <w:r w:rsidRPr="00550A44">
        <w:rPr>
          <w:rFonts w:ascii="Consolas" w:hAnsi="Consolas" w:cs="Consolas"/>
          <w:sz w:val="18"/>
          <w:szCs w:val="18"/>
        </w:rPr>
        <w:t>Illumina  or</w:t>
      </w:r>
      <w:proofErr w:type="gramEnd"/>
      <w:r w:rsidRPr="00550A44">
        <w:rPr>
          <w:rFonts w:ascii="Consolas" w:hAnsi="Consolas" w:cs="Consolas"/>
          <w:sz w:val="18"/>
          <w:szCs w:val="18"/>
        </w:rPr>
        <w:t xml:space="preserve"> long read data</w:t>
      </w:r>
    </w:p>
    <w:p w14:paraId="1E396057"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CLOSE_GAPS=1</w:t>
      </w:r>
    </w:p>
    <w:p w14:paraId="1A319D3C"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#number of </w:t>
      </w:r>
      <w:proofErr w:type="spellStart"/>
      <w:r w:rsidRPr="00550A44">
        <w:rPr>
          <w:rFonts w:ascii="Consolas" w:hAnsi="Consolas" w:cs="Consolas"/>
          <w:sz w:val="18"/>
          <w:szCs w:val="18"/>
        </w:rPr>
        <w:t>cpus</w:t>
      </w:r>
      <w:proofErr w:type="spellEnd"/>
      <w:r w:rsidRPr="00550A44">
        <w:rPr>
          <w:rFonts w:ascii="Consolas" w:hAnsi="Consolas" w:cs="Consolas"/>
          <w:sz w:val="18"/>
          <w:szCs w:val="18"/>
        </w:rPr>
        <w:t xml:space="preserve"> to use, set this to the number of CPUs/threads per node you will be using</w:t>
      </w:r>
    </w:p>
    <w:p w14:paraId="7C69C00A"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NUM_THREADS = 16</w:t>
      </w:r>
    </w:p>
    <w:p w14:paraId="7FF93724"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#this is mandatory jellyfish hash size -- a safe value is </w:t>
      </w:r>
      <w:proofErr w:type="spellStart"/>
      <w:r w:rsidRPr="00550A44">
        <w:rPr>
          <w:rFonts w:ascii="Consolas" w:hAnsi="Consolas" w:cs="Consolas"/>
          <w:sz w:val="18"/>
          <w:szCs w:val="18"/>
        </w:rPr>
        <w:t>estimated_genome_size</w:t>
      </w:r>
      <w:proofErr w:type="spellEnd"/>
      <w:r w:rsidRPr="00550A44">
        <w:rPr>
          <w:rFonts w:ascii="Consolas" w:hAnsi="Consolas" w:cs="Consolas"/>
          <w:sz w:val="18"/>
          <w:szCs w:val="18"/>
        </w:rPr>
        <w:t>*20</w:t>
      </w:r>
    </w:p>
    <w:p w14:paraId="16C5557E"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JF_SIZE = 200000000</w:t>
      </w:r>
    </w:p>
    <w:p w14:paraId="2B6D8E87"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#ILLUMINA ONLY. Set this to 1 to use </w:t>
      </w:r>
      <w:proofErr w:type="spellStart"/>
      <w:r w:rsidRPr="00550A44">
        <w:rPr>
          <w:rFonts w:ascii="Consolas" w:hAnsi="Consolas" w:cs="Consolas"/>
          <w:sz w:val="18"/>
          <w:szCs w:val="18"/>
        </w:rPr>
        <w:t>SOAPdenovo</w:t>
      </w:r>
      <w:proofErr w:type="spellEnd"/>
      <w:r w:rsidRPr="00550A44">
        <w:rPr>
          <w:rFonts w:ascii="Consolas" w:hAnsi="Consolas" w:cs="Consolas"/>
          <w:sz w:val="18"/>
          <w:szCs w:val="18"/>
        </w:rPr>
        <w:t xml:space="preserve"> </w:t>
      </w:r>
      <w:proofErr w:type="spellStart"/>
      <w:r w:rsidRPr="00550A44">
        <w:rPr>
          <w:rFonts w:ascii="Consolas" w:hAnsi="Consolas" w:cs="Consolas"/>
          <w:sz w:val="18"/>
          <w:szCs w:val="18"/>
        </w:rPr>
        <w:t>contigging</w:t>
      </w:r>
      <w:proofErr w:type="spellEnd"/>
      <w:r w:rsidRPr="00550A44">
        <w:rPr>
          <w:rFonts w:ascii="Consolas" w:hAnsi="Consolas" w:cs="Consolas"/>
          <w:sz w:val="18"/>
          <w:szCs w:val="18"/>
        </w:rPr>
        <w:t xml:space="preserve">/scaffolding module.  </w:t>
      </w:r>
    </w:p>
    <w:p w14:paraId="25019D06"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#Assembly will be worse but will run faster. Useful for very large (&gt;=8Gbp) genomes from Illumina-only data</w:t>
      </w:r>
    </w:p>
    <w:p w14:paraId="49F1A9B3"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SOAP_ASSEMBLY=0</w:t>
      </w:r>
    </w:p>
    <w:p w14:paraId="57080C8C"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#If you are doing Hybrid Illumina paired end + Nanopore/PacBio assembly ONLY (no Illumina mate pairs or OTHER </w:t>
      </w:r>
      <w:proofErr w:type="spellStart"/>
      <w:r w:rsidRPr="00550A44">
        <w:rPr>
          <w:rFonts w:ascii="Consolas" w:hAnsi="Consolas" w:cs="Consolas"/>
          <w:sz w:val="18"/>
          <w:szCs w:val="18"/>
        </w:rPr>
        <w:t>frg</w:t>
      </w:r>
      <w:proofErr w:type="spellEnd"/>
      <w:r w:rsidRPr="00550A44">
        <w:rPr>
          <w:rFonts w:ascii="Consolas" w:hAnsi="Consolas" w:cs="Consolas"/>
          <w:sz w:val="18"/>
          <w:szCs w:val="18"/>
        </w:rPr>
        <w:t xml:space="preserve"> files).  </w:t>
      </w:r>
    </w:p>
    <w:p w14:paraId="6AD62C80"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#Set this to 1 to use </w:t>
      </w:r>
      <w:proofErr w:type="spellStart"/>
      <w:r w:rsidRPr="00550A44">
        <w:rPr>
          <w:rFonts w:ascii="Consolas" w:hAnsi="Consolas" w:cs="Consolas"/>
          <w:sz w:val="18"/>
          <w:szCs w:val="18"/>
        </w:rPr>
        <w:t>Flye</w:t>
      </w:r>
      <w:proofErr w:type="spellEnd"/>
      <w:r w:rsidRPr="00550A44">
        <w:rPr>
          <w:rFonts w:ascii="Consolas" w:hAnsi="Consolas" w:cs="Consolas"/>
          <w:sz w:val="18"/>
          <w:szCs w:val="18"/>
        </w:rPr>
        <w:t xml:space="preserve"> assembler for final assembly of corrected mega-reads.  </w:t>
      </w:r>
    </w:p>
    <w:p w14:paraId="35761BF1"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#A lot faster than CABOG, AND QUALITY IS THE SAME OR BETTER. </w:t>
      </w:r>
    </w:p>
    <w:p w14:paraId="0F1AC6B1"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 xml:space="preserve">#Works well even when MEGA_READS_ONE_PASS is set to 1.  </w:t>
      </w:r>
    </w:p>
    <w:p w14:paraId="11453B7C"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#DO NOT use if you have less than 15x coverage by long reads.</w:t>
      </w:r>
    </w:p>
    <w:p w14:paraId="2807CCF4" w14:textId="77777777" w:rsidR="00550A44"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FLYE_ASSEMBLY=0</w:t>
      </w:r>
    </w:p>
    <w:p w14:paraId="5D0B58E8" w14:textId="4E4E7C5D" w:rsidR="00802AA3" w:rsidRPr="00550A44" w:rsidRDefault="00550A44" w:rsidP="00550A44">
      <w:pPr>
        <w:shd w:val="clear" w:color="auto" w:fill="D3D3D3"/>
        <w:rPr>
          <w:rFonts w:ascii="Consolas" w:hAnsi="Consolas" w:cs="Consolas"/>
          <w:sz w:val="18"/>
          <w:szCs w:val="18"/>
        </w:rPr>
      </w:pPr>
      <w:r w:rsidRPr="00550A44">
        <w:rPr>
          <w:rFonts w:ascii="Consolas" w:hAnsi="Consolas" w:cs="Consolas"/>
          <w:sz w:val="18"/>
          <w:szCs w:val="18"/>
        </w:rPr>
        <w:t>END</w:t>
      </w:r>
    </w:p>
    <w:p w14:paraId="41531A9D" w14:textId="77777777" w:rsidR="008200B0" w:rsidRDefault="008200B0" w:rsidP="00F23F15">
      <w:pPr>
        <w:jc w:val="both"/>
        <w:rPr>
          <w:rFonts w:ascii="Arial" w:hAnsi="Arial" w:cs="Arial"/>
          <w:i/>
          <w:sz w:val="20"/>
          <w:szCs w:val="20"/>
          <w:lang w:val="en-US"/>
        </w:rPr>
      </w:pPr>
    </w:p>
    <w:p w14:paraId="4865B241" w14:textId="1A891A1C" w:rsidR="00CB248B" w:rsidRDefault="008200B0" w:rsidP="00F23F15">
      <w:pPr>
        <w:jc w:val="both"/>
        <w:rPr>
          <w:rFonts w:ascii="Arial" w:hAnsi="Arial" w:cs="Arial"/>
          <w:i/>
          <w:sz w:val="20"/>
          <w:szCs w:val="20"/>
          <w:lang w:val="en-US"/>
        </w:rPr>
      </w:pPr>
      <w:r>
        <w:rPr>
          <w:rFonts w:ascii="Arial" w:hAnsi="Arial" w:cs="Arial"/>
          <w:i/>
          <w:sz w:val="20"/>
          <w:szCs w:val="20"/>
          <w:lang w:val="en-US"/>
        </w:rPr>
        <w:t xml:space="preserve">IMPORTANT NOTE: Unless you are performing hybrid or long read assembly, many of these parameters can be commented out (DO NOT DELETE THEM). For </w:t>
      </w:r>
      <w:r w:rsidRPr="003F2342">
        <w:rPr>
          <w:rFonts w:ascii="Arial" w:hAnsi="Arial" w:cs="Arial"/>
          <w:b/>
          <w:i/>
          <w:sz w:val="20"/>
          <w:szCs w:val="20"/>
          <w:lang w:val="en-US"/>
        </w:rPr>
        <w:t>PE Illumina</w:t>
      </w:r>
      <w:r w:rsidR="003F2342">
        <w:rPr>
          <w:rFonts w:ascii="Arial" w:hAnsi="Arial" w:cs="Arial"/>
          <w:b/>
          <w:i/>
          <w:sz w:val="20"/>
          <w:szCs w:val="20"/>
          <w:lang w:val="en-US"/>
        </w:rPr>
        <w:t>-</w:t>
      </w:r>
      <w:r w:rsidRPr="003F2342">
        <w:rPr>
          <w:rFonts w:ascii="Arial" w:hAnsi="Arial" w:cs="Arial"/>
          <w:b/>
          <w:i/>
          <w:sz w:val="20"/>
          <w:szCs w:val="20"/>
          <w:lang w:val="en-US"/>
        </w:rPr>
        <w:t>only assembly</w:t>
      </w:r>
      <w:r>
        <w:rPr>
          <w:rFonts w:ascii="Arial" w:hAnsi="Arial" w:cs="Arial"/>
          <w:i/>
          <w:sz w:val="20"/>
          <w:szCs w:val="20"/>
          <w:lang w:val="en-US"/>
        </w:rPr>
        <w:t xml:space="preserve"> </w:t>
      </w:r>
      <w:r w:rsidR="003F2342">
        <w:rPr>
          <w:rFonts w:ascii="Arial" w:hAnsi="Arial" w:cs="Arial"/>
          <w:i/>
          <w:sz w:val="20"/>
          <w:szCs w:val="20"/>
          <w:lang w:val="en-US"/>
        </w:rPr>
        <w:t>the</w:t>
      </w:r>
      <w:r>
        <w:rPr>
          <w:rFonts w:ascii="Arial" w:hAnsi="Arial" w:cs="Arial"/>
          <w:i/>
          <w:sz w:val="20"/>
          <w:szCs w:val="20"/>
          <w:lang w:val="en-US"/>
        </w:rPr>
        <w:t xml:space="preserve"> following will be necessary</w:t>
      </w:r>
      <w:r w:rsidR="003F2342">
        <w:rPr>
          <w:rFonts w:ascii="Arial" w:hAnsi="Arial" w:cs="Arial"/>
          <w:i/>
          <w:sz w:val="20"/>
          <w:szCs w:val="20"/>
          <w:lang w:val="en-US"/>
        </w:rPr>
        <w:t xml:space="preserve"> and changed according to your dataset</w:t>
      </w:r>
      <w:r>
        <w:rPr>
          <w:rFonts w:ascii="Arial" w:hAnsi="Arial" w:cs="Arial"/>
          <w:i/>
          <w:sz w:val="20"/>
          <w:szCs w:val="20"/>
          <w:lang w:val="en-US"/>
        </w:rPr>
        <w:t xml:space="preserve">: </w:t>
      </w:r>
    </w:p>
    <w:p w14:paraId="006B9B0D" w14:textId="0659FA0B" w:rsidR="008200B0" w:rsidRDefault="008200B0" w:rsidP="00F23F15">
      <w:pPr>
        <w:jc w:val="both"/>
        <w:rPr>
          <w:rFonts w:ascii="Arial" w:hAnsi="Arial" w:cs="Arial"/>
          <w:i/>
          <w:sz w:val="20"/>
          <w:szCs w:val="20"/>
          <w:lang w:val="en-US"/>
        </w:rPr>
      </w:pPr>
    </w:p>
    <w:p w14:paraId="44DA2CE5" w14:textId="6B30325D" w:rsidR="003F2342" w:rsidRPr="003F2342" w:rsidRDefault="003F2342" w:rsidP="00F23F15">
      <w:pPr>
        <w:jc w:val="both"/>
        <w:rPr>
          <w:rFonts w:ascii="Arial" w:hAnsi="Arial" w:cs="Arial"/>
          <w:sz w:val="20"/>
          <w:szCs w:val="20"/>
          <w:lang w:val="en-US"/>
        </w:rPr>
      </w:pPr>
      <w:r>
        <w:rPr>
          <w:rFonts w:ascii="Arial" w:hAnsi="Arial" w:cs="Arial"/>
          <w:sz w:val="20"/>
          <w:szCs w:val="20"/>
          <w:lang w:val="en-US"/>
        </w:rPr>
        <w:t>1.2. S</w:t>
      </w:r>
      <w:r w:rsidRPr="003F2342">
        <w:rPr>
          <w:rFonts w:ascii="Arial" w:hAnsi="Arial" w:cs="Arial"/>
          <w:sz w:val="20"/>
          <w:szCs w:val="20"/>
          <w:lang w:val="en-US"/>
        </w:rPr>
        <w:t xml:space="preserve">pecify the average insert length and the </w:t>
      </w:r>
      <w:proofErr w:type="spellStart"/>
      <w:r w:rsidRPr="003F2342">
        <w:rPr>
          <w:rFonts w:ascii="Arial" w:hAnsi="Arial" w:cs="Arial"/>
          <w:sz w:val="20"/>
          <w:szCs w:val="20"/>
          <w:lang w:val="en-US"/>
        </w:rPr>
        <w:t>stdev</w:t>
      </w:r>
      <w:proofErr w:type="spellEnd"/>
      <w:r w:rsidRPr="003F2342">
        <w:rPr>
          <w:rFonts w:ascii="Arial" w:hAnsi="Arial" w:cs="Arial"/>
          <w:sz w:val="20"/>
          <w:szCs w:val="20"/>
          <w:lang w:val="en-US"/>
        </w:rPr>
        <w:t xml:space="preserve"> of read length. This information can be determined through the FASTQC report or any additional report files that may have been provided to you post-sequencing run. If you don’t know the </w:t>
      </w:r>
      <w:proofErr w:type="spellStart"/>
      <w:r w:rsidRPr="003F2342">
        <w:rPr>
          <w:rFonts w:ascii="Arial" w:hAnsi="Arial" w:cs="Arial"/>
          <w:sz w:val="20"/>
          <w:szCs w:val="20"/>
          <w:lang w:val="en-US"/>
        </w:rPr>
        <w:t>stdev</w:t>
      </w:r>
      <w:proofErr w:type="spellEnd"/>
      <w:r w:rsidRPr="003F2342">
        <w:rPr>
          <w:rFonts w:ascii="Arial" w:hAnsi="Arial" w:cs="Arial"/>
          <w:sz w:val="20"/>
          <w:szCs w:val="20"/>
          <w:lang w:val="en-US"/>
        </w:rPr>
        <w:t xml:space="preserve">, set it to approx. 15% of the average fragment length. </w:t>
      </w:r>
    </w:p>
    <w:p w14:paraId="53939640" w14:textId="77777777" w:rsidR="008200B0" w:rsidRPr="00550A44" w:rsidRDefault="008200B0" w:rsidP="008200B0">
      <w:pPr>
        <w:shd w:val="clear" w:color="auto" w:fill="D3D3D3"/>
        <w:rPr>
          <w:rFonts w:ascii="Consolas" w:hAnsi="Consolas" w:cs="Consolas"/>
          <w:sz w:val="18"/>
          <w:szCs w:val="18"/>
        </w:rPr>
      </w:pPr>
      <w:r w:rsidRPr="00550A44">
        <w:rPr>
          <w:rFonts w:ascii="Consolas" w:hAnsi="Consolas" w:cs="Consolas"/>
          <w:sz w:val="18"/>
          <w:szCs w:val="18"/>
        </w:rPr>
        <w:t xml:space="preserve">#MUST HAVE Illumina paired end reads to use </w:t>
      </w:r>
      <w:proofErr w:type="spellStart"/>
      <w:r w:rsidRPr="00550A44">
        <w:rPr>
          <w:rFonts w:ascii="Consolas" w:hAnsi="Consolas" w:cs="Consolas"/>
          <w:sz w:val="18"/>
          <w:szCs w:val="18"/>
        </w:rPr>
        <w:t>MaSuRCA</w:t>
      </w:r>
      <w:proofErr w:type="spellEnd"/>
    </w:p>
    <w:p w14:paraId="5FF807F7" w14:textId="0B17AE22" w:rsidR="008200B0" w:rsidRPr="00550A44" w:rsidRDefault="008200B0" w:rsidP="008200B0">
      <w:pPr>
        <w:shd w:val="clear" w:color="auto" w:fill="D3D3D3"/>
        <w:rPr>
          <w:rFonts w:ascii="Consolas" w:hAnsi="Consolas" w:cs="Consolas"/>
          <w:sz w:val="18"/>
          <w:szCs w:val="18"/>
        </w:rPr>
      </w:pPr>
      <w:r w:rsidRPr="00550A44">
        <w:rPr>
          <w:rFonts w:ascii="Consolas" w:hAnsi="Consolas" w:cs="Consolas"/>
          <w:sz w:val="18"/>
          <w:szCs w:val="18"/>
        </w:rPr>
        <w:t xml:space="preserve">PE= </w:t>
      </w:r>
      <w:proofErr w:type="spellStart"/>
      <w:r w:rsidRPr="00550A44">
        <w:rPr>
          <w:rFonts w:ascii="Consolas" w:hAnsi="Consolas" w:cs="Consolas"/>
          <w:sz w:val="18"/>
          <w:szCs w:val="18"/>
        </w:rPr>
        <w:t>pe</w:t>
      </w:r>
      <w:proofErr w:type="spellEnd"/>
      <w:r w:rsidRPr="00550A44">
        <w:rPr>
          <w:rFonts w:ascii="Consolas" w:hAnsi="Consolas" w:cs="Consolas"/>
          <w:sz w:val="18"/>
          <w:szCs w:val="18"/>
        </w:rPr>
        <w:t xml:space="preserve"> </w:t>
      </w:r>
      <w:r w:rsidR="003F2342">
        <w:rPr>
          <w:rFonts w:ascii="Consolas" w:hAnsi="Consolas" w:cs="Consolas"/>
          <w:sz w:val="18"/>
          <w:szCs w:val="18"/>
        </w:rPr>
        <w:t>250</w:t>
      </w:r>
      <w:r w:rsidRPr="00550A44">
        <w:rPr>
          <w:rFonts w:ascii="Consolas" w:hAnsi="Consolas" w:cs="Consolas"/>
          <w:sz w:val="18"/>
          <w:szCs w:val="18"/>
        </w:rPr>
        <w:t xml:space="preserve"> </w:t>
      </w:r>
      <w:proofErr w:type="gramStart"/>
      <w:r w:rsidR="003F2342">
        <w:rPr>
          <w:rFonts w:ascii="Consolas" w:hAnsi="Consolas" w:cs="Consolas"/>
          <w:sz w:val="18"/>
          <w:szCs w:val="18"/>
        </w:rPr>
        <w:t>38</w:t>
      </w:r>
      <w:r w:rsidRPr="00550A44">
        <w:rPr>
          <w:rFonts w:ascii="Consolas" w:hAnsi="Consolas" w:cs="Consolas"/>
          <w:sz w:val="18"/>
          <w:szCs w:val="18"/>
        </w:rPr>
        <w:t xml:space="preserve">  /FULL_PATH/frag_1.fastq</w:t>
      </w:r>
      <w:proofErr w:type="gramEnd"/>
      <w:r w:rsidRPr="00550A44">
        <w:rPr>
          <w:rFonts w:ascii="Consolas" w:hAnsi="Consolas" w:cs="Consolas"/>
          <w:sz w:val="18"/>
          <w:szCs w:val="18"/>
        </w:rPr>
        <w:t xml:space="preserve">  /FULL_PATH/frag_2.fastq</w:t>
      </w:r>
    </w:p>
    <w:p w14:paraId="143D2E3C" w14:textId="1809913C" w:rsidR="008200B0" w:rsidRDefault="008200B0" w:rsidP="00F23F15">
      <w:pPr>
        <w:jc w:val="both"/>
        <w:rPr>
          <w:rFonts w:ascii="Arial" w:hAnsi="Arial" w:cs="Arial"/>
          <w:i/>
          <w:sz w:val="20"/>
          <w:szCs w:val="20"/>
          <w:lang w:val="en-US"/>
        </w:rPr>
      </w:pPr>
    </w:p>
    <w:p w14:paraId="42155C40" w14:textId="43AFD8FC" w:rsidR="003F2342" w:rsidRPr="003F2342" w:rsidRDefault="003F2342" w:rsidP="00F23F15">
      <w:pPr>
        <w:jc w:val="both"/>
        <w:rPr>
          <w:rFonts w:ascii="Arial" w:hAnsi="Arial" w:cs="Arial"/>
          <w:sz w:val="20"/>
          <w:szCs w:val="20"/>
          <w:lang w:val="en-US"/>
        </w:rPr>
      </w:pPr>
      <w:r w:rsidRPr="003F2342">
        <w:rPr>
          <w:rFonts w:ascii="Arial" w:hAnsi="Arial" w:cs="Arial"/>
          <w:sz w:val="20"/>
          <w:szCs w:val="20"/>
          <w:lang w:val="en-US"/>
        </w:rPr>
        <w:t xml:space="preserve">1.3 </w:t>
      </w:r>
      <w:r w:rsidRPr="003F2342">
        <w:rPr>
          <w:rFonts w:ascii="Arial" w:hAnsi="Arial" w:cs="Arial"/>
          <w:sz w:val="20"/>
          <w:szCs w:val="20"/>
          <w:lang w:val="en-US"/>
        </w:rPr>
        <w:t xml:space="preserve">I prefer to let </w:t>
      </w:r>
      <w:proofErr w:type="spellStart"/>
      <w:r w:rsidRPr="003F2342">
        <w:rPr>
          <w:rFonts w:ascii="Arial" w:hAnsi="Arial" w:cs="Arial"/>
          <w:sz w:val="20"/>
          <w:szCs w:val="20"/>
          <w:lang w:val="en-US"/>
        </w:rPr>
        <w:t>MaSuRCA</w:t>
      </w:r>
      <w:proofErr w:type="spellEnd"/>
      <w:r w:rsidRPr="003F2342">
        <w:rPr>
          <w:rFonts w:ascii="Arial" w:hAnsi="Arial" w:cs="Arial"/>
          <w:sz w:val="20"/>
          <w:szCs w:val="20"/>
          <w:lang w:val="en-US"/>
        </w:rPr>
        <w:t xml:space="preserve"> auto compute the </w:t>
      </w:r>
      <w:proofErr w:type="spellStart"/>
      <w:r w:rsidRPr="003F2342">
        <w:rPr>
          <w:rFonts w:ascii="Arial" w:hAnsi="Arial" w:cs="Arial"/>
          <w:sz w:val="20"/>
          <w:szCs w:val="20"/>
          <w:lang w:val="en-US"/>
        </w:rPr>
        <w:t>Kmer</w:t>
      </w:r>
      <w:proofErr w:type="spellEnd"/>
      <w:r w:rsidRPr="003F2342">
        <w:rPr>
          <w:rFonts w:ascii="Arial" w:hAnsi="Arial" w:cs="Arial"/>
          <w:sz w:val="20"/>
          <w:szCs w:val="20"/>
          <w:lang w:val="en-US"/>
        </w:rPr>
        <w:t xml:space="preserve"> sizes but if you want to specify a specific value, you can go ahead and do that. </w:t>
      </w:r>
    </w:p>
    <w:p w14:paraId="489A6B9E" w14:textId="77777777" w:rsidR="008200B0" w:rsidRPr="00550A44" w:rsidRDefault="008200B0" w:rsidP="008200B0">
      <w:pPr>
        <w:shd w:val="clear" w:color="auto" w:fill="D3D3D3"/>
        <w:rPr>
          <w:rFonts w:ascii="Consolas" w:hAnsi="Consolas" w:cs="Consolas"/>
          <w:sz w:val="18"/>
          <w:szCs w:val="18"/>
        </w:rPr>
      </w:pPr>
      <w:r w:rsidRPr="00550A44">
        <w:rPr>
          <w:rFonts w:ascii="Consolas" w:hAnsi="Consolas" w:cs="Consolas"/>
          <w:sz w:val="18"/>
          <w:szCs w:val="18"/>
        </w:rPr>
        <w:t>#this is k-</w:t>
      </w:r>
      <w:proofErr w:type="spellStart"/>
      <w:r w:rsidRPr="00550A44">
        <w:rPr>
          <w:rFonts w:ascii="Consolas" w:hAnsi="Consolas" w:cs="Consolas"/>
          <w:sz w:val="18"/>
          <w:szCs w:val="18"/>
        </w:rPr>
        <w:t>mer</w:t>
      </w:r>
      <w:proofErr w:type="spellEnd"/>
      <w:r w:rsidRPr="00550A44">
        <w:rPr>
          <w:rFonts w:ascii="Consolas" w:hAnsi="Consolas" w:cs="Consolas"/>
          <w:sz w:val="18"/>
          <w:szCs w:val="18"/>
        </w:rPr>
        <w:t xml:space="preserve"> size for </w:t>
      </w:r>
      <w:proofErr w:type="spellStart"/>
      <w:r w:rsidRPr="00550A44">
        <w:rPr>
          <w:rFonts w:ascii="Consolas" w:hAnsi="Consolas" w:cs="Consolas"/>
          <w:sz w:val="18"/>
          <w:szCs w:val="18"/>
        </w:rPr>
        <w:t>deBruijn</w:t>
      </w:r>
      <w:proofErr w:type="spellEnd"/>
      <w:r w:rsidRPr="00550A44">
        <w:rPr>
          <w:rFonts w:ascii="Consolas" w:hAnsi="Consolas" w:cs="Consolas"/>
          <w:sz w:val="18"/>
          <w:szCs w:val="18"/>
        </w:rPr>
        <w:t xml:space="preserve"> graph values between 25 and 127 are supported, auto will compute the optimal size based on the read data and GC content</w:t>
      </w:r>
    </w:p>
    <w:p w14:paraId="671F644A" w14:textId="77777777" w:rsidR="008200B0" w:rsidRPr="00550A44" w:rsidRDefault="008200B0" w:rsidP="008200B0">
      <w:pPr>
        <w:shd w:val="clear" w:color="auto" w:fill="D3D3D3"/>
        <w:rPr>
          <w:rFonts w:ascii="Consolas" w:hAnsi="Consolas" w:cs="Consolas"/>
          <w:sz w:val="18"/>
          <w:szCs w:val="18"/>
        </w:rPr>
      </w:pPr>
      <w:r w:rsidRPr="00550A44">
        <w:rPr>
          <w:rFonts w:ascii="Consolas" w:hAnsi="Consolas" w:cs="Consolas"/>
          <w:sz w:val="18"/>
          <w:szCs w:val="18"/>
        </w:rPr>
        <w:t>GRAPH_KMER_SIZE = auto</w:t>
      </w:r>
    </w:p>
    <w:p w14:paraId="3AD2E3CF" w14:textId="4C24262B" w:rsidR="003F2342" w:rsidRDefault="003F2342" w:rsidP="00F23F15">
      <w:pPr>
        <w:jc w:val="both"/>
        <w:rPr>
          <w:rFonts w:ascii="Arial" w:hAnsi="Arial" w:cs="Arial"/>
          <w:i/>
          <w:sz w:val="20"/>
          <w:szCs w:val="20"/>
          <w:lang w:val="en-US"/>
        </w:rPr>
      </w:pPr>
    </w:p>
    <w:p w14:paraId="21D92BAB" w14:textId="161B8A8F" w:rsidR="003F2342" w:rsidRPr="003F2342" w:rsidRDefault="003F2342" w:rsidP="00F23F15">
      <w:pPr>
        <w:jc w:val="both"/>
        <w:rPr>
          <w:rFonts w:ascii="Arial" w:hAnsi="Arial" w:cs="Arial"/>
          <w:sz w:val="20"/>
          <w:szCs w:val="20"/>
          <w:lang w:val="en-US"/>
        </w:rPr>
      </w:pPr>
      <w:r w:rsidRPr="003F2342">
        <w:rPr>
          <w:rFonts w:ascii="Arial" w:hAnsi="Arial" w:cs="Arial"/>
          <w:sz w:val="20"/>
          <w:szCs w:val="20"/>
          <w:lang w:val="en-US"/>
        </w:rPr>
        <w:t xml:space="preserve">1.4 Change USE_LINKING_MATES value to </w:t>
      </w:r>
      <w:r w:rsidRPr="003F2342">
        <w:rPr>
          <w:rFonts w:ascii="Arial" w:hAnsi="Arial" w:cs="Arial"/>
          <w:sz w:val="20"/>
          <w:szCs w:val="20"/>
          <w:lang w:val="en-US"/>
        </w:rPr>
        <w:t xml:space="preserve">1 </w:t>
      </w:r>
    </w:p>
    <w:p w14:paraId="1F4AF4CE" w14:textId="77777777" w:rsidR="003F2342" w:rsidRPr="00550A44" w:rsidRDefault="003F2342" w:rsidP="003F2342">
      <w:pPr>
        <w:shd w:val="clear" w:color="auto" w:fill="D3D3D3"/>
        <w:rPr>
          <w:rFonts w:ascii="Consolas" w:hAnsi="Consolas" w:cs="Consolas"/>
          <w:sz w:val="18"/>
          <w:szCs w:val="18"/>
        </w:rPr>
      </w:pPr>
      <w:r w:rsidRPr="00550A44">
        <w:rPr>
          <w:rFonts w:ascii="Consolas" w:hAnsi="Consolas" w:cs="Consolas"/>
          <w:sz w:val="18"/>
          <w:szCs w:val="18"/>
        </w:rPr>
        <w:t>#set this to 1 for all Illumina-only assemblies</w:t>
      </w:r>
    </w:p>
    <w:p w14:paraId="199E53E9" w14:textId="77777777" w:rsidR="003F2342" w:rsidRPr="00550A44" w:rsidRDefault="003F2342" w:rsidP="003F2342">
      <w:pPr>
        <w:shd w:val="clear" w:color="auto" w:fill="D3D3D3"/>
        <w:rPr>
          <w:rFonts w:ascii="Consolas" w:hAnsi="Consolas" w:cs="Consolas"/>
          <w:sz w:val="18"/>
          <w:szCs w:val="18"/>
        </w:rPr>
      </w:pPr>
      <w:r w:rsidRPr="00550A44">
        <w:rPr>
          <w:rFonts w:ascii="Consolas" w:hAnsi="Consolas" w:cs="Consolas"/>
          <w:sz w:val="18"/>
          <w:szCs w:val="18"/>
        </w:rPr>
        <w:t>#set this to 0 if you have more than 15x coverage by long reads (</w:t>
      </w:r>
      <w:proofErr w:type="spellStart"/>
      <w:r w:rsidRPr="00550A44">
        <w:rPr>
          <w:rFonts w:ascii="Consolas" w:hAnsi="Consolas" w:cs="Consolas"/>
          <w:sz w:val="18"/>
          <w:szCs w:val="18"/>
        </w:rPr>
        <w:t>Pacbio</w:t>
      </w:r>
      <w:proofErr w:type="spellEnd"/>
      <w:r w:rsidRPr="00550A44">
        <w:rPr>
          <w:rFonts w:ascii="Consolas" w:hAnsi="Consolas" w:cs="Consolas"/>
          <w:sz w:val="18"/>
          <w:szCs w:val="18"/>
        </w:rPr>
        <w:t xml:space="preserve"> or Nanopore) or any other long reads/mate pairs (Illumina MP, Sanger, 454, </w:t>
      </w:r>
      <w:proofErr w:type="spellStart"/>
      <w:r w:rsidRPr="00550A44">
        <w:rPr>
          <w:rFonts w:ascii="Consolas" w:hAnsi="Consolas" w:cs="Consolas"/>
          <w:sz w:val="18"/>
          <w:szCs w:val="18"/>
        </w:rPr>
        <w:t>etc</w:t>
      </w:r>
      <w:proofErr w:type="spellEnd"/>
      <w:r w:rsidRPr="00550A44">
        <w:rPr>
          <w:rFonts w:ascii="Consolas" w:hAnsi="Consolas" w:cs="Consolas"/>
          <w:sz w:val="18"/>
          <w:szCs w:val="18"/>
        </w:rPr>
        <w:t>)</w:t>
      </w:r>
    </w:p>
    <w:p w14:paraId="5B7E81EB" w14:textId="1D332E39" w:rsidR="003F2342" w:rsidRPr="003F2342" w:rsidRDefault="003F2342" w:rsidP="003F2342">
      <w:pPr>
        <w:shd w:val="clear" w:color="auto" w:fill="D3D3D3"/>
        <w:rPr>
          <w:rFonts w:ascii="Consolas" w:hAnsi="Consolas" w:cs="Consolas"/>
          <w:i/>
          <w:sz w:val="18"/>
          <w:szCs w:val="18"/>
        </w:rPr>
      </w:pPr>
      <w:r w:rsidRPr="00550A44">
        <w:rPr>
          <w:rFonts w:ascii="Consolas" w:hAnsi="Consolas" w:cs="Consolas"/>
          <w:sz w:val="18"/>
          <w:szCs w:val="18"/>
        </w:rPr>
        <w:t xml:space="preserve">USE_LINKING_MATES = </w:t>
      </w:r>
      <w:r>
        <w:rPr>
          <w:rFonts w:ascii="Consolas" w:hAnsi="Consolas" w:cs="Consolas"/>
          <w:sz w:val="18"/>
          <w:szCs w:val="18"/>
        </w:rPr>
        <w:t>1</w:t>
      </w:r>
    </w:p>
    <w:p w14:paraId="052E0666" w14:textId="69A4125E" w:rsidR="009561D7" w:rsidRDefault="009561D7" w:rsidP="00F23F15">
      <w:pPr>
        <w:jc w:val="both"/>
        <w:rPr>
          <w:rFonts w:ascii="Arial" w:hAnsi="Arial" w:cs="Arial"/>
          <w:color w:val="24292E"/>
          <w:sz w:val="20"/>
          <w:szCs w:val="20"/>
          <w:shd w:val="clear" w:color="auto" w:fill="FFFFFF"/>
        </w:rPr>
      </w:pPr>
    </w:p>
    <w:p w14:paraId="5661A24C" w14:textId="78C6C006" w:rsidR="00233D78" w:rsidRPr="009561D7" w:rsidRDefault="00233D78" w:rsidP="00F23F15">
      <w:pPr>
        <w:jc w:val="both"/>
        <w:rPr>
          <w:rFonts w:ascii="Arial" w:hAnsi="Arial" w:cs="Arial"/>
          <w:color w:val="24292E"/>
          <w:sz w:val="20"/>
          <w:szCs w:val="20"/>
          <w:shd w:val="clear" w:color="auto" w:fill="FFFFFF"/>
        </w:rPr>
      </w:pPr>
      <w:r>
        <w:rPr>
          <w:rFonts w:ascii="Arial" w:hAnsi="Arial" w:cs="Arial"/>
          <w:color w:val="24292E"/>
          <w:sz w:val="20"/>
          <w:szCs w:val="20"/>
          <w:shd w:val="clear" w:color="auto" w:fill="FFFFFF"/>
        </w:rPr>
        <w:t>1.5 Specify GRID engine to SLURM (Compute Canada makes use of SLURM clusters)</w:t>
      </w:r>
    </w:p>
    <w:p w14:paraId="5B249316" w14:textId="77777777" w:rsidR="00233D78" w:rsidRPr="00550A44" w:rsidRDefault="00233D78" w:rsidP="00233D78">
      <w:pPr>
        <w:shd w:val="clear" w:color="auto" w:fill="D3D3D3"/>
        <w:rPr>
          <w:rFonts w:ascii="Consolas" w:hAnsi="Consolas" w:cs="Consolas"/>
          <w:sz w:val="18"/>
          <w:szCs w:val="18"/>
        </w:rPr>
      </w:pPr>
      <w:r w:rsidRPr="00550A44">
        <w:rPr>
          <w:rFonts w:ascii="Consolas" w:hAnsi="Consolas" w:cs="Consolas"/>
          <w:sz w:val="18"/>
          <w:szCs w:val="18"/>
        </w:rPr>
        <w:t>#specifies grid engine to use SGE or SLURM</w:t>
      </w:r>
    </w:p>
    <w:p w14:paraId="252BA26A" w14:textId="77777777" w:rsidR="00233D78" w:rsidRPr="00550A44" w:rsidRDefault="00233D78" w:rsidP="00233D78">
      <w:pPr>
        <w:shd w:val="clear" w:color="auto" w:fill="D3D3D3"/>
        <w:rPr>
          <w:rFonts w:ascii="Consolas" w:hAnsi="Consolas" w:cs="Consolas"/>
          <w:sz w:val="18"/>
          <w:szCs w:val="18"/>
        </w:rPr>
      </w:pPr>
      <w:r w:rsidRPr="00550A44">
        <w:rPr>
          <w:rFonts w:ascii="Consolas" w:hAnsi="Consolas" w:cs="Consolas"/>
          <w:sz w:val="18"/>
          <w:szCs w:val="18"/>
        </w:rPr>
        <w:t>GRID_ENGINE=</w:t>
      </w:r>
      <w:r>
        <w:rPr>
          <w:rFonts w:ascii="Consolas" w:hAnsi="Consolas" w:cs="Consolas"/>
          <w:sz w:val="18"/>
          <w:szCs w:val="18"/>
        </w:rPr>
        <w:t>SLURM</w:t>
      </w:r>
    </w:p>
    <w:p w14:paraId="23E6FAF9" w14:textId="77777777" w:rsidR="00583744" w:rsidRDefault="00583744" w:rsidP="00F23F15">
      <w:pPr>
        <w:jc w:val="both"/>
        <w:rPr>
          <w:rFonts w:ascii="Consolas" w:hAnsi="Consolas" w:cs="Consolas"/>
          <w:color w:val="24292E"/>
          <w:sz w:val="18"/>
          <w:szCs w:val="18"/>
          <w:shd w:val="clear" w:color="auto" w:fill="FFFFFF"/>
        </w:rPr>
      </w:pPr>
    </w:p>
    <w:p w14:paraId="47618BC8" w14:textId="2FA2B5F8" w:rsidR="00583744" w:rsidRDefault="00DC4628" w:rsidP="00F23F15">
      <w:pPr>
        <w:jc w:val="both"/>
        <w:rPr>
          <w:rFonts w:ascii="Arial" w:hAnsi="Arial" w:cs="Arial"/>
          <w:sz w:val="20"/>
          <w:szCs w:val="20"/>
        </w:rPr>
      </w:pPr>
      <w:r>
        <w:rPr>
          <w:rFonts w:ascii="Arial" w:hAnsi="Arial" w:cs="Arial"/>
          <w:sz w:val="20"/>
          <w:szCs w:val="20"/>
        </w:rPr>
        <w:t>1.6 Specify number of threads for assembly run</w:t>
      </w:r>
    </w:p>
    <w:p w14:paraId="5104FCDC" w14:textId="77777777" w:rsidR="00DC4628" w:rsidRPr="00550A44" w:rsidRDefault="00DC4628" w:rsidP="00DC4628">
      <w:pPr>
        <w:shd w:val="clear" w:color="auto" w:fill="D3D3D3"/>
        <w:rPr>
          <w:rFonts w:ascii="Consolas" w:hAnsi="Consolas" w:cs="Consolas"/>
          <w:sz w:val="18"/>
          <w:szCs w:val="18"/>
        </w:rPr>
      </w:pPr>
      <w:r w:rsidRPr="00550A44">
        <w:rPr>
          <w:rFonts w:ascii="Consolas" w:hAnsi="Consolas" w:cs="Consolas"/>
          <w:sz w:val="18"/>
          <w:szCs w:val="18"/>
        </w:rPr>
        <w:t xml:space="preserve">#number of </w:t>
      </w:r>
      <w:proofErr w:type="spellStart"/>
      <w:r w:rsidRPr="00550A44">
        <w:rPr>
          <w:rFonts w:ascii="Consolas" w:hAnsi="Consolas" w:cs="Consolas"/>
          <w:sz w:val="18"/>
          <w:szCs w:val="18"/>
        </w:rPr>
        <w:t>cpus</w:t>
      </w:r>
      <w:proofErr w:type="spellEnd"/>
      <w:r w:rsidRPr="00550A44">
        <w:rPr>
          <w:rFonts w:ascii="Consolas" w:hAnsi="Consolas" w:cs="Consolas"/>
          <w:sz w:val="18"/>
          <w:szCs w:val="18"/>
        </w:rPr>
        <w:t xml:space="preserve"> to use, set this to the number of CPUs/threads per node you will be using</w:t>
      </w:r>
    </w:p>
    <w:p w14:paraId="4765560B" w14:textId="77777777" w:rsidR="00DC4628" w:rsidRPr="00550A44" w:rsidRDefault="00DC4628" w:rsidP="00DC4628">
      <w:pPr>
        <w:shd w:val="clear" w:color="auto" w:fill="D3D3D3"/>
        <w:rPr>
          <w:rFonts w:ascii="Consolas" w:hAnsi="Consolas" w:cs="Consolas"/>
          <w:sz w:val="18"/>
          <w:szCs w:val="18"/>
        </w:rPr>
      </w:pPr>
      <w:r w:rsidRPr="00550A44">
        <w:rPr>
          <w:rFonts w:ascii="Consolas" w:hAnsi="Consolas" w:cs="Consolas"/>
          <w:sz w:val="18"/>
          <w:szCs w:val="18"/>
        </w:rPr>
        <w:t>NUM_THREADS = 16</w:t>
      </w:r>
    </w:p>
    <w:p w14:paraId="102BA790" w14:textId="4AD6DC85" w:rsidR="00DC4628" w:rsidRDefault="00DC4628" w:rsidP="00F23F15">
      <w:pPr>
        <w:jc w:val="both"/>
        <w:rPr>
          <w:rFonts w:ascii="Arial" w:hAnsi="Arial" w:cs="Arial"/>
          <w:sz w:val="20"/>
          <w:szCs w:val="20"/>
        </w:rPr>
      </w:pPr>
      <w:r>
        <w:rPr>
          <w:rFonts w:ascii="Arial" w:hAnsi="Arial" w:cs="Arial"/>
          <w:sz w:val="20"/>
          <w:szCs w:val="20"/>
        </w:rPr>
        <w:lastRenderedPageBreak/>
        <w:t xml:space="preserve">1.7 Specify </w:t>
      </w:r>
      <w:proofErr w:type="spellStart"/>
      <w:r>
        <w:rPr>
          <w:rFonts w:ascii="Arial" w:hAnsi="Arial" w:cs="Arial"/>
          <w:sz w:val="20"/>
          <w:szCs w:val="20"/>
        </w:rPr>
        <w:t>JellyFish</w:t>
      </w:r>
      <w:proofErr w:type="spellEnd"/>
      <w:r>
        <w:rPr>
          <w:rFonts w:ascii="Arial" w:hAnsi="Arial" w:cs="Arial"/>
          <w:sz w:val="20"/>
          <w:szCs w:val="20"/>
        </w:rPr>
        <w:t xml:space="preserve"> hash size. Estimated genome size * 20 </w:t>
      </w:r>
    </w:p>
    <w:p w14:paraId="0428E330" w14:textId="77777777" w:rsidR="00DC4628" w:rsidRPr="00550A44" w:rsidRDefault="00DC4628" w:rsidP="00DC4628">
      <w:pPr>
        <w:shd w:val="clear" w:color="auto" w:fill="D3D3D3"/>
        <w:rPr>
          <w:rFonts w:ascii="Consolas" w:hAnsi="Consolas" w:cs="Consolas"/>
          <w:sz w:val="18"/>
          <w:szCs w:val="18"/>
        </w:rPr>
      </w:pPr>
      <w:r w:rsidRPr="00550A44">
        <w:rPr>
          <w:rFonts w:ascii="Consolas" w:hAnsi="Consolas" w:cs="Consolas"/>
          <w:sz w:val="18"/>
          <w:szCs w:val="18"/>
        </w:rPr>
        <w:t xml:space="preserve">#this is mandatory jellyfish hash size -- a safe value is </w:t>
      </w:r>
      <w:proofErr w:type="spellStart"/>
      <w:r w:rsidRPr="00550A44">
        <w:rPr>
          <w:rFonts w:ascii="Consolas" w:hAnsi="Consolas" w:cs="Consolas"/>
          <w:sz w:val="18"/>
          <w:szCs w:val="18"/>
        </w:rPr>
        <w:t>estimated_genome_size</w:t>
      </w:r>
      <w:proofErr w:type="spellEnd"/>
      <w:r w:rsidRPr="00550A44">
        <w:rPr>
          <w:rFonts w:ascii="Consolas" w:hAnsi="Consolas" w:cs="Consolas"/>
          <w:sz w:val="18"/>
          <w:szCs w:val="18"/>
        </w:rPr>
        <w:t>*20</w:t>
      </w:r>
    </w:p>
    <w:p w14:paraId="2FA05638" w14:textId="77A45465" w:rsidR="00DC4628" w:rsidRPr="00550A44" w:rsidRDefault="00DC4628" w:rsidP="00DC4628">
      <w:pPr>
        <w:shd w:val="clear" w:color="auto" w:fill="D3D3D3"/>
        <w:rPr>
          <w:rFonts w:ascii="Consolas" w:hAnsi="Consolas" w:cs="Consolas"/>
          <w:sz w:val="18"/>
          <w:szCs w:val="18"/>
        </w:rPr>
      </w:pPr>
      <w:r w:rsidRPr="00550A44">
        <w:rPr>
          <w:rFonts w:ascii="Consolas" w:hAnsi="Consolas" w:cs="Consolas"/>
          <w:sz w:val="18"/>
          <w:szCs w:val="18"/>
        </w:rPr>
        <w:t xml:space="preserve">JF_SIZE = </w:t>
      </w:r>
      <w:r w:rsidRPr="00DC4628">
        <w:rPr>
          <w:rFonts w:ascii="Consolas" w:hAnsi="Consolas" w:cs="Consolas"/>
          <w:sz w:val="18"/>
          <w:szCs w:val="18"/>
        </w:rPr>
        <w:t>100000000</w:t>
      </w:r>
    </w:p>
    <w:p w14:paraId="2FD6A95E" w14:textId="76469894" w:rsidR="00DC4628" w:rsidRDefault="00DC4628" w:rsidP="00F23F15">
      <w:pPr>
        <w:jc w:val="both"/>
        <w:rPr>
          <w:rFonts w:ascii="Arial" w:hAnsi="Arial" w:cs="Arial"/>
          <w:sz w:val="20"/>
          <w:szCs w:val="20"/>
        </w:rPr>
      </w:pPr>
    </w:p>
    <w:p w14:paraId="0D586991" w14:textId="090B9178" w:rsidR="00DC4628" w:rsidRDefault="00DC4628" w:rsidP="00F23F15">
      <w:pPr>
        <w:jc w:val="both"/>
        <w:rPr>
          <w:rFonts w:ascii="Arial" w:hAnsi="Arial" w:cs="Arial"/>
          <w:sz w:val="20"/>
          <w:szCs w:val="20"/>
        </w:rPr>
      </w:pPr>
      <w:r>
        <w:rPr>
          <w:rFonts w:ascii="Arial" w:hAnsi="Arial" w:cs="Arial"/>
          <w:sz w:val="20"/>
          <w:szCs w:val="20"/>
        </w:rPr>
        <w:t xml:space="preserve">1.8 Specify whether you wish to use the Soap de novo </w:t>
      </w:r>
      <w:proofErr w:type="spellStart"/>
      <w:r>
        <w:rPr>
          <w:rFonts w:ascii="Arial" w:hAnsi="Arial" w:cs="Arial"/>
          <w:sz w:val="20"/>
          <w:szCs w:val="20"/>
        </w:rPr>
        <w:t>contigging</w:t>
      </w:r>
      <w:proofErr w:type="spellEnd"/>
      <w:r>
        <w:rPr>
          <w:rFonts w:ascii="Arial" w:hAnsi="Arial" w:cs="Arial"/>
          <w:sz w:val="20"/>
          <w:szCs w:val="20"/>
        </w:rPr>
        <w:t xml:space="preserve"> module.</w:t>
      </w:r>
    </w:p>
    <w:p w14:paraId="53F27884" w14:textId="77777777" w:rsidR="00DC4628" w:rsidRPr="00550A44" w:rsidRDefault="00DC4628" w:rsidP="00DC4628">
      <w:pPr>
        <w:shd w:val="clear" w:color="auto" w:fill="D3D3D3"/>
        <w:rPr>
          <w:rFonts w:ascii="Consolas" w:hAnsi="Consolas" w:cs="Consolas"/>
          <w:sz w:val="18"/>
          <w:szCs w:val="18"/>
        </w:rPr>
      </w:pPr>
      <w:r w:rsidRPr="00550A44">
        <w:rPr>
          <w:rFonts w:ascii="Consolas" w:hAnsi="Consolas" w:cs="Consolas"/>
          <w:sz w:val="18"/>
          <w:szCs w:val="18"/>
        </w:rPr>
        <w:t xml:space="preserve">#ILLUMINA ONLY. Set this to 1 to use </w:t>
      </w:r>
      <w:proofErr w:type="spellStart"/>
      <w:r w:rsidRPr="00550A44">
        <w:rPr>
          <w:rFonts w:ascii="Consolas" w:hAnsi="Consolas" w:cs="Consolas"/>
          <w:sz w:val="18"/>
          <w:szCs w:val="18"/>
        </w:rPr>
        <w:t>SOAPdenovo</w:t>
      </w:r>
      <w:proofErr w:type="spellEnd"/>
      <w:r w:rsidRPr="00550A44">
        <w:rPr>
          <w:rFonts w:ascii="Consolas" w:hAnsi="Consolas" w:cs="Consolas"/>
          <w:sz w:val="18"/>
          <w:szCs w:val="18"/>
        </w:rPr>
        <w:t xml:space="preserve"> </w:t>
      </w:r>
      <w:proofErr w:type="spellStart"/>
      <w:r w:rsidRPr="00550A44">
        <w:rPr>
          <w:rFonts w:ascii="Consolas" w:hAnsi="Consolas" w:cs="Consolas"/>
          <w:sz w:val="18"/>
          <w:szCs w:val="18"/>
        </w:rPr>
        <w:t>contigging</w:t>
      </w:r>
      <w:proofErr w:type="spellEnd"/>
      <w:r w:rsidRPr="00550A44">
        <w:rPr>
          <w:rFonts w:ascii="Consolas" w:hAnsi="Consolas" w:cs="Consolas"/>
          <w:sz w:val="18"/>
          <w:szCs w:val="18"/>
        </w:rPr>
        <w:t xml:space="preserve">/scaffolding module.  </w:t>
      </w:r>
    </w:p>
    <w:p w14:paraId="18063693" w14:textId="77777777" w:rsidR="00DC4628" w:rsidRPr="00550A44" w:rsidRDefault="00DC4628" w:rsidP="00DC4628">
      <w:pPr>
        <w:shd w:val="clear" w:color="auto" w:fill="D3D3D3"/>
        <w:rPr>
          <w:rFonts w:ascii="Consolas" w:hAnsi="Consolas" w:cs="Consolas"/>
          <w:sz w:val="18"/>
          <w:szCs w:val="18"/>
        </w:rPr>
      </w:pPr>
      <w:r w:rsidRPr="00550A44">
        <w:rPr>
          <w:rFonts w:ascii="Consolas" w:hAnsi="Consolas" w:cs="Consolas"/>
          <w:sz w:val="18"/>
          <w:szCs w:val="18"/>
        </w:rPr>
        <w:t>#Assembly will be worse but will run faster. Useful for very large (&gt;=8Gbp) genomes from Illumina-only data</w:t>
      </w:r>
    </w:p>
    <w:p w14:paraId="416857FB" w14:textId="77777777" w:rsidR="00DC4628" w:rsidRPr="00550A44" w:rsidRDefault="00DC4628" w:rsidP="00DC4628">
      <w:pPr>
        <w:shd w:val="clear" w:color="auto" w:fill="D3D3D3"/>
        <w:rPr>
          <w:rFonts w:ascii="Consolas" w:hAnsi="Consolas" w:cs="Consolas"/>
          <w:sz w:val="18"/>
          <w:szCs w:val="18"/>
        </w:rPr>
      </w:pPr>
      <w:r w:rsidRPr="00550A44">
        <w:rPr>
          <w:rFonts w:ascii="Consolas" w:hAnsi="Consolas" w:cs="Consolas"/>
          <w:sz w:val="18"/>
          <w:szCs w:val="18"/>
        </w:rPr>
        <w:t>SOAP_ASSEMBLY=0</w:t>
      </w:r>
    </w:p>
    <w:p w14:paraId="4B99522D" w14:textId="77777777" w:rsidR="00DC4628" w:rsidRDefault="00DC4628" w:rsidP="00F23F15">
      <w:pPr>
        <w:jc w:val="both"/>
        <w:rPr>
          <w:rFonts w:ascii="Arial" w:hAnsi="Arial" w:cs="Arial"/>
          <w:sz w:val="20"/>
          <w:szCs w:val="20"/>
        </w:rPr>
      </w:pPr>
    </w:p>
    <w:p w14:paraId="032E2A87" w14:textId="73EAA347" w:rsidR="002F1C3C" w:rsidRDefault="002F1C3C" w:rsidP="00F23F15">
      <w:pPr>
        <w:jc w:val="both"/>
        <w:rPr>
          <w:rFonts w:ascii="Arial" w:hAnsi="Arial" w:cs="Arial"/>
          <w:sz w:val="20"/>
          <w:szCs w:val="20"/>
        </w:rPr>
      </w:pPr>
      <w:r>
        <w:rPr>
          <w:rFonts w:ascii="Arial" w:hAnsi="Arial" w:cs="Arial"/>
          <w:sz w:val="20"/>
          <w:szCs w:val="20"/>
        </w:rPr>
        <w:t xml:space="preserve">1.9 Upload </w:t>
      </w:r>
      <w:proofErr w:type="spellStart"/>
      <w:r>
        <w:rPr>
          <w:rFonts w:ascii="Arial" w:hAnsi="Arial" w:cs="Arial"/>
          <w:sz w:val="20"/>
          <w:szCs w:val="20"/>
        </w:rPr>
        <w:t>masurca.config</w:t>
      </w:r>
      <w:proofErr w:type="spellEnd"/>
      <w:r>
        <w:rPr>
          <w:rFonts w:ascii="Arial" w:hAnsi="Arial" w:cs="Arial"/>
          <w:sz w:val="20"/>
          <w:szCs w:val="20"/>
        </w:rPr>
        <w:t xml:space="preserve"> specifying read paths and assembly parameters to either projects or scratch (DO NOT RUN FROM HOME DIRECTORY). Generate a SLURM script calling the following necessary modules to run </w:t>
      </w:r>
      <w:proofErr w:type="spellStart"/>
      <w:r>
        <w:rPr>
          <w:rFonts w:ascii="Arial" w:hAnsi="Arial" w:cs="Arial"/>
          <w:sz w:val="20"/>
          <w:szCs w:val="20"/>
        </w:rPr>
        <w:t>MaSuRCA</w:t>
      </w:r>
      <w:proofErr w:type="spellEnd"/>
      <w:r>
        <w:rPr>
          <w:rFonts w:ascii="Arial" w:hAnsi="Arial" w:cs="Arial"/>
          <w:sz w:val="20"/>
          <w:szCs w:val="20"/>
        </w:rPr>
        <w:t xml:space="preserve"> on Compute Canada cluster and executing ./assemble.sh generated by </w:t>
      </w:r>
      <w:proofErr w:type="spellStart"/>
      <w:r>
        <w:rPr>
          <w:rFonts w:ascii="Arial" w:hAnsi="Arial" w:cs="Arial"/>
          <w:sz w:val="20"/>
          <w:szCs w:val="20"/>
        </w:rPr>
        <w:t>MaSuRCA</w:t>
      </w:r>
      <w:proofErr w:type="spellEnd"/>
    </w:p>
    <w:p w14:paraId="111C8BA4" w14:textId="0F25DD23" w:rsidR="002F1C3C" w:rsidRDefault="002F1C3C" w:rsidP="00F23F15">
      <w:pPr>
        <w:jc w:val="both"/>
        <w:rPr>
          <w:rFonts w:ascii="Arial" w:hAnsi="Arial" w:cs="Arial"/>
          <w:sz w:val="20"/>
          <w:szCs w:val="20"/>
        </w:rPr>
      </w:pPr>
    </w:p>
    <w:p w14:paraId="3AA130ED" w14:textId="708F92E5" w:rsidR="002F1C3C" w:rsidRDefault="002F1C3C" w:rsidP="002F1C3C">
      <w:pPr>
        <w:shd w:val="clear" w:color="auto" w:fill="D3D3D3"/>
        <w:jc w:val="both"/>
        <w:rPr>
          <w:rFonts w:ascii="Consolas" w:hAnsi="Consolas" w:cs="Consolas"/>
          <w:sz w:val="18"/>
          <w:szCs w:val="18"/>
        </w:rPr>
      </w:pPr>
      <w:r w:rsidRPr="002F1C3C">
        <w:rPr>
          <w:rFonts w:ascii="Consolas" w:hAnsi="Consolas" w:cs="Consolas"/>
          <w:sz w:val="18"/>
          <w:szCs w:val="18"/>
        </w:rPr>
        <w:t xml:space="preserve">$ </w:t>
      </w:r>
      <w:r w:rsidRPr="002F1C3C">
        <w:rPr>
          <w:rFonts w:ascii="Consolas" w:hAnsi="Consolas" w:cs="Consolas"/>
          <w:sz w:val="18"/>
          <w:szCs w:val="18"/>
        </w:rPr>
        <w:t xml:space="preserve">module load </w:t>
      </w:r>
      <w:proofErr w:type="spellStart"/>
      <w:r w:rsidRPr="002F1C3C">
        <w:rPr>
          <w:rFonts w:ascii="Consolas" w:hAnsi="Consolas" w:cs="Consolas"/>
          <w:sz w:val="18"/>
          <w:szCs w:val="18"/>
        </w:rPr>
        <w:t>gcc</w:t>
      </w:r>
      <w:proofErr w:type="spellEnd"/>
      <w:r w:rsidRPr="002F1C3C">
        <w:rPr>
          <w:rFonts w:ascii="Consolas" w:hAnsi="Consolas" w:cs="Consolas"/>
          <w:sz w:val="18"/>
          <w:szCs w:val="18"/>
        </w:rPr>
        <w:t>/7.3.0</w:t>
      </w:r>
    </w:p>
    <w:p w14:paraId="4F0359AC" w14:textId="65480464" w:rsidR="002F1C3C" w:rsidRDefault="002F1C3C" w:rsidP="002F1C3C">
      <w:pPr>
        <w:shd w:val="clear" w:color="auto" w:fill="D3D3D3"/>
        <w:jc w:val="both"/>
        <w:rPr>
          <w:rFonts w:ascii="Consolas" w:hAnsi="Consolas" w:cs="Consolas"/>
          <w:sz w:val="18"/>
          <w:szCs w:val="18"/>
        </w:rPr>
      </w:pPr>
      <w:r>
        <w:rPr>
          <w:rFonts w:ascii="Consolas" w:hAnsi="Consolas" w:cs="Consolas"/>
          <w:sz w:val="18"/>
          <w:szCs w:val="18"/>
        </w:rPr>
        <w:t xml:space="preserve">$ </w:t>
      </w:r>
      <w:r w:rsidRPr="002F1C3C">
        <w:rPr>
          <w:rFonts w:ascii="Consolas" w:hAnsi="Consolas" w:cs="Consolas"/>
          <w:sz w:val="18"/>
          <w:szCs w:val="18"/>
        </w:rPr>
        <w:t xml:space="preserve">module load </w:t>
      </w:r>
      <w:proofErr w:type="spellStart"/>
      <w:r w:rsidRPr="002F1C3C">
        <w:rPr>
          <w:rFonts w:ascii="Consolas" w:hAnsi="Consolas" w:cs="Consolas"/>
          <w:sz w:val="18"/>
          <w:szCs w:val="18"/>
        </w:rPr>
        <w:t>nixpkgs</w:t>
      </w:r>
      <w:proofErr w:type="spellEnd"/>
      <w:r w:rsidRPr="002F1C3C">
        <w:rPr>
          <w:rFonts w:ascii="Consolas" w:hAnsi="Consolas" w:cs="Consolas"/>
          <w:sz w:val="18"/>
          <w:szCs w:val="18"/>
        </w:rPr>
        <w:t>/16.09</w:t>
      </w:r>
    </w:p>
    <w:p w14:paraId="16DD53FC" w14:textId="3F4B4E91" w:rsidR="002F1C3C" w:rsidRDefault="002F1C3C" w:rsidP="002F1C3C">
      <w:pPr>
        <w:shd w:val="clear" w:color="auto" w:fill="D3D3D3"/>
        <w:jc w:val="both"/>
        <w:rPr>
          <w:rFonts w:ascii="Consolas" w:hAnsi="Consolas" w:cs="Consolas"/>
          <w:sz w:val="18"/>
          <w:szCs w:val="18"/>
        </w:rPr>
      </w:pPr>
      <w:r>
        <w:rPr>
          <w:rFonts w:ascii="Consolas" w:hAnsi="Consolas" w:cs="Consolas"/>
          <w:sz w:val="18"/>
          <w:szCs w:val="18"/>
        </w:rPr>
        <w:t xml:space="preserve">$ </w:t>
      </w:r>
      <w:r w:rsidRPr="002F1C3C">
        <w:rPr>
          <w:rFonts w:ascii="Consolas" w:hAnsi="Consolas" w:cs="Consolas"/>
          <w:sz w:val="18"/>
          <w:szCs w:val="18"/>
        </w:rPr>
        <w:t xml:space="preserve">module load </w:t>
      </w:r>
      <w:proofErr w:type="spellStart"/>
      <w:r w:rsidRPr="002F1C3C">
        <w:rPr>
          <w:rFonts w:ascii="Consolas" w:hAnsi="Consolas" w:cs="Consolas"/>
          <w:sz w:val="18"/>
          <w:szCs w:val="18"/>
        </w:rPr>
        <w:t>masurca</w:t>
      </w:r>
      <w:proofErr w:type="spellEnd"/>
      <w:r w:rsidRPr="002F1C3C">
        <w:rPr>
          <w:rFonts w:ascii="Consolas" w:hAnsi="Consolas" w:cs="Consolas"/>
          <w:sz w:val="18"/>
          <w:szCs w:val="18"/>
        </w:rPr>
        <w:t>/3.3.0</w:t>
      </w:r>
    </w:p>
    <w:p w14:paraId="4711F9E0" w14:textId="53AB8D31" w:rsidR="002F1C3C" w:rsidRDefault="002F1C3C" w:rsidP="002F1C3C">
      <w:pPr>
        <w:shd w:val="clear" w:color="auto" w:fill="D3D3D3"/>
        <w:jc w:val="both"/>
        <w:rPr>
          <w:rFonts w:ascii="Consolas" w:hAnsi="Consolas" w:cs="Consolas"/>
          <w:sz w:val="18"/>
          <w:szCs w:val="18"/>
        </w:rPr>
      </w:pPr>
      <w:r>
        <w:rPr>
          <w:rFonts w:ascii="Consolas" w:hAnsi="Consolas" w:cs="Consolas"/>
          <w:sz w:val="18"/>
          <w:szCs w:val="18"/>
        </w:rPr>
        <w:t xml:space="preserve">$ </w:t>
      </w:r>
      <w:proofErr w:type="spellStart"/>
      <w:r w:rsidRPr="002F1C3C">
        <w:rPr>
          <w:rFonts w:ascii="Consolas" w:hAnsi="Consolas" w:cs="Consolas"/>
          <w:sz w:val="18"/>
          <w:szCs w:val="18"/>
        </w:rPr>
        <w:t>masurca</w:t>
      </w:r>
      <w:proofErr w:type="spellEnd"/>
      <w:r w:rsidRPr="002F1C3C">
        <w:rPr>
          <w:rFonts w:ascii="Consolas" w:hAnsi="Consolas" w:cs="Consolas"/>
          <w:sz w:val="18"/>
          <w:szCs w:val="18"/>
        </w:rPr>
        <w:t xml:space="preserve"> </w:t>
      </w:r>
      <w:proofErr w:type="spellStart"/>
      <w:r w:rsidRPr="002F1C3C">
        <w:rPr>
          <w:rFonts w:ascii="Consolas" w:hAnsi="Consolas" w:cs="Consolas"/>
          <w:sz w:val="18"/>
          <w:szCs w:val="18"/>
        </w:rPr>
        <w:t>masurca.config</w:t>
      </w:r>
      <w:proofErr w:type="spellEnd"/>
    </w:p>
    <w:p w14:paraId="62EF011E" w14:textId="6C9AB22E" w:rsidR="002F1C3C" w:rsidRDefault="002F1C3C" w:rsidP="002F1C3C">
      <w:pPr>
        <w:shd w:val="clear" w:color="auto" w:fill="D3D3D3"/>
      </w:pPr>
      <w:r w:rsidRPr="002F1C3C">
        <w:rPr>
          <w:rFonts w:ascii="Consolas" w:hAnsi="Consolas" w:cs="Consolas"/>
          <w:color w:val="24292E"/>
          <w:sz w:val="18"/>
          <w:szCs w:val="18"/>
          <w:highlight w:val="lightGray"/>
          <w:shd w:val="clear" w:color="auto" w:fill="FFFFFF"/>
        </w:rPr>
        <w:t xml:space="preserve">$ </w:t>
      </w:r>
      <w:r w:rsidRPr="002F1C3C">
        <w:rPr>
          <w:rFonts w:ascii="Consolas" w:hAnsi="Consolas" w:cs="Consolas"/>
          <w:color w:val="24292E"/>
          <w:sz w:val="18"/>
          <w:szCs w:val="18"/>
          <w:highlight w:val="lightGray"/>
          <w:shd w:val="clear" w:color="auto" w:fill="FFFFFF"/>
        </w:rPr>
        <w:t>./assemble.sh</w:t>
      </w:r>
    </w:p>
    <w:p w14:paraId="77546B89" w14:textId="77777777" w:rsidR="002F1C3C" w:rsidRPr="002F1C3C" w:rsidRDefault="002F1C3C" w:rsidP="00F23F15">
      <w:pPr>
        <w:jc w:val="both"/>
        <w:rPr>
          <w:rFonts w:ascii="Consolas" w:hAnsi="Consolas" w:cs="Consolas"/>
          <w:sz w:val="18"/>
          <w:szCs w:val="18"/>
        </w:rPr>
      </w:pPr>
    </w:p>
    <w:p w14:paraId="67686F04" w14:textId="597D410A" w:rsidR="00372B77" w:rsidRDefault="002F1C3C" w:rsidP="00F23F15">
      <w:pPr>
        <w:jc w:val="both"/>
        <w:rPr>
          <w:rFonts w:ascii="Arial" w:hAnsi="Arial" w:cs="Arial"/>
          <w:i/>
          <w:sz w:val="20"/>
          <w:szCs w:val="20"/>
        </w:rPr>
      </w:pPr>
      <w:r>
        <w:rPr>
          <w:rFonts w:ascii="Arial" w:hAnsi="Arial" w:cs="Arial"/>
          <w:i/>
          <w:sz w:val="20"/>
          <w:szCs w:val="20"/>
        </w:rPr>
        <w:t>It is recommended you run this on atleast 16 CPUs each with 10GB of memory allocated for genomes that are around 10MB run. Larger genomes will likely require 32 cores. Run times vary on genome size and allocated computational resources. Small genomes with minimal resource specifications will take 1-3 hours. Large genomes will take multiple days. Plant genomes will take the longest to assemble (up</w:t>
      </w:r>
      <w:r w:rsidR="00DE3D82">
        <w:rPr>
          <w:rFonts w:ascii="Arial" w:hAnsi="Arial" w:cs="Arial"/>
          <w:i/>
          <w:sz w:val="20"/>
          <w:szCs w:val="20"/>
        </w:rPr>
        <w:t xml:space="preserve"> </w:t>
      </w:r>
      <w:r>
        <w:rPr>
          <w:rFonts w:ascii="Arial" w:hAnsi="Arial" w:cs="Arial"/>
          <w:i/>
          <w:sz w:val="20"/>
          <w:szCs w:val="20"/>
        </w:rPr>
        <w:t>to three months)</w:t>
      </w:r>
      <w:r w:rsidR="00DE3D82">
        <w:rPr>
          <w:rFonts w:ascii="Arial" w:hAnsi="Arial" w:cs="Arial"/>
          <w:i/>
          <w:sz w:val="20"/>
          <w:szCs w:val="20"/>
        </w:rPr>
        <w:t xml:space="preserve">. In case you do run out memory or time, checkpoint files are generated to be able to restart your run. </w:t>
      </w:r>
    </w:p>
    <w:p w14:paraId="3535090E" w14:textId="4EA9318E" w:rsidR="006B6DCE" w:rsidRDefault="006B6DCE" w:rsidP="00F23F15">
      <w:pPr>
        <w:jc w:val="both"/>
        <w:rPr>
          <w:rFonts w:ascii="Arial" w:hAnsi="Arial" w:cs="Arial"/>
          <w:i/>
          <w:sz w:val="20"/>
          <w:szCs w:val="20"/>
        </w:rPr>
      </w:pPr>
    </w:p>
    <w:p w14:paraId="2FE27FD4" w14:textId="2875F605" w:rsidR="00693DE9" w:rsidRDefault="006B6DCE" w:rsidP="006D1495">
      <w:pPr>
        <w:shd w:val="clear" w:color="auto" w:fill="FFFF00"/>
        <w:jc w:val="both"/>
        <w:rPr>
          <w:rFonts w:ascii="Arial" w:hAnsi="Arial" w:cs="Arial"/>
          <w:b/>
          <w:sz w:val="20"/>
          <w:szCs w:val="20"/>
        </w:rPr>
      </w:pPr>
      <w:r>
        <w:rPr>
          <w:rFonts w:ascii="Arial" w:hAnsi="Arial" w:cs="Arial"/>
          <w:b/>
          <w:sz w:val="20"/>
          <w:szCs w:val="20"/>
        </w:rPr>
        <w:t xml:space="preserve">INSTRUCTION SECTIONS ON POST-ASSEMBLY </w:t>
      </w:r>
      <w:r w:rsidR="001D4E5E">
        <w:rPr>
          <w:rFonts w:ascii="Arial" w:hAnsi="Arial" w:cs="Arial"/>
          <w:b/>
          <w:sz w:val="20"/>
          <w:szCs w:val="20"/>
        </w:rPr>
        <w:t xml:space="preserve">STATISTICS </w:t>
      </w:r>
      <w:r>
        <w:rPr>
          <w:rFonts w:ascii="Arial" w:hAnsi="Arial" w:cs="Arial"/>
          <w:b/>
          <w:sz w:val="20"/>
          <w:szCs w:val="20"/>
        </w:rPr>
        <w:t>ANALYSES (KRAKEN2 INSPECTION OF CONTIGS, ASSESSMENT OF ASSEMBLY COMPLETENESS/N50</w:t>
      </w:r>
      <w:r w:rsidR="00693DE9">
        <w:rPr>
          <w:rFonts w:ascii="Arial" w:hAnsi="Arial" w:cs="Arial"/>
          <w:b/>
          <w:sz w:val="20"/>
          <w:szCs w:val="20"/>
        </w:rPr>
        <w:t>, QUAST)</w:t>
      </w:r>
      <w:r w:rsidR="00A868FE">
        <w:rPr>
          <w:rFonts w:ascii="Arial" w:hAnsi="Arial" w:cs="Arial"/>
          <w:b/>
          <w:sz w:val="20"/>
          <w:szCs w:val="20"/>
        </w:rPr>
        <w:t xml:space="preserve"> PENDING</w:t>
      </w:r>
    </w:p>
    <w:p w14:paraId="3634FD9F" w14:textId="77777777" w:rsidR="00693DE9" w:rsidRDefault="00693DE9" w:rsidP="006D1495">
      <w:pPr>
        <w:shd w:val="clear" w:color="auto" w:fill="FFFF00"/>
        <w:jc w:val="both"/>
        <w:rPr>
          <w:rFonts w:ascii="Arial" w:hAnsi="Arial" w:cs="Arial"/>
          <w:b/>
          <w:sz w:val="20"/>
          <w:szCs w:val="20"/>
        </w:rPr>
      </w:pPr>
      <w:r>
        <w:rPr>
          <w:rFonts w:ascii="Arial" w:hAnsi="Arial" w:cs="Arial"/>
          <w:b/>
          <w:sz w:val="20"/>
          <w:szCs w:val="20"/>
        </w:rPr>
        <w:t xml:space="preserve"> </w:t>
      </w:r>
    </w:p>
    <w:p w14:paraId="4BDEFBC3" w14:textId="61329888" w:rsidR="006B6DCE" w:rsidRDefault="00693DE9" w:rsidP="006D1495">
      <w:pPr>
        <w:shd w:val="clear" w:color="auto" w:fill="FFFF00"/>
        <w:jc w:val="both"/>
        <w:rPr>
          <w:rFonts w:ascii="Arial" w:hAnsi="Arial" w:cs="Arial"/>
          <w:b/>
          <w:sz w:val="20"/>
          <w:szCs w:val="20"/>
        </w:rPr>
      </w:pPr>
      <w:r>
        <w:rPr>
          <w:rFonts w:ascii="Arial" w:hAnsi="Arial" w:cs="Arial"/>
          <w:b/>
          <w:sz w:val="20"/>
          <w:szCs w:val="20"/>
        </w:rPr>
        <w:t xml:space="preserve">INSTRUCTIONS FOR </w:t>
      </w:r>
      <w:r w:rsidR="006B6DCE">
        <w:rPr>
          <w:rFonts w:ascii="Arial" w:hAnsi="Arial" w:cs="Arial"/>
          <w:b/>
          <w:sz w:val="20"/>
          <w:szCs w:val="20"/>
        </w:rPr>
        <w:t xml:space="preserve">BUSCO </w:t>
      </w:r>
      <w:r>
        <w:rPr>
          <w:rFonts w:ascii="Arial" w:hAnsi="Arial" w:cs="Arial"/>
          <w:b/>
          <w:sz w:val="20"/>
          <w:szCs w:val="20"/>
        </w:rPr>
        <w:t>INSTALLATION AND ANALYSES PENDING</w:t>
      </w:r>
    </w:p>
    <w:p w14:paraId="1E5C5DD2" w14:textId="5888070C" w:rsidR="00490F73" w:rsidRDefault="00490F73" w:rsidP="006D1495">
      <w:pPr>
        <w:shd w:val="clear" w:color="auto" w:fill="FFFF00"/>
        <w:jc w:val="both"/>
        <w:rPr>
          <w:rFonts w:ascii="Arial" w:hAnsi="Arial" w:cs="Arial"/>
          <w:b/>
          <w:sz w:val="20"/>
          <w:szCs w:val="20"/>
        </w:rPr>
      </w:pPr>
    </w:p>
    <w:p w14:paraId="75833551" w14:textId="7FB32A46" w:rsidR="00490F73" w:rsidRDefault="00490F73" w:rsidP="006D1495">
      <w:pPr>
        <w:shd w:val="clear" w:color="auto" w:fill="FFFF00"/>
        <w:jc w:val="both"/>
        <w:rPr>
          <w:rFonts w:ascii="Arial" w:hAnsi="Arial" w:cs="Arial"/>
          <w:b/>
          <w:sz w:val="20"/>
          <w:szCs w:val="20"/>
        </w:rPr>
      </w:pPr>
      <w:r>
        <w:rPr>
          <w:rFonts w:ascii="Arial" w:hAnsi="Arial" w:cs="Arial"/>
          <w:b/>
          <w:sz w:val="20"/>
          <w:szCs w:val="20"/>
        </w:rPr>
        <w:t>INSTRUCTIONS ON GENERATING KRONA PLOTS (ADD TO PRE-ASSEMBLY KRAKEN2 SECTION)</w:t>
      </w:r>
    </w:p>
    <w:p w14:paraId="2EDDBD65" w14:textId="0BB7A276" w:rsidR="006B6DCE" w:rsidRDefault="006B6DCE" w:rsidP="006D1495">
      <w:pPr>
        <w:shd w:val="clear" w:color="auto" w:fill="FFFF00"/>
        <w:jc w:val="both"/>
        <w:rPr>
          <w:rFonts w:ascii="Arial" w:hAnsi="Arial" w:cs="Arial"/>
          <w:b/>
          <w:sz w:val="20"/>
          <w:szCs w:val="20"/>
        </w:rPr>
      </w:pPr>
    </w:p>
    <w:p w14:paraId="1EE04962" w14:textId="73482315" w:rsidR="006B6DCE" w:rsidRPr="006B6DCE" w:rsidRDefault="006B6DCE" w:rsidP="006D1495">
      <w:pPr>
        <w:shd w:val="clear" w:color="auto" w:fill="FFFF00"/>
        <w:jc w:val="both"/>
        <w:rPr>
          <w:rFonts w:ascii="Arial" w:hAnsi="Arial" w:cs="Arial"/>
          <w:b/>
          <w:sz w:val="20"/>
          <w:szCs w:val="20"/>
        </w:rPr>
      </w:pPr>
      <w:r>
        <w:rPr>
          <w:rFonts w:ascii="Arial" w:hAnsi="Arial" w:cs="Arial"/>
          <w:b/>
          <w:sz w:val="20"/>
          <w:szCs w:val="20"/>
        </w:rPr>
        <w:t>INSTRUCTION SECTIONS ON GENE AND PROTEIN PREDICTION (AUGUSTUS AND LIFTOFF) PENDING</w:t>
      </w:r>
    </w:p>
    <w:p w14:paraId="2F50B3C9" w14:textId="460DFF2F" w:rsidR="001374A9" w:rsidRDefault="001374A9" w:rsidP="00F23F15">
      <w:pPr>
        <w:jc w:val="both"/>
        <w:rPr>
          <w:rFonts w:ascii="Consolas" w:hAnsi="Consolas" w:cs="Consolas"/>
          <w:sz w:val="18"/>
          <w:szCs w:val="18"/>
        </w:rPr>
      </w:pPr>
    </w:p>
    <w:p w14:paraId="22038DC3" w14:textId="77777777" w:rsidR="001374A9" w:rsidRPr="00DF1DE5" w:rsidRDefault="001374A9" w:rsidP="00F23F15">
      <w:pPr>
        <w:jc w:val="both"/>
        <w:rPr>
          <w:rFonts w:ascii="Consolas" w:hAnsi="Consolas" w:cs="Consolas"/>
          <w:i/>
          <w:sz w:val="18"/>
          <w:szCs w:val="18"/>
        </w:rPr>
      </w:pPr>
    </w:p>
    <w:p w14:paraId="0767E9FC" w14:textId="5619EF4D" w:rsidR="00346586" w:rsidRPr="007C256F" w:rsidRDefault="00346586" w:rsidP="00F23F15">
      <w:pPr>
        <w:jc w:val="both"/>
        <w:rPr>
          <w:rFonts w:ascii="Arial" w:hAnsi="Arial" w:cs="Arial"/>
          <w:i/>
          <w:sz w:val="20"/>
          <w:szCs w:val="20"/>
        </w:rPr>
      </w:pPr>
    </w:p>
    <w:p w14:paraId="0380045D" w14:textId="77777777" w:rsidR="00346586" w:rsidRDefault="00346586" w:rsidP="00F23F15">
      <w:pPr>
        <w:jc w:val="both"/>
      </w:pPr>
    </w:p>
    <w:p w14:paraId="30B41E45" w14:textId="77777777" w:rsidR="00346586" w:rsidRDefault="00346586" w:rsidP="00F23F15">
      <w:pPr>
        <w:jc w:val="both"/>
      </w:pPr>
    </w:p>
    <w:p w14:paraId="3E138DF1" w14:textId="7922E67F" w:rsidR="00061A43" w:rsidRDefault="00061A43" w:rsidP="00F23F15">
      <w:pPr>
        <w:jc w:val="both"/>
      </w:pPr>
    </w:p>
    <w:p w14:paraId="424B06E1" w14:textId="77777777" w:rsidR="00061A43" w:rsidRDefault="00061A43" w:rsidP="00F23F15">
      <w:pPr>
        <w:jc w:val="both"/>
        <w:rPr>
          <w:rFonts w:ascii="Consolas" w:hAnsi="Consolas" w:cs="Consolas"/>
          <w:color w:val="24292E"/>
          <w:sz w:val="18"/>
          <w:szCs w:val="18"/>
          <w:shd w:val="clear" w:color="auto" w:fill="FFFFFF"/>
        </w:rPr>
      </w:pPr>
    </w:p>
    <w:p w14:paraId="543BCEC1" w14:textId="77777777" w:rsidR="00061A43" w:rsidRDefault="00061A43" w:rsidP="00F23F15">
      <w:pPr>
        <w:jc w:val="both"/>
        <w:rPr>
          <w:rFonts w:ascii="Consolas" w:hAnsi="Consolas" w:cs="Consolas"/>
          <w:color w:val="24292E"/>
          <w:sz w:val="18"/>
          <w:szCs w:val="18"/>
          <w:shd w:val="clear" w:color="auto" w:fill="FFFFFF"/>
        </w:rPr>
      </w:pPr>
    </w:p>
    <w:p w14:paraId="45F2D70A" w14:textId="77777777" w:rsidR="00061A43" w:rsidRDefault="00061A43" w:rsidP="00F23F15">
      <w:pPr>
        <w:jc w:val="both"/>
        <w:rPr>
          <w:rFonts w:ascii="Consolas" w:hAnsi="Consolas" w:cs="Consolas"/>
          <w:color w:val="24292E"/>
          <w:sz w:val="18"/>
          <w:szCs w:val="18"/>
          <w:shd w:val="clear" w:color="auto" w:fill="FFFFFF"/>
        </w:rPr>
      </w:pPr>
    </w:p>
    <w:p w14:paraId="42593C6E" w14:textId="77777777" w:rsidR="00061A43" w:rsidRDefault="00061A43" w:rsidP="00F23F15">
      <w:pPr>
        <w:jc w:val="both"/>
        <w:rPr>
          <w:rFonts w:ascii="Consolas" w:hAnsi="Consolas" w:cs="Consolas"/>
          <w:color w:val="24292E"/>
          <w:sz w:val="18"/>
          <w:szCs w:val="18"/>
          <w:shd w:val="clear" w:color="auto" w:fill="FFFFFF"/>
        </w:rPr>
      </w:pPr>
    </w:p>
    <w:p w14:paraId="4E896F27" w14:textId="77777777" w:rsidR="00061A43" w:rsidRPr="00061A43" w:rsidRDefault="00061A43" w:rsidP="00F23F15">
      <w:pPr>
        <w:jc w:val="both"/>
      </w:pPr>
    </w:p>
    <w:p w14:paraId="79DB66FC" w14:textId="77777777" w:rsidR="00061A43" w:rsidRDefault="00061A43" w:rsidP="00F23F15">
      <w:pPr>
        <w:jc w:val="both"/>
        <w:rPr>
          <w:rFonts w:ascii="Consolas" w:hAnsi="Consolas" w:cs="Consolas"/>
          <w:color w:val="24292E"/>
          <w:sz w:val="18"/>
          <w:szCs w:val="18"/>
          <w:shd w:val="clear" w:color="auto" w:fill="FFFFFF"/>
        </w:rPr>
      </w:pPr>
    </w:p>
    <w:p w14:paraId="435CF4B3" w14:textId="77777777" w:rsidR="00061A43" w:rsidRDefault="00061A43" w:rsidP="00F23F15">
      <w:pPr>
        <w:jc w:val="both"/>
      </w:pPr>
    </w:p>
    <w:p w14:paraId="4E27A381" w14:textId="2B842290" w:rsidR="00E412A6" w:rsidRPr="00693DE9" w:rsidRDefault="00E412A6" w:rsidP="00F23F15">
      <w:pPr>
        <w:jc w:val="both"/>
        <w:rPr>
          <w:rFonts w:ascii="Arial" w:hAnsi="Arial" w:cs="Arial"/>
          <w:i/>
          <w:color w:val="24292E"/>
          <w:sz w:val="20"/>
          <w:szCs w:val="20"/>
        </w:rPr>
      </w:pPr>
    </w:p>
    <w:p w14:paraId="5BE9CA6A" w14:textId="77777777" w:rsidR="00722C96" w:rsidRDefault="00722C96" w:rsidP="00F23F15">
      <w:pPr>
        <w:jc w:val="both"/>
        <w:rPr>
          <w:rFonts w:ascii="Arial" w:hAnsi="Arial" w:cs="Arial"/>
          <w:sz w:val="20"/>
          <w:szCs w:val="20"/>
        </w:rPr>
      </w:pPr>
    </w:p>
    <w:p w14:paraId="50269B73" w14:textId="77777777" w:rsidR="00857DE3" w:rsidRPr="00E412A6" w:rsidRDefault="00857DE3" w:rsidP="00F23F15">
      <w:pPr>
        <w:jc w:val="both"/>
        <w:rPr>
          <w:rFonts w:ascii="Arial" w:hAnsi="Arial" w:cs="Arial"/>
          <w:sz w:val="20"/>
          <w:szCs w:val="20"/>
          <w:u w:val="single"/>
        </w:rPr>
      </w:pPr>
    </w:p>
    <w:p w14:paraId="5C8FA48F" w14:textId="77777777" w:rsidR="001F4B8B" w:rsidRPr="001F4B8B" w:rsidRDefault="001F4B8B" w:rsidP="00F23F15">
      <w:pPr>
        <w:jc w:val="both"/>
        <w:rPr>
          <w:rFonts w:ascii="Arial" w:hAnsi="Arial" w:cs="Arial"/>
          <w:sz w:val="20"/>
          <w:szCs w:val="20"/>
        </w:rPr>
      </w:pPr>
    </w:p>
    <w:p w14:paraId="11B512CC" w14:textId="77777777" w:rsidR="00266EA4" w:rsidRPr="00917C90" w:rsidRDefault="00266EA4" w:rsidP="00F23F15">
      <w:pPr>
        <w:jc w:val="both"/>
        <w:rPr>
          <w:rFonts w:ascii="Arial" w:hAnsi="Arial" w:cs="Arial"/>
          <w:i/>
          <w:sz w:val="20"/>
          <w:szCs w:val="20"/>
        </w:rPr>
      </w:pPr>
    </w:p>
    <w:p w14:paraId="63C6212D" w14:textId="72313DF4" w:rsidR="00917C90" w:rsidRPr="00917C90" w:rsidRDefault="00917C90" w:rsidP="00F23F15">
      <w:pPr>
        <w:jc w:val="both"/>
      </w:pPr>
    </w:p>
    <w:p w14:paraId="2CA483CE" w14:textId="77777777" w:rsidR="00D232F2" w:rsidRPr="00D232F2" w:rsidRDefault="00D232F2" w:rsidP="00F23F15">
      <w:pPr>
        <w:jc w:val="both"/>
        <w:rPr>
          <w:rFonts w:ascii="Arial" w:hAnsi="Arial" w:cs="Arial"/>
          <w:sz w:val="20"/>
          <w:szCs w:val="20"/>
        </w:rPr>
      </w:pPr>
    </w:p>
    <w:sectPr w:rsidR="00D232F2" w:rsidRPr="00D232F2" w:rsidSect="00885AD2">
      <w:footerReference w:type="even"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49693" w14:textId="77777777" w:rsidR="00620839" w:rsidRDefault="00620839" w:rsidP="002809D3">
      <w:r>
        <w:separator/>
      </w:r>
    </w:p>
  </w:endnote>
  <w:endnote w:type="continuationSeparator" w:id="0">
    <w:p w14:paraId="0251C07A" w14:textId="77777777" w:rsidR="00620839" w:rsidRDefault="00620839" w:rsidP="0028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739844"/>
      <w:docPartObj>
        <w:docPartGallery w:val="Page Numbers (Bottom of Page)"/>
        <w:docPartUnique/>
      </w:docPartObj>
    </w:sdtPr>
    <w:sdtContent>
      <w:p w14:paraId="745B3744" w14:textId="1C409FB5" w:rsidR="00885AD2" w:rsidRDefault="00885AD2" w:rsidP="00CE6B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A3E2E" w14:textId="77777777" w:rsidR="00885AD2" w:rsidRDefault="00885AD2" w:rsidP="00885A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20"/>
        <w:szCs w:val="20"/>
      </w:rPr>
      <w:id w:val="-1462952873"/>
      <w:docPartObj>
        <w:docPartGallery w:val="Page Numbers (Bottom of Page)"/>
        <w:docPartUnique/>
      </w:docPartObj>
    </w:sdtPr>
    <w:sdtContent>
      <w:p w14:paraId="7BC3BD15" w14:textId="1AED21E5" w:rsidR="00885AD2" w:rsidRPr="00885AD2" w:rsidRDefault="00885AD2" w:rsidP="00CE6B2A">
        <w:pPr>
          <w:pStyle w:val="Footer"/>
          <w:framePr w:wrap="none" w:vAnchor="text" w:hAnchor="margin" w:xAlign="right" w:y="1"/>
          <w:rPr>
            <w:rStyle w:val="PageNumber"/>
            <w:rFonts w:ascii="Arial" w:hAnsi="Arial" w:cs="Arial"/>
            <w:sz w:val="20"/>
            <w:szCs w:val="20"/>
          </w:rPr>
        </w:pPr>
        <w:r w:rsidRPr="00885AD2">
          <w:rPr>
            <w:rStyle w:val="PageNumber"/>
            <w:rFonts w:ascii="Arial" w:hAnsi="Arial" w:cs="Arial"/>
            <w:sz w:val="20"/>
            <w:szCs w:val="20"/>
          </w:rPr>
          <w:fldChar w:fldCharType="begin"/>
        </w:r>
        <w:r w:rsidRPr="00885AD2">
          <w:rPr>
            <w:rStyle w:val="PageNumber"/>
            <w:rFonts w:ascii="Arial" w:hAnsi="Arial" w:cs="Arial"/>
            <w:sz w:val="20"/>
            <w:szCs w:val="20"/>
          </w:rPr>
          <w:instrText xml:space="preserve"> PAGE </w:instrText>
        </w:r>
        <w:r w:rsidRPr="00885AD2">
          <w:rPr>
            <w:rStyle w:val="PageNumber"/>
            <w:rFonts w:ascii="Arial" w:hAnsi="Arial" w:cs="Arial"/>
            <w:sz w:val="20"/>
            <w:szCs w:val="20"/>
          </w:rPr>
          <w:fldChar w:fldCharType="separate"/>
        </w:r>
        <w:r w:rsidRPr="00885AD2">
          <w:rPr>
            <w:rStyle w:val="PageNumber"/>
            <w:rFonts w:ascii="Arial" w:hAnsi="Arial" w:cs="Arial"/>
            <w:noProof/>
            <w:sz w:val="20"/>
            <w:szCs w:val="20"/>
          </w:rPr>
          <w:t>10</w:t>
        </w:r>
        <w:r w:rsidRPr="00885AD2">
          <w:rPr>
            <w:rStyle w:val="PageNumber"/>
            <w:rFonts w:ascii="Arial" w:hAnsi="Arial" w:cs="Arial"/>
            <w:sz w:val="20"/>
            <w:szCs w:val="20"/>
          </w:rPr>
          <w:fldChar w:fldCharType="end"/>
        </w:r>
      </w:p>
    </w:sdtContent>
  </w:sdt>
  <w:p w14:paraId="093AA436" w14:textId="28D10375" w:rsidR="00562A57" w:rsidRPr="002809D3" w:rsidRDefault="00562A57" w:rsidP="00885AD2">
    <w:pPr>
      <w:pStyle w:val="Footer"/>
      <w:ind w:right="36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F920" w14:textId="77777777" w:rsidR="00620839" w:rsidRDefault="00620839" w:rsidP="002809D3">
      <w:r>
        <w:separator/>
      </w:r>
    </w:p>
  </w:footnote>
  <w:footnote w:type="continuationSeparator" w:id="0">
    <w:p w14:paraId="4E154132" w14:textId="77777777" w:rsidR="00620839" w:rsidRDefault="00620839" w:rsidP="0028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739A"/>
    <w:multiLevelType w:val="hybridMultilevel"/>
    <w:tmpl w:val="2588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5E08"/>
    <w:multiLevelType w:val="hybridMultilevel"/>
    <w:tmpl w:val="862A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437B6"/>
    <w:multiLevelType w:val="hybridMultilevel"/>
    <w:tmpl w:val="604E2B3C"/>
    <w:lvl w:ilvl="0" w:tplc="EE2CC30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059E3"/>
    <w:multiLevelType w:val="hybridMultilevel"/>
    <w:tmpl w:val="E64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E3798"/>
    <w:multiLevelType w:val="multilevel"/>
    <w:tmpl w:val="1FC085D0"/>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077C96"/>
    <w:multiLevelType w:val="hybridMultilevel"/>
    <w:tmpl w:val="143C8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04"/>
    <w:rsid w:val="0000168B"/>
    <w:rsid w:val="00014EE6"/>
    <w:rsid w:val="00061A43"/>
    <w:rsid w:val="000877BA"/>
    <w:rsid w:val="00096D5C"/>
    <w:rsid w:val="000B10D6"/>
    <w:rsid w:val="000E18F4"/>
    <w:rsid w:val="000E750A"/>
    <w:rsid w:val="000F0009"/>
    <w:rsid w:val="000F1E42"/>
    <w:rsid w:val="00110D04"/>
    <w:rsid w:val="001374A9"/>
    <w:rsid w:val="0014658A"/>
    <w:rsid w:val="00154903"/>
    <w:rsid w:val="0019414F"/>
    <w:rsid w:val="001A5C88"/>
    <w:rsid w:val="001C2254"/>
    <w:rsid w:val="001D4E5E"/>
    <w:rsid w:val="001E0880"/>
    <w:rsid w:val="001F0CB8"/>
    <w:rsid w:val="001F1EE9"/>
    <w:rsid w:val="001F2867"/>
    <w:rsid w:val="001F2E0B"/>
    <w:rsid w:val="001F2F67"/>
    <w:rsid w:val="001F4B8B"/>
    <w:rsid w:val="002058E7"/>
    <w:rsid w:val="00222387"/>
    <w:rsid w:val="0022298C"/>
    <w:rsid w:val="00233D78"/>
    <w:rsid w:val="00234CD9"/>
    <w:rsid w:val="0026515A"/>
    <w:rsid w:val="00266EA4"/>
    <w:rsid w:val="00273C57"/>
    <w:rsid w:val="002809D3"/>
    <w:rsid w:val="0028199C"/>
    <w:rsid w:val="00281ADD"/>
    <w:rsid w:val="00286CD5"/>
    <w:rsid w:val="002C206B"/>
    <w:rsid w:val="002F1C3C"/>
    <w:rsid w:val="002F3DB2"/>
    <w:rsid w:val="003151B8"/>
    <w:rsid w:val="003178C2"/>
    <w:rsid w:val="00331D9D"/>
    <w:rsid w:val="003431A1"/>
    <w:rsid w:val="00346586"/>
    <w:rsid w:val="00352785"/>
    <w:rsid w:val="00372B77"/>
    <w:rsid w:val="003E37A8"/>
    <w:rsid w:val="003F2342"/>
    <w:rsid w:val="00417372"/>
    <w:rsid w:val="00436E52"/>
    <w:rsid w:val="00472F5C"/>
    <w:rsid w:val="004746CD"/>
    <w:rsid w:val="00490DE8"/>
    <w:rsid w:val="00490F73"/>
    <w:rsid w:val="004975E1"/>
    <w:rsid w:val="004F6CFF"/>
    <w:rsid w:val="00506B64"/>
    <w:rsid w:val="00507BC2"/>
    <w:rsid w:val="00521ACE"/>
    <w:rsid w:val="00550A44"/>
    <w:rsid w:val="00562A57"/>
    <w:rsid w:val="00583744"/>
    <w:rsid w:val="005C23CD"/>
    <w:rsid w:val="005E2F2C"/>
    <w:rsid w:val="005E30E3"/>
    <w:rsid w:val="005E5D3E"/>
    <w:rsid w:val="005F5C51"/>
    <w:rsid w:val="006011F1"/>
    <w:rsid w:val="00604B7E"/>
    <w:rsid w:val="006176D0"/>
    <w:rsid w:val="00620839"/>
    <w:rsid w:val="00673204"/>
    <w:rsid w:val="00693DE9"/>
    <w:rsid w:val="006B6DCE"/>
    <w:rsid w:val="006C6FAF"/>
    <w:rsid w:val="006D1495"/>
    <w:rsid w:val="006E1425"/>
    <w:rsid w:val="007034E3"/>
    <w:rsid w:val="00713549"/>
    <w:rsid w:val="00721513"/>
    <w:rsid w:val="00722C96"/>
    <w:rsid w:val="007555CD"/>
    <w:rsid w:val="007641B6"/>
    <w:rsid w:val="00764A2E"/>
    <w:rsid w:val="007B12F1"/>
    <w:rsid w:val="007C256F"/>
    <w:rsid w:val="007D6ACF"/>
    <w:rsid w:val="00802AA3"/>
    <w:rsid w:val="008117FA"/>
    <w:rsid w:val="008200B0"/>
    <w:rsid w:val="00821359"/>
    <w:rsid w:val="00852A10"/>
    <w:rsid w:val="00857DE3"/>
    <w:rsid w:val="00876F6E"/>
    <w:rsid w:val="00885AD2"/>
    <w:rsid w:val="008B274B"/>
    <w:rsid w:val="008C3484"/>
    <w:rsid w:val="008E744B"/>
    <w:rsid w:val="00917C90"/>
    <w:rsid w:val="00926305"/>
    <w:rsid w:val="00942F52"/>
    <w:rsid w:val="00943C7E"/>
    <w:rsid w:val="00952ABB"/>
    <w:rsid w:val="009561D7"/>
    <w:rsid w:val="00961414"/>
    <w:rsid w:val="00980998"/>
    <w:rsid w:val="0099682C"/>
    <w:rsid w:val="00996D33"/>
    <w:rsid w:val="0099755E"/>
    <w:rsid w:val="009E406F"/>
    <w:rsid w:val="00A31E5E"/>
    <w:rsid w:val="00A33F65"/>
    <w:rsid w:val="00A36ECD"/>
    <w:rsid w:val="00A63B6B"/>
    <w:rsid w:val="00A868FE"/>
    <w:rsid w:val="00A86B52"/>
    <w:rsid w:val="00AC24D6"/>
    <w:rsid w:val="00AD00D0"/>
    <w:rsid w:val="00AD0A7E"/>
    <w:rsid w:val="00AE7023"/>
    <w:rsid w:val="00B01F97"/>
    <w:rsid w:val="00B35C6D"/>
    <w:rsid w:val="00B60D8D"/>
    <w:rsid w:val="00B71C24"/>
    <w:rsid w:val="00B90DE9"/>
    <w:rsid w:val="00BE4FAA"/>
    <w:rsid w:val="00BF4041"/>
    <w:rsid w:val="00C147CF"/>
    <w:rsid w:val="00C2153F"/>
    <w:rsid w:val="00C3762F"/>
    <w:rsid w:val="00C924CD"/>
    <w:rsid w:val="00C92602"/>
    <w:rsid w:val="00CA4A3D"/>
    <w:rsid w:val="00CB161F"/>
    <w:rsid w:val="00CB248B"/>
    <w:rsid w:val="00CF0038"/>
    <w:rsid w:val="00D01AC4"/>
    <w:rsid w:val="00D232F2"/>
    <w:rsid w:val="00D23318"/>
    <w:rsid w:val="00D25D96"/>
    <w:rsid w:val="00D25F6C"/>
    <w:rsid w:val="00D654DB"/>
    <w:rsid w:val="00D86544"/>
    <w:rsid w:val="00DC4628"/>
    <w:rsid w:val="00DD1FAB"/>
    <w:rsid w:val="00DE3D82"/>
    <w:rsid w:val="00DF1DE5"/>
    <w:rsid w:val="00E13E3A"/>
    <w:rsid w:val="00E21642"/>
    <w:rsid w:val="00E37CDF"/>
    <w:rsid w:val="00E412A6"/>
    <w:rsid w:val="00E8697B"/>
    <w:rsid w:val="00E939FE"/>
    <w:rsid w:val="00EF7C3D"/>
    <w:rsid w:val="00F06F8B"/>
    <w:rsid w:val="00F16FCB"/>
    <w:rsid w:val="00F23F15"/>
    <w:rsid w:val="00F40C8C"/>
    <w:rsid w:val="00F40DF2"/>
    <w:rsid w:val="00F6107A"/>
    <w:rsid w:val="00FA7B95"/>
    <w:rsid w:val="00FB0F6A"/>
    <w:rsid w:val="00FC5D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909D"/>
  <w15:chartTrackingRefBased/>
  <w15:docId w15:val="{E6061A2A-FAAF-3A4E-B752-8BFA10BF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C3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04"/>
    <w:pPr>
      <w:ind w:left="720"/>
      <w:contextualSpacing/>
    </w:pPr>
  </w:style>
  <w:style w:type="character" w:customStyle="1" w:styleId="number">
    <w:name w:val="number"/>
    <w:basedOn w:val="DefaultParagraphFont"/>
    <w:rsid w:val="00917C90"/>
  </w:style>
  <w:style w:type="paragraph" w:styleId="Header">
    <w:name w:val="header"/>
    <w:basedOn w:val="Normal"/>
    <w:link w:val="HeaderChar"/>
    <w:uiPriority w:val="99"/>
    <w:unhideWhenUsed/>
    <w:rsid w:val="002809D3"/>
    <w:pPr>
      <w:tabs>
        <w:tab w:val="center" w:pos="4680"/>
        <w:tab w:val="right" w:pos="9360"/>
      </w:tabs>
    </w:pPr>
  </w:style>
  <w:style w:type="character" w:customStyle="1" w:styleId="HeaderChar">
    <w:name w:val="Header Char"/>
    <w:basedOn w:val="DefaultParagraphFont"/>
    <w:link w:val="Header"/>
    <w:uiPriority w:val="99"/>
    <w:rsid w:val="002809D3"/>
  </w:style>
  <w:style w:type="paragraph" w:styleId="Footer">
    <w:name w:val="footer"/>
    <w:basedOn w:val="Normal"/>
    <w:link w:val="FooterChar"/>
    <w:uiPriority w:val="99"/>
    <w:unhideWhenUsed/>
    <w:rsid w:val="002809D3"/>
    <w:pPr>
      <w:tabs>
        <w:tab w:val="center" w:pos="4680"/>
        <w:tab w:val="right" w:pos="9360"/>
      </w:tabs>
    </w:pPr>
  </w:style>
  <w:style w:type="character" w:customStyle="1" w:styleId="FooterChar">
    <w:name w:val="Footer Char"/>
    <w:basedOn w:val="DefaultParagraphFont"/>
    <w:link w:val="Footer"/>
    <w:uiPriority w:val="99"/>
    <w:rsid w:val="002809D3"/>
  </w:style>
  <w:style w:type="character" w:styleId="Hyperlink">
    <w:name w:val="Hyperlink"/>
    <w:basedOn w:val="DefaultParagraphFont"/>
    <w:uiPriority w:val="99"/>
    <w:unhideWhenUsed/>
    <w:rsid w:val="00722C96"/>
    <w:rPr>
      <w:color w:val="0563C1" w:themeColor="hyperlink"/>
      <w:u w:val="single"/>
    </w:rPr>
  </w:style>
  <w:style w:type="character" w:styleId="UnresolvedMention">
    <w:name w:val="Unresolved Mention"/>
    <w:basedOn w:val="DefaultParagraphFont"/>
    <w:uiPriority w:val="99"/>
    <w:semiHidden/>
    <w:unhideWhenUsed/>
    <w:rsid w:val="00722C96"/>
    <w:rPr>
      <w:color w:val="605E5C"/>
      <w:shd w:val="clear" w:color="auto" w:fill="E1DFDD"/>
    </w:rPr>
  </w:style>
  <w:style w:type="character" w:styleId="FollowedHyperlink">
    <w:name w:val="FollowedHyperlink"/>
    <w:basedOn w:val="DefaultParagraphFont"/>
    <w:uiPriority w:val="99"/>
    <w:semiHidden/>
    <w:unhideWhenUsed/>
    <w:rsid w:val="00722C96"/>
    <w:rPr>
      <w:color w:val="954F72" w:themeColor="followedHyperlink"/>
      <w:u w:val="single"/>
    </w:rPr>
  </w:style>
  <w:style w:type="paragraph" w:styleId="HTMLPreformatted">
    <w:name w:val="HTML Preformatted"/>
    <w:basedOn w:val="Normal"/>
    <w:link w:val="HTMLPreformattedChar"/>
    <w:uiPriority w:val="99"/>
    <w:semiHidden/>
    <w:unhideWhenUsed/>
    <w:rsid w:val="0058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37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3744"/>
    <w:rPr>
      <w:rFonts w:ascii="Courier New" w:eastAsia="Times New Roman" w:hAnsi="Courier New" w:cs="Courier New"/>
      <w:sz w:val="20"/>
      <w:szCs w:val="20"/>
    </w:rPr>
  </w:style>
  <w:style w:type="character" w:customStyle="1" w:styleId="pl-k">
    <w:name w:val="pl-k"/>
    <w:basedOn w:val="DefaultParagraphFont"/>
    <w:rsid w:val="00980998"/>
  </w:style>
  <w:style w:type="character" w:styleId="PageNumber">
    <w:name w:val="page number"/>
    <w:basedOn w:val="DefaultParagraphFont"/>
    <w:uiPriority w:val="99"/>
    <w:semiHidden/>
    <w:unhideWhenUsed/>
    <w:rsid w:val="0088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36">
      <w:bodyDiv w:val="1"/>
      <w:marLeft w:val="0"/>
      <w:marRight w:val="0"/>
      <w:marTop w:val="0"/>
      <w:marBottom w:val="0"/>
      <w:divBdr>
        <w:top w:val="none" w:sz="0" w:space="0" w:color="auto"/>
        <w:left w:val="none" w:sz="0" w:space="0" w:color="auto"/>
        <w:bottom w:val="none" w:sz="0" w:space="0" w:color="auto"/>
        <w:right w:val="none" w:sz="0" w:space="0" w:color="auto"/>
      </w:divBdr>
    </w:div>
    <w:div w:id="41491478">
      <w:bodyDiv w:val="1"/>
      <w:marLeft w:val="0"/>
      <w:marRight w:val="0"/>
      <w:marTop w:val="0"/>
      <w:marBottom w:val="0"/>
      <w:divBdr>
        <w:top w:val="none" w:sz="0" w:space="0" w:color="auto"/>
        <w:left w:val="none" w:sz="0" w:space="0" w:color="auto"/>
        <w:bottom w:val="none" w:sz="0" w:space="0" w:color="auto"/>
        <w:right w:val="none" w:sz="0" w:space="0" w:color="auto"/>
      </w:divBdr>
    </w:div>
    <w:div w:id="58023417">
      <w:bodyDiv w:val="1"/>
      <w:marLeft w:val="0"/>
      <w:marRight w:val="0"/>
      <w:marTop w:val="0"/>
      <w:marBottom w:val="0"/>
      <w:divBdr>
        <w:top w:val="none" w:sz="0" w:space="0" w:color="auto"/>
        <w:left w:val="none" w:sz="0" w:space="0" w:color="auto"/>
        <w:bottom w:val="none" w:sz="0" w:space="0" w:color="auto"/>
        <w:right w:val="none" w:sz="0" w:space="0" w:color="auto"/>
      </w:divBdr>
    </w:div>
    <w:div w:id="120080337">
      <w:bodyDiv w:val="1"/>
      <w:marLeft w:val="0"/>
      <w:marRight w:val="0"/>
      <w:marTop w:val="0"/>
      <w:marBottom w:val="0"/>
      <w:divBdr>
        <w:top w:val="none" w:sz="0" w:space="0" w:color="auto"/>
        <w:left w:val="none" w:sz="0" w:space="0" w:color="auto"/>
        <w:bottom w:val="none" w:sz="0" w:space="0" w:color="auto"/>
        <w:right w:val="none" w:sz="0" w:space="0" w:color="auto"/>
      </w:divBdr>
    </w:div>
    <w:div w:id="143396837">
      <w:bodyDiv w:val="1"/>
      <w:marLeft w:val="0"/>
      <w:marRight w:val="0"/>
      <w:marTop w:val="0"/>
      <w:marBottom w:val="0"/>
      <w:divBdr>
        <w:top w:val="none" w:sz="0" w:space="0" w:color="auto"/>
        <w:left w:val="none" w:sz="0" w:space="0" w:color="auto"/>
        <w:bottom w:val="none" w:sz="0" w:space="0" w:color="auto"/>
        <w:right w:val="none" w:sz="0" w:space="0" w:color="auto"/>
      </w:divBdr>
    </w:div>
    <w:div w:id="183322951">
      <w:bodyDiv w:val="1"/>
      <w:marLeft w:val="0"/>
      <w:marRight w:val="0"/>
      <w:marTop w:val="0"/>
      <w:marBottom w:val="0"/>
      <w:divBdr>
        <w:top w:val="none" w:sz="0" w:space="0" w:color="auto"/>
        <w:left w:val="none" w:sz="0" w:space="0" w:color="auto"/>
        <w:bottom w:val="none" w:sz="0" w:space="0" w:color="auto"/>
        <w:right w:val="none" w:sz="0" w:space="0" w:color="auto"/>
      </w:divBdr>
    </w:div>
    <w:div w:id="192036545">
      <w:bodyDiv w:val="1"/>
      <w:marLeft w:val="0"/>
      <w:marRight w:val="0"/>
      <w:marTop w:val="0"/>
      <w:marBottom w:val="0"/>
      <w:divBdr>
        <w:top w:val="none" w:sz="0" w:space="0" w:color="auto"/>
        <w:left w:val="none" w:sz="0" w:space="0" w:color="auto"/>
        <w:bottom w:val="none" w:sz="0" w:space="0" w:color="auto"/>
        <w:right w:val="none" w:sz="0" w:space="0" w:color="auto"/>
      </w:divBdr>
    </w:div>
    <w:div w:id="207227989">
      <w:bodyDiv w:val="1"/>
      <w:marLeft w:val="0"/>
      <w:marRight w:val="0"/>
      <w:marTop w:val="0"/>
      <w:marBottom w:val="0"/>
      <w:divBdr>
        <w:top w:val="none" w:sz="0" w:space="0" w:color="auto"/>
        <w:left w:val="none" w:sz="0" w:space="0" w:color="auto"/>
        <w:bottom w:val="none" w:sz="0" w:space="0" w:color="auto"/>
        <w:right w:val="none" w:sz="0" w:space="0" w:color="auto"/>
      </w:divBdr>
    </w:div>
    <w:div w:id="224217383">
      <w:bodyDiv w:val="1"/>
      <w:marLeft w:val="0"/>
      <w:marRight w:val="0"/>
      <w:marTop w:val="0"/>
      <w:marBottom w:val="0"/>
      <w:divBdr>
        <w:top w:val="none" w:sz="0" w:space="0" w:color="auto"/>
        <w:left w:val="none" w:sz="0" w:space="0" w:color="auto"/>
        <w:bottom w:val="none" w:sz="0" w:space="0" w:color="auto"/>
        <w:right w:val="none" w:sz="0" w:space="0" w:color="auto"/>
      </w:divBdr>
    </w:div>
    <w:div w:id="237836479">
      <w:bodyDiv w:val="1"/>
      <w:marLeft w:val="0"/>
      <w:marRight w:val="0"/>
      <w:marTop w:val="0"/>
      <w:marBottom w:val="0"/>
      <w:divBdr>
        <w:top w:val="none" w:sz="0" w:space="0" w:color="auto"/>
        <w:left w:val="none" w:sz="0" w:space="0" w:color="auto"/>
        <w:bottom w:val="none" w:sz="0" w:space="0" w:color="auto"/>
        <w:right w:val="none" w:sz="0" w:space="0" w:color="auto"/>
      </w:divBdr>
    </w:div>
    <w:div w:id="327095704">
      <w:bodyDiv w:val="1"/>
      <w:marLeft w:val="0"/>
      <w:marRight w:val="0"/>
      <w:marTop w:val="0"/>
      <w:marBottom w:val="0"/>
      <w:divBdr>
        <w:top w:val="none" w:sz="0" w:space="0" w:color="auto"/>
        <w:left w:val="none" w:sz="0" w:space="0" w:color="auto"/>
        <w:bottom w:val="none" w:sz="0" w:space="0" w:color="auto"/>
        <w:right w:val="none" w:sz="0" w:space="0" w:color="auto"/>
      </w:divBdr>
    </w:div>
    <w:div w:id="332027757">
      <w:bodyDiv w:val="1"/>
      <w:marLeft w:val="0"/>
      <w:marRight w:val="0"/>
      <w:marTop w:val="0"/>
      <w:marBottom w:val="0"/>
      <w:divBdr>
        <w:top w:val="none" w:sz="0" w:space="0" w:color="auto"/>
        <w:left w:val="none" w:sz="0" w:space="0" w:color="auto"/>
        <w:bottom w:val="none" w:sz="0" w:space="0" w:color="auto"/>
        <w:right w:val="none" w:sz="0" w:space="0" w:color="auto"/>
      </w:divBdr>
    </w:div>
    <w:div w:id="396053711">
      <w:bodyDiv w:val="1"/>
      <w:marLeft w:val="0"/>
      <w:marRight w:val="0"/>
      <w:marTop w:val="0"/>
      <w:marBottom w:val="0"/>
      <w:divBdr>
        <w:top w:val="none" w:sz="0" w:space="0" w:color="auto"/>
        <w:left w:val="none" w:sz="0" w:space="0" w:color="auto"/>
        <w:bottom w:val="none" w:sz="0" w:space="0" w:color="auto"/>
        <w:right w:val="none" w:sz="0" w:space="0" w:color="auto"/>
      </w:divBdr>
    </w:div>
    <w:div w:id="403531819">
      <w:bodyDiv w:val="1"/>
      <w:marLeft w:val="0"/>
      <w:marRight w:val="0"/>
      <w:marTop w:val="0"/>
      <w:marBottom w:val="0"/>
      <w:divBdr>
        <w:top w:val="none" w:sz="0" w:space="0" w:color="auto"/>
        <w:left w:val="none" w:sz="0" w:space="0" w:color="auto"/>
        <w:bottom w:val="none" w:sz="0" w:space="0" w:color="auto"/>
        <w:right w:val="none" w:sz="0" w:space="0" w:color="auto"/>
      </w:divBdr>
    </w:div>
    <w:div w:id="467942114">
      <w:bodyDiv w:val="1"/>
      <w:marLeft w:val="0"/>
      <w:marRight w:val="0"/>
      <w:marTop w:val="0"/>
      <w:marBottom w:val="0"/>
      <w:divBdr>
        <w:top w:val="none" w:sz="0" w:space="0" w:color="auto"/>
        <w:left w:val="none" w:sz="0" w:space="0" w:color="auto"/>
        <w:bottom w:val="none" w:sz="0" w:space="0" w:color="auto"/>
        <w:right w:val="none" w:sz="0" w:space="0" w:color="auto"/>
      </w:divBdr>
    </w:div>
    <w:div w:id="469322382">
      <w:bodyDiv w:val="1"/>
      <w:marLeft w:val="0"/>
      <w:marRight w:val="0"/>
      <w:marTop w:val="0"/>
      <w:marBottom w:val="0"/>
      <w:divBdr>
        <w:top w:val="none" w:sz="0" w:space="0" w:color="auto"/>
        <w:left w:val="none" w:sz="0" w:space="0" w:color="auto"/>
        <w:bottom w:val="none" w:sz="0" w:space="0" w:color="auto"/>
        <w:right w:val="none" w:sz="0" w:space="0" w:color="auto"/>
      </w:divBdr>
    </w:div>
    <w:div w:id="473568006">
      <w:bodyDiv w:val="1"/>
      <w:marLeft w:val="0"/>
      <w:marRight w:val="0"/>
      <w:marTop w:val="0"/>
      <w:marBottom w:val="0"/>
      <w:divBdr>
        <w:top w:val="none" w:sz="0" w:space="0" w:color="auto"/>
        <w:left w:val="none" w:sz="0" w:space="0" w:color="auto"/>
        <w:bottom w:val="none" w:sz="0" w:space="0" w:color="auto"/>
        <w:right w:val="none" w:sz="0" w:space="0" w:color="auto"/>
      </w:divBdr>
    </w:div>
    <w:div w:id="480076364">
      <w:bodyDiv w:val="1"/>
      <w:marLeft w:val="0"/>
      <w:marRight w:val="0"/>
      <w:marTop w:val="0"/>
      <w:marBottom w:val="0"/>
      <w:divBdr>
        <w:top w:val="none" w:sz="0" w:space="0" w:color="auto"/>
        <w:left w:val="none" w:sz="0" w:space="0" w:color="auto"/>
        <w:bottom w:val="none" w:sz="0" w:space="0" w:color="auto"/>
        <w:right w:val="none" w:sz="0" w:space="0" w:color="auto"/>
      </w:divBdr>
    </w:div>
    <w:div w:id="487091194">
      <w:bodyDiv w:val="1"/>
      <w:marLeft w:val="0"/>
      <w:marRight w:val="0"/>
      <w:marTop w:val="0"/>
      <w:marBottom w:val="0"/>
      <w:divBdr>
        <w:top w:val="none" w:sz="0" w:space="0" w:color="auto"/>
        <w:left w:val="none" w:sz="0" w:space="0" w:color="auto"/>
        <w:bottom w:val="none" w:sz="0" w:space="0" w:color="auto"/>
        <w:right w:val="none" w:sz="0" w:space="0" w:color="auto"/>
      </w:divBdr>
    </w:div>
    <w:div w:id="523904256">
      <w:bodyDiv w:val="1"/>
      <w:marLeft w:val="0"/>
      <w:marRight w:val="0"/>
      <w:marTop w:val="0"/>
      <w:marBottom w:val="0"/>
      <w:divBdr>
        <w:top w:val="none" w:sz="0" w:space="0" w:color="auto"/>
        <w:left w:val="none" w:sz="0" w:space="0" w:color="auto"/>
        <w:bottom w:val="none" w:sz="0" w:space="0" w:color="auto"/>
        <w:right w:val="none" w:sz="0" w:space="0" w:color="auto"/>
      </w:divBdr>
    </w:div>
    <w:div w:id="524560673">
      <w:bodyDiv w:val="1"/>
      <w:marLeft w:val="0"/>
      <w:marRight w:val="0"/>
      <w:marTop w:val="0"/>
      <w:marBottom w:val="0"/>
      <w:divBdr>
        <w:top w:val="none" w:sz="0" w:space="0" w:color="auto"/>
        <w:left w:val="none" w:sz="0" w:space="0" w:color="auto"/>
        <w:bottom w:val="none" w:sz="0" w:space="0" w:color="auto"/>
        <w:right w:val="none" w:sz="0" w:space="0" w:color="auto"/>
      </w:divBdr>
    </w:div>
    <w:div w:id="533420635">
      <w:bodyDiv w:val="1"/>
      <w:marLeft w:val="0"/>
      <w:marRight w:val="0"/>
      <w:marTop w:val="0"/>
      <w:marBottom w:val="0"/>
      <w:divBdr>
        <w:top w:val="none" w:sz="0" w:space="0" w:color="auto"/>
        <w:left w:val="none" w:sz="0" w:space="0" w:color="auto"/>
        <w:bottom w:val="none" w:sz="0" w:space="0" w:color="auto"/>
        <w:right w:val="none" w:sz="0" w:space="0" w:color="auto"/>
      </w:divBdr>
    </w:div>
    <w:div w:id="567497454">
      <w:bodyDiv w:val="1"/>
      <w:marLeft w:val="0"/>
      <w:marRight w:val="0"/>
      <w:marTop w:val="0"/>
      <w:marBottom w:val="0"/>
      <w:divBdr>
        <w:top w:val="none" w:sz="0" w:space="0" w:color="auto"/>
        <w:left w:val="none" w:sz="0" w:space="0" w:color="auto"/>
        <w:bottom w:val="none" w:sz="0" w:space="0" w:color="auto"/>
        <w:right w:val="none" w:sz="0" w:space="0" w:color="auto"/>
      </w:divBdr>
    </w:div>
    <w:div w:id="573197768">
      <w:bodyDiv w:val="1"/>
      <w:marLeft w:val="0"/>
      <w:marRight w:val="0"/>
      <w:marTop w:val="0"/>
      <w:marBottom w:val="0"/>
      <w:divBdr>
        <w:top w:val="none" w:sz="0" w:space="0" w:color="auto"/>
        <w:left w:val="none" w:sz="0" w:space="0" w:color="auto"/>
        <w:bottom w:val="none" w:sz="0" w:space="0" w:color="auto"/>
        <w:right w:val="none" w:sz="0" w:space="0" w:color="auto"/>
      </w:divBdr>
    </w:div>
    <w:div w:id="641663256">
      <w:bodyDiv w:val="1"/>
      <w:marLeft w:val="0"/>
      <w:marRight w:val="0"/>
      <w:marTop w:val="0"/>
      <w:marBottom w:val="0"/>
      <w:divBdr>
        <w:top w:val="none" w:sz="0" w:space="0" w:color="auto"/>
        <w:left w:val="none" w:sz="0" w:space="0" w:color="auto"/>
        <w:bottom w:val="none" w:sz="0" w:space="0" w:color="auto"/>
        <w:right w:val="none" w:sz="0" w:space="0" w:color="auto"/>
      </w:divBdr>
    </w:div>
    <w:div w:id="643511905">
      <w:bodyDiv w:val="1"/>
      <w:marLeft w:val="0"/>
      <w:marRight w:val="0"/>
      <w:marTop w:val="0"/>
      <w:marBottom w:val="0"/>
      <w:divBdr>
        <w:top w:val="none" w:sz="0" w:space="0" w:color="auto"/>
        <w:left w:val="none" w:sz="0" w:space="0" w:color="auto"/>
        <w:bottom w:val="none" w:sz="0" w:space="0" w:color="auto"/>
        <w:right w:val="none" w:sz="0" w:space="0" w:color="auto"/>
      </w:divBdr>
    </w:div>
    <w:div w:id="685324033">
      <w:bodyDiv w:val="1"/>
      <w:marLeft w:val="0"/>
      <w:marRight w:val="0"/>
      <w:marTop w:val="0"/>
      <w:marBottom w:val="0"/>
      <w:divBdr>
        <w:top w:val="none" w:sz="0" w:space="0" w:color="auto"/>
        <w:left w:val="none" w:sz="0" w:space="0" w:color="auto"/>
        <w:bottom w:val="none" w:sz="0" w:space="0" w:color="auto"/>
        <w:right w:val="none" w:sz="0" w:space="0" w:color="auto"/>
      </w:divBdr>
    </w:div>
    <w:div w:id="873544911">
      <w:bodyDiv w:val="1"/>
      <w:marLeft w:val="0"/>
      <w:marRight w:val="0"/>
      <w:marTop w:val="0"/>
      <w:marBottom w:val="0"/>
      <w:divBdr>
        <w:top w:val="none" w:sz="0" w:space="0" w:color="auto"/>
        <w:left w:val="none" w:sz="0" w:space="0" w:color="auto"/>
        <w:bottom w:val="none" w:sz="0" w:space="0" w:color="auto"/>
        <w:right w:val="none" w:sz="0" w:space="0" w:color="auto"/>
      </w:divBdr>
    </w:div>
    <w:div w:id="885408080">
      <w:bodyDiv w:val="1"/>
      <w:marLeft w:val="0"/>
      <w:marRight w:val="0"/>
      <w:marTop w:val="0"/>
      <w:marBottom w:val="0"/>
      <w:divBdr>
        <w:top w:val="none" w:sz="0" w:space="0" w:color="auto"/>
        <w:left w:val="none" w:sz="0" w:space="0" w:color="auto"/>
        <w:bottom w:val="none" w:sz="0" w:space="0" w:color="auto"/>
        <w:right w:val="none" w:sz="0" w:space="0" w:color="auto"/>
      </w:divBdr>
    </w:div>
    <w:div w:id="915284237">
      <w:bodyDiv w:val="1"/>
      <w:marLeft w:val="0"/>
      <w:marRight w:val="0"/>
      <w:marTop w:val="0"/>
      <w:marBottom w:val="0"/>
      <w:divBdr>
        <w:top w:val="none" w:sz="0" w:space="0" w:color="auto"/>
        <w:left w:val="none" w:sz="0" w:space="0" w:color="auto"/>
        <w:bottom w:val="none" w:sz="0" w:space="0" w:color="auto"/>
        <w:right w:val="none" w:sz="0" w:space="0" w:color="auto"/>
      </w:divBdr>
    </w:div>
    <w:div w:id="917902349">
      <w:bodyDiv w:val="1"/>
      <w:marLeft w:val="0"/>
      <w:marRight w:val="0"/>
      <w:marTop w:val="0"/>
      <w:marBottom w:val="0"/>
      <w:divBdr>
        <w:top w:val="none" w:sz="0" w:space="0" w:color="auto"/>
        <w:left w:val="none" w:sz="0" w:space="0" w:color="auto"/>
        <w:bottom w:val="none" w:sz="0" w:space="0" w:color="auto"/>
        <w:right w:val="none" w:sz="0" w:space="0" w:color="auto"/>
      </w:divBdr>
    </w:div>
    <w:div w:id="954990601">
      <w:bodyDiv w:val="1"/>
      <w:marLeft w:val="0"/>
      <w:marRight w:val="0"/>
      <w:marTop w:val="0"/>
      <w:marBottom w:val="0"/>
      <w:divBdr>
        <w:top w:val="none" w:sz="0" w:space="0" w:color="auto"/>
        <w:left w:val="none" w:sz="0" w:space="0" w:color="auto"/>
        <w:bottom w:val="none" w:sz="0" w:space="0" w:color="auto"/>
        <w:right w:val="none" w:sz="0" w:space="0" w:color="auto"/>
      </w:divBdr>
    </w:div>
    <w:div w:id="1031034510">
      <w:bodyDiv w:val="1"/>
      <w:marLeft w:val="0"/>
      <w:marRight w:val="0"/>
      <w:marTop w:val="0"/>
      <w:marBottom w:val="0"/>
      <w:divBdr>
        <w:top w:val="none" w:sz="0" w:space="0" w:color="auto"/>
        <w:left w:val="none" w:sz="0" w:space="0" w:color="auto"/>
        <w:bottom w:val="none" w:sz="0" w:space="0" w:color="auto"/>
        <w:right w:val="none" w:sz="0" w:space="0" w:color="auto"/>
      </w:divBdr>
    </w:div>
    <w:div w:id="1188639541">
      <w:bodyDiv w:val="1"/>
      <w:marLeft w:val="0"/>
      <w:marRight w:val="0"/>
      <w:marTop w:val="0"/>
      <w:marBottom w:val="0"/>
      <w:divBdr>
        <w:top w:val="none" w:sz="0" w:space="0" w:color="auto"/>
        <w:left w:val="none" w:sz="0" w:space="0" w:color="auto"/>
        <w:bottom w:val="none" w:sz="0" w:space="0" w:color="auto"/>
        <w:right w:val="none" w:sz="0" w:space="0" w:color="auto"/>
      </w:divBdr>
    </w:div>
    <w:div w:id="1247685950">
      <w:bodyDiv w:val="1"/>
      <w:marLeft w:val="0"/>
      <w:marRight w:val="0"/>
      <w:marTop w:val="0"/>
      <w:marBottom w:val="0"/>
      <w:divBdr>
        <w:top w:val="none" w:sz="0" w:space="0" w:color="auto"/>
        <w:left w:val="none" w:sz="0" w:space="0" w:color="auto"/>
        <w:bottom w:val="none" w:sz="0" w:space="0" w:color="auto"/>
        <w:right w:val="none" w:sz="0" w:space="0" w:color="auto"/>
      </w:divBdr>
    </w:div>
    <w:div w:id="1263759802">
      <w:bodyDiv w:val="1"/>
      <w:marLeft w:val="0"/>
      <w:marRight w:val="0"/>
      <w:marTop w:val="0"/>
      <w:marBottom w:val="0"/>
      <w:divBdr>
        <w:top w:val="none" w:sz="0" w:space="0" w:color="auto"/>
        <w:left w:val="none" w:sz="0" w:space="0" w:color="auto"/>
        <w:bottom w:val="none" w:sz="0" w:space="0" w:color="auto"/>
        <w:right w:val="none" w:sz="0" w:space="0" w:color="auto"/>
      </w:divBdr>
    </w:div>
    <w:div w:id="1267349197">
      <w:bodyDiv w:val="1"/>
      <w:marLeft w:val="0"/>
      <w:marRight w:val="0"/>
      <w:marTop w:val="0"/>
      <w:marBottom w:val="0"/>
      <w:divBdr>
        <w:top w:val="none" w:sz="0" w:space="0" w:color="auto"/>
        <w:left w:val="none" w:sz="0" w:space="0" w:color="auto"/>
        <w:bottom w:val="none" w:sz="0" w:space="0" w:color="auto"/>
        <w:right w:val="none" w:sz="0" w:space="0" w:color="auto"/>
      </w:divBdr>
    </w:div>
    <w:div w:id="1341078855">
      <w:bodyDiv w:val="1"/>
      <w:marLeft w:val="0"/>
      <w:marRight w:val="0"/>
      <w:marTop w:val="0"/>
      <w:marBottom w:val="0"/>
      <w:divBdr>
        <w:top w:val="none" w:sz="0" w:space="0" w:color="auto"/>
        <w:left w:val="none" w:sz="0" w:space="0" w:color="auto"/>
        <w:bottom w:val="none" w:sz="0" w:space="0" w:color="auto"/>
        <w:right w:val="none" w:sz="0" w:space="0" w:color="auto"/>
      </w:divBdr>
    </w:div>
    <w:div w:id="1342901851">
      <w:bodyDiv w:val="1"/>
      <w:marLeft w:val="0"/>
      <w:marRight w:val="0"/>
      <w:marTop w:val="0"/>
      <w:marBottom w:val="0"/>
      <w:divBdr>
        <w:top w:val="none" w:sz="0" w:space="0" w:color="auto"/>
        <w:left w:val="none" w:sz="0" w:space="0" w:color="auto"/>
        <w:bottom w:val="none" w:sz="0" w:space="0" w:color="auto"/>
        <w:right w:val="none" w:sz="0" w:space="0" w:color="auto"/>
      </w:divBdr>
    </w:div>
    <w:div w:id="1345982432">
      <w:bodyDiv w:val="1"/>
      <w:marLeft w:val="0"/>
      <w:marRight w:val="0"/>
      <w:marTop w:val="0"/>
      <w:marBottom w:val="0"/>
      <w:divBdr>
        <w:top w:val="none" w:sz="0" w:space="0" w:color="auto"/>
        <w:left w:val="none" w:sz="0" w:space="0" w:color="auto"/>
        <w:bottom w:val="none" w:sz="0" w:space="0" w:color="auto"/>
        <w:right w:val="none" w:sz="0" w:space="0" w:color="auto"/>
      </w:divBdr>
    </w:div>
    <w:div w:id="1371538196">
      <w:bodyDiv w:val="1"/>
      <w:marLeft w:val="0"/>
      <w:marRight w:val="0"/>
      <w:marTop w:val="0"/>
      <w:marBottom w:val="0"/>
      <w:divBdr>
        <w:top w:val="none" w:sz="0" w:space="0" w:color="auto"/>
        <w:left w:val="none" w:sz="0" w:space="0" w:color="auto"/>
        <w:bottom w:val="none" w:sz="0" w:space="0" w:color="auto"/>
        <w:right w:val="none" w:sz="0" w:space="0" w:color="auto"/>
      </w:divBdr>
    </w:div>
    <w:div w:id="1448697454">
      <w:bodyDiv w:val="1"/>
      <w:marLeft w:val="0"/>
      <w:marRight w:val="0"/>
      <w:marTop w:val="0"/>
      <w:marBottom w:val="0"/>
      <w:divBdr>
        <w:top w:val="none" w:sz="0" w:space="0" w:color="auto"/>
        <w:left w:val="none" w:sz="0" w:space="0" w:color="auto"/>
        <w:bottom w:val="none" w:sz="0" w:space="0" w:color="auto"/>
        <w:right w:val="none" w:sz="0" w:space="0" w:color="auto"/>
      </w:divBdr>
    </w:div>
    <w:div w:id="1503350752">
      <w:bodyDiv w:val="1"/>
      <w:marLeft w:val="0"/>
      <w:marRight w:val="0"/>
      <w:marTop w:val="0"/>
      <w:marBottom w:val="0"/>
      <w:divBdr>
        <w:top w:val="none" w:sz="0" w:space="0" w:color="auto"/>
        <w:left w:val="none" w:sz="0" w:space="0" w:color="auto"/>
        <w:bottom w:val="none" w:sz="0" w:space="0" w:color="auto"/>
        <w:right w:val="none" w:sz="0" w:space="0" w:color="auto"/>
      </w:divBdr>
    </w:div>
    <w:div w:id="1511792463">
      <w:bodyDiv w:val="1"/>
      <w:marLeft w:val="0"/>
      <w:marRight w:val="0"/>
      <w:marTop w:val="0"/>
      <w:marBottom w:val="0"/>
      <w:divBdr>
        <w:top w:val="none" w:sz="0" w:space="0" w:color="auto"/>
        <w:left w:val="none" w:sz="0" w:space="0" w:color="auto"/>
        <w:bottom w:val="none" w:sz="0" w:space="0" w:color="auto"/>
        <w:right w:val="none" w:sz="0" w:space="0" w:color="auto"/>
      </w:divBdr>
    </w:div>
    <w:div w:id="1525167553">
      <w:bodyDiv w:val="1"/>
      <w:marLeft w:val="0"/>
      <w:marRight w:val="0"/>
      <w:marTop w:val="0"/>
      <w:marBottom w:val="0"/>
      <w:divBdr>
        <w:top w:val="none" w:sz="0" w:space="0" w:color="auto"/>
        <w:left w:val="none" w:sz="0" w:space="0" w:color="auto"/>
        <w:bottom w:val="none" w:sz="0" w:space="0" w:color="auto"/>
        <w:right w:val="none" w:sz="0" w:space="0" w:color="auto"/>
      </w:divBdr>
    </w:div>
    <w:div w:id="1534269619">
      <w:bodyDiv w:val="1"/>
      <w:marLeft w:val="0"/>
      <w:marRight w:val="0"/>
      <w:marTop w:val="0"/>
      <w:marBottom w:val="0"/>
      <w:divBdr>
        <w:top w:val="none" w:sz="0" w:space="0" w:color="auto"/>
        <w:left w:val="none" w:sz="0" w:space="0" w:color="auto"/>
        <w:bottom w:val="none" w:sz="0" w:space="0" w:color="auto"/>
        <w:right w:val="none" w:sz="0" w:space="0" w:color="auto"/>
      </w:divBdr>
    </w:div>
    <w:div w:id="1551728308">
      <w:bodyDiv w:val="1"/>
      <w:marLeft w:val="0"/>
      <w:marRight w:val="0"/>
      <w:marTop w:val="0"/>
      <w:marBottom w:val="0"/>
      <w:divBdr>
        <w:top w:val="none" w:sz="0" w:space="0" w:color="auto"/>
        <w:left w:val="none" w:sz="0" w:space="0" w:color="auto"/>
        <w:bottom w:val="none" w:sz="0" w:space="0" w:color="auto"/>
        <w:right w:val="none" w:sz="0" w:space="0" w:color="auto"/>
      </w:divBdr>
    </w:div>
    <w:div w:id="1585265731">
      <w:bodyDiv w:val="1"/>
      <w:marLeft w:val="0"/>
      <w:marRight w:val="0"/>
      <w:marTop w:val="0"/>
      <w:marBottom w:val="0"/>
      <w:divBdr>
        <w:top w:val="none" w:sz="0" w:space="0" w:color="auto"/>
        <w:left w:val="none" w:sz="0" w:space="0" w:color="auto"/>
        <w:bottom w:val="none" w:sz="0" w:space="0" w:color="auto"/>
        <w:right w:val="none" w:sz="0" w:space="0" w:color="auto"/>
      </w:divBdr>
    </w:div>
    <w:div w:id="1589654261">
      <w:bodyDiv w:val="1"/>
      <w:marLeft w:val="0"/>
      <w:marRight w:val="0"/>
      <w:marTop w:val="0"/>
      <w:marBottom w:val="0"/>
      <w:divBdr>
        <w:top w:val="none" w:sz="0" w:space="0" w:color="auto"/>
        <w:left w:val="none" w:sz="0" w:space="0" w:color="auto"/>
        <w:bottom w:val="none" w:sz="0" w:space="0" w:color="auto"/>
        <w:right w:val="none" w:sz="0" w:space="0" w:color="auto"/>
      </w:divBdr>
    </w:div>
    <w:div w:id="1615596697">
      <w:bodyDiv w:val="1"/>
      <w:marLeft w:val="0"/>
      <w:marRight w:val="0"/>
      <w:marTop w:val="0"/>
      <w:marBottom w:val="0"/>
      <w:divBdr>
        <w:top w:val="none" w:sz="0" w:space="0" w:color="auto"/>
        <w:left w:val="none" w:sz="0" w:space="0" w:color="auto"/>
        <w:bottom w:val="none" w:sz="0" w:space="0" w:color="auto"/>
        <w:right w:val="none" w:sz="0" w:space="0" w:color="auto"/>
      </w:divBdr>
    </w:div>
    <w:div w:id="1619336403">
      <w:bodyDiv w:val="1"/>
      <w:marLeft w:val="0"/>
      <w:marRight w:val="0"/>
      <w:marTop w:val="0"/>
      <w:marBottom w:val="0"/>
      <w:divBdr>
        <w:top w:val="none" w:sz="0" w:space="0" w:color="auto"/>
        <w:left w:val="none" w:sz="0" w:space="0" w:color="auto"/>
        <w:bottom w:val="none" w:sz="0" w:space="0" w:color="auto"/>
        <w:right w:val="none" w:sz="0" w:space="0" w:color="auto"/>
      </w:divBdr>
    </w:div>
    <w:div w:id="1642806355">
      <w:bodyDiv w:val="1"/>
      <w:marLeft w:val="0"/>
      <w:marRight w:val="0"/>
      <w:marTop w:val="0"/>
      <w:marBottom w:val="0"/>
      <w:divBdr>
        <w:top w:val="none" w:sz="0" w:space="0" w:color="auto"/>
        <w:left w:val="none" w:sz="0" w:space="0" w:color="auto"/>
        <w:bottom w:val="none" w:sz="0" w:space="0" w:color="auto"/>
        <w:right w:val="none" w:sz="0" w:space="0" w:color="auto"/>
      </w:divBdr>
    </w:div>
    <w:div w:id="1667898273">
      <w:bodyDiv w:val="1"/>
      <w:marLeft w:val="0"/>
      <w:marRight w:val="0"/>
      <w:marTop w:val="0"/>
      <w:marBottom w:val="0"/>
      <w:divBdr>
        <w:top w:val="none" w:sz="0" w:space="0" w:color="auto"/>
        <w:left w:val="none" w:sz="0" w:space="0" w:color="auto"/>
        <w:bottom w:val="none" w:sz="0" w:space="0" w:color="auto"/>
        <w:right w:val="none" w:sz="0" w:space="0" w:color="auto"/>
      </w:divBdr>
    </w:div>
    <w:div w:id="1715888081">
      <w:bodyDiv w:val="1"/>
      <w:marLeft w:val="0"/>
      <w:marRight w:val="0"/>
      <w:marTop w:val="0"/>
      <w:marBottom w:val="0"/>
      <w:divBdr>
        <w:top w:val="none" w:sz="0" w:space="0" w:color="auto"/>
        <w:left w:val="none" w:sz="0" w:space="0" w:color="auto"/>
        <w:bottom w:val="none" w:sz="0" w:space="0" w:color="auto"/>
        <w:right w:val="none" w:sz="0" w:space="0" w:color="auto"/>
      </w:divBdr>
    </w:div>
    <w:div w:id="1733116040">
      <w:bodyDiv w:val="1"/>
      <w:marLeft w:val="0"/>
      <w:marRight w:val="0"/>
      <w:marTop w:val="0"/>
      <w:marBottom w:val="0"/>
      <w:divBdr>
        <w:top w:val="none" w:sz="0" w:space="0" w:color="auto"/>
        <w:left w:val="none" w:sz="0" w:space="0" w:color="auto"/>
        <w:bottom w:val="none" w:sz="0" w:space="0" w:color="auto"/>
        <w:right w:val="none" w:sz="0" w:space="0" w:color="auto"/>
      </w:divBdr>
    </w:div>
    <w:div w:id="1735004267">
      <w:bodyDiv w:val="1"/>
      <w:marLeft w:val="0"/>
      <w:marRight w:val="0"/>
      <w:marTop w:val="0"/>
      <w:marBottom w:val="0"/>
      <w:divBdr>
        <w:top w:val="none" w:sz="0" w:space="0" w:color="auto"/>
        <w:left w:val="none" w:sz="0" w:space="0" w:color="auto"/>
        <w:bottom w:val="none" w:sz="0" w:space="0" w:color="auto"/>
        <w:right w:val="none" w:sz="0" w:space="0" w:color="auto"/>
      </w:divBdr>
    </w:div>
    <w:div w:id="1736004105">
      <w:bodyDiv w:val="1"/>
      <w:marLeft w:val="0"/>
      <w:marRight w:val="0"/>
      <w:marTop w:val="0"/>
      <w:marBottom w:val="0"/>
      <w:divBdr>
        <w:top w:val="none" w:sz="0" w:space="0" w:color="auto"/>
        <w:left w:val="none" w:sz="0" w:space="0" w:color="auto"/>
        <w:bottom w:val="none" w:sz="0" w:space="0" w:color="auto"/>
        <w:right w:val="none" w:sz="0" w:space="0" w:color="auto"/>
      </w:divBdr>
    </w:div>
    <w:div w:id="1739739790">
      <w:bodyDiv w:val="1"/>
      <w:marLeft w:val="0"/>
      <w:marRight w:val="0"/>
      <w:marTop w:val="0"/>
      <w:marBottom w:val="0"/>
      <w:divBdr>
        <w:top w:val="none" w:sz="0" w:space="0" w:color="auto"/>
        <w:left w:val="none" w:sz="0" w:space="0" w:color="auto"/>
        <w:bottom w:val="none" w:sz="0" w:space="0" w:color="auto"/>
        <w:right w:val="none" w:sz="0" w:space="0" w:color="auto"/>
      </w:divBdr>
    </w:div>
    <w:div w:id="1799257005">
      <w:bodyDiv w:val="1"/>
      <w:marLeft w:val="0"/>
      <w:marRight w:val="0"/>
      <w:marTop w:val="0"/>
      <w:marBottom w:val="0"/>
      <w:divBdr>
        <w:top w:val="none" w:sz="0" w:space="0" w:color="auto"/>
        <w:left w:val="none" w:sz="0" w:space="0" w:color="auto"/>
        <w:bottom w:val="none" w:sz="0" w:space="0" w:color="auto"/>
        <w:right w:val="none" w:sz="0" w:space="0" w:color="auto"/>
      </w:divBdr>
    </w:div>
    <w:div w:id="1856190877">
      <w:bodyDiv w:val="1"/>
      <w:marLeft w:val="0"/>
      <w:marRight w:val="0"/>
      <w:marTop w:val="0"/>
      <w:marBottom w:val="0"/>
      <w:divBdr>
        <w:top w:val="none" w:sz="0" w:space="0" w:color="auto"/>
        <w:left w:val="none" w:sz="0" w:space="0" w:color="auto"/>
        <w:bottom w:val="none" w:sz="0" w:space="0" w:color="auto"/>
        <w:right w:val="none" w:sz="0" w:space="0" w:color="auto"/>
      </w:divBdr>
    </w:div>
    <w:div w:id="1861895483">
      <w:bodyDiv w:val="1"/>
      <w:marLeft w:val="0"/>
      <w:marRight w:val="0"/>
      <w:marTop w:val="0"/>
      <w:marBottom w:val="0"/>
      <w:divBdr>
        <w:top w:val="none" w:sz="0" w:space="0" w:color="auto"/>
        <w:left w:val="none" w:sz="0" w:space="0" w:color="auto"/>
        <w:bottom w:val="none" w:sz="0" w:space="0" w:color="auto"/>
        <w:right w:val="none" w:sz="0" w:space="0" w:color="auto"/>
      </w:divBdr>
    </w:div>
    <w:div w:id="1875074057">
      <w:bodyDiv w:val="1"/>
      <w:marLeft w:val="0"/>
      <w:marRight w:val="0"/>
      <w:marTop w:val="0"/>
      <w:marBottom w:val="0"/>
      <w:divBdr>
        <w:top w:val="none" w:sz="0" w:space="0" w:color="auto"/>
        <w:left w:val="none" w:sz="0" w:space="0" w:color="auto"/>
        <w:bottom w:val="none" w:sz="0" w:space="0" w:color="auto"/>
        <w:right w:val="none" w:sz="0" w:space="0" w:color="auto"/>
      </w:divBdr>
    </w:div>
    <w:div w:id="1913850667">
      <w:bodyDiv w:val="1"/>
      <w:marLeft w:val="0"/>
      <w:marRight w:val="0"/>
      <w:marTop w:val="0"/>
      <w:marBottom w:val="0"/>
      <w:divBdr>
        <w:top w:val="none" w:sz="0" w:space="0" w:color="auto"/>
        <w:left w:val="none" w:sz="0" w:space="0" w:color="auto"/>
        <w:bottom w:val="none" w:sz="0" w:space="0" w:color="auto"/>
        <w:right w:val="none" w:sz="0" w:space="0" w:color="auto"/>
      </w:divBdr>
    </w:div>
    <w:div w:id="1950890256">
      <w:bodyDiv w:val="1"/>
      <w:marLeft w:val="0"/>
      <w:marRight w:val="0"/>
      <w:marTop w:val="0"/>
      <w:marBottom w:val="0"/>
      <w:divBdr>
        <w:top w:val="none" w:sz="0" w:space="0" w:color="auto"/>
        <w:left w:val="none" w:sz="0" w:space="0" w:color="auto"/>
        <w:bottom w:val="none" w:sz="0" w:space="0" w:color="auto"/>
        <w:right w:val="none" w:sz="0" w:space="0" w:color="auto"/>
      </w:divBdr>
    </w:div>
    <w:div w:id="2009673740">
      <w:bodyDiv w:val="1"/>
      <w:marLeft w:val="0"/>
      <w:marRight w:val="0"/>
      <w:marTop w:val="0"/>
      <w:marBottom w:val="0"/>
      <w:divBdr>
        <w:top w:val="none" w:sz="0" w:space="0" w:color="auto"/>
        <w:left w:val="none" w:sz="0" w:space="0" w:color="auto"/>
        <w:bottom w:val="none" w:sz="0" w:space="0" w:color="auto"/>
        <w:right w:val="none" w:sz="0" w:space="0" w:color="auto"/>
      </w:divBdr>
    </w:div>
    <w:div w:id="2015909798">
      <w:bodyDiv w:val="1"/>
      <w:marLeft w:val="0"/>
      <w:marRight w:val="0"/>
      <w:marTop w:val="0"/>
      <w:marBottom w:val="0"/>
      <w:divBdr>
        <w:top w:val="none" w:sz="0" w:space="0" w:color="auto"/>
        <w:left w:val="none" w:sz="0" w:space="0" w:color="auto"/>
        <w:bottom w:val="none" w:sz="0" w:space="0" w:color="auto"/>
        <w:right w:val="none" w:sz="0" w:space="0" w:color="auto"/>
      </w:divBdr>
    </w:div>
    <w:div w:id="2018580546">
      <w:bodyDiv w:val="1"/>
      <w:marLeft w:val="0"/>
      <w:marRight w:val="0"/>
      <w:marTop w:val="0"/>
      <w:marBottom w:val="0"/>
      <w:divBdr>
        <w:top w:val="none" w:sz="0" w:space="0" w:color="auto"/>
        <w:left w:val="none" w:sz="0" w:space="0" w:color="auto"/>
        <w:bottom w:val="none" w:sz="0" w:space="0" w:color="auto"/>
        <w:right w:val="none" w:sz="0" w:space="0" w:color="auto"/>
      </w:divBdr>
    </w:div>
    <w:div w:id="2047099701">
      <w:bodyDiv w:val="1"/>
      <w:marLeft w:val="0"/>
      <w:marRight w:val="0"/>
      <w:marTop w:val="0"/>
      <w:marBottom w:val="0"/>
      <w:divBdr>
        <w:top w:val="none" w:sz="0" w:space="0" w:color="auto"/>
        <w:left w:val="none" w:sz="0" w:space="0" w:color="auto"/>
        <w:bottom w:val="none" w:sz="0" w:space="0" w:color="auto"/>
        <w:right w:val="none" w:sz="0" w:space="0" w:color="auto"/>
      </w:divBdr>
    </w:div>
    <w:div w:id="2047220307">
      <w:bodyDiv w:val="1"/>
      <w:marLeft w:val="0"/>
      <w:marRight w:val="0"/>
      <w:marTop w:val="0"/>
      <w:marBottom w:val="0"/>
      <w:divBdr>
        <w:top w:val="none" w:sz="0" w:space="0" w:color="auto"/>
        <w:left w:val="none" w:sz="0" w:space="0" w:color="auto"/>
        <w:bottom w:val="none" w:sz="0" w:space="0" w:color="auto"/>
        <w:right w:val="none" w:sz="0" w:space="0" w:color="auto"/>
      </w:divBdr>
    </w:div>
    <w:div w:id="2122988167">
      <w:bodyDiv w:val="1"/>
      <w:marLeft w:val="0"/>
      <w:marRight w:val="0"/>
      <w:marTop w:val="0"/>
      <w:marBottom w:val="0"/>
      <w:divBdr>
        <w:top w:val="none" w:sz="0" w:space="0" w:color="auto"/>
        <w:left w:val="none" w:sz="0" w:space="0" w:color="auto"/>
        <w:bottom w:val="none" w:sz="0" w:space="0" w:color="auto"/>
        <w:right w:val="none" w:sz="0" w:space="0" w:color="auto"/>
      </w:divBdr>
    </w:div>
    <w:div w:id="21402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b.jhu.edu/software/choosing-a-metagenomics-classifier/" TargetMode="External"/><Relationship Id="rId13" Type="http://schemas.openxmlformats.org/officeDocument/2006/relationships/hyperlink" Target="https://academic.oup.com/bioinformatics/article/29/21/2669/195975"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jenniferlu717/KrakenTools.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adellab.org/cms/uploads/supplementary/Trimmomatic/Trimmomatic-0.39.zi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svpipaliya/ncbi-genome-download" TargetMode="External"/><Relationship Id="rId4" Type="http://schemas.openxmlformats.org/officeDocument/2006/relationships/webSettings" Target="webSettings.xml"/><Relationship Id="rId9" Type="http://schemas.openxmlformats.org/officeDocument/2006/relationships/hyperlink" Target="https://lomanlab.github.io/mockcommunity/mc_databas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Pipaliya</dc:creator>
  <cp:keywords/>
  <dc:description/>
  <cp:lastModifiedBy>Shweta Pipaliya</cp:lastModifiedBy>
  <cp:revision>105</cp:revision>
  <cp:lastPrinted>2020-07-28T21:39:00Z</cp:lastPrinted>
  <dcterms:created xsi:type="dcterms:W3CDTF">2020-06-09T22:11:00Z</dcterms:created>
  <dcterms:modified xsi:type="dcterms:W3CDTF">2020-07-28T23:54:00Z</dcterms:modified>
</cp:coreProperties>
</file>