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3E85" w14:textId="77777777" w:rsidR="00D37E28" w:rsidRDefault="00000000">
      <w:pPr>
        <w:pStyle w:val="Title"/>
      </w:pPr>
      <w:r>
        <w:t>Diabetes</w:t>
      </w:r>
    </w:p>
    <w:p w14:paraId="01D43DE6" w14:textId="77777777" w:rsidR="00D37E28" w:rsidRDefault="00000000">
      <w:pPr>
        <w:pStyle w:val="Author"/>
      </w:pPr>
      <w:r>
        <w:t>Report</w:t>
      </w:r>
    </w:p>
    <w:p w14:paraId="46576244" w14:textId="77777777" w:rsidR="00D37E28" w:rsidRDefault="00000000">
      <w:pPr>
        <w:pStyle w:val="Date"/>
      </w:pPr>
      <w:r>
        <w:t>2023-04-12</w:t>
      </w:r>
    </w:p>
    <w:p w14:paraId="2161B003" w14:textId="77777777" w:rsidR="00D37E28" w:rsidRDefault="00000000">
      <w:pPr>
        <w:pStyle w:val="SourceCode"/>
        <w:rPr>
          <w:rStyle w:val="NormalTok"/>
        </w:rPr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'C:/Users/fvcds/Desktop/Project/diabetes.csv'</w:t>
      </w:r>
      <w:r>
        <w:rPr>
          <w:rStyle w:val="NormalTok"/>
        </w:rPr>
        <w:t>)</w:t>
      </w:r>
    </w:p>
    <w:p w14:paraId="54DF1C9F" w14:textId="521DC23C" w:rsidR="00012796" w:rsidRPr="00012796" w:rsidRDefault="00012796">
      <w:pPr>
        <w:pStyle w:val="SourceCode"/>
        <w:rPr>
          <w:b/>
          <w:bCs/>
        </w:rPr>
      </w:pPr>
      <w:r w:rsidRPr="00012796">
        <w:rPr>
          <w:rStyle w:val="NormalTok"/>
          <w:b/>
          <w:bCs/>
        </w:rPr>
        <w:t>Question#1(a)</w:t>
      </w:r>
    </w:p>
    <w:p w14:paraId="3BAA1D62" w14:textId="77777777" w:rsidR="00D37E28" w:rsidRDefault="00000000">
      <w:pPr>
        <w:pStyle w:val="SourceCode"/>
      </w:pPr>
      <w:r>
        <w:rPr>
          <w:rStyle w:val="CommentTok"/>
        </w:rPr>
        <w:t># Set seed and take a random sample of 25 observations</w:t>
      </w:r>
      <w:r>
        <w:br/>
      </w: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(df), </w:t>
      </w:r>
      <w:r>
        <w:rPr>
          <w:rStyle w:val="DecValTok"/>
        </w:rPr>
        <w:t>25</w:t>
      </w:r>
      <w:r>
        <w:rPr>
          <w:rStyle w:val="NormalTok"/>
        </w:rPr>
        <w:t>), ]</w:t>
      </w:r>
    </w:p>
    <w:p w14:paraId="08361E95" w14:textId="77777777" w:rsidR="00D37E28" w:rsidRDefault="00000000">
      <w:pPr>
        <w:pStyle w:val="SourceCode"/>
        <w:rPr>
          <w:rStyle w:val="NormalTok"/>
        </w:rPr>
      </w:pPr>
      <w:r>
        <w:rPr>
          <w:rStyle w:val="CommentTok"/>
        </w:rPr>
        <w:t># Calculate mean and maximum glucose for sample and population</w:t>
      </w:r>
      <w:r>
        <w:br/>
      </w:r>
      <w:r>
        <w:rPr>
          <w:rStyle w:val="NormalTok"/>
        </w:rPr>
        <w:t xml:space="preserve">pop_mean_glucose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Glucose)</w:t>
      </w:r>
      <w:r>
        <w:br/>
      </w:r>
      <w:r>
        <w:rPr>
          <w:rStyle w:val="NormalTok"/>
        </w:rPr>
        <w:t xml:space="preserve">pop_max_glucose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Glucose)</w:t>
      </w:r>
      <w:r>
        <w:br/>
      </w:r>
      <w:r>
        <w:br/>
      </w:r>
      <w:r>
        <w:rPr>
          <w:rStyle w:val="NormalTok"/>
        </w:rPr>
        <w:t xml:space="preserve">sample_mean_glucose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(sample</w:t>
      </w:r>
      <w:r>
        <w:rPr>
          <w:rStyle w:val="SpecialCharTok"/>
        </w:rPr>
        <w:t>$</w:t>
      </w:r>
      <w:r>
        <w:rPr>
          <w:rStyle w:val="NormalTok"/>
        </w:rPr>
        <w:t>Glucose)</w:t>
      </w:r>
      <w:r>
        <w:br/>
      </w:r>
      <w:r>
        <w:rPr>
          <w:rStyle w:val="NormalTok"/>
        </w:rPr>
        <w:t xml:space="preserve">sample_max_glucose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(sample</w:t>
      </w:r>
      <w:r>
        <w:rPr>
          <w:rStyle w:val="SpecialCharTok"/>
        </w:rPr>
        <w:t>$</w:t>
      </w:r>
      <w:r>
        <w:rPr>
          <w:rStyle w:val="NormalTok"/>
        </w:rPr>
        <w:t>Glucose)</w:t>
      </w:r>
      <w:r>
        <w:br/>
      </w:r>
      <w:r>
        <w:br/>
      </w:r>
      <w:r>
        <w:rPr>
          <w:rStyle w:val="CommentTok"/>
        </w:rPr>
        <w:t># Create bar chart to compare mean and maximum glucose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(pop_mean_glucose, sample_mean_glucose, pop_max_glucose, sample_max_glucose),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'Population Mean'</w:t>
      </w:r>
      <w:r>
        <w:rPr>
          <w:rStyle w:val="NormalTok"/>
        </w:rPr>
        <w:t xml:space="preserve">, </w:t>
      </w:r>
      <w:r>
        <w:rPr>
          <w:rStyle w:val="StringTok"/>
        </w:rPr>
        <w:t>'Sample Mean'</w:t>
      </w:r>
      <w:r>
        <w:rPr>
          <w:rStyle w:val="NormalTok"/>
        </w:rPr>
        <w:t xml:space="preserve">, </w:t>
      </w:r>
      <w:r>
        <w:rPr>
          <w:rStyle w:val="StringTok"/>
        </w:rPr>
        <w:t>'Population Max'</w:t>
      </w:r>
      <w:r>
        <w:rPr>
          <w:rStyle w:val="NormalTok"/>
        </w:rPr>
        <w:t xml:space="preserve">, </w:t>
      </w:r>
      <w:r>
        <w:rPr>
          <w:rStyle w:val="StringTok"/>
        </w:rPr>
        <w:t>'Sample Max'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StringTok"/>
        </w:rPr>
        <w:t>'Glucose'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>))</w:t>
      </w:r>
    </w:p>
    <w:p w14:paraId="0C77BF00" w14:textId="4717FEB6" w:rsidR="00012796" w:rsidRPr="00012796" w:rsidRDefault="00012796">
      <w:pPr>
        <w:pStyle w:val="SourceCode"/>
        <w:rPr>
          <w:b/>
          <w:bCs/>
        </w:rPr>
      </w:pPr>
      <w:r w:rsidRPr="00012796">
        <w:rPr>
          <w:rStyle w:val="NormalTok"/>
          <w:b/>
          <w:bCs/>
        </w:rPr>
        <w:t>Output</w:t>
      </w:r>
    </w:p>
    <w:p w14:paraId="1F3FF5C6" w14:textId="77777777" w:rsidR="00D37E28" w:rsidRDefault="00000000">
      <w:pPr>
        <w:pStyle w:val="FirstParagraph"/>
      </w:pPr>
      <w:r>
        <w:rPr>
          <w:noProof/>
        </w:rPr>
        <w:drawing>
          <wp:inline distT="0" distB="0" distL="0" distR="0" wp14:anchorId="0E149DA1" wp14:editId="0F8ADD1B">
            <wp:extent cx="4619625" cy="24003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iabete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43" cy="240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27F1B" w14:textId="32B771EC" w:rsidR="00012796" w:rsidRPr="00012796" w:rsidRDefault="00012796">
      <w:pPr>
        <w:pStyle w:val="SourceCode"/>
        <w:rPr>
          <w:rStyle w:val="CommentTok"/>
          <w:b/>
          <w:bCs/>
          <w:i w:val="0"/>
          <w:iCs/>
          <w:color w:val="auto"/>
        </w:rPr>
      </w:pPr>
      <w:r w:rsidRPr="00012796">
        <w:rPr>
          <w:rStyle w:val="CommentTok"/>
          <w:b/>
          <w:bCs/>
          <w:i w:val="0"/>
          <w:iCs/>
          <w:color w:val="auto"/>
        </w:rPr>
        <w:lastRenderedPageBreak/>
        <w:t>Question#1 (b)</w:t>
      </w:r>
    </w:p>
    <w:p w14:paraId="73C476E2" w14:textId="7E9362CE" w:rsidR="00D37E28" w:rsidRDefault="00000000">
      <w:pPr>
        <w:pStyle w:val="SourceCode"/>
        <w:rPr>
          <w:rStyle w:val="NormalTok"/>
        </w:rPr>
      </w:pPr>
      <w:r>
        <w:rPr>
          <w:rStyle w:val="CommentTok"/>
        </w:rPr>
        <w:t># Find the 98th percentile of BMI for sample and population</w:t>
      </w:r>
      <w:r>
        <w:br/>
      </w:r>
      <w:r>
        <w:rPr>
          <w:rStyle w:val="NormalTok"/>
        </w:rPr>
        <w:t xml:space="preserve">pop_98th_percentile_bmi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BMI, </w:t>
      </w:r>
      <w:r>
        <w:rPr>
          <w:rStyle w:val="FloatTok"/>
        </w:rPr>
        <w:t>0.98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sample_98th_percentile_bmi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(sample</w:t>
      </w:r>
      <w:r>
        <w:rPr>
          <w:rStyle w:val="SpecialCharTok"/>
        </w:rPr>
        <w:t>$</w:t>
      </w:r>
      <w:r>
        <w:rPr>
          <w:rStyle w:val="NormalTok"/>
        </w:rPr>
        <w:t xml:space="preserve">BMI, </w:t>
      </w:r>
      <w:r>
        <w:rPr>
          <w:rStyle w:val="FloatTok"/>
        </w:rPr>
        <w:t>0.98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boxplot to compare 98th percentile of BMI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BMI, sample</w:t>
      </w:r>
      <w:r>
        <w:rPr>
          <w:rStyle w:val="SpecialCharTok"/>
        </w:rPr>
        <w:t>$</w:t>
      </w:r>
      <w:r>
        <w:rPr>
          <w:rStyle w:val="NormalTok"/>
        </w:rPr>
        <w:t xml:space="preserve">BMI,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'Population'</w:t>
      </w:r>
      <w:r>
        <w:rPr>
          <w:rStyle w:val="NormalTok"/>
        </w:rPr>
        <w:t xml:space="preserve">, </w:t>
      </w:r>
      <w:r>
        <w:rPr>
          <w:rStyle w:val="StringTok"/>
        </w:rPr>
        <w:t>'Sample'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'BMI 98th Percentile'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14:paraId="77398046" w14:textId="31F527E5" w:rsidR="00012796" w:rsidRPr="00012796" w:rsidRDefault="00012796">
      <w:pPr>
        <w:pStyle w:val="SourceCode"/>
        <w:rPr>
          <w:b/>
          <w:bCs/>
        </w:rPr>
      </w:pPr>
      <w:r w:rsidRPr="00012796">
        <w:rPr>
          <w:rStyle w:val="NormalTok"/>
          <w:b/>
          <w:bCs/>
        </w:rPr>
        <w:t>Output</w:t>
      </w:r>
    </w:p>
    <w:p w14:paraId="5311A0A8" w14:textId="77777777" w:rsidR="00D37E28" w:rsidRDefault="00000000">
      <w:pPr>
        <w:pStyle w:val="FirstParagraph"/>
      </w:pPr>
      <w:r>
        <w:rPr>
          <w:noProof/>
        </w:rPr>
        <w:drawing>
          <wp:inline distT="0" distB="0" distL="0" distR="0" wp14:anchorId="55F758AE" wp14:editId="0D11F17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iabet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1AC47" w14:textId="2EAC6448" w:rsidR="00012796" w:rsidRPr="00012796" w:rsidRDefault="00012796">
      <w:pPr>
        <w:pStyle w:val="SourceCode"/>
        <w:rPr>
          <w:rStyle w:val="CommentTok"/>
          <w:b/>
          <w:bCs/>
          <w:i w:val="0"/>
          <w:iCs/>
          <w:color w:val="auto"/>
        </w:rPr>
      </w:pPr>
      <w:r w:rsidRPr="00012796">
        <w:rPr>
          <w:rStyle w:val="CommentTok"/>
          <w:b/>
          <w:bCs/>
          <w:i w:val="0"/>
          <w:iCs/>
          <w:color w:val="auto"/>
        </w:rPr>
        <w:t>Question#1 (c)</w:t>
      </w:r>
    </w:p>
    <w:p w14:paraId="664D1DE0" w14:textId="2508506A" w:rsidR="00D37E28" w:rsidRDefault="00000000">
      <w:pPr>
        <w:pStyle w:val="SourceCode"/>
      </w:pPr>
      <w:r>
        <w:rPr>
          <w:rStyle w:val="CommentTok"/>
        </w:rPr>
        <w:t># Create 500 bootstrap samples of 150 observations each and compare the statistics with the population statistics for BloodPressure</w:t>
      </w:r>
      <w:r>
        <w:br/>
      </w:r>
      <w:r>
        <w:rPr>
          <w:rStyle w:val="NormalTok"/>
        </w:rPr>
        <w:t xml:space="preserve">n_samples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br/>
      </w:r>
      <w:r>
        <w:br/>
      </w:r>
      <w:r>
        <w:rPr>
          <w:rStyle w:val="NormalTok"/>
        </w:rPr>
        <w:t xml:space="preserve">bp_pop_mean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BloodPressure)</w:t>
      </w:r>
      <w:r>
        <w:br/>
      </w:r>
      <w:r>
        <w:rPr>
          <w:rStyle w:val="NormalTok"/>
        </w:rPr>
        <w:t xml:space="preserve">bp_pop_sd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BloodPressure)</w:t>
      </w:r>
      <w:r>
        <w:br/>
      </w:r>
      <w:r>
        <w:rPr>
          <w:rStyle w:val="NormalTok"/>
        </w:rPr>
        <w:t xml:space="preserve">bp_pop_25th_percentile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BloodPressure,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bp_pop_75th_percentile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BloodPressure,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bp_sample_means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(n_samples)</w:t>
      </w:r>
      <w:r>
        <w:br/>
      </w:r>
      <w:r>
        <w:rPr>
          <w:rStyle w:val="NormalTok"/>
        </w:rPr>
        <w:t xml:space="preserve">bp_sample_sds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(n_samples)</w:t>
      </w:r>
      <w:r>
        <w:br/>
      </w:r>
      <w:r>
        <w:rPr>
          <w:rStyle w:val="NormalTok"/>
        </w:rPr>
        <w:t xml:space="preserve">bp_sample_25th_percentiles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(n_samples)</w:t>
      </w:r>
      <w:r>
        <w:br/>
      </w:r>
      <w:r>
        <w:rPr>
          <w:rStyle w:val="NormalTok"/>
        </w:rPr>
        <w:t xml:space="preserve">bp_sample_75th_percentiles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(n_samples)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n_samples) {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BloodPressure, </w:t>
      </w:r>
      <w:r>
        <w:rPr>
          <w:rStyle w:val="AttributeTok"/>
        </w:rPr>
        <w:t>size =</w:t>
      </w:r>
      <w:r>
        <w:rPr>
          <w:rStyle w:val="NormalTok"/>
        </w:rPr>
        <w:t xml:space="preserve"> sample_size,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bp_sample_means[i]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(sample)</w:t>
      </w:r>
      <w:r>
        <w:br/>
      </w:r>
      <w:r>
        <w:rPr>
          <w:rStyle w:val="NormalTok"/>
        </w:rPr>
        <w:t xml:space="preserve">  bp_sample_sds[i]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(sample)</w:t>
      </w:r>
      <w:r>
        <w:br/>
      </w:r>
      <w:r>
        <w:rPr>
          <w:rStyle w:val="NormalTok"/>
        </w:rPr>
        <w:t xml:space="preserve">  bp_sample_25th_percentiles[i]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(sample,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bp_sample_75th_percentiles[i]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(sample,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7801A34" w14:textId="77777777" w:rsidR="00D37E28" w:rsidRDefault="00000000">
      <w:pPr>
        <w:pStyle w:val="SourceCode"/>
        <w:rPr>
          <w:rStyle w:val="NormalTok"/>
        </w:rPr>
      </w:pPr>
      <w:r>
        <w:rPr>
          <w:rStyle w:val="CommentTok"/>
        </w:rPr>
        <w:t># Create plots to compare the statistics of the 500 bootstrap samples with the population statistics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(bp_sample_means,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'Blood Pressure Mean'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bp_pop_mean,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(bp_sample_sds,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'Blood Pressure Standard Deviation'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'Standard Deviation'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bp_pop_sd,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(bp_sample_25th_percentiles,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'Blood Pressure 25th Percentile'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'25th Percentile'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bp_pop_25th_percentile,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(bp_sample_75th_percentiles,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'Blood Pressure 75th Percentile'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'75th Percentile'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bp_pop_75th_percentile,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14:paraId="4A8E8315" w14:textId="7AA86B99" w:rsidR="00012796" w:rsidRPr="00012796" w:rsidRDefault="00012796">
      <w:pPr>
        <w:pStyle w:val="SourceCode"/>
        <w:rPr>
          <w:b/>
          <w:bCs/>
        </w:rPr>
      </w:pPr>
      <w:r w:rsidRPr="00012796">
        <w:rPr>
          <w:b/>
          <w:bCs/>
        </w:rPr>
        <w:t>Outputs</w:t>
      </w:r>
    </w:p>
    <w:p w14:paraId="487A1215" w14:textId="77777777" w:rsidR="00D37E28" w:rsidRDefault="00000000">
      <w:pPr>
        <w:pStyle w:val="FirstParagraph"/>
      </w:pPr>
      <w:r>
        <w:rPr>
          <w:noProof/>
        </w:rPr>
        <w:drawing>
          <wp:inline distT="0" distB="0" distL="0" distR="0" wp14:anchorId="046A1FEE" wp14:editId="10A5DEB6">
            <wp:extent cx="4619625" cy="264795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iabet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5" cy="2648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E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25AE" w14:textId="77777777" w:rsidR="00E42D98" w:rsidRDefault="00E42D98">
      <w:pPr>
        <w:spacing w:after="0"/>
      </w:pPr>
      <w:r>
        <w:separator/>
      </w:r>
    </w:p>
  </w:endnote>
  <w:endnote w:type="continuationSeparator" w:id="0">
    <w:p w14:paraId="67743A49" w14:textId="77777777" w:rsidR="00E42D98" w:rsidRDefault="00E42D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E41B" w14:textId="77777777" w:rsidR="00E42D98" w:rsidRDefault="00E42D98">
      <w:r>
        <w:separator/>
      </w:r>
    </w:p>
  </w:footnote>
  <w:footnote w:type="continuationSeparator" w:id="0">
    <w:p w14:paraId="04CA7501" w14:textId="77777777" w:rsidR="00E42D98" w:rsidRDefault="00E42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E0EC5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400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28"/>
    <w:rsid w:val="00012796"/>
    <w:rsid w:val="00D37E28"/>
    <w:rsid w:val="00E4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E85E"/>
  <w15:docId w15:val="{1F21F419-A417-4FB8-8BDC-31F4864A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2412</Characters>
  <Application>Microsoft Office Word</Application>
  <DocSecurity>0</DocSecurity>
  <Lines>86</Lines>
  <Paragraphs>16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</dc:title>
  <dc:creator>Report</dc:creator>
  <cp:keywords/>
  <cp:lastModifiedBy>DOSTDAR ALI</cp:lastModifiedBy>
  <cp:revision>2</cp:revision>
  <dcterms:created xsi:type="dcterms:W3CDTF">2023-04-11T20:17:00Z</dcterms:created>
  <dcterms:modified xsi:type="dcterms:W3CDTF">2023-04-11T20:17:00Z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output">
    <vt:lpwstr/>
  </property>
  <property fmtid="{D5CDD505-2E9C-101B-9397-08002B2CF9AE}" pid="4" name="GrammarlyDocumentId">
    <vt:lpwstr>ea114bd49ef08736f1437b80ec322692a7cebcfe2904c3d09a621dacb2b80551</vt:lpwstr>
  </property>
</Properties>
</file>