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95" w:rsidRDefault="00890C6E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Факультет: КСиС. Кафедра: ЭВМ.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Специальность: 40 02 01 «Вычислительные машины, системы и сети».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Д.И. Самаль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Pr="00353218">
        <w:rPr>
          <w:rFonts w:eastAsia="Times New Roman"/>
          <w:szCs w:val="28"/>
          <w:lang w:eastAsia="ru-RU"/>
        </w:rPr>
        <w:t>18</w:t>
      </w:r>
      <w:r>
        <w:rPr>
          <w:rFonts w:eastAsia="Times New Roman"/>
          <w:szCs w:val="28"/>
          <w:lang w:eastAsia="ru-RU"/>
        </w:rPr>
        <w:t xml:space="preserve">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Симикова Виталия Сергеевича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Тема проекта: «Локальная вычислительная сеть унитарного предприятия Минсккоммунтеплосеть»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утверждена приказом по университету от 4</w:t>
      </w:r>
      <w:r>
        <w:rPr>
          <w:rFonts w:eastAsia="Times New Roman"/>
          <w:szCs w:val="28"/>
          <w:highlight w:val="yellow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апреля 2018 г. № 600-с.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Срок сдачи студентом законченного проекта: 1 июня 2018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Исходные данные к проекту:</w:t>
      </w:r>
    </w:p>
    <w:p w:rsidR="005754F5" w:rsidRP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1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Технология передачи данных </w:t>
      </w:r>
      <w:r>
        <w:rPr>
          <w:rFonts w:eastAsia="Times New Roman"/>
          <w:color w:val="000000"/>
          <w:szCs w:val="28"/>
          <w:lang w:val="en-US" w:eastAsia="ru-RU"/>
        </w:rPr>
        <w:t>Gigabit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Ethernet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ADSL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VDSL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SHDSL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2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Среда передачи данных витая пара, оптоволоконный кабель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3</w:t>
      </w:r>
      <w:r w:rsidRPr="00353218"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VPN</w:t>
      </w:r>
    </w:p>
    <w:p w:rsidR="00806C95" w:rsidRPr="00443045" w:rsidRDefault="00890C6E" w:rsidP="00F669AE">
      <w:pPr>
        <w:widowControl w:val="0"/>
        <w:spacing w:line="240" w:lineRule="auto"/>
        <w:ind w:left="426"/>
        <w:jc w:val="both"/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Гипервизоры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>4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Содержание пояснительной записки (перечень подлежащих разработке</w:t>
      </w:r>
    </w:p>
    <w:p w:rsidR="00806C95" w:rsidRDefault="00890C6E" w:rsidP="00740CA5">
      <w:pPr>
        <w:widowControl w:val="0"/>
        <w:tabs>
          <w:tab w:val="left" w:pos="709"/>
          <w:tab w:val="left" w:pos="1134"/>
          <w:tab w:val="left" w:pos="1778"/>
          <w:tab w:val="left" w:pos="1985"/>
        </w:tabs>
        <w:spacing w:line="240" w:lineRule="auto"/>
        <w:ind w:left="360" w:hanging="360"/>
        <w:jc w:val="both"/>
      </w:pPr>
      <w:r>
        <w:rPr>
          <w:rFonts w:eastAsia="Times New Roman"/>
          <w:szCs w:val="28"/>
          <w:lang w:eastAsia="ru-RU"/>
        </w:rPr>
        <w:t>вопросов):</w:t>
      </w:r>
    </w:p>
    <w:p w:rsidR="00F669AE" w:rsidRDefault="00890C6E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Введение 1. Обзор литературы. 2. Структурное проектирование.</w:t>
      </w:r>
      <w:r w:rsidR="00F669AE">
        <w:rPr>
          <w:rFonts w:eastAsia="Times New Roman"/>
          <w:szCs w:val="28"/>
          <w:lang w:eastAsia="ru-RU"/>
        </w:rPr>
        <w:t xml:space="preserve"> </w:t>
      </w:r>
    </w:p>
    <w:p w:rsidR="00806C95" w:rsidRDefault="00890C6E">
      <w:pPr>
        <w:widowControl w:val="0"/>
        <w:spacing w:line="240" w:lineRule="auto"/>
        <w:ind w:left="426"/>
        <w:jc w:val="both"/>
      </w:pPr>
      <w:r>
        <w:rPr>
          <w:rFonts w:eastAsia="Times New Roman"/>
          <w:szCs w:val="28"/>
          <w:lang w:eastAsia="ru-RU"/>
        </w:rPr>
        <w:t xml:space="preserve">3. Функциональное проектирование. 4. </w:t>
      </w:r>
      <w:r w:rsidR="00200735">
        <w:rPr>
          <w:rFonts w:eastAsia="Times New Roman"/>
          <w:szCs w:val="28"/>
          <w:lang w:eastAsia="ru-RU"/>
        </w:rPr>
        <w:t xml:space="preserve">Проектирование структурированной кабельной системы 5. </w:t>
      </w:r>
      <w:r>
        <w:rPr>
          <w:rFonts w:eastAsia="Times New Roman"/>
          <w:szCs w:val="28"/>
          <w:lang w:eastAsia="ru-RU"/>
        </w:rPr>
        <w:t>Экономическая часть Заключение. Список использованных источников.</w:t>
      </w:r>
      <w:r w:rsidR="00740CA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Приложения.</w:t>
      </w:r>
    </w:p>
    <w:p w:rsidR="00806C95" w:rsidRDefault="00806C9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5 </w:t>
      </w:r>
      <w:r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</w:t>
      </w:r>
      <w:r w:rsidR="00F669A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чертежей)</w:t>
      </w:r>
    </w:p>
    <w:p w:rsidR="00F669AE" w:rsidRDefault="00890C6E" w:rsidP="00F669AE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5.1</w:t>
      </w:r>
      <w:r w:rsidR="00653C4F">
        <w:rPr>
          <w:rFonts w:eastAsia="Times New Roman"/>
          <w:b/>
          <w:szCs w:val="28"/>
          <w:lang w:val="en-US" w:eastAsia="ru-RU"/>
        </w:rPr>
        <w:t xml:space="preserve"> </w:t>
      </w:r>
      <w:r w:rsidR="00653C4F">
        <w:rPr>
          <w:rFonts w:eastAsia="Times New Roman"/>
          <w:szCs w:val="28"/>
          <w:lang w:eastAsia="ru-RU"/>
        </w:rPr>
        <w:t>Структура сети предприятия</w:t>
      </w:r>
      <w:r>
        <w:rPr>
          <w:rFonts w:eastAsia="Times New Roman"/>
          <w:szCs w:val="28"/>
          <w:lang w:eastAsia="ru-RU"/>
        </w:rPr>
        <w:t>. Плакат.</w:t>
      </w:r>
    </w:p>
    <w:p w:rsidR="00200735" w:rsidRDefault="00F669AE" w:rsidP="00200735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 w:rsidR="00890C6E">
        <w:rPr>
          <w:rFonts w:eastAsia="Times New Roman"/>
          <w:b/>
          <w:szCs w:val="28"/>
          <w:lang w:eastAsia="ru-RU"/>
        </w:rPr>
        <w:t>.2</w:t>
      </w:r>
      <w:r w:rsidR="00653C4F">
        <w:rPr>
          <w:rFonts w:eastAsia="Times New Roman"/>
          <w:szCs w:val="28"/>
          <w:lang w:eastAsia="ru-RU"/>
        </w:rPr>
        <w:t xml:space="preserve"> Локальная вычислительная сеть предприятия </w:t>
      </w:r>
      <w:r w:rsidR="00653C4F">
        <w:rPr>
          <w:rFonts w:eastAsia="Times New Roman"/>
          <w:szCs w:val="28"/>
          <w:lang w:eastAsia="ru-RU"/>
        </w:rPr>
        <w:lastRenderedPageBreak/>
        <w:t>«МИНСККОММУНТЕПЛОСЕТЬ»</w:t>
      </w:r>
      <w:r>
        <w:rPr>
          <w:rFonts w:eastAsia="Times New Roman"/>
          <w:szCs w:val="28"/>
          <w:lang w:eastAsia="ru-RU"/>
        </w:rPr>
        <w:t>. С</w:t>
      </w:r>
      <w:r w:rsidR="00890C6E">
        <w:rPr>
          <w:rFonts w:eastAsia="Times New Roman"/>
          <w:szCs w:val="28"/>
          <w:lang w:eastAsia="ru-RU"/>
        </w:rPr>
        <w:t>хема</w:t>
      </w:r>
      <w:r>
        <w:rPr>
          <w:rFonts w:eastAsia="Times New Roman"/>
          <w:szCs w:val="28"/>
          <w:lang w:eastAsia="ru-RU"/>
        </w:rPr>
        <w:t xml:space="preserve"> структурная.</w:t>
      </w:r>
    </w:p>
    <w:p w:rsidR="00200735" w:rsidRPr="00653C4F" w:rsidRDefault="00200735" w:rsidP="00200735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t>5.3</w:t>
      </w:r>
      <w:r w:rsidR="00653C4F">
        <w:rPr>
          <w:rFonts w:eastAsia="Times New Roman"/>
          <w:b/>
          <w:szCs w:val="28"/>
          <w:lang w:eastAsia="ru-RU"/>
        </w:rPr>
        <w:t xml:space="preserve"> </w:t>
      </w:r>
      <w:r w:rsidR="00653C4F">
        <w:rPr>
          <w:rFonts w:eastAsia="Times New Roman"/>
          <w:szCs w:val="28"/>
          <w:lang w:eastAsia="ru-RU"/>
        </w:rPr>
        <w:t>Локальная вычислительная сеть предприятия «МИНСККОММУНТЕПЛОСЕТЬ». Схема</w:t>
      </w:r>
      <w:r w:rsidR="00653C4F">
        <w:rPr>
          <w:rFonts w:eastAsia="Times New Roman"/>
          <w:szCs w:val="28"/>
          <w:lang w:eastAsia="ru-RU"/>
        </w:rPr>
        <w:t xml:space="preserve"> СКС</w:t>
      </w:r>
      <w:r w:rsidR="00653C4F">
        <w:rPr>
          <w:rFonts w:eastAsia="Times New Roman"/>
          <w:szCs w:val="28"/>
          <w:lang w:eastAsia="ru-RU"/>
        </w:rPr>
        <w:t xml:space="preserve"> </w:t>
      </w:r>
      <w:r w:rsidR="00653C4F">
        <w:rPr>
          <w:rFonts w:eastAsia="Times New Roman"/>
          <w:szCs w:val="28"/>
          <w:lang w:eastAsia="ru-RU"/>
        </w:rPr>
        <w:t>функциональная</w:t>
      </w:r>
      <w:r w:rsidR="00653C4F">
        <w:rPr>
          <w:rFonts w:eastAsia="Times New Roman"/>
          <w:szCs w:val="28"/>
          <w:lang w:eastAsia="ru-RU"/>
        </w:rPr>
        <w:t>.</w:t>
      </w:r>
    </w:p>
    <w:p w:rsidR="003F6920" w:rsidRPr="00653C4F" w:rsidRDefault="003F6920" w:rsidP="00200735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t>5.4</w:t>
      </w:r>
      <w:r>
        <w:rPr>
          <w:rFonts w:eastAsia="Times New Roman"/>
          <w:b/>
          <w:szCs w:val="28"/>
          <w:lang w:eastAsia="ru-RU"/>
        </w:rPr>
        <w:t xml:space="preserve"> </w:t>
      </w:r>
      <w:r w:rsidR="00653C4F">
        <w:rPr>
          <w:rFonts w:eastAsia="Times New Roman"/>
          <w:szCs w:val="28"/>
          <w:lang w:eastAsia="ru-RU"/>
        </w:rPr>
        <w:t xml:space="preserve">Локальная вычислительная сеть предприятия «МИНСККОММУНТЕПЛОСЕТЬ». </w:t>
      </w:r>
      <w:r w:rsidR="00653C4F">
        <w:rPr>
          <w:rFonts w:eastAsia="Times New Roman"/>
          <w:szCs w:val="28"/>
          <w:lang w:eastAsia="ru-RU"/>
        </w:rPr>
        <w:t>План 1 и 2 этажа</w:t>
      </w:r>
    </w:p>
    <w:p w:rsidR="003F6920" w:rsidRPr="003F6920" w:rsidRDefault="003F6920" w:rsidP="00200735">
      <w:pPr>
        <w:widowControl w:val="0"/>
        <w:spacing w:line="240" w:lineRule="auto"/>
        <w:ind w:firstLine="426"/>
        <w:jc w:val="both"/>
        <w:rPr>
          <w:rFonts w:eastAsia="Times New Roman"/>
          <w:b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t>5.5</w:t>
      </w:r>
      <w:r>
        <w:rPr>
          <w:rFonts w:eastAsia="Times New Roman"/>
          <w:b/>
          <w:szCs w:val="28"/>
          <w:lang w:eastAsia="ru-RU"/>
        </w:rPr>
        <w:t xml:space="preserve"> </w:t>
      </w:r>
      <w:r w:rsidR="00653C4F">
        <w:rPr>
          <w:rFonts w:eastAsia="Times New Roman"/>
          <w:szCs w:val="28"/>
          <w:lang w:eastAsia="ru-RU"/>
        </w:rPr>
        <w:t xml:space="preserve">Локальная вычислительная сеть предприятия «МИНСККОММУНТЕПЛОСЕТЬ». </w:t>
      </w:r>
      <w:r w:rsidR="00653C4F">
        <w:rPr>
          <w:rFonts w:eastAsia="Times New Roman"/>
          <w:szCs w:val="28"/>
          <w:lang w:eastAsia="ru-RU"/>
        </w:rPr>
        <w:t>План 3 и 4 этажа</w:t>
      </w:r>
    </w:p>
    <w:p w:rsidR="00653C4F" w:rsidRPr="003F6920" w:rsidRDefault="00653C4F" w:rsidP="00653C4F">
      <w:pPr>
        <w:widowControl w:val="0"/>
        <w:spacing w:line="240" w:lineRule="auto"/>
        <w:ind w:firstLine="426"/>
        <w:jc w:val="both"/>
        <w:rPr>
          <w:rFonts w:eastAsia="Times New Roman"/>
          <w:b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t>5.5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Локальная вычислительная сеть предприятия «МИНСККОММУНТЕПЛОСЕТЬ». План </w:t>
      </w:r>
      <w:r>
        <w:rPr>
          <w:rFonts w:eastAsia="Times New Roman"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 и </w:t>
      </w:r>
      <w:r>
        <w:rPr>
          <w:rFonts w:eastAsia="Times New Roman"/>
          <w:szCs w:val="28"/>
          <w:lang w:eastAsia="ru-RU"/>
        </w:rPr>
        <w:t>6</w:t>
      </w:r>
      <w:r>
        <w:rPr>
          <w:rFonts w:eastAsia="Times New Roman"/>
          <w:szCs w:val="28"/>
          <w:lang w:eastAsia="ru-RU"/>
        </w:rPr>
        <w:t xml:space="preserve"> этажа</w:t>
      </w:r>
    </w:p>
    <w:p w:rsidR="00F669AE" w:rsidRDefault="00F669AE" w:rsidP="00F669AE">
      <w:pPr>
        <w:widowControl w:val="0"/>
        <w:spacing w:line="240" w:lineRule="auto"/>
        <w:ind w:firstLine="426"/>
        <w:jc w:val="both"/>
      </w:pPr>
    </w:p>
    <w:p w:rsidR="00806C95" w:rsidRDefault="00890C6E">
      <w:pPr>
        <w:widowControl w:val="0"/>
        <w:spacing w:line="240" w:lineRule="auto"/>
        <w:jc w:val="both"/>
      </w:pPr>
      <w:bookmarkStart w:id="0" w:name="_GoBack"/>
      <w:bookmarkEnd w:id="0"/>
      <w:r>
        <w:rPr>
          <w:rFonts w:eastAsia="Times New Roman"/>
          <w:b/>
          <w:szCs w:val="28"/>
          <w:lang w:eastAsia="ru-RU"/>
        </w:rPr>
        <w:t xml:space="preserve">6 </w:t>
      </w:r>
      <w:r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3F6920">
        <w:rPr>
          <w:rFonts w:eastAsia="Times New Roman"/>
          <w:szCs w:val="28"/>
          <w:lang w:eastAsia="ru-RU"/>
        </w:rPr>
        <w:t>Локальная вычислительная сеть унитарного предприятия Минсккоммунтеплосеть</w:t>
      </w:r>
      <w:r>
        <w:rPr>
          <w:rFonts w:eastAsia="Times New Roman"/>
          <w:szCs w:val="28"/>
          <w:lang w:eastAsia="ru-RU"/>
        </w:rPr>
        <w:t>».</w:t>
      </w:r>
    </w:p>
    <w:p w:rsidR="00806C95" w:rsidRDefault="00806C95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firstLine="15"/>
        <w:jc w:val="both"/>
      </w:pPr>
      <w:r>
        <w:rPr>
          <w:szCs w:val="28"/>
        </w:rPr>
        <w:t>ЗАДАНИЕ ВЫДАЛ</w:t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szCs w:val="28"/>
        </w:rPr>
        <w:t>Е.А. Олехнович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806C95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Наименование этапов</w:t>
            </w:r>
          </w:p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Объем</w:t>
            </w:r>
          </w:p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этапа,</w:t>
            </w:r>
          </w:p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highlight w:val="yellow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Примечания</w:t>
            </w: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Проектирование структурированной кабельной системы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spacing w:line="240" w:lineRule="auto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Дата выдачи задания: 2</w:t>
      </w:r>
      <w:r w:rsidR="00293005"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 xml:space="preserve"> апреля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5E6A4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В.А. Ганжа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szCs w:val="28"/>
        </w:rPr>
        <w:tab/>
        <w:t>В.С. Симиков</w:t>
      </w:r>
    </w:p>
    <w:p w:rsidR="00B562ED" w:rsidRDefault="00B562ED"/>
    <w:sectPr w:rsidR="00B562ED">
      <w:footerReference w:type="default" r:id="rId8"/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6E3" w:rsidRDefault="009736E3">
      <w:pPr>
        <w:spacing w:line="240" w:lineRule="auto"/>
      </w:pPr>
      <w:r>
        <w:separator/>
      </w:r>
    </w:p>
  </w:endnote>
  <w:endnote w:type="continuationSeparator" w:id="0">
    <w:p w:rsidR="009736E3" w:rsidRDefault="0097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95" w:rsidRDefault="00806C95">
    <w:pPr>
      <w:pStyle w:val="Footer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6E3" w:rsidRDefault="009736E3">
      <w:pPr>
        <w:spacing w:line="240" w:lineRule="auto"/>
      </w:pPr>
      <w:r>
        <w:separator/>
      </w:r>
    </w:p>
  </w:footnote>
  <w:footnote w:type="continuationSeparator" w:id="0">
    <w:p w:rsidR="009736E3" w:rsidRDefault="0097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E27"/>
    <w:multiLevelType w:val="multilevel"/>
    <w:tmpl w:val="2AD23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C95"/>
    <w:rsid w:val="00200735"/>
    <w:rsid w:val="00227B8B"/>
    <w:rsid w:val="00293005"/>
    <w:rsid w:val="002D0D28"/>
    <w:rsid w:val="00353218"/>
    <w:rsid w:val="003F6920"/>
    <w:rsid w:val="0043520D"/>
    <w:rsid w:val="00443045"/>
    <w:rsid w:val="005754F5"/>
    <w:rsid w:val="005E6A43"/>
    <w:rsid w:val="00653C4F"/>
    <w:rsid w:val="00740CA5"/>
    <w:rsid w:val="00806C95"/>
    <w:rsid w:val="00890C6E"/>
    <w:rsid w:val="00922AB7"/>
    <w:rsid w:val="009736E3"/>
    <w:rsid w:val="00B562ED"/>
    <w:rsid w:val="00F30466"/>
    <w:rsid w:val="00F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67FB"/>
  <w15:docId w15:val="{C2BF8F75-9B1C-44B2-8272-37BB1C6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color w:val="00000A"/>
      <w:sz w:val="28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Normal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szCs w:val="28"/>
      <w:lang w:eastAsia="ru-RU"/>
    </w:rPr>
  </w:style>
  <w:style w:type="paragraph" w:styleId="Heading3">
    <w:name w:val="heading 3"/>
    <w:basedOn w:val="Normal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szCs w:val="28"/>
      <w:lang w:eastAsia="ru-RU"/>
    </w:rPr>
  </w:style>
  <w:style w:type="paragraph" w:styleId="Heading4">
    <w:name w:val="heading 4"/>
    <w:basedOn w:val="Normal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10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">
    <w:name w:val="Заголовок 2 Знак"/>
    <w:link w:val="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">
    <w:name w:val="Верх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0">
    <w:name w:val="Ниж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1">
    <w:name w:val="Текст выноски Знак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">
    <w:name w:val="Заголовок 3 Знак"/>
    <w:link w:val="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2">
    <w:name w:val="Текст сноски Знак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BE7E5E"/>
  </w:style>
  <w:style w:type="character" w:styleId="FollowedHyperlink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">
    <w:name w:val="Заголовок 4 Знак"/>
    <w:link w:val="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">
    <w:name w:val="Заголовок 5 Знак"/>
    <w:link w:val="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">
    <w:name w:val="Заголовок 6 Знак"/>
    <w:link w:val="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">
    <w:name w:val="Заголовок 7 Знак"/>
    <w:link w:val="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">
    <w:name w:val="Заголовок 8 Знак"/>
    <w:link w:val="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">
    <w:name w:val="Заголовок 9 Знак"/>
    <w:link w:val="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qFormat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3">
    <w:name w:val="Тема примечания Знак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4">
    <w:name w:val="Основной текст с отступом Знак"/>
    <w:qFormat/>
    <w:rsid w:val="00F70B41"/>
    <w:rPr>
      <w:rFonts w:ascii="Times New Roman" w:eastAsia="Times New Roman" w:hAnsi="Times New Roman"/>
      <w:sz w:val="24"/>
    </w:rPr>
  </w:style>
  <w:style w:type="character" w:customStyle="1" w:styleId="a5">
    <w:name w:val="Текст примечания Знак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Heading1Char">
    <w:name w:val="Heading 1 Char"/>
    <w:link w:val="Heading1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6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7">
    <w:name w:val="Основной текст Знак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character" w:customStyle="1" w:styleId="10">
    <w:name w:val="Список 1 Знак"/>
    <w:link w:val="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8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Normal"/>
    <w:next w:val="11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11">
    <w:name w:val="Основной текст1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sz w:val="22"/>
      <w:lang w:eastAsia="zh-CN"/>
    </w:rPr>
  </w:style>
  <w:style w:type="paragraph" w:styleId="List">
    <w:name w:val="List"/>
    <w:basedOn w:val="11"/>
    <w:rPr>
      <w:rFonts w:cs="Lucida Sans"/>
    </w:rPr>
  </w:style>
  <w:style w:type="paragraph" w:styleId="Caption">
    <w:name w:val="caption"/>
    <w:basedOn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NormalWeb">
    <w:name w:val="Normal (Web)"/>
    <w:basedOn w:val="Normal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color w:val="00000A"/>
      <w:sz w:val="28"/>
    </w:rPr>
  </w:style>
  <w:style w:type="paragraph" w:customStyle="1" w:styleId="ListParagraph1">
    <w:name w:val="List Paragraph1"/>
    <w:basedOn w:val="Normal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Normal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Normal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Normal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Normal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basedOn w:val="CommentText"/>
    <w:uiPriority w:val="99"/>
    <w:semiHidden/>
    <w:unhideWhenUsed/>
    <w:qFormat/>
    <w:rsid w:val="00F70B41"/>
    <w:rPr>
      <w:rFonts w:ascii="Times New Roman" w:hAnsi="Times New Roman"/>
      <w:b/>
      <w:bCs/>
      <w:lang w:val="be-BY"/>
    </w:rPr>
  </w:style>
  <w:style w:type="paragraph" w:customStyle="1" w:styleId="TableTitle">
    <w:name w:val="Table Title"/>
    <w:basedOn w:val="Normal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CommentSubject">
    <w:name w:val="annotation subject"/>
    <w:basedOn w:val="CommentText"/>
    <w:uiPriority w:val="99"/>
    <w:semiHidden/>
    <w:unhideWhenUsed/>
    <w:qFormat/>
    <w:rsid w:val="00F70B41"/>
    <w:rPr>
      <w:b/>
      <w:bCs/>
    </w:rPr>
  </w:style>
  <w:style w:type="paragraph" w:customStyle="1" w:styleId="a9">
    <w:name w:val="ДипломТекст"/>
    <w:basedOn w:val="Normal"/>
    <w:qFormat/>
    <w:rsid w:val="00F70B41"/>
    <w:pPr>
      <w:spacing w:line="240" w:lineRule="auto"/>
      <w:ind w:firstLine="709"/>
      <w:jc w:val="both"/>
    </w:pPr>
  </w:style>
  <w:style w:type="paragraph" w:styleId="NoSpacing">
    <w:name w:val="No Spacing"/>
    <w:uiPriority w:val="1"/>
    <w:qFormat/>
    <w:rsid w:val="00F70B41"/>
    <w:rPr>
      <w:color w:val="00000A"/>
      <w:sz w:val="22"/>
      <w:szCs w:val="22"/>
      <w:lang w:eastAsia="en-US"/>
    </w:rPr>
  </w:style>
  <w:style w:type="paragraph" w:customStyle="1" w:styleId="12">
    <w:name w:val="Список 1"/>
    <w:basedOn w:val="Normal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Revision">
    <w:name w:val="Revision"/>
    <w:uiPriority w:val="99"/>
    <w:semiHidden/>
    <w:qFormat/>
    <w:rsid w:val="00FA0F35"/>
    <w:rPr>
      <w:rFonts w:ascii="Times New Roman" w:hAnsi="Times New Roman"/>
      <w:color w:val="00000A"/>
      <w:sz w:val="28"/>
      <w:szCs w:val="22"/>
      <w:lang w:eastAsia="en-US"/>
    </w:rPr>
  </w:style>
  <w:style w:type="paragraph" w:customStyle="1" w:styleId="aa">
    <w:name w:val="Абзац"/>
    <w:basedOn w:val="Normal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TOC4">
    <w:name w:val="toc 4"/>
    <w:basedOn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3">
    <w:name w:val="Сетка таблицы1"/>
    <w:basedOn w:val="TableNormal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B6019B1C-F999-4E62-A774-C236C1AB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Vital Simikau</cp:lastModifiedBy>
  <cp:revision>16</cp:revision>
  <cp:lastPrinted>2015-05-26T17:11:00Z</cp:lastPrinted>
  <dcterms:created xsi:type="dcterms:W3CDTF">2017-02-13T18:50:00Z</dcterms:created>
  <dcterms:modified xsi:type="dcterms:W3CDTF">2018-06-01T07:09:00Z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