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B914D" w14:textId="193C567F" w:rsidR="00E33CD5" w:rsidRDefault="00E33CD5" w:rsidP="00E33CD5"/>
    <w:p w14:paraId="63B6E9B4" w14:textId="29F7177C" w:rsidR="00E33CD5" w:rsidRDefault="00E33CD5" w:rsidP="00E33CD5">
      <w:pPr>
        <w:rPr>
          <w:b/>
          <w:bCs/>
          <w:noProof/>
          <w:sz w:val="28"/>
          <w:szCs w:val="28"/>
        </w:rPr>
      </w:pPr>
    </w:p>
    <w:p w14:paraId="60623F6A" w14:textId="074CC17F" w:rsidR="00E33CD5" w:rsidRDefault="00E33CD5" w:rsidP="00E33CD5">
      <w:r w:rsidRPr="00A64870">
        <w:rPr>
          <w:b/>
          <w:bCs/>
          <w:noProof/>
          <w:sz w:val="28"/>
          <w:szCs w:val="28"/>
          <w:lang w:eastAsia="de-DE"/>
        </w:rPr>
        <w:drawing>
          <wp:anchor distT="0" distB="0" distL="114300" distR="114300" simplePos="0" relativeHeight="251659264" behindDoc="1" locked="0" layoutInCell="1" allowOverlap="1" wp14:anchorId="29FBBE9F" wp14:editId="57290C0D">
            <wp:simplePos x="0" y="0"/>
            <wp:positionH relativeFrom="column">
              <wp:posOffset>1071880</wp:posOffset>
            </wp:positionH>
            <wp:positionV relativeFrom="paragraph">
              <wp:posOffset>31115</wp:posOffset>
            </wp:positionV>
            <wp:extent cx="3562350" cy="709295"/>
            <wp:effectExtent l="0" t="0" r="0" b="0"/>
            <wp:wrapNone/>
            <wp:docPr id="6" name="Grafik 6" descr="Aktivierung / Passworteingabe für neue Benutzerkonte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Aktivierung / Passworteingabe für neue Benutzerkonten">
                      <a:hlinkClick r:id="rId11"/>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564" r="25068"/>
                    <a:stretch/>
                  </pic:blipFill>
                  <pic:spPr bwMode="auto">
                    <a:xfrm>
                      <a:off x="0" y="0"/>
                      <a:ext cx="3562350" cy="7092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427BCDF" w14:textId="77777777" w:rsidR="00E33CD5" w:rsidRDefault="00E33CD5" w:rsidP="00E33CD5"/>
    <w:p w14:paraId="7385780C" w14:textId="77777777" w:rsidR="00E33CD5" w:rsidRDefault="00E33CD5" w:rsidP="00E33CD5"/>
    <w:p w14:paraId="560B8983" w14:textId="77777777" w:rsidR="00E33CD5" w:rsidRDefault="00E33CD5" w:rsidP="00E33CD5"/>
    <w:p w14:paraId="165EDF98" w14:textId="77777777" w:rsidR="00E33CD5" w:rsidRDefault="00E33CD5" w:rsidP="00E33CD5"/>
    <w:p w14:paraId="6B24AB01" w14:textId="77777777" w:rsidR="00E33CD5" w:rsidRPr="000C4B83" w:rsidRDefault="00E33CD5" w:rsidP="00E33CD5">
      <w:pPr>
        <w:jc w:val="center"/>
        <w:rPr>
          <w:color w:val="A6A6A6" w:themeColor="background1" w:themeShade="A6"/>
          <w:sz w:val="40"/>
          <w:szCs w:val="40"/>
        </w:rPr>
      </w:pPr>
      <w:r w:rsidRPr="000C4B83">
        <w:rPr>
          <w:color w:val="A6A6A6" w:themeColor="background1" w:themeShade="A6"/>
          <w:sz w:val="40"/>
          <w:szCs w:val="40"/>
        </w:rPr>
        <w:t>Softwarequalität</w:t>
      </w:r>
    </w:p>
    <w:p w14:paraId="449D2B0D" w14:textId="4337A9DD" w:rsidR="00E33CD5" w:rsidRPr="000C4B83" w:rsidRDefault="00E33CD5" w:rsidP="00E33CD5">
      <w:pPr>
        <w:jc w:val="center"/>
        <w:rPr>
          <w:sz w:val="40"/>
          <w:szCs w:val="40"/>
        </w:rPr>
      </w:pPr>
      <w:r w:rsidRPr="000C4B83">
        <w:rPr>
          <w:color w:val="A6A6A6" w:themeColor="background1" w:themeShade="A6"/>
          <w:sz w:val="40"/>
          <w:szCs w:val="40"/>
        </w:rPr>
        <w:t>HOR-TInf2020/1</w:t>
      </w:r>
      <w:r w:rsidRPr="000C4B83">
        <w:rPr>
          <w:sz w:val="40"/>
          <w:szCs w:val="40"/>
        </w:rPr>
        <w:cr/>
      </w:r>
    </w:p>
    <w:p w14:paraId="4582E9F9" w14:textId="77777777" w:rsidR="00E33CD5" w:rsidRPr="000C4B83" w:rsidRDefault="00E33CD5" w:rsidP="00E33CD5">
      <w:pPr>
        <w:jc w:val="center"/>
        <w:rPr>
          <w:sz w:val="40"/>
          <w:szCs w:val="40"/>
        </w:rPr>
      </w:pPr>
    </w:p>
    <w:p w14:paraId="1EF8E499" w14:textId="77777777" w:rsidR="00E33CD5" w:rsidRDefault="00E33CD5" w:rsidP="00E33CD5">
      <w:pPr>
        <w:rPr>
          <w:color w:val="A6A6A6" w:themeColor="background1" w:themeShade="A6"/>
          <w:sz w:val="44"/>
          <w:szCs w:val="44"/>
        </w:rPr>
      </w:pPr>
    </w:p>
    <w:p w14:paraId="0776E6E6" w14:textId="77777777" w:rsidR="00E33CD5" w:rsidRPr="00DD4D5B" w:rsidRDefault="00E33CD5" w:rsidP="00E33CD5">
      <w:pPr>
        <w:jc w:val="center"/>
        <w:rPr>
          <w:color w:val="A6A6A6" w:themeColor="background1" w:themeShade="A6"/>
          <w:sz w:val="40"/>
          <w:szCs w:val="40"/>
        </w:rPr>
      </w:pPr>
      <w:r w:rsidRPr="00DD4D5B">
        <w:rPr>
          <w:color w:val="A6A6A6" w:themeColor="background1" w:themeShade="A6"/>
          <w:sz w:val="40"/>
          <w:szCs w:val="40"/>
        </w:rPr>
        <w:t>Gruppenarbeit</w:t>
      </w:r>
    </w:p>
    <w:p w14:paraId="7807240E" w14:textId="77777777" w:rsidR="00E33CD5" w:rsidRDefault="00E33CD5" w:rsidP="00E33CD5">
      <w:pPr>
        <w:jc w:val="center"/>
        <w:rPr>
          <w:color w:val="A6A6A6" w:themeColor="background1" w:themeShade="A6"/>
          <w:sz w:val="40"/>
          <w:szCs w:val="40"/>
        </w:rPr>
      </w:pPr>
      <w:r w:rsidRPr="00E33CD5">
        <w:rPr>
          <w:color w:val="A6A6A6" w:themeColor="background1" w:themeShade="A6"/>
          <w:sz w:val="40"/>
          <w:szCs w:val="40"/>
        </w:rPr>
        <w:t>Hyperformer_ContactSplitter</w:t>
      </w:r>
    </w:p>
    <w:p w14:paraId="42AE1DEE" w14:textId="52675D4D" w:rsidR="00E33CD5" w:rsidRDefault="00E33CD5" w:rsidP="00E33CD5">
      <w:pPr>
        <w:jc w:val="center"/>
        <w:rPr>
          <w:color w:val="A6A6A6" w:themeColor="background1" w:themeShade="A6"/>
          <w:sz w:val="48"/>
          <w:szCs w:val="48"/>
        </w:rPr>
      </w:pPr>
      <w:r>
        <w:rPr>
          <w:color w:val="A6A6A6" w:themeColor="background1" w:themeShade="A6"/>
          <w:sz w:val="48"/>
          <w:szCs w:val="48"/>
        </w:rPr>
        <w:t>Anwendungsdokumentation</w:t>
      </w:r>
    </w:p>
    <w:p w14:paraId="1D17DF0A" w14:textId="77777777" w:rsidR="00E33CD5" w:rsidRDefault="00E33CD5" w:rsidP="00E33CD5">
      <w:pPr>
        <w:jc w:val="center"/>
        <w:rPr>
          <w:color w:val="A6A6A6" w:themeColor="background1" w:themeShade="A6"/>
          <w:sz w:val="48"/>
          <w:szCs w:val="48"/>
        </w:rPr>
      </w:pPr>
    </w:p>
    <w:p w14:paraId="3B90F5EF" w14:textId="77777777" w:rsidR="00E33CD5" w:rsidRDefault="00E33CD5" w:rsidP="00E33CD5">
      <w:pPr>
        <w:jc w:val="center"/>
        <w:rPr>
          <w:color w:val="A6A6A6" w:themeColor="background1" w:themeShade="A6"/>
          <w:sz w:val="48"/>
          <w:szCs w:val="48"/>
        </w:rPr>
      </w:pPr>
    </w:p>
    <w:p w14:paraId="0204A9A3" w14:textId="77777777" w:rsidR="00E33CD5" w:rsidRDefault="00E33CD5" w:rsidP="00E33CD5">
      <w:pPr>
        <w:jc w:val="center"/>
        <w:rPr>
          <w:color w:val="A6A6A6" w:themeColor="background1" w:themeShade="A6"/>
          <w:sz w:val="48"/>
          <w:szCs w:val="48"/>
        </w:rPr>
      </w:pPr>
    </w:p>
    <w:p w14:paraId="7C26BCCF" w14:textId="3B5BF8DF" w:rsidR="00E33CD5" w:rsidRPr="00E33CD5" w:rsidRDefault="00E33CD5" w:rsidP="00E33CD5">
      <w:pPr>
        <w:jc w:val="center"/>
        <w:rPr>
          <w:color w:val="A6A6A6" w:themeColor="background1" w:themeShade="A6"/>
          <w:sz w:val="40"/>
          <w:szCs w:val="40"/>
        </w:rPr>
      </w:pPr>
      <w:r>
        <w:rPr>
          <w:color w:val="A6A6A6" w:themeColor="background1" w:themeShade="A6"/>
          <w:sz w:val="40"/>
          <w:szCs w:val="40"/>
        </w:rPr>
        <w:t>12.05.2023</w:t>
      </w:r>
    </w:p>
    <w:p w14:paraId="6CEFE510" w14:textId="77777777" w:rsidR="00E33CD5" w:rsidRDefault="00E33CD5" w:rsidP="00E33CD5">
      <w:pPr>
        <w:jc w:val="center"/>
        <w:rPr>
          <w:color w:val="A6A6A6" w:themeColor="background1" w:themeShade="A6"/>
          <w:sz w:val="48"/>
          <w:szCs w:val="48"/>
        </w:rPr>
      </w:pPr>
    </w:p>
    <w:p w14:paraId="735B69A7" w14:textId="77777777" w:rsidR="00E33CD5" w:rsidRPr="00E33CD5" w:rsidRDefault="00E33CD5" w:rsidP="00E33CD5">
      <w:pPr>
        <w:jc w:val="center"/>
        <w:rPr>
          <w:color w:val="A6A6A6" w:themeColor="background1" w:themeShade="A6"/>
          <w:sz w:val="40"/>
          <w:szCs w:val="40"/>
          <w:lang w:val="en-US"/>
        </w:rPr>
      </w:pPr>
      <w:r w:rsidRPr="00484FA2">
        <w:rPr>
          <w:color w:val="A6A6A6" w:themeColor="background1" w:themeShade="A6"/>
          <w:sz w:val="40"/>
          <w:szCs w:val="40"/>
        </w:rPr>
        <w:t xml:space="preserve">Dipl.-Math. </w:t>
      </w:r>
      <w:r w:rsidRPr="00E33CD5">
        <w:rPr>
          <w:color w:val="A6A6A6" w:themeColor="background1" w:themeShade="A6"/>
          <w:sz w:val="40"/>
          <w:szCs w:val="40"/>
          <w:lang w:val="en-US"/>
        </w:rPr>
        <w:t>Christian Hübscher</w:t>
      </w:r>
    </w:p>
    <w:p w14:paraId="32F15AB2" w14:textId="02FDB32E" w:rsidR="00E33CD5" w:rsidRDefault="00E33CD5">
      <w:pPr>
        <w:rPr>
          <w:rFonts w:asciiTheme="majorHAnsi" w:eastAsiaTheme="majorEastAsia" w:hAnsiTheme="majorHAnsi" w:cstheme="majorBidi"/>
          <w:color w:val="2F5496" w:themeColor="accent1" w:themeShade="BF"/>
          <w:sz w:val="32"/>
          <w:szCs w:val="32"/>
        </w:rPr>
      </w:pPr>
    </w:p>
    <w:p w14:paraId="0D6DC37B" w14:textId="77777777" w:rsidR="00F2393A" w:rsidRDefault="00F2393A">
      <w:pPr>
        <w:rPr>
          <w:rFonts w:asciiTheme="majorHAnsi" w:eastAsiaTheme="majorEastAsia" w:hAnsiTheme="majorHAnsi" w:cstheme="majorBidi"/>
          <w:color w:val="2F5496" w:themeColor="accent1" w:themeShade="BF"/>
          <w:sz w:val="32"/>
          <w:szCs w:val="32"/>
        </w:rPr>
      </w:pPr>
      <w:r>
        <w:br w:type="page"/>
      </w:r>
    </w:p>
    <w:sdt>
      <w:sdtPr>
        <w:rPr>
          <w:rFonts w:asciiTheme="minorHAnsi" w:eastAsiaTheme="minorHAnsi" w:hAnsiTheme="minorHAnsi" w:cstheme="minorBidi"/>
          <w:color w:val="auto"/>
          <w:sz w:val="22"/>
          <w:szCs w:val="22"/>
          <w:lang w:eastAsia="en-US"/>
        </w:rPr>
        <w:id w:val="-2036418505"/>
        <w:docPartObj>
          <w:docPartGallery w:val="Table of Contents"/>
          <w:docPartUnique/>
        </w:docPartObj>
      </w:sdtPr>
      <w:sdtEndPr>
        <w:rPr>
          <w:b/>
          <w:bCs/>
        </w:rPr>
      </w:sdtEndPr>
      <w:sdtContent>
        <w:p w14:paraId="3D05721E" w14:textId="375CC9F0" w:rsidR="00F2393A" w:rsidRDefault="00F2393A">
          <w:pPr>
            <w:pStyle w:val="Inhaltsverzeichnisberschrift"/>
          </w:pPr>
          <w:r>
            <w:t>Inhaltsverzeichnis</w:t>
          </w:r>
        </w:p>
        <w:p w14:paraId="7DBBCD1B" w14:textId="77777777" w:rsidR="00F2393A" w:rsidRPr="00F2393A" w:rsidRDefault="00F2393A" w:rsidP="00F2393A">
          <w:pPr>
            <w:rPr>
              <w:lang w:eastAsia="de-DE"/>
            </w:rPr>
          </w:pPr>
        </w:p>
        <w:p w14:paraId="5B58CBF5" w14:textId="3F280B2F" w:rsidR="00F2393A" w:rsidRDefault="00F2393A" w:rsidP="00F2393A">
          <w:pPr>
            <w:pStyle w:val="Verzeichnis1"/>
            <w:tabs>
              <w:tab w:val="right" w:leader="dot" w:pos="9062"/>
            </w:tabs>
            <w:spacing w:line="360" w:lineRule="auto"/>
            <w:rPr>
              <w:rFonts w:eastAsiaTheme="minorEastAsia"/>
              <w:noProof/>
              <w:lang w:eastAsia="de-DE"/>
            </w:rPr>
          </w:pPr>
          <w:r>
            <w:fldChar w:fldCharType="begin"/>
          </w:r>
          <w:r>
            <w:instrText xml:space="preserve"> TOC \o "1-3" \h \z \u </w:instrText>
          </w:r>
          <w:r>
            <w:fldChar w:fldCharType="separate"/>
          </w:r>
          <w:hyperlink w:anchor="_Toc134474881" w:history="1">
            <w:r w:rsidRPr="004161E7">
              <w:rPr>
                <w:rStyle w:val="Hyperlink"/>
                <w:noProof/>
              </w:rPr>
              <w:t>Hyperformer_ContactSplitter</w:t>
            </w:r>
            <w:r>
              <w:rPr>
                <w:noProof/>
                <w:webHidden/>
              </w:rPr>
              <w:tab/>
            </w:r>
            <w:r>
              <w:rPr>
                <w:noProof/>
                <w:webHidden/>
              </w:rPr>
              <w:fldChar w:fldCharType="begin"/>
            </w:r>
            <w:r>
              <w:rPr>
                <w:noProof/>
                <w:webHidden/>
              </w:rPr>
              <w:instrText xml:space="preserve"> PAGEREF _Toc134474881 \h </w:instrText>
            </w:r>
            <w:r>
              <w:rPr>
                <w:noProof/>
                <w:webHidden/>
              </w:rPr>
            </w:r>
            <w:r>
              <w:rPr>
                <w:noProof/>
                <w:webHidden/>
              </w:rPr>
              <w:fldChar w:fldCharType="separate"/>
            </w:r>
            <w:r w:rsidR="006A4F9C">
              <w:rPr>
                <w:noProof/>
                <w:webHidden/>
              </w:rPr>
              <w:t>3</w:t>
            </w:r>
            <w:r>
              <w:rPr>
                <w:noProof/>
                <w:webHidden/>
              </w:rPr>
              <w:fldChar w:fldCharType="end"/>
            </w:r>
          </w:hyperlink>
        </w:p>
        <w:p w14:paraId="78955A41" w14:textId="7467C6F1" w:rsidR="00F2393A" w:rsidRDefault="00000000" w:rsidP="00F2393A">
          <w:pPr>
            <w:pStyle w:val="Verzeichnis2"/>
            <w:tabs>
              <w:tab w:val="right" w:leader="dot" w:pos="9062"/>
            </w:tabs>
            <w:spacing w:line="360" w:lineRule="auto"/>
            <w:rPr>
              <w:rFonts w:eastAsiaTheme="minorEastAsia"/>
              <w:noProof/>
              <w:lang w:eastAsia="de-DE"/>
            </w:rPr>
          </w:pPr>
          <w:hyperlink w:anchor="_Toc134474882" w:history="1">
            <w:r w:rsidR="00F2393A" w:rsidRPr="004161E7">
              <w:rPr>
                <w:rStyle w:val="Hyperlink"/>
                <w:noProof/>
              </w:rPr>
              <w:t>Allgemeine Prinzipien</w:t>
            </w:r>
            <w:r w:rsidR="00F2393A">
              <w:rPr>
                <w:noProof/>
                <w:webHidden/>
              </w:rPr>
              <w:tab/>
            </w:r>
            <w:r w:rsidR="00F2393A">
              <w:rPr>
                <w:noProof/>
                <w:webHidden/>
              </w:rPr>
              <w:fldChar w:fldCharType="begin"/>
            </w:r>
            <w:r w:rsidR="00F2393A">
              <w:rPr>
                <w:noProof/>
                <w:webHidden/>
              </w:rPr>
              <w:instrText xml:space="preserve"> PAGEREF _Toc134474882 \h </w:instrText>
            </w:r>
            <w:r w:rsidR="00F2393A">
              <w:rPr>
                <w:noProof/>
                <w:webHidden/>
              </w:rPr>
            </w:r>
            <w:r w:rsidR="00F2393A">
              <w:rPr>
                <w:noProof/>
                <w:webHidden/>
              </w:rPr>
              <w:fldChar w:fldCharType="separate"/>
            </w:r>
            <w:r w:rsidR="006A4F9C">
              <w:rPr>
                <w:noProof/>
                <w:webHidden/>
              </w:rPr>
              <w:t>3</w:t>
            </w:r>
            <w:r w:rsidR="00F2393A">
              <w:rPr>
                <w:noProof/>
                <w:webHidden/>
              </w:rPr>
              <w:fldChar w:fldCharType="end"/>
            </w:r>
          </w:hyperlink>
        </w:p>
        <w:p w14:paraId="14B4712B" w14:textId="004E7B97" w:rsidR="00F2393A" w:rsidRDefault="00000000" w:rsidP="00F2393A">
          <w:pPr>
            <w:pStyle w:val="Verzeichnis3"/>
            <w:tabs>
              <w:tab w:val="right" w:leader="dot" w:pos="9062"/>
            </w:tabs>
            <w:spacing w:line="360" w:lineRule="auto"/>
            <w:rPr>
              <w:rFonts w:eastAsiaTheme="minorEastAsia"/>
              <w:noProof/>
              <w:lang w:eastAsia="de-DE"/>
            </w:rPr>
          </w:pPr>
          <w:hyperlink w:anchor="_Toc134474883" w:history="1">
            <w:r w:rsidR="00F2393A" w:rsidRPr="004161E7">
              <w:rPr>
                <w:rStyle w:val="Hyperlink"/>
                <w:noProof/>
              </w:rPr>
              <w:t>Composite Components und Dependency Inversion</w:t>
            </w:r>
            <w:r w:rsidR="00F2393A">
              <w:rPr>
                <w:noProof/>
                <w:webHidden/>
              </w:rPr>
              <w:tab/>
            </w:r>
            <w:r w:rsidR="00F2393A">
              <w:rPr>
                <w:noProof/>
                <w:webHidden/>
              </w:rPr>
              <w:fldChar w:fldCharType="begin"/>
            </w:r>
            <w:r w:rsidR="00F2393A">
              <w:rPr>
                <w:noProof/>
                <w:webHidden/>
              </w:rPr>
              <w:instrText xml:space="preserve"> PAGEREF _Toc134474883 \h </w:instrText>
            </w:r>
            <w:r w:rsidR="00F2393A">
              <w:rPr>
                <w:noProof/>
                <w:webHidden/>
              </w:rPr>
            </w:r>
            <w:r w:rsidR="00F2393A">
              <w:rPr>
                <w:noProof/>
                <w:webHidden/>
              </w:rPr>
              <w:fldChar w:fldCharType="separate"/>
            </w:r>
            <w:r w:rsidR="006A4F9C">
              <w:rPr>
                <w:noProof/>
                <w:webHidden/>
              </w:rPr>
              <w:t>3</w:t>
            </w:r>
            <w:r w:rsidR="00F2393A">
              <w:rPr>
                <w:noProof/>
                <w:webHidden/>
              </w:rPr>
              <w:fldChar w:fldCharType="end"/>
            </w:r>
          </w:hyperlink>
        </w:p>
        <w:p w14:paraId="69663458" w14:textId="27BDD219" w:rsidR="00F2393A" w:rsidRDefault="00000000" w:rsidP="00F2393A">
          <w:pPr>
            <w:pStyle w:val="Verzeichnis2"/>
            <w:tabs>
              <w:tab w:val="right" w:leader="dot" w:pos="9062"/>
            </w:tabs>
            <w:spacing w:line="360" w:lineRule="auto"/>
            <w:rPr>
              <w:rFonts w:eastAsiaTheme="minorEastAsia"/>
              <w:noProof/>
              <w:lang w:eastAsia="de-DE"/>
            </w:rPr>
          </w:pPr>
          <w:hyperlink w:anchor="_Toc134474884" w:history="1">
            <w:r w:rsidR="00F2393A" w:rsidRPr="004161E7">
              <w:rPr>
                <w:rStyle w:val="Hyperlink"/>
                <w:noProof/>
              </w:rPr>
              <w:t>Dependency Injection</w:t>
            </w:r>
            <w:r w:rsidR="00F2393A">
              <w:rPr>
                <w:noProof/>
                <w:webHidden/>
              </w:rPr>
              <w:tab/>
            </w:r>
            <w:r w:rsidR="00F2393A">
              <w:rPr>
                <w:noProof/>
                <w:webHidden/>
              </w:rPr>
              <w:fldChar w:fldCharType="begin"/>
            </w:r>
            <w:r w:rsidR="00F2393A">
              <w:rPr>
                <w:noProof/>
                <w:webHidden/>
              </w:rPr>
              <w:instrText xml:space="preserve"> PAGEREF _Toc134474884 \h </w:instrText>
            </w:r>
            <w:r w:rsidR="00F2393A">
              <w:rPr>
                <w:noProof/>
                <w:webHidden/>
              </w:rPr>
            </w:r>
            <w:r w:rsidR="00F2393A">
              <w:rPr>
                <w:noProof/>
                <w:webHidden/>
              </w:rPr>
              <w:fldChar w:fldCharType="separate"/>
            </w:r>
            <w:r w:rsidR="006A4F9C">
              <w:rPr>
                <w:noProof/>
                <w:webHidden/>
              </w:rPr>
              <w:t>3</w:t>
            </w:r>
            <w:r w:rsidR="00F2393A">
              <w:rPr>
                <w:noProof/>
                <w:webHidden/>
              </w:rPr>
              <w:fldChar w:fldCharType="end"/>
            </w:r>
          </w:hyperlink>
        </w:p>
        <w:p w14:paraId="10F2F6E1" w14:textId="6B9C37C2" w:rsidR="00F2393A" w:rsidRDefault="00000000" w:rsidP="00F2393A">
          <w:pPr>
            <w:pStyle w:val="Verzeichnis2"/>
            <w:tabs>
              <w:tab w:val="right" w:leader="dot" w:pos="9062"/>
            </w:tabs>
            <w:spacing w:line="360" w:lineRule="auto"/>
            <w:rPr>
              <w:rFonts w:eastAsiaTheme="minorEastAsia"/>
              <w:noProof/>
              <w:lang w:eastAsia="de-DE"/>
            </w:rPr>
          </w:pPr>
          <w:hyperlink w:anchor="_Toc134474885" w:history="1">
            <w:r w:rsidR="00F2393A" w:rsidRPr="004161E7">
              <w:rPr>
                <w:rStyle w:val="Hyperlink"/>
                <w:noProof/>
              </w:rPr>
              <w:t>Schichtenarchitektur</w:t>
            </w:r>
            <w:r w:rsidR="00F2393A">
              <w:rPr>
                <w:noProof/>
                <w:webHidden/>
              </w:rPr>
              <w:tab/>
            </w:r>
            <w:r w:rsidR="00F2393A">
              <w:rPr>
                <w:noProof/>
                <w:webHidden/>
              </w:rPr>
              <w:fldChar w:fldCharType="begin"/>
            </w:r>
            <w:r w:rsidR="00F2393A">
              <w:rPr>
                <w:noProof/>
                <w:webHidden/>
              </w:rPr>
              <w:instrText xml:space="preserve"> PAGEREF _Toc134474885 \h </w:instrText>
            </w:r>
            <w:r w:rsidR="00F2393A">
              <w:rPr>
                <w:noProof/>
                <w:webHidden/>
              </w:rPr>
            </w:r>
            <w:r w:rsidR="00F2393A">
              <w:rPr>
                <w:noProof/>
                <w:webHidden/>
              </w:rPr>
              <w:fldChar w:fldCharType="separate"/>
            </w:r>
            <w:r w:rsidR="006A4F9C">
              <w:rPr>
                <w:noProof/>
                <w:webHidden/>
              </w:rPr>
              <w:t>3</w:t>
            </w:r>
            <w:r w:rsidR="00F2393A">
              <w:rPr>
                <w:noProof/>
                <w:webHidden/>
              </w:rPr>
              <w:fldChar w:fldCharType="end"/>
            </w:r>
          </w:hyperlink>
        </w:p>
        <w:p w14:paraId="53F5C039" w14:textId="12DC43DB" w:rsidR="00F2393A" w:rsidRDefault="00000000" w:rsidP="00F2393A">
          <w:pPr>
            <w:pStyle w:val="Verzeichnis2"/>
            <w:tabs>
              <w:tab w:val="right" w:leader="dot" w:pos="9062"/>
            </w:tabs>
            <w:spacing w:line="360" w:lineRule="auto"/>
            <w:rPr>
              <w:rFonts w:eastAsiaTheme="minorEastAsia"/>
              <w:noProof/>
              <w:lang w:eastAsia="de-DE"/>
            </w:rPr>
          </w:pPr>
          <w:hyperlink w:anchor="_Toc134474886" w:history="1">
            <w:r w:rsidR="00F2393A" w:rsidRPr="004161E7">
              <w:rPr>
                <w:rStyle w:val="Hyperlink"/>
                <w:noProof/>
              </w:rPr>
              <w:t>MVVM</w:t>
            </w:r>
            <w:r w:rsidR="00F2393A">
              <w:rPr>
                <w:noProof/>
                <w:webHidden/>
              </w:rPr>
              <w:tab/>
            </w:r>
            <w:r w:rsidR="00F2393A">
              <w:rPr>
                <w:noProof/>
                <w:webHidden/>
              </w:rPr>
              <w:fldChar w:fldCharType="begin"/>
            </w:r>
            <w:r w:rsidR="00F2393A">
              <w:rPr>
                <w:noProof/>
                <w:webHidden/>
              </w:rPr>
              <w:instrText xml:space="preserve"> PAGEREF _Toc134474886 \h </w:instrText>
            </w:r>
            <w:r w:rsidR="00F2393A">
              <w:rPr>
                <w:noProof/>
                <w:webHidden/>
              </w:rPr>
            </w:r>
            <w:r w:rsidR="00F2393A">
              <w:rPr>
                <w:noProof/>
                <w:webHidden/>
              </w:rPr>
              <w:fldChar w:fldCharType="separate"/>
            </w:r>
            <w:r w:rsidR="006A4F9C">
              <w:rPr>
                <w:noProof/>
                <w:webHidden/>
              </w:rPr>
              <w:t>3</w:t>
            </w:r>
            <w:r w:rsidR="00F2393A">
              <w:rPr>
                <w:noProof/>
                <w:webHidden/>
              </w:rPr>
              <w:fldChar w:fldCharType="end"/>
            </w:r>
          </w:hyperlink>
        </w:p>
        <w:p w14:paraId="15DC242D" w14:textId="26CE2AA8" w:rsidR="00F2393A" w:rsidRDefault="00000000" w:rsidP="00F2393A">
          <w:pPr>
            <w:pStyle w:val="Verzeichnis2"/>
            <w:tabs>
              <w:tab w:val="right" w:leader="dot" w:pos="9062"/>
            </w:tabs>
            <w:spacing w:line="360" w:lineRule="auto"/>
            <w:rPr>
              <w:rFonts w:eastAsiaTheme="minorEastAsia"/>
              <w:noProof/>
              <w:lang w:eastAsia="de-DE"/>
            </w:rPr>
          </w:pPr>
          <w:hyperlink w:anchor="_Toc134474887" w:history="1">
            <w:r w:rsidR="00F2393A" w:rsidRPr="004161E7">
              <w:rPr>
                <w:rStyle w:val="Hyperlink"/>
                <w:noProof/>
              </w:rPr>
              <w:t>CleanCode</w:t>
            </w:r>
            <w:r w:rsidR="00F2393A">
              <w:rPr>
                <w:noProof/>
                <w:webHidden/>
              </w:rPr>
              <w:tab/>
            </w:r>
            <w:r w:rsidR="00F2393A">
              <w:rPr>
                <w:noProof/>
                <w:webHidden/>
              </w:rPr>
              <w:fldChar w:fldCharType="begin"/>
            </w:r>
            <w:r w:rsidR="00F2393A">
              <w:rPr>
                <w:noProof/>
                <w:webHidden/>
              </w:rPr>
              <w:instrText xml:space="preserve"> PAGEREF _Toc134474887 \h </w:instrText>
            </w:r>
            <w:r w:rsidR="00F2393A">
              <w:rPr>
                <w:noProof/>
                <w:webHidden/>
              </w:rPr>
            </w:r>
            <w:r w:rsidR="00F2393A">
              <w:rPr>
                <w:noProof/>
                <w:webHidden/>
              </w:rPr>
              <w:fldChar w:fldCharType="separate"/>
            </w:r>
            <w:r w:rsidR="006A4F9C">
              <w:rPr>
                <w:noProof/>
                <w:webHidden/>
              </w:rPr>
              <w:t>3</w:t>
            </w:r>
            <w:r w:rsidR="00F2393A">
              <w:rPr>
                <w:noProof/>
                <w:webHidden/>
              </w:rPr>
              <w:fldChar w:fldCharType="end"/>
            </w:r>
          </w:hyperlink>
        </w:p>
        <w:p w14:paraId="3964812E" w14:textId="1E84530B" w:rsidR="00F2393A" w:rsidRDefault="00000000" w:rsidP="00F2393A">
          <w:pPr>
            <w:pStyle w:val="Verzeichnis2"/>
            <w:tabs>
              <w:tab w:val="right" w:leader="dot" w:pos="9062"/>
            </w:tabs>
            <w:spacing w:line="360" w:lineRule="auto"/>
            <w:rPr>
              <w:rFonts w:eastAsiaTheme="minorEastAsia"/>
              <w:noProof/>
              <w:lang w:eastAsia="de-DE"/>
            </w:rPr>
          </w:pPr>
          <w:hyperlink w:anchor="_Toc134474888" w:history="1">
            <w:r w:rsidR="00F2393A" w:rsidRPr="004161E7">
              <w:rPr>
                <w:rStyle w:val="Hyperlink"/>
                <w:noProof/>
              </w:rPr>
              <w:t>Anmerkungen zum Parser</w:t>
            </w:r>
            <w:r w:rsidR="00F2393A">
              <w:rPr>
                <w:noProof/>
                <w:webHidden/>
              </w:rPr>
              <w:tab/>
            </w:r>
            <w:r w:rsidR="00F2393A">
              <w:rPr>
                <w:noProof/>
                <w:webHidden/>
              </w:rPr>
              <w:fldChar w:fldCharType="begin"/>
            </w:r>
            <w:r w:rsidR="00F2393A">
              <w:rPr>
                <w:noProof/>
                <w:webHidden/>
              </w:rPr>
              <w:instrText xml:space="preserve"> PAGEREF _Toc134474888 \h </w:instrText>
            </w:r>
            <w:r w:rsidR="00F2393A">
              <w:rPr>
                <w:noProof/>
                <w:webHidden/>
              </w:rPr>
            </w:r>
            <w:r w:rsidR="00F2393A">
              <w:rPr>
                <w:noProof/>
                <w:webHidden/>
              </w:rPr>
              <w:fldChar w:fldCharType="separate"/>
            </w:r>
            <w:r w:rsidR="006A4F9C">
              <w:rPr>
                <w:noProof/>
                <w:webHidden/>
              </w:rPr>
              <w:t>4</w:t>
            </w:r>
            <w:r w:rsidR="00F2393A">
              <w:rPr>
                <w:noProof/>
                <w:webHidden/>
              </w:rPr>
              <w:fldChar w:fldCharType="end"/>
            </w:r>
          </w:hyperlink>
        </w:p>
        <w:p w14:paraId="5FBC8957" w14:textId="24361973" w:rsidR="00F2393A" w:rsidRDefault="00000000" w:rsidP="00F2393A">
          <w:pPr>
            <w:pStyle w:val="Verzeichnis2"/>
            <w:tabs>
              <w:tab w:val="right" w:leader="dot" w:pos="9062"/>
            </w:tabs>
            <w:spacing w:line="360" w:lineRule="auto"/>
            <w:rPr>
              <w:rFonts w:eastAsiaTheme="minorEastAsia"/>
              <w:noProof/>
              <w:lang w:eastAsia="de-DE"/>
            </w:rPr>
          </w:pPr>
          <w:hyperlink w:anchor="_Toc134474889" w:history="1">
            <w:r w:rsidR="00F2393A" w:rsidRPr="004161E7">
              <w:rPr>
                <w:rStyle w:val="Hyperlink"/>
                <w:noProof/>
              </w:rPr>
              <w:t>Konkreter Projektaufbau</w:t>
            </w:r>
            <w:r w:rsidR="00F2393A">
              <w:rPr>
                <w:noProof/>
                <w:webHidden/>
              </w:rPr>
              <w:tab/>
            </w:r>
            <w:r w:rsidR="00F2393A">
              <w:rPr>
                <w:noProof/>
                <w:webHidden/>
              </w:rPr>
              <w:fldChar w:fldCharType="begin"/>
            </w:r>
            <w:r w:rsidR="00F2393A">
              <w:rPr>
                <w:noProof/>
                <w:webHidden/>
              </w:rPr>
              <w:instrText xml:space="preserve"> PAGEREF _Toc134474889 \h </w:instrText>
            </w:r>
            <w:r w:rsidR="00F2393A">
              <w:rPr>
                <w:noProof/>
                <w:webHidden/>
              </w:rPr>
            </w:r>
            <w:r w:rsidR="00F2393A">
              <w:rPr>
                <w:noProof/>
                <w:webHidden/>
              </w:rPr>
              <w:fldChar w:fldCharType="separate"/>
            </w:r>
            <w:r w:rsidR="006A4F9C">
              <w:rPr>
                <w:noProof/>
                <w:webHidden/>
              </w:rPr>
              <w:t>4</w:t>
            </w:r>
            <w:r w:rsidR="00F2393A">
              <w:rPr>
                <w:noProof/>
                <w:webHidden/>
              </w:rPr>
              <w:fldChar w:fldCharType="end"/>
            </w:r>
          </w:hyperlink>
        </w:p>
        <w:p w14:paraId="26AF23EB" w14:textId="0E307DE9" w:rsidR="00F2393A" w:rsidRDefault="00F2393A">
          <w:r>
            <w:rPr>
              <w:b/>
              <w:bCs/>
            </w:rPr>
            <w:fldChar w:fldCharType="end"/>
          </w:r>
        </w:p>
      </w:sdtContent>
    </w:sdt>
    <w:p w14:paraId="2F7D3EC7" w14:textId="501DEDF3" w:rsidR="00F2393A" w:rsidRDefault="00F2393A" w:rsidP="00F2393A">
      <w:pPr>
        <w:pStyle w:val="Inhaltsverzeichnisberschrift"/>
      </w:pPr>
      <w:r>
        <w:t>Abbildungsverzeichnis</w:t>
      </w:r>
    </w:p>
    <w:p w14:paraId="273E7159" w14:textId="77777777" w:rsidR="00F2393A" w:rsidRPr="00F2393A" w:rsidRDefault="00F2393A" w:rsidP="00F2393A">
      <w:pPr>
        <w:rPr>
          <w:lang w:eastAsia="de-DE"/>
        </w:rPr>
      </w:pPr>
    </w:p>
    <w:p w14:paraId="407A692B" w14:textId="7A485C71" w:rsidR="00F2393A" w:rsidRDefault="00F2393A" w:rsidP="00F2393A">
      <w:pPr>
        <w:pStyle w:val="Abbildungsverzeichnis"/>
        <w:tabs>
          <w:tab w:val="right" w:leader="dot" w:pos="9062"/>
        </w:tabs>
        <w:spacing w:line="360" w:lineRule="auto"/>
        <w:rPr>
          <w:noProof/>
        </w:rPr>
      </w:pPr>
      <w:r>
        <w:fldChar w:fldCharType="begin"/>
      </w:r>
      <w:r>
        <w:instrText xml:space="preserve"> TOC \h \z \c "Abbildung" </w:instrText>
      </w:r>
      <w:r>
        <w:fldChar w:fldCharType="separate"/>
      </w:r>
      <w:hyperlink w:anchor="_Toc134474852" w:history="1">
        <w:r w:rsidRPr="00CF713A">
          <w:rPr>
            <w:rStyle w:val="Hyperlink"/>
            <w:noProof/>
          </w:rPr>
          <w:t>Abbildung 1: Klassendiagramm Teil eins</w:t>
        </w:r>
        <w:r>
          <w:rPr>
            <w:noProof/>
            <w:webHidden/>
          </w:rPr>
          <w:tab/>
        </w:r>
        <w:r>
          <w:rPr>
            <w:noProof/>
            <w:webHidden/>
          </w:rPr>
          <w:fldChar w:fldCharType="begin"/>
        </w:r>
        <w:r>
          <w:rPr>
            <w:noProof/>
            <w:webHidden/>
          </w:rPr>
          <w:instrText xml:space="preserve"> PAGEREF _Toc134474852 \h </w:instrText>
        </w:r>
        <w:r>
          <w:rPr>
            <w:noProof/>
            <w:webHidden/>
          </w:rPr>
        </w:r>
        <w:r>
          <w:rPr>
            <w:noProof/>
            <w:webHidden/>
          </w:rPr>
          <w:fldChar w:fldCharType="separate"/>
        </w:r>
        <w:r w:rsidR="006A4F9C">
          <w:rPr>
            <w:noProof/>
            <w:webHidden/>
          </w:rPr>
          <w:t>9</w:t>
        </w:r>
        <w:r>
          <w:rPr>
            <w:noProof/>
            <w:webHidden/>
          </w:rPr>
          <w:fldChar w:fldCharType="end"/>
        </w:r>
      </w:hyperlink>
    </w:p>
    <w:p w14:paraId="33215ABB" w14:textId="772CF561" w:rsidR="00F2393A" w:rsidRDefault="00000000" w:rsidP="00F2393A">
      <w:pPr>
        <w:pStyle w:val="Abbildungsverzeichnis"/>
        <w:tabs>
          <w:tab w:val="right" w:leader="dot" w:pos="9062"/>
        </w:tabs>
        <w:spacing w:line="360" w:lineRule="auto"/>
        <w:rPr>
          <w:noProof/>
        </w:rPr>
      </w:pPr>
      <w:hyperlink w:anchor="_Toc134474853" w:history="1">
        <w:r w:rsidR="00F2393A" w:rsidRPr="00CF713A">
          <w:rPr>
            <w:rStyle w:val="Hyperlink"/>
            <w:noProof/>
          </w:rPr>
          <w:t>Abbildung 2: Klassendiagramm Teil zwei</w:t>
        </w:r>
        <w:r w:rsidR="00F2393A">
          <w:rPr>
            <w:noProof/>
            <w:webHidden/>
          </w:rPr>
          <w:tab/>
        </w:r>
        <w:r w:rsidR="00F2393A">
          <w:rPr>
            <w:noProof/>
            <w:webHidden/>
          </w:rPr>
          <w:fldChar w:fldCharType="begin"/>
        </w:r>
        <w:r w:rsidR="00F2393A">
          <w:rPr>
            <w:noProof/>
            <w:webHidden/>
          </w:rPr>
          <w:instrText xml:space="preserve"> PAGEREF _Toc134474853 \h </w:instrText>
        </w:r>
        <w:r w:rsidR="00F2393A">
          <w:rPr>
            <w:noProof/>
            <w:webHidden/>
          </w:rPr>
        </w:r>
        <w:r w:rsidR="00F2393A">
          <w:rPr>
            <w:noProof/>
            <w:webHidden/>
          </w:rPr>
          <w:fldChar w:fldCharType="separate"/>
        </w:r>
        <w:r w:rsidR="006A4F9C">
          <w:rPr>
            <w:noProof/>
            <w:webHidden/>
          </w:rPr>
          <w:t>10</w:t>
        </w:r>
        <w:r w:rsidR="00F2393A">
          <w:rPr>
            <w:noProof/>
            <w:webHidden/>
          </w:rPr>
          <w:fldChar w:fldCharType="end"/>
        </w:r>
      </w:hyperlink>
    </w:p>
    <w:p w14:paraId="21A2960C" w14:textId="148E71AC" w:rsidR="00F2393A" w:rsidRDefault="00000000" w:rsidP="00F2393A">
      <w:pPr>
        <w:pStyle w:val="Abbildungsverzeichnis"/>
        <w:tabs>
          <w:tab w:val="right" w:leader="dot" w:pos="9062"/>
        </w:tabs>
        <w:spacing w:line="360" w:lineRule="auto"/>
        <w:rPr>
          <w:noProof/>
        </w:rPr>
      </w:pPr>
      <w:hyperlink w:anchor="_Toc134474854" w:history="1">
        <w:r w:rsidR="00F2393A" w:rsidRPr="00CF713A">
          <w:rPr>
            <w:rStyle w:val="Hyperlink"/>
            <w:noProof/>
          </w:rPr>
          <w:t>Abbildung 3: Klassendiagramm Teil drei</w:t>
        </w:r>
        <w:r w:rsidR="00F2393A">
          <w:rPr>
            <w:noProof/>
            <w:webHidden/>
          </w:rPr>
          <w:tab/>
        </w:r>
        <w:r w:rsidR="00F2393A">
          <w:rPr>
            <w:noProof/>
            <w:webHidden/>
          </w:rPr>
          <w:fldChar w:fldCharType="begin"/>
        </w:r>
        <w:r w:rsidR="00F2393A">
          <w:rPr>
            <w:noProof/>
            <w:webHidden/>
          </w:rPr>
          <w:instrText xml:space="preserve"> PAGEREF _Toc134474854 \h </w:instrText>
        </w:r>
        <w:r w:rsidR="00F2393A">
          <w:rPr>
            <w:noProof/>
            <w:webHidden/>
          </w:rPr>
        </w:r>
        <w:r w:rsidR="00F2393A">
          <w:rPr>
            <w:noProof/>
            <w:webHidden/>
          </w:rPr>
          <w:fldChar w:fldCharType="separate"/>
        </w:r>
        <w:r w:rsidR="006A4F9C">
          <w:rPr>
            <w:noProof/>
            <w:webHidden/>
          </w:rPr>
          <w:t>11</w:t>
        </w:r>
        <w:r w:rsidR="00F2393A">
          <w:rPr>
            <w:noProof/>
            <w:webHidden/>
          </w:rPr>
          <w:fldChar w:fldCharType="end"/>
        </w:r>
      </w:hyperlink>
    </w:p>
    <w:p w14:paraId="26AA3F06" w14:textId="736617A6" w:rsidR="00F2393A" w:rsidRDefault="00F2393A">
      <w:pPr>
        <w:rPr>
          <w:rFonts w:asciiTheme="majorHAnsi" w:eastAsiaTheme="majorEastAsia" w:hAnsiTheme="majorHAnsi" w:cstheme="majorBidi"/>
          <w:color w:val="2F5496" w:themeColor="accent1" w:themeShade="BF"/>
          <w:sz w:val="32"/>
          <w:szCs w:val="32"/>
        </w:rPr>
      </w:pPr>
      <w:r>
        <w:fldChar w:fldCharType="end"/>
      </w:r>
      <w:r>
        <w:br w:type="page"/>
      </w:r>
    </w:p>
    <w:p w14:paraId="0AED3E2F" w14:textId="46F1006D" w:rsidR="00463263" w:rsidRPr="00463263" w:rsidRDefault="008F3162" w:rsidP="00F2393A">
      <w:pPr>
        <w:pStyle w:val="berschrift1"/>
        <w:spacing w:line="360" w:lineRule="auto"/>
      </w:pPr>
      <w:bookmarkStart w:id="0" w:name="_Toc134474881"/>
      <w:r>
        <w:lastRenderedPageBreak/>
        <w:t>Hyperformer_ContactSplitter</w:t>
      </w:r>
      <w:bookmarkEnd w:id="0"/>
    </w:p>
    <w:p w14:paraId="02324398" w14:textId="0BFD9A79" w:rsidR="008F3162" w:rsidRDefault="008F3162" w:rsidP="00F2393A">
      <w:pPr>
        <w:spacing w:line="360" w:lineRule="auto"/>
      </w:pPr>
      <w:r>
        <w:t>Dieses Dokument soll Aufschluss über Architekturentscheidungen geben.</w:t>
      </w:r>
    </w:p>
    <w:p w14:paraId="5D57D9B6" w14:textId="17E386BB" w:rsidR="008F3162" w:rsidRPr="008111D1" w:rsidRDefault="008F3162" w:rsidP="00F2393A">
      <w:pPr>
        <w:pStyle w:val="berschrift2"/>
        <w:spacing w:line="360" w:lineRule="auto"/>
      </w:pPr>
      <w:bookmarkStart w:id="1" w:name="_Toc134474882"/>
      <w:r w:rsidRPr="008111D1">
        <w:t>Allgemeine Prinzipien</w:t>
      </w:r>
      <w:bookmarkEnd w:id="1"/>
    </w:p>
    <w:p w14:paraId="6BAAA45E" w14:textId="0C70906E" w:rsidR="00AF1979" w:rsidRPr="008F3162" w:rsidRDefault="008F3162" w:rsidP="00F2393A">
      <w:pPr>
        <w:spacing w:line="360" w:lineRule="auto"/>
        <w:jc w:val="both"/>
      </w:pPr>
      <w:r w:rsidRPr="008F3162">
        <w:t>Im Folgenden allgemeine Architektur-P</w:t>
      </w:r>
      <w:r>
        <w:t xml:space="preserve">rinzipien. </w:t>
      </w:r>
    </w:p>
    <w:p w14:paraId="7AD4F4EF" w14:textId="29EF63AD" w:rsidR="008F3162" w:rsidRPr="008F3162" w:rsidRDefault="008F3162" w:rsidP="00F2393A">
      <w:pPr>
        <w:pStyle w:val="berschrift3"/>
        <w:spacing w:line="360" w:lineRule="auto"/>
        <w:jc w:val="both"/>
      </w:pPr>
      <w:bookmarkStart w:id="2" w:name="_Toc134474883"/>
      <w:r w:rsidRPr="008F3162">
        <w:t>Composite Components und Dependency Inversion</w:t>
      </w:r>
      <w:bookmarkEnd w:id="2"/>
    </w:p>
    <w:p w14:paraId="6D502015" w14:textId="69700C1B" w:rsidR="008F3162" w:rsidRDefault="008F3162" w:rsidP="002D62BA">
      <w:pPr>
        <w:spacing w:line="360" w:lineRule="auto"/>
      </w:pPr>
      <w:r>
        <w:t xml:space="preserve">Die Composite Components Architektur zielt auf eine Entkopplung von Abhängigkeiten auf </w:t>
      </w:r>
      <w:r w:rsidR="00A538D4">
        <w:t>Komponentenebene</w:t>
      </w:r>
      <w:r w:rsidR="00A85B1E">
        <w:t xml:space="preserve"> ab</w:t>
      </w:r>
      <w:r>
        <w:t xml:space="preserve">. Eine Komponente besteht </w:t>
      </w:r>
      <w:r w:rsidR="00DA0147">
        <w:t xml:space="preserve">in .NET </w:t>
      </w:r>
      <w:r>
        <w:t xml:space="preserve">immer aus zwei </w:t>
      </w:r>
      <w:r w:rsidR="003608A3">
        <w:t>Assemblies</w:t>
      </w:r>
      <w:r w:rsidR="000E3F28">
        <w:t>: Ein Assembly enthält die Implementierungen, das andere die Schnittstellen und Datenklassen (Contract)</w:t>
      </w:r>
      <w:r>
        <w:t xml:space="preserve">. </w:t>
      </w:r>
      <w:r w:rsidR="00826764">
        <w:t xml:space="preserve">Assemblies </w:t>
      </w:r>
      <w:r w:rsidR="002267A0">
        <w:t>besitzen</w:t>
      </w:r>
      <w:r>
        <w:t xml:space="preserve"> dabei immer nur Abhängigkeiten</w:t>
      </w:r>
      <w:r w:rsidR="00CD49B2">
        <w:t xml:space="preserve"> zu einer Contract Assembly</w:t>
      </w:r>
      <w:r w:rsidR="00474B1A">
        <w:t xml:space="preserve"> (Dependency Inversion)</w:t>
      </w:r>
      <w:r>
        <w:t>.</w:t>
      </w:r>
      <w:r w:rsidR="002E58B0">
        <w:t xml:space="preserve"> </w:t>
      </w:r>
      <w:r w:rsidR="00F0767A">
        <w:t>Dies ermöglicht eine Austauschbarkeit auf Komponenten</w:t>
      </w:r>
      <w:r w:rsidR="00196CCB">
        <w:t>ebene.</w:t>
      </w:r>
      <w:r w:rsidR="00B63380">
        <w:t xml:space="preserve"> Dieses Design wird</w:t>
      </w:r>
      <w:r w:rsidR="007B3D4D">
        <w:t xml:space="preserve"> vom Softwarearchitekt David Tilke (</w:t>
      </w:r>
      <w:hyperlink r:id="rId13" w:history="1">
        <w:r w:rsidR="005003E6" w:rsidRPr="005A504A">
          <w:rPr>
            <w:rStyle w:val="Hyperlink"/>
          </w:rPr>
          <w:t>https://www.david-tielke.de</w:t>
        </w:r>
      </w:hyperlink>
      <w:r w:rsidR="007B3D4D">
        <w:t>)</w:t>
      </w:r>
      <w:r w:rsidR="00B63380">
        <w:t xml:space="preserve"> für </w:t>
      </w:r>
      <w:r w:rsidR="00AE2C93">
        <w:t>.NET-Businessanwendungen</w:t>
      </w:r>
      <w:r w:rsidR="00B63380">
        <w:t xml:space="preserve"> </w:t>
      </w:r>
      <w:r w:rsidR="00C06892">
        <w:t xml:space="preserve">empfohlen und orientiert sich </w:t>
      </w:r>
      <w:r w:rsidR="00916406">
        <w:t>an</w:t>
      </w:r>
      <w:r w:rsidR="002D62BA">
        <w:t xml:space="preserve"> dem ISO-9126 Qualitätsmodell.</w:t>
      </w:r>
    </w:p>
    <w:p w14:paraId="2FA83234" w14:textId="099940A8" w:rsidR="008F3162" w:rsidRDefault="008F3162" w:rsidP="00F2393A">
      <w:pPr>
        <w:pStyle w:val="berschrift2"/>
        <w:spacing w:line="360" w:lineRule="auto"/>
      </w:pPr>
      <w:bookmarkStart w:id="3" w:name="_Toc134474884"/>
      <w:r>
        <w:t>Dependency Injection</w:t>
      </w:r>
      <w:bookmarkEnd w:id="3"/>
      <w:r>
        <w:t xml:space="preserve"> </w:t>
      </w:r>
    </w:p>
    <w:p w14:paraId="1E415D25" w14:textId="2C3E4BD8" w:rsidR="001848F8" w:rsidRDefault="008A511D" w:rsidP="00F2393A">
      <w:pPr>
        <w:spacing w:line="360" w:lineRule="auto"/>
        <w:jc w:val="both"/>
      </w:pPr>
      <w:r w:rsidRPr="00536CC6">
        <w:t xml:space="preserve">Das Mapping von </w:t>
      </w:r>
      <w:r w:rsidR="003C00B1">
        <w:t>Contracts</w:t>
      </w:r>
      <w:r w:rsidRPr="00536CC6">
        <w:t xml:space="preserve"> und Implementierungen erfolgt über einen Dependecy Injection Container, </w:t>
      </w:r>
      <w:r w:rsidR="005E1FDF">
        <w:t>dessen Konfiguration</w:t>
      </w:r>
      <w:r w:rsidRPr="00536CC6">
        <w:t xml:space="preserve"> sich im Hauptprojekt (ContactSplitter) befindet. Das Hauptprojekt konsumiert alle Komponenten und führt entsprechende Kompositionen durch.</w:t>
      </w:r>
      <w:r w:rsidR="00536CC6">
        <w:t xml:space="preserve"> </w:t>
      </w:r>
      <w:r w:rsidRPr="00536CC6">
        <w:t xml:space="preserve">Diese Schritte </w:t>
      </w:r>
      <w:r w:rsidR="008A26ED">
        <w:t>erhöhen die</w:t>
      </w:r>
      <w:r w:rsidRPr="00536CC6">
        <w:t xml:space="preserve"> Testbarkeit, Wiederverwendbarkeit und Austauschbarkeit der Komponenten und Klassen und erhöhen jeweils die Modularität.</w:t>
      </w:r>
    </w:p>
    <w:p w14:paraId="1EC9331A" w14:textId="4A0D1798" w:rsidR="001848F8" w:rsidRDefault="001848F8" w:rsidP="00F2393A">
      <w:pPr>
        <w:pStyle w:val="berschrift2"/>
        <w:spacing w:line="360" w:lineRule="auto"/>
      </w:pPr>
      <w:bookmarkStart w:id="4" w:name="_Toc134474885"/>
      <w:r>
        <w:t>Schichtenarchitektur</w:t>
      </w:r>
      <w:bookmarkEnd w:id="4"/>
    </w:p>
    <w:p w14:paraId="0C6FAF01" w14:textId="30BB1AD6" w:rsidR="001848F8" w:rsidRPr="003875AD" w:rsidRDefault="003875AD" w:rsidP="00F2393A">
      <w:pPr>
        <w:spacing w:line="360" w:lineRule="auto"/>
        <w:jc w:val="both"/>
      </w:pPr>
      <w:r>
        <w:t xml:space="preserve">Die Schichtenarchitektur sieht </w:t>
      </w:r>
      <w:r w:rsidR="00CB249A">
        <w:t>vor, dass eine</w:t>
      </w:r>
      <w:r w:rsidR="008E09E6">
        <w:t xml:space="preserve"> </w:t>
      </w:r>
      <w:r w:rsidR="00CB249A">
        <w:t xml:space="preserve">Schicht jeweils nur </w:t>
      </w:r>
      <w:r w:rsidR="002267A0">
        <w:t xml:space="preserve">eine </w:t>
      </w:r>
      <w:r w:rsidR="003F7807">
        <w:t>Abhängigkeit</w:t>
      </w:r>
      <w:r w:rsidR="002267A0">
        <w:t xml:space="preserve"> </w:t>
      </w:r>
      <w:r w:rsidR="00A64D7E">
        <w:t>zur unmittelbar darunterliegenden Schicht</w:t>
      </w:r>
      <w:r w:rsidR="003F7807">
        <w:t xml:space="preserve"> besitzt</w:t>
      </w:r>
      <w:r w:rsidR="00511B24">
        <w:t xml:space="preserve">. </w:t>
      </w:r>
      <w:r w:rsidR="004310CA">
        <w:t>Im Projekt gibt es die Schichten</w:t>
      </w:r>
      <w:r w:rsidR="00A97CCA">
        <w:t xml:space="preserve"> </w:t>
      </w:r>
      <w:r w:rsidR="004310CA">
        <w:t>UI, Logik und Repository</w:t>
      </w:r>
      <w:r w:rsidR="00C95BD0">
        <w:t>, welche sich in den Assemblies</w:t>
      </w:r>
      <w:r w:rsidR="002D4EC0">
        <w:t>:</w:t>
      </w:r>
      <w:r w:rsidR="00A1278A">
        <w:t xml:space="preserve"> ContactSplitter</w:t>
      </w:r>
      <w:r w:rsidR="008D106C">
        <w:t xml:space="preserve">.Control </w:t>
      </w:r>
      <w:r w:rsidR="002D4EC0">
        <w:t xml:space="preserve">(UI), </w:t>
      </w:r>
      <w:r w:rsidR="00C44FE6">
        <w:t xml:space="preserve">ContactParser.Contracts und ContractParser (Logik) </w:t>
      </w:r>
      <w:r w:rsidR="009C49BC">
        <w:t xml:space="preserve">und </w:t>
      </w:r>
      <w:r w:rsidR="002306EB">
        <w:t xml:space="preserve">ContactSplitter.Datastorage (Repository) manifestieren. </w:t>
      </w:r>
    </w:p>
    <w:p w14:paraId="59A2CEEB" w14:textId="18876BDB" w:rsidR="00567F51" w:rsidRDefault="00567F51" w:rsidP="00F2393A">
      <w:pPr>
        <w:pStyle w:val="berschrift2"/>
        <w:spacing w:line="360" w:lineRule="auto"/>
      </w:pPr>
      <w:bookmarkStart w:id="5" w:name="_Toc134474886"/>
      <w:r>
        <w:t>MVVM</w:t>
      </w:r>
      <w:bookmarkEnd w:id="5"/>
    </w:p>
    <w:p w14:paraId="36830AA3" w14:textId="3A1F84AC" w:rsidR="008F3162" w:rsidRDefault="00567F51" w:rsidP="00F2393A">
      <w:pPr>
        <w:spacing w:line="360" w:lineRule="auto"/>
        <w:jc w:val="both"/>
      </w:pPr>
      <w:r>
        <w:t>Die Model-View-ViewModel bezieht sich auf das Zusammenspiel von UI</w:t>
      </w:r>
      <w:r w:rsidR="00B31F65">
        <w:t xml:space="preserve">, </w:t>
      </w:r>
      <w:r>
        <w:t>Daten</w:t>
      </w:r>
      <w:r w:rsidR="00B31F65">
        <w:t xml:space="preserve"> und</w:t>
      </w:r>
      <w:r w:rsidR="00990069">
        <w:t xml:space="preserve"> UI-</w:t>
      </w:r>
      <w:r w:rsidR="00B31F65">
        <w:t>Logik</w:t>
      </w:r>
      <w:r>
        <w:t xml:space="preserve">. </w:t>
      </w:r>
      <w:r w:rsidR="00D14B69">
        <w:t>Durch Bindung an ein ViewModel findet die Entkopplung von UI</w:t>
      </w:r>
      <w:r w:rsidR="000828F8">
        <w:t xml:space="preserve">-Design </w:t>
      </w:r>
      <w:r w:rsidR="00D14B69">
        <w:t xml:space="preserve">und </w:t>
      </w:r>
      <w:r w:rsidR="002A554C">
        <w:t>UI-Logik</w:t>
      </w:r>
      <w:r w:rsidR="00D14B69">
        <w:t xml:space="preserve"> statt</w:t>
      </w:r>
      <w:r w:rsidR="00163D8A">
        <w:t>. Somit kann das View</w:t>
      </w:r>
      <w:r w:rsidR="00567732">
        <w:t>M</w:t>
      </w:r>
      <w:r w:rsidR="00163D8A">
        <w:t xml:space="preserve">odel leicht ausgetauscht werden. </w:t>
      </w:r>
      <w:r w:rsidR="00A27F47">
        <w:t xml:space="preserve"> </w:t>
      </w:r>
    </w:p>
    <w:p w14:paraId="1302D2B5" w14:textId="2968F2A4" w:rsidR="00AF1979" w:rsidRDefault="00AF1979" w:rsidP="00F2393A">
      <w:pPr>
        <w:pStyle w:val="berschrift2"/>
        <w:spacing w:line="360" w:lineRule="auto"/>
      </w:pPr>
      <w:bookmarkStart w:id="6" w:name="_Toc134474887"/>
      <w:r>
        <w:t>CleanCode</w:t>
      </w:r>
      <w:bookmarkEnd w:id="6"/>
    </w:p>
    <w:p w14:paraId="38CCAC34" w14:textId="3F9A09F0" w:rsidR="00796423" w:rsidRPr="00796423" w:rsidRDefault="00AF1979" w:rsidP="00F2393A">
      <w:pPr>
        <w:spacing w:line="360" w:lineRule="auto"/>
        <w:jc w:val="both"/>
        <w:rPr>
          <w:color w:val="0563C1" w:themeColor="hyperlink"/>
          <w:u w:val="single"/>
        </w:rPr>
      </w:pPr>
      <w:r w:rsidRPr="00C661ED">
        <w:t xml:space="preserve">Zur </w:t>
      </w:r>
      <w:r w:rsidR="00144898" w:rsidRPr="00C661ED">
        <w:t>Einhaltung</w:t>
      </w:r>
      <w:r w:rsidRPr="00C661ED">
        <w:t xml:space="preserve"> von CleanCode und entsprechender Codierungsrichtlinien, wurde neben </w:t>
      </w:r>
      <w:r w:rsidR="00484FA2">
        <w:t>S</w:t>
      </w:r>
      <w:r w:rsidR="00484FA2" w:rsidRPr="00C661ED">
        <w:t>orgfalt</w:t>
      </w:r>
      <w:r w:rsidRPr="00C661ED">
        <w:t xml:space="preserve"> der Entwickler, das Werkzeug Resharper verwendet</w:t>
      </w:r>
      <w:r w:rsidR="00C661ED">
        <w:t xml:space="preserve">. </w:t>
      </w:r>
      <w:r w:rsidRPr="00C661ED">
        <w:t xml:space="preserve">Dieses Werkzeug führt statische Codeanalysen durch </w:t>
      </w:r>
      <w:r w:rsidRPr="00C661ED">
        <w:lastRenderedPageBreak/>
        <w:t>und kann mittels syntaktischer semantischer Analyse Antipatterns, Inkonsistenzen, mögliche Vereinfachungen</w:t>
      </w:r>
      <w:r w:rsidR="00C661ED">
        <w:t xml:space="preserve"> </w:t>
      </w:r>
      <w:r w:rsidRPr="00C661ED">
        <w:t xml:space="preserve">sowie </w:t>
      </w:r>
      <w:r w:rsidR="00144898" w:rsidRPr="00C661ED">
        <w:t>Verletzungen</w:t>
      </w:r>
      <w:r w:rsidRPr="00C661ED">
        <w:t xml:space="preserve"> von Codierungsrich</w:t>
      </w:r>
      <w:r w:rsidR="0054591C">
        <w:t>t</w:t>
      </w:r>
      <w:r w:rsidRPr="00C661ED">
        <w:t xml:space="preserve">linien (Namenskonventionen, Einrückung, </w:t>
      </w:r>
      <w:r w:rsidR="00144898" w:rsidRPr="00C661ED">
        <w:t>Formatierung</w:t>
      </w:r>
      <w:r w:rsidRPr="00C661ED">
        <w:t xml:space="preserve">...) erkennen. Die verwendeten </w:t>
      </w:r>
      <w:r w:rsidR="0054591C" w:rsidRPr="00C661ED">
        <w:t>Codierungsrich</w:t>
      </w:r>
      <w:r w:rsidR="0054591C">
        <w:t>t</w:t>
      </w:r>
      <w:r w:rsidR="0054591C" w:rsidRPr="00C661ED">
        <w:t xml:space="preserve">linien </w:t>
      </w:r>
      <w:r w:rsidRPr="00C661ED">
        <w:t>sind die von der Firma Jetbrains empfohlenen</w:t>
      </w:r>
      <w:r w:rsidR="0054591C">
        <w:t xml:space="preserve"> </w:t>
      </w:r>
      <w:r w:rsidRPr="00C661ED">
        <w:t>und im Resharper vorkonfigurierten Richtlinien:</w:t>
      </w:r>
      <w:r w:rsidR="00E304BD">
        <w:t xml:space="preserve"> </w:t>
      </w:r>
      <w:hyperlink r:id="rId14" w:history="1">
        <w:r w:rsidR="00697535" w:rsidRPr="00FB5ABD">
          <w:rPr>
            <w:rStyle w:val="Hyperlink"/>
          </w:rPr>
          <w:t>https://www.jetbrains.com/dotnet/guide/tutorials/resharper-essentials/</w:t>
        </w:r>
      </w:hyperlink>
    </w:p>
    <w:p w14:paraId="7EF5EBF3" w14:textId="2BAD806A" w:rsidR="008F3162" w:rsidRDefault="008F3162" w:rsidP="00F2393A">
      <w:pPr>
        <w:spacing w:line="360" w:lineRule="auto"/>
        <w:jc w:val="both"/>
      </w:pPr>
      <w:r>
        <w:t>All diese Prinzipien sorgen für bessere</w:t>
      </w:r>
      <w:r w:rsidR="00CC6411">
        <w:t xml:space="preserve"> Wiederverwendbarkeit,</w:t>
      </w:r>
      <w:r>
        <w:t xml:space="preserve"> Austauschbarkeit, </w:t>
      </w:r>
      <w:r w:rsidR="008D2A9C">
        <w:t xml:space="preserve">Testbarkeit, </w:t>
      </w:r>
      <w:r>
        <w:t>Erweiterbarkeit und Modularität</w:t>
      </w:r>
      <w:r w:rsidR="00A04D5E">
        <w:t xml:space="preserve"> (getrennte Entwicklung)</w:t>
      </w:r>
      <w:r>
        <w:t xml:space="preserve">. </w:t>
      </w:r>
    </w:p>
    <w:p w14:paraId="579DFAAF" w14:textId="21C86104" w:rsidR="00B23924" w:rsidRDefault="00B23924" w:rsidP="00F2393A">
      <w:pPr>
        <w:pStyle w:val="berschrift2"/>
        <w:spacing w:line="360" w:lineRule="auto"/>
      </w:pPr>
      <w:bookmarkStart w:id="7" w:name="_Toc134474888"/>
      <w:r>
        <w:t>Anmerkungen zum Parser</w:t>
      </w:r>
      <w:bookmarkEnd w:id="7"/>
    </w:p>
    <w:p w14:paraId="3E97319D" w14:textId="007A4E9F" w:rsidR="00B23924" w:rsidRDefault="009644E6" w:rsidP="00F2393A">
      <w:pPr>
        <w:spacing w:line="360" w:lineRule="auto"/>
        <w:jc w:val="both"/>
      </w:pPr>
      <w:r>
        <w:t xml:space="preserve">Für eine Verbesserte Nutzererfahrung gibt es zwei Varianten des Parsers, welche der Nutzer in den Einstellungen </w:t>
      </w:r>
      <w:r w:rsidR="00061083">
        <w:t>auswählen kann.</w:t>
      </w:r>
    </w:p>
    <w:p w14:paraId="4360C38C" w14:textId="450E4AC8" w:rsidR="00061083" w:rsidRDefault="00061083" w:rsidP="00F2393A">
      <w:pPr>
        <w:spacing w:line="360" w:lineRule="auto"/>
        <w:jc w:val="both"/>
      </w:pPr>
      <w:r>
        <w:t xml:space="preserve">Offline </w:t>
      </w:r>
      <w:r w:rsidR="005C72FD">
        <w:t xml:space="preserve">(Default) </w:t>
      </w:r>
      <w:r>
        <w:t xml:space="preserve">Parser: </w:t>
      </w:r>
      <w:r w:rsidR="00574F79">
        <w:t xml:space="preserve">Parst </w:t>
      </w:r>
      <w:r w:rsidR="00D235A8">
        <w:t xml:space="preserve">die Nutzereingabe mittels </w:t>
      </w:r>
      <w:r w:rsidR="0092011A">
        <w:t xml:space="preserve">logischer </w:t>
      </w:r>
      <w:r w:rsidR="00884DF3">
        <w:t>programmatischer</w:t>
      </w:r>
      <w:r w:rsidR="0092011A">
        <w:t xml:space="preserve"> Text</w:t>
      </w:r>
      <w:r w:rsidR="00884DF3">
        <w:t>analyseanalyse</w:t>
      </w:r>
      <w:r w:rsidR="003B5B61">
        <w:t xml:space="preserve">. </w:t>
      </w:r>
      <w:r w:rsidR="006609FB">
        <w:t>Liefert korrekte Ergebnisse</w:t>
      </w:r>
      <w:r w:rsidR="00A31BD9">
        <w:t xml:space="preserve">, kann jedoch keine Inferenz mit Weltwissen betreiben (z.B. von dem Namen </w:t>
      </w:r>
      <w:r w:rsidR="00936522">
        <w:t>‚</w:t>
      </w:r>
      <w:r w:rsidR="00D61B5E">
        <w:t>Hans</w:t>
      </w:r>
      <w:r w:rsidR="00936522">
        <w:t>‘</w:t>
      </w:r>
      <w:r w:rsidR="00D61B5E">
        <w:t xml:space="preserve"> auf das Geschlecht </w:t>
      </w:r>
      <w:r w:rsidR="00936522">
        <w:t>‚m</w:t>
      </w:r>
      <w:r w:rsidR="00AD7C7C">
        <w:t>ännlich</w:t>
      </w:r>
      <w:r w:rsidR="00936522">
        <w:t>‘</w:t>
      </w:r>
      <w:r w:rsidR="00AD7C7C">
        <w:t xml:space="preserve"> schließen).</w:t>
      </w:r>
    </w:p>
    <w:p w14:paraId="49FF54D2" w14:textId="61CD0CA6" w:rsidR="00FA5464" w:rsidRPr="00B23924" w:rsidRDefault="00FA5464" w:rsidP="00F2393A">
      <w:pPr>
        <w:spacing w:line="360" w:lineRule="auto"/>
        <w:jc w:val="both"/>
      </w:pPr>
      <w:r>
        <w:t>Online (GPT) Parser</w:t>
      </w:r>
      <w:r w:rsidR="006C36D3">
        <w:t xml:space="preserve">: </w:t>
      </w:r>
      <w:r w:rsidR="00767148">
        <w:t xml:space="preserve">Verwendet das </w:t>
      </w:r>
      <w:r w:rsidR="00BB5A67">
        <w:t>Sprachmodel</w:t>
      </w:r>
      <w:r w:rsidR="00B01006">
        <w:t xml:space="preserve"> GPT3.5</w:t>
      </w:r>
      <w:r w:rsidR="00237313">
        <w:t xml:space="preserve">. </w:t>
      </w:r>
      <w:r w:rsidR="005E111F">
        <w:t>Durch das breite Weltwissen</w:t>
      </w:r>
      <w:r w:rsidR="009212A9">
        <w:t xml:space="preserve">, welches das vortrainierte </w:t>
      </w:r>
      <w:r w:rsidR="0030026E">
        <w:t xml:space="preserve">Natural Language Processing Modell besitzt, </w:t>
      </w:r>
      <w:r w:rsidR="00936522">
        <w:t>kann neben dem Parsen auch logische Inferenz betrieben werden. So kann beispielsweise von dem Namen ‚Hans‘</w:t>
      </w:r>
      <w:r w:rsidR="00E32DC7">
        <w:t xml:space="preserve"> </w:t>
      </w:r>
      <w:r w:rsidR="00936522">
        <w:t xml:space="preserve">auf das Geschlecht </w:t>
      </w:r>
      <w:r w:rsidR="00E32DC7">
        <w:t>‚m</w:t>
      </w:r>
      <w:r w:rsidR="00936522">
        <w:t>ännlich</w:t>
      </w:r>
      <w:r w:rsidR="00E32DC7">
        <w:t xml:space="preserve">‘ </w:t>
      </w:r>
      <w:r w:rsidR="00936522">
        <w:t xml:space="preserve">geschlossen werden. </w:t>
      </w:r>
      <w:r w:rsidR="007B6FC7">
        <w:t xml:space="preserve">Dieser Parser benötigt eine Internetverbindung </w:t>
      </w:r>
      <w:r w:rsidR="00273B6B">
        <w:t xml:space="preserve">und </w:t>
      </w:r>
      <w:r w:rsidR="007330E5">
        <w:t xml:space="preserve">ist nicht streng </w:t>
      </w:r>
      <w:r w:rsidR="008A042B">
        <w:t>deterministisch</w:t>
      </w:r>
      <w:r w:rsidR="007330E5">
        <w:t>. Die Ergebnisse können bei gleichen Eingaben unterschiedlich sein.</w:t>
      </w:r>
    </w:p>
    <w:p w14:paraId="3B69B2B4" w14:textId="5E50AA31" w:rsidR="008F3162" w:rsidRDefault="008F3162" w:rsidP="00F2393A">
      <w:pPr>
        <w:pStyle w:val="berschrift2"/>
        <w:spacing w:line="360" w:lineRule="auto"/>
      </w:pPr>
      <w:bookmarkStart w:id="8" w:name="_Toc134474889"/>
      <w:r>
        <w:t>Konkreter Projektaufbau</w:t>
      </w:r>
      <w:bookmarkEnd w:id="8"/>
    </w:p>
    <w:p w14:paraId="5BCDAE8E" w14:textId="294103C1" w:rsidR="008F3162" w:rsidRDefault="008F3162" w:rsidP="00F2393A">
      <w:pPr>
        <w:spacing w:line="360" w:lineRule="auto"/>
      </w:pPr>
      <w:r>
        <w:t>Projektmappe Hyperformer_ContactSplitter</w:t>
      </w:r>
    </w:p>
    <w:p w14:paraId="4AEED925" w14:textId="03A9886B" w:rsidR="008F3162" w:rsidRPr="007162F2" w:rsidRDefault="008F3162" w:rsidP="00F2393A">
      <w:pPr>
        <w:spacing w:line="360" w:lineRule="auto"/>
        <w:rPr>
          <w:lang w:val="en-US"/>
        </w:rPr>
      </w:pPr>
      <w:r w:rsidRPr="007162F2">
        <w:rPr>
          <w:lang w:val="en-US"/>
        </w:rPr>
        <w:t xml:space="preserve">|__ ContactsParser.Contracts    </w:t>
      </w:r>
      <w:r w:rsidR="00AA738C" w:rsidRPr="007162F2">
        <w:rPr>
          <w:lang w:val="en-US"/>
        </w:rPr>
        <w:tab/>
      </w:r>
      <w:r w:rsidR="00AA738C" w:rsidRPr="007162F2">
        <w:rPr>
          <w:lang w:val="en-US"/>
        </w:rPr>
        <w:tab/>
      </w:r>
      <w:r w:rsidRPr="007162F2">
        <w:rPr>
          <w:lang w:val="en-US"/>
        </w:rPr>
        <w:t>(</w:t>
      </w:r>
      <w:r w:rsidR="00EB3A68" w:rsidRPr="007162F2">
        <w:rPr>
          <w:lang w:val="en-US"/>
        </w:rPr>
        <w:t>S</w:t>
      </w:r>
      <w:r w:rsidR="003B4043" w:rsidRPr="007162F2">
        <w:rPr>
          <w:lang w:val="en-US"/>
        </w:rPr>
        <w:t>i</w:t>
      </w:r>
      <w:r w:rsidRPr="007162F2">
        <w:rPr>
          <w:lang w:val="en-US"/>
        </w:rPr>
        <w:t>ehe Abschnitt "Composite Components")</w:t>
      </w:r>
    </w:p>
    <w:p w14:paraId="3D84B936" w14:textId="00F5CAB4" w:rsidR="008F3162" w:rsidRDefault="008F3162" w:rsidP="00F2393A">
      <w:pPr>
        <w:spacing w:line="360" w:lineRule="auto"/>
      </w:pPr>
      <w:r>
        <w:t xml:space="preserve">|__ ContactParser               </w:t>
      </w:r>
      <w:r w:rsidR="00C36890">
        <w:tab/>
      </w:r>
      <w:r w:rsidR="00AA738C">
        <w:tab/>
      </w:r>
      <w:r>
        <w:t xml:space="preserve">(Logik des </w:t>
      </w:r>
      <w:r w:rsidR="00EB6C35">
        <w:t xml:space="preserve">klassischen </w:t>
      </w:r>
      <w:r>
        <w:t>Parsens)</w:t>
      </w:r>
    </w:p>
    <w:p w14:paraId="706E1263" w14:textId="6634C511" w:rsidR="00B012C7" w:rsidRDefault="00B012C7" w:rsidP="00F2393A">
      <w:pPr>
        <w:spacing w:line="360" w:lineRule="auto"/>
      </w:pPr>
      <w:r>
        <w:t>|__ GPTContactParser</w:t>
      </w:r>
      <w:r>
        <w:tab/>
      </w:r>
      <w:r>
        <w:tab/>
      </w:r>
      <w:r>
        <w:tab/>
        <w:t>(Logik des ChatGPT-API Parsers)</w:t>
      </w:r>
    </w:p>
    <w:p w14:paraId="5B140D29" w14:textId="65D7B7D3" w:rsidR="008F3162" w:rsidRDefault="008F3162" w:rsidP="006F2C8F">
      <w:pPr>
        <w:spacing w:line="360" w:lineRule="auto"/>
        <w:ind w:left="3540" w:hanging="3540"/>
      </w:pPr>
      <w:r>
        <w:t xml:space="preserve">|__ ContactSplitter.Control    </w:t>
      </w:r>
      <w:r w:rsidR="00C36890">
        <w:tab/>
      </w:r>
      <w:r>
        <w:t>(</w:t>
      </w:r>
      <w:r w:rsidR="00A84BFE">
        <w:t xml:space="preserve">Wiederverwendbares </w:t>
      </w:r>
      <w:r>
        <w:t>UI-Element</w:t>
      </w:r>
      <w:r w:rsidR="008D5CA4">
        <w:t xml:space="preserve">, </w:t>
      </w:r>
      <w:r>
        <w:t xml:space="preserve">welches </w:t>
      </w:r>
      <w:r w:rsidR="00563FEA">
        <w:t>Darstellung,</w:t>
      </w:r>
      <w:r w:rsidR="006F2C8F">
        <w:t xml:space="preserve"> </w:t>
      </w:r>
      <w:r>
        <w:t>Eingabe</w:t>
      </w:r>
      <w:r w:rsidR="00563FEA">
        <w:t xml:space="preserve">, </w:t>
      </w:r>
      <w:r>
        <w:t>Ausgabe regelt)</w:t>
      </w:r>
    </w:p>
    <w:p w14:paraId="4A30C9E5" w14:textId="1F80E1CB" w:rsidR="008F3162" w:rsidRDefault="008F3162" w:rsidP="00F2393A">
      <w:pPr>
        <w:spacing w:line="360" w:lineRule="auto"/>
      </w:pPr>
      <w:r>
        <w:t xml:space="preserve">|__ </w:t>
      </w:r>
      <w:r w:rsidRPr="0080117D">
        <w:rPr>
          <w:b/>
        </w:rPr>
        <w:t>ContactSplitter</w:t>
      </w:r>
      <w:r>
        <w:t xml:space="preserve">             </w:t>
      </w:r>
      <w:r w:rsidR="00C36890">
        <w:tab/>
      </w:r>
      <w:r w:rsidR="00AA738C">
        <w:tab/>
      </w:r>
      <w:r>
        <w:t>(Hauptprojekt)</w:t>
      </w:r>
    </w:p>
    <w:p w14:paraId="4D72C2F4" w14:textId="6967FD93" w:rsidR="00AA738C" w:rsidRDefault="00AA738C" w:rsidP="00F2393A">
      <w:pPr>
        <w:spacing w:line="360" w:lineRule="auto"/>
      </w:pPr>
      <w:r>
        <w:t>|__ ContactSplitter.DataStorage</w:t>
      </w:r>
      <w:r>
        <w:tab/>
        <w:t>(Datenhaltung aller Kontakte usw.)</w:t>
      </w:r>
    </w:p>
    <w:p w14:paraId="4BF07801" w14:textId="691497FD" w:rsidR="00493F60" w:rsidRDefault="008F3162" w:rsidP="00F2393A">
      <w:pPr>
        <w:spacing w:line="360" w:lineRule="auto"/>
      </w:pPr>
      <w:r>
        <w:t xml:space="preserve">|__ ContactSplitter.Tests       </w:t>
      </w:r>
      <w:r w:rsidR="00C36890">
        <w:tab/>
      </w:r>
      <w:r w:rsidR="00AA738C">
        <w:tab/>
      </w:r>
      <w:r>
        <w:t>(Testprojekt zur Validierung)</w:t>
      </w:r>
    </w:p>
    <w:p w14:paraId="5617A75D" w14:textId="647C8E8C" w:rsidR="007512A8" w:rsidRDefault="007512A8" w:rsidP="00F2393A">
      <w:pPr>
        <w:spacing w:line="360" w:lineRule="auto"/>
      </w:pPr>
    </w:p>
    <w:p w14:paraId="1975830E" w14:textId="4F6A69E4" w:rsidR="00111AB8" w:rsidRDefault="007512A8" w:rsidP="00F2393A">
      <w:pPr>
        <w:spacing w:line="360" w:lineRule="auto"/>
        <w:jc w:val="both"/>
      </w:pPr>
      <w:r>
        <w:t>Es handelt sich um jeweils einzelne Projekte</w:t>
      </w:r>
      <w:r w:rsidR="00281D1A">
        <w:t xml:space="preserve"> (Assemblies)</w:t>
      </w:r>
      <w:r>
        <w:t>, welche in einer Projektmappe</w:t>
      </w:r>
      <w:r w:rsidR="005B235F">
        <w:t xml:space="preserve"> (Solution)</w:t>
      </w:r>
      <w:r>
        <w:t xml:space="preserve"> zusammengefasst sind und interagieren</w:t>
      </w:r>
      <w:r w:rsidR="00463263">
        <w:t xml:space="preserve">. Auf den </w:t>
      </w:r>
      <w:r w:rsidR="004F1D82">
        <w:t>Seiten 9-11</w:t>
      </w:r>
      <w:r w:rsidR="00463263">
        <w:t xml:space="preserve"> sind Abbildungen zu sehen, welche die einzelnen Klassendiagramme der Projekte darstellen. </w:t>
      </w:r>
    </w:p>
    <w:p w14:paraId="573B715D" w14:textId="77777777" w:rsidR="00111AB8" w:rsidRDefault="00111AB8">
      <w:r>
        <w:br w:type="page"/>
      </w:r>
    </w:p>
    <w:p w14:paraId="4C41EA73" w14:textId="2C01C661" w:rsidR="004158DD" w:rsidRPr="004158DD" w:rsidRDefault="004158DD" w:rsidP="007B78B9">
      <w:pPr>
        <w:pStyle w:val="berschrift1"/>
        <w:rPr>
          <w:rFonts w:eastAsia="Times New Roman"/>
          <w:lang w:eastAsia="de-DE"/>
        </w:rPr>
      </w:pPr>
      <w:r w:rsidRPr="004158DD">
        <w:rPr>
          <w:rFonts w:eastAsia="Times New Roman"/>
          <w:lang w:eastAsia="de-DE"/>
        </w:rPr>
        <w:lastRenderedPageBreak/>
        <w:t>User Stories</w:t>
      </w:r>
    </w:p>
    <w:p w14:paraId="17CC1B97" w14:textId="6E76C4D1" w:rsidR="004158DD" w:rsidRDefault="004158DD" w:rsidP="00CA7795">
      <w:pPr>
        <w:pStyle w:val="Listenabsatz"/>
        <w:numPr>
          <w:ilvl w:val="0"/>
          <w:numId w:val="2"/>
        </w:numPr>
        <w:rPr>
          <w:lang w:eastAsia="de-DE"/>
        </w:rPr>
      </w:pPr>
      <w:r w:rsidRPr="004158DD">
        <w:rPr>
          <w:lang w:eastAsia="de-DE"/>
        </w:rPr>
        <w:t xml:space="preserve">Als Nutzer möchte ich ein manuelles Textfenster haben, um die Zerlegung der Anrede manuell anzupassen, falls die automatische Zuordnung nicht korrekt ist oder ich den </w:t>
      </w:r>
      <w:r w:rsidR="00CA4EE8">
        <w:rPr>
          <w:lang w:eastAsia="de-DE"/>
        </w:rPr>
        <w:t>Kontakt</w:t>
      </w:r>
      <w:r w:rsidRPr="004158DD">
        <w:rPr>
          <w:lang w:eastAsia="de-DE"/>
        </w:rPr>
        <w:t xml:space="preserve"> selbst eintragen möchte.</w:t>
      </w:r>
    </w:p>
    <w:p w14:paraId="4109672E" w14:textId="77777777" w:rsidR="00D70A6D" w:rsidRDefault="00D70A6D" w:rsidP="00D55104">
      <w:pPr>
        <w:pStyle w:val="Listenabsatz"/>
        <w:rPr>
          <w:lang w:eastAsia="de-DE"/>
        </w:rPr>
      </w:pPr>
    </w:p>
    <w:p w14:paraId="2F04E98F" w14:textId="0422559A" w:rsidR="00D55104" w:rsidRPr="00CA4EE8" w:rsidRDefault="00D55104" w:rsidP="00D55104">
      <w:pPr>
        <w:pStyle w:val="Listenabsatz"/>
        <w:rPr>
          <w:b/>
          <w:bCs/>
          <w:lang w:eastAsia="de-DE"/>
        </w:rPr>
      </w:pPr>
      <w:r w:rsidRPr="00CA4EE8">
        <w:rPr>
          <w:b/>
          <w:bCs/>
          <w:lang w:eastAsia="de-DE"/>
        </w:rPr>
        <w:t>Akzeptanzkriterien</w:t>
      </w:r>
      <w:r w:rsidR="00CA4EE8">
        <w:rPr>
          <w:b/>
          <w:bCs/>
          <w:lang w:eastAsia="de-DE"/>
        </w:rPr>
        <w:t>:</w:t>
      </w:r>
    </w:p>
    <w:p w14:paraId="34D9F9D4" w14:textId="6FE63158" w:rsidR="002C263F" w:rsidRDefault="002C263F" w:rsidP="00AC4917">
      <w:pPr>
        <w:pStyle w:val="Listenabsatz"/>
        <w:numPr>
          <w:ilvl w:val="1"/>
          <w:numId w:val="2"/>
        </w:numPr>
      </w:pPr>
      <w:r>
        <w:t xml:space="preserve">Das System sollte ein Textfeld zur Verfügung stellen, in dem Nutzer Anreden </w:t>
      </w:r>
      <w:r w:rsidR="00CA4EE8">
        <w:t>manuell bearbeiten</w:t>
      </w:r>
      <w:r>
        <w:t xml:space="preserve"> können. </w:t>
      </w:r>
    </w:p>
    <w:p w14:paraId="75C0A0CF" w14:textId="5D696F93" w:rsidR="00EF0616" w:rsidRDefault="00511989" w:rsidP="00EF0616">
      <w:pPr>
        <w:pStyle w:val="Listenabsatz"/>
        <w:numPr>
          <w:ilvl w:val="1"/>
          <w:numId w:val="2"/>
        </w:numPr>
      </w:pPr>
      <w:r>
        <w:t xml:space="preserve">Beim Parsen sollen die </w:t>
      </w:r>
      <w:r w:rsidR="00C64A9D">
        <w:t xml:space="preserve">Textfenster bereits mit den erkannten </w:t>
      </w:r>
      <w:r w:rsidR="008311D7">
        <w:t>Personenmerkmale</w:t>
      </w:r>
      <w:r w:rsidR="00CA4EE8">
        <w:t>n</w:t>
      </w:r>
      <w:r w:rsidR="00C64A9D">
        <w:t xml:space="preserve"> gefüllt werden</w:t>
      </w:r>
    </w:p>
    <w:p w14:paraId="444A9603" w14:textId="495BC75C" w:rsidR="002C263F" w:rsidRDefault="002C263F" w:rsidP="00EF0616">
      <w:pPr>
        <w:ind w:firstLine="708"/>
      </w:pPr>
      <w:r>
        <w:t>Priorisierung: Hoch</w:t>
      </w:r>
    </w:p>
    <w:p w14:paraId="021E96F6" w14:textId="77777777" w:rsidR="007006A7" w:rsidRDefault="00D21E18" w:rsidP="007006A7">
      <w:pPr>
        <w:pStyle w:val="Listenabsatz"/>
        <w:numPr>
          <w:ilvl w:val="0"/>
          <w:numId w:val="7"/>
        </w:numPr>
      </w:pPr>
      <w:r>
        <w:t>Als Nutzer möchte ich die Möglichkeit haben, neue Titel manuell hinzuzufügen, um die Genauigkeit der automatischen Zuordnung in Zukunft zu verbessern</w:t>
      </w:r>
    </w:p>
    <w:p w14:paraId="3AF18C41" w14:textId="77777777" w:rsidR="00D70A6D" w:rsidRDefault="00D70A6D" w:rsidP="007006A7">
      <w:pPr>
        <w:pStyle w:val="Listenabsatz"/>
      </w:pPr>
    </w:p>
    <w:p w14:paraId="777BF50C" w14:textId="6CFFFC92" w:rsidR="007006A7" w:rsidRPr="00CA4EE8" w:rsidRDefault="007006A7" w:rsidP="007006A7">
      <w:pPr>
        <w:pStyle w:val="Listenabsatz"/>
        <w:rPr>
          <w:b/>
          <w:bCs/>
        </w:rPr>
      </w:pPr>
      <w:r w:rsidRPr="00CA4EE8">
        <w:rPr>
          <w:b/>
          <w:bCs/>
        </w:rPr>
        <w:t>Akzeptanzkriterien</w:t>
      </w:r>
      <w:r w:rsidR="00CA4EE8">
        <w:rPr>
          <w:b/>
          <w:bCs/>
        </w:rPr>
        <w:t>:</w:t>
      </w:r>
    </w:p>
    <w:p w14:paraId="76B57879" w14:textId="77777777" w:rsidR="00200538" w:rsidRDefault="007006A7" w:rsidP="007006A7">
      <w:pPr>
        <w:pStyle w:val="Listenabsatz"/>
        <w:numPr>
          <w:ilvl w:val="2"/>
          <w:numId w:val="7"/>
        </w:numPr>
      </w:pPr>
      <w:r>
        <w:t>Das System sollte eine Funktion zum Hinzufügen neuer Titel bieten, die der Nutzer eingeben kann.</w:t>
      </w:r>
    </w:p>
    <w:p w14:paraId="09F1E34C" w14:textId="77777777" w:rsidR="00A34927" w:rsidRDefault="007006A7" w:rsidP="00A34927">
      <w:pPr>
        <w:pStyle w:val="Listenabsatz"/>
        <w:numPr>
          <w:ilvl w:val="2"/>
          <w:numId w:val="7"/>
        </w:numPr>
      </w:pPr>
      <w:r>
        <w:t>Das System sollte den neu hinzugefügten Titel in der automatischen Zuordnung für zukünftige Fälle berücksichtigen.</w:t>
      </w:r>
    </w:p>
    <w:p w14:paraId="1BE5628D" w14:textId="2CA242D9" w:rsidR="00184B1E" w:rsidRDefault="00184B1E" w:rsidP="00A34927">
      <w:pPr>
        <w:pStyle w:val="Listenabsatz"/>
        <w:numPr>
          <w:ilvl w:val="2"/>
          <w:numId w:val="7"/>
        </w:numPr>
      </w:pPr>
      <w:r>
        <w:t>Das System soll die bereits existierenden Titel anzeigen</w:t>
      </w:r>
    </w:p>
    <w:p w14:paraId="604F70E9" w14:textId="77777777" w:rsidR="0011196C" w:rsidRDefault="007006A7" w:rsidP="0011196C">
      <w:pPr>
        <w:ind w:firstLine="708"/>
      </w:pPr>
      <w:r>
        <w:t xml:space="preserve">Priorisierung: </w:t>
      </w:r>
      <w:r w:rsidR="009A589C">
        <w:t>Hoch</w:t>
      </w:r>
    </w:p>
    <w:p w14:paraId="3BF8AA22" w14:textId="0790FD3B" w:rsidR="004158DD" w:rsidRDefault="004158DD" w:rsidP="0011196C">
      <w:pPr>
        <w:pStyle w:val="Listenabsatz"/>
        <w:numPr>
          <w:ilvl w:val="0"/>
          <w:numId w:val="8"/>
        </w:numPr>
      </w:pPr>
      <w:r w:rsidRPr="004158DD">
        <w:rPr>
          <w:lang w:eastAsia="de-DE"/>
        </w:rPr>
        <w:t>Als Nutzer möchte ich, dass das System das Geschlecht einer Person automatisch erkennt, wenn es über die Anrede identifiziert werden kann.</w:t>
      </w:r>
    </w:p>
    <w:p w14:paraId="5E97659A" w14:textId="77777777" w:rsidR="00D70A6D" w:rsidRDefault="00D70A6D" w:rsidP="0011196C">
      <w:pPr>
        <w:pStyle w:val="Listenabsatz"/>
        <w:rPr>
          <w:lang w:eastAsia="de-DE"/>
        </w:rPr>
      </w:pPr>
    </w:p>
    <w:p w14:paraId="093ED2FE" w14:textId="570E21B1" w:rsidR="0011196C" w:rsidRDefault="0011196C" w:rsidP="0011196C">
      <w:pPr>
        <w:pStyle w:val="Listenabsatz"/>
        <w:rPr>
          <w:lang w:eastAsia="de-DE"/>
        </w:rPr>
      </w:pPr>
      <w:r w:rsidRPr="00CA4EE8">
        <w:rPr>
          <w:b/>
          <w:bCs/>
          <w:lang w:eastAsia="de-DE"/>
        </w:rPr>
        <w:t>Akzeptanzkriterie</w:t>
      </w:r>
      <w:r w:rsidR="00CA4EE8">
        <w:rPr>
          <w:b/>
          <w:bCs/>
          <w:lang w:eastAsia="de-DE"/>
        </w:rPr>
        <w:t>n:</w:t>
      </w:r>
    </w:p>
    <w:p w14:paraId="459B1057" w14:textId="77777777" w:rsidR="00FD4913" w:rsidRDefault="0011196C" w:rsidP="00FD4913">
      <w:pPr>
        <w:pStyle w:val="Listenabsatz"/>
        <w:numPr>
          <w:ilvl w:val="0"/>
          <w:numId w:val="9"/>
        </w:numPr>
      </w:pPr>
      <w:r>
        <w:t xml:space="preserve">Das System sollte das Geschlecht einer Person basierend auf der Anrede automatisch erkennen und zuordnen. </w:t>
      </w:r>
    </w:p>
    <w:p w14:paraId="33D30FBB" w14:textId="4C110FE1" w:rsidR="00CF4804" w:rsidRDefault="0011196C" w:rsidP="00FD4913">
      <w:pPr>
        <w:ind w:firstLine="708"/>
      </w:pPr>
      <w:r>
        <w:t>Priorisierung: Mittel</w:t>
      </w:r>
      <w:r w:rsidR="006A7924">
        <w:br/>
      </w:r>
    </w:p>
    <w:p w14:paraId="4DA3BC6F" w14:textId="662EFDFF" w:rsidR="004158DD" w:rsidRDefault="004158DD" w:rsidP="00CF4804">
      <w:pPr>
        <w:pStyle w:val="Listenabsatz"/>
        <w:numPr>
          <w:ilvl w:val="0"/>
          <w:numId w:val="8"/>
        </w:numPr>
        <w:rPr>
          <w:lang w:eastAsia="de-DE"/>
        </w:rPr>
      </w:pPr>
      <w:r w:rsidRPr="004158DD">
        <w:rPr>
          <w:lang w:eastAsia="de-DE"/>
        </w:rPr>
        <w:t>Als Nutzer möchte ich gespeicherte Kontakte nachträglich verändern und löschen können, um mein Adressbuch aktuell zu halten.</w:t>
      </w:r>
    </w:p>
    <w:p w14:paraId="3E100A33" w14:textId="1F62FD49" w:rsidR="00801877" w:rsidRDefault="00801877" w:rsidP="008130B1">
      <w:pPr>
        <w:ind w:firstLine="708"/>
        <w:rPr>
          <w:lang w:eastAsia="de-DE"/>
        </w:rPr>
      </w:pPr>
      <w:r w:rsidRPr="00CA4EE8">
        <w:rPr>
          <w:b/>
          <w:bCs/>
          <w:lang w:eastAsia="de-DE"/>
        </w:rPr>
        <w:t>Akzeptanzkriterien</w:t>
      </w:r>
      <w:r>
        <w:rPr>
          <w:lang w:eastAsia="de-DE"/>
        </w:rPr>
        <w:t>:</w:t>
      </w:r>
    </w:p>
    <w:p w14:paraId="682E5923" w14:textId="77777777" w:rsidR="00801877" w:rsidRDefault="000A42E0" w:rsidP="008130B1">
      <w:pPr>
        <w:pStyle w:val="Listenabsatz"/>
        <w:numPr>
          <w:ilvl w:val="1"/>
          <w:numId w:val="8"/>
        </w:numPr>
        <w:rPr>
          <w:lang w:eastAsia="de-DE"/>
        </w:rPr>
      </w:pPr>
      <w:r>
        <w:t>Das System sollte es dem Nutzer ermöglichen, gespeicherte Kontaktinformationen zu bearbeiten, einschließlich Anrede, Name, Titel und Geschlecht.</w:t>
      </w:r>
    </w:p>
    <w:p w14:paraId="4FDA7DA7" w14:textId="77777777" w:rsidR="00801877" w:rsidRDefault="000A42E0" w:rsidP="008130B1">
      <w:pPr>
        <w:pStyle w:val="Listenabsatz"/>
        <w:numPr>
          <w:ilvl w:val="1"/>
          <w:numId w:val="8"/>
        </w:numPr>
        <w:rPr>
          <w:lang w:eastAsia="de-DE"/>
        </w:rPr>
      </w:pPr>
      <w:r>
        <w:t>Das System sollte eine Funktion zum Löschen von Kontakten bereitstellen.</w:t>
      </w:r>
    </w:p>
    <w:p w14:paraId="0B784860" w14:textId="77777777" w:rsidR="00801877" w:rsidRDefault="000A42E0" w:rsidP="008130B1">
      <w:pPr>
        <w:pStyle w:val="Listenabsatz"/>
        <w:numPr>
          <w:ilvl w:val="1"/>
          <w:numId w:val="8"/>
        </w:numPr>
        <w:rPr>
          <w:lang w:eastAsia="de-DE"/>
        </w:rPr>
      </w:pPr>
      <w:r>
        <w:t xml:space="preserve">Änderungen und Löschungen von Kontakten sollten unmittelbar in der Kontaktliste des Nutzers aktualisiert werden. </w:t>
      </w:r>
    </w:p>
    <w:p w14:paraId="643B02AB" w14:textId="3BD931DC" w:rsidR="0085376C" w:rsidRDefault="000A42E0" w:rsidP="008130B1">
      <w:pPr>
        <w:ind w:firstLine="708"/>
      </w:pPr>
      <w:r>
        <w:t>Priorisierung: Hoch</w:t>
      </w:r>
    </w:p>
    <w:p w14:paraId="165A8D01" w14:textId="77777777" w:rsidR="0085376C" w:rsidRDefault="0085376C">
      <w:r>
        <w:br w:type="page"/>
      </w:r>
    </w:p>
    <w:p w14:paraId="31F9164C" w14:textId="77777777" w:rsidR="00CF4804" w:rsidRDefault="00CF4804" w:rsidP="008130B1">
      <w:pPr>
        <w:ind w:firstLine="708"/>
        <w:rPr>
          <w:lang w:eastAsia="de-DE"/>
        </w:rPr>
      </w:pPr>
    </w:p>
    <w:p w14:paraId="471CD53C" w14:textId="5B2447B6" w:rsidR="007C62E0" w:rsidRPr="007C62E0" w:rsidRDefault="00364914" w:rsidP="007B78B9">
      <w:pPr>
        <w:pStyle w:val="berschrift1"/>
        <w:rPr>
          <w:rFonts w:eastAsia="Times New Roman"/>
          <w:lang w:eastAsia="de-DE"/>
        </w:rPr>
      </w:pPr>
      <w:r>
        <w:rPr>
          <w:lang w:eastAsia="de-DE"/>
        </w:rPr>
        <w:t>Definition Of Done</w:t>
      </w:r>
    </w:p>
    <w:p w14:paraId="4DD0F32E" w14:textId="41552DF7" w:rsidR="00E57947" w:rsidRPr="007C62E0" w:rsidRDefault="007C62E0" w:rsidP="00E57947">
      <w:pPr>
        <w:pStyle w:val="Listenabsatz"/>
        <w:numPr>
          <w:ilvl w:val="0"/>
          <w:numId w:val="2"/>
        </w:numPr>
        <w:rPr>
          <w:lang w:eastAsia="de-DE"/>
        </w:rPr>
      </w:pPr>
      <w:r w:rsidRPr="007C62E0">
        <w:rPr>
          <w:lang w:eastAsia="de-DE"/>
        </w:rPr>
        <w:t>Alle Anforderungen des Kunden und des Entwicklerteams sind erfüllt und umgesetzt</w:t>
      </w:r>
      <w:r w:rsidR="00D328E9">
        <w:rPr>
          <w:lang w:eastAsia="de-DE"/>
        </w:rPr>
        <w:t>.</w:t>
      </w:r>
    </w:p>
    <w:p w14:paraId="26C6A19E" w14:textId="678DB1BF" w:rsidR="007C62E0" w:rsidRPr="007C62E0" w:rsidRDefault="007C62E0" w:rsidP="00D328E9">
      <w:pPr>
        <w:pStyle w:val="Listenabsatz"/>
        <w:numPr>
          <w:ilvl w:val="0"/>
          <w:numId w:val="2"/>
        </w:numPr>
        <w:rPr>
          <w:lang w:eastAsia="de-DE"/>
        </w:rPr>
      </w:pPr>
      <w:r w:rsidRPr="007C62E0">
        <w:rPr>
          <w:lang w:eastAsia="de-DE"/>
        </w:rPr>
        <w:t xml:space="preserve">Die App kann die Personenmerkmale </w:t>
      </w:r>
      <w:r w:rsidR="00FE441B">
        <w:rPr>
          <w:lang w:eastAsia="de-DE"/>
        </w:rPr>
        <w:t xml:space="preserve">in verschiedenen textuellen Repräsentationen </w:t>
      </w:r>
      <w:r w:rsidRPr="007C62E0">
        <w:rPr>
          <w:lang w:eastAsia="de-DE"/>
        </w:rPr>
        <w:t>korrekt parsen.</w:t>
      </w:r>
    </w:p>
    <w:p w14:paraId="2D32DF73" w14:textId="751B2174" w:rsidR="007C62E0" w:rsidRDefault="00CA14C3" w:rsidP="00D328E9">
      <w:pPr>
        <w:pStyle w:val="Listenabsatz"/>
        <w:numPr>
          <w:ilvl w:val="0"/>
          <w:numId w:val="2"/>
        </w:numPr>
        <w:rPr>
          <w:lang w:eastAsia="de-DE"/>
        </w:rPr>
      </w:pPr>
      <w:r>
        <w:rPr>
          <w:lang w:eastAsia="de-DE"/>
        </w:rPr>
        <w:t>Die App bietet die Möglichkeit bei Bedarf</w:t>
      </w:r>
      <w:r w:rsidR="00E70999">
        <w:rPr>
          <w:lang w:eastAsia="de-DE"/>
        </w:rPr>
        <w:t xml:space="preserve"> geparste Personenmerkmale manuell </w:t>
      </w:r>
      <w:r>
        <w:rPr>
          <w:lang w:eastAsia="de-DE"/>
        </w:rPr>
        <w:t>anzupassen</w:t>
      </w:r>
      <w:r w:rsidR="00D53733">
        <w:rPr>
          <w:lang w:eastAsia="de-DE"/>
        </w:rPr>
        <w:t>.</w:t>
      </w:r>
    </w:p>
    <w:p w14:paraId="46B59964" w14:textId="44C08180" w:rsidR="00D96416" w:rsidRDefault="00D96416" w:rsidP="00D328E9">
      <w:pPr>
        <w:pStyle w:val="Listenabsatz"/>
        <w:numPr>
          <w:ilvl w:val="0"/>
          <w:numId w:val="2"/>
        </w:numPr>
        <w:rPr>
          <w:lang w:eastAsia="de-DE"/>
        </w:rPr>
      </w:pPr>
      <w:r>
        <w:t>Die App bietet eine Möglichkeit für</w:t>
      </w:r>
      <w:r w:rsidR="006B0CA0">
        <w:t xml:space="preserve"> den</w:t>
      </w:r>
      <w:r>
        <w:t xml:space="preserve"> Benutzer, </w:t>
      </w:r>
      <w:r w:rsidR="006B0CA0">
        <w:t>seine</w:t>
      </w:r>
      <w:r>
        <w:t xml:space="preserve"> Kontakte </w:t>
      </w:r>
      <w:r w:rsidR="006B0CA0">
        <w:t>abzurufen</w:t>
      </w:r>
    </w:p>
    <w:p w14:paraId="28424313" w14:textId="4798DA41" w:rsidR="00DA1063" w:rsidRDefault="00DA1063" w:rsidP="00D328E9">
      <w:pPr>
        <w:pStyle w:val="Listenabsatz"/>
        <w:numPr>
          <w:ilvl w:val="0"/>
          <w:numId w:val="2"/>
        </w:numPr>
        <w:rPr>
          <w:lang w:eastAsia="de-DE"/>
        </w:rPr>
      </w:pPr>
      <w:r>
        <w:t>Die App bietet eine einfache Möglichkeit für die Benutzer, Personenmerkmale zu suchen und zu filtern.</w:t>
      </w:r>
    </w:p>
    <w:p w14:paraId="3C05DFD6" w14:textId="49DDAB48" w:rsidR="00160DAF" w:rsidRDefault="00160DAF" w:rsidP="00D328E9">
      <w:pPr>
        <w:pStyle w:val="Listenabsatz"/>
        <w:numPr>
          <w:ilvl w:val="0"/>
          <w:numId w:val="2"/>
        </w:numPr>
        <w:rPr>
          <w:lang w:eastAsia="de-DE"/>
        </w:rPr>
      </w:pPr>
      <w:r>
        <w:t>Die App bietet die Möglichkeit Kontakte zu löschen</w:t>
      </w:r>
    </w:p>
    <w:p w14:paraId="10DF2E03" w14:textId="2F0C28FF" w:rsidR="00350BE3" w:rsidRPr="007C62E0" w:rsidRDefault="00350BE3" w:rsidP="00D328E9">
      <w:pPr>
        <w:pStyle w:val="Listenabsatz"/>
        <w:numPr>
          <w:ilvl w:val="0"/>
          <w:numId w:val="2"/>
        </w:numPr>
      </w:pPr>
      <w:r>
        <w:t xml:space="preserve">Die App bietet die Möglichkeit </w:t>
      </w:r>
      <w:r w:rsidR="002024A2">
        <w:t xml:space="preserve">mögliche </w:t>
      </w:r>
      <w:r w:rsidR="00A475C4">
        <w:t xml:space="preserve">Titel </w:t>
      </w:r>
      <w:r w:rsidR="002024A2">
        <w:t>zu konfigurieren, um künftige Parse</w:t>
      </w:r>
      <w:r w:rsidR="00CA4EE8">
        <w:t>-</w:t>
      </w:r>
      <w:r w:rsidR="002024A2">
        <w:t>vorgänge zu optimieren</w:t>
      </w:r>
      <w:r w:rsidR="00160DAF">
        <w:t>.</w:t>
      </w:r>
    </w:p>
    <w:p w14:paraId="13B30956" w14:textId="77777777" w:rsidR="007C62E0" w:rsidRPr="007C62E0" w:rsidRDefault="007C62E0" w:rsidP="00364914">
      <w:pPr>
        <w:pStyle w:val="Listenabsatz"/>
        <w:numPr>
          <w:ilvl w:val="0"/>
          <w:numId w:val="2"/>
        </w:numPr>
        <w:rPr>
          <w:lang w:eastAsia="de-DE"/>
        </w:rPr>
      </w:pPr>
      <w:r w:rsidRPr="007C62E0">
        <w:rPr>
          <w:lang w:eastAsia="de-DE"/>
        </w:rPr>
        <w:t>Die App ist benutzerfreundlich gestaltet und einfach zu bedienen.</w:t>
      </w:r>
    </w:p>
    <w:p w14:paraId="1A65253C" w14:textId="1A0E39B6" w:rsidR="007C62E0" w:rsidRDefault="007C62E0" w:rsidP="00364914">
      <w:pPr>
        <w:pStyle w:val="Listenabsatz"/>
        <w:numPr>
          <w:ilvl w:val="0"/>
          <w:numId w:val="2"/>
        </w:numPr>
        <w:rPr>
          <w:lang w:eastAsia="de-DE"/>
        </w:rPr>
      </w:pPr>
      <w:r w:rsidRPr="007C62E0">
        <w:rPr>
          <w:lang w:eastAsia="de-DE"/>
        </w:rPr>
        <w:t xml:space="preserve">Die App ist </w:t>
      </w:r>
      <w:r w:rsidR="00CA4EE8">
        <w:rPr>
          <w:lang w:eastAsia="de-DE"/>
        </w:rPr>
        <w:t>umfänglich</w:t>
      </w:r>
      <w:r w:rsidRPr="007C62E0">
        <w:rPr>
          <w:lang w:eastAsia="de-DE"/>
        </w:rPr>
        <w:t xml:space="preserve"> dokumentiert, einschließlich der Funktionsweise, der Systemanforderungen und der</w:t>
      </w:r>
      <w:r w:rsidR="00E42404">
        <w:rPr>
          <w:lang w:eastAsia="de-DE"/>
        </w:rPr>
        <w:t xml:space="preserve"> Architektur</w:t>
      </w:r>
      <w:r w:rsidRPr="007C62E0">
        <w:rPr>
          <w:lang w:eastAsia="de-DE"/>
        </w:rPr>
        <w:t>.</w:t>
      </w:r>
    </w:p>
    <w:p w14:paraId="2EC8CCB7" w14:textId="06849956" w:rsidR="00D328E9" w:rsidRPr="007C62E0" w:rsidRDefault="00D328E9" w:rsidP="00364914">
      <w:pPr>
        <w:pStyle w:val="Listenabsatz"/>
        <w:numPr>
          <w:ilvl w:val="0"/>
          <w:numId w:val="2"/>
        </w:numPr>
        <w:rPr>
          <w:lang w:eastAsia="de-DE"/>
        </w:rPr>
      </w:pPr>
      <w:r>
        <w:rPr>
          <w:lang w:eastAsia="de-DE"/>
        </w:rPr>
        <w:t xml:space="preserve">Die Dokumentation der App ist für das erste Release angepasst. </w:t>
      </w:r>
    </w:p>
    <w:p w14:paraId="35523D53" w14:textId="689E8EF1" w:rsidR="007C62E0" w:rsidRPr="007C62E0" w:rsidRDefault="007C62E0" w:rsidP="00364914">
      <w:pPr>
        <w:pStyle w:val="Listenabsatz"/>
        <w:numPr>
          <w:ilvl w:val="0"/>
          <w:numId w:val="2"/>
        </w:numPr>
        <w:rPr>
          <w:lang w:eastAsia="de-DE"/>
        </w:rPr>
      </w:pPr>
      <w:r w:rsidRPr="007C62E0">
        <w:rPr>
          <w:lang w:eastAsia="de-DE"/>
        </w:rPr>
        <w:t xml:space="preserve">Die App </w:t>
      </w:r>
      <w:r w:rsidR="00D328E9">
        <w:rPr>
          <w:lang w:eastAsia="de-DE"/>
        </w:rPr>
        <w:t>ist</w:t>
      </w:r>
      <w:r w:rsidRPr="007C62E0">
        <w:rPr>
          <w:lang w:eastAsia="de-DE"/>
        </w:rPr>
        <w:t xml:space="preserve"> erfolgreich getestet und </w:t>
      </w:r>
      <w:r w:rsidR="00E57947" w:rsidRPr="007C62E0">
        <w:rPr>
          <w:lang w:eastAsia="de-DE"/>
        </w:rPr>
        <w:t xml:space="preserve">alle </w:t>
      </w:r>
      <w:r w:rsidR="00E57947">
        <w:rPr>
          <w:lang w:eastAsia="de-DE"/>
        </w:rPr>
        <w:t>gefundenen Fehler</w:t>
      </w:r>
      <w:r w:rsidRPr="007C62E0">
        <w:rPr>
          <w:lang w:eastAsia="de-DE"/>
        </w:rPr>
        <w:t xml:space="preserve"> und Bugs </w:t>
      </w:r>
      <w:r w:rsidR="00D328E9">
        <w:rPr>
          <w:lang w:eastAsia="de-DE"/>
        </w:rPr>
        <w:t>sind</w:t>
      </w:r>
      <w:r w:rsidR="00E57947" w:rsidRPr="007C62E0">
        <w:rPr>
          <w:lang w:eastAsia="de-DE"/>
        </w:rPr>
        <w:t xml:space="preserve"> </w:t>
      </w:r>
      <w:r w:rsidRPr="007C62E0">
        <w:rPr>
          <w:lang w:eastAsia="de-DE"/>
        </w:rPr>
        <w:t>behoben.</w:t>
      </w:r>
    </w:p>
    <w:p w14:paraId="2F075A6B" w14:textId="78F758BE" w:rsidR="007C62E0" w:rsidRPr="007C62E0" w:rsidRDefault="007C62E0" w:rsidP="00364914">
      <w:pPr>
        <w:pStyle w:val="Listenabsatz"/>
        <w:numPr>
          <w:ilvl w:val="0"/>
          <w:numId w:val="2"/>
        </w:numPr>
        <w:rPr>
          <w:lang w:eastAsia="de-DE"/>
        </w:rPr>
      </w:pPr>
      <w:r w:rsidRPr="007C62E0">
        <w:rPr>
          <w:lang w:eastAsia="de-DE"/>
        </w:rPr>
        <w:t xml:space="preserve">Die App </w:t>
      </w:r>
      <w:r w:rsidR="004D0DAB">
        <w:rPr>
          <w:lang w:eastAsia="de-DE"/>
        </w:rPr>
        <w:t>ist bereit für die Veröffentlichung und wird vom Kunden akzeptiert.</w:t>
      </w:r>
      <w:r w:rsidR="00E57947">
        <w:rPr>
          <w:lang w:eastAsia="de-DE"/>
        </w:rPr>
        <w:t xml:space="preserve"> </w:t>
      </w:r>
    </w:p>
    <w:p w14:paraId="143C3647" w14:textId="77777777" w:rsidR="007C62E0" w:rsidRDefault="007C62E0" w:rsidP="00364914">
      <w:pPr>
        <w:rPr>
          <w:lang w:eastAsia="de-DE"/>
        </w:rPr>
      </w:pPr>
    </w:p>
    <w:p w14:paraId="0E48E4EE" w14:textId="77777777" w:rsidR="000F22D0" w:rsidRDefault="000F22D0">
      <w:pPr>
        <w:rPr>
          <w:rFonts w:asciiTheme="majorHAnsi" w:eastAsiaTheme="majorEastAsia" w:hAnsiTheme="majorHAnsi" w:cstheme="majorBidi"/>
          <w:color w:val="2F5496" w:themeColor="accent1" w:themeShade="BF"/>
          <w:sz w:val="32"/>
          <w:szCs w:val="32"/>
          <w:lang w:eastAsia="de-DE"/>
        </w:rPr>
      </w:pPr>
      <w:r>
        <w:rPr>
          <w:lang w:eastAsia="de-DE"/>
        </w:rPr>
        <w:br w:type="page"/>
      </w:r>
    </w:p>
    <w:p w14:paraId="16F9828C" w14:textId="2B343E5B" w:rsidR="00FD0CDD" w:rsidRDefault="001F4C66" w:rsidP="001F4C66">
      <w:pPr>
        <w:pStyle w:val="berschrift1"/>
        <w:rPr>
          <w:lang w:eastAsia="de-DE"/>
        </w:rPr>
      </w:pPr>
      <w:r>
        <w:rPr>
          <w:lang w:eastAsia="de-DE"/>
        </w:rPr>
        <w:lastRenderedPageBreak/>
        <w:t>Release Note</w:t>
      </w:r>
    </w:p>
    <w:p w14:paraId="2BE0987F" w14:textId="414AFFA0" w:rsidR="001F4C66" w:rsidRDefault="001F4C66" w:rsidP="001F4C66">
      <w:pPr>
        <w:rPr>
          <w:lang w:eastAsia="de-DE"/>
        </w:rPr>
      </w:pPr>
      <w:r>
        <w:rPr>
          <w:lang w:eastAsia="de-DE"/>
        </w:rPr>
        <w:t>Willkommen zur ersten Veröffentlichung der App! Wir freuen uns, Ihnen unsere brandneue Anwendung für die Verwaltung Ihrer Kontakte und Personenmerkmale vorstellen zu können. Die App wurde entwickelt, um Ihnen zu helfen, Ihre Kontakte besser zu organisieren und Informationen schnell zu finden.</w:t>
      </w:r>
    </w:p>
    <w:p w14:paraId="628D27EF" w14:textId="77777777" w:rsidR="00F210DC" w:rsidRDefault="00F210DC" w:rsidP="001F4C66">
      <w:pPr>
        <w:rPr>
          <w:lang w:eastAsia="de-DE"/>
        </w:rPr>
      </w:pPr>
    </w:p>
    <w:p w14:paraId="62471AF3" w14:textId="1973A306" w:rsidR="001F4C66" w:rsidRDefault="001F4C66" w:rsidP="001F4C66">
      <w:pPr>
        <w:rPr>
          <w:lang w:eastAsia="de-DE"/>
        </w:rPr>
      </w:pPr>
      <w:r>
        <w:rPr>
          <w:lang w:eastAsia="de-DE"/>
        </w:rPr>
        <w:t xml:space="preserve">Die wichtigsten Funktionen der App in </w:t>
      </w:r>
      <w:r w:rsidR="00054577">
        <w:rPr>
          <w:lang w:eastAsia="de-DE"/>
        </w:rPr>
        <w:t xml:space="preserve">dieser </w:t>
      </w:r>
      <w:r>
        <w:rPr>
          <w:lang w:eastAsia="de-DE"/>
        </w:rPr>
        <w:t>Version sind:</w:t>
      </w:r>
    </w:p>
    <w:p w14:paraId="5AEEE4BD" w14:textId="31E1F522" w:rsidR="001F4C66" w:rsidRDefault="001F4C66" w:rsidP="00F210DC">
      <w:pPr>
        <w:pStyle w:val="Listenabsatz"/>
        <w:numPr>
          <w:ilvl w:val="0"/>
          <w:numId w:val="4"/>
        </w:numPr>
        <w:rPr>
          <w:lang w:eastAsia="de-DE"/>
        </w:rPr>
      </w:pPr>
      <w:r>
        <w:rPr>
          <w:lang w:eastAsia="de-DE"/>
        </w:rPr>
        <w:t>Die Möglichkeit, Personenmerkmale aus verschiedenen textuellen Repräsentationen zu parsen und zu speichern.</w:t>
      </w:r>
    </w:p>
    <w:p w14:paraId="19CA201F" w14:textId="6B93E125" w:rsidR="001F4C66" w:rsidRDefault="001F4C66" w:rsidP="00F210DC">
      <w:pPr>
        <w:pStyle w:val="Listenabsatz"/>
        <w:numPr>
          <w:ilvl w:val="0"/>
          <w:numId w:val="4"/>
        </w:numPr>
        <w:rPr>
          <w:lang w:eastAsia="de-DE"/>
        </w:rPr>
      </w:pPr>
      <w:r>
        <w:rPr>
          <w:lang w:eastAsia="de-DE"/>
        </w:rPr>
        <w:t>Eine Funktion, mit der Sie geparste Personenmerkmale manuell anpassen können, wenn sie falsch oder unzureichend erkannt wurden.</w:t>
      </w:r>
    </w:p>
    <w:p w14:paraId="7A3F0998" w14:textId="7D14346A" w:rsidR="001F4C66" w:rsidRDefault="001F4C66" w:rsidP="00F210DC">
      <w:pPr>
        <w:pStyle w:val="Listenabsatz"/>
        <w:numPr>
          <w:ilvl w:val="0"/>
          <w:numId w:val="4"/>
        </w:numPr>
        <w:rPr>
          <w:lang w:eastAsia="de-DE"/>
        </w:rPr>
      </w:pPr>
      <w:r>
        <w:rPr>
          <w:lang w:eastAsia="de-DE"/>
        </w:rPr>
        <w:t>Eine Such- und Filterfunktion, die es Ihnen ermöglicht, Personenmerkmale einfach zu finden und zu filtern.</w:t>
      </w:r>
    </w:p>
    <w:p w14:paraId="5F5FFF3B" w14:textId="11AA2FC9" w:rsidR="001F4C66" w:rsidRDefault="001F4C66" w:rsidP="00F210DC">
      <w:pPr>
        <w:pStyle w:val="Listenabsatz"/>
        <w:numPr>
          <w:ilvl w:val="0"/>
          <w:numId w:val="4"/>
        </w:numPr>
        <w:rPr>
          <w:lang w:eastAsia="de-DE"/>
        </w:rPr>
      </w:pPr>
      <w:r>
        <w:rPr>
          <w:lang w:eastAsia="de-DE"/>
        </w:rPr>
        <w:t>Eine Benutzeroberfläche, die die Bedienung der App einfach und intuitiv</w:t>
      </w:r>
      <w:r w:rsidR="00050398">
        <w:rPr>
          <w:lang w:eastAsia="de-DE"/>
        </w:rPr>
        <w:t xml:space="preserve"> nutzbar </w:t>
      </w:r>
      <w:r>
        <w:rPr>
          <w:lang w:eastAsia="de-DE"/>
        </w:rPr>
        <w:t>macht.</w:t>
      </w:r>
    </w:p>
    <w:p w14:paraId="00CF73BF" w14:textId="77777777" w:rsidR="001F4C66" w:rsidRDefault="001F4C66" w:rsidP="001F4C66">
      <w:pPr>
        <w:rPr>
          <w:lang w:eastAsia="de-DE"/>
        </w:rPr>
      </w:pPr>
    </w:p>
    <w:p w14:paraId="33951FEA" w14:textId="46A6F6E2" w:rsidR="001F4C66" w:rsidRDefault="001F4C66" w:rsidP="001F4C66">
      <w:pPr>
        <w:rPr>
          <w:lang w:eastAsia="de-DE"/>
        </w:rPr>
      </w:pPr>
      <w:r>
        <w:rPr>
          <w:lang w:eastAsia="de-DE"/>
        </w:rPr>
        <w:t>Diese erste Veröffentlichung enthält auch einige wichtige Hinweise und Anweisungen für Benutzer:</w:t>
      </w:r>
    </w:p>
    <w:p w14:paraId="7AF631A1" w14:textId="59082EBA" w:rsidR="001F4C66" w:rsidRDefault="001F4C66" w:rsidP="00F210DC">
      <w:pPr>
        <w:pStyle w:val="Listenabsatz"/>
        <w:numPr>
          <w:ilvl w:val="0"/>
          <w:numId w:val="5"/>
        </w:numPr>
        <w:rPr>
          <w:lang w:eastAsia="de-DE"/>
        </w:rPr>
      </w:pPr>
      <w:r>
        <w:rPr>
          <w:lang w:eastAsia="de-DE"/>
        </w:rPr>
        <w:t xml:space="preserve">Die </w:t>
      </w:r>
      <w:r w:rsidR="002C0646">
        <w:rPr>
          <w:lang w:eastAsia="de-DE"/>
        </w:rPr>
        <w:t>App</w:t>
      </w:r>
      <w:r>
        <w:rPr>
          <w:lang w:eastAsia="de-DE"/>
        </w:rPr>
        <w:t xml:space="preserve"> </w:t>
      </w:r>
      <w:r w:rsidR="00E57947">
        <w:rPr>
          <w:lang w:eastAsia="de-DE"/>
        </w:rPr>
        <w:t xml:space="preserve">ist </w:t>
      </w:r>
      <w:r>
        <w:rPr>
          <w:lang w:eastAsia="de-DE"/>
        </w:rPr>
        <w:t>derzeit nur für Windows Geräte verfügbar.</w:t>
      </w:r>
    </w:p>
    <w:p w14:paraId="614FF32C" w14:textId="780A9C7C" w:rsidR="0014364D" w:rsidRDefault="0014364D" w:rsidP="00F210DC">
      <w:pPr>
        <w:pStyle w:val="Listenabsatz"/>
        <w:numPr>
          <w:ilvl w:val="0"/>
          <w:numId w:val="5"/>
        </w:numPr>
        <w:rPr>
          <w:lang w:eastAsia="de-DE"/>
        </w:rPr>
      </w:pPr>
      <w:r>
        <w:rPr>
          <w:lang w:eastAsia="de-DE"/>
        </w:rPr>
        <w:t xml:space="preserve">Es gibt zwei Varianten der App als </w:t>
      </w:r>
      <w:r w:rsidR="00E57947">
        <w:rPr>
          <w:lang w:eastAsia="de-DE"/>
        </w:rPr>
        <w:t>a</w:t>
      </w:r>
      <w:r w:rsidR="00DB38AF">
        <w:rPr>
          <w:lang w:eastAsia="de-DE"/>
        </w:rPr>
        <w:t xml:space="preserve">usführbare </w:t>
      </w:r>
      <w:r w:rsidR="00E57947">
        <w:rPr>
          <w:lang w:eastAsia="de-DE"/>
        </w:rPr>
        <w:t>exe</w:t>
      </w:r>
      <w:r w:rsidR="00DB38AF">
        <w:rPr>
          <w:lang w:eastAsia="de-DE"/>
        </w:rPr>
        <w:t xml:space="preserve"> Dateien</w:t>
      </w:r>
    </w:p>
    <w:p w14:paraId="14C632AF" w14:textId="2E835CFA" w:rsidR="00A35188" w:rsidRPr="00A35188" w:rsidRDefault="00A35188" w:rsidP="00A35188">
      <w:pPr>
        <w:pStyle w:val="Listenabsatz"/>
        <w:numPr>
          <w:ilvl w:val="1"/>
          <w:numId w:val="5"/>
        </w:numPr>
        <w:rPr>
          <w:lang w:eastAsia="de-DE"/>
        </w:rPr>
      </w:pPr>
      <w:r w:rsidRPr="002B5E9C">
        <w:rPr>
          <w:lang w:eastAsia="de-DE"/>
        </w:rPr>
        <w:t>ContactSplitter 1.0.exe</w:t>
      </w:r>
      <w:r>
        <w:rPr>
          <w:lang w:eastAsia="de-DE"/>
        </w:rPr>
        <w:t xml:space="preserve"> (Beinhaltet die .NET 7.0 Runtime)</w:t>
      </w:r>
    </w:p>
    <w:p w14:paraId="69C01497" w14:textId="159BCAF7" w:rsidR="00A35188" w:rsidRPr="00A35188" w:rsidRDefault="00DB38AF" w:rsidP="00A35188">
      <w:pPr>
        <w:pStyle w:val="Listenabsatz"/>
        <w:numPr>
          <w:ilvl w:val="1"/>
          <w:numId w:val="5"/>
        </w:numPr>
        <w:rPr>
          <w:lang w:val="en-US" w:eastAsia="de-DE"/>
        </w:rPr>
      </w:pPr>
      <w:r w:rsidRPr="00A35188">
        <w:rPr>
          <w:lang w:val="en-US" w:eastAsia="de-DE"/>
        </w:rPr>
        <w:t>ContactSplitter 1.0 (.NET 7 Runtime required)</w:t>
      </w:r>
      <w:r w:rsidR="00A35188" w:rsidRPr="00A35188">
        <w:rPr>
          <w:lang w:val="en-US" w:eastAsia="de-DE"/>
        </w:rPr>
        <w:t>.e</w:t>
      </w:r>
      <w:r w:rsidR="00A35188">
        <w:rPr>
          <w:lang w:val="en-US" w:eastAsia="de-DE"/>
        </w:rPr>
        <w:t xml:space="preserve">xe (Benötigt eine Installation der .NET 7 Runtime: </w:t>
      </w:r>
      <w:r w:rsidR="00A35188" w:rsidRPr="00A35188">
        <w:rPr>
          <w:lang w:val="en-US" w:eastAsia="de-DE"/>
        </w:rPr>
        <w:t>https://dotnet.microsoft.com/en-us/download/dotnet/7.0</w:t>
      </w:r>
    </w:p>
    <w:p w14:paraId="748F4178" w14:textId="7BF8F717" w:rsidR="00E64EA8" w:rsidRDefault="00E64EA8" w:rsidP="00F210DC">
      <w:pPr>
        <w:pStyle w:val="Listenabsatz"/>
        <w:numPr>
          <w:ilvl w:val="0"/>
          <w:numId w:val="5"/>
        </w:numPr>
        <w:rPr>
          <w:lang w:eastAsia="de-DE"/>
        </w:rPr>
      </w:pPr>
      <w:r>
        <w:rPr>
          <w:lang w:eastAsia="de-DE"/>
        </w:rPr>
        <w:t>Verwendete Open</w:t>
      </w:r>
      <w:r w:rsidR="006A4597">
        <w:rPr>
          <w:lang w:eastAsia="de-DE"/>
        </w:rPr>
        <w:t xml:space="preserve"> </w:t>
      </w:r>
      <w:r>
        <w:rPr>
          <w:lang w:eastAsia="de-DE"/>
        </w:rPr>
        <w:t>Source</w:t>
      </w:r>
      <w:r w:rsidR="001010A8">
        <w:rPr>
          <w:lang w:eastAsia="de-DE"/>
        </w:rPr>
        <w:t xml:space="preserve"> </w:t>
      </w:r>
      <w:r>
        <w:rPr>
          <w:lang w:eastAsia="de-DE"/>
        </w:rPr>
        <w:t xml:space="preserve">Lizenzen sind in der App </w:t>
      </w:r>
      <w:r w:rsidR="00200AAD">
        <w:rPr>
          <w:lang w:eastAsia="de-DE"/>
        </w:rPr>
        <w:t xml:space="preserve">auf der Einstellungsseite </w:t>
      </w:r>
      <w:r>
        <w:rPr>
          <w:lang w:eastAsia="de-DE"/>
        </w:rPr>
        <w:t>angegeben</w:t>
      </w:r>
    </w:p>
    <w:p w14:paraId="63E797A5" w14:textId="049F5D7E" w:rsidR="00B318C3" w:rsidRDefault="001E2266" w:rsidP="00F210DC">
      <w:pPr>
        <w:pStyle w:val="Listenabsatz"/>
        <w:numPr>
          <w:ilvl w:val="0"/>
          <w:numId w:val="5"/>
        </w:numPr>
        <w:rPr>
          <w:lang w:eastAsia="de-DE"/>
        </w:rPr>
      </w:pPr>
      <w:r>
        <w:rPr>
          <w:lang w:eastAsia="de-DE"/>
        </w:rPr>
        <w:t>Die</w:t>
      </w:r>
      <w:r w:rsidR="00FD1A74">
        <w:rPr>
          <w:lang w:eastAsia="de-DE"/>
        </w:rPr>
        <w:t xml:space="preserve"> App ist offline nutzbar, benötigt jedoch für eine Spezialfunktion Internetzugriff</w:t>
      </w:r>
    </w:p>
    <w:p w14:paraId="53C2A4D8" w14:textId="77777777" w:rsidR="001F4C66" w:rsidRDefault="001F4C66" w:rsidP="001F4C66">
      <w:pPr>
        <w:rPr>
          <w:lang w:eastAsia="de-DE"/>
        </w:rPr>
      </w:pPr>
      <w:r>
        <w:rPr>
          <w:lang w:eastAsia="de-DE"/>
        </w:rPr>
        <w:t>Wir hoffen, dass Sie die App genießen werden und freuen uns auf Ihr Feedback, um zukünftige Updates zu verbessern und zu optimieren.</w:t>
      </w:r>
    </w:p>
    <w:p w14:paraId="48B644B7" w14:textId="0D30D324" w:rsidR="001F4C66" w:rsidRPr="001F4C66" w:rsidRDefault="001F4C66" w:rsidP="001F4C66">
      <w:pPr>
        <w:rPr>
          <w:lang w:eastAsia="de-DE"/>
        </w:rPr>
      </w:pPr>
      <w:r>
        <w:rPr>
          <w:lang w:eastAsia="de-DE"/>
        </w:rPr>
        <w:t xml:space="preserve">Diese </w:t>
      </w:r>
      <w:r w:rsidR="00E57947">
        <w:rPr>
          <w:lang w:eastAsia="de-DE"/>
        </w:rPr>
        <w:t>Release Note</w:t>
      </w:r>
      <w:r>
        <w:rPr>
          <w:lang w:eastAsia="de-DE"/>
        </w:rPr>
        <w:t xml:space="preserve"> bietet eine kurze Zusammenfassung der wichtigsten Funktionen der App und enthält wichtige Hinweise und Anweisungen für Benutzer. Sie soll sicherstellen, dass Benutzer die App schnell verstehen und nutzen können.</w:t>
      </w:r>
    </w:p>
    <w:p w14:paraId="180B194A" w14:textId="77777777" w:rsidR="004158DD" w:rsidRDefault="004158DD" w:rsidP="00F2393A">
      <w:pPr>
        <w:spacing w:line="360" w:lineRule="auto"/>
        <w:jc w:val="both"/>
      </w:pPr>
    </w:p>
    <w:p w14:paraId="4E3C9398" w14:textId="77777777" w:rsidR="007C62E0" w:rsidRDefault="007C62E0" w:rsidP="001D7870">
      <w:pPr>
        <w:keepNext/>
      </w:pPr>
    </w:p>
    <w:p w14:paraId="6930F497" w14:textId="77777777" w:rsidR="001F4C66" w:rsidRDefault="001F4C66" w:rsidP="00463263">
      <w:pPr>
        <w:keepNext/>
        <w:jc w:val="center"/>
      </w:pPr>
    </w:p>
    <w:p w14:paraId="62E1BD21" w14:textId="041FAD00" w:rsidR="00463263" w:rsidRDefault="00463263" w:rsidP="00463263">
      <w:pPr>
        <w:keepNext/>
        <w:jc w:val="center"/>
      </w:pPr>
      <w:r>
        <w:br w:type="page"/>
      </w:r>
      <w:r w:rsidR="00484FA2">
        <w:lastRenderedPageBreak/>
        <w:pict w14:anchorId="70589D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1.1pt;height:5in;rotation:270;mso-position-horizontal-relative:text;mso-position-vertical-relative:text" wrapcoords="-36 0 -36 21536 21600 21536 21600 0 -36 0" o:allowoverlap="f">
            <v:imagedata r:id="rId15" o:title="One"/>
          </v:shape>
        </w:pict>
      </w:r>
    </w:p>
    <w:p w14:paraId="1B6235C0" w14:textId="150A3C95" w:rsidR="00463263" w:rsidRDefault="00463263" w:rsidP="00463263">
      <w:pPr>
        <w:pStyle w:val="Beschriftung"/>
        <w:jc w:val="center"/>
      </w:pPr>
      <w:bookmarkStart w:id="9" w:name="_Toc134474852"/>
      <w:r>
        <w:t xml:space="preserve">Abbildung </w:t>
      </w:r>
      <w:fldSimple w:instr=" SEQ Abbildung \* ARABIC ">
        <w:r w:rsidR="006A4F9C">
          <w:rPr>
            <w:noProof/>
          </w:rPr>
          <w:t>1</w:t>
        </w:r>
      </w:fldSimple>
      <w:r>
        <w:t>: Klassendiagramm Teil eins</w:t>
      </w:r>
      <w:bookmarkEnd w:id="9"/>
    </w:p>
    <w:p w14:paraId="25191157" w14:textId="4CD85629" w:rsidR="00463263" w:rsidRDefault="00484FA2" w:rsidP="00463263">
      <w:pPr>
        <w:jc w:val="center"/>
      </w:pPr>
      <w:r>
        <w:lastRenderedPageBreak/>
        <w:pict w14:anchorId="5A570667">
          <v:shape id="_x0000_i1026" type="#_x0000_t75" style="width:351.25pt;height:626.1pt;mso-left-percent:-10001;mso-top-percent:-10001;mso-position-horizontal:absolute;mso-position-horizontal-relative:char;mso-position-vertical:absolute;mso-position-vertical-relative:line;mso-left-percent:-10001;mso-top-percent:-10001">
            <v:imagedata r:id="rId16" o:title="Tow"/>
          </v:shape>
        </w:pict>
      </w:r>
    </w:p>
    <w:p w14:paraId="718B50B7" w14:textId="251C1B0D" w:rsidR="00463263" w:rsidRDefault="00463263" w:rsidP="00463263">
      <w:pPr>
        <w:pStyle w:val="Beschriftung"/>
        <w:jc w:val="center"/>
      </w:pPr>
      <w:bookmarkStart w:id="10" w:name="_Toc134474853"/>
      <w:r>
        <w:t xml:space="preserve">Abbildung </w:t>
      </w:r>
      <w:fldSimple w:instr=" SEQ Abbildung \* ARABIC ">
        <w:r w:rsidR="006A4F9C">
          <w:rPr>
            <w:noProof/>
          </w:rPr>
          <w:t>2</w:t>
        </w:r>
      </w:fldSimple>
      <w:r>
        <w:t>: Klassendiagramm Teil zwei</w:t>
      </w:r>
      <w:bookmarkEnd w:id="10"/>
    </w:p>
    <w:p w14:paraId="06937704" w14:textId="62498EF8" w:rsidR="00463263" w:rsidRDefault="00463263"/>
    <w:p w14:paraId="3AFEBAFA" w14:textId="111256F8" w:rsidR="00463263" w:rsidRDefault="00484FA2" w:rsidP="00463263">
      <w:pPr>
        <w:jc w:val="center"/>
      </w:pPr>
      <w:r>
        <w:lastRenderedPageBreak/>
        <w:pict w14:anchorId="33698A8F">
          <v:shape id="_x0000_i1027" type="#_x0000_t75" style="width:361.9pt;height:644.25pt;mso-left-percent:-10001;mso-top-percent:-10001;mso-position-horizontal:absolute;mso-position-horizontal-relative:char;mso-position-vertical:absolute;mso-position-vertical-relative:line;mso-left-percent:-10001;mso-top-percent:-10001">
            <v:imagedata r:id="rId17" o:title="Three"/>
          </v:shape>
        </w:pict>
      </w:r>
    </w:p>
    <w:p w14:paraId="02974A4F" w14:textId="795C0FCD" w:rsidR="00463263" w:rsidRDefault="00463263" w:rsidP="00F2393A">
      <w:pPr>
        <w:pStyle w:val="Beschriftung"/>
        <w:jc w:val="center"/>
      </w:pPr>
      <w:bookmarkStart w:id="11" w:name="_Toc134474854"/>
      <w:r>
        <w:t xml:space="preserve">Abbildung </w:t>
      </w:r>
      <w:fldSimple w:instr=" SEQ Abbildung \* ARABIC ">
        <w:r w:rsidR="006A4F9C">
          <w:rPr>
            <w:noProof/>
          </w:rPr>
          <w:t>3</w:t>
        </w:r>
      </w:fldSimple>
      <w:r>
        <w:t>: Klassendiagramm Teil drei</w:t>
      </w:r>
      <w:bookmarkEnd w:id="11"/>
    </w:p>
    <w:sectPr w:rsidR="00463263" w:rsidSect="007162F2">
      <w:headerReference w:type="default" r:id="rId18"/>
      <w:footerReference w:type="default" r:id="rId19"/>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1FF572" w14:textId="77777777" w:rsidR="006D108B" w:rsidRDefault="006D108B" w:rsidP="007162F2">
      <w:pPr>
        <w:spacing w:after="0" w:line="240" w:lineRule="auto"/>
      </w:pPr>
      <w:r>
        <w:separator/>
      </w:r>
    </w:p>
  </w:endnote>
  <w:endnote w:type="continuationSeparator" w:id="0">
    <w:p w14:paraId="2497C247" w14:textId="77777777" w:rsidR="006D108B" w:rsidRDefault="006D108B" w:rsidP="00716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A62BB" w14:textId="77777777" w:rsidR="007162F2" w:rsidRDefault="007162F2" w:rsidP="007162F2">
    <w:pPr>
      <w:pStyle w:val="Fuzeile"/>
    </w:pPr>
  </w:p>
  <w:p w14:paraId="0E1A8D55" w14:textId="1814CBD8" w:rsidR="007162F2" w:rsidRDefault="00290D74" w:rsidP="007162F2">
    <w:pPr>
      <w:pStyle w:val="Fuzeile"/>
    </w:pPr>
    <w:r>
      <w:tab/>
    </w:r>
    <w:r>
      <w:tab/>
      <w:t xml:space="preserve">Seite </w:t>
    </w:r>
    <w:r>
      <w:fldChar w:fldCharType="begin"/>
    </w:r>
    <w:r>
      <w:instrText xml:space="preserve"> PAGE  \* Arabic  \* MERGEFORMAT </w:instrText>
    </w:r>
    <w:r>
      <w:fldChar w:fldCharType="separate"/>
    </w:r>
    <w:r w:rsidR="00F37B95">
      <w:rPr>
        <w:noProof/>
      </w:rPr>
      <w:t>2</w:t>
    </w:r>
    <w:r>
      <w:fldChar w:fldCharType="end"/>
    </w:r>
  </w:p>
  <w:p w14:paraId="01AAB8B2" w14:textId="6050C2AE" w:rsidR="007162F2" w:rsidRDefault="007162F2" w:rsidP="007162F2">
    <w:pPr>
      <w:pStyle w:val="Fuzeile"/>
    </w:pPr>
    <w:r>
      <w:t xml:space="preserve">08.05.2023 - </w:t>
    </w:r>
    <w:fldSimple w:instr=" FILENAME   \* MERGEFORMAT ">
      <w:r w:rsidR="006A4F9C">
        <w:rPr>
          <w:noProof/>
        </w:rPr>
        <w:t>Dokumentation</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1B140" w14:textId="77777777" w:rsidR="006D108B" w:rsidRDefault="006D108B" w:rsidP="007162F2">
      <w:pPr>
        <w:spacing w:after="0" w:line="240" w:lineRule="auto"/>
      </w:pPr>
      <w:r>
        <w:separator/>
      </w:r>
    </w:p>
  </w:footnote>
  <w:footnote w:type="continuationSeparator" w:id="0">
    <w:p w14:paraId="51B56E5A" w14:textId="77777777" w:rsidR="006D108B" w:rsidRDefault="006D108B" w:rsidP="00716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9DDE4" w14:textId="64C9E003" w:rsidR="007162F2" w:rsidRPr="00A64870" w:rsidRDefault="007162F2" w:rsidP="007162F2">
    <w:pPr>
      <w:pStyle w:val="Kopfzeile"/>
      <w:rPr>
        <w:b/>
        <w:bCs/>
        <w:sz w:val="28"/>
        <w:szCs w:val="28"/>
      </w:rPr>
    </w:pPr>
    <w:r w:rsidRPr="00A64870">
      <w:rPr>
        <w:b/>
        <w:bCs/>
        <w:noProof/>
        <w:sz w:val="28"/>
        <w:szCs w:val="28"/>
        <w:lang w:eastAsia="de-DE"/>
      </w:rPr>
      <w:drawing>
        <wp:anchor distT="0" distB="0" distL="114300" distR="114300" simplePos="0" relativeHeight="251659264" behindDoc="1" locked="0" layoutInCell="1" allowOverlap="1" wp14:anchorId="57E5EA46" wp14:editId="2A596EB3">
          <wp:simplePos x="0" y="0"/>
          <wp:positionH relativeFrom="column">
            <wp:posOffset>3377841</wp:posOffset>
          </wp:positionH>
          <wp:positionV relativeFrom="paragraph">
            <wp:posOffset>-43815</wp:posOffset>
          </wp:positionV>
          <wp:extent cx="3275807" cy="452445"/>
          <wp:effectExtent l="0" t="0" r="1270" b="5080"/>
          <wp:wrapNone/>
          <wp:docPr id="1" name="Grafik 1" descr="Aktivierung / Passworteingabe für neue Benutzerkon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ktivierung / Passworteingabe für neue Benutzerkont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75807" cy="452445"/>
                  </a:xfrm>
                  <a:prstGeom prst="rect">
                    <a:avLst/>
                  </a:prstGeom>
                  <a:noFill/>
                  <a:ln>
                    <a:noFill/>
                  </a:ln>
                </pic:spPr>
              </pic:pic>
            </a:graphicData>
          </a:graphic>
          <wp14:sizeRelH relativeFrom="page">
            <wp14:pctWidth>0</wp14:pctWidth>
          </wp14:sizeRelH>
          <wp14:sizeRelV relativeFrom="page">
            <wp14:pctHeight>0</wp14:pctHeight>
          </wp14:sizeRelV>
        </wp:anchor>
      </w:drawing>
    </w:r>
    <w:r w:rsidR="00A12E25">
      <w:rPr>
        <w:b/>
        <w:bCs/>
        <w:sz w:val="28"/>
        <w:szCs w:val="28"/>
      </w:rPr>
      <w:t>Softwarequalität</w:t>
    </w:r>
    <w:r>
      <w:rPr>
        <w:b/>
        <w:bCs/>
        <w:sz w:val="28"/>
        <w:szCs w:val="28"/>
      </w:rPr>
      <w:t xml:space="preserve"> </w:t>
    </w:r>
  </w:p>
  <w:p w14:paraId="7B28CA06" w14:textId="7EC0CC2A" w:rsidR="007162F2" w:rsidRDefault="007162F2">
    <w:pPr>
      <w:pStyle w:val="Kopfzeile"/>
      <w:rPr>
        <w:b/>
        <w:bCs/>
        <w:sz w:val="28"/>
        <w:szCs w:val="28"/>
      </w:rPr>
    </w:pPr>
    <w:r>
      <w:rPr>
        <w:b/>
        <w:bCs/>
        <w:sz w:val="28"/>
        <w:szCs w:val="28"/>
      </w:rPr>
      <w:t xml:space="preserve">Anwendungsdokumentation </w:t>
    </w:r>
  </w:p>
  <w:p w14:paraId="0FD4C2A6" w14:textId="77777777" w:rsidR="007162F2" w:rsidRPr="007162F2" w:rsidRDefault="007162F2">
    <w:pPr>
      <w:pStyle w:val="Kopfzeile"/>
      <w:rPr>
        <w:b/>
        <w:b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5202D"/>
    <w:multiLevelType w:val="hybridMultilevel"/>
    <w:tmpl w:val="22406B9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74E42EC"/>
    <w:multiLevelType w:val="multilevel"/>
    <w:tmpl w:val="577E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927D1"/>
    <w:multiLevelType w:val="hybridMultilevel"/>
    <w:tmpl w:val="34C61F3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35D27F0"/>
    <w:multiLevelType w:val="hybridMultilevel"/>
    <w:tmpl w:val="5142DC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D471F34"/>
    <w:multiLevelType w:val="hybridMultilevel"/>
    <w:tmpl w:val="76285514"/>
    <w:lvl w:ilvl="0" w:tplc="04070003">
      <w:start w:val="1"/>
      <w:numFmt w:val="bullet"/>
      <w:lvlText w:val="o"/>
      <w:lvlJc w:val="left"/>
      <w:pPr>
        <w:ind w:left="360" w:hanging="360"/>
      </w:pPr>
      <w:rPr>
        <w:rFonts w:ascii="Courier New" w:hAnsi="Courier New" w:cs="Courier New" w:hint="default"/>
      </w:rPr>
    </w:lvl>
    <w:lvl w:ilvl="1" w:tplc="04070003">
      <w:start w:val="1"/>
      <w:numFmt w:val="bullet"/>
      <w:lvlText w:val="o"/>
      <w:lvlJc w:val="left"/>
      <w:pPr>
        <w:ind w:left="360" w:hanging="360"/>
      </w:pPr>
      <w:rPr>
        <w:rFonts w:ascii="Courier New" w:hAnsi="Courier New" w:cs="Courier New" w:hint="default"/>
      </w:rPr>
    </w:lvl>
    <w:lvl w:ilvl="2" w:tplc="04070005" w:tentative="1">
      <w:start w:val="1"/>
      <w:numFmt w:val="bullet"/>
      <w:lvlText w:val=""/>
      <w:lvlJc w:val="left"/>
      <w:pPr>
        <w:ind w:left="1080" w:hanging="360"/>
      </w:pPr>
      <w:rPr>
        <w:rFonts w:ascii="Wingdings" w:hAnsi="Wingdings" w:hint="default"/>
      </w:rPr>
    </w:lvl>
    <w:lvl w:ilvl="3" w:tplc="04070001" w:tentative="1">
      <w:start w:val="1"/>
      <w:numFmt w:val="bullet"/>
      <w:lvlText w:val=""/>
      <w:lvlJc w:val="left"/>
      <w:pPr>
        <w:ind w:left="1800" w:hanging="360"/>
      </w:pPr>
      <w:rPr>
        <w:rFonts w:ascii="Symbol" w:hAnsi="Symbol" w:hint="default"/>
      </w:rPr>
    </w:lvl>
    <w:lvl w:ilvl="4" w:tplc="04070003" w:tentative="1">
      <w:start w:val="1"/>
      <w:numFmt w:val="bullet"/>
      <w:lvlText w:val="o"/>
      <w:lvlJc w:val="left"/>
      <w:pPr>
        <w:ind w:left="2520" w:hanging="360"/>
      </w:pPr>
      <w:rPr>
        <w:rFonts w:ascii="Courier New" w:hAnsi="Courier New" w:cs="Courier New" w:hint="default"/>
      </w:rPr>
    </w:lvl>
    <w:lvl w:ilvl="5" w:tplc="04070005" w:tentative="1">
      <w:start w:val="1"/>
      <w:numFmt w:val="bullet"/>
      <w:lvlText w:val=""/>
      <w:lvlJc w:val="left"/>
      <w:pPr>
        <w:ind w:left="3240" w:hanging="360"/>
      </w:pPr>
      <w:rPr>
        <w:rFonts w:ascii="Wingdings" w:hAnsi="Wingdings" w:hint="default"/>
      </w:rPr>
    </w:lvl>
    <w:lvl w:ilvl="6" w:tplc="04070001" w:tentative="1">
      <w:start w:val="1"/>
      <w:numFmt w:val="bullet"/>
      <w:lvlText w:val=""/>
      <w:lvlJc w:val="left"/>
      <w:pPr>
        <w:ind w:left="3960" w:hanging="360"/>
      </w:pPr>
      <w:rPr>
        <w:rFonts w:ascii="Symbol" w:hAnsi="Symbol" w:hint="default"/>
      </w:rPr>
    </w:lvl>
    <w:lvl w:ilvl="7" w:tplc="04070003" w:tentative="1">
      <w:start w:val="1"/>
      <w:numFmt w:val="bullet"/>
      <w:lvlText w:val="o"/>
      <w:lvlJc w:val="left"/>
      <w:pPr>
        <w:ind w:left="4680" w:hanging="360"/>
      </w:pPr>
      <w:rPr>
        <w:rFonts w:ascii="Courier New" w:hAnsi="Courier New" w:cs="Courier New" w:hint="default"/>
      </w:rPr>
    </w:lvl>
    <w:lvl w:ilvl="8" w:tplc="04070005" w:tentative="1">
      <w:start w:val="1"/>
      <w:numFmt w:val="bullet"/>
      <w:lvlText w:val=""/>
      <w:lvlJc w:val="left"/>
      <w:pPr>
        <w:ind w:left="5400" w:hanging="360"/>
      </w:pPr>
      <w:rPr>
        <w:rFonts w:ascii="Wingdings" w:hAnsi="Wingdings" w:hint="default"/>
      </w:rPr>
    </w:lvl>
  </w:abstractNum>
  <w:abstractNum w:abstractNumId="5" w15:restartNumberingAfterBreak="0">
    <w:nsid w:val="5E0B20A2"/>
    <w:multiLevelType w:val="hybridMultilevel"/>
    <w:tmpl w:val="4ED0F53A"/>
    <w:lvl w:ilvl="0" w:tplc="04070001">
      <w:start w:val="1"/>
      <w:numFmt w:val="bullet"/>
      <w:lvlText w:val=""/>
      <w:lvlJc w:val="left"/>
      <w:pPr>
        <w:ind w:left="924" w:hanging="360"/>
      </w:pPr>
      <w:rPr>
        <w:rFonts w:ascii="Symbol" w:hAnsi="Symbol" w:hint="default"/>
      </w:rPr>
    </w:lvl>
    <w:lvl w:ilvl="1" w:tplc="04070003">
      <w:start w:val="1"/>
      <w:numFmt w:val="bullet"/>
      <w:lvlText w:val="o"/>
      <w:lvlJc w:val="left"/>
      <w:pPr>
        <w:ind w:left="1644" w:hanging="360"/>
      </w:pPr>
      <w:rPr>
        <w:rFonts w:ascii="Courier New" w:hAnsi="Courier New" w:cs="Courier New" w:hint="default"/>
      </w:rPr>
    </w:lvl>
    <w:lvl w:ilvl="2" w:tplc="04070005" w:tentative="1">
      <w:start w:val="1"/>
      <w:numFmt w:val="bullet"/>
      <w:lvlText w:val=""/>
      <w:lvlJc w:val="left"/>
      <w:pPr>
        <w:ind w:left="2364" w:hanging="360"/>
      </w:pPr>
      <w:rPr>
        <w:rFonts w:ascii="Wingdings" w:hAnsi="Wingdings" w:hint="default"/>
      </w:rPr>
    </w:lvl>
    <w:lvl w:ilvl="3" w:tplc="04070001" w:tentative="1">
      <w:start w:val="1"/>
      <w:numFmt w:val="bullet"/>
      <w:lvlText w:val=""/>
      <w:lvlJc w:val="left"/>
      <w:pPr>
        <w:ind w:left="3084" w:hanging="360"/>
      </w:pPr>
      <w:rPr>
        <w:rFonts w:ascii="Symbol" w:hAnsi="Symbol" w:hint="default"/>
      </w:rPr>
    </w:lvl>
    <w:lvl w:ilvl="4" w:tplc="04070003" w:tentative="1">
      <w:start w:val="1"/>
      <w:numFmt w:val="bullet"/>
      <w:lvlText w:val="o"/>
      <w:lvlJc w:val="left"/>
      <w:pPr>
        <w:ind w:left="3804" w:hanging="360"/>
      </w:pPr>
      <w:rPr>
        <w:rFonts w:ascii="Courier New" w:hAnsi="Courier New" w:cs="Courier New" w:hint="default"/>
      </w:rPr>
    </w:lvl>
    <w:lvl w:ilvl="5" w:tplc="04070005" w:tentative="1">
      <w:start w:val="1"/>
      <w:numFmt w:val="bullet"/>
      <w:lvlText w:val=""/>
      <w:lvlJc w:val="left"/>
      <w:pPr>
        <w:ind w:left="4524" w:hanging="360"/>
      </w:pPr>
      <w:rPr>
        <w:rFonts w:ascii="Wingdings" w:hAnsi="Wingdings" w:hint="default"/>
      </w:rPr>
    </w:lvl>
    <w:lvl w:ilvl="6" w:tplc="04070001" w:tentative="1">
      <w:start w:val="1"/>
      <w:numFmt w:val="bullet"/>
      <w:lvlText w:val=""/>
      <w:lvlJc w:val="left"/>
      <w:pPr>
        <w:ind w:left="5244" w:hanging="360"/>
      </w:pPr>
      <w:rPr>
        <w:rFonts w:ascii="Symbol" w:hAnsi="Symbol" w:hint="default"/>
      </w:rPr>
    </w:lvl>
    <w:lvl w:ilvl="7" w:tplc="04070003" w:tentative="1">
      <w:start w:val="1"/>
      <w:numFmt w:val="bullet"/>
      <w:lvlText w:val="o"/>
      <w:lvlJc w:val="left"/>
      <w:pPr>
        <w:ind w:left="5964" w:hanging="360"/>
      </w:pPr>
      <w:rPr>
        <w:rFonts w:ascii="Courier New" w:hAnsi="Courier New" w:cs="Courier New" w:hint="default"/>
      </w:rPr>
    </w:lvl>
    <w:lvl w:ilvl="8" w:tplc="04070005" w:tentative="1">
      <w:start w:val="1"/>
      <w:numFmt w:val="bullet"/>
      <w:lvlText w:val=""/>
      <w:lvlJc w:val="left"/>
      <w:pPr>
        <w:ind w:left="6684" w:hanging="360"/>
      </w:pPr>
      <w:rPr>
        <w:rFonts w:ascii="Wingdings" w:hAnsi="Wingdings" w:hint="default"/>
      </w:rPr>
    </w:lvl>
  </w:abstractNum>
  <w:abstractNum w:abstractNumId="6" w15:restartNumberingAfterBreak="0">
    <w:nsid w:val="5E0F3532"/>
    <w:multiLevelType w:val="hybridMultilevel"/>
    <w:tmpl w:val="50DEEB8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720" w:hanging="360"/>
      </w:pPr>
      <w:rPr>
        <w:rFonts w:ascii="Courier New" w:hAnsi="Courier New" w:cs="Courier New" w:hint="default"/>
      </w:rPr>
    </w:lvl>
    <w:lvl w:ilvl="2" w:tplc="04070003">
      <w:start w:val="1"/>
      <w:numFmt w:val="bullet"/>
      <w:lvlText w:val="o"/>
      <w:lvlJc w:val="left"/>
      <w:pPr>
        <w:ind w:left="1440" w:hanging="360"/>
      </w:pPr>
      <w:rPr>
        <w:rFonts w:ascii="Courier New" w:hAnsi="Courier New" w:cs="Courier New" w:hint="default"/>
      </w:rPr>
    </w:lvl>
    <w:lvl w:ilvl="3" w:tplc="04070001">
      <w:start w:val="1"/>
      <w:numFmt w:val="bullet"/>
      <w:lvlText w:val=""/>
      <w:lvlJc w:val="left"/>
      <w:pPr>
        <w:ind w:left="2160" w:hanging="360"/>
      </w:pPr>
      <w:rPr>
        <w:rFonts w:ascii="Symbol" w:hAnsi="Symbol" w:hint="default"/>
      </w:rPr>
    </w:lvl>
    <w:lvl w:ilvl="4" w:tplc="04070003" w:tentative="1">
      <w:start w:val="1"/>
      <w:numFmt w:val="bullet"/>
      <w:lvlText w:val="o"/>
      <w:lvlJc w:val="left"/>
      <w:pPr>
        <w:ind w:left="2880" w:hanging="360"/>
      </w:pPr>
      <w:rPr>
        <w:rFonts w:ascii="Courier New" w:hAnsi="Courier New" w:cs="Courier New" w:hint="default"/>
      </w:rPr>
    </w:lvl>
    <w:lvl w:ilvl="5" w:tplc="04070005" w:tentative="1">
      <w:start w:val="1"/>
      <w:numFmt w:val="bullet"/>
      <w:lvlText w:val=""/>
      <w:lvlJc w:val="left"/>
      <w:pPr>
        <w:ind w:left="3600" w:hanging="360"/>
      </w:pPr>
      <w:rPr>
        <w:rFonts w:ascii="Wingdings" w:hAnsi="Wingdings" w:hint="default"/>
      </w:rPr>
    </w:lvl>
    <w:lvl w:ilvl="6" w:tplc="04070001" w:tentative="1">
      <w:start w:val="1"/>
      <w:numFmt w:val="bullet"/>
      <w:lvlText w:val=""/>
      <w:lvlJc w:val="left"/>
      <w:pPr>
        <w:ind w:left="4320" w:hanging="360"/>
      </w:pPr>
      <w:rPr>
        <w:rFonts w:ascii="Symbol" w:hAnsi="Symbol" w:hint="default"/>
      </w:rPr>
    </w:lvl>
    <w:lvl w:ilvl="7" w:tplc="04070003" w:tentative="1">
      <w:start w:val="1"/>
      <w:numFmt w:val="bullet"/>
      <w:lvlText w:val="o"/>
      <w:lvlJc w:val="left"/>
      <w:pPr>
        <w:ind w:left="5040" w:hanging="360"/>
      </w:pPr>
      <w:rPr>
        <w:rFonts w:ascii="Courier New" w:hAnsi="Courier New" w:cs="Courier New" w:hint="default"/>
      </w:rPr>
    </w:lvl>
    <w:lvl w:ilvl="8" w:tplc="04070005" w:tentative="1">
      <w:start w:val="1"/>
      <w:numFmt w:val="bullet"/>
      <w:lvlText w:val=""/>
      <w:lvlJc w:val="left"/>
      <w:pPr>
        <w:ind w:left="5760" w:hanging="360"/>
      </w:pPr>
      <w:rPr>
        <w:rFonts w:ascii="Wingdings" w:hAnsi="Wingdings" w:hint="default"/>
      </w:rPr>
    </w:lvl>
  </w:abstractNum>
  <w:abstractNum w:abstractNumId="7" w15:restartNumberingAfterBreak="0">
    <w:nsid w:val="6C555292"/>
    <w:multiLevelType w:val="multilevel"/>
    <w:tmpl w:val="FE1AE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2738BA"/>
    <w:multiLevelType w:val="hybridMultilevel"/>
    <w:tmpl w:val="AE2A36B4"/>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num w:numId="1" w16cid:durableId="494956340">
    <w:abstractNumId w:val="7"/>
  </w:num>
  <w:num w:numId="2" w16cid:durableId="1076514157">
    <w:abstractNumId w:val="2"/>
  </w:num>
  <w:num w:numId="3" w16cid:durableId="1064108110">
    <w:abstractNumId w:val="1"/>
  </w:num>
  <w:num w:numId="4" w16cid:durableId="78136532">
    <w:abstractNumId w:val="3"/>
  </w:num>
  <w:num w:numId="5" w16cid:durableId="1138495253">
    <w:abstractNumId w:val="5"/>
  </w:num>
  <w:num w:numId="6" w16cid:durableId="1688873504">
    <w:abstractNumId w:val="4"/>
  </w:num>
  <w:num w:numId="7" w16cid:durableId="1975716729">
    <w:abstractNumId w:val="6"/>
  </w:num>
  <w:num w:numId="8" w16cid:durableId="33385795">
    <w:abstractNumId w:val="0"/>
  </w:num>
  <w:num w:numId="9" w16cid:durableId="12629107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7B5"/>
    <w:rsid w:val="00001356"/>
    <w:rsid w:val="0002025D"/>
    <w:rsid w:val="00035778"/>
    <w:rsid w:val="00050398"/>
    <w:rsid w:val="00054577"/>
    <w:rsid w:val="00055091"/>
    <w:rsid w:val="00061083"/>
    <w:rsid w:val="000828F8"/>
    <w:rsid w:val="00087C1F"/>
    <w:rsid w:val="000A399E"/>
    <w:rsid w:val="000A42E0"/>
    <w:rsid w:val="000C07CB"/>
    <w:rsid w:val="000C4B83"/>
    <w:rsid w:val="000E3F28"/>
    <w:rsid w:val="000F22D0"/>
    <w:rsid w:val="001010A8"/>
    <w:rsid w:val="0011196C"/>
    <w:rsid w:val="00111AB8"/>
    <w:rsid w:val="001252B0"/>
    <w:rsid w:val="001373D8"/>
    <w:rsid w:val="0014364D"/>
    <w:rsid w:val="00144898"/>
    <w:rsid w:val="00157766"/>
    <w:rsid w:val="00160DAF"/>
    <w:rsid w:val="00163D8A"/>
    <w:rsid w:val="001839E1"/>
    <w:rsid w:val="001848F8"/>
    <w:rsid w:val="00184B1E"/>
    <w:rsid w:val="001906C2"/>
    <w:rsid w:val="00196CCB"/>
    <w:rsid w:val="001B1241"/>
    <w:rsid w:val="001B3D87"/>
    <w:rsid w:val="001B45A8"/>
    <w:rsid w:val="001C2201"/>
    <w:rsid w:val="001D4F95"/>
    <w:rsid w:val="001D7870"/>
    <w:rsid w:val="001E2266"/>
    <w:rsid w:val="001F1400"/>
    <w:rsid w:val="001F2CD3"/>
    <w:rsid w:val="001F4C66"/>
    <w:rsid w:val="00200538"/>
    <w:rsid w:val="00200AAD"/>
    <w:rsid w:val="002013B3"/>
    <w:rsid w:val="002024A2"/>
    <w:rsid w:val="002267A0"/>
    <w:rsid w:val="002306EB"/>
    <w:rsid w:val="0023475A"/>
    <w:rsid w:val="00237313"/>
    <w:rsid w:val="00273B6B"/>
    <w:rsid w:val="00281D1A"/>
    <w:rsid w:val="00290D74"/>
    <w:rsid w:val="002A4916"/>
    <w:rsid w:val="002A554C"/>
    <w:rsid w:val="002B3880"/>
    <w:rsid w:val="002B5E9C"/>
    <w:rsid w:val="002C0646"/>
    <w:rsid w:val="002C263F"/>
    <w:rsid w:val="002C3570"/>
    <w:rsid w:val="002D4EC0"/>
    <w:rsid w:val="002D62BA"/>
    <w:rsid w:val="002E1D45"/>
    <w:rsid w:val="002E58B0"/>
    <w:rsid w:val="002F4ECF"/>
    <w:rsid w:val="0030026E"/>
    <w:rsid w:val="003148C9"/>
    <w:rsid w:val="00350BE3"/>
    <w:rsid w:val="003608A3"/>
    <w:rsid w:val="00364914"/>
    <w:rsid w:val="003875AD"/>
    <w:rsid w:val="00395CE6"/>
    <w:rsid w:val="003B4043"/>
    <w:rsid w:val="003B5B61"/>
    <w:rsid w:val="003C00B1"/>
    <w:rsid w:val="003F2059"/>
    <w:rsid w:val="003F7807"/>
    <w:rsid w:val="004158DD"/>
    <w:rsid w:val="00430F78"/>
    <w:rsid w:val="004310CA"/>
    <w:rsid w:val="0045586D"/>
    <w:rsid w:val="00457237"/>
    <w:rsid w:val="00463263"/>
    <w:rsid w:val="00473855"/>
    <w:rsid w:val="00474B1A"/>
    <w:rsid w:val="00475B5E"/>
    <w:rsid w:val="00476503"/>
    <w:rsid w:val="00484FA2"/>
    <w:rsid w:val="004908CF"/>
    <w:rsid w:val="00493F60"/>
    <w:rsid w:val="004C6E05"/>
    <w:rsid w:val="004D0DAB"/>
    <w:rsid w:val="004E4198"/>
    <w:rsid w:val="004F1D82"/>
    <w:rsid w:val="004F3A28"/>
    <w:rsid w:val="005003E6"/>
    <w:rsid w:val="00511989"/>
    <w:rsid w:val="00511B24"/>
    <w:rsid w:val="00535FBE"/>
    <w:rsid w:val="00536CC6"/>
    <w:rsid w:val="005437E6"/>
    <w:rsid w:val="0054591C"/>
    <w:rsid w:val="00563FEA"/>
    <w:rsid w:val="00566C74"/>
    <w:rsid w:val="00567732"/>
    <w:rsid w:val="00567A9C"/>
    <w:rsid w:val="00567F51"/>
    <w:rsid w:val="00574F79"/>
    <w:rsid w:val="00580392"/>
    <w:rsid w:val="005B235F"/>
    <w:rsid w:val="005C72FD"/>
    <w:rsid w:val="005D755D"/>
    <w:rsid w:val="005E111F"/>
    <w:rsid w:val="005E1FDF"/>
    <w:rsid w:val="00621CF5"/>
    <w:rsid w:val="00633603"/>
    <w:rsid w:val="00647504"/>
    <w:rsid w:val="006609FB"/>
    <w:rsid w:val="0068246D"/>
    <w:rsid w:val="00682C1F"/>
    <w:rsid w:val="00686530"/>
    <w:rsid w:val="00697535"/>
    <w:rsid w:val="006A4597"/>
    <w:rsid w:val="006A4F9C"/>
    <w:rsid w:val="006A7924"/>
    <w:rsid w:val="006B02DA"/>
    <w:rsid w:val="006B0CA0"/>
    <w:rsid w:val="006C36D3"/>
    <w:rsid w:val="006D108B"/>
    <w:rsid w:val="006D54B4"/>
    <w:rsid w:val="006E6A9F"/>
    <w:rsid w:val="006F2C8F"/>
    <w:rsid w:val="007006A7"/>
    <w:rsid w:val="007162F2"/>
    <w:rsid w:val="007330E5"/>
    <w:rsid w:val="00745052"/>
    <w:rsid w:val="0074577B"/>
    <w:rsid w:val="007512A8"/>
    <w:rsid w:val="00752143"/>
    <w:rsid w:val="007575B1"/>
    <w:rsid w:val="00761A85"/>
    <w:rsid w:val="00767148"/>
    <w:rsid w:val="0079015F"/>
    <w:rsid w:val="00796423"/>
    <w:rsid w:val="007B3D4D"/>
    <w:rsid w:val="007B6FC7"/>
    <w:rsid w:val="007B78B9"/>
    <w:rsid w:val="007C62E0"/>
    <w:rsid w:val="007F7363"/>
    <w:rsid w:val="0080117D"/>
    <w:rsid w:val="00801877"/>
    <w:rsid w:val="008067C6"/>
    <w:rsid w:val="00807596"/>
    <w:rsid w:val="008111D1"/>
    <w:rsid w:val="008130B1"/>
    <w:rsid w:val="00817679"/>
    <w:rsid w:val="00826764"/>
    <w:rsid w:val="008311D7"/>
    <w:rsid w:val="00843C3E"/>
    <w:rsid w:val="0085376C"/>
    <w:rsid w:val="00865C2D"/>
    <w:rsid w:val="00867E55"/>
    <w:rsid w:val="0087388B"/>
    <w:rsid w:val="00884DF3"/>
    <w:rsid w:val="008A042B"/>
    <w:rsid w:val="008A115E"/>
    <w:rsid w:val="008A26ED"/>
    <w:rsid w:val="008A511D"/>
    <w:rsid w:val="008D106C"/>
    <w:rsid w:val="008D2A9C"/>
    <w:rsid w:val="008D38BE"/>
    <w:rsid w:val="008D409D"/>
    <w:rsid w:val="008D4700"/>
    <w:rsid w:val="008D5CA4"/>
    <w:rsid w:val="008E0344"/>
    <w:rsid w:val="008E09E6"/>
    <w:rsid w:val="008F085C"/>
    <w:rsid w:val="008F3162"/>
    <w:rsid w:val="00916406"/>
    <w:rsid w:val="0092011A"/>
    <w:rsid w:val="009212A9"/>
    <w:rsid w:val="00924422"/>
    <w:rsid w:val="00924E01"/>
    <w:rsid w:val="00927AED"/>
    <w:rsid w:val="00931544"/>
    <w:rsid w:val="00936522"/>
    <w:rsid w:val="009644E6"/>
    <w:rsid w:val="00975CA0"/>
    <w:rsid w:val="00990069"/>
    <w:rsid w:val="009A589C"/>
    <w:rsid w:val="009A624B"/>
    <w:rsid w:val="009B02C5"/>
    <w:rsid w:val="009C49BC"/>
    <w:rsid w:val="009D04EE"/>
    <w:rsid w:val="009E563D"/>
    <w:rsid w:val="009E5DD3"/>
    <w:rsid w:val="009E6543"/>
    <w:rsid w:val="009F3EBD"/>
    <w:rsid w:val="00A00133"/>
    <w:rsid w:val="00A04D5E"/>
    <w:rsid w:val="00A1278A"/>
    <w:rsid w:val="00A12E25"/>
    <w:rsid w:val="00A212E5"/>
    <w:rsid w:val="00A27F47"/>
    <w:rsid w:val="00A3059F"/>
    <w:rsid w:val="00A31BD9"/>
    <w:rsid w:val="00A34927"/>
    <w:rsid w:val="00A35188"/>
    <w:rsid w:val="00A36B1A"/>
    <w:rsid w:val="00A475C4"/>
    <w:rsid w:val="00A538D4"/>
    <w:rsid w:val="00A64D7E"/>
    <w:rsid w:val="00A7457E"/>
    <w:rsid w:val="00A828F1"/>
    <w:rsid w:val="00A84BFE"/>
    <w:rsid w:val="00A85B1E"/>
    <w:rsid w:val="00A97CCA"/>
    <w:rsid w:val="00AA2F41"/>
    <w:rsid w:val="00AA341A"/>
    <w:rsid w:val="00AA738C"/>
    <w:rsid w:val="00AC4917"/>
    <w:rsid w:val="00AC7D93"/>
    <w:rsid w:val="00AD7C7C"/>
    <w:rsid w:val="00AE2C93"/>
    <w:rsid w:val="00AF1979"/>
    <w:rsid w:val="00B01006"/>
    <w:rsid w:val="00B012C7"/>
    <w:rsid w:val="00B23924"/>
    <w:rsid w:val="00B318C3"/>
    <w:rsid w:val="00B31F65"/>
    <w:rsid w:val="00B35271"/>
    <w:rsid w:val="00B42B88"/>
    <w:rsid w:val="00B51092"/>
    <w:rsid w:val="00B63380"/>
    <w:rsid w:val="00B713F5"/>
    <w:rsid w:val="00B72CDC"/>
    <w:rsid w:val="00B81AA0"/>
    <w:rsid w:val="00BB5A67"/>
    <w:rsid w:val="00BF37E3"/>
    <w:rsid w:val="00C06892"/>
    <w:rsid w:val="00C36890"/>
    <w:rsid w:val="00C44FE6"/>
    <w:rsid w:val="00C64A9D"/>
    <w:rsid w:val="00C661ED"/>
    <w:rsid w:val="00C67C5C"/>
    <w:rsid w:val="00C710E6"/>
    <w:rsid w:val="00C95BD0"/>
    <w:rsid w:val="00CA14C3"/>
    <w:rsid w:val="00CA4EE8"/>
    <w:rsid w:val="00CA6BB8"/>
    <w:rsid w:val="00CA7795"/>
    <w:rsid w:val="00CB249A"/>
    <w:rsid w:val="00CB26BA"/>
    <w:rsid w:val="00CC6411"/>
    <w:rsid w:val="00CD49B2"/>
    <w:rsid w:val="00CF4804"/>
    <w:rsid w:val="00CF6D45"/>
    <w:rsid w:val="00D0116F"/>
    <w:rsid w:val="00D14B69"/>
    <w:rsid w:val="00D21E18"/>
    <w:rsid w:val="00D235A8"/>
    <w:rsid w:val="00D26FD1"/>
    <w:rsid w:val="00D328E9"/>
    <w:rsid w:val="00D534EC"/>
    <w:rsid w:val="00D53733"/>
    <w:rsid w:val="00D55104"/>
    <w:rsid w:val="00D61B5E"/>
    <w:rsid w:val="00D70A6D"/>
    <w:rsid w:val="00D96416"/>
    <w:rsid w:val="00DA0147"/>
    <w:rsid w:val="00DA1063"/>
    <w:rsid w:val="00DB38AF"/>
    <w:rsid w:val="00DC1FA3"/>
    <w:rsid w:val="00DC684D"/>
    <w:rsid w:val="00DD2C9D"/>
    <w:rsid w:val="00DE0293"/>
    <w:rsid w:val="00DF2E48"/>
    <w:rsid w:val="00E304BD"/>
    <w:rsid w:val="00E30EDD"/>
    <w:rsid w:val="00E32DC7"/>
    <w:rsid w:val="00E33CD5"/>
    <w:rsid w:val="00E42404"/>
    <w:rsid w:val="00E57947"/>
    <w:rsid w:val="00E6191B"/>
    <w:rsid w:val="00E64EA8"/>
    <w:rsid w:val="00E70999"/>
    <w:rsid w:val="00E8418D"/>
    <w:rsid w:val="00E91636"/>
    <w:rsid w:val="00E92E31"/>
    <w:rsid w:val="00EB3A68"/>
    <w:rsid w:val="00EB6C35"/>
    <w:rsid w:val="00ED2A87"/>
    <w:rsid w:val="00EF0616"/>
    <w:rsid w:val="00F0767A"/>
    <w:rsid w:val="00F210DC"/>
    <w:rsid w:val="00F22376"/>
    <w:rsid w:val="00F2393A"/>
    <w:rsid w:val="00F303D4"/>
    <w:rsid w:val="00F31443"/>
    <w:rsid w:val="00F326EF"/>
    <w:rsid w:val="00F32756"/>
    <w:rsid w:val="00F37B95"/>
    <w:rsid w:val="00F419B1"/>
    <w:rsid w:val="00F51D37"/>
    <w:rsid w:val="00FA1A9D"/>
    <w:rsid w:val="00FA5464"/>
    <w:rsid w:val="00FB35A5"/>
    <w:rsid w:val="00FC6204"/>
    <w:rsid w:val="00FD06C3"/>
    <w:rsid w:val="00FD0CDD"/>
    <w:rsid w:val="00FD1A74"/>
    <w:rsid w:val="00FD4913"/>
    <w:rsid w:val="00FE27B5"/>
    <w:rsid w:val="00FE441B"/>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2F6C4"/>
  <w15:chartTrackingRefBased/>
  <w15:docId w15:val="{8CA5769D-4894-4317-B472-C97C0C866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F31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8F31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8F316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F3162"/>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8F3162"/>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8F3162"/>
    <w:rPr>
      <w:rFonts w:asciiTheme="majorHAnsi" w:eastAsiaTheme="majorEastAsia" w:hAnsiTheme="majorHAnsi" w:cstheme="majorBidi"/>
      <w:color w:val="1F3763" w:themeColor="accent1" w:themeShade="7F"/>
      <w:sz w:val="24"/>
      <w:szCs w:val="24"/>
    </w:rPr>
  </w:style>
  <w:style w:type="character" w:styleId="Hyperlink">
    <w:name w:val="Hyperlink"/>
    <w:basedOn w:val="Absatz-Standardschriftart"/>
    <w:uiPriority w:val="99"/>
    <w:unhideWhenUsed/>
    <w:rsid w:val="00C661ED"/>
    <w:rPr>
      <w:color w:val="0563C1" w:themeColor="hyperlink"/>
      <w:u w:val="single"/>
    </w:rPr>
  </w:style>
  <w:style w:type="character" w:customStyle="1" w:styleId="NichtaufgelsteErwhnung1">
    <w:name w:val="Nicht aufgelöste Erwähnung1"/>
    <w:basedOn w:val="Absatz-Standardschriftart"/>
    <w:uiPriority w:val="99"/>
    <w:semiHidden/>
    <w:unhideWhenUsed/>
    <w:rsid w:val="00C661ED"/>
    <w:rPr>
      <w:color w:val="605E5C"/>
      <w:shd w:val="clear" w:color="auto" w:fill="E1DFDD"/>
    </w:rPr>
  </w:style>
  <w:style w:type="paragraph" w:styleId="Kopfzeile">
    <w:name w:val="header"/>
    <w:basedOn w:val="Standard"/>
    <w:link w:val="KopfzeileZchn"/>
    <w:uiPriority w:val="99"/>
    <w:unhideWhenUsed/>
    <w:rsid w:val="007162F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162F2"/>
  </w:style>
  <w:style w:type="paragraph" w:styleId="Fuzeile">
    <w:name w:val="footer"/>
    <w:basedOn w:val="Standard"/>
    <w:link w:val="FuzeileZchn"/>
    <w:uiPriority w:val="99"/>
    <w:unhideWhenUsed/>
    <w:rsid w:val="007162F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162F2"/>
  </w:style>
  <w:style w:type="paragraph" w:styleId="Beschriftung">
    <w:name w:val="caption"/>
    <w:basedOn w:val="Standard"/>
    <w:next w:val="Standard"/>
    <w:uiPriority w:val="35"/>
    <w:unhideWhenUsed/>
    <w:qFormat/>
    <w:rsid w:val="00463263"/>
    <w:pPr>
      <w:spacing w:after="200" w:line="240" w:lineRule="auto"/>
    </w:pPr>
    <w:rPr>
      <w:i/>
      <w:iCs/>
      <w:color w:val="44546A" w:themeColor="text2"/>
      <w:sz w:val="18"/>
      <w:szCs w:val="18"/>
    </w:rPr>
  </w:style>
  <w:style w:type="paragraph" w:styleId="Inhaltsverzeichnisberschrift">
    <w:name w:val="TOC Heading"/>
    <w:basedOn w:val="berschrift1"/>
    <w:next w:val="Standard"/>
    <w:uiPriority w:val="39"/>
    <w:unhideWhenUsed/>
    <w:qFormat/>
    <w:rsid w:val="00F2393A"/>
    <w:pPr>
      <w:outlineLvl w:val="9"/>
    </w:pPr>
    <w:rPr>
      <w:lang w:eastAsia="de-DE"/>
    </w:rPr>
  </w:style>
  <w:style w:type="paragraph" w:styleId="Verzeichnis1">
    <w:name w:val="toc 1"/>
    <w:basedOn w:val="Standard"/>
    <w:next w:val="Standard"/>
    <w:autoRedefine/>
    <w:uiPriority w:val="39"/>
    <w:unhideWhenUsed/>
    <w:rsid w:val="00F2393A"/>
    <w:pPr>
      <w:spacing w:after="100"/>
    </w:pPr>
  </w:style>
  <w:style w:type="paragraph" w:styleId="Verzeichnis2">
    <w:name w:val="toc 2"/>
    <w:basedOn w:val="Standard"/>
    <w:next w:val="Standard"/>
    <w:autoRedefine/>
    <w:uiPriority w:val="39"/>
    <w:unhideWhenUsed/>
    <w:rsid w:val="00F2393A"/>
    <w:pPr>
      <w:spacing w:after="100"/>
      <w:ind w:left="220"/>
    </w:pPr>
  </w:style>
  <w:style w:type="paragraph" w:styleId="Verzeichnis3">
    <w:name w:val="toc 3"/>
    <w:basedOn w:val="Standard"/>
    <w:next w:val="Standard"/>
    <w:autoRedefine/>
    <w:uiPriority w:val="39"/>
    <w:unhideWhenUsed/>
    <w:rsid w:val="00F2393A"/>
    <w:pPr>
      <w:spacing w:after="100"/>
      <w:ind w:left="440"/>
    </w:pPr>
  </w:style>
  <w:style w:type="paragraph" w:styleId="Abbildungsverzeichnis">
    <w:name w:val="table of figures"/>
    <w:basedOn w:val="Standard"/>
    <w:next w:val="Standard"/>
    <w:uiPriority w:val="99"/>
    <w:unhideWhenUsed/>
    <w:rsid w:val="00F2393A"/>
    <w:pPr>
      <w:spacing w:after="0"/>
    </w:pPr>
  </w:style>
  <w:style w:type="character" w:styleId="NichtaufgelsteErwhnung">
    <w:name w:val="Unresolved Mention"/>
    <w:basedOn w:val="Absatz-Standardschriftart"/>
    <w:uiPriority w:val="99"/>
    <w:semiHidden/>
    <w:unhideWhenUsed/>
    <w:rsid w:val="007B3D4D"/>
    <w:rPr>
      <w:color w:val="605E5C"/>
      <w:shd w:val="clear" w:color="auto" w:fill="E1DFDD"/>
    </w:rPr>
  </w:style>
  <w:style w:type="paragraph" w:styleId="StandardWeb">
    <w:name w:val="Normal (Web)"/>
    <w:basedOn w:val="Standard"/>
    <w:uiPriority w:val="99"/>
    <w:semiHidden/>
    <w:unhideWhenUsed/>
    <w:rsid w:val="004158DD"/>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Listenabsatz">
    <w:name w:val="List Paragraph"/>
    <w:basedOn w:val="Standard"/>
    <w:uiPriority w:val="34"/>
    <w:qFormat/>
    <w:rsid w:val="00CA77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109544">
      <w:bodyDiv w:val="1"/>
      <w:marLeft w:val="0"/>
      <w:marRight w:val="0"/>
      <w:marTop w:val="0"/>
      <w:marBottom w:val="0"/>
      <w:divBdr>
        <w:top w:val="none" w:sz="0" w:space="0" w:color="auto"/>
        <w:left w:val="none" w:sz="0" w:space="0" w:color="auto"/>
        <w:bottom w:val="none" w:sz="0" w:space="0" w:color="auto"/>
        <w:right w:val="none" w:sz="0" w:space="0" w:color="auto"/>
      </w:divBdr>
    </w:div>
    <w:div w:id="962155317">
      <w:bodyDiv w:val="1"/>
      <w:marLeft w:val="0"/>
      <w:marRight w:val="0"/>
      <w:marTop w:val="0"/>
      <w:marBottom w:val="0"/>
      <w:divBdr>
        <w:top w:val="none" w:sz="0" w:space="0" w:color="auto"/>
        <w:left w:val="none" w:sz="0" w:space="0" w:color="auto"/>
        <w:bottom w:val="none" w:sz="0" w:space="0" w:color="auto"/>
        <w:right w:val="none" w:sz="0" w:space="0" w:color="auto"/>
      </w:divBdr>
    </w:div>
    <w:div w:id="1721434820">
      <w:bodyDiv w:val="1"/>
      <w:marLeft w:val="0"/>
      <w:marRight w:val="0"/>
      <w:marTop w:val="0"/>
      <w:marBottom w:val="0"/>
      <w:divBdr>
        <w:top w:val="none" w:sz="0" w:space="0" w:color="auto"/>
        <w:left w:val="none" w:sz="0" w:space="0" w:color="auto"/>
        <w:bottom w:val="none" w:sz="0" w:space="0" w:color="auto"/>
        <w:right w:val="none" w:sz="0" w:space="0" w:color="auto"/>
      </w:divBdr>
    </w:div>
    <w:div w:id="1927377642">
      <w:bodyDiv w:val="1"/>
      <w:marLeft w:val="0"/>
      <w:marRight w:val="0"/>
      <w:marTop w:val="0"/>
      <w:marBottom w:val="0"/>
      <w:divBdr>
        <w:top w:val="none" w:sz="0" w:space="0" w:color="auto"/>
        <w:left w:val="none" w:sz="0" w:space="0" w:color="auto"/>
        <w:bottom w:val="none" w:sz="0" w:space="0" w:color="auto"/>
        <w:right w:val="none" w:sz="0" w:space="0" w:color="auto"/>
      </w:divBdr>
      <w:divsChild>
        <w:div w:id="507673398">
          <w:marLeft w:val="0"/>
          <w:marRight w:val="0"/>
          <w:marTop w:val="0"/>
          <w:marBottom w:val="0"/>
          <w:divBdr>
            <w:top w:val="none" w:sz="0" w:space="0" w:color="auto"/>
            <w:left w:val="none" w:sz="0" w:space="0" w:color="auto"/>
            <w:bottom w:val="none" w:sz="0" w:space="0" w:color="auto"/>
            <w:right w:val="none" w:sz="0" w:space="0" w:color="auto"/>
          </w:divBdr>
          <w:divsChild>
            <w:div w:id="1786196893">
              <w:marLeft w:val="0"/>
              <w:marRight w:val="0"/>
              <w:marTop w:val="0"/>
              <w:marBottom w:val="0"/>
              <w:divBdr>
                <w:top w:val="none" w:sz="0" w:space="0" w:color="auto"/>
                <w:left w:val="none" w:sz="0" w:space="0" w:color="auto"/>
                <w:bottom w:val="none" w:sz="0" w:space="0" w:color="auto"/>
                <w:right w:val="none" w:sz="0" w:space="0" w:color="auto"/>
              </w:divBdr>
              <w:divsChild>
                <w:div w:id="98454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443570">
      <w:bodyDiv w:val="1"/>
      <w:marLeft w:val="0"/>
      <w:marRight w:val="0"/>
      <w:marTop w:val="0"/>
      <w:marBottom w:val="0"/>
      <w:divBdr>
        <w:top w:val="none" w:sz="0" w:space="0" w:color="auto"/>
        <w:left w:val="none" w:sz="0" w:space="0" w:color="auto"/>
        <w:bottom w:val="none" w:sz="0" w:space="0" w:color="auto"/>
        <w:right w:val="none" w:sz="0" w:space="0" w:color="auto"/>
      </w:divBdr>
    </w:div>
    <w:div w:id="2027512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avid-tielke.de"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hbw-stuttgart.de/" TargetMode="Externa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jetbrains.com/dotnet/guide/tutorials/resharper-essential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38337EFE7BE7B409AF79633F7BE1B5F" ma:contentTypeVersion="12" ma:contentTypeDescription="Ein neues Dokument erstellen." ma:contentTypeScope="" ma:versionID="af509a0b8f6ef6dc1d88cb8f0e71fd31">
  <xsd:schema xmlns:xsd="http://www.w3.org/2001/XMLSchema" xmlns:xs="http://www.w3.org/2001/XMLSchema" xmlns:p="http://schemas.microsoft.com/office/2006/metadata/properties" xmlns:ns3="84ce651a-e28d-4e68-81c1-12757b1bac30" xmlns:ns4="1c55c1ce-ac50-4f3d-aa3c-6a9cfeeda7a4" targetNamespace="http://schemas.microsoft.com/office/2006/metadata/properties" ma:root="true" ma:fieldsID="72ee5615be5b539f53693c2d80c4b717" ns3:_="" ns4:_="">
    <xsd:import namespace="84ce651a-e28d-4e68-81c1-12757b1bac30"/>
    <xsd:import namespace="1c55c1ce-ac50-4f3d-aa3c-6a9cfeeda7a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e651a-e28d-4e68-81c1-12757b1bac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c55c1ce-ac50-4f3d-aa3c-6a9cfeeda7a4"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SharingHintHash" ma:index="14"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4ce651a-e28d-4e68-81c1-12757b1bac3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D8C1AE-B5FF-47BE-9DE3-126F3CD3D4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e651a-e28d-4e68-81c1-12757b1bac30"/>
    <ds:schemaRef ds:uri="1c55c1ce-ac50-4f3d-aa3c-6a9cfeeda7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0E8326-3A22-422D-B313-C499E2E8EEA7}">
  <ds:schemaRefs>
    <ds:schemaRef ds:uri="http://schemas.openxmlformats.org/officeDocument/2006/bibliography"/>
  </ds:schemaRefs>
</ds:datastoreItem>
</file>

<file path=customXml/itemProps3.xml><?xml version="1.0" encoding="utf-8"?>
<ds:datastoreItem xmlns:ds="http://schemas.openxmlformats.org/officeDocument/2006/customXml" ds:itemID="{EF19AF65-F834-4899-8769-D9C53809A992}">
  <ds:schemaRefs>
    <ds:schemaRef ds:uri="http://schemas.microsoft.com/office/2006/metadata/properties"/>
    <ds:schemaRef ds:uri="http://schemas.microsoft.com/office/infopath/2007/PartnerControls"/>
    <ds:schemaRef ds:uri="84ce651a-e28d-4e68-81c1-12757b1bac30"/>
  </ds:schemaRefs>
</ds:datastoreItem>
</file>

<file path=customXml/itemProps4.xml><?xml version="1.0" encoding="utf-8"?>
<ds:datastoreItem xmlns:ds="http://schemas.openxmlformats.org/officeDocument/2006/customXml" ds:itemID="{C4D5DEE7-EC10-4B68-8EF6-4E054E99DD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1438</Words>
  <Characters>9060</Characters>
  <Application>Microsoft Office Word</Application>
  <DocSecurity>0</DocSecurity>
  <Lines>75</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Weis, Jonas</dc:creator>
  <cp:keywords/>
  <dc:description/>
  <cp:lastModifiedBy>Pypenko, Vsevolod</cp:lastModifiedBy>
  <cp:revision>395</cp:revision>
  <cp:lastPrinted>2023-05-11T08:04:00Z</cp:lastPrinted>
  <dcterms:created xsi:type="dcterms:W3CDTF">2023-04-28T13:17:00Z</dcterms:created>
  <dcterms:modified xsi:type="dcterms:W3CDTF">2023-05-11T08:04:00Z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0x010100A38337EFE7BE7B409AF79633F7BE1B5F</vt:lpwstr>
  </property>
</Properties>
</file>