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51-1505574528452" w:id="1"/>
      <w:bookmarkEnd w:id="1"/>
      <w:r>
        <w:rPr/>
        <w:t>1、手工热备，前提要在归档模式下。</w:t>
      </w:r>
    </w:p>
    <w:p>
      <w:pPr/>
      <w:bookmarkStart w:name="4379-1505574579433" w:id="2"/>
      <w:bookmarkEnd w:id="2"/>
      <w:r>
        <w:rPr/>
        <w:t>--生成批量备份语句</w:t>
      </w:r>
    </w:p>
    <w:p>
      <w:pPr/>
      <w:bookmarkStart w:name="1812-1505574809785" w:id="3"/>
      <w:bookmarkEnd w:id="3"/>
      <w:r>
        <w:rPr/>
        <w:t>SELECT 'alter tablespace '||t.TABLESPACE_NAME||' bengin backup;' FROM Dba_Tablespaces t WHERE t.LOGGING='LOGGING';</w:t>
      </w:r>
    </w:p>
    <w:p>
      <w:pPr/>
      <w:bookmarkStart w:name="2979-1505574812510" w:id="4"/>
      <w:bookmarkEnd w:id="4"/>
      <w:r>
        <w:rPr/>
        <w:t>ALTER TABLESPACE NF_YHS_TS BEGIN BACKUP;</w:t>
      </w:r>
    </w:p>
    <w:p>
      <w:pPr/>
      <w:bookmarkStart w:name="4066-1505574900063" w:id="5"/>
      <w:bookmarkEnd w:id="5"/>
    </w:p>
    <w:p>
      <w:pPr/>
      <w:bookmarkStart w:name="5544-1505574832667" w:id="6"/>
      <w:bookmarkEnd w:id="6"/>
      <w:r>
        <w:rPr/>
        <w:t>--查看物理文件的位置，从当前目录拷贝到其它目录下</w:t>
      </w:r>
    </w:p>
    <w:p>
      <w:pPr/>
      <w:bookmarkStart w:name="6687-1505574876358" w:id="7"/>
      <w:bookmarkEnd w:id="7"/>
      <w:r>
        <w:rPr/>
        <w:t xml:space="preserve">SELECT * FROM dba_data_files t WHERE t.TABLESPACE_NAME='NF_YHS_TS'; </w:t>
      </w:r>
    </w:p>
    <w:p>
      <w:pPr/>
      <w:bookmarkStart w:name="8598-1505574860320" w:id="8"/>
      <w:bookmarkEnd w:id="8"/>
      <w:r>
        <w:rPr/>
        <w:t>cp nf_yhs_ts01.dbf ../db_backup/</w:t>
      </w:r>
    </w:p>
    <w:p>
      <w:pPr/>
      <w:bookmarkStart w:name="5218-1505574907899" w:id="9"/>
      <w:bookmarkEnd w:id="9"/>
    </w:p>
    <w:p>
      <w:pPr/>
      <w:bookmarkStart w:name="1016-1505574908460" w:id="10"/>
      <w:bookmarkEnd w:id="10"/>
      <w:r>
        <w:rPr/>
        <w:t>--查看备份状态</w:t>
      </w:r>
    </w:p>
    <w:p>
      <w:pPr/>
      <w:bookmarkStart w:name="3975-1505574917330" w:id="11"/>
      <w:bookmarkEnd w:id="11"/>
      <w:r>
        <w:rPr/>
        <w:t>SELECT * FROM v$backup;  可看到对应的file#为ACTIVE状态，备份结束后为NOT ACTIVE。</w:t>
      </w:r>
    </w:p>
    <w:p>
      <w:pPr/>
      <w:bookmarkStart w:name="9230-1505574991343" w:id="12"/>
      <w:bookmarkEnd w:id="12"/>
    </w:p>
    <w:p>
      <w:pPr/>
      <w:bookmarkStart w:name="6117-1505574993078" w:id="13"/>
      <w:bookmarkEnd w:id="13"/>
      <w:r>
        <w:rPr/>
        <w:t>--拷贝完成后结束备份。</w:t>
      </w:r>
    </w:p>
    <w:p>
      <w:pPr/>
      <w:bookmarkStart w:name="2395-1505575001573" w:id="14"/>
      <w:bookmarkEnd w:id="14"/>
      <w:r>
        <w:rPr/>
        <w:t>ALTER TABLESPACE NF_YHS_TS end BACKUP;</w:t>
      </w:r>
    </w:p>
    <w:p>
      <w:pPr/>
      <w:bookmarkStart w:name="9570-1505575017213" w:id="15"/>
      <w:bookmarkEnd w:id="15"/>
    </w:p>
    <w:p>
      <w:pPr/>
      <w:bookmarkStart w:name="7773-1505575043236" w:id="16"/>
      <w:bookmarkEnd w:id="16"/>
      <w:r>
        <w:rPr/>
        <w:t>--手工模拟删除数据文件</w:t>
      </w:r>
    </w:p>
    <w:p>
      <w:pPr/>
      <w:bookmarkStart w:name="7893-1505575054000" w:id="17"/>
      <w:bookmarkEnd w:id="17"/>
      <w:r>
        <w:rPr/>
        <w:t>rm -rf nf_yhs_ts01.dbf</w:t>
      </w:r>
    </w:p>
    <w:p>
      <w:pPr/>
      <w:bookmarkStart w:name="6496-1505575081758" w:id="18"/>
      <w:bookmarkEnd w:id="18"/>
    </w:p>
    <w:p>
      <w:pPr/>
      <w:bookmarkStart w:name="9171-1505575082150" w:id="19"/>
      <w:bookmarkEnd w:id="19"/>
      <w:r>
        <w:rPr/>
        <w:t>--之后查询i数据文件中有数据的表，就会报错。</w:t>
      </w:r>
    </w:p>
    <w:p>
      <w:pPr/>
      <w:bookmarkStart w:name="5375-1505575169448" w:id="20"/>
      <w:bookmarkEnd w:id="20"/>
      <w:r>
        <w:drawing>
          <wp:inline distT="0" distR="0" distB="0" distL="0">
            <wp:extent cx="5267325" cy="252392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72-1505575169448" w:id="21"/>
      <w:bookmarkEnd w:id="21"/>
    </w:p>
    <w:p>
      <w:pPr/>
      <w:bookmarkStart w:name="6679-1505575176194" w:id="22"/>
      <w:bookmarkEnd w:id="22"/>
      <w:r>
        <w:rPr/>
        <w:t>--尝试offline 失败</w:t>
      </w:r>
    </w:p>
    <w:p>
      <w:pPr/>
      <w:bookmarkStart w:name="2763-1505575268470" w:id="23"/>
      <w:bookmarkEnd w:id="23"/>
      <w:r>
        <w:drawing>
          <wp:inline distT="0" distR="0" distB="0" distL="0">
            <wp:extent cx="5267325" cy="133269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0-1505575268470" w:id="24"/>
      <w:bookmarkEnd w:id="24"/>
    </w:p>
    <w:p>
      <w:pPr/>
      <w:bookmarkStart w:name="5289-1505575272987" w:id="25"/>
      <w:bookmarkEnd w:id="25"/>
      <w:r>
        <w:rPr/>
        <w:t>--必须使用offline immediate，不会去写入检查点</w:t>
      </w:r>
    </w:p>
    <w:p>
      <w:pPr/>
      <w:bookmarkStart w:name="7033-1505575338742" w:id="26"/>
      <w:bookmarkEnd w:id="26"/>
      <w:r>
        <w:drawing>
          <wp:inline distT="0" distR="0" distB="0" distL="0">
            <wp:extent cx="5003800" cy="71482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60-1505575338742" w:id="27"/>
      <w:bookmarkEnd w:id="27"/>
    </w:p>
    <w:p>
      <w:pPr/>
      <w:bookmarkStart w:name="4356-1505575348728" w:id="28"/>
      <w:bookmarkEnd w:id="28"/>
      <w:r>
        <w:rPr/>
        <w:t>--这时可以把热备的数据文件还原回去</w:t>
      </w:r>
    </w:p>
    <w:p>
      <w:pPr/>
      <w:bookmarkStart w:name="7011-1505575387900" w:id="29"/>
      <w:bookmarkEnd w:id="29"/>
      <w:r>
        <w:rPr/>
        <w:t>[oracle@sxfxdsj db_backup]$ cp nf_yhs_ts01.dbf ../jsdb/</w:t>
      </w:r>
    </w:p>
    <w:p>
      <w:pPr/>
      <w:bookmarkStart w:name="5340-1505575445804" w:id="30"/>
      <w:bookmarkEnd w:id="30"/>
    </w:p>
    <w:p>
      <w:pPr/>
      <w:bookmarkStart w:name="9173-1505575446158" w:id="31"/>
      <w:bookmarkEnd w:id="31"/>
      <w:r>
        <w:rPr/>
        <w:t>--表空间的恢复</w:t>
      </w:r>
    </w:p>
    <w:p>
      <w:pPr/>
      <w:bookmarkStart w:name="1910-1505575499336" w:id="32"/>
      <w:bookmarkEnd w:id="32"/>
      <w:r>
        <w:rPr/>
        <w:t>SQL&gt; recover tablespace NF_YHS_TS ;</w:t>
      </w:r>
    </w:p>
    <w:p>
      <w:pPr/>
      <w:bookmarkStart w:name="3050-1505575536170" w:id="33"/>
      <w:bookmarkEnd w:id="33"/>
    </w:p>
    <w:p>
      <w:pPr/>
      <w:bookmarkStart w:name="1141-1505575542313" w:id="34"/>
      <w:bookmarkEnd w:id="34"/>
    </w:p>
    <w:p>
      <w:pPr/>
      <w:bookmarkStart w:name="9964-1505575542726" w:id="35"/>
      <w:bookmarkEnd w:id="35"/>
      <w:r>
        <w:rPr/>
        <w:t>--表空间设置为online</w:t>
      </w:r>
    </w:p>
    <w:p>
      <w:pPr/>
      <w:bookmarkStart w:name="2684-1505575557488" w:id="36"/>
      <w:bookmarkEnd w:id="36"/>
      <w:r>
        <w:rPr/>
        <w:t>SQL&gt; alter tablespace NF_YHS_TS online;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2017-12-22T09:17:49Z</dcterms:created>
  <dc:creator>Apache POI</dc:creator>
</cp:coreProperties>
</file>