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 xml:space="preserve">Stock Market - </w:t>
      </w:r>
      <w:r>
        <w:rPr>
          <w:lang w:val="es-AR"/>
        </w:rPr>
        <w:t>Simulation</w:t>
      </w:r>
      <w:r>
        <w:rPr/>
        <w:t>.</w:t>
      </w:r>
    </w:p>
    <w:p>
      <w:pPr>
        <w:pStyle w:val="Normal"/>
        <w:bidi w:val="0"/>
        <w:spacing w:before="0" w:after="0"/>
        <w:jc w:val="both"/>
        <w:rPr>
          <w:b/>
          <w:b/>
          <w:bCs/>
          <w:color w:val="00508F"/>
          <w:lang w:val="en-US"/>
        </w:rPr>
      </w:pPr>
      <w:r>
        <w:rPr>
          <w:b/>
          <w:bCs/>
          <w:color w:val="00508F"/>
          <w:lang w:val="en-US"/>
        </w:rPr>
      </w:r>
    </w:p>
    <w:p>
      <w:pPr>
        <w:pStyle w:val="Normal"/>
        <w:bidi w:val="0"/>
        <w:spacing w:before="0" w:after="170"/>
        <w:jc w:val="both"/>
        <w:rPr>
          <w:b/>
          <w:b/>
          <w:bCs/>
          <w:color w:val="00508F"/>
          <w:lang w:val="en-US"/>
        </w:rPr>
      </w:pPr>
      <w:r>
        <w:rPr>
          <w:b/>
          <w:bCs/>
          <w:color w:val="00508F"/>
          <w:lang w:val="en-US"/>
        </w:rPr>
      </w:r>
    </w:p>
    <w:p>
      <w:pPr>
        <w:pStyle w:val="Normal"/>
        <w:bidi w:val="0"/>
        <w:spacing w:before="0" w:after="170"/>
        <w:jc w:val="both"/>
        <w:rPr>
          <w:b/>
          <w:b/>
          <w:bCs/>
          <w:color w:val="00508F"/>
          <w:lang w:val="en-US"/>
        </w:rPr>
      </w:pPr>
      <w:r>
        <w:rPr>
          <w:b/>
          <w:bCs/>
          <w:color w:val="00508F"/>
          <w:lang w:val="en-US"/>
        </w:rPr>
        <w:t>Author: Sergei Shurpenkov.</w:t>
      </w:r>
    </w:p>
    <w:p>
      <w:pPr>
        <w:pStyle w:val="Normal"/>
        <w:bidi w:val="0"/>
        <w:spacing w:before="0" w:after="170"/>
        <w:jc w:val="both"/>
        <w:rPr>
          <w:b/>
          <w:b/>
          <w:bCs/>
          <w:color w:val="00508F"/>
          <w:lang w:val="en-US"/>
        </w:rPr>
      </w:pPr>
      <w:r>
        <w:rPr>
          <w:b/>
          <w:bCs/>
          <w:color w:val="00508F"/>
          <w:lang w:val="en-US"/>
        </w:rPr>
        <w:t>Date: 6 of Octuber 2017.</w:t>
      </w:r>
    </w:p>
    <w:p>
      <w:pPr>
        <w:pStyle w:val="Normal"/>
        <w:bidi w:val="0"/>
        <w:spacing w:before="0" w:after="0"/>
        <w:jc w:val="both"/>
        <w:rPr>
          <w:b/>
          <w:b/>
          <w:bCs/>
          <w:color w:val="00508F"/>
          <w:lang w:val="en-US"/>
        </w:rPr>
      </w:pPr>
      <w:r>
        <w:rPr>
          <w:b/>
          <w:bCs/>
          <w:color w:val="00508F"/>
          <w:lang w:val="en-US"/>
        </w:rPr>
      </w:r>
    </w:p>
    <w:p>
      <w:pPr>
        <w:pStyle w:val="Normal"/>
        <w:bidi w:val="0"/>
        <w:spacing w:before="0" w:after="0"/>
        <w:jc w:val="both"/>
        <w:rPr>
          <w:b/>
          <w:b/>
          <w:bCs/>
          <w:color w:val="00508F"/>
          <w:lang w:val="en-US"/>
        </w:rPr>
      </w:pPr>
      <w:r>
        <w:rPr>
          <w:b/>
          <w:bCs/>
          <w:color w:val="00508F"/>
          <w:lang w:val="en-US"/>
        </w:rPr>
      </w:r>
    </w:p>
    <w:p>
      <w:pPr>
        <w:pStyle w:val="Normal"/>
        <w:bidi w:val="0"/>
        <w:spacing w:before="0" w:after="0"/>
        <w:jc w:val="both"/>
        <w:rPr>
          <w:b/>
          <w:b/>
          <w:bCs/>
          <w:color w:val="00508F"/>
          <w:lang w:val="en-US"/>
        </w:rPr>
      </w:pPr>
      <w:r>
        <w:rPr>
          <w:b/>
          <w:bCs/>
          <w:color w:val="00508F"/>
          <w:lang w:val="en-US"/>
        </w:rPr>
      </w:r>
    </w:p>
    <w:p>
      <w:pPr>
        <w:pStyle w:val="Normal"/>
        <w:bidi w:val="0"/>
        <w:spacing w:before="0" w:after="170"/>
        <w:jc w:val="both"/>
        <w:rPr/>
      </w:pPr>
      <w:r>
        <w:rPr>
          <w:b/>
          <w:bCs/>
          <w:color w:val="00508F"/>
          <w:lang w:val="en-US"/>
        </w:rPr>
        <w:t xml:space="preserve">Scope of </w:t>
      </w:r>
      <w:r>
        <w:rPr>
          <w:b/>
          <w:bCs/>
          <w:color w:val="00508F"/>
          <w:lang w:val="en-US"/>
        </w:rPr>
        <w:t>project.</w:t>
      </w:r>
    </w:p>
    <w:p>
      <w:pPr>
        <w:pStyle w:val="Normal"/>
        <w:bidi w:val="0"/>
        <w:spacing w:before="0" w:after="0"/>
        <w:jc w:val="both"/>
        <w:rPr/>
      </w:pPr>
      <w:r>
        <w:rPr>
          <w:color w:val="003D73"/>
          <w:lang w:val="en-US"/>
        </w:rPr>
        <w:t xml:space="preserve">This </w:t>
      </w:r>
      <w:r>
        <w:rPr>
          <w:color w:val="003D73"/>
          <w:lang w:val="en-US"/>
        </w:rPr>
        <w:t>project</w:t>
      </w:r>
      <w:r>
        <w:rPr>
          <w:color w:val="003D73"/>
          <w:lang w:val="en-US"/>
        </w:rPr>
        <w:t xml:space="preserve"> </w:t>
      </w:r>
      <w:r>
        <w:rPr>
          <w:color w:val="003D73"/>
          <w:lang w:val="en-US"/>
        </w:rPr>
        <w:t>is simplified example of stock market simulation of buying and selling stocks</w:t>
      </w:r>
      <w:r>
        <w:rPr>
          <w:color w:val="003D73"/>
          <w:lang w:val="en-US"/>
        </w:rPr>
        <w:t>, all code was made and compiled using Java Standard Edition 8 SDK, no external frameworks and JUnit were used for simplicity of running this example.</w:t>
      </w:r>
    </w:p>
    <w:p>
      <w:pPr>
        <w:pStyle w:val="Normal"/>
        <w:bidi w:val="0"/>
        <w:spacing w:before="0" w:after="0"/>
        <w:jc w:val="both"/>
        <w:rPr>
          <w:color w:val="003D73"/>
          <w:lang w:val="en-US"/>
        </w:rPr>
      </w:pPr>
      <w:r>
        <w:rPr>
          <w:color w:val="003D73"/>
          <w:lang w:val="en-US"/>
        </w:rPr>
      </w:r>
    </w:p>
    <w:p>
      <w:pPr>
        <w:pStyle w:val="Normal"/>
        <w:bidi w:val="0"/>
        <w:spacing w:before="0" w:after="0"/>
        <w:jc w:val="both"/>
        <w:rPr>
          <w:color w:val="003D73"/>
          <w:lang w:val="en-US"/>
        </w:rPr>
      </w:pPr>
      <w:r>
        <w:rPr>
          <w:color w:val="003D73"/>
          <w:lang w:val="en-US"/>
        </w:rPr>
      </w:r>
    </w:p>
    <w:p>
      <w:pPr>
        <w:pStyle w:val="Normal"/>
        <w:bidi w:val="0"/>
        <w:spacing w:before="0" w:after="0"/>
        <w:jc w:val="both"/>
        <w:rPr>
          <w:color w:val="003D73"/>
          <w:lang w:val="en-US"/>
        </w:rPr>
      </w:pPr>
      <w:r>
        <w:rPr>
          <w:color w:val="003D73"/>
          <w:lang w:val="en-US"/>
        </w:rPr>
      </w:r>
    </w:p>
    <w:p>
      <w:pPr>
        <w:pStyle w:val="Normal"/>
        <w:bidi w:val="0"/>
        <w:spacing w:before="0" w:after="170"/>
        <w:jc w:val="both"/>
        <w:rPr/>
      </w:pPr>
      <w:r>
        <w:rPr>
          <w:b/>
          <w:bCs/>
          <w:color w:val="00508F"/>
          <w:lang w:val="en-US"/>
        </w:rPr>
        <w:t>Abstract description.</w:t>
      </w:r>
    </w:p>
    <w:p>
      <w:pPr>
        <w:pStyle w:val="Normal"/>
        <w:bidi w:val="0"/>
        <w:spacing w:before="0" w:after="170"/>
        <w:jc w:val="both"/>
        <w:rPr/>
      </w:pPr>
      <w:r>
        <w:rPr>
          <w:b w:val="false"/>
          <w:bCs w:val="false"/>
          <w:color w:val="00508F"/>
          <w:lang w:val="en-US"/>
        </w:rPr>
        <w:t xml:space="preserve">Application at start, initializes stocks using the data provide in the </w:t>
      </w:r>
      <w:r>
        <w:rPr>
          <w:b w:val="false"/>
          <w:bCs w:val="false"/>
          <w:color w:val="00508F"/>
          <w:lang w:val="en-US"/>
        </w:rPr>
        <w:t>requirements</w:t>
      </w:r>
      <w:r>
        <w:rPr>
          <w:b w:val="false"/>
          <w:bCs w:val="false"/>
          <w:color w:val="00508F"/>
          <w:lang w:val="en-US"/>
        </w:rPr>
        <w:t xml:space="preserve"> document, all values a divided by 100, as “</w:t>
      </w:r>
      <w:r>
        <w:rPr>
          <w:b w:val="false"/>
          <w:bCs w:val="false"/>
          <w:i/>
          <w:color w:val="00508F"/>
          <w:sz w:val="18"/>
          <w:lang w:val="en-US"/>
        </w:rPr>
        <w:t>All number values in pennies</w:t>
      </w:r>
      <w:r>
        <w:rPr>
          <w:b w:val="false"/>
          <w:bCs w:val="false"/>
          <w:color w:val="00508F"/>
          <w:lang w:val="en-US"/>
        </w:rPr>
        <w:t>”, price values are random generated with the upper limit of 100. Afterwards the Dividend Yield and P/E Ratio is calculated for each stock.</w:t>
      </w:r>
    </w:p>
    <w:p>
      <w:pPr>
        <w:pStyle w:val="Normal"/>
        <w:bidi w:val="0"/>
        <w:spacing w:before="0" w:after="170"/>
        <w:jc w:val="both"/>
        <w:rPr/>
      </w:pPr>
      <w:r>
        <w:rPr>
          <w:b w:val="false"/>
          <w:bCs w:val="false"/>
          <w:color w:val="00508F"/>
          <w:lang w:val="en-US"/>
        </w:rPr>
        <w:t xml:space="preserve">Next step is a simulation of trading using a 10 payers trader threads, </w:t>
      </w:r>
      <w:r>
        <w:rPr>
          <w:b w:val="false"/>
          <w:bCs w:val="false"/>
          <w:color w:val="00508F"/>
          <w:lang w:val="en-US"/>
        </w:rPr>
        <w:t>which</w:t>
      </w:r>
      <w:r>
        <w:rPr>
          <w:b w:val="false"/>
          <w:bCs w:val="false"/>
          <w:color w:val="00508F"/>
          <w:lang w:val="en-US"/>
        </w:rPr>
        <w:t xml:space="preserve"> are generating randomly buy, sell orders, placing them in the order book, each buy order is ordered in descending order by price and timestamp, each sell order is ordered in ascending order by price and descending order by timestamp. </w:t>
      </w:r>
    </w:p>
    <w:p>
      <w:pPr>
        <w:pStyle w:val="Normal"/>
        <w:bidi w:val="0"/>
        <w:spacing w:before="0" w:after="170"/>
        <w:jc w:val="both"/>
        <w:rPr>
          <w:rFonts w:ascii="Liberation Serif" w:hAnsi="Liberation Serif" w:eastAsia="SimSun" w:cs="Lucida Sans"/>
          <w:b w:val="false"/>
          <w:b w:val="false"/>
          <w:bCs w:val="false"/>
          <w:color w:val="00508F"/>
          <w:kern w:val="2"/>
          <w:sz w:val="24"/>
          <w:szCs w:val="24"/>
          <w:lang w:val="en-US" w:eastAsia="zh-CN" w:bidi="hi-IN"/>
        </w:rPr>
      </w:pPr>
      <w:r>
        <w:rPr>
          <w:rFonts w:eastAsia="SimSun" w:cs="Lucida Sans"/>
          <w:b w:val="false"/>
          <w:bCs w:val="false"/>
          <w:color w:val="00508F"/>
          <w:kern w:val="2"/>
          <w:sz w:val="24"/>
          <w:szCs w:val="24"/>
          <w:lang w:val="en-US" w:eastAsia="zh-CN" w:bidi="hi-IN"/>
        </w:rPr>
        <w:t>If a buy order price is equal to or higher than the lowest priced sell order available in the sell orders list, the buy transaction is made, if quantity of buy order is higher then sell order offers, next sell order is searched see if main condition is met.</w:t>
      </w:r>
    </w:p>
    <w:p>
      <w:pPr>
        <w:pStyle w:val="Normal"/>
        <w:bidi w:val="0"/>
        <w:spacing w:before="0" w:after="170"/>
        <w:jc w:val="both"/>
        <w:rPr>
          <w:rFonts w:ascii="Liberation Serif" w:hAnsi="Liberation Serif" w:eastAsia="SimSun" w:cs="Lucida Sans"/>
          <w:b w:val="false"/>
          <w:b w:val="false"/>
          <w:bCs w:val="false"/>
          <w:color w:val="00508F"/>
          <w:kern w:val="2"/>
          <w:sz w:val="24"/>
          <w:szCs w:val="24"/>
          <w:lang w:val="en-US" w:eastAsia="zh-CN" w:bidi="hi-IN"/>
        </w:rPr>
      </w:pPr>
      <w:r>
        <w:rPr>
          <w:rFonts w:eastAsia="SimSun" w:cs="Lucida Sans"/>
          <w:b w:val="false"/>
          <w:bCs w:val="false"/>
          <w:color w:val="00508F"/>
          <w:kern w:val="2"/>
          <w:sz w:val="24"/>
          <w:szCs w:val="24"/>
          <w:lang w:val="en-US" w:eastAsia="zh-CN" w:bidi="hi-IN"/>
        </w:rPr>
        <w:t>If a sell order price is equal to or lower than the highest priced buy order available in the buy orders list, the sell transaction is made, if quantity of sell order is higher then buy order offers, next buy order is searched see if main condition is met.</w:t>
      </w:r>
    </w:p>
    <w:p>
      <w:pPr>
        <w:pStyle w:val="Normal"/>
        <w:bidi w:val="0"/>
        <w:spacing w:before="0" w:after="170"/>
        <w:jc w:val="both"/>
        <w:rPr/>
      </w:pPr>
      <w:r>
        <w:rPr>
          <w:rFonts w:eastAsia="SimSun" w:cs="Lucida Sans"/>
          <w:b w:val="false"/>
          <w:bCs w:val="false"/>
          <w:color w:val="00508F"/>
          <w:kern w:val="2"/>
          <w:sz w:val="24"/>
          <w:szCs w:val="24"/>
          <w:lang w:val="en-US" w:eastAsia="zh-CN" w:bidi="hi-IN"/>
        </w:rPr>
        <w:t xml:space="preserve">For each matched buy/sell order, new transaction is generated, its results are printed in the screen, and internally </w:t>
      </w:r>
      <w:r>
        <w:rPr>
          <w:rFonts w:eastAsia="SimSun" w:cs="Lucida Sans"/>
          <w:b w:val="false"/>
          <w:bCs w:val="false"/>
          <w:color w:val="00508F"/>
          <w:kern w:val="2"/>
          <w:sz w:val="24"/>
          <w:szCs w:val="24"/>
          <w:lang w:val="en-US" w:eastAsia="zh-CN" w:bidi="hi-IN"/>
        </w:rPr>
        <w:t>intermediate</w:t>
      </w:r>
      <w:r>
        <w:rPr>
          <w:rFonts w:eastAsia="SimSun" w:cs="Lucida Sans"/>
          <w:b w:val="false"/>
          <w:bCs w:val="false"/>
          <w:color w:val="00508F"/>
          <w:kern w:val="2"/>
          <w:sz w:val="24"/>
          <w:szCs w:val="24"/>
          <w:lang w:val="en-US" w:eastAsia="zh-CN" w:bidi="hi-IN"/>
        </w:rPr>
        <w:t xml:space="preserve"> result of volume weight  stock price is calculated.</w:t>
      </w:r>
    </w:p>
    <w:p>
      <w:pPr>
        <w:pStyle w:val="Normal"/>
        <w:bidi w:val="0"/>
        <w:spacing w:before="0" w:after="170"/>
        <w:jc w:val="both"/>
        <w:rPr>
          <w:rFonts w:ascii="Liberation Serif" w:hAnsi="Liberation Serif" w:eastAsia="SimSun" w:cs="Lucida Sans"/>
          <w:b w:val="false"/>
          <w:b w:val="false"/>
          <w:bCs w:val="false"/>
          <w:color w:val="00508F"/>
          <w:kern w:val="2"/>
          <w:sz w:val="24"/>
          <w:szCs w:val="24"/>
          <w:lang w:val="en-US" w:eastAsia="zh-CN" w:bidi="hi-IN"/>
        </w:rPr>
      </w:pPr>
      <w:r>
        <w:rPr>
          <w:rFonts w:eastAsia="SimSun" w:cs="Lucida Sans"/>
          <w:b w:val="false"/>
          <w:bCs w:val="false"/>
          <w:color w:val="00508F"/>
          <w:kern w:val="2"/>
          <w:sz w:val="24"/>
          <w:szCs w:val="24"/>
          <w:lang w:val="en-US" w:eastAsia="zh-CN" w:bidi="hi-IN"/>
        </w:rPr>
        <w:t>Passing 5 minutes, all player threads are finished, and volume weight  stock price is calculated and ca printed for each stock.</w:t>
      </w:r>
    </w:p>
    <w:p>
      <w:pPr>
        <w:pStyle w:val="Normal"/>
        <w:bidi w:val="0"/>
        <w:spacing w:before="0" w:after="170"/>
        <w:jc w:val="both"/>
        <w:rPr/>
      </w:pPr>
      <w:r>
        <w:rPr>
          <w:rFonts w:eastAsia="SimSun" w:cs="Lucida Sans"/>
          <w:b w:val="false"/>
          <w:bCs w:val="false"/>
          <w:color w:val="00508F"/>
          <w:kern w:val="2"/>
          <w:sz w:val="24"/>
          <w:szCs w:val="24"/>
          <w:lang w:val="en-US" w:eastAsia="zh-CN" w:bidi="hi-IN"/>
        </w:rPr>
        <w:t>The final calculation is all share index, which is calculated basted on previous results and printed in the screen.</w:t>
      </w:r>
    </w:p>
    <w:p>
      <w:pPr>
        <w:pStyle w:val="Normal"/>
        <w:bidi w:val="0"/>
        <w:spacing w:before="0" w:after="0"/>
        <w:jc w:val="both"/>
        <w:rPr>
          <w:color w:val="003D73"/>
          <w:lang w:val="en-US"/>
        </w:rPr>
      </w:pPr>
      <w:r>
        <w:rPr>
          <w:color w:val="003D73"/>
          <w:lang w:val="en-US"/>
        </w:rPr>
      </w:r>
    </w:p>
    <w:p>
      <w:pPr>
        <w:pStyle w:val="Normal"/>
        <w:bidi w:val="0"/>
        <w:spacing w:before="0" w:after="170"/>
        <w:jc w:val="both"/>
        <w:rPr>
          <w:rFonts w:eastAsia="SimSun" w:cs="Lucida Sans"/>
          <w:b/>
          <w:b/>
          <w:bCs/>
          <w:color w:val="003D73"/>
          <w:kern w:val="2"/>
          <w:sz w:val="24"/>
          <w:szCs w:val="24"/>
          <w:highlight w:val="blue"/>
          <w:lang w:val="en-US" w:eastAsia="zh-CN" w:bidi="hi-IN"/>
        </w:rPr>
      </w:pPr>
      <w:r>
        <w:rPr>
          <w:rFonts w:eastAsia="SimSun" w:cs="Lucida Sans"/>
          <w:b/>
          <w:bCs/>
          <w:color w:val="003D73"/>
          <w:kern w:val="2"/>
          <w:sz w:val="24"/>
          <w:szCs w:val="24"/>
          <w:highlight w:val="blue"/>
          <w:lang w:val="en-US" w:eastAsia="zh-CN" w:bidi="hi-IN"/>
        </w:rPr>
      </w:r>
      <w:r>
        <w:br w:type="page"/>
      </w:r>
    </w:p>
    <w:p>
      <w:pPr>
        <w:pStyle w:val="Normal"/>
        <w:bidi w:val="0"/>
        <w:spacing w:before="0" w:after="170"/>
        <w:jc w:val="both"/>
        <w:rPr/>
      </w:pPr>
      <w:r>
        <w:rPr>
          <w:b/>
          <w:bCs/>
          <w:color w:val="00508F"/>
          <w:lang w:val="en-US"/>
        </w:rPr>
        <w:t xml:space="preserve">Model class </w:t>
      </w:r>
      <w:r>
        <w:rPr>
          <w:b/>
          <w:bCs/>
          <w:color w:val="00508F"/>
          <w:lang w:val="en-US"/>
        </w:rPr>
        <w:t>diagram.</w:t>
      </w:r>
    </w:p>
    <w:p>
      <w:pPr>
        <w:pStyle w:val="Normal"/>
        <w:bidi w:val="0"/>
        <w:spacing w:before="0" w:after="170"/>
        <w:jc w:val="both"/>
        <w:rPr/>
      </w:pPr>
      <w:r>
        <w:rPr>
          <w:b w:val="false"/>
          <w:bCs w:val="false"/>
          <w:color w:val="00508F"/>
          <w:lang w:val="en-US"/>
        </w:rPr>
        <w:t xml:space="preserve">Class </w:t>
      </w:r>
      <w:r>
        <w:rPr>
          <w:b w:val="false"/>
          <w:bCs w:val="false"/>
          <w:color w:val="00508F"/>
          <w:lang w:val="en-US"/>
        </w:rPr>
        <w:t>diagram</w:t>
      </w:r>
      <w:r>
        <w:rPr>
          <w:b w:val="false"/>
          <w:bCs w:val="false"/>
          <w:color w:val="00508F"/>
          <w:lang w:val="en-US"/>
        </w:rPr>
        <w:t xml:space="preserve"> shows relationships between stock market main model.</w:t>
      </w:r>
    </w:p>
    <w:p>
      <w:pPr>
        <w:pStyle w:val="Normal"/>
        <w:bidi w:val="0"/>
        <w:spacing w:before="0" w:after="170"/>
        <w:jc w:val="both"/>
        <w:rPr>
          <w:color w:val="00508F"/>
          <w:lang w:val="en-US"/>
        </w:rPr>
      </w:pPr>
      <w:r>
        <w:rPr>
          <w:color w:val="00508F"/>
          <w:lang w:val="en-US"/>
        </w:rPr>
      </w:r>
    </w:p>
    <w:p>
      <w:pPr>
        <w:pStyle w:val="Normal"/>
        <w:bidi w:val="0"/>
        <w:spacing w:before="0" w:after="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9527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795270"/>
                    </a:xfrm>
                    <a:prstGeom prst="rect">
                      <a:avLst/>
                    </a:prstGeom>
                  </pic:spPr>
                </pic:pic>
              </a:graphicData>
            </a:graphic>
          </wp:anchor>
        </w:drawing>
      </w:r>
    </w:p>
    <w:p>
      <w:pPr>
        <w:pStyle w:val="Normal"/>
        <w:bidi w:val="0"/>
        <w:spacing w:before="0" w:after="170"/>
        <w:jc w:val="both"/>
        <w:rPr/>
      </w:pPr>
      <w:r>
        <w:rPr/>
      </w:r>
    </w:p>
    <w:sectPr>
      <w:type w:val="nextPage"/>
      <w:pgSz w:w="11906" w:h="16838"/>
      <w:pgMar w:left="1134" w:right="1134" w:header="0" w:top="1500" w:footer="0" w:bottom="173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ru-RU" w:eastAsia="zh-CN" w:bidi="hi-IN"/>
    </w:rPr>
  </w:style>
  <w:style w:type="paragraph" w:styleId="Heading1">
    <w:name w:val="Heading 1"/>
    <w:basedOn w:val="Normal"/>
    <w:next w:val="Normal"/>
    <w:qFormat/>
    <w:pPr>
      <w:keepNext w:val="true"/>
      <w:keepLines/>
      <w:spacing w:before="480" w:after="0"/>
      <w:outlineLvl w:val="0"/>
    </w:pPr>
    <w:rPr>
      <w:rFonts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yle13">
    <w:name w:val="Заголовок"/>
    <w:basedOn w:val="Normal"/>
    <w:next w:val="TextBody"/>
    <w:qFormat/>
    <w:pPr>
      <w:keepNext w:val="true"/>
      <w:spacing w:before="240" w:after="120"/>
    </w:pPr>
    <w:rPr>
      <w:rFonts w:ascii="Liberation Sans" w:hAnsi="Liberation Sans" w:eastAsia="Microsoft YaHei" w:cs="Lucida Sans"/>
      <w:sz w:val="28"/>
      <w:szCs w:val="28"/>
    </w:rPr>
  </w:style>
  <w:style w:type="paragraph" w:styleId="Style14">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LibreOffice/6.2.1.2$Windows_X86_64 LibreOffice_project/7bcb35dc3024a62dea0caee87020152d1ee96e71</Application>
  <Pages>2</Pages>
  <Words>334</Words>
  <Characters>1659</Characters>
  <CharactersWithSpaces>1981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2017-10-05T23:58:46Z</dcterms:created>
  <dc:creator/>
  <dc:description/>
  <dc:language>ru-RU</dc:language>
  <cp:lastModifiedBy/>
  <dcterms:modified xsi:type="dcterms:W3CDTF">2019-10-05T17:27:41Z</dcterms:modified>
  <cp:revision>8</cp:revision>
  <dc:subject/>
  <dc:title/>
</cp:coreProperties>
</file>