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60F6752" w:rsidP="3F3C3296" w:rsidRDefault="660F6752" w14:paraId="27C3843B" w14:textId="7963F493">
      <w:pPr>
        <w:pStyle w:val="Heading1"/>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Pauta de Reflexión: De la idea al código real</w:t>
      </w:r>
    </w:p>
    <w:p w:rsidR="660F6752" w:rsidP="3F3C3296" w:rsidRDefault="660F6752" w14:paraId="52987A7F" w14:textId="151E7A7C">
      <w:pPr>
        <w:pStyle w:val="Heading3"/>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1. Introducción: ¿Cómo empezó todo?</w:t>
      </w:r>
    </w:p>
    <w:p w:rsidR="660F6752" w:rsidP="3F3C3296" w:rsidRDefault="660F6752" w14:paraId="541A56B0" w14:textId="6EC57D1A">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Cuando inicié el proyecto "Olivia's Panadería", la idea era clara: ayudar a un negocio local a crecer. Sin embargo, al pasar de la Fase 1 a la Fase 2, el proyecto dejó de ser un plan en papel para convertirse en un desafío de programación real. En esta etapa, el mayor cambio fue mental: tuve que dejar de pensar en "qué quería que hiciera la web" para empezar a pensar en "cómo podía construirla yo mismo". Decidí tomar el camino del desarrollo a medida con PHP y MySQL en lugar de usar herramientas prefabricadas, no solo por el reto técnico, sino porque quería tener el control total de cada parte de la tienda para que realmente funcionara como Olivia necesitaba.</w:t>
      </w:r>
    </w:p>
    <w:p w:rsidR="660F6752" w:rsidP="3F3C3296" w:rsidRDefault="660F6752" w14:paraId="311785AE" w14:textId="69577CD4">
      <w:pPr>
        <w:pStyle w:val="Heading3"/>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2. El camino: Desafíos y aprendizajes</w:t>
      </w:r>
    </w:p>
    <w:p w:rsidR="660F6752" w:rsidP="3F3C3296" w:rsidRDefault="660F6752" w14:paraId="7DB38AFE" w14:textId="69582989">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La verdad es que no todo fue sencillo. Pasar de la teoría a la práctica me obligó a enfrentar problemas que no había considerado inicialmente. Por ejemplo, al diseñar la base de datos, tuve que aprender a organizar la información para que fuera eficiente; me di cuenta de que si la estructura de las tablas (</w:t>
      </w:r>
      <w:r w:rsidRPr="3F3C3296" w:rsidR="660F6752">
        <w:rPr>
          <w:rFonts w:ascii="Consolas" w:hAnsi="Consolas" w:eastAsia="Consolas" w:cs="Consolas"/>
          <w:b w:val="0"/>
          <w:bCs w:val="0"/>
          <w:noProof w:val="0"/>
          <w:sz w:val="24"/>
          <w:szCs w:val="24"/>
          <w:lang w:val="es-ES"/>
        </w:rPr>
        <w:t>usuarios</w:t>
      </w:r>
      <w:r w:rsidRPr="3F3C3296" w:rsidR="660F6752">
        <w:rPr>
          <w:rFonts w:ascii="Aptos" w:hAnsi="Aptos" w:eastAsia="Aptos" w:cs="Aptos"/>
          <w:b w:val="0"/>
          <w:bCs w:val="0"/>
          <w:noProof w:val="0"/>
          <w:sz w:val="24"/>
          <w:szCs w:val="24"/>
          <w:lang w:val="es-ES"/>
        </w:rPr>
        <w:t xml:space="preserve">, </w:t>
      </w:r>
      <w:r w:rsidRPr="3F3C3296" w:rsidR="660F6752">
        <w:rPr>
          <w:rFonts w:ascii="Consolas" w:hAnsi="Consolas" w:eastAsia="Consolas" w:cs="Consolas"/>
          <w:b w:val="0"/>
          <w:bCs w:val="0"/>
          <w:noProof w:val="0"/>
          <w:sz w:val="24"/>
          <w:szCs w:val="24"/>
          <w:lang w:val="es-ES"/>
        </w:rPr>
        <w:t>productos</w:t>
      </w:r>
      <w:r w:rsidRPr="3F3C3296" w:rsidR="660F6752">
        <w:rPr>
          <w:rFonts w:ascii="Aptos" w:hAnsi="Aptos" w:eastAsia="Aptos" w:cs="Aptos"/>
          <w:b w:val="0"/>
          <w:bCs w:val="0"/>
          <w:noProof w:val="0"/>
          <w:sz w:val="24"/>
          <w:szCs w:val="24"/>
          <w:lang w:val="es-ES"/>
        </w:rPr>
        <w:t xml:space="preserve">, </w:t>
      </w:r>
      <w:r w:rsidRPr="3F3C3296" w:rsidR="660F6752">
        <w:rPr>
          <w:rFonts w:ascii="Consolas" w:hAnsi="Consolas" w:eastAsia="Consolas" w:cs="Consolas"/>
          <w:b w:val="0"/>
          <w:bCs w:val="0"/>
          <w:noProof w:val="0"/>
          <w:sz w:val="24"/>
          <w:szCs w:val="24"/>
          <w:lang w:val="es-ES"/>
        </w:rPr>
        <w:t>pedidos</w:t>
      </w:r>
      <w:r w:rsidRPr="3F3C3296" w:rsidR="660F6752">
        <w:rPr>
          <w:rFonts w:ascii="Aptos" w:hAnsi="Aptos" w:eastAsia="Aptos" w:cs="Aptos"/>
          <w:b w:val="0"/>
          <w:bCs w:val="0"/>
          <w:noProof w:val="0"/>
          <w:sz w:val="24"/>
          <w:szCs w:val="24"/>
          <w:lang w:val="es-ES"/>
        </w:rPr>
        <w:t>) no estaba bien definida desde el principio, el resto del sitio simplemente no funcionaría.</w:t>
      </w:r>
    </w:p>
    <w:p w:rsidR="660F6752" w:rsidP="3F3C3296" w:rsidRDefault="660F6752" w14:paraId="09B9B8EC" w14:textId="543854A5">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Otro punto clave fue el carrito de compras. Programar la lógica para que los productos se guardaran y persistieran en el navegador, y que luego esa información se conectara con el backend y la pasarela de pago, fue el momento en que realmente sentí que estaba aplicando todo lo aprendido en la carrera. Hubo horas de frustración frente a la pantalla, probando código que no funcionaba, pero esa es precisamente la parte donde más aprendí: entendí que un programador no es quien lo hace todo perfecto a la primera, sino quien sabe investigar y ajustar su lógica hasta que las piezas encajan.</w:t>
      </w:r>
    </w:p>
    <w:p w:rsidR="660F6752" w:rsidP="3F3C3296" w:rsidRDefault="660F6752" w14:paraId="3651DF1A" w14:textId="2F63F745">
      <w:pPr>
        <w:pStyle w:val="Heading3"/>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3. Lo que me llevo de esta experiencia</w:t>
      </w:r>
    </w:p>
    <w:p w:rsidR="660F6752" w:rsidP="3F3C3296" w:rsidRDefault="660F6752" w14:paraId="49BE74C1" w14:textId="6A627F91">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Lo más valioso de esta Fase 2 es la confianza. Ahora miro mi código y sé qué hace cada línea. Aprendí a separar el trabajo: el diseño que el usuario ve (HTML/CSS) de toda la lógica "invisible" que ocurre en el servidor (PHP/MySQL).</w:t>
      </w:r>
    </w:p>
    <w:p w:rsidR="660F6752" w:rsidP="3F3C3296" w:rsidRDefault="660F6752" w14:paraId="615F07B8" w14:textId="2FC32596">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Más allá de la técnica, me llevo una lección importante: los planes siempre cambian. En la Fase 1 tenía una ruta trazada, pero en la Fase 2 aprendí que la flexibilidad es fundamental. Adaptar mi plan de trabajo y cambiar las tecnologías sobre la marcha no fue un error, sino una decisión inteligente para asegurar que el producto final fuera robusto y profesional.</w:t>
      </w:r>
    </w:p>
    <w:p w:rsidR="660F6752" w:rsidP="3F3C3296" w:rsidRDefault="660F6752" w14:paraId="3F779679" w14:textId="79070BBA">
      <w:pPr>
        <w:pStyle w:val="Heading3"/>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4. Conclusión</w:t>
      </w:r>
    </w:p>
    <w:p w:rsidR="660F6752" w:rsidP="3F3C3296" w:rsidRDefault="660F6752" w14:paraId="2C6246E4" w14:textId="01802CB7">
      <w:pPr>
        <w:rPr>
          <w:rFonts w:ascii="Aptos" w:hAnsi="Aptos" w:eastAsia="Aptos" w:cs="Aptos"/>
          <w:b w:val="0"/>
          <w:bCs w:val="0"/>
          <w:noProof w:val="0"/>
          <w:sz w:val="24"/>
          <w:szCs w:val="24"/>
          <w:lang w:val="es-ES"/>
        </w:rPr>
      </w:pPr>
      <w:r w:rsidRPr="3F3C3296" w:rsidR="660F6752">
        <w:rPr>
          <w:rFonts w:ascii="Aptos" w:hAnsi="Aptos" w:eastAsia="Aptos" w:cs="Aptos"/>
          <w:b w:val="0"/>
          <w:bCs w:val="0"/>
          <w:noProof w:val="0"/>
          <w:sz w:val="24"/>
          <w:szCs w:val="24"/>
          <w:lang w:val="es-ES"/>
        </w:rPr>
        <w:t>Hoy, al ver "Olivia's Panadería" funcionando, me doy cuenta de que el resultado va mucho más allá de un sitio web. He logrado construir una herramienta que, en manos de la dueña, puede marcar una diferencia real en sus ventas y en su alcance. Este proyecto ha sido el cierre perfecto para mis años de estudio, demostrándome que tengo las herramientas para enfrentar problemas reales y que, con paciencia y persistencia, puedo convertir una idea en una solución tecnológica completa y funcional.</w:t>
      </w:r>
    </w:p>
    <w:p w:rsidR="3F3C3296" w:rsidRDefault="3F3C3296" w14:paraId="1F8207D0" w14:textId="74DC2754">
      <w:pPr>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90D819"/>
    <w:rsid w:val="1FD9806D"/>
    <w:rsid w:val="3677C6DD"/>
    <w:rsid w:val="3EB96FD9"/>
    <w:rsid w:val="3F3C3296"/>
    <w:rsid w:val="660F6752"/>
    <w:rsid w:val="7590D8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BC23"/>
  <w15:chartTrackingRefBased/>
  <w15:docId w15:val="{2E185E45-38BB-47DD-9246-2E769F8C46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3C32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F3C329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2026-06-08T23:26:07.5386571Z</dcterms:created>
  <dcterms:modified xsi:type="dcterms:W3CDTF">2026-06-08T23:29:17.3401360Z</dcterms:modified>
  <dc:creator>FELIPE . RODRIGUEZ HERNANDEZ</dc:creator>
  <lastModifiedBy>FELIPE . RODRIGUEZ HERNANDEZ</lastModifiedBy>
</coreProperties>
</file>