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747E18" w:rsidR="00747E18" w:rsidP="00747E18" w:rsidRDefault="00747E18" w14:paraId="6E7BEAA2" wp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Calibri" w:hAnsi="Calibri" w:eastAsia="Times New Roman" w:cs="Calibri"/>
          <w:lang w:eastAsia="es-CL"/>
        </w:rPr>
        <w:t> </w:t>
      </w:r>
    </w:p>
    <w:p xmlns:wp14="http://schemas.microsoft.com/office/word/2010/wordml" w:rsidRPr="00747E18" w:rsidR="00747E18" w:rsidP="00747E18" w:rsidRDefault="00747E18" w14:paraId="63E4A9CD" wp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Arial" w:hAnsi="Arial" w:eastAsia="Times New Roman" w:cs="Arial"/>
          <w:color w:val="000000"/>
          <w:lang w:eastAsia="es-CL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2"/>
      </w:tblGrid>
      <w:tr xmlns:wp14="http://schemas.microsoft.com/office/word/2010/wordml" w:rsidRPr="00747E18" w:rsidR="00747E18" w:rsidTr="00747E18" w14:paraId="3DCACE74" wp14:textId="77777777">
        <w:trPr>
          <w:trHeight w:val="435"/>
        </w:trPr>
        <w:tc>
          <w:tcPr>
            <w:tcW w:w="1006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auto"/>
            <w:hideMark/>
          </w:tcPr>
          <w:p w:rsidRPr="00747E18" w:rsidR="00747E18" w:rsidP="00747E18" w:rsidRDefault="00747E18" w14:paraId="2647E9AF" wp14:textId="77777777">
            <w:pPr>
              <w:spacing w:after="0" w:line="240" w:lineRule="auto"/>
              <w:textAlignment w:val="baseline"/>
              <w:divId w:val="750010852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28"/>
                <w:szCs w:val="28"/>
                <w:lang w:eastAsia="es-CL"/>
              </w:rPr>
              <w:t>Evaluación formativa final</w:t>
            </w:r>
            <w:r w:rsidRPr="00747E18">
              <w:rPr>
                <w:rFonts w:ascii="Calibri" w:hAnsi="Calibri" w:eastAsia="Times New Roman" w:cs="Calibri"/>
                <w:color w:val="1F4E79"/>
                <w:sz w:val="28"/>
                <w:szCs w:val="28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00747E18" w14:paraId="0C473F9F" wp14:textId="77777777">
        <w:trPr>
          <w:trHeight w:val="435"/>
        </w:trPr>
        <w:tc>
          <w:tcPr>
            <w:tcW w:w="1006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EEBF6"/>
            <w:hideMark/>
          </w:tcPr>
          <w:p w:rsidRPr="00747E18" w:rsidR="00747E18" w:rsidP="00747E18" w:rsidRDefault="00747E18" w14:paraId="25074579" wp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lang w:eastAsia="es-CL"/>
              </w:rPr>
              <w:t xml:space="preserve">A continuación, se presenta una pauta de Coevaluación (rúbrica) que tiene como objetivo orientar a los estudiantes sobre los elementos a evaluar en su presentación. </w:t>
            </w:r>
            <w:r w:rsidRPr="00747E18">
              <w:rPr>
                <w:rFonts w:ascii="Calibri" w:hAnsi="Calibri" w:eastAsia="Times New Roman" w:cs="Calibri"/>
                <w:color w:val="1F4E79"/>
                <w:lang w:eastAsia="es-CL"/>
              </w:rPr>
              <w:t> </w:t>
            </w:r>
          </w:p>
        </w:tc>
      </w:tr>
    </w:tbl>
    <w:p xmlns:wp14="http://schemas.microsoft.com/office/word/2010/wordml" w:rsidRPr="00747E18" w:rsidR="00747E18" w:rsidP="00747E18" w:rsidRDefault="00747E18" w14:paraId="4F6584BE" wp14:textId="77777777">
      <w:pPr>
        <w:spacing w:after="0" w:line="240" w:lineRule="auto"/>
        <w:jc w:val="both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Calibri" w:hAnsi="Calibri" w:eastAsia="Times New Roman" w:cs="Calibri"/>
          <w:color w:val="595959"/>
          <w:sz w:val="24"/>
          <w:szCs w:val="24"/>
          <w:lang w:eastAsia="es-CL"/>
        </w:rPr>
        <w:t> </w:t>
      </w:r>
    </w:p>
    <w:p xmlns:wp14="http://schemas.microsoft.com/office/word/2010/wordml" w:rsidRPr="00747E18" w:rsidR="00747E18" w:rsidP="00747E18" w:rsidRDefault="00747E18" w14:paraId="5EA4E33E" wp14:textId="77777777">
      <w:pPr>
        <w:spacing w:after="0" w:line="240" w:lineRule="auto"/>
        <w:jc w:val="both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Calibri" w:hAnsi="Calibri" w:eastAsia="Times New Roman" w:cs="Calibri"/>
          <w:b/>
          <w:bCs/>
          <w:color w:val="767171"/>
          <w:sz w:val="24"/>
          <w:szCs w:val="24"/>
          <w:lang w:eastAsia="es-CL"/>
        </w:rPr>
        <w:t>Agente evaluador:  Equipos </w:t>
      </w:r>
      <w:r w:rsidRPr="00747E18">
        <w:rPr>
          <w:rFonts w:ascii="Calibri" w:hAnsi="Calibri" w:eastAsia="Times New Roman" w:cs="Calibri"/>
          <w:color w:val="767171"/>
          <w:sz w:val="24"/>
          <w:szCs w:val="24"/>
          <w:lang w:eastAsia="es-CL"/>
        </w:rPr>
        <w:t> </w:t>
      </w:r>
    </w:p>
    <w:p xmlns:wp14="http://schemas.microsoft.com/office/word/2010/wordml" w:rsidRPr="00747E18" w:rsidR="00747E18" w:rsidP="00747E18" w:rsidRDefault="00747E18" w14:paraId="392F26B8" wp14:textId="77777777">
      <w:pPr>
        <w:spacing w:after="0" w:line="240" w:lineRule="auto"/>
        <w:jc w:val="both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Calibri" w:hAnsi="Calibri" w:eastAsia="Times New Roman" w:cs="Calibri"/>
          <w:color w:val="767171"/>
          <w:sz w:val="24"/>
          <w:szCs w:val="24"/>
          <w:lang w:eastAsia="es-CL"/>
        </w:rPr>
        <w:t>Cada equipo se deberá reunir, analizar los indicadores y en consenso, decidir la categoría de Nivel alcanzado por indicador, según la información de la rúbrica. </w:t>
      </w:r>
    </w:p>
    <w:p xmlns:wp14="http://schemas.microsoft.com/office/word/2010/wordml" w:rsidRPr="00747E18" w:rsidR="00747E18" w:rsidP="00747E18" w:rsidRDefault="00747E18" w14:paraId="09AF38FC" wp14:textId="77777777">
      <w:pPr>
        <w:spacing w:after="0" w:line="240" w:lineRule="auto"/>
        <w:jc w:val="both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Calibri" w:hAnsi="Calibri" w:eastAsia="Times New Roman" w:cs="Calibri"/>
          <w:color w:val="595959"/>
          <w:sz w:val="24"/>
          <w:szCs w:val="24"/>
          <w:lang w:eastAsia="es-CL"/>
        </w:rPr>
        <w:t> </w:t>
      </w:r>
    </w:p>
    <w:tbl>
      <w:tblPr>
        <w:tblW w:w="8822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4"/>
        <w:gridCol w:w="693"/>
        <w:gridCol w:w="2055"/>
        <w:gridCol w:w="1890"/>
        <w:gridCol w:w="1653"/>
        <w:gridCol w:w="1310"/>
        <w:gridCol w:w="487"/>
      </w:tblGrid>
      <w:tr xmlns:wp14="http://schemas.microsoft.com/office/word/2010/wordml" w:rsidRPr="00747E18" w:rsidR="00747E18" w:rsidTr="27A48411" w14:paraId="2CE801CA" wp14:textId="77777777">
        <w:trPr>
          <w:trHeight w:val="660"/>
        </w:trPr>
        <w:tc>
          <w:tcPr>
            <w:tcW w:w="8822" w:type="dxa"/>
            <w:gridSpan w:val="7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59970EA" wp14:textId="77777777">
            <w:pPr>
              <w:spacing w:after="0" w:line="240" w:lineRule="auto"/>
              <w:jc w:val="center"/>
              <w:textAlignment w:val="baseline"/>
              <w:divId w:val="195823803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28"/>
                <w:szCs w:val="28"/>
                <w:lang w:eastAsia="es-CL"/>
              </w:rPr>
              <w:t>Coevaluació</w:t>
            </w:r>
            <w:bookmarkStart w:name="_GoBack" w:id="0"/>
            <w:bookmarkEnd w:id="0"/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28"/>
                <w:szCs w:val="28"/>
                <w:lang w:eastAsia="es-CL"/>
              </w:rPr>
              <w:t>n Final </w:t>
            </w:r>
            <w:r w:rsidRPr="00747E18">
              <w:rPr>
                <w:rFonts w:ascii="Calibri" w:hAnsi="Calibri" w:eastAsia="Times New Roman" w:cs="Calibri"/>
                <w:color w:val="1F4E79"/>
                <w:sz w:val="28"/>
                <w:szCs w:val="28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27A48411" w14:paraId="670F10B3" wp14:textId="77777777">
        <w:trPr>
          <w:trHeight w:val="660"/>
        </w:trPr>
        <w:tc>
          <w:tcPr>
            <w:tcW w:w="734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0EFEA88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Dimensión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9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8A82DFA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Indicadores/Categoría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205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21BC9856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Completamente Logrado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Pr="00747E18" w:rsidR="00747E18" w:rsidP="00747E18" w:rsidRDefault="00747E18" w14:paraId="68ADC452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(CL) 100% Logro </w:t>
            </w:r>
          </w:p>
        </w:tc>
        <w:tc>
          <w:tcPr>
            <w:tcW w:w="189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27A48411" w:rsidRDefault="00747E18" w14:paraId="76EE4508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27A48411" w:rsidR="31F320C1">
              <w:rPr>
                <w:rFonts w:ascii="Calibri" w:hAnsi="Calibri" w:eastAsia="Times New Roman" w:cs="Calibri"/>
                <w:b w:val="1"/>
                <w:bCs w:val="1"/>
                <w:color w:val="1F4E79" w:themeColor="accent1" w:themeTint="FF" w:themeShade="80"/>
                <w:sz w:val="16"/>
                <w:szCs w:val="16"/>
                <w:highlight w:val="yellow"/>
                <w:lang w:eastAsia="es-CL"/>
              </w:rPr>
              <w:t>Logrado</w:t>
            </w:r>
            <w:r w:rsidRPr="27A48411" w:rsidR="31F320C1">
              <w:rPr>
                <w:rFonts w:ascii="Calibri" w:hAnsi="Calibri" w:eastAsia="Times New Roman" w:cs="Calibri"/>
                <w:color w:val="1F4E79" w:themeColor="accent1" w:themeTint="FF" w:themeShade="80"/>
                <w:sz w:val="16"/>
                <w:szCs w:val="16"/>
                <w:highlight w:val="yellow"/>
                <w:lang w:eastAsia="es-CL"/>
              </w:rPr>
              <w:t> </w:t>
            </w:r>
          </w:p>
          <w:p w:rsidRPr="00747E18" w:rsidR="00747E18" w:rsidP="27A48411" w:rsidRDefault="00747E18" w14:paraId="230A67D9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27A48411" w:rsidR="31F320C1">
              <w:rPr>
                <w:rFonts w:ascii="Calibri" w:hAnsi="Calibri" w:eastAsia="Times New Roman" w:cs="Calibri"/>
                <w:color w:val="1F4E79" w:themeColor="accent1" w:themeTint="FF" w:themeShade="80"/>
                <w:sz w:val="14"/>
                <w:szCs w:val="14"/>
                <w:highlight w:val="yellow"/>
                <w:lang w:eastAsia="es-CL"/>
              </w:rPr>
              <w:t>(L) 60% Logro </w:t>
            </w:r>
          </w:p>
        </w:tc>
        <w:tc>
          <w:tcPr>
            <w:tcW w:w="165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E557C36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Por Lograr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Pr="00747E18" w:rsidR="00747E18" w:rsidP="00747E18" w:rsidRDefault="00747E18" w14:paraId="7CD23A57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(PL) 30% Logro </w:t>
            </w:r>
          </w:p>
        </w:tc>
        <w:tc>
          <w:tcPr>
            <w:tcW w:w="131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3C70D0D4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No Logrado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Pr="00747E18" w:rsidR="00747E18" w:rsidP="00747E18" w:rsidRDefault="00747E18" w14:paraId="19F30F40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(NL) 0% Logro </w:t>
            </w:r>
          </w:p>
        </w:tc>
        <w:tc>
          <w:tcPr>
            <w:tcW w:w="487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E4BAA1C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Retroalimentación (Comentarios) </w:t>
            </w:r>
          </w:p>
        </w:tc>
      </w:tr>
      <w:tr xmlns:wp14="http://schemas.microsoft.com/office/word/2010/wordml" w:rsidRPr="00747E18" w:rsidR="00747E18" w:rsidTr="27A48411" w14:paraId="49267B1A" wp14:textId="77777777">
        <w:trPr>
          <w:trHeight w:val="1500"/>
        </w:trPr>
        <w:tc>
          <w:tcPr>
            <w:tcW w:w="734" w:type="dxa"/>
            <w:vMerge w:val="restart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487748E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Justificación </w:t>
            </w:r>
          </w:p>
        </w:tc>
        <w:tc>
          <w:tcPr>
            <w:tcW w:w="69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935DEB8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1.Desarrollar un Proyecto APT que tiene </w:t>
            </w:r>
            <w:r w:rsidRPr="00747E18">
              <w:rPr>
                <w:rFonts w:ascii="Calibri" w:hAnsi="Calibri" w:eastAsia="Times New Roman" w:cs="Calibri"/>
                <w:b/>
                <w:bCs/>
                <w:color w:val="767171"/>
                <w:sz w:val="18"/>
                <w:szCs w:val="18"/>
                <w:lang w:eastAsia="es-CL"/>
              </w:rPr>
              <w:t>pertinencia</w:t>
            </w: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para el área de desempeño seleccionada para el proyecto.  </w:t>
            </w:r>
          </w:p>
        </w:tc>
        <w:tc>
          <w:tcPr>
            <w:tcW w:w="205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DD081D4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Desarrollamos  un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Proyecto APT que se sitúa en un contexto real o simulado semejante al que me podría enfrentar en el área de desempeño seleccionada. </w:t>
            </w:r>
          </w:p>
        </w:tc>
        <w:tc>
          <w:tcPr>
            <w:tcW w:w="189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27A48411" w:rsidRDefault="00747E18" w14:paraId="3E492A62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Desarrollamos un Proyecto APT que requiere algunas modificaciones para situarse en un contexto real o simulado del área de desempeño seleccionada. </w:t>
            </w:r>
          </w:p>
        </w:tc>
        <w:tc>
          <w:tcPr>
            <w:tcW w:w="165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39B684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Desarrollamos un Proyecto APT que requiere de modificaciones relevantes para situarse en un contexto real o simulado del área de desempeño seleccionada. </w:t>
            </w:r>
          </w:p>
        </w:tc>
        <w:tc>
          <w:tcPr>
            <w:tcW w:w="131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E69654E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Desarrollamos un Proyecto APT que no se sitúa en un contexto real o simulado del área de desempeño seleccionada. </w:t>
            </w:r>
          </w:p>
        </w:tc>
        <w:tc>
          <w:tcPr>
            <w:tcW w:w="487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5AA318D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27A48411" w14:paraId="1C3257AF" wp14:textId="77777777">
        <w:trPr>
          <w:trHeight w:val="1830"/>
        </w:trPr>
        <w:tc>
          <w:tcPr>
            <w:tcW w:w="734" w:type="dxa"/>
            <w:vMerge/>
            <w:tcBorders/>
            <w:tcMar/>
            <w:vAlign w:val="center"/>
            <w:hideMark/>
          </w:tcPr>
          <w:p w:rsidRPr="00747E18" w:rsidR="00747E18" w:rsidP="00747E18" w:rsidRDefault="00747E18" w14:paraId="672A665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69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44FD9A3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2. Realizar un Proyecto APT que integra las competencias/ unidades de competencia seleccionadas. </w:t>
            </w:r>
          </w:p>
        </w:tc>
        <w:tc>
          <w:tcPr>
            <w:tcW w:w="205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228F798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Realizamos un Proyecto APT que integra todas las competencias/ unidades de competencia seleccionadas.  </w:t>
            </w:r>
          </w:p>
        </w:tc>
        <w:tc>
          <w:tcPr>
            <w:tcW w:w="189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27A48411" w:rsidRDefault="00747E18" w14:paraId="7C0BA7E6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Realizamos  un</w:t>
            </w: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 xml:space="preserve"> Proyecto APT que integra al menos dos de las competencias/ unidades de competencia seleccionadas. </w:t>
            </w:r>
          </w:p>
        </w:tc>
        <w:tc>
          <w:tcPr>
            <w:tcW w:w="165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8DECFC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Proyecto APT que desarrolla solo una de las competencias/ unidades de competencia seleccionadas. </w:t>
            </w:r>
          </w:p>
        </w:tc>
        <w:tc>
          <w:tcPr>
            <w:tcW w:w="131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AECE0A6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Proyecto APT que no desarrolla ninguna de las competencias/ unidades de competencia seleccionadas. </w:t>
            </w:r>
          </w:p>
        </w:tc>
        <w:tc>
          <w:tcPr>
            <w:tcW w:w="487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01512BE8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27A48411" w14:paraId="61EDDE04" wp14:textId="77777777">
        <w:trPr>
          <w:trHeight w:val="1200"/>
        </w:trPr>
        <w:tc>
          <w:tcPr>
            <w:tcW w:w="734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3F3B52C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Objetivos </w:t>
            </w:r>
          </w:p>
        </w:tc>
        <w:tc>
          <w:tcPr>
            <w:tcW w:w="69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3F0CD1FA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3.Cumplir con los </w:t>
            </w:r>
            <w:r w:rsidRPr="00747E18">
              <w:rPr>
                <w:rFonts w:ascii="Calibri" w:hAnsi="Calibri" w:eastAsia="Times New Roman" w:cs="Calibri"/>
                <w:b/>
                <w:bCs/>
                <w:color w:val="767171"/>
                <w:sz w:val="18"/>
                <w:szCs w:val="18"/>
                <w:lang w:eastAsia="es-CL"/>
              </w:rPr>
              <w:t>objetivos</w:t>
            </w: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propuestos de su </w:t>
            </w: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Proyecto APT. </w:t>
            </w:r>
          </w:p>
        </w:tc>
        <w:tc>
          <w:tcPr>
            <w:tcW w:w="205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27A48411" w:rsidRDefault="00747E18" w14:paraId="446F5B59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Cumplimos  todos</w:t>
            </w: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 xml:space="preserve"> los objetivos propuestos para mi Proyecto APT. </w:t>
            </w:r>
          </w:p>
        </w:tc>
        <w:tc>
          <w:tcPr>
            <w:tcW w:w="189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7182C77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Cumplimos más de la mitad de los objetivos propuestos para mi Proyecto APT. </w:t>
            </w:r>
          </w:p>
        </w:tc>
        <w:tc>
          <w:tcPr>
            <w:tcW w:w="165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544F173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Cumplimos menos de la mitad de los objetivos propuestos para mi Proyecto APT. </w:t>
            </w:r>
          </w:p>
        </w:tc>
        <w:tc>
          <w:tcPr>
            <w:tcW w:w="131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81E0606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No cumplimos ninguno de los objetivos propuestos para mi Proyecto APT. </w:t>
            </w:r>
          </w:p>
        </w:tc>
        <w:tc>
          <w:tcPr>
            <w:tcW w:w="487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0DA70637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27A48411" w14:paraId="684B3E0C" wp14:textId="77777777">
        <w:trPr>
          <w:trHeight w:val="2115"/>
        </w:trPr>
        <w:tc>
          <w:tcPr>
            <w:tcW w:w="734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4D80959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Metodología </w:t>
            </w:r>
          </w:p>
        </w:tc>
        <w:tc>
          <w:tcPr>
            <w:tcW w:w="69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31A51206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4.Utilizar una </w:t>
            </w:r>
            <w:r w:rsidRPr="00747E18">
              <w:rPr>
                <w:rFonts w:ascii="Calibri" w:hAnsi="Calibri" w:eastAsia="Times New Roman" w:cs="Calibri"/>
                <w:b/>
                <w:bCs/>
                <w:color w:val="767171"/>
                <w:sz w:val="18"/>
                <w:szCs w:val="18"/>
                <w:lang w:eastAsia="es-CL"/>
              </w:rPr>
              <w:t>metodología</w:t>
            </w: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pertinente con los requerimientos disciplinares y con los objetivos propuestos. </w:t>
            </w:r>
          </w:p>
        </w:tc>
        <w:tc>
          <w:tcPr>
            <w:tcW w:w="205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0DD1F5BA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Utilizamos una metodología pertinente con los requerimientos disciplinares y con todos los objetivos propuestos. </w:t>
            </w:r>
          </w:p>
          <w:p w:rsidRPr="00747E18" w:rsidR="00747E18" w:rsidP="00747E18" w:rsidRDefault="00747E18" w14:paraId="4662417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89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27A48411" w:rsidRDefault="00747E18" w14:paraId="631CAB95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Utilizamos  una</w:t>
            </w: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 xml:space="preserve"> metodología pertinente con los requerimientos disciplinares y con la mayoría de los objetivos propuestos. </w:t>
            </w:r>
          </w:p>
        </w:tc>
        <w:tc>
          <w:tcPr>
            <w:tcW w:w="165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1FACB76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Utilizamos  una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metodología poco pertinente con los requerimientos disciplinares y con los objetivos propuestos. </w:t>
            </w:r>
          </w:p>
        </w:tc>
        <w:tc>
          <w:tcPr>
            <w:tcW w:w="131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093C830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Utilizamos  una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metodología que no es pertinente con los requerimientos disciplinares y con los objetivos propuestos. </w:t>
            </w:r>
          </w:p>
        </w:tc>
        <w:tc>
          <w:tcPr>
            <w:tcW w:w="487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B8484D5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27A48411" w14:paraId="16619FFB" wp14:textId="77777777">
        <w:trPr>
          <w:trHeight w:val="2115"/>
        </w:trPr>
        <w:tc>
          <w:tcPr>
            <w:tcW w:w="734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B040EFE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Resultados (impacto) </w:t>
            </w:r>
          </w:p>
        </w:tc>
        <w:tc>
          <w:tcPr>
            <w:tcW w:w="69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EF54A14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5.Realizar un Proyecto APT que es un </w:t>
            </w:r>
            <w:r w:rsidRPr="00747E18">
              <w:rPr>
                <w:rFonts w:ascii="Calibri" w:hAnsi="Calibri" w:eastAsia="Times New Roman" w:cs="Calibri"/>
                <w:b/>
                <w:bCs/>
                <w:color w:val="767171"/>
                <w:sz w:val="18"/>
                <w:szCs w:val="18"/>
                <w:lang w:eastAsia="es-CL"/>
              </w:rPr>
              <w:t>aporte de valor</w:t>
            </w: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para el contexto laboral y/o social en que se sitúa. </w:t>
            </w:r>
          </w:p>
        </w:tc>
        <w:tc>
          <w:tcPr>
            <w:tcW w:w="205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F191E4C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Proyecto APT que es un aporte de valor para el contexto laboral y/o social en que se sitúa. </w:t>
            </w:r>
          </w:p>
        </w:tc>
        <w:tc>
          <w:tcPr>
            <w:tcW w:w="189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27A48411" w:rsidRDefault="00747E18" w14:paraId="04E012C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Realizamos  un</w:t>
            </w: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 xml:space="preserve"> Proyecto APT que con ciertas modificaciones podría ser un aporte de valor para el contexto laboral y/o social. </w:t>
            </w:r>
          </w:p>
        </w:tc>
        <w:tc>
          <w:tcPr>
            <w:tcW w:w="165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2EC0A893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Proyecto APT que con modificaciones importantes podría ser un aporte de valor para el contexto laboral y/o social en que se sitúa. </w:t>
            </w:r>
          </w:p>
        </w:tc>
        <w:tc>
          <w:tcPr>
            <w:tcW w:w="131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5932BE6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Proyecto APT que no es un aporte de valor para el contexto laboral y/o social en que se sitúa. </w:t>
            </w:r>
          </w:p>
        </w:tc>
        <w:tc>
          <w:tcPr>
            <w:tcW w:w="487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F8F56C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27A48411" w14:paraId="5BAA6A8E" wp14:textId="77777777">
        <w:trPr>
          <w:trHeight w:val="2115"/>
        </w:trPr>
        <w:tc>
          <w:tcPr>
            <w:tcW w:w="734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8F37EAF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Evidencias </w:t>
            </w:r>
          </w:p>
        </w:tc>
        <w:tc>
          <w:tcPr>
            <w:tcW w:w="69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1C8F2D7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6.Presentar </w:t>
            </w:r>
            <w:r w:rsidRPr="00747E18">
              <w:rPr>
                <w:rFonts w:ascii="Calibri" w:hAnsi="Calibri" w:eastAsia="Times New Roman" w:cs="Calibri"/>
                <w:b/>
                <w:bCs/>
                <w:color w:val="767171"/>
                <w:sz w:val="18"/>
                <w:szCs w:val="18"/>
                <w:lang w:eastAsia="es-CL"/>
              </w:rPr>
              <w:t>evidencias</w:t>
            </w: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que cumplen los estándares de calidad de la disciplina. </w:t>
            </w:r>
          </w:p>
        </w:tc>
        <w:tc>
          <w:tcPr>
            <w:tcW w:w="205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06749D73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Presentamos  evidencias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que cumplen los estándares de calidad de la disciplina con excelencia. </w:t>
            </w:r>
          </w:p>
        </w:tc>
        <w:tc>
          <w:tcPr>
            <w:tcW w:w="189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27A48411" w:rsidRDefault="00747E18" w14:paraId="7E7259E3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Presentamos  evidencias</w:t>
            </w: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 xml:space="preserve"> que cumplen los estándares de calidad de la disciplina de manera aceptable, es decir alcanzando mínimos de calidad. </w:t>
            </w:r>
          </w:p>
        </w:tc>
        <w:tc>
          <w:tcPr>
            <w:tcW w:w="165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2D8DAE7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Presentamos evidencias que cumplen los estándares de calidad de la disciplina de manera insatisfactoria.  </w:t>
            </w:r>
          </w:p>
        </w:tc>
        <w:tc>
          <w:tcPr>
            <w:tcW w:w="131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2FBCCEEB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No presentamos evidencias del Proyecto APT.  </w:t>
            </w:r>
          </w:p>
        </w:tc>
        <w:tc>
          <w:tcPr>
            <w:tcW w:w="487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49CC1FA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27A48411" w14:paraId="6056F9F9" wp14:textId="77777777">
        <w:trPr>
          <w:trHeight w:val="2115"/>
        </w:trPr>
        <w:tc>
          <w:tcPr>
            <w:tcW w:w="734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30C048B4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Retroalimentación </w:t>
            </w:r>
          </w:p>
        </w:tc>
        <w:tc>
          <w:tcPr>
            <w:tcW w:w="69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25F671F7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7.Realizar ajustes de mi Proyecto APT a partir de la retroalimentación del docente en el </w:t>
            </w: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informe final.   </w:t>
            </w:r>
          </w:p>
        </w:tc>
        <w:tc>
          <w:tcPr>
            <w:tcW w:w="205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4B86FFC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Realizamos todos los ajustes pertinentes a partir de la retroalimentación del docente en el informe final, o no necesité realizar ajustes.   </w:t>
            </w:r>
          </w:p>
        </w:tc>
        <w:tc>
          <w:tcPr>
            <w:tcW w:w="189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27A48411" w:rsidRDefault="00747E18" w14:paraId="137ABC81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Realizamos los ajustes más relevantes a partir de la retroalimentación del docente en el informe final.   </w:t>
            </w:r>
          </w:p>
        </w:tc>
        <w:tc>
          <w:tcPr>
            <w:tcW w:w="165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8D7B9DE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Realizamos pocos ajustes a partir de la retroalimentación del docente en el informe final.   </w:t>
            </w:r>
          </w:p>
        </w:tc>
        <w:tc>
          <w:tcPr>
            <w:tcW w:w="131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02285B59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No realizamos ajustes a partir de la retroalimentación del docente en el informe final.   </w:t>
            </w:r>
          </w:p>
        </w:tc>
        <w:tc>
          <w:tcPr>
            <w:tcW w:w="487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0EF996B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27A48411" w14:paraId="6E609950" wp14:textId="77777777">
        <w:trPr>
          <w:trHeight w:val="1440"/>
        </w:trPr>
        <w:tc>
          <w:tcPr>
            <w:tcW w:w="734" w:type="dxa"/>
            <w:vMerge w:val="restart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BCE7CA2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Aspectos Formales </w:t>
            </w:r>
          </w:p>
        </w:tc>
        <w:tc>
          <w:tcPr>
            <w:tcW w:w="69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19DFB3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8. Utilizar un lenguaje técnico y pertinente de su disciplina, tanto en las presentaciones  </w:t>
            </w:r>
          </w:p>
          <w:p w:rsidRPr="00747E18" w:rsidR="00747E18" w:rsidP="00747E18" w:rsidRDefault="00747E18" w14:paraId="2F357FBE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orales como en el contenido de los documentos </w:t>
            </w:r>
          </w:p>
          <w:p w:rsidRPr="00747E18" w:rsidR="00747E18" w:rsidP="00747E18" w:rsidRDefault="00747E18" w14:paraId="0B2B1817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 formales que acompañan esta asignatura.  </w:t>
            </w:r>
          </w:p>
        </w:tc>
        <w:tc>
          <w:tcPr>
            <w:tcW w:w="205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25211759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 Utilizamos siempre un lenguaje técnico y pertinente de mi disciplina, tanto en las presentaciones orales como en el contenido de los documentos </w:t>
            </w: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formales  que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 acompañan esta asignatura.  </w:t>
            </w:r>
          </w:p>
        </w:tc>
        <w:tc>
          <w:tcPr>
            <w:tcW w:w="189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E9F2DF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 Utilizamos la mayoría de las veces un lenguaje técnico y pertinente de mi disciplina, tanto en las presentaciones orales como en el contenido de los documentos </w:t>
            </w: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formales  que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 acompañan esta asignatura.  </w:t>
            </w:r>
          </w:p>
        </w:tc>
        <w:tc>
          <w:tcPr>
            <w:tcW w:w="165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27A48411" w:rsidRDefault="00747E18" w14:paraId="361613DF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Utilizamos en ocasiones un lenguaje técnico y pertinente de mi disciplina, tanto en las presentaciones orales como en el contenido de los documentos </w:t>
            </w: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formales  que</w:t>
            </w: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 acompañan esta asignatura.  </w:t>
            </w:r>
          </w:p>
        </w:tc>
        <w:tc>
          <w:tcPr>
            <w:tcW w:w="131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4425A27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No Utilizamos un lenguaje técnico y pertinente de mi disciplina, tanto en las presentaciones orales como en el contenido de los documentos </w:t>
            </w: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formales  que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 acompañan esta asignatura.  </w:t>
            </w:r>
          </w:p>
        </w:tc>
        <w:tc>
          <w:tcPr>
            <w:tcW w:w="487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E3886A4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27A48411" w14:paraId="24D379ED" wp14:textId="77777777">
        <w:trPr>
          <w:trHeight w:val="1695"/>
        </w:trPr>
        <w:tc>
          <w:tcPr>
            <w:tcW w:w="734" w:type="dxa"/>
            <w:vMerge/>
            <w:tcBorders/>
            <w:tcMar/>
            <w:vAlign w:val="center"/>
            <w:hideMark/>
          </w:tcPr>
          <w:p w:rsidRPr="00747E18" w:rsidR="00747E18" w:rsidP="00747E18" w:rsidRDefault="00747E18" w14:paraId="0A37501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69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7AA28ED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9.Presentar su Proyecto APT de acuerdo a los aspectos formales (</w:t>
            </w:r>
            <w:r w:rsidRPr="00747E18">
              <w:rPr>
                <w:rFonts w:ascii="Calibri" w:hAnsi="Calibri" w:eastAsia="Times New Roman" w:cs="Calibri"/>
                <w:b/>
                <w:bCs/>
                <w:color w:val="767171"/>
                <w:sz w:val="18"/>
                <w:szCs w:val="18"/>
                <w:lang w:eastAsia="es-CL"/>
              </w:rPr>
              <w:t>contenidos y formato</w:t>
            </w: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) solicitado por mi Escuela  </w:t>
            </w:r>
          </w:p>
        </w:tc>
        <w:tc>
          <w:tcPr>
            <w:tcW w:w="205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F5E4091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Presentamos el proyecto APT con la totalidad de los aspectos formales solicitados por mi Escuela.  </w:t>
            </w:r>
          </w:p>
        </w:tc>
        <w:tc>
          <w:tcPr>
            <w:tcW w:w="189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314ECCCD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Presentamos el Proyecto APT con más de la mitad de los aspectos formales solicitados por mi Escuela. </w:t>
            </w:r>
          </w:p>
        </w:tc>
        <w:tc>
          <w:tcPr>
            <w:tcW w:w="165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27A48411" w:rsidRDefault="00747E18" w14:paraId="7A0522D8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Presentamos el Proyecto APT con menos de la mitad de los aspectos formales solicitados por mi Escuela. </w:t>
            </w:r>
          </w:p>
        </w:tc>
        <w:tc>
          <w:tcPr>
            <w:tcW w:w="131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D17FE3D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Presentamos el Proyecto APT sin ninguno de los aspectos formales solicitados por mi Escuela. </w:t>
            </w:r>
          </w:p>
        </w:tc>
        <w:tc>
          <w:tcPr>
            <w:tcW w:w="487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ECEB114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27A48411" w14:paraId="09564D96" wp14:textId="77777777">
        <w:trPr>
          <w:trHeight w:val="750"/>
        </w:trPr>
        <w:tc>
          <w:tcPr>
            <w:tcW w:w="734" w:type="dxa"/>
            <w:vMerge w:val="restart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33F25C81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Disciplinares </w:t>
            </w:r>
          </w:p>
        </w:tc>
        <w:tc>
          <w:tcPr>
            <w:tcW w:w="69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293FB2D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10.Implementa la solución de integración de acuerdo al modelad</w:t>
            </w: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o de negocio y arquitectura propuestos, que dan respuesta a los requerimientos de la fase 2. </w:t>
            </w:r>
          </w:p>
          <w:p w:rsidRPr="00747E18" w:rsidR="00747E18" w:rsidP="00747E18" w:rsidRDefault="00747E18" w14:paraId="0D8BF348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205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1A94477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Implementamos la totalidad de los componentes del Front </w:t>
            </w:r>
            <w:proofErr w:type="spell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comprometidos para la fase 2. </w:t>
            </w:r>
          </w:p>
          <w:p w:rsidRPr="00747E18" w:rsidR="00747E18" w:rsidP="00747E18" w:rsidRDefault="00747E18" w14:paraId="5EDB29A5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89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27A48411" w:rsidRDefault="00747E18" w14:paraId="0E45044A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 xml:space="preserve">Implementamos entre el 79% y el 50% de los componentes del Front </w:t>
            </w: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End</w:t>
            </w: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 xml:space="preserve"> con el Back </w:t>
            </w: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End</w:t>
            </w: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 xml:space="preserve"> comprometidos para la fase 2 </w:t>
            </w:r>
          </w:p>
        </w:tc>
        <w:tc>
          <w:tcPr>
            <w:tcW w:w="165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647D645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Se implementamos entre el 49% y el 25% de los componentes del Front </w:t>
            </w:r>
            <w:proofErr w:type="spell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comprometidos para la fase 2. </w:t>
            </w:r>
          </w:p>
          <w:p w:rsidRPr="00747E18" w:rsidR="00747E18" w:rsidP="00747E18" w:rsidRDefault="00747E18" w14:paraId="4474F8A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31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BFA043F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Implementamos menos del 25% de los componentes del Front </w:t>
            </w:r>
            <w:proofErr w:type="spell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comprometidos para la fase 2. </w:t>
            </w:r>
          </w:p>
          <w:p w:rsidRPr="00747E18" w:rsidR="00747E18" w:rsidP="00747E18" w:rsidRDefault="00747E18" w14:paraId="5E6F60B5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487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DF8BA61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27A48411" w14:paraId="0B76DCC8" wp14:textId="77777777">
        <w:trPr>
          <w:trHeight w:val="705"/>
        </w:trPr>
        <w:tc>
          <w:tcPr>
            <w:tcW w:w="734" w:type="dxa"/>
            <w:vMerge/>
            <w:tcBorders/>
            <w:tcMar/>
            <w:vAlign w:val="center"/>
            <w:hideMark/>
          </w:tcPr>
          <w:p w:rsidRPr="00747E18" w:rsidR="00747E18" w:rsidP="00747E18" w:rsidRDefault="00747E18" w14:paraId="5DAB6C7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69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B35FC3C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11. Efectúa la manipulación de los datos de acuerdo a los requerimientos de la fase 2  </w:t>
            </w:r>
          </w:p>
        </w:tc>
        <w:tc>
          <w:tcPr>
            <w:tcW w:w="205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BAF380E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Efectuamos   la manipulación de los datos de la totalidad de requerimientos comprometidos para la fase 2 </w:t>
            </w:r>
          </w:p>
        </w:tc>
        <w:tc>
          <w:tcPr>
            <w:tcW w:w="189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27A48411" w:rsidRDefault="00747E18" w14:paraId="229B6783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Efectuamos   la manipulación de los datos entre el 79% y el 50% de requerimientos comprometidos para la fase 2. </w:t>
            </w:r>
          </w:p>
        </w:tc>
        <w:tc>
          <w:tcPr>
            <w:tcW w:w="165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3459FA31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Efectuamos la manipulación de los datos entre el 49% y el 25% de requerimientos comprometidos para la fase </w:t>
            </w: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2 .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31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2F7AF70D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Efectuamos la manipulación de los datos en menos del 25% de requerimientos comprometidos para la fase </w:t>
            </w: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2 .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487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365DB198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27A48411" w14:paraId="259347B9" wp14:textId="77777777">
        <w:trPr>
          <w:trHeight w:val="705"/>
        </w:trPr>
        <w:tc>
          <w:tcPr>
            <w:tcW w:w="734" w:type="dxa"/>
            <w:vMerge/>
            <w:tcBorders/>
            <w:tcMar/>
            <w:vAlign w:val="center"/>
            <w:hideMark/>
          </w:tcPr>
          <w:p w:rsidRPr="00747E18" w:rsidR="00747E18" w:rsidP="00747E18" w:rsidRDefault="00747E18" w14:paraId="02EB378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69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9482D34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12.Realiza un proceso de verificación de la calidad del sistema.  </w:t>
            </w:r>
          </w:p>
        </w:tc>
        <w:tc>
          <w:tcPr>
            <w:tcW w:w="205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27A48411" w:rsidRDefault="00747E18" w14:paraId="566E24C4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Realizamos un proceso de verificación de la calidad del sistema aplicando pruebas funcionales, unitarias o de automatización validando el 100% los requerimientos del proyecto.  </w:t>
            </w:r>
          </w:p>
        </w:tc>
        <w:tc>
          <w:tcPr>
            <w:tcW w:w="189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ECDF1DF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Realizamos un proceso de verificación de la calidad del sistema aplicando pruebas funcionales, unitarias o de automatización validando más del 60% de  los requerimientos del proyecto </w:t>
            </w:r>
          </w:p>
        </w:tc>
        <w:tc>
          <w:tcPr>
            <w:tcW w:w="1653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0951C38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Realizamos un proceso de verificación de la calidad del sistema aplicando pruebas funcionales, unitarias o de automatización validando   menos del 60% requerimientos del proyecto </w:t>
            </w:r>
          </w:p>
        </w:tc>
        <w:tc>
          <w:tcPr>
            <w:tcW w:w="131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0A69E7BD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No realizamos un proceso de verificación de la calidad del sistema. </w:t>
            </w:r>
          </w:p>
        </w:tc>
        <w:tc>
          <w:tcPr>
            <w:tcW w:w="487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D5BCD6B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</w:tbl>
    <w:p xmlns:wp14="http://schemas.microsoft.com/office/word/2010/wordml" w:rsidRPr="00747E18" w:rsidR="00747E18" w:rsidP="00747E18" w:rsidRDefault="00747E18" w14:paraId="3BC5EC03" wp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Calibri" w:hAnsi="Calibri" w:eastAsia="Times New Roman" w:cs="Calibri"/>
          <w:color w:val="1F4E79"/>
          <w:sz w:val="28"/>
          <w:szCs w:val="28"/>
          <w:lang w:eastAsia="es-CL"/>
        </w:rPr>
        <w:t> </w:t>
      </w:r>
    </w:p>
    <w:p xmlns:wp14="http://schemas.microsoft.com/office/word/2010/wordml" w:rsidRPr="00747E18" w:rsidR="00747E18" w:rsidP="00747E18" w:rsidRDefault="00747E18" w14:paraId="3751300F" wp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Calibri" w:hAnsi="Calibri" w:eastAsia="Times New Roman" w:cs="Calibri"/>
          <w:color w:val="1F4E79"/>
          <w:sz w:val="28"/>
          <w:szCs w:val="28"/>
          <w:lang w:eastAsia="es-CL"/>
        </w:rPr>
        <w:t> </w:t>
      </w:r>
    </w:p>
    <w:p xmlns:wp14="http://schemas.microsoft.com/office/word/2010/wordml" w:rsidRPr="00747E18" w:rsidR="00747E18" w:rsidP="00747E18" w:rsidRDefault="00747E18" w14:paraId="35F0889A" wp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Calibri" w:hAnsi="Calibri" w:eastAsia="Times New Roman" w:cs="Calibri"/>
          <w:color w:val="1F4E79"/>
          <w:sz w:val="28"/>
          <w:szCs w:val="28"/>
          <w:lang w:eastAsia="es-CL"/>
        </w:rPr>
        <w:t> </w:t>
      </w:r>
    </w:p>
    <w:p xmlns:wp14="http://schemas.microsoft.com/office/word/2010/wordml" w:rsidRPr="00747E18" w:rsidR="00747E18" w:rsidP="00747E18" w:rsidRDefault="00747E18" w14:paraId="6B515302" wp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Calibri" w:hAnsi="Calibri" w:eastAsia="Times New Roman" w:cs="Calibri"/>
          <w:color w:val="1F4E79"/>
          <w:sz w:val="28"/>
          <w:szCs w:val="28"/>
          <w:lang w:eastAsia="es-CL"/>
        </w:rPr>
        <w:t> </w:t>
      </w:r>
    </w:p>
    <w:p xmlns:wp14="http://schemas.microsoft.com/office/word/2010/wordml" w:rsidRPr="00747E18" w:rsidR="00747E18" w:rsidP="00747E18" w:rsidRDefault="00747E18" w14:paraId="3B11AAB2" wp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Calibri" w:hAnsi="Calibri" w:eastAsia="Times New Roman" w:cs="Calibri"/>
          <w:b/>
          <w:bCs/>
          <w:color w:val="1F4E79"/>
          <w:sz w:val="28"/>
          <w:szCs w:val="28"/>
          <w:lang w:eastAsia="es-CL"/>
        </w:rPr>
        <w:t>Competencias de Empleabilidad</w:t>
      </w:r>
      <w:r w:rsidRPr="00747E18">
        <w:rPr>
          <w:rFonts w:ascii="Calibri" w:hAnsi="Calibri" w:eastAsia="Times New Roman" w:cs="Calibri"/>
          <w:color w:val="1F4E79"/>
          <w:sz w:val="28"/>
          <w:szCs w:val="28"/>
          <w:lang w:eastAsia="es-CL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1"/>
        <w:gridCol w:w="1581"/>
        <w:gridCol w:w="1036"/>
        <w:gridCol w:w="1110"/>
        <w:gridCol w:w="1185"/>
        <w:gridCol w:w="1480"/>
        <w:gridCol w:w="949"/>
      </w:tblGrid>
      <w:tr xmlns:wp14="http://schemas.microsoft.com/office/word/2010/wordml" w:rsidRPr="00747E18" w:rsidR="00747E18" w:rsidTr="27A48411" w14:paraId="3CEA4742" wp14:textId="77777777">
        <w:trPr>
          <w:trHeight w:val="660"/>
        </w:trPr>
        <w:tc>
          <w:tcPr>
            <w:tcW w:w="91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33AB647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Dimensión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75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DF04A0F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Indicadores/Categoría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54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07498B55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5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Pr="00747E18" w:rsidR="00747E18" w:rsidP="00747E18" w:rsidRDefault="00747E18" w14:paraId="3F4B4330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100% Logro </w:t>
            </w:r>
          </w:p>
        </w:tc>
        <w:tc>
          <w:tcPr>
            <w:tcW w:w="15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5E6DEC4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4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Pr="00747E18" w:rsidR="00747E18" w:rsidP="00747E18" w:rsidRDefault="00747E18" w14:paraId="09D3B92B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80% Logro </w:t>
            </w:r>
          </w:p>
        </w:tc>
        <w:tc>
          <w:tcPr>
            <w:tcW w:w="169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4513196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3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Pr="00747E18" w:rsidR="00747E18" w:rsidP="00747E18" w:rsidRDefault="00747E18" w14:paraId="5950E6A0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60% Logro </w:t>
            </w:r>
          </w:p>
        </w:tc>
        <w:tc>
          <w:tcPr>
            <w:tcW w:w="169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08C175A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2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Pr="00747E18" w:rsidR="00747E18" w:rsidP="00747E18" w:rsidRDefault="00747E18" w14:paraId="0E80CFD6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30% Logro </w:t>
            </w:r>
          </w:p>
        </w:tc>
        <w:tc>
          <w:tcPr>
            <w:tcW w:w="12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4F757DE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1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Pr="00747E18" w:rsidR="00747E18" w:rsidP="00747E18" w:rsidRDefault="00747E18" w14:paraId="23856FD7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0% Logro </w:t>
            </w:r>
          </w:p>
        </w:tc>
      </w:tr>
      <w:tr xmlns:wp14="http://schemas.microsoft.com/office/word/2010/wordml" w:rsidRPr="00747E18" w:rsidR="00747E18" w:rsidTr="27A48411" w14:paraId="79FFF77D" wp14:textId="77777777">
        <w:trPr>
          <w:trHeight w:val="1275"/>
        </w:trPr>
        <w:tc>
          <w:tcPr>
            <w:tcW w:w="91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376FF5CE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Trabajo en Equipo </w:t>
            </w:r>
          </w:p>
          <w:p w:rsidRPr="00747E18" w:rsidR="00747E18" w:rsidP="00747E18" w:rsidRDefault="00747E18" w14:paraId="1708AE87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(N1) </w:t>
            </w:r>
          </w:p>
          <w:p w:rsidRPr="00747E18" w:rsidR="00747E18" w:rsidP="00747E18" w:rsidRDefault="00747E18" w14:paraId="4253EF77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75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27A48411" w:rsidRDefault="00747E18" w14:paraId="4D8C1DF7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14.Cumple las tareas que le son asignadas, con autonomía dentro del equipo, en los plazos requeridos. </w:t>
            </w:r>
          </w:p>
        </w:tc>
        <w:tc>
          <w:tcPr>
            <w:tcW w:w="154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5D740E2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Cumplimos las tareas que le son asignadas al interior del equipo, cumpliendo las de forma </w:t>
            </w: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autónoma y cumpliendo los plazos en las que deben estar finalizadas estas tareas. </w:t>
            </w:r>
          </w:p>
        </w:tc>
        <w:tc>
          <w:tcPr>
            <w:tcW w:w="15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2874AD2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Cumplimos con las tareas que le son asignadas en los plazos que son requeridos, con apoyo </w:t>
            </w: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acotado del equipo.  </w:t>
            </w:r>
          </w:p>
        </w:tc>
        <w:tc>
          <w:tcPr>
            <w:tcW w:w="169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2D3CF47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Cumplimos con las tareas que le son asignadas en los plazos requeridos, con apoyo del equipo.  </w:t>
            </w:r>
          </w:p>
        </w:tc>
        <w:tc>
          <w:tcPr>
            <w:tcW w:w="169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0B3B1933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Cumplimos parcialmente las tareas asignadas, requiriendo apoyo para lograr los plazos. </w:t>
            </w:r>
          </w:p>
        </w:tc>
        <w:tc>
          <w:tcPr>
            <w:tcW w:w="12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7A2C1FA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No cumplimos las tareas asignadas.  </w:t>
            </w:r>
          </w:p>
        </w:tc>
      </w:tr>
      <w:tr xmlns:wp14="http://schemas.microsoft.com/office/word/2010/wordml" w:rsidRPr="00747E18" w:rsidR="00747E18" w:rsidTr="27A48411" w14:paraId="6BA55FA8" wp14:textId="77777777">
        <w:trPr>
          <w:trHeight w:val="1500"/>
        </w:trPr>
        <w:tc>
          <w:tcPr>
            <w:tcW w:w="91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2E362405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Resolución de Problemas</w:t>
            </w: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   (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N1) </w:t>
            </w:r>
          </w:p>
          <w:p w:rsidRPr="00747E18" w:rsidR="00747E18" w:rsidP="00747E18" w:rsidRDefault="00747E18" w14:paraId="3865702D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        </w:t>
            </w:r>
          </w:p>
        </w:tc>
        <w:tc>
          <w:tcPr>
            <w:tcW w:w="175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083D7AC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 15. Aplica en su totalidad la alternativa de solución escogida para el problema planteado. </w:t>
            </w:r>
          </w:p>
        </w:tc>
        <w:tc>
          <w:tcPr>
            <w:tcW w:w="154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27A48411" w:rsidRDefault="00747E18" w14:paraId="6F9DE3CC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27A48411" w:rsidR="31F320C1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Aplicamos de manera total todos los elementos de la alternativa escogida, para poder solucionar el problema planteado.  </w:t>
            </w:r>
          </w:p>
        </w:tc>
        <w:tc>
          <w:tcPr>
            <w:tcW w:w="15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428FBC6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Aplicamos  la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alternativa de solución escogida para el problema planteado, dejando fuera algunos puntos menores del problema. </w:t>
            </w:r>
          </w:p>
        </w:tc>
        <w:tc>
          <w:tcPr>
            <w:tcW w:w="169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5C52A9D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Aplicamos  de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manera parcial la alternativa de solución escogida para el problema planteado dejando fuera puntos menores del problema. </w:t>
            </w:r>
          </w:p>
        </w:tc>
        <w:tc>
          <w:tcPr>
            <w:tcW w:w="169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203154B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Aplicamos  algunos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pasos superficiales para solucionar el problema planteado, más no la alternativa de solución escogida. </w:t>
            </w:r>
          </w:p>
        </w:tc>
        <w:tc>
          <w:tcPr>
            <w:tcW w:w="12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BE2943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No aplicamos la alternativa de solución escogida para el problema planteado, o no ha elegido una alternativa de solución.  </w:t>
            </w:r>
          </w:p>
        </w:tc>
      </w:tr>
    </w:tbl>
    <w:p xmlns:wp14="http://schemas.microsoft.com/office/word/2010/wordml" w:rsidRPr="00747E18" w:rsidR="00747E18" w:rsidP="00747E18" w:rsidRDefault="00747E18" w14:paraId="2D6473E8" wp14:textId="77777777">
      <w:pPr>
        <w:spacing w:after="0" w:line="240" w:lineRule="auto"/>
        <w:jc w:val="both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Calibri" w:hAnsi="Calibri" w:eastAsia="Times New Roman" w:cs="Calibri"/>
          <w:color w:val="767171"/>
          <w:sz w:val="24"/>
          <w:szCs w:val="24"/>
          <w:lang w:eastAsia="es-CL"/>
        </w:rPr>
        <w:t> </w:t>
      </w:r>
    </w:p>
    <w:p xmlns:wp14="http://schemas.microsoft.com/office/word/2010/wordml" w:rsidR="00223451" w:rsidRDefault="00747E18" w14:paraId="6A05A809" wp14:textId="77777777"/>
    <w:sectPr w:rsidR="00223451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E18"/>
    <w:rsid w:val="004A0DA7"/>
    <w:rsid w:val="00747E18"/>
    <w:rsid w:val="00F215DF"/>
    <w:rsid w:val="13340327"/>
    <w:rsid w:val="27A48411"/>
    <w:rsid w:val="31F320C1"/>
    <w:rsid w:val="350D1ECD"/>
    <w:rsid w:val="774BB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A7F27"/>
  <w15:chartTrackingRefBased/>
  <w15:docId w15:val="{C455D429-18B2-4245-B515-8AC24CEC82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747E1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eop" w:customStyle="1">
    <w:name w:val="eop"/>
    <w:basedOn w:val="Fuentedeprrafopredeter"/>
    <w:rsid w:val="00747E18"/>
  </w:style>
  <w:style w:type="character" w:styleId="normaltextrun" w:customStyle="1">
    <w:name w:val="normaltextrun"/>
    <w:basedOn w:val="Fuentedeprrafopredeter"/>
    <w:rsid w:val="00747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0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902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7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12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3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8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63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2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8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2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10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3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45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3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4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3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7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32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18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8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0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90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6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70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53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3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7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11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30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29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62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08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33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79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7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3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57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3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71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9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56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49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9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15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0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97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36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8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88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06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71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6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36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05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9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0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8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49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3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23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9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7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78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30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4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5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59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6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36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08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39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66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07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01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74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9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94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03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0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18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0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22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12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15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70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5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22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1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57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1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63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10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69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8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08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5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04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8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93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78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5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8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1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53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2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4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1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45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32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2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86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5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16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41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2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04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22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51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2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24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1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6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2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68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18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26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30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68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1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50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8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24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71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7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73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7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19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1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09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9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88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77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12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9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03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75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39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6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19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99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7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8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27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5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4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56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73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8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9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0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05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39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33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0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8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09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2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85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10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2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4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00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6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94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66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17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5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93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6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43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36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8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37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9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69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1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61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7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91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8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15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8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82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1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39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0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87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5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Macarena Dominguez L.</dc:creator>
  <keywords/>
  <dc:description/>
  <lastModifiedBy>FELIPE . RODRIGUEZ HERNANDEZ</lastModifiedBy>
  <revision>2</revision>
  <dcterms:created xsi:type="dcterms:W3CDTF">2022-02-04T17:02:00.0000000Z</dcterms:created>
  <dcterms:modified xsi:type="dcterms:W3CDTF">2026-06-09T00:07:21.5782940Z</dcterms:modified>
</coreProperties>
</file>