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6F17FE" w:rsidR="006F17FE" w:rsidP="00383EE9" w:rsidRDefault="006F17FE" w14:paraId="446E3E95" w14:textId="77777777">
      <w:pPr>
        <w:keepNext/>
        <w:keepLines/>
        <w:numPr>
          <w:ilvl w:val="0"/>
          <w:numId w:val="17"/>
        </w:numPr>
        <w:spacing w:before="40" w:after="0"/>
        <w:outlineLvl w:val="1"/>
        <w:rPr>
          <w:rFonts w:asciiTheme="majorHAnsi" w:hAnsiTheme="majorHAnsi" w:eastAsiaTheme="majorEastAsia" w:cstheme="majorBidi"/>
          <w:b/>
          <w:vanish/>
          <w:color w:val="2E74B5" w:themeColor="accent1" w:themeShade="BF"/>
          <w:sz w:val="26"/>
          <w:szCs w:val="26"/>
        </w:rPr>
      </w:pPr>
      <w:bookmarkStart w:name="_Toc66973112" w:id="0"/>
      <w:bookmarkStart w:name="_Toc25853917" w:id="1"/>
      <w:bookmarkStart w:name="_Toc25883154" w:id="2"/>
      <w:bookmarkStart w:name="_Toc25883216" w:id="3"/>
      <w:bookmarkStart w:name="_Toc26211365" w:id="4"/>
      <w:bookmarkStart w:name="_Toc26212378" w:id="5"/>
      <w:bookmarkStart w:name="_Toc26218483" w:id="6"/>
      <w:bookmarkStart w:name="_Toc26218532" w:id="7"/>
      <w:bookmarkStart w:name="_Toc26219560" w:id="8"/>
      <w:bookmarkStart w:name="_Toc26381283" w:id="9"/>
      <w:bookmarkStart w:name="_Toc26381320" w:id="10"/>
      <w:bookmarkStart w:name="_Toc26381870" w:id="11"/>
      <w:bookmarkStart w:name="_Toc26383331" w:id="12"/>
      <w:bookmarkStart w:name="_Toc26383654" w:id="13"/>
      <w:bookmarkStart w:name="_Toc26386191" w:id="14"/>
      <w:bookmarkStart w:name="_Toc26872967" w:id="15"/>
      <w:bookmarkStart w:name="_Toc64050111" w:id="16"/>
      <w:bookmarkStart w:name="_Toc66094500" w:id="17"/>
      <w:bookmarkStart w:name="_Toc66264828" w:id="18"/>
      <w:bookmarkStart w:name="_Toc66266196" w:id="19"/>
      <w:bookmarkStart w:name="_Toc66266396" w:id="20"/>
      <w:bookmarkStart w:name="_Toc66813374" w:id="21"/>
      <w:bookmarkStart w:name="_Toc66882817" w:id="22"/>
      <w:bookmarkStart w:name="_Toc66961328" w:id="23"/>
      <w:bookmarkStart w:name="_Toc66961370" w:id="24"/>
      <w:bookmarkStart w:name="_Toc66973113" w:id="25"/>
      <w:bookmarkStart w:name="_Toc67587256" w:id="26"/>
      <w:bookmarkStart w:name="_Toc67997659" w:id="27"/>
      <w:bookmarkStart w:name="_Toc80272413" w:id="28"/>
      <w:bookmarkStart w:name="_Toc80280174" w:id="29"/>
      <w:bookmarkStart w:name="_Toc80280398" w:id="30"/>
      <w:bookmarkStart w:name="_Toc80280417" w:id="31"/>
      <w:bookmarkStart w:name="_Toc80280685" w:id="32"/>
      <w:bookmarkStart w:name="_Toc82187999" w:id="33"/>
      <w:bookmarkStart w:name="_Toc84523312" w:id="34"/>
      <w:bookmarkStart w:name="_Toc84523329" w:id="35"/>
      <w:bookmarkStart w:name="_Toc84525441" w:id="36"/>
      <w:bookmarkStart w:name="_Toc84929979" w:id="37"/>
      <w:bookmarkStart w:name="_Toc84929995" w:id="3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rsidRPr="00460925" w:rsidR="00747ECB" w:rsidP="00866CFD" w:rsidRDefault="00747ECB" w14:paraId="5E70CC3F" w14:textId="337B84F3">
      <w:pPr>
        <w:pStyle w:val="Ttulo3"/>
        <w:numPr>
          <w:ilvl w:val="1"/>
          <w:numId w:val="19"/>
        </w:numPr>
        <w:rPr>
          <w:color w:val="2E74B5" w:themeColor="accent1" w:themeShade="BF"/>
          <w:sz w:val="26"/>
          <w:szCs w:val="26"/>
        </w:rPr>
      </w:pPr>
      <w:bookmarkStart w:name="_Toc84930000" w:id="39"/>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rsidR="00747ECB" w:rsidP="00747ECB" w:rsidRDefault="00747ECB" w14:paraId="3740998A" w14:textId="77777777">
      <w:pPr>
        <w:pStyle w:val="Ttulo3"/>
        <w:rPr>
          <w:color w:val="2E74B5" w:themeColor="accent1" w:themeShade="BF"/>
          <w:sz w:val="26"/>
          <w:szCs w:val="26"/>
        </w:rPr>
      </w:pPr>
    </w:p>
    <w:p w:rsidR="00747ECB" w:rsidP="00747ECB" w:rsidRDefault="00747ECB" w14:paraId="7CF3E48C" w14:textId="4C013CC9">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Pr="00231F2A" w:rsidR="00506D67" w:rsidP="00747ECB" w:rsidRDefault="00506D67" w14:paraId="005C6156" w14:textId="217A54E7">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rsidR="00863FD2" w:rsidP="00747ECB" w:rsidRDefault="00863FD2" w14:paraId="009C905D" w14:textId="5359B1D5">
                              <w:pPr>
                                <w:spacing w:after="0" w:line="240" w:lineRule="auto"/>
                                <w:rPr>
                                  <w:b/>
                                  <w:color w:val="1F4E79" w:themeColor="accent1" w:themeShade="80"/>
                                  <w:sz w:val="48"/>
                                  <w:szCs w:val="48"/>
                                </w:rPr>
                              </w:pPr>
                              <w:r>
                                <w:rPr>
                                  <w:b/>
                                  <w:color w:val="1F4E79" w:themeColor="accent1" w:themeShade="80"/>
                                  <w:sz w:val="48"/>
                                  <w:szCs w:val="48"/>
                                </w:rPr>
                                <w:t xml:space="preserve">Proyecto </w:t>
                              </w:r>
                              <w:r w:rsidRPr="00231F2A" w:rsidR="00506D67">
                                <w:rPr>
                                  <w:b/>
                                  <w:color w:val="1F4E79" w:themeColor="accent1" w:themeShade="80"/>
                                  <w:sz w:val="48"/>
                                  <w:szCs w:val="48"/>
                                </w:rPr>
                                <w:t>Portafolio</w:t>
                              </w:r>
                              <w:r w:rsidR="00506D67">
                                <w:rPr>
                                  <w:b/>
                                  <w:color w:val="1F4E79" w:themeColor="accent1" w:themeShade="80"/>
                                  <w:sz w:val="48"/>
                                  <w:szCs w:val="48"/>
                                </w:rPr>
                                <w:t xml:space="preserve"> de Título</w:t>
                              </w:r>
                            </w:p>
                            <w:p w:rsidRPr="00231F2A" w:rsidR="00863FD2" w:rsidP="00747ECB" w:rsidRDefault="00863FD2" w14:paraId="33080BA0" w14:textId="4E4E399A">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53" style="position:absolute;margin-left:440.05pt;margin-top:22.4pt;width:491.25pt;height:123pt;z-index:251756032;mso-position-horizontal:right;mso-position-horizontal-relative:margin;mso-width-relative:margin;mso-height-relative:margin" coordsize="59912,15621" o:spid="_x0000_s1026" w14:anchorId="1D8395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Pr="00231F2A" w:rsidR="00506D67" w:rsidP="00747ECB" w:rsidRDefault="00506D67" w14:paraId="005C6156" w14:textId="217A54E7">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rsidR="00863FD2" w:rsidP="00747ECB" w:rsidRDefault="00863FD2" w14:paraId="009C905D" w14:textId="5359B1D5">
                        <w:pPr>
                          <w:spacing w:after="0" w:line="240" w:lineRule="auto"/>
                          <w:rPr>
                            <w:b/>
                            <w:color w:val="1F4E79" w:themeColor="accent1" w:themeShade="80"/>
                            <w:sz w:val="48"/>
                            <w:szCs w:val="48"/>
                          </w:rPr>
                        </w:pPr>
                        <w:r>
                          <w:rPr>
                            <w:b/>
                            <w:color w:val="1F4E79" w:themeColor="accent1" w:themeShade="80"/>
                            <w:sz w:val="48"/>
                            <w:szCs w:val="48"/>
                          </w:rPr>
                          <w:t xml:space="preserve">Proyecto </w:t>
                        </w:r>
                        <w:r w:rsidRPr="00231F2A" w:rsidR="00506D67">
                          <w:rPr>
                            <w:b/>
                            <w:color w:val="1F4E79" w:themeColor="accent1" w:themeShade="80"/>
                            <w:sz w:val="48"/>
                            <w:szCs w:val="48"/>
                          </w:rPr>
                          <w:t>Portafolio</w:t>
                        </w:r>
                        <w:r w:rsidR="00506D67">
                          <w:rPr>
                            <w:b/>
                            <w:color w:val="1F4E79" w:themeColor="accent1" w:themeShade="80"/>
                            <w:sz w:val="48"/>
                            <w:szCs w:val="48"/>
                          </w:rPr>
                          <w:t xml:space="preserve"> de Título</w:t>
                        </w:r>
                      </w:p>
                      <w:p w:rsidRPr="00231F2A" w:rsidR="00863FD2" w:rsidP="00747ECB" w:rsidRDefault="00863FD2" w14:paraId="33080BA0" w14:textId="4E4E399A">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style="position:absolute;width:9931;height:14868;visibility:visible;mso-wrap-style:square;v-text-anchor:middle" o:spid="_x0000_s1028" fillcolor="#1f4d78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747ECB" w:rsidP="00747ECB" w:rsidRDefault="00747ECB" w14:paraId="3393C6F8" w14:textId="77777777"/>
    <w:p w:rsidR="00747ECB" w:rsidP="00747ECB" w:rsidRDefault="00747ECB" w14:paraId="4744F887" w14:textId="1C777F4D"/>
    <w:p w:rsidR="00747ECB" w:rsidP="00747ECB" w:rsidRDefault="00747ECB" w14:paraId="3BFF241E" w14:textId="2CB7602D"/>
    <w:p w:rsidRPr="00747ECB" w:rsidR="00747ECB" w:rsidP="00747ECB" w:rsidRDefault="00747ECB" w14:paraId="46195AE8" w14:textId="35C39EE2"/>
    <w:p w:rsidR="00386458" w:rsidRDefault="00386458" w14:paraId="71DA83E1" w14:textId="7BA22497">
      <w:pPr>
        <w:rPr>
          <w:rFonts w:asciiTheme="majorHAnsi" w:hAnsiTheme="majorHAnsi" w:eastAsiaTheme="majorEastAsia" w:cstheme="majorBidi"/>
          <w:b/>
          <w:color w:val="2E74B5" w:themeColor="accent1" w:themeShade="BF"/>
          <w:sz w:val="26"/>
          <w:szCs w:val="26"/>
        </w:rPr>
      </w:pPr>
    </w:p>
    <w:p w:rsidR="00747ECB" w:rsidRDefault="00747ECB" w14:paraId="0E7B79C7" w14:textId="77777777">
      <w:pPr>
        <w:rPr>
          <w:rFonts w:asciiTheme="majorHAnsi" w:hAnsiTheme="majorHAnsi" w:eastAsiaTheme="majorEastAsia" w:cstheme="majorBidi"/>
          <w:b/>
          <w:color w:val="2E74B5" w:themeColor="accent1" w:themeShade="BF"/>
          <w:sz w:val="26"/>
          <w:szCs w:val="26"/>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386458" w:rsidTr="00885110" w14:paraId="5F970D67" w14:textId="77777777">
        <w:trPr>
          <w:trHeight w:val="440"/>
        </w:trPr>
        <w:tc>
          <w:tcPr>
            <w:tcW w:w="10076" w:type="dxa"/>
            <w:vAlign w:val="center"/>
          </w:tcPr>
          <w:p w:rsidRPr="00BF2EA6" w:rsidR="00386458" w:rsidP="00885110" w:rsidRDefault="00386458" w14:paraId="25FC6AB9" w14:textId="1366F3FB">
            <w:pPr>
              <w:rPr>
                <w:b/>
                <w:color w:val="1F4E79" w:themeColor="accent1" w:themeShade="80"/>
                <w:sz w:val="28"/>
                <w:szCs w:val="28"/>
              </w:rPr>
            </w:pPr>
            <w:r>
              <w:rPr>
                <w:b/>
                <w:color w:val="1F4E79" w:themeColor="accent1" w:themeShade="80"/>
                <w:sz w:val="28"/>
                <w:szCs w:val="28"/>
              </w:rPr>
              <w:t>Informe Final</w:t>
            </w:r>
          </w:p>
        </w:tc>
      </w:tr>
      <w:tr w:rsidR="00386458" w:rsidTr="00885110" w14:paraId="6DE3BE72" w14:textId="77777777">
        <w:trPr>
          <w:trHeight w:val="800"/>
        </w:trPr>
        <w:tc>
          <w:tcPr>
            <w:tcW w:w="10076" w:type="dxa"/>
            <w:shd w:val="clear" w:color="auto" w:fill="DEEAF6" w:themeFill="accent1" w:themeFillTint="33"/>
            <w:vAlign w:val="center"/>
          </w:tcPr>
          <w:p w:rsidR="00386458" w:rsidP="00885110" w:rsidRDefault="00386458" w14:paraId="4CAB7AE6" w14:textId="77777777">
            <w:pPr>
              <w:pStyle w:val="Piedepgina"/>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rsidR="00747ECB" w:rsidP="00885110" w:rsidRDefault="00747ECB" w14:paraId="67EFD283" w14:textId="77777777">
            <w:pPr>
              <w:pStyle w:val="Piedepgina"/>
              <w:jc w:val="both"/>
              <w:rPr>
                <w:rFonts w:ascii="Calibri" w:hAnsi="Calibri"/>
                <w:color w:val="1F4E79" w:themeColor="accent1" w:themeShade="80"/>
              </w:rPr>
            </w:pPr>
          </w:p>
          <w:p w:rsidRPr="00747ECB" w:rsidR="00747ECB" w:rsidP="00747ECB" w:rsidRDefault="00747ECB" w14:paraId="2105ED2D" w14:textId="77777777">
            <w:pPr>
              <w:pStyle w:val="Piedepgina"/>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rsidR="00747ECB" w:rsidP="00885110" w:rsidRDefault="00747ECB" w14:paraId="7B689D8D" w14:textId="77777777">
            <w:pPr>
              <w:pStyle w:val="Piedepgina"/>
              <w:jc w:val="both"/>
              <w:rPr>
                <w:rFonts w:ascii="Calibri" w:hAnsi="Calibri"/>
                <w:color w:val="1F4E79" w:themeColor="accent1" w:themeShade="80"/>
              </w:rPr>
            </w:pPr>
            <w:bookmarkStart w:name="_GoBack" w:id="40"/>
            <w:bookmarkEnd w:id="40"/>
          </w:p>
          <w:p w:rsidRPr="00386458" w:rsidR="00386458" w:rsidP="00383EE9" w:rsidRDefault="00386458" w14:paraId="6996B5F9" w14:textId="77777777">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rsidRPr="00386458" w:rsidR="00386458" w:rsidP="00383EE9" w:rsidRDefault="00386458" w14:paraId="55D00B4A" w14:textId="77777777">
            <w:pPr>
              <w:pStyle w:val="Piedepgina"/>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rsidRPr="00386458" w:rsidR="00386458" w:rsidP="00383EE9" w:rsidRDefault="00386458" w14:paraId="40EA0C39" w14:textId="6F4D30BC">
            <w:pPr>
              <w:pStyle w:val="Piedepgina"/>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rsidR="00386458" w:rsidP="00386458" w:rsidRDefault="00386458" w14:paraId="550E1027" w14:textId="77777777">
      <w:pPr>
        <w:rPr>
          <w:b/>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830"/>
        <w:gridCol w:w="7246"/>
      </w:tblGrid>
      <w:tr w:rsidR="00747ECB" w:rsidTr="427A09A2" w14:paraId="2268BDF3" w14:textId="77777777">
        <w:trPr>
          <w:trHeight w:val="388"/>
        </w:trPr>
        <w:tc>
          <w:tcPr>
            <w:tcW w:w="10076" w:type="dxa"/>
            <w:gridSpan w:val="2"/>
            <w:shd w:val="clear" w:color="auto" w:fill="D9D9D9" w:themeFill="background1" w:themeFillShade="D9"/>
            <w:tcMar/>
            <w:vAlign w:val="center"/>
          </w:tcPr>
          <w:p w:rsidRPr="009B676B" w:rsidR="00747ECB" w:rsidP="00885110" w:rsidRDefault="00747ECB" w14:paraId="648A22DF" w14:textId="77777777">
            <w:pPr>
              <w:rPr>
                <w:b/>
              </w:rPr>
            </w:pPr>
            <w:r w:rsidRPr="009B676B">
              <w:rPr>
                <w:rFonts w:ascii="Calibri" w:hAnsi="Calibri"/>
                <w:b/>
                <w:color w:val="1F4E79" w:themeColor="accent1" w:themeShade="80"/>
                <w:sz w:val="18"/>
              </w:rPr>
              <w:t>Contenidos de la Presentación</w:t>
            </w:r>
          </w:p>
        </w:tc>
      </w:tr>
      <w:tr w:rsidR="00747ECB" w:rsidTr="427A09A2" w14:paraId="7641219F" w14:textId="77777777">
        <w:trPr>
          <w:trHeight w:val="2266"/>
        </w:trPr>
        <w:tc>
          <w:tcPr>
            <w:tcW w:w="2830" w:type="dxa"/>
            <w:tcMar/>
            <w:vAlign w:val="center"/>
          </w:tcPr>
          <w:p w:rsidRPr="00B83A6D" w:rsidR="00747ECB" w:rsidP="00885110" w:rsidRDefault="00747ECB" w14:paraId="274BCD33" w14:textId="77777777">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tcMar/>
            <w:vAlign w:val="center"/>
          </w:tcPr>
          <w:p w:rsidRPr="00B83A6D" w:rsidR="00747ECB" w:rsidP="427A09A2" w:rsidRDefault="00747ECB" w14:paraId="136CA338" w14:textId="7D8D58C5">
            <w:pPr>
              <w:pStyle w:val="Normal"/>
            </w:pPr>
            <w:r w:rsidRPr="427A09A2" w:rsidR="519130EF">
              <w:rPr>
                <w:rFonts w:ascii="Calibri" w:hAnsi="Calibri" w:eastAsia="Calibri" w:cs="Calibri"/>
                <w:noProof w:val="0"/>
                <w:sz w:val="18"/>
                <w:szCs w:val="18"/>
                <w:lang w:val="es-CL"/>
              </w:rPr>
              <w:t xml:space="preserve">El problema se ubica en el sector de microemprendimientos gastronómicos, los cuales pierden competitividad al no contar con canales digitales propios. Afecta a la dueña de </w:t>
            </w:r>
            <w:r w:rsidRPr="427A09A2" w:rsidR="519130EF">
              <w:rPr>
                <w:rFonts w:ascii="Calibri" w:hAnsi="Calibri" w:eastAsia="Calibri" w:cs="Calibri"/>
                <w:i w:val="1"/>
                <w:iCs w:val="1"/>
                <w:noProof w:val="0"/>
                <w:sz w:val="18"/>
                <w:szCs w:val="18"/>
                <w:lang w:val="es-CL"/>
              </w:rPr>
              <w:t>Olivia's Panadería</w:t>
            </w:r>
            <w:r w:rsidRPr="427A09A2" w:rsidR="519130EF">
              <w:rPr>
                <w:rFonts w:ascii="Calibri" w:hAnsi="Calibri" w:eastAsia="Calibri" w:cs="Calibri"/>
                <w:noProof w:val="0"/>
                <w:sz w:val="18"/>
                <w:szCs w:val="18"/>
                <w:lang w:val="es-CL"/>
              </w:rPr>
              <w:t xml:space="preserve"> (pérdida de eficiencia operativa) y a sus clientes (dificultad para acceder a productos especializados). La relevancia radica en la digitalización autónoma, permitiendo que el profesional gestione soluciones sin depender de CMS de terceros.</w:t>
            </w:r>
          </w:p>
          <w:p w:rsidRPr="00B83A6D" w:rsidR="00747ECB" w:rsidP="427A09A2" w:rsidRDefault="00747ECB" w14:paraId="55D1040B" w14:textId="0AF72056">
            <w:pPr>
              <w:pStyle w:val="Normal"/>
              <w:rPr>
                <w:rFonts w:ascii="Calibri" w:hAnsi="Calibri" w:eastAsia="Calibri" w:cs="Calibri"/>
                <w:noProof w:val="0"/>
                <w:sz w:val="18"/>
                <w:szCs w:val="18"/>
                <w:lang w:val="es-CL"/>
              </w:rPr>
            </w:pPr>
          </w:p>
          <w:p w:rsidRPr="00B83A6D" w:rsidR="00747ECB" w:rsidP="427A09A2" w:rsidRDefault="00747ECB" w14:paraId="5187609D" w14:textId="47DE0E0D">
            <w:pPr>
              <w:pStyle w:val="Normal"/>
            </w:pPr>
            <w:r w:rsidRPr="427A09A2" w:rsidR="519130EF">
              <w:rPr>
                <w:rFonts w:ascii="Calibri" w:hAnsi="Calibri" w:eastAsia="Calibri" w:cs="Calibri"/>
                <w:noProof w:val="0"/>
                <w:sz w:val="18"/>
                <w:szCs w:val="18"/>
                <w:lang w:val="es-CL"/>
              </w:rPr>
              <w:t>Competencias utilizadas: Desarrollo de software (PHP, JavaScript), diseño de bases de datos relacionales (MySQL), arquitectura web full-stack, y resolución de problemas de integración de pasarelas de pago.</w:t>
            </w:r>
          </w:p>
          <w:p w:rsidRPr="00B83A6D" w:rsidR="00747ECB" w:rsidP="427A09A2" w:rsidRDefault="00747ECB" w14:paraId="5434026B" w14:textId="2953711B">
            <w:pPr>
              <w:pStyle w:val="Normal"/>
              <w:rPr>
                <w:rFonts w:ascii="Calibri" w:hAnsi="Calibri" w:eastAsia="Calibri" w:cs="Calibri"/>
                <w:noProof w:val="0"/>
                <w:sz w:val="18"/>
                <w:szCs w:val="18"/>
                <w:lang w:val="es-CL"/>
              </w:rPr>
            </w:pPr>
          </w:p>
          <w:p w:rsidRPr="00B83A6D" w:rsidR="00747ECB" w:rsidP="427A09A2" w:rsidRDefault="00747ECB" w14:paraId="7AF3CE60" w14:textId="05357021">
            <w:pPr>
              <w:pStyle w:val="Normal"/>
            </w:pPr>
            <w:r w:rsidRPr="427A09A2" w:rsidR="519130EF">
              <w:rPr>
                <w:rFonts w:ascii="Calibri" w:hAnsi="Calibri" w:eastAsia="Calibri" w:cs="Calibri"/>
                <w:noProof w:val="0"/>
                <w:sz w:val="18"/>
                <w:szCs w:val="18"/>
                <w:lang w:val="es-CL"/>
              </w:rPr>
              <w:t>Intereses profesionales: El proyecto se relaciona con mi interés en el desarrollo de software a medida, permitiéndome abandonar el uso de herramientas prediseñadas (WordPress) para construir lógica propia, segura y altamente escalable.</w:t>
            </w:r>
          </w:p>
        </w:tc>
      </w:tr>
      <w:tr w:rsidR="00747ECB" w:rsidTr="427A09A2" w14:paraId="5042ABFA" w14:textId="77777777">
        <w:trPr>
          <w:trHeight w:val="838"/>
        </w:trPr>
        <w:tc>
          <w:tcPr>
            <w:tcW w:w="2830" w:type="dxa"/>
            <w:tcMar/>
            <w:vAlign w:val="center"/>
          </w:tcPr>
          <w:p w:rsidRPr="00B83A6D" w:rsidR="00747ECB" w:rsidP="00885110" w:rsidRDefault="00747ECB" w14:paraId="3BB3CE91" w14:textId="77777777">
            <w:pPr>
              <w:rPr>
                <w:rFonts w:ascii="Calibri" w:hAnsi="Calibri"/>
                <w:color w:val="1F4E79" w:themeColor="accent1" w:themeShade="80"/>
                <w:sz w:val="18"/>
              </w:rPr>
            </w:pPr>
            <w:r w:rsidRPr="00B83A6D">
              <w:rPr>
                <w:rFonts w:ascii="Calibri" w:hAnsi="Calibri"/>
                <w:color w:val="1F4E79" w:themeColor="accent1" w:themeShade="80"/>
                <w:sz w:val="18"/>
              </w:rPr>
              <w:t xml:space="preserve">2. Objetivos </w:t>
            </w:r>
          </w:p>
        </w:tc>
        <w:tc>
          <w:tcPr>
            <w:tcW w:w="7246" w:type="dxa"/>
            <w:tcMar/>
            <w:vAlign w:val="center"/>
          </w:tcPr>
          <w:p w:rsidRPr="00B83A6D" w:rsidR="00747ECB" w:rsidP="427A09A2" w:rsidRDefault="00747ECB" w14:paraId="7A7DF41F" w14:textId="47AB6156">
            <w:pPr>
              <w:rPr>
                <w:b w:val="0"/>
                <w:bCs w:val="0"/>
                <w:noProof w:val="0"/>
                <w:sz w:val="24"/>
                <w:szCs w:val="24"/>
                <w:lang w:val="es-CL"/>
              </w:rPr>
            </w:pPr>
            <w:r w:rsidRPr="427A09A2" w:rsidR="34EBA0CF">
              <w:rPr>
                <w:b w:val="0"/>
                <w:bCs w:val="0"/>
                <w:noProof w:val="0"/>
                <w:sz w:val="24"/>
                <w:szCs w:val="24"/>
                <w:lang w:val="es-CL"/>
              </w:rPr>
              <w:t>Objetivo General:</w:t>
            </w:r>
            <w:r w:rsidRPr="427A09A2" w:rsidR="34EBA0CF">
              <w:rPr>
                <w:b w:val="0"/>
                <w:bCs w:val="0"/>
                <w:noProof w:val="0"/>
                <w:sz w:val="24"/>
                <w:szCs w:val="24"/>
                <w:lang w:val="es-CL"/>
              </w:rPr>
              <w:t xml:space="preserve"> Desarrollar un sistema web integral y a medida para la gestión de ventas de </w:t>
            </w:r>
            <w:r w:rsidRPr="427A09A2" w:rsidR="34EBA0CF">
              <w:rPr>
                <w:b w:val="0"/>
                <w:bCs w:val="0"/>
                <w:i w:val="1"/>
                <w:iCs w:val="1"/>
                <w:noProof w:val="0"/>
                <w:sz w:val="24"/>
                <w:szCs w:val="24"/>
                <w:lang w:val="es-CL"/>
              </w:rPr>
              <w:t>Olivia's Panadería</w:t>
            </w:r>
            <w:r w:rsidRPr="427A09A2" w:rsidR="34EBA0CF">
              <w:rPr>
                <w:b w:val="0"/>
                <w:bCs w:val="0"/>
                <w:noProof w:val="0"/>
                <w:sz w:val="24"/>
                <w:szCs w:val="24"/>
                <w:lang w:val="es-CL"/>
              </w:rPr>
              <w:t>.</w:t>
            </w:r>
          </w:p>
          <w:p w:rsidRPr="00B83A6D" w:rsidR="00747ECB" w:rsidP="427A09A2" w:rsidRDefault="00747ECB" w14:paraId="523EE70E" w14:textId="0D81953B">
            <w:pPr>
              <w:rPr>
                <w:b w:val="0"/>
                <w:bCs w:val="0"/>
                <w:sz w:val="24"/>
                <w:szCs w:val="24"/>
              </w:rPr>
            </w:pPr>
          </w:p>
          <w:p w:rsidRPr="00B83A6D" w:rsidR="00747ECB" w:rsidP="427A09A2" w:rsidRDefault="00747ECB" w14:paraId="57AA731B" w14:textId="4077F20A">
            <w:pPr>
              <w:rPr>
                <w:b w:val="0"/>
                <w:bCs w:val="0"/>
                <w:noProof w:val="0"/>
                <w:sz w:val="24"/>
                <w:szCs w:val="24"/>
                <w:lang w:val="es-CL"/>
              </w:rPr>
            </w:pPr>
            <w:r w:rsidRPr="427A09A2" w:rsidR="34EBA0CF">
              <w:rPr>
                <w:b w:val="0"/>
                <w:bCs w:val="0"/>
                <w:noProof w:val="0"/>
                <w:sz w:val="24"/>
                <w:szCs w:val="24"/>
                <w:lang w:val="es-CL"/>
              </w:rPr>
              <w:t>Objetivos Específicos:</w:t>
            </w:r>
            <w:r w:rsidRPr="427A09A2" w:rsidR="34EBA0CF">
              <w:rPr>
                <w:b w:val="0"/>
                <w:bCs w:val="0"/>
                <w:noProof w:val="0"/>
                <w:sz w:val="24"/>
                <w:szCs w:val="24"/>
                <w:lang w:val="es-CL"/>
              </w:rPr>
              <w:t xml:space="preserve"> 1) Diseñar una base de datos relacional para el control de inventario y pedidos. 2) Implementar un carrito de compras persistente (localStorage/JS). 3) Integrar una pasarela de pago segura.</w:t>
            </w:r>
          </w:p>
          <w:p w:rsidRPr="00B83A6D" w:rsidR="00747ECB" w:rsidP="427A09A2" w:rsidRDefault="00747ECB" w14:paraId="69C89D2D" w14:textId="6CF89933">
            <w:pPr>
              <w:pStyle w:val="Prrafodelista"/>
              <w:jc w:val="both"/>
              <w:rPr>
                <w:rFonts w:ascii="Calibri" w:hAnsi="Calibri" w:cs="Arial"/>
                <w:b w:val="0"/>
                <w:bCs w:val="0"/>
                <w:i w:val="1"/>
                <w:iCs w:val="1"/>
                <w:color w:val="548DD4"/>
                <w:sz w:val="24"/>
                <w:szCs w:val="24"/>
                <w:lang w:eastAsia="es-CL"/>
              </w:rPr>
            </w:pPr>
          </w:p>
        </w:tc>
      </w:tr>
      <w:tr w:rsidR="00747ECB" w:rsidTr="427A09A2" w14:paraId="6E0D5C05" w14:textId="77777777">
        <w:tc>
          <w:tcPr>
            <w:tcW w:w="2830" w:type="dxa"/>
            <w:tcMar/>
            <w:vAlign w:val="center"/>
          </w:tcPr>
          <w:p w:rsidRPr="00B83A6D" w:rsidR="00747ECB" w:rsidP="00885110" w:rsidRDefault="00747ECB" w14:paraId="28CC6D7D" w14:textId="77777777">
            <w:pPr>
              <w:rPr>
                <w:rFonts w:ascii="Calibri" w:hAnsi="Calibri"/>
                <w:color w:val="1F4E79" w:themeColor="accent1" w:themeShade="80"/>
                <w:sz w:val="18"/>
              </w:rPr>
            </w:pPr>
            <w:r w:rsidRPr="00B83A6D">
              <w:rPr>
                <w:rFonts w:ascii="Calibri" w:hAnsi="Calibri"/>
                <w:color w:val="1F4E79" w:themeColor="accent1" w:themeShade="80"/>
                <w:sz w:val="18"/>
              </w:rPr>
              <w:t>3. Metodología</w:t>
            </w:r>
          </w:p>
        </w:tc>
        <w:tc>
          <w:tcPr>
            <w:tcW w:w="7246" w:type="dxa"/>
            <w:tcMar/>
            <w:vAlign w:val="center"/>
          </w:tcPr>
          <w:p w:rsidRPr="00B83A6D" w:rsidR="00747ECB" w:rsidP="427A09A2" w:rsidRDefault="00747ECB" w14:paraId="6AE4FEBC" w14:textId="438C812B">
            <w:pPr>
              <w:pStyle w:val="Normal"/>
              <w:ind w:left="0"/>
              <w:rPr>
                <w:rFonts w:ascii="Calibri" w:hAnsi="Calibri" w:eastAsia="Calibri" w:cs="Calibri"/>
                <w:b w:val="0"/>
                <w:bCs w:val="0"/>
                <w:noProof w:val="0"/>
                <w:sz w:val="24"/>
                <w:szCs w:val="24"/>
                <w:lang w:val="es-CL"/>
              </w:rPr>
            </w:pPr>
            <w:r w:rsidRPr="427A09A2" w:rsidR="22335639">
              <w:rPr>
                <w:rFonts w:ascii="Calibri" w:hAnsi="Calibri" w:eastAsia="Calibri" w:cs="Calibri"/>
                <w:b w:val="0"/>
                <w:bCs w:val="0"/>
                <w:noProof w:val="0"/>
                <w:sz w:val="24"/>
                <w:szCs w:val="24"/>
                <w:lang w:val="es-CL"/>
              </w:rPr>
              <w:t xml:space="preserve">Se utilizó una </w:t>
            </w:r>
            <w:r w:rsidRPr="427A09A2" w:rsidR="22335639">
              <w:rPr>
                <w:rFonts w:ascii="Calibri" w:hAnsi="Calibri" w:eastAsia="Calibri" w:cs="Calibri"/>
                <w:b w:val="0"/>
                <w:bCs w:val="0"/>
                <w:noProof w:val="0"/>
                <w:sz w:val="24"/>
                <w:szCs w:val="24"/>
                <w:lang w:val="es-CL"/>
              </w:rPr>
              <w:t>metodología de desarrollo estructurado por capas</w:t>
            </w:r>
            <w:r w:rsidRPr="427A09A2" w:rsidR="22335639">
              <w:rPr>
                <w:rFonts w:ascii="Calibri" w:hAnsi="Calibri" w:eastAsia="Calibri" w:cs="Calibri"/>
                <w:b w:val="0"/>
                <w:bCs w:val="0"/>
                <w:noProof w:val="0"/>
                <w:sz w:val="24"/>
                <w:szCs w:val="24"/>
                <w:lang w:val="es-CL"/>
              </w:rPr>
              <w:t>. Fue pertinente ya que permitió separar la interfaz de usuario de la lógica de backend, garantizando un código limpio, fácil de mantener y con un rendimiento superior a los sistemas basados en plantillas pesadas.</w:t>
            </w:r>
          </w:p>
        </w:tc>
      </w:tr>
      <w:tr w:rsidR="00747ECB" w:rsidTr="427A09A2" w14:paraId="16A508A6" w14:textId="77777777">
        <w:trPr>
          <w:trHeight w:val="2117"/>
        </w:trPr>
        <w:tc>
          <w:tcPr>
            <w:tcW w:w="2830" w:type="dxa"/>
            <w:tcMar/>
            <w:vAlign w:val="center"/>
          </w:tcPr>
          <w:p w:rsidRPr="00B83A6D" w:rsidR="00747ECB" w:rsidP="00885110" w:rsidRDefault="00747ECB" w14:paraId="1190110C" w14:textId="77777777">
            <w:pPr>
              <w:rPr>
                <w:rFonts w:ascii="Calibri" w:hAnsi="Calibri"/>
                <w:color w:val="1F4E79" w:themeColor="accent1" w:themeShade="80"/>
                <w:sz w:val="18"/>
              </w:rPr>
            </w:pPr>
            <w:r w:rsidRPr="00B83A6D">
              <w:rPr>
                <w:rFonts w:ascii="Calibri" w:hAnsi="Calibri"/>
                <w:color w:val="1F4E79" w:themeColor="accent1" w:themeShade="80"/>
                <w:sz w:val="18"/>
              </w:rPr>
              <w:lastRenderedPageBreak/>
              <w:t>4. Desarrollo</w:t>
            </w:r>
          </w:p>
        </w:tc>
        <w:tc>
          <w:tcPr>
            <w:tcW w:w="7246" w:type="dxa"/>
            <w:tcMar/>
            <w:vAlign w:val="center"/>
          </w:tcPr>
          <w:p w:rsidRPr="00B83A6D" w:rsidR="00747ECB" w:rsidP="427A09A2" w:rsidRDefault="00747ECB" w14:paraId="35E20B1E" w14:textId="24345355">
            <w:pPr>
              <w:pStyle w:val="Normal"/>
              <w:ind w:left="0"/>
              <w:rPr>
                <w:rFonts w:ascii="Calibri" w:hAnsi="Calibri" w:eastAsia="Calibri" w:cs="Calibri"/>
                <w:b w:val="0"/>
                <w:bCs w:val="0"/>
                <w:noProof w:val="0"/>
                <w:sz w:val="24"/>
                <w:szCs w:val="24"/>
                <w:lang w:val="es-CL"/>
              </w:rPr>
            </w:pPr>
            <w:r w:rsidRPr="427A09A2" w:rsidR="56E67834">
              <w:rPr>
                <w:rFonts w:ascii="Calibri" w:hAnsi="Calibri" w:eastAsia="Calibri" w:cs="Calibri"/>
                <w:b w:val="0"/>
                <w:bCs w:val="0"/>
                <w:noProof w:val="0"/>
                <w:sz w:val="24"/>
                <w:szCs w:val="24"/>
                <w:lang w:val="es-CL"/>
              </w:rPr>
              <w:t>Etapas significativas:</w:t>
            </w:r>
            <w:r w:rsidRPr="427A09A2" w:rsidR="56E67834">
              <w:rPr>
                <w:rFonts w:ascii="Calibri" w:hAnsi="Calibri" w:eastAsia="Calibri" w:cs="Calibri"/>
                <w:b w:val="0"/>
                <w:bCs w:val="0"/>
                <w:noProof w:val="0"/>
                <w:sz w:val="24"/>
                <w:szCs w:val="24"/>
                <w:lang w:val="es-CL"/>
              </w:rPr>
              <w:t xml:space="preserve"> 1) Modelado de la base de datos (DER); 2) Desarrollo de lógica PHP/Backend; 3) Programación del frontend y carrito en JS; 4) Integración de pasarela de pago; 5) Testing y validación.</w:t>
            </w:r>
          </w:p>
          <w:p w:rsidRPr="00B83A6D" w:rsidR="00747ECB" w:rsidP="427A09A2" w:rsidRDefault="00747ECB" w14:paraId="2681DB50" w14:textId="68324B09">
            <w:pPr>
              <w:pStyle w:val="Normal"/>
              <w:ind w:left="720"/>
              <w:rPr>
                <w:rFonts w:ascii="Calibri" w:hAnsi="Calibri" w:eastAsia="Calibri" w:cs="Calibri"/>
                <w:b w:val="0"/>
                <w:bCs w:val="0"/>
                <w:noProof w:val="0"/>
                <w:sz w:val="24"/>
                <w:szCs w:val="24"/>
                <w:lang w:val="es-CL"/>
              </w:rPr>
            </w:pPr>
          </w:p>
          <w:p w:rsidRPr="00B83A6D" w:rsidR="00747ECB" w:rsidP="427A09A2" w:rsidRDefault="00747ECB" w14:paraId="4231D8DF" w14:textId="752DA091">
            <w:pPr>
              <w:ind/>
              <w:rPr>
                <w:rFonts w:ascii="Calibri" w:hAnsi="Calibri" w:eastAsia="Calibri" w:cs="Calibri"/>
                <w:b w:val="0"/>
                <w:bCs w:val="0"/>
                <w:noProof w:val="0"/>
                <w:sz w:val="24"/>
                <w:szCs w:val="24"/>
                <w:lang w:val="es-CL"/>
              </w:rPr>
            </w:pPr>
            <w:r w:rsidRPr="427A09A2" w:rsidR="56E67834">
              <w:rPr>
                <w:rFonts w:ascii="Calibri" w:hAnsi="Calibri" w:eastAsia="Calibri" w:cs="Calibri"/>
                <w:b w:val="0"/>
                <w:bCs w:val="0"/>
                <w:noProof w:val="0"/>
                <w:sz w:val="24"/>
                <w:szCs w:val="24"/>
                <w:lang w:val="es-CL"/>
              </w:rPr>
              <w:t>Dificultades y facilitadores</w:t>
            </w:r>
          </w:p>
          <w:p w:rsidRPr="00B83A6D" w:rsidR="00747ECB" w:rsidP="427A09A2" w:rsidRDefault="00747ECB" w14:paraId="40681015" w14:textId="30958569">
            <w:pPr>
              <w:ind/>
              <w:rPr>
                <w:rFonts w:ascii="Calibri" w:hAnsi="Calibri" w:eastAsia="Calibri" w:cs="Calibri"/>
                <w:b w:val="0"/>
                <w:bCs w:val="0"/>
                <w:noProof w:val="0"/>
                <w:sz w:val="24"/>
                <w:szCs w:val="24"/>
                <w:lang w:val="es-CL"/>
              </w:rPr>
            </w:pPr>
            <w:r w:rsidRPr="427A09A2" w:rsidR="56E67834">
              <w:rPr>
                <w:rFonts w:ascii="Calibri" w:hAnsi="Calibri" w:eastAsia="Calibri" w:cs="Calibri"/>
                <w:b w:val="0"/>
                <w:bCs w:val="0"/>
                <w:noProof w:val="0"/>
                <w:sz w:val="24"/>
                <w:szCs w:val="24"/>
                <w:lang w:val="es-CL"/>
              </w:rPr>
              <w:t>Facilitadores:</w:t>
            </w:r>
            <w:r w:rsidRPr="427A09A2" w:rsidR="56E67834">
              <w:rPr>
                <w:rFonts w:ascii="Calibri" w:hAnsi="Calibri" w:eastAsia="Calibri" w:cs="Calibri"/>
                <w:b w:val="0"/>
                <w:bCs w:val="0"/>
                <w:noProof w:val="0"/>
                <w:sz w:val="24"/>
                <w:szCs w:val="24"/>
                <w:lang w:val="es-CL"/>
              </w:rPr>
              <w:t xml:space="preserve"> El uso de herramientas de gestión de BD (phpMyAdmin) y la documentación técnica de los lenguajes utilizados.</w:t>
            </w:r>
          </w:p>
          <w:p w:rsidRPr="00B83A6D" w:rsidR="00747ECB" w:rsidP="427A09A2" w:rsidRDefault="00747ECB" w14:paraId="1850E8C9" w14:textId="52C1E5CA">
            <w:pPr>
              <w:ind/>
              <w:rPr>
                <w:b w:val="0"/>
                <w:bCs w:val="0"/>
                <w:sz w:val="24"/>
                <w:szCs w:val="24"/>
              </w:rPr>
            </w:pPr>
          </w:p>
          <w:p w:rsidRPr="00B83A6D" w:rsidR="00747ECB" w:rsidP="427A09A2" w:rsidRDefault="00747ECB" w14:paraId="29EE1704" w14:textId="0C9EF6F3">
            <w:pPr>
              <w:pStyle w:val="Normal"/>
              <w:ind/>
              <w:rPr>
                <w:rFonts w:ascii="Calibri" w:hAnsi="Calibri" w:eastAsia="Calibri" w:cs="Calibri"/>
                <w:b w:val="0"/>
                <w:bCs w:val="0"/>
                <w:noProof w:val="0"/>
                <w:sz w:val="24"/>
                <w:szCs w:val="24"/>
                <w:lang w:val="es-CL"/>
              </w:rPr>
            </w:pPr>
            <w:r w:rsidRPr="427A09A2" w:rsidR="56E67834">
              <w:rPr>
                <w:rFonts w:ascii="Calibri" w:hAnsi="Calibri" w:eastAsia="Calibri" w:cs="Calibri"/>
                <w:b w:val="0"/>
                <w:bCs w:val="0"/>
                <w:noProof w:val="0"/>
                <w:sz w:val="24"/>
                <w:szCs w:val="24"/>
                <w:lang w:val="es-CL"/>
              </w:rPr>
              <w:t>Plan de ajuste</w:t>
            </w:r>
            <w:r w:rsidRPr="427A09A2" w:rsidR="56E67834">
              <w:rPr>
                <w:rFonts w:ascii="Calibri" w:hAnsi="Calibri" w:eastAsia="Calibri" w:cs="Calibri"/>
                <w:b w:val="0"/>
                <w:bCs w:val="0"/>
                <w:noProof w:val="0"/>
                <w:sz w:val="24"/>
                <w:szCs w:val="24"/>
                <w:lang w:val="es-CL"/>
              </w:rPr>
              <w:t>El ajuste principal fue migrar de una arquitectura basada en CMS a un desarrollo nativo en PHP/MySQL. Esta decisión se tomó al comprobar que el desarrollo a medida ofrecía un control total sobre los datos y las transacciones, cumpliendo mejor los objetivos de seguridad y escalabilidad.</w:t>
            </w:r>
          </w:p>
          <w:p w:rsidRPr="00B83A6D" w:rsidR="00747ECB" w:rsidP="427A09A2" w:rsidRDefault="00747ECB" w14:paraId="082F38DC" w14:textId="7860890B">
            <w:pPr>
              <w:pStyle w:val="Normal"/>
              <w:ind w:left="0"/>
              <w:rPr>
                <w:rFonts w:ascii="Calibri" w:hAnsi="Calibri" w:eastAsia="Calibri" w:cs="Calibri"/>
                <w:b w:val="0"/>
                <w:bCs w:val="0"/>
                <w:noProof w:val="0"/>
                <w:sz w:val="24"/>
                <w:szCs w:val="24"/>
                <w:lang w:val="es-CL"/>
              </w:rPr>
            </w:pPr>
          </w:p>
        </w:tc>
      </w:tr>
      <w:tr w:rsidR="00747ECB" w:rsidTr="427A09A2" w14:paraId="3309E433" w14:textId="77777777">
        <w:trPr>
          <w:trHeight w:val="1112"/>
        </w:trPr>
        <w:tc>
          <w:tcPr>
            <w:tcW w:w="2830" w:type="dxa"/>
            <w:tcMar/>
            <w:vAlign w:val="center"/>
          </w:tcPr>
          <w:p w:rsidRPr="00B83A6D" w:rsidR="00747ECB" w:rsidP="00885110" w:rsidRDefault="00747ECB" w14:paraId="54497FAB" w14:textId="77777777">
            <w:pPr>
              <w:rPr>
                <w:rFonts w:ascii="Calibri" w:hAnsi="Calibri"/>
                <w:color w:val="1F4E79" w:themeColor="accent1" w:themeShade="80"/>
                <w:sz w:val="18"/>
              </w:rPr>
            </w:pPr>
            <w:r w:rsidRPr="00B83A6D">
              <w:rPr>
                <w:rFonts w:ascii="Calibri" w:hAnsi="Calibri"/>
                <w:color w:val="1F4E79" w:themeColor="accent1" w:themeShade="80"/>
                <w:sz w:val="18"/>
              </w:rPr>
              <w:t>5. Evidencias</w:t>
            </w:r>
          </w:p>
        </w:tc>
        <w:tc>
          <w:tcPr>
            <w:tcW w:w="7246" w:type="dxa"/>
            <w:tcMar/>
            <w:vAlign w:val="center"/>
          </w:tcPr>
          <w:p w:rsidR="00747ECB" w:rsidP="427A09A2" w:rsidRDefault="00747ECB" w14:paraId="3964AF0F" w14:textId="56FA70DB">
            <w:pPr>
              <w:pStyle w:val="Normal"/>
              <w:ind w:left="743"/>
            </w:pPr>
            <w:r w:rsidR="6C007755">
              <w:drawing>
                <wp:inline wp14:editId="4F240F6D" wp14:anchorId="747D7830">
                  <wp:extent cx="3524250" cy="1594802"/>
                  <wp:effectExtent l="0" t="0" r="0" b="0"/>
                  <wp:docPr id="1701424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424642" name="Picture 1701424642"/>
                          <pic:cNvPicPr/>
                        </pic:nvPicPr>
                        <pic:blipFill>
                          <a:blip xmlns:r="http://schemas.openxmlformats.org/officeDocument/2006/relationships" r:embed="rId1964021928">
                            <a:extLst>
                              <a:ext uri="{28A0092B-C50C-407E-A947-70E740481C1C}">
                                <a14:useLocalDpi xmlns:a14="http://schemas.microsoft.com/office/drawing/2010/main"/>
                              </a:ext>
                            </a:extLst>
                          </a:blip>
                          <a:stretch>
                            <a:fillRect/>
                          </a:stretch>
                        </pic:blipFill>
                        <pic:spPr>
                          <a:xfrm rot="0">
                            <a:off x="0" y="0"/>
                            <a:ext cx="3524250" cy="1594802"/>
                          </a:xfrm>
                          <a:prstGeom prst="rect">
                            <a:avLst/>
                          </a:prstGeom>
                        </pic:spPr>
                      </pic:pic>
                    </a:graphicData>
                  </a:graphic>
                </wp:inline>
              </w:drawing>
            </w:r>
          </w:p>
          <w:p w:rsidR="00747ECB" w:rsidP="427A09A2" w:rsidRDefault="00747ECB" w14:paraId="04B05DB6" w14:textId="7AAA699B">
            <w:pPr>
              <w:pStyle w:val="Normal"/>
              <w:ind w:left="743"/>
            </w:pPr>
            <w:r w:rsidR="6C007755">
              <w:drawing>
                <wp:inline wp14:editId="75E5EAC6" wp14:anchorId="7ED38100">
                  <wp:extent cx="3667125" cy="1724746"/>
                  <wp:effectExtent l="0" t="0" r="0" b="0"/>
                  <wp:docPr id="1850795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795921" name="Picture 1850795921"/>
                          <pic:cNvPicPr/>
                        </pic:nvPicPr>
                        <pic:blipFill>
                          <a:blip xmlns:r="http://schemas.openxmlformats.org/officeDocument/2006/relationships" r:embed="rId1307019175">
                            <a:extLst>
                              <a:ext uri="{28A0092B-C50C-407E-A947-70E740481C1C}">
                                <a14:useLocalDpi xmlns:a14="http://schemas.microsoft.com/office/drawing/2010/main"/>
                              </a:ext>
                            </a:extLst>
                          </a:blip>
                          <a:stretch>
                            <a:fillRect/>
                          </a:stretch>
                        </pic:blipFill>
                        <pic:spPr>
                          <a:xfrm rot="0">
                            <a:off x="0" y="0"/>
                            <a:ext cx="3667125" cy="1724746"/>
                          </a:xfrm>
                          <a:prstGeom prst="rect">
                            <a:avLst/>
                          </a:prstGeom>
                        </pic:spPr>
                      </pic:pic>
                    </a:graphicData>
                  </a:graphic>
                </wp:inline>
              </w:drawing>
            </w:r>
          </w:p>
          <w:p w:rsidR="00747ECB" w:rsidP="427A09A2" w:rsidRDefault="00747ECB" w14:paraId="45548596" w14:textId="71E71F66">
            <w:pPr>
              <w:pStyle w:val="Normal"/>
              <w:ind w:left="743"/>
            </w:pPr>
            <w:r w:rsidR="6C007755">
              <w:drawing>
                <wp:inline wp14:editId="78EE1CA6" wp14:anchorId="6424CC77">
                  <wp:extent cx="3819525" cy="2051436"/>
                  <wp:effectExtent l="0" t="0" r="0" b="0"/>
                  <wp:docPr id="10514440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444015" name="Picture 1051444015"/>
                          <pic:cNvPicPr/>
                        </pic:nvPicPr>
                        <pic:blipFill>
                          <a:blip xmlns:r="http://schemas.openxmlformats.org/officeDocument/2006/relationships" r:embed="rId1649626179">
                            <a:extLst>
                              <a:ext uri="{28A0092B-C50C-407E-A947-70E740481C1C}">
                                <a14:useLocalDpi xmlns:a14="http://schemas.microsoft.com/office/drawing/2010/main"/>
                              </a:ext>
                            </a:extLst>
                          </a:blip>
                          <a:stretch>
                            <a:fillRect/>
                          </a:stretch>
                        </pic:blipFill>
                        <pic:spPr>
                          <a:xfrm rot="0">
                            <a:off x="0" y="0"/>
                            <a:ext cx="3819525" cy="2051436"/>
                          </a:xfrm>
                          <a:prstGeom prst="rect">
                            <a:avLst/>
                          </a:prstGeom>
                        </pic:spPr>
                      </pic:pic>
                    </a:graphicData>
                  </a:graphic>
                </wp:inline>
              </w:drawing>
            </w:r>
          </w:p>
          <w:p w:rsidR="00747ECB" w:rsidP="427A09A2" w:rsidRDefault="00747ECB" w14:paraId="7026EFC0" w14:textId="528ABD11">
            <w:pPr>
              <w:pStyle w:val="Normal"/>
              <w:ind w:left="743"/>
            </w:pPr>
            <w:r w:rsidR="6C007755">
              <w:drawing>
                <wp:inline wp14:editId="4F470D95" wp14:anchorId="46C8D68D">
                  <wp:extent cx="3838575" cy="1748431"/>
                  <wp:effectExtent l="0" t="0" r="0" b="0"/>
                  <wp:docPr id="1436200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6200448" name="Picture 1436200448"/>
                          <pic:cNvPicPr/>
                        </pic:nvPicPr>
                        <pic:blipFill>
                          <a:blip xmlns:r="http://schemas.openxmlformats.org/officeDocument/2006/relationships" r:embed="rId1887524171">
                            <a:extLst>
                              <a:ext uri="{28A0092B-C50C-407E-A947-70E740481C1C}">
                                <a14:useLocalDpi xmlns:a14="http://schemas.microsoft.com/office/drawing/2010/main"/>
                              </a:ext>
                            </a:extLst>
                          </a:blip>
                          <a:stretch>
                            <a:fillRect/>
                          </a:stretch>
                        </pic:blipFill>
                        <pic:spPr>
                          <a:xfrm rot="0">
                            <a:off x="0" y="0"/>
                            <a:ext cx="3838575" cy="1748431"/>
                          </a:xfrm>
                          <a:prstGeom prst="rect">
                            <a:avLst/>
                          </a:prstGeom>
                        </pic:spPr>
                      </pic:pic>
                    </a:graphicData>
                  </a:graphic>
                </wp:inline>
              </w:drawing>
            </w:r>
          </w:p>
          <w:p w:rsidR="00747ECB" w:rsidP="427A09A2" w:rsidRDefault="00747ECB" w14:paraId="5EA67601" w14:textId="196A6FB6">
            <w:pPr>
              <w:pStyle w:val="Normal"/>
              <w:ind w:left="743"/>
            </w:pPr>
            <w:r w:rsidR="6C007755">
              <w:drawing>
                <wp:inline wp14:editId="72DA64E5" wp14:anchorId="194FF38E">
                  <wp:extent cx="4038600" cy="2151124"/>
                  <wp:effectExtent l="0" t="0" r="0" b="0"/>
                  <wp:docPr id="1806611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6611824" name="Picture 1806611824"/>
                          <pic:cNvPicPr/>
                        </pic:nvPicPr>
                        <pic:blipFill>
                          <a:blip xmlns:r="http://schemas.openxmlformats.org/officeDocument/2006/relationships" r:embed="rId1611935488">
                            <a:extLst>
                              <a:ext uri="{28A0092B-C50C-407E-A947-70E740481C1C}">
                                <a14:useLocalDpi xmlns:a14="http://schemas.microsoft.com/office/drawing/2010/main"/>
                              </a:ext>
                            </a:extLst>
                          </a:blip>
                          <a:stretch>
                            <a:fillRect/>
                          </a:stretch>
                        </pic:blipFill>
                        <pic:spPr>
                          <a:xfrm rot="0">
                            <a:off x="0" y="0"/>
                            <a:ext cx="4038600" cy="2151124"/>
                          </a:xfrm>
                          <a:prstGeom prst="rect">
                            <a:avLst/>
                          </a:prstGeom>
                        </pic:spPr>
                      </pic:pic>
                    </a:graphicData>
                  </a:graphic>
                </wp:inline>
              </w:drawing>
            </w:r>
          </w:p>
        </w:tc>
      </w:tr>
      <w:tr w:rsidR="00747ECB" w:rsidTr="427A09A2" w14:paraId="168CF0AC" w14:textId="77777777">
        <w:trPr>
          <w:trHeight w:val="1128"/>
        </w:trPr>
        <w:tc>
          <w:tcPr>
            <w:tcW w:w="2830" w:type="dxa"/>
            <w:tcMar/>
            <w:vAlign w:val="center"/>
          </w:tcPr>
          <w:p w:rsidRPr="00B83A6D" w:rsidR="00747ECB" w:rsidP="00885110" w:rsidRDefault="00747ECB" w14:paraId="1D843838" w14:textId="77777777">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tcMar/>
            <w:vAlign w:val="center"/>
          </w:tcPr>
          <w:p w:rsidRPr="00AB5014" w:rsidR="00747ECB" w:rsidP="427A09A2" w:rsidRDefault="00747ECB" w14:paraId="27AC42D7" w14:textId="6CA51F3E">
            <w:pPr>
              <w:pStyle w:val="Prrafodelista"/>
              <w:jc w:val="both"/>
              <w:rPr>
                <w:b w:val="0"/>
                <w:bCs w:val="0"/>
                <w:noProof w:val="0"/>
                <w:sz w:val="24"/>
                <w:szCs w:val="24"/>
                <w:lang w:val="es-CL"/>
              </w:rPr>
            </w:pPr>
            <w:r w:rsidRPr="427A09A2" w:rsidR="23130B88">
              <w:rPr>
                <w:b w:val="0"/>
                <w:bCs w:val="0"/>
                <w:noProof w:val="0"/>
                <w:sz w:val="24"/>
                <w:szCs w:val="24"/>
                <w:lang w:val="es-CL"/>
              </w:rPr>
              <w:t xml:space="preserve">El impacto es la </w:t>
            </w:r>
            <w:r w:rsidRPr="427A09A2" w:rsidR="23130B88">
              <w:rPr>
                <w:b w:val="0"/>
                <w:bCs w:val="0"/>
                <w:noProof w:val="0"/>
                <w:sz w:val="24"/>
                <w:szCs w:val="24"/>
                <w:lang w:val="es-CL"/>
              </w:rPr>
              <w:t>autonomía tecnológica</w:t>
            </w:r>
            <w:r w:rsidRPr="427A09A2" w:rsidR="23130B88">
              <w:rPr>
                <w:b w:val="0"/>
                <w:bCs w:val="0"/>
                <w:noProof w:val="0"/>
                <w:sz w:val="24"/>
                <w:szCs w:val="24"/>
                <w:lang w:val="es-CL"/>
              </w:rPr>
              <w:t>. Al ser un desarrollo propio, el cliente no depende de licencias ni suscripciones a CMS. Es un aporte de valor real, ya que el sistema está optimizado para los procesos específicos del negocio, marcando un diferencial de eficiencia en el campo laboral.</w:t>
            </w:r>
          </w:p>
        </w:tc>
      </w:tr>
      <w:tr w:rsidR="00747ECB" w:rsidTr="427A09A2" w14:paraId="292E604A" w14:textId="77777777">
        <w:trPr>
          <w:trHeight w:val="2547"/>
        </w:trPr>
        <w:tc>
          <w:tcPr>
            <w:tcW w:w="2830" w:type="dxa"/>
            <w:tcMar/>
            <w:vAlign w:val="center"/>
          </w:tcPr>
          <w:p w:rsidRPr="00B83A6D" w:rsidR="00747ECB" w:rsidP="00885110" w:rsidRDefault="00747ECB" w14:paraId="37F9C3A9" w14:textId="77777777">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tcMar/>
            <w:vAlign w:val="center"/>
          </w:tcPr>
          <w:p w:rsidRPr="00AB5014" w:rsidR="00747ECB" w:rsidP="427A09A2" w:rsidRDefault="00747ECB" w14:paraId="72B93646" w14:textId="64E4A73A">
            <w:pPr>
              <w:rPr>
                <w:b w:val="0"/>
                <w:bCs w:val="0"/>
                <w:noProof w:val="0"/>
                <w:sz w:val="24"/>
                <w:szCs w:val="24"/>
                <w:lang w:val="es-CL"/>
              </w:rPr>
            </w:pPr>
            <w:r w:rsidRPr="427A09A2" w:rsidR="3DE8B4CB">
              <w:rPr>
                <w:b w:val="0"/>
                <w:bCs w:val="0"/>
                <w:noProof w:val="0"/>
                <w:sz w:val="24"/>
                <w:szCs w:val="24"/>
                <w:lang w:val="es-CL"/>
              </w:rPr>
              <w:t>Reflexión:</w:t>
            </w:r>
            <w:r w:rsidRPr="427A09A2" w:rsidR="3DE8B4CB">
              <w:rPr>
                <w:b w:val="0"/>
                <w:bCs w:val="0"/>
                <w:noProof w:val="0"/>
                <w:sz w:val="24"/>
                <w:szCs w:val="24"/>
                <w:lang w:val="es-CL"/>
              </w:rPr>
              <w:t xml:space="preserve"> El proyecto confirmó mi vocación por el desarrollo backend y la arquitectura de software. Mis intereses se han refinado: hoy busco construir sistemas funcionales complejos más que solo crear interfaces web.</w:t>
            </w:r>
          </w:p>
          <w:p w:rsidRPr="00AB5014" w:rsidR="00747ECB" w:rsidP="427A09A2" w:rsidRDefault="00747ECB" w14:paraId="360D5E0A" w14:textId="7D431238">
            <w:pPr>
              <w:rPr>
                <w:b w:val="0"/>
                <w:bCs w:val="0"/>
                <w:sz w:val="24"/>
                <w:szCs w:val="24"/>
              </w:rPr>
            </w:pPr>
          </w:p>
          <w:p w:rsidRPr="00AB5014" w:rsidR="00747ECB" w:rsidP="427A09A2" w:rsidRDefault="00747ECB" w14:paraId="41C3043E" w14:textId="398C54EE">
            <w:pPr>
              <w:rPr>
                <w:b w:val="0"/>
                <w:bCs w:val="0"/>
                <w:noProof w:val="0"/>
                <w:sz w:val="24"/>
                <w:szCs w:val="24"/>
                <w:lang w:val="es-CL"/>
              </w:rPr>
            </w:pPr>
            <w:r w:rsidRPr="427A09A2" w:rsidR="3DE8B4CB">
              <w:rPr>
                <w:b w:val="0"/>
                <w:bCs w:val="0"/>
                <w:noProof w:val="0"/>
                <w:sz w:val="24"/>
                <w:szCs w:val="24"/>
                <w:lang w:val="es-CL"/>
              </w:rPr>
              <w:t>Proyecciones:</w:t>
            </w:r>
            <w:r w:rsidRPr="427A09A2" w:rsidR="3DE8B4CB">
              <w:rPr>
                <w:b w:val="0"/>
                <w:bCs w:val="0"/>
                <w:noProof w:val="0"/>
                <w:sz w:val="24"/>
                <w:szCs w:val="24"/>
                <w:lang w:val="es-CL"/>
              </w:rPr>
              <w:t xml:space="preserve"> Deseo profundizar en despliegue en la nube (Cloud) y ciberseguridad. Me proyecto profesionalmente como un desarrollador Full-Stack autónomo, capaz de entregar soluciones digitales de alto impacto para PYMES.</w:t>
            </w:r>
          </w:p>
          <w:p w:rsidRPr="00AB5014" w:rsidR="00747ECB" w:rsidP="427A09A2" w:rsidRDefault="00747ECB" w14:paraId="04897A88" w14:textId="44C9FDDE">
            <w:pPr>
              <w:pStyle w:val="Prrafodelista"/>
              <w:jc w:val="both"/>
              <w:rPr>
                <w:rFonts w:ascii="Calibri" w:hAnsi="Calibri" w:cs="Arial"/>
                <w:b w:val="0"/>
                <w:bCs w:val="0"/>
                <w:i w:val="1"/>
                <w:iCs w:val="1"/>
                <w:color w:val="548DD4"/>
                <w:sz w:val="24"/>
                <w:szCs w:val="24"/>
                <w:lang w:eastAsia="es-CL"/>
              </w:rPr>
            </w:pPr>
          </w:p>
        </w:tc>
      </w:tr>
    </w:tbl>
    <w:p w:rsidR="00386458" w:rsidP="00386458" w:rsidRDefault="00386458" w14:paraId="033E4F75" w14:textId="77777777">
      <w:pPr>
        <w:rPr>
          <w:b/>
        </w:rPr>
      </w:pPr>
    </w:p>
    <w:p w:rsidR="00386458" w:rsidRDefault="00386458" w14:paraId="6702310B" w14:textId="77777777">
      <w:pPr>
        <w:rPr>
          <w:rFonts w:asciiTheme="majorHAnsi" w:hAnsiTheme="majorHAnsi" w:eastAsiaTheme="majorEastAsia" w:cstheme="majorBidi"/>
          <w:b/>
          <w:color w:val="2E74B5" w:themeColor="accent1" w:themeShade="BF"/>
          <w:sz w:val="26"/>
          <w:szCs w:val="26"/>
        </w:rPr>
      </w:pPr>
    </w:p>
    <w:p w:rsidR="006478E9" w:rsidRDefault="006478E9" w14:paraId="425FD746" w14:textId="77777777">
      <w:pPr>
        <w:rPr>
          <w:rFonts w:asciiTheme="majorHAnsi" w:hAnsiTheme="majorHAnsi" w:eastAsiaTheme="majorEastAsia" w:cstheme="majorBidi"/>
          <w:b/>
          <w:color w:val="2E74B5" w:themeColor="accent1" w:themeShade="BF"/>
          <w:sz w:val="26"/>
          <w:szCs w:val="26"/>
        </w:rPr>
      </w:pPr>
    </w:p>
    <w:p w:rsidR="006478E9" w:rsidRDefault="006478E9" w14:paraId="71D26AC6" w14:textId="77777777">
      <w:pPr>
        <w:rPr>
          <w:rFonts w:asciiTheme="majorHAnsi" w:hAnsiTheme="majorHAnsi" w:eastAsiaTheme="majorEastAsia" w:cstheme="majorBidi"/>
          <w:b/>
          <w:color w:val="2E74B5" w:themeColor="accent1" w:themeShade="BF"/>
          <w:sz w:val="26"/>
          <w:szCs w:val="26"/>
        </w:rPr>
      </w:pPr>
    </w:p>
    <w:p w:rsidR="006478E9" w:rsidRDefault="006478E9" w14:paraId="30571FAC" w14:textId="77777777">
      <w:pPr>
        <w:rPr>
          <w:rFonts w:asciiTheme="majorHAnsi" w:hAnsiTheme="majorHAnsi" w:eastAsiaTheme="majorEastAsia" w:cstheme="majorBidi"/>
          <w:b/>
          <w:color w:val="2E74B5" w:themeColor="accent1" w:themeShade="BF"/>
          <w:sz w:val="26"/>
          <w:szCs w:val="26"/>
        </w:rPr>
      </w:pPr>
    </w:p>
    <w:p w:rsidR="006478E9" w:rsidRDefault="006478E9" w14:paraId="1966D923" w14:textId="77777777">
      <w:pPr>
        <w:rPr>
          <w:rFonts w:asciiTheme="majorHAnsi" w:hAnsiTheme="majorHAnsi" w:eastAsiaTheme="majorEastAsia" w:cstheme="majorBidi"/>
          <w:b/>
          <w:color w:val="2E74B5" w:themeColor="accent1" w:themeShade="BF"/>
          <w:sz w:val="26"/>
          <w:szCs w:val="26"/>
        </w:rPr>
      </w:pPr>
    </w:p>
    <w:p w:rsidR="006478E9" w:rsidRDefault="006478E9" w14:paraId="19A4CA6A" w14:textId="77777777">
      <w:pPr>
        <w:rPr>
          <w:rFonts w:asciiTheme="majorHAnsi" w:hAnsiTheme="majorHAnsi" w:eastAsiaTheme="majorEastAsia" w:cstheme="majorBidi"/>
          <w:b/>
          <w:color w:val="2E74B5" w:themeColor="accent1" w:themeShade="BF"/>
          <w:sz w:val="26"/>
          <w:szCs w:val="26"/>
        </w:rPr>
      </w:pPr>
    </w:p>
    <w:p w:rsidR="006478E9" w:rsidRDefault="006478E9" w14:paraId="61F60EE9" w14:textId="77777777">
      <w:pPr>
        <w:rPr>
          <w:rFonts w:asciiTheme="majorHAnsi" w:hAnsiTheme="majorHAnsi" w:eastAsiaTheme="majorEastAsia" w:cstheme="majorBidi"/>
          <w:b/>
          <w:color w:val="2E74B5" w:themeColor="accent1" w:themeShade="BF"/>
          <w:sz w:val="26"/>
          <w:szCs w:val="26"/>
        </w:rPr>
      </w:pPr>
    </w:p>
    <w:p w:rsidR="006478E9" w:rsidRDefault="006478E9" w14:paraId="37A6E8A5" w14:textId="77777777">
      <w:pPr>
        <w:rPr>
          <w:rFonts w:asciiTheme="majorHAnsi" w:hAnsiTheme="majorHAnsi" w:eastAsiaTheme="majorEastAsia" w:cstheme="majorBidi"/>
          <w:b/>
          <w:color w:val="2E74B5" w:themeColor="accent1" w:themeShade="BF"/>
          <w:sz w:val="26"/>
          <w:szCs w:val="26"/>
        </w:rPr>
      </w:pPr>
    </w:p>
    <w:p w:rsidR="006478E9" w:rsidRDefault="006478E9" w14:paraId="1937E047" w14:textId="77777777">
      <w:pPr>
        <w:rPr>
          <w:rFonts w:asciiTheme="majorHAnsi" w:hAnsiTheme="majorHAnsi" w:eastAsiaTheme="majorEastAsia" w:cstheme="majorBidi"/>
          <w:b/>
          <w:color w:val="2E74B5" w:themeColor="accent1" w:themeShade="BF"/>
          <w:sz w:val="26"/>
          <w:szCs w:val="26"/>
        </w:rPr>
      </w:pPr>
    </w:p>
    <w:p w:rsidR="006478E9" w:rsidRDefault="006478E9" w14:paraId="0FA3D192" w14:textId="46AFADF0">
      <w:pPr>
        <w:rPr>
          <w:rFonts w:asciiTheme="majorHAnsi" w:hAnsiTheme="majorHAnsi" w:eastAsiaTheme="majorEastAsia" w:cstheme="majorBidi"/>
          <w:b/>
          <w:color w:val="2E74B5" w:themeColor="accent1" w:themeShade="BF"/>
          <w:sz w:val="26"/>
          <w:szCs w:val="26"/>
        </w:rPr>
      </w:pPr>
    </w:p>
    <w:p w:rsidR="007F5E05" w:rsidRDefault="007F5E05" w14:paraId="5CB0A1B5" w14:textId="250AA9D6">
      <w:pPr>
        <w:rPr>
          <w:rFonts w:asciiTheme="majorHAnsi" w:hAnsiTheme="majorHAnsi" w:eastAsiaTheme="majorEastAsia" w:cstheme="majorBidi"/>
          <w:b/>
          <w:color w:val="2E74B5" w:themeColor="accent1" w:themeShade="BF"/>
          <w:sz w:val="26"/>
          <w:szCs w:val="26"/>
        </w:rPr>
      </w:pPr>
    </w:p>
    <w:p w:rsidR="007F5E05" w:rsidRDefault="007F5E05" w14:paraId="2522463E" w14:textId="77777777">
      <w:pPr>
        <w:rPr>
          <w:rFonts w:asciiTheme="majorHAnsi" w:hAnsiTheme="majorHAnsi" w:eastAsiaTheme="majorEastAsia" w:cstheme="majorBidi"/>
          <w:b/>
          <w:color w:val="2E74B5" w:themeColor="accent1" w:themeShade="BF"/>
          <w:sz w:val="26"/>
          <w:szCs w:val="26"/>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6478E9" w:rsidTr="00885110" w14:paraId="3FD5B664" w14:textId="77777777">
        <w:trPr>
          <w:trHeight w:val="440"/>
        </w:trPr>
        <w:tc>
          <w:tcPr>
            <w:tcW w:w="10076" w:type="dxa"/>
            <w:vAlign w:val="center"/>
          </w:tcPr>
          <w:p w:rsidRPr="00BF2EA6" w:rsidR="006478E9" w:rsidP="006478E9" w:rsidRDefault="006478E9" w14:paraId="0BB87E66" w14:textId="6901939B">
            <w:pPr>
              <w:rPr>
                <w:b/>
                <w:color w:val="1F4E79" w:themeColor="accent1" w:themeShade="80"/>
                <w:sz w:val="28"/>
                <w:szCs w:val="28"/>
              </w:rPr>
            </w:pPr>
            <w:r>
              <w:rPr>
                <w:b/>
                <w:color w:val="1F4E79" w:themeColor="accent1" w:themeShade="80"/>
                <w:sz w:val="28"/>
                <w:szCs w:val="28"/>
              </w:rPr>
              <w:lastRenderedPageBreak/>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rsidTr="00885110" w14:paraId="4831AF5E" w14:textId="77777777">
        <w:trPr>
          <w:trHeight w:val="440"/>
        </w:trPr>
        <w:tc>
          <w:tcPr>
            <w:tcW w:w="10076" w:type="dxa"/>
            <w:shd w:val="clear" w:color="auto" w:fill="DEEAF6" w:themeFill="accent1" w:themeFillTint="33"/>
            <w:vAlign w:val="center"/>
          </w:tcPr>
          <w:p w:rsidRPr="00874D16" w:rsidR="006478E9" w:rsidP="007F5E05" w:rsidRDefault="00B315BD" w14:paraId="04C30208" w14:textId="0B82CF6A">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rsidR="00095413" w:rsidP="00095413" w:rsidRDefault="00095413" w14:paraId="7BC17888" w14:textId="77777777">
      <w:pPr>
        <w:spacing w:after="0" w:line="360" w:lineRule="auto"/>
        <w:jc w:val="both"/>
        <w:rPr>
          <w:bCs/>
          <w:color w:val="595959" w:themeColor="text1" w:themeTint="A6"/>
          <w:sz w:val="24"/>
          <w:szCs w:val="24"/>
          <w:lang w:eastAsia="ja-JP"/>
        </w:rPr>
      </w:pPr>
    </w:p>
    <w:p w:rsidRPr="007F5E05" w:rsidR="007F5E05" w:rsidP="007F5E05" w:rsidRDefault="007F5E05" w14:paraId="58893A1D" w14:textId="77777777">
      <w:pPr>
        <w:spacing w:after="0" w:line="276" w:lineRule="auto"/>
        <w:jc w:val="both"/>
        <w:rPr>
          <w:rFonts w:ascii="Calibri" w:hAnsi="Calibri" w:eastAsia="Calibri" w:cs="Calibri"/>
          <w:b/>
          <w:bCs/>
          <w:color w:val="767171" w:themeColor="background2" w:themeShade="80"/>
          <w:sz w:val="24"/>
          <w:szCs w:val="24"/>
          <w:lang w:eastAsia="es-CL"/>
        </w:rPr>
      </w:pPr>
      <w:r w:rsidRPr="007F5E05">
        <w:rPr>
          <w:rFonts w:ascii="Calibri" w:hAnsi="Calibri" w:eastAsia="Calibri" w:cs="Calibri"/>
          <w:b/>
          <w:bCs/>
          <w:color w:val="767171" w:themeColor="background2" w:themeShade="80"/>
          <w:sz w:val="24"/>
          <w:szCs w:val="24"/>
          <w:lang w:eastAsia="es-CL"/>
        </w:rPr>
        <w:t xml:space="preserve">Agente evaluador:  Equipos </w:t>
      </w:r>
    </w:p>
    <w:p w:rsidRPr="007F5E05" w:rsidR="007F5E05" w:rsidP="007F5E05" w:rsidRDefault="007F5E05" w14:paraId="23875F33" w14:textId="77777777">
      <w:pPr>
        <w:spacing w:after="0" w:line="240" w:lineRule="auto"/>
        <w:jc w:val="both"/>
        <w:rPr>
          <w:rFonts w:ascii="Calibri" w:hAnsi="Calibri" w:eastAsia="Calibri" w:cs="Calibri"/>
          <w:color w:val="767171" w:themeColor="background2" w:themeShade="80"/>
          <w:sz w:val="24"/>
          <w:szCs w:val="24"/>
          <w:lang w:eastAsia="es-CL"/>
        </w:rPr>
      </w:pPr>
      <w:r w:rsidRPr="007F5E05">
        <w:rPr>
          <w:rFonts w:ascii="Calibri" w:hAnsi="Calibri" w:eastAsia="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rsidRPr="007F5E05" w:rsidR="007F5E05" w:rsidP="007F5E05" w:rsidRDefault="007F5E05" w14:paraId="1B5BFA40" w14:textId="77777777">
      <w:pPr>
        <w:spacing w:after="0" w:line="360" w:lineRule="auto"/>
        <w:jc w:val="both"/>
        <w:rPr>
          <w:rFonts w:ascii="Calibri" w:hAnsi="Calibri" w:eastAsia="Calibri" w:cs="Calibri"/>
          <w:b/>
          <w:bCs/>
          <w:color w:val="595959"/>
          <w:sz w:val="24"/>
          <w:szCs w:val="24"/>
          <w:lang w:eastAsia="es-CL"/>
        </w:rPr>
      </w:pPr>
    </w:p>
    <w:tbl>
      <w:tblPr>
        <w:tblW w:w="10485"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00" w:firstRow="0" w:lastRow="0" w:firstColumn="0" w:lastColumn="0" w:noHBand="0" w:noVBand="1"/>
      </w:tblPr>
      <w:tblGrid>
        <w:gridCol w:w="928"/>
        <w:gridCol w:w="1761"/>
        <w:gridCol w:w="1546"/>
        <w:gridCol w:w="1572"/>
        <w:gridCol w:w="1701"/>
        <w:gridCol w:w="1705"/>
        <w:gridCol w:w="1272"/>
      </w:tblGrid>
      <w:tr w:rsidRPr="007F5E05" w:rsidR="007F5E05" w:rsidTr="009F499D" w14:paraId="2D14BA11" w14:textId="77777777">
        <w:trPr>
          <w:trHeight w:val="670"/>
        </w:trPr>
        <w:tc>
          <w:tcPr>
            <w:tcW w:w="10485" w:type="dxa"/>
            <w:gridSpan w:val="7"/>
          </w:tcPr>
          <w:p w:rsidRPr="007F5E05" w:rsidR="007F5E05" w:rsidP="007F5E05" w:rsidRDefault="007F5E05" w14:paraId="329C311B" w14:textId="77777777">
            <w:pPr>
              <w:jc w:val="center"/>
              <w:rPr>
                <w:rFonts w:ascii="Calibri" w:hAnsi="Calibri" w:eastAsia="Calibri" w:cs="Calibri"/>
                <w:color w:val="1F4E79"/>
                <w:sz w:val="14"/>
                <w:szCs w:val="14"/>
                <w:lang w:eastAsia="es-CL"/>
              </w:rPr>
            </w:pPr>
            <w:r w:rsidRPr="007F5E05">
              <w:rPr>
                <w:rFonts w:ascii="Calibri" w:hAnsi="Calibri" w:eastAsia="Calibri" w:cs="Calibri"/>
                <w:b/>
                <w:color w:val="1F4E79"/>
                <w:sz w:val="28"/>
                <w:szCs w:val="28"/>
                <w:lang w:eastAsia="es-CL"/>
              </w:rPr>
              <w:t xml:space="preserve">Coevaluación Final </w:t>
            </w:r>
          </w:p>
        </w:tc>
      </w:tr>
      <w:tr w:rsidRPr="007F5E05" w:rsidR="007F5E05" w:rsidTr="009F499D" w14:paraId="0767BC7F" w14:textId="77777777">
        <w:trPr>
          <w:trHeight w:val="670"/>
        </w:trPr>
        <w:tc>
          <w:tcPr>
            <w:tcW w:w="928" w:type="dxa"/>
          </w:tcPr>
          <w:p w:rsidRPr="007F5E05" w:rsidR="007F5E05" w:rsidP="007F5E05" w:rsidRDefault="007F5E05" w14:paraId="0F32EF2D" w14:textId="77777777">
            <w:pPr>
              <w:tabs>
                <w:tab w:val="left" w:pos="505"/>
              </w:tabs>
              <w:spacing w:line="360" w:lineRule="auto"/>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Dimensión</w:t>
            </w:r>
          </w:p>
        </w:tc>
        <w:tc>
          <w:tcPr>
            <w:tcW w:w="1761" w:type="dxa"/>
          </w:tcPr>
          <w:p w:rsidRPr="007F5E05" w:rsidR="007F5E05" w:rsidP="007F5E05" w:rsidRDefault="007F5E05" w14:paraId="300E5263" w14:textId="77777777">
            <w:pPr>
              <w:tabs>
                <w:tab w:val="left" w:pos="505"/>
              </w:tabs>
              <w:spacing w:line="360" w:lineRule="auto"/>
              <w:jc w:val="center"/>
              <w:rPr>
                <w:rFonts w:ascii="Calibri" w:hAnsi="Calibri" w:eastAsia="Calibri" w:cs="Calibri"/>
                <w:b/>
                <w:color w:val="1F4E79"/>
                <w:lang w:eastAsia="es-CL"/>
              </w:rPr>
            </w:pPr>
            <w:r w:rsidRPr="007F5E05">
              <w:rPr>
                <w:rFonts w:ascii="Calibri" w:hAnsi="Calibri" w:eastAsia="Calibri" w:cs="Calibri"/>
                <w:b/>
                <w:color w:val="1F4E79"/>
                <w:sz w:val="16"/>
                <w:szCs w:val="16"/>
                <w:lang w:eastAsia="es-CL"/>
              </w:rPr>
              <w:t>Indicadores/Categoría</w:t>
            </w:r>
          </w:p>
        </w:tc>
        <w:tc>
          <w:tcPr>
            <w:tcW w:w="1546" w:type="dxa"/>
          </w:tcPr>
          <w:p w:rsidRPr="007F5E05" w:rsidR="007F5E05" w:rsidP="007F5E05" w:rsidRDefault="007F5E05" w14:paraId="307B6CEB"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Completamente Logrado</w:t>
            </w:r>
          </w:p>
          <w:p w:rsidRPr="007F5E05" w:rsidR="007F5E05" w:rsidP="007F5E05" w:rsidRDefault="007F5E05" w14:paraId="0A0E3BC1"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(CL) 100% Logro</w:t>
            </w:r>
          </w:p>
        </w:tc>
        <w:tc>
          <w:tcPr>
            <w:tcW w:w="1572" w:type="dxa"/>
          </w:tcPr>
          <w:p w:rsidRPr="007F5E05" w:rsidR="007F5E05" w:rsidP="007F5E05" w:rsidRDefault="007F5E05" w14:paraId="5F17206C"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Logrado</w:t>
            </w:r>
          </w:p>
          <w:p w:rsidRPr="007F5E05" w:rsidR="007F5E05" w:rsidP="007F5E05" w:rsidRDefault="007F5E05" w14:paraId="1543A9C0"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(L) 60% Logro</w:t>
            </w:r>
          </w:p>
        </w:tc>
        <w:tc>
          <w:tcPr>
            <w:tcW w:w="1701" w:type="dxa"/>
          </w:tcPr>
          <w:p w:rsidRPr="007F5E05" w:rsidR="007F5E05" w:rsidP="007F5E05" w:rsidRDefault="007F5E05" w14:paraId="5FD3EE69"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Por Lograr</w:t>
            </w:r>
          </w:p>
          <w:p w:rsidRPr="007F5E05" w:rsidR="007F5E05" w:rsidP="007F5E05" w:rsidRDefault="007F5E05" w14:paraId="606E0CCE"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(PL) 30% Logro</w:t>
            </w:r>
          </w:p>
        </w:tc>
        <w:tc>
          <w:tcPr>
            <w:tcW w:w="1705" w:type="dxa"/>
          </w:tcPr>
          <w:p w:rsidRPr="007F5E05" w:rsidR="007F5E05" w:rsidP="007F5E05" w:rsidRDefault="007F5E05" w14:paraId="78EE32CB"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No Logrado</w:t>
            </w:r>
          </w:p>
          <w:p w:rsidRPr="007F5E05" w:rsidR="007F5E05" w:rsidP="007F5E05" w:rsidRDefault="007F5E05" w14:paraId="651F8E87"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(NL) 0% Logro</w:t>
            </w:r>
          </w:p>
        </w:tc>
        <w:tc>
          <w:tcPr>
            <w:tcW w:w="1272" w:type="dxa"/>
          </w:tcPr>
          <w:p w:rsidRPr="007F5E05" w:rsidR="007F5E05" w:rsidP="007F5E05" w:rsidRDefault="007F5E05" w14:paraId="06ABC9C2" w14:textId="77777777">
            <w:pPr>
              <w:jc w:val="center"/>
              <w:rPr>
                <w:rFonts w:ascii="Calibri" w:hAnsi="Calibri" w:eastAsia="Calibri" w:cs="Calibri"/>
                <w:color w:val="1F4E79"/>
                <w:sz w:val="14"/>
                <w:szCs w:val="14"/>
                <w:lang w:eastAsia="es-CL"/>
              </w:rPr>
            </w:pPr>
            <w:r w:rsidRPr="007F5E05">
              <w:rPr>
                <w:rFonts w:ascii="Calibri" w:hAnsi="Calibri" w:eastAsia="Calibri" w:cs="Calibri"/>
                <w:color w:val="1F4E79"/>
                <w:sz w:val="14"/>
                <w:szCs w:val="14"/>
                <w:lang w:eastAsia="es-CL"/>
              </w:rPr>
              <w:t>Retroalimentación (Comentarios)</w:t>
            </w:r>
          </w:p>
        </w:tc>
      </w:tr>
      <w:tr w:rsidRPr="007F5E05" w:rsidR="007F5E05" w:rsidTr="009F499D" w14:paraId="665A08E5" w14:textId="77777777">
        <w:trPr>
          <w:trHeight w:val="1509"/>
        </w:trPr>
        <w:tc>
          <w:tcPr>
            <w:tcW w:w="928" w:type="dxa"/>
            <w:vMerge w:val="restart"/>
            <w:textDirection w:val="btLr"/>
          </w:tcPr>
          <w:p w:rsidRPr="007F5E05" w:rsidR="007F5E05" w:rsidP="007F5E05" w:rsidRDefault="007F5E05" w14:paraId="31B6FD46" w14:textId="77777777">
            <w:pPr>
              <w:tabs>
                <w:tab w:val="left" w:pos="505"/>
              </w:tabs>
              <w:spacing w:line="360" w:lineRule="auto"/>
              <w:ind w:left="113" w:right="113"/>
              <w:jc w:val="center"/>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Justificación</w:t>
            </w:r>
          </w:p>
        </w:tc>
        <w:tc>
          <w:tcPr>
            <w:tcW w:w="1761" w:type="dxa"/>
          </w:tcPr>
          <w:p w:rsidRPr="007F5E05" w:rsidR="007F5E05" w:rsidP="007F5E05" w:rsidRDefault="007F5E05" w14:paraId="541F358E" w14:textId="77777777">
            <w:pPr>
              <w:tabs>
                <w:tab w:val="left" w:pos="505"/>
              </w:tabs>
              <w:rPr>
                <w:rFonts w:ascii="Calibri" w:hAnsi="Calibri" w:eastAsia="Calibri" w:cs="Calibri"/>
                <w:b/>
                <w:bCs/>
                <w:color w:val="1F4E79"/>
                <w:sz w:val="16"/>
                <w:szCs w:val="16"/>
                <w:lang w:eastAsia="es-CL"/>
              </w:rPr>
            </w:pPr>
            <w:r w:rsidRPr="007F5E05">
              <w:rPr>
                <w:rFonts w:ascii="Calibri" w:hAnsi="Calibri" w:eastAsia="Calibri" w:cs="Calibri"/>
                <w:color w:val="767171" w:themeColor="background2" w:themeShade="80"/>
                <w:sz w:val="18"/>
                <w:szCs w:val="18"/>
                <w:lang w:eastAsia="es-CL"/>
              </w:rPr>
              <w:t xml:space="preserve">1.Desarrollar un Proyecto APT que tiene </w:t>
            </w:r>
            <w:r w:rsidRPr="007F5E05">
              <w:rPr>
                <w:rFonts w:ascii="Calibri" w:hAnsi="Calibri" w:eastAsia="Calibri" w:cs="Calibri"/>
                <w:b/>
                <w:bCs/>
                <w:color w:val="767171" w:themeColor="background2" w:themeShade="80"/>
                <w:sz w:val="18"/>
                <w:szCs w:val="18"/>
                <w:lang w:eastAsia="es-CL"/>
              </w:rPr>
              <w:t>pertinencia</w:t>
            </w:r>
            <w:r w:rsidRPr="007F5E05">
              <w:rPr>
                <w:rFonts w:ascii="Calibri" w:hAnsi="Calibri" w:eastAsia="Calibri" w:cs="Calibri"/>
                <w:color w:val="767171" w:themeColor="background2" w:themeShade="80"/>
                <w:sz w:val="18"/>
                <w:szCs w:val="18"/>
                <w:lang w:eastAsia="es-CL"/>
              </w:rPr>
              <w:t xml:space="preserve"> para el área de desempeño seleccionada para el proyecto. </w:t>
            </w:r>
          </w:p>
        </w:tc>
        <w:tc>
          <w:tcPr>
            <w:tcW w:w="1546" w:type="dxa"/>
          </w:tcPr>
          <w:p w:rsidRPr="007F5E05" w:rsidR="007F5E05" w:rsidP="007F5E05" w:rsidRDefault="007F5E05" w14:paraId="4C565B3B" w14:textId="77777777">
            <w:pPr>
              <w:rPr>
                <w:rFonts w:ascii="Calibri" w:hAnsi="Calibri" w:eastAsia="Calibri" w:cs="Calibri"/>
                <w:b/>
                <w:bCs/>
                <w:color w:val="1F4E79"/>
                <w:sz w:val="16"/>
                <w:szCs w:val="16"/>
                <w:lang w:eastAsia="es-CL"/>
              </w:rPr>
            </w:pPr>
            <w:bookmarkStart w:name="_Int_4KU2aS0Z" w:id="41"/>
            <w:r w:rsidRPr="007F5E05">
              <w:rPr>
                <w:rFonts w:ascii="Calibri" w:hAnsi="Calibri" w:eastAsia="Calibri" w:cs="Calibri"/>
                <w:color w:val="767171" w:themeColor="background2" w:themeShade="80"/>
                <w:sz w:val="18"/>
                <w:szCs w:val="18"/>
                <w:lang w:eastAsia="es-CL"/>
              </w:rPr>
              <w:t>Desarrollamos  un</w:t>
            </w:r>
            <w:bookmarkEnd w:id="41"/>
            <w:r w:rsidRPr="007F5E05">
              <w:rPr>
                <w:rFonts w:ascii="Calibri" w:hAnsi="Calibri" w:eastAsia="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rsidRPr="007F5E05" w:rsidR="007F5E05" w:rsidP="007F5E05" w:rsidRDefault="007F5E05" w14:paraId="27F6CDB0" w14:textId="77777777">
            <w:pPr>
              <w:rPr>
                <w:rFonts w:ascii="Calibri" w:hAnsi="Calibri" w:eastAsia="Calibri" w:cs="Calibri"/>
                <w:b/>
                <w:bCs/>
                <w:color w:val="1F4E79"/>
                <w:sz w:val="16"/>
                <w:szCs w:val="16"/>
                <w:lang w:eastAsia="es-CL"/>
              </w:rPr>
            </w:pPr>
            <w:r w:rsidRPr="007F5E05">
              <w:rPr>
                <w:rFonts w:ascii="Calibri" w:hAnsi="Calibri" w:eastAsia="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rsidRPr="007F5E05" w:rsidR="007F5E05" w:rsidP="007F5E05" w:rsidRDefault="007F5E05" w14:paraId="423D97F4" w14:textId="77777777">
            <w:pPr>
              <w:rPr>
                <w:rFonts w:ascii="Calibri" w:hAnsi="Calibri" w:eastAsia="Calibri" w:cs="Calibri"/>
                <w:b/>
                <w:bCs/>
                <w:color w:val="1F4E79"/>
                <w:sz w:val="16"/>
                <w:szCs w:val="16"/>
                <w:lang w:eastAsia="es-CL"/>
              </w:rPr>
            </w:pPr>
            <w:r w:rsidRPr="007F5E05">
              <w:rPr>
                <w:rFonts w:ascii="Calibri" w:hAnsi="Calibri" w:eastAsia="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rsidRPr="007F5E05" w:rsidR="007F5E05" w:rsidP="007F5E05" w:rsidRDefault="007F5E05" w14:paraId="4FFB3C43" w14:textId="77777777">
            <w:pPr>
              <w:rPr>
                <w:rFonts w:ascii="Calibri" w:hAnsi="Calibri" w:eastAsia="Calibri" w:cs="Calibri"/>
                <w:b/>
                <w:bCs/>
                <w:color w:val="1F4E79"/>
                <w:sz w:val="16"/>
                <w:szCs w:val="16"/>
                <w:lang w:eastAsia="es-CL"/>
              </w:rPr>
            </w:pPr>
            <w:r w:rsidRPr="007F5E05">
              <w:rPr>
                <w:rFonts w:ascii="Calibri" w:hAnsi="Calibri" w:eastAsia="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rsidRPr="007F5E05" w:rsidR="007F5E05" w:rsidP="007F5E05" w:rsidRDefault="007F5E05" w14:paraId="7443C142" w14:textId="77777777">
            <w:pPr>
              <w:rPr>
                <w:rFonts w:ascii="Calibri" w:hAnsi="Calibri" w:eastAsia="Calibri" w:cs="Calibri"/>
                <w:color w:val="1F4E79"/>
                <w:sz w:val="14"/>
                <w:szCs w:val="14"/>
                <w:lang w:eastAsia="es-CL"/>
              </w:rPr>
            </w:pPr>
          </w:p>
        </w:tc>
      </w:tr>
      <w:tr w:rsidRPr="007F5E05" w:rsidR="007F5E05" w:rsidTr="009F499D" w14:paraId="1C222161" w14:textId="77777777">
        <w:trPr>
          <w:trHeight w:val="1833"/>
        </w:trPr>
        <w:tc>
          <w:tcPr>
            <w:tcW w:w="928" w:type="dxa"/>
            <w:vMerge/>
          </w:tcPr>
          <w:p w:rsidRPr="007F5E05" w:rsidR="007F5E05" w:rsidP="007F5E05" w:rsidRDefault="007F5E05" w14:paraId="27142637" w14:textId="77777777">
            <w:pPr>
              <w:widowControl w:val="0"/>
              <w:pBdr>
                <w:top w:val="nil"/>
                <w:left w:val="nil"/>
                <w:bottom w:val="nil"/>
                <w:right w:val="nil"/>
                <w:between w:val="nil"/>
              </w:pBdr>
              <w:spacing w:line="276" w:lineRule="auto"/>
              <w:rPr>
                <w:rFonts w:ascii="Calibri" w:hAnsi="Calibri" w:eastAsia="Calibri" w:cs="Calibri"/>
                <w:color w:val="1F4E79"/>
                <w:sz w:val="14"/>
                <w:szCs w:val="14"/>
                <w:lang w:eastAsia="es-CL"/>
              </w:rPr>
            </w:pPr>
          </w:p>
        </w:tc>
        <w:tc>
          <w:tcPr>
            <w:tcW w:w="1761" w:type="dxa"/>
          </w:tcPr>
          <w:p w:rsidRPr="007F5E05" w:rsidR="007F5E05" w:rsidP="007F5E05" w:rsidRDefault="007F5E05" w14:paraId="4B0ACA78" w14:textId="77777777">
            <w:pPr>
              <w:tabs>
                <w:tab w:val="left" w:pos="505"/>
              </w:tabs>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2. Realizar un Proyecto APT que integra las competencias/ unidades de competencia seleccionadas.</w:t>
            </w:r>
          </w:p>
        </w:tc>
        <w:tc>
          <w:tcPr>
            <w:tcW w:w="1546" w:type="dxa"/>
          </w:tcPr>
          <w:p w:rsidRPr="007F5E05" w:rsidR="007F5E05" w:rsidP="007F5E05" w:rsidRDefault="007F5E05" w14:paraId="78064A29" w14:textId="77777777">
            <w:pPr>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 xml:space="preserve">Realizamos un Proyecto APT que integra todas las competencias/ unidades de competencia seleccionadas. </w:t>
            </w:r>
          </w:p>
        </w:tc>
        <w:tc>
          <w:tcPr>
            <w:tcW w:w="1572" w:type="dxa"/>
          </w:tcPr>
          <w:p w:rsidRPr="007F5E05" w:rsidR="007F5E05" w:rsidP="007F5E05" w:rsidRDefault="007F5E05" w14:paraId="24580EAB" w14:textId="77777777">
            <w:pPr>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Realizamos  un Proyecto APT que integra al menos dos de las competencias/ unidades de competencia seleccionadas.</w:t>
            </w:r>
          </w:p>
        </w:tc>
        <w:tc>
          <w:tcPr>
            <w:tcW w:w="1701" w:type="dxa"/>
          </w:tcPr>
          <w:p w:rsidRPr="007F5E05" w:rsidR="007F5E05" w:rsidP="007F5E05" w:rsidRDefault="007F5E05" w14:paraId="61376EB1" w14:textId="77777777">
            <w:pPr>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Realizamos  un Proyecto APT que desarrolla solo una de las competencias/ unidades de competencia seleccionadas.</w:t>
            </w:r>
          </w:p>
        </w:tc>
        <w:tc>
          <w:tcPr>
            <w:tcW w:w="1705" w:type="dxa"/>
          </w:tcPr>
          <w:p w:rsidRPr="007F5E05" w:rsidR="007F5E05" w:rsidP="007F5E05" w:rsidRDefault="007F5E05" w14:paraId="269E5B76" w14:textId="77777777">
            <w:pPr>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Realizamos  un Proyecto APT que no desarrolla ninguna de las competencias/ unidades de competencia seleccionadas.</w:t>
            </w:r>
          </w:p>
        </w:tc>
        <w:tc>
          <w:tcPr>
            <w:tcW w:w="1272" w:type="dxa"/>
          </w:tcPr>
          <w:p w:rsidRPr="007F5E05" w:rsidR="007F5E05" w:rsidP="007F5E05" w:rsidRDefault="007F5E05" w14:paraId="24278B92" w14:textId="77777777">
            <w:pPr>
              <w:rPr>
                <w:rFonts w:ascii="Calibri" w:hAnsi="Calibri" w:eastAsia="Calibri" w:cs="Calibri"/>
                <w:color w:val="1F4E79"/>
                <w:sz w:val="14"/>
                <w:szCs w:val="14"/>
                <w:lang w:eastAsia="es-CL"/>
              </w:rPr>
            </w:pPr>
          </w:p>
        </w:tc>
      </w:tr>
      <w:tr w:rsidRPr="007F5E05" w:rsidR="007F5E05" w:rsidTr="009F499D" w14:paraId="3FF67B0A" w14:textId="77777777">
        <w:trPr>
          <w:cantSplit/>
          <w:trHeight w:val="1201"/>
        </w:trPr>
        <w:tc>
          <w:tcPr>
            <w:tcW w:w="928" w:type="dxa"/>
            <w:textDirection w:val="btLr"/>
          </w:tcPr>
          <w:p w:rsidRPr="007F5E05" w:rsidR="007F5E05" w:rsidP="007F5E05" w:rsidRDefault="007F5E05" w14:paraId="646748B3"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Objetivos</w:t>
            </w:r>
          </w:p>
        </w:tc>
        <w:tc>
          <w:tcPr>
            <w:tcW w:w="1761" w:type="dxa"/>
          </w:tcPr>
          <w:p w:rsidRPr="007F5E05" w:rsidR="007F5E05" w:rsidP="007F5E05" w:rsidRDefault="007F5E05" w14:paraId="695CD949"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3.Cumplir con los </w:t>
            </w:r>
            <w:r w:rsidRPr="007F5E05">
              <w:rPr>
                <w:rFonts w:ascii="Calibri" w:hAnsi="Calibri" w:eastAsia="Calibri" w:cs="Calibri"/>
                <w:b/>
                <w:color w:val="767171"/>
                <w:sz w:val="18"/>
                <w:szCs w:val="18"/>
                <w:lang w:eastAsia="es-CL"/>
              </w:rPr>
              <w:t>objetivos</w:t>
            </w:r>
            <w:r w:rsidRPr="007F5E05">
              <w:rPr>
                <w:rFonts w:ascii="Calibri" w:hAnsi="Calibri" w:eastAsia="Calibri" w:cs="Calibri"/>
                <w:color w:val="767171"/>
                <w:sz w:val="18"/>
                <w:szCs w:val="18"/>
                <w:lang w:eastAsia="es-CL"/>
              </w:rPr>
              <w:t xml:space="preserve"> propuestos de su Proyecto APT.</w:t>
            </w:r>
          </w:p>
        </w:tc>
        <w:tc>
          <w:tcPr>
            <w:tcW w:w="1546" w:type="dxa"/>
          </w:tcPr>
          <w:p w:rsidRPr="007F5E05" w:rsidR="007F5E05" w:rsidP="007F5E05" w:rsidRDefault="007F5E05" w14:paraId="2A08B2B1"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Cumplimos  todos los objetivos propuestos para mi Proyecto APT.</w:t>
            </w:r>
          </w:p>
        </w:tc>
        <w:tc>
          <w:tcPr>
            <w:tcW w:w="1572" w:type="dxa"/>
          </w:tcPr>
          <w:p w:rsidRPr="007F5E05" w:rsidR="007F5E05" w:rsidP="007F5E05" w:rsidRDefault="007F5E05" w14:paraId="2ABBFCBB"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Cumplimos más de la mitad de los objetivos propuestos para mi Proyecto APT.</w:t>
            </w:r>
          </w:p>
        </w:tc>
        <w:tc>
          <w:tcPr>
            <w:tcW w:w="1701" w:type="dxa"/>
          </w:tcPr>
          <w:p w:rsidRPr="007F5E05" w:rsidR="007F5E05" w:rsidP="007F5E05" w:rsidRDefault="007F5E05" w14:paraId="08DB4FE7"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Cumplimos menos de la mitad de los objetivos propuestos para mi Proyecto APT.</w:t>
            </w:r>
          </w:p>
        </w:tc>
        <w:tc>
          <w:tcPr>
            <w:tcW w:w="1705" w:type="dxa"/>
          </w:tcPr>
          <w:p w:rsidRPr="007F5E05" w:rsidR="007F5E05" w:rsidP="007F5E05" w:rsidRDefault="007F5E05" w14:paraId="60950CB6"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No cumplimos ninguno de los objetivos propuestos para mi Proyecto APT.</w:t>
            </w:r>
          </w:p>
        </w:tc>
        <w:tc>
          <w:tcPr>
            <w:tcW w:w="1272" w:type="dxa"/>
          </w:tcPr>
          <w:p w:rsidRPr="007F5E05" w:rsidR="007F5E05" w:rsidP="007F5E05" w:rsidRDefault="007F5E05" w14:paraId="51157A02" w14:textId="77777777">
            <w:pPr>
              <w:rPr>
                <w:rFonts w:ascii="Calibri" w:hAnsi="Calibri" w:eastAsia="Calibri" w:cs="Calibri"/>
                <w:color w:val="1F4E79"/>
                <w:sz w:val="14"/>
                <w:szCs w:val="14"/>
                <w:lang w:eastAsia="es-CL"/>
              </w:rPr>
            </w:pPr>
          </w:p>
        </w:tc>
      </w:tr>
      <w:tr w:rsidRPr="007F5E05" w:rsidR="007F5E05" w:rsidTr="009F499D" w14:paraId="3A87277A" w14:textId="77777777">
        <w:trPr>
          <w:cantSplit/>
          <w:trHeight w:val="2126"/>
        </w:trPr>
        <w:tc>
          <w:tcPr>
            <w:tcW w:w="928" w:type="dxa"/>
            <w:textDirection w:val="btLr"/>
          </w:tcPr>
          <w:p w:rsidRPr="007F5E05" w:rsidR="007F5E05" w:rsidP="007F5E05" w:rsidRDefault="007F5E05" w14:paraId="6DDB0014"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lastRenderedPageBreak/>
              <w:t>Metodología</w:t>
            </w:r>
          </w:p>
        </w:tc>
        <w:tc>
          <w:tcPr>
            <w:tcW w:w="1761" w:type="dxa"/>
          </w:tcPr>
          <w:p w:rsidRPr="007F5E05" w:rsidR="007F5E05" w:rsidP="007F5E05" w:rsidRDefault="007F5E05" w14:paraId="059EEA1E"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4.Utilizar una </w:t>
            </w:r>
            <w:r w:rsidRPr="007F5E05">
              <w:rPr>
                <w:rFonts w:ascii="Calibri" w:hAnsi="Calibri" w:eastAsia="Calibri" w:cs="Calibri"/>
                <w:b/>
                <w:color w:val="767171"/>
                <w:sz w:val="18"/>
                <w:szCs w:val="18"/>
                <w:lang w:eastAsia="es-CL"/>
              </w:rPr>
              <w:t>metodología</w:t>
            </w:r>
            <w:r w:rsidRPr="007F5E05">
              <w:rPr>
                <w:rFonts w:ascii="Calibri" w:hAnsi="Calibri" w:eastAsia="Calibri" w:cs="Calibri"/>
                <w:color w:val="767171"/>
                <w:sz w:val="18"/>
                <w:szCs w:val="18"/>
                <w:lang w:eastAsia="es-CL"/>
              </w:rPr>
              <w:t xml:space="preserve"> pertinente con los requerimientos disciplinares y con los objetivos propuestos.</w:t>
            </w:r>
          </w:p>
        </w:tc>
        <w:tc>
          <w:tcPr>
            <w:tcW w:w="1546" w:type="dxa"/>
          </w:tcPr>
          <w:p w:rsidRPr="007F5E05" w:rsidR="007F5E05" w:rsidP="007F5E05" w:rsidRDefault="007F5E05" w14:paraId="3C883546"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Utilizamos una metodología pertinente con los requerimientos disciplinares y con todos los objetivos propuestos.</w:t>
            </w:r>
          </w:p>
          <w:p w:rsidRPr="007F5E05" w:rsidR="007F5E05" w:rsidP="007F5E05" w:rsidRDefault="007F5E05" w14:paraId="507096FF" w14:textId="77777777">
            <w:pPr>
              <w:rPr>
                <w:rFonts w:ascii="Calibri" w:hAnsi="Calibri" w:eastAsia="Calibri" w:cs="Calibri"/>
                <w:color w:val="767171"/>
                <w:sz w:val="18"/>
                <w:szCs w:val="18"/>
                <w:lang w:eastAsia="es-CL"/>
              </w:rPr>
            </w:pPr>
          </w:p>
        </w:tc>
        <w:tc>
          <w:tcPr>
            <w:tcW w:w="1572" w:type="dxa"/>
          </w:tcPr>
          <w:p w:rsidRPr="007F5E05" w:rsidR="007F5E05" w:rsidP="007F5E05" w:rsidRDefault="007F5E05" w14:paraId="0A5D82F1"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Utilizamos  una metodología pertinente con los requerimientos disciplinares y con la mayoría de los objetivos propuestos.</w:t>
            </w:r>
          </w:p>
        </w:tc>
        <w:tc>
          <w:tcPr>
            <w:tcW w:w="1701" w:type="dxa"/>
          </w:tcPr>
          <w:p w:rsidRPr="007F5E05" w:rsidR="007F5E05" w:rsidP="007F5E05" w:rsidRDefault="007F5E05" w14:paraId="407503E9"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Utilizamos  una metodología poco pertinente con los requerimientos disciplinares y con los objetivos propuestos.</w:t>
            </w:r>
          </w:p>
        </w:tc>
        <w:tc>
          <w:tcPr>
            <w:tcW w:w="1705" w:type="dxa"/>
          </w:tcPr>
          <w:p w:rsidRPr="007F5E05" w:rsidR="007F5E05" w:rsidP="007F5E05" w:rsidRDefault="007F5E05" w14:paraId="6423C980"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Utilizamos  una metodología que no es pertinente con los requerimientos disciplinares y con los objetivos propuestos.</w:t>
            </w:r>
          </w:p>
        </w:tc>
        <w:tc>
          <w:tcPr>
            <w:tcW w:w="1272" w:type="dxa"/>
          </w:tcPr>
          <w:p w:rsidRPr="007F5E05" w:rsidR="007F5E05" w:rsidP="007F5E05" w:rsidRDefault="007F5E05" w14:paraId="4BF614C2" w14:textId="77777777">
            <w:pPr>
              <w:rPr>
                <w:rFonts w:ascii="Calibri" w:hAnsi="Calibri" w:eastAsia="Calibri" w:cs="Calibri"/>
                <w:color w:val="1F4E79"/>
                <w:sz w:val="14"/>
                <w:szCs w:val="14"/>
                <w:lang w:eastAsia="es-CL"/>
              </w:rPr>
            </w:pPr>
          </w:p>
        </w:tc>
      </w:tr>
      <w:tr w:rsidRPr="007F5E05" w:rsidR="007F5E05" w:rsidTr="009F499D" w14:paraId="7691D620" w14:textId="77777777">
        <w:trPr>
          <w:cantSplit/>
          <w:trHeight w:val="2126"/>
        </w:trPr>
        <w:tc>
          <w:tcPr>
            <w:tcW w:w="928" w:type="dxa"/>
            <w:textDirection w:val="btLr"/>
          </w:tcPr>
          <w:p w:rsidRPr="007F5E05" w:rsidR="007F5E05" w:rsidP="007F5E05" w:rsidRDefault="007F5E05" w14:paraId="6E02345B"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Resultados (impacto)</w:t>
            </w:r>
          </w:p>
        </w:tc>
        <w:tc>
          <w:tcPr>
            <w:tcW w:w="1761" w:type="dxa"/>
          </w:tcPr>
          <w:p w:rsidRPr="007F5E05" w:rsidR="007F5E05" w:rsidP="007F5E05" w:rsidRDefault="007F5E05" w14:paraId="659F7A5F"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5.Realizar un Proyecto APT que es un </w:t>
            </w:r>
            <w:r w:rsidRPr="007F5E05">
              <w:rPr>
                <w:rFonts w:ascii="Calibri" w:hAnsi="Calibri" w:eastAsia="Calibri" w:cs="Calibri"/>
                <w:b/>
                <w:color w:val="767171"/>
                <w:sz w:val="18"/>
                <w:szCs w:val="18"/>
                <w:lang w:eastAsia="es-CL"/>
              </w:rPr>
              <w:t>aporte de valor</w:t>
            </w:r>
            <w:r w:rsidRPr="007F5E05">
              <w:rPr>
                <w:rFonts w:ascii="Calibri" w:hAnsi="Calibri" w:eastAsia="Calibri" w:cs="Calibri"/>
                <w:color w:val="767171"/>
                <w:sz w:val="18"/>
                <w:szCs w:val="18"/>
                <w:lang w:eastAsia="es-CL"/>
              </w:rPr>
              <w:t xml:space="preserve"> para el contexto laboral y/o social en que se sitúa.</w:t>
            </w:r>
          </w:p>
        </w:tc>
        <w:tc>
          <w:tcPr>
            <w:tcW w:w="1546" w:type="dxa"/>
          </w:tcPr>
          <w:p w:rsidRPr="007F5E05" w:rsidR="007F5E05" w:rsidP="007F5E05" w:rsidRDefault="007F5E05" w14:paraId="32267D55"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Realizamos  un Proyecto APT que es un aporte de valor para el contexto laboral y/o social en que se sitúa.</w:t>
            </w:r>
          </w:p>
        </w:tc>
        <w:tc>
          <w:tcPr>
            <w:tcW w:w="1572" w:type="dxa"/>
          </w:tcPr>
          <w:p w:rsidRPr="007F5E05" w:rsidR="007F5E05" w:rsidP="007F5E05" w:rsidRDefault="007F5E05" w14:paraId="09A2F229"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Realizamos  un Proyecto APT que con ciertas modificaciones podría ser un aporte de valor para el contexto laboral y/o social.</w:t>
            </w:r>
          </w:p>
        </w:tc>
        <w:tc>
          <w:tcPr>
            <w:tcW w:w="1701" w:type="dxa"/>
          </w:tcPr>
          <w:p w:rsidRPr="007F5E05" w:rsidR="007F5E05" w:rsidP="007F5E05" w:rsidRDefault="007F5E05" w14:paraId="4B30BEEC"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rsidRPr="007F5E05" w:rsidR="007F5E05" w:rsidP="007F5E05" w:rsidRDefault="007F5E05" w14:paraId="28194E22"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Realizamos  un Proyecto APT que no es un aporte de valor para el contexto laboral y/o social en que se sitúa.</w:t>
            </w:r>
          </w:p>
        </w:tc>
        <w:tc>
          <w:tcPr>
            <w:tcW w:w="1272" w:type="dxa"/>
          </w:tcPr>
          <w:p w:rsidRPr="007F5E05" w:rsidR="007F5E05" w:rsidP="007F5E05" w:rsidRDefault="007F5E05" w14:paraId="6DD7457E" w14:textId="77777777">
            <w:pPr>
              <w:rPr>
                <w:rFonts w:ascii="Calibri" w:hAnsi="Calibri" w:eastAsia="Calibri" w:cs="Calibri"/>
                <w:color w:val="1F4E79"/>
                <w:sz w:val="14"/>
                <w:szCs w:val="14"/>
                <w:lang w:eastAsia="es-CL"/>
              </w:rPr>
            </w:pPr>
          </w:p>
        </w:tc>
      </w:tr>
      <w:tr w:rsidRPr="007F5E05" w:rsidR="007F5E05" w:rsidTr="009F499D" w14:paraId="42A5518F" w14:textId="77777777">
        <w:trPr>
          <w:cantSplit/>
          <w:trHeight w:val="2126"/>
        </w:trPr>
        <w:tc>
          <w:tcPr>
            <w:tcW w:w="928" w:type="dxa"/>
            <w:textDirection w:val="btLr"/>
          </w:tcPr>
          <w:p w:rsidRPr="007F5E05" w:rsidR="007F5E05" w:rsidP="007F5E05" w:rsidRDefault="007F5E05" w14:paraId="53D0846E"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Evidencias</w:t>
            </w:r>
          </w:p>
        </w:tc>
        <w:tc>
          <w:tcPr>
            <w:tcW w:w="1761" w:type="dxa"/>
          </w:tcPr>
          <w:p w:rsidRPr="007F5E05" w:rsidR="007F5E05" w:rsidP="007F5E05" w:rsidRDefault="007F5E05" w14:paraId="01756514"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6.Presentar </w:t>
            </w:r>
            <w:r w:rsidRPr="007F5E05">
              <w:rPr>
                <w:rFonts w:ascii="Calibri" w:hAnsi="Calibri" w:eastAsia="Calibri" w:cs="Calibri"/>
                <w:b/>
                <w:color w:val="767171"/>
                <w:sz w:val="18"/>
                <w:szCs w:val="18"/>
                <w:lang w:eastAsia="es-CL"/>
              </w:rPr>
              <w:t>evidencias</w:t>
            </w:r>
            <w:r w:rsidRPr="007F5E05">
              <w:rPr>
                <w:rFonts w:ascii="Calibri" w:hAnsi="Calibri" w:eastAsia="Calibri" w:cs="Calibri"/>
                <w:color w:val="767171"/>
                <w:sz w:val="18"/>
                <w:szCs w:val="18"/>
                <w:lang w:eastAsia="es-CL"/>
              </w:rPr>
              <w:t xml:space="preserve"> que cumplen los estándares de calidad de la disciplina.</w:t>
            </w:r>
          </w:p>
        </w:tc>
        <w:tc>
          <w:tcPr>
            <w:tcW w:w="1546" w:type="dxa"/>
          </w:tcPr>
          <w:p w:rsidRPr="007F5E05" w:rsidR="007F5E05" w:rsidP="007F5E05" w:rsidRDefault="007F5E05" w14:paraId="0FB36013"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Presentamos  evidencias que cumplen los estándares de calidad de la disciplina con excelencia.</w:t>
            </w:r>
          </w:p>
        </w:tc>
        <w:tc>
          <w:tcPr>
            <w:tcW w:w="1572" w:type="dxa"/>
          </w:tcPr>
          <w:p w:rsidRPr="007F5E05" w:rsidR="007F5E05" w:rsidP="007F5E05" w:rsidRDefault="007F5E05" w14:paraId="6F796808"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rsidRPr="007F5E05" w:rsidR="007F5E05" w:rsidP="007F5E05" w:rsidRDefault="007F5E05" w14:paraId="1F98E9EA"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Presentamos evidencias que cumplen los estándares de calidad de la disciplina de manera insatisfactoria. </w:t>
            </w:r>
          </w:p>
        </w:tc>
        <w:tc>
          <w:tcPr>
            <w:tcW w:w="1705" w:type="dxa"/>
          </w:tcPr>
          <w:p w:rsidRPr="007F5E05" w:rsidR="007F5E05" w:rsidP="007F5E05" w:rsidRDefault="007F5E05" w14:paraId="48528090"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No presentamos evidencias del Proyecto APT. </w:t>
            </w:r>
          </w:p>
        </w:tc>
        <w:tc>
          <w:tcPr>
            <w:tcW w:w="1272" w:type="dxa"/>
          </w:tcPr>
          <w:p w:rsidRPr="007F5E05" w:rsidR="007F5E05" w:rsidP="007F5E05" w:rsidRDefault="007F5E05" w14:paraId="201AE3E3" w14:textId="77777777">
            <w:pPr>
              <w:rPr>
                <w:rFonts w:ascii="Calibri" w:hAnsi="Calibri" w:eastAsia="Calibri" w:cs="Calibri"/>
                <w:color w:val="1F4E79"/>
                <w:sz w:val="14"/>
                <w:szCs w:val="14"/>
                <w:lang w:eastAsia="es-CL"/>
              </w:rPr>
            </w:pPr>
          </w:p>
        </w:tc>
      </w:tr>
      <w:tr w:rsidRPr="007F5E05" w:rsidR="007F5E05" w:rsidTr="009F499D" w14:paraId="2FF858BD" w14:textId="77777777">
        <w:trPr>
          <w:cantSplit/>
          <w:trHeight w:val="2126"/>
        </w:trPr>
        <w:tc>
          <w:tcPr>
            <w:tcW w:w="928" w:type="dxa"/>
            <w:textDirection w:val="btLr"/>
          </w:tcPr>
          <w:p w:rsidRPr="007F5E05" w:rsidR="007F5E05" w:rsidP="007F5E05" w:rsidRDefault="007F5E05" w14:paraId="5B36A979" w14:textId="77777777">
            <w:pPr>
              <w:tabs>
                <w:tab w:val="left" w:pos="505"/>
              </w:tabs>
              <w:spacing w:line="360" w:lineRule="auto"/>
              <w:ind w:left="113" w:right="113"/>
              <w:jc w:val="center"/>
              <w:rPr>
                <w:rFonts w:ascii="Calibri" w:hAnsi="Calibri" w:eastAsia="Calibri" w:cs="Calibri"/>
                <w:b/>
                <w:lang w:eastAsia="es-CL"/>
              </w:rPr>
            </w:pPr>
            <w:r w:rsidRPr="007F5E05">
              <w:rPr>
                <w:rFonts w:ascii="Calibri" w:hAnsi="Calibri" w:eastAsia="Calibri" w:cs="Calibri"/>
                <w:color w:val="767171"/>
                <w:sz w:val="18"/>
                <w:szCs w:val="18"/>
                <w:lang w:eastAsia="es-CL"/>
              </w:rPr>
              <w:t>Retroalimentación</w:t>
            </w:r>
          </w:p>
        </w:tc>
        <w:tc>
          <w:tcPr>
            <w:tcW w:w="1761" w:type="dxa"/>
          </w:tcPr>
          <w:p w:rsidRPr="007F5E05" w:rsidR="007F5E05" w:rsidP="007F5E05" w:rsidRDefault="007F5E05" w14:paraId="5B106E95"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7.Realizar ajustes de mi Proyecto APT a partir de la retroalimentación del docente en el informe final.  </w:t>
            </w:r>
          </w:p>
        </w:tc>
        <w:tc>
          <w:tcPr>
            <w:tcW w:w="1546" w:type="dxa"/>
          </w:tcPr>
          <w:p w:rsidRPr="007F5E05" w:rsidR="007F5E05" w:rsidP="007F5E05" w:rsidRDefault="007F5E05" w14:paraId="206F2BFD"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rsidRPr="007F5E05" w:rsidR="007F5E05" w:rsidP="007F5E05" w:rsidRDefault="007F5E05" w14:paraId="63F744ED"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Realizamos los ajustes más relevantes a partir de la retroalimentación del docente en el informe final.  </w:t>
            </w:r>
          </w:p>
        </w:tc>
        <w:tc>
          <w:tcPr>
            <w:tcW w:w="1701" w:type="dxa"/>
          </w:tcPr>
          <w:p w:rsidRPr="007F5E05" w:rsidR="007F5E05" w:rsidP="007F5E05" w:rsidRDefault="007F5E05" w14:paraId="201C24E5"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Realizamos pocos ajustes a partir de la retroalimentación del docente en el informe final.  </w:t>
            </w:r>
          </w:p>
        </w:tc>
        <w:tc>
          <w:tcPr>
            <w:tcW w:w="1705" w:type="dxa"/>
          </w:tcPr>
          <w:p w:rsidRPr="007F5E05" w:rsidR="007F5E05" w:rsidP="007F5E05" w:rsidRDefault="007F5E05" w14:paraId="72C03523"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No realizamos ajustes a partir de la retroalimentación del docente en el informe final.  </w:t>
            </w:r>
          </w:p>
        </w:tc>
        <w:tc>
          <w:tcPr>
            <w:tcW w:w="1272" w:type="dxa"/>
          </w:tcPr>
          <w:p w:rsidRPr="007F5E05" w:rsidR="007F5E05" w:rsidP="007F5E05" w:rsidRDefault="007F5E05" w14:paraId="52C378A6" w14:textId="77777777">
            <w:pPr>
              <w:rPr>
                <w:rFonts w:ascii="Calibri" w:hAnsi="Calibri" w:eastAsia="Calibri" w:cs="Calibri"/>
                <w:color w:val="1F4E79"/>
                <w:sz w:val="14"/>
                <w:szCs w:val="14"/>
                <w:lang w:eastAsia="es-CL"/>
              </w:rPr>
            </w:pPr>
          </w:p>
        </w:tc>
      </w:tr>
      <w:tr w:rsidRPr="007F5E05" w:rsidR="007F5E05" w:rsidTr="009F499D" w14:paraId="7214B38D" w14:textId="77777777">
        <w:trPr>
          <w:trHeight w:val="1445"/>
        </w:trPr>
        <w:tc>
          <w:tcPr>
            <w:tcW w:w="928" w:type="dxa"/>
            <w:vMerge w:val="restart"/>
            <w:textDirection w:val="btLr"/>
          </w:tcPr>
          <w:p w:rsidRPr="007F5E05" w:rsidR="007F5E05" w:rsidP="007F5E05" w:rsidRDefault="007F5E05" w14:paraId="65711BBB" w14:textId="77777777">
            <w:pPr>
              <w:tabs>
                <w:tab w:val="left" w:pos="505"/>
              </w:tabs>
              <w:spacing w:line="360" w:lineRule="auto"/>
              <w:ind w:left="113" w:right="113"/>
              <w:jc w:val="center"/>
              <w:rPr>
                <w:rFonts w:ascii="Calibri" w:hAnsi="Calibri" w:eastAsia="Calibri" w:cs="Calibri"/>
                <w:b/>
                <w:highlight w:val="green"/>
                <w:lang w:eastAsia="es-CL"/>
              </w:rPr>
            </w:pPr>
            <w:r w:rsidRPr="007F5E05">
              <w:rPr>
                <w:rFonts w:ascii="Calibri" w:hAnsi="Calibri" w:eastAsia="Calibri" w:cs="Calibri"/>
                <w:color w:val="767171"/>
                <w:sz w:val="18"/>
                <w:szCs w:val="18"/>
                <w:lang w:eastAsia="es-CL"/>
              </w:rPr>
              <w:t>Aspectos Formales</w:t>
            </w:r>
          </w:p>
        </w:tc>
        <w:tc>
          <w:tcPr>
            <w:tcW w:w="1761" w:type="dxa"/>
          </w:tcPr>
          <w:p w:rsidRPr="007F5E05" w:rsidR="007F5E05" w:rsidP="007F5E05" w:rsidRDefault="007F5E05" w14:paraId="3F41C34E"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8. Utilizar un lenguaje técnico y pertinente de su disciplina, tanto en las presentaciones </w:t>
            </w:r>
          </w:p>
          <w:p w:rsidRPr="007F5E05" w:rsidR="007F5E05" w:rsidP="007F5E05" w:rsidRDefault="007F5E05" w14:paraId="58EE502A"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orales como en el contenido de los documentos</w:t>
            </w:r>
          </w:p>
          <w:p w:rsidRPr="007F5E05" w:rsidR="007F5E05" w:rsidP="007F5E05" w:rsidRDefault="007F5E05" w14:paraId="49864A60"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formales que acompañan esta asignatura. </w:t>
            </w:r>
          </w:p>
        </w:tc>
        <w:tc>
          <w:tcPr>
            <w:tcW w:w="1546"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tcPr>
          <w:p w:rsidRPr="007F5E05" w:rsidR="007F5E05" w:rsidP="007F5E05" w:rsidRDefault="007F5E05" w14:paraId="3FE02D07" w14:textId="56F10085">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tcPr>
          <w:p w:rsidRPr="007F5E05" w:rsidR="007F5E05" w:rsidP="007F5E05" w:rsidRDefault="007F5E05" w14:paraId="162C2B74" w14:textId="2917088B">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Utilizamos la mayoría de las veces un lenguaje técnico y pertinente de mi disciplina, tanto en las presentaciones orales como en el contenido de los documentos formal</w:t>
            </w:r>
            <w:r w:rsidRPr="007F5E05">
              <w:rPr>
                <w:rFonts w:ascii="Calibri" w:hAnsi="Calibri" w:eastAsia="Calibri" w:cs="Calibri"/>
                <w:color w:val="767171"/>
                <w:sz w:val="18"/>
                <w:szCs w:val="18"/>
                <w:lang w:eastAsia="es-CL"/>
              </w:rPr>
              <w:lastRenderedPageBreak/>
              <w:t>es que acompañan esta asignatura. </w:t>
            </w:r>
          </w:p>
        </w:tc>
        <w:tc>
          <w:tcPr>
            <w:tcW w:w="1701"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tcPr>
          <w:p w:rsidRPr="007F5E05" w:rsidR="007F5E05" w:rsidP="007F5E05" w:rsidRDefault="007F5E05" w14:paraId="378BC6AD" w14:textId="1B862CD1">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lastRenderedPageBreak/>
              <w:t>Utilizamos en ocasiones un lenguaje técnico y pertinente de mi disciplina, tanto en las presentaciones orales como en el contenido de los documentos formales que acompañan esta asignatura. </w:t>
            </w:r>
          </w:p>
        </w:tc>
        <w:tc>
          <w:tcPr>
            <w:tcW w:w="1705" w:type="dxa"/>
            <w:tcBorders>
              <w:top w:val="single" w:color="BFBFBF" w:themeColor="background1" w:themeShade="BF" w:sz="6" w:space="0"/>
              <w:left w:val="single" w:color="BFBFBF" w:themeColor="background1" w:themeShade="BF" w:sz="6" w:space="0"/>
              <w:bottom w:val="single" w:color="BFBFBF" w:themeColor="background1" w:themeShade="BF" w:sz="6" w:space="0"/>
              <w:right w:val="single" w:color="BFBFBF" w:themeColor="background1" w:themeShade="BF" w:sz="6" w:space="0"/>
            </w:tcBorders>
            <w:shd w:val="clear" w:color="auto" w:fill="auto"/>
          </w:tcPr>
          <w:p w:rsidRPr="007F5E05" w:rsidR="007F5E05" w:rsidP="007F5E05" w:rsidRDefault="007F5E05" w14:paraId="0851A3E8" w14:textId="3999A925">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rsidRPr="007F5E05" w:rsidR="007F5E05" w:rsidP="007F5E05" w:rsidRDefault="007F5E05" w14:paraId="3F09B294" w14:textId="77777777">
            <w:pPr>
              <w:rPr>
                <w:rFonts w:ascii="Calibri" w:hAnsi="Calibri" w:eastAsia="Calibri" w:cs="Calibri"/>
                <w:color w:val="1F4E79"/>
                <w:sz w:val="14"/>
                <w:szCs w:val="14"/>
                <w:lang w:eastAsia="es-CL"/>
              </w:rPr>
            </w:pPr>
          </w:p>
        </w:tc>
      </w:tr>
      <w:tr w:rsidRPr="007F5E05" w:rsidR="007F5E05" w:rsidTr="009F499D" w14:paraId="2D7D4463" w14:textId="77777777">
        <w:trPr>
          <w:trHeight w:val="1695"/>
        </w:trPr>
        <w:tc>
          <w:tcPr>
            <w:tcW w:w="928" w:type="dxa"/>
            <w:vMerge/>
          </w:tcPr>
          <w:p w:rsidRPr="007F5E05" w:rsidR="007F5E05" w:rsidP="007F5E05" w:rsidRDefault="007F5E05" w14:paraId="1F39159F" w14:textId="77777777">
            <w:pPr>
              <w:widowControl w:val="0"/>
              <w:pBdr>
                <w:top w:val="nil"/>
                <w:left w:val="nil"/>
                <w:bottom w:val="nil"/>
                <w:right w:val="nil"/>
                <w:between w:val="nil"/>
              </w:pBdr>
              <w:spacing w:line="276" w:lineRule="auto"/>
              <w:rPr>
                <w:rFonts w:ascii="Calibri" w:hAnsi="Calibri" w:eastAsia="Calibri" w:cs="Calibri"/>
                <w:color w:val="1F4E79"/>
                <w:sz w:val="14"/>
                <w:szCs w:val="14"/>
                <w:lang w:eastAsia="es-CL"/>
              </w:rPr>
            </w:pPr>
          </w:p>
        </w:tc>
        <w:tc>
          <w:tcPr>
            <w:tcW w:w="1761" w:type="dxa"/>
          </w:tcPr>
          <w:p w:rsidRPr="007F5E05" w:rsidR="007F5E05" w:rsidP="007F5E05" w:rsidRDefault="007F5E05" w14:paraId="6BFF2FBA"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9.Presentar su Proyecto APT de acuerdo a los aspectos formales (</w:t>
            </w:r>
            <w:r w:rsidRPr="007F5E05">
              <w:rPr>
                <w:rFonts w:ascii="Calibri" w:hAnsi="Calibri" w:eastAsia="Calibri" w:cs="Calibri"/>
                <w:b/>
                <w:bCs/>
                <w:color w:val="767171" w:themeColor="background2" w:themeShade="80"/>
                <w:sz w:val="18"/>
                <w:szCs w:val="18"/>
                <w:lang w:eastAsia="es-CL"/>
              </w:rPr>
              <w:t>contenidos y formato</w:t>
            </w:r>
            <w:r w:rsidRPr="007F5E05">
              <w:rPr>
                <w:rFonts w:ascii="Calibri" w:hAnsi="Calibri" w:eastAsia="Calibri" w:cs="Calibri"/>
                <w:color w:val="767171" w:themeColor="background2" w:themeShade="80"/>
                <w:sz w:val="18"/>
                <w:szCs w:val="18"/>
                <w:lang w:eastAsia="es-CL"/>
              </w:rPr>
              <w:t xml:space="preserve">) solicitado por mi Escuela </w:t>
            </w:r>
          </w:p>
        </w:tc>
        <w:tc>
          <w:tcPr>
            <w:tcW w:w="1546" w:type="dxa"/>
          </w:tcPr>
          <w:p w:rsidRPr="007F5E05" w:rsidR="007F5E05" w:rsidP="007F5E05" w:rsidRDefault="007F5E05" w14:paraId="37D6F0E6"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Presentamos el proyecto APT con la totalidad de los aspectos formales solicitados por mi Escuela. </w:t>
            </w:r>
          </w:p>
        </w:tc>
        <w:tc>
          <w:tcPr>
            <w:tcW w:w="1572" w:type="dxa"/>
          </w:tcPr>
          <w:p w:rsidRPr="007F5E05" w:rsidR="007F5E05" w:rsidP="007F5E05" w:rsidRDefault="007F5E05" w14:paraId="4BE48AFC"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Presentamos el Proyecto APT con más de la mitad de los aspectos formales solicitados por mi Escuela.</w:t>
            </w:r>
          </w:p>
        </w:tc>
        <w:tc>
          <w:tcPr>
            <w:tcW w:w="1701" w:type="dxa"/>
          </w:tcPr>
          <w:p w:rsidRPr="007F5E05" w:rsidR="007F5E05" w:rsidP="007F5E05" w:rsidRDefault="007F5E05" w14:paraId="19B4C0D0"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rsidRPr="007F5E05" w:rsidR="007F5E05" w:rsidP="007F5E05" w:rsidRDefault="007F5E05" w14:paraId="4655A82E"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Presentamos el Proyecto APT sin ninguno de los aspectos formales solicitados por mi Escuela.</w:t>
            </w:r>
          </w:p>
        </w:tc>
        <w:tc>
          <w:tcPr>
            <w:tcW w:w="1272" w:type="dxa"/>
          </w:tcPr>
          <w:p w:rsidRPr="007F5E05" w:rsidR="007F5E05" w:rsidP="007F5E05" w:rsidRDefault="007F5E05" w14:paraId="5F21C486" w14:textId="77777777">
            <w:pPr>
              <w:rPr>
                <w:rFonts w:ascii="Calibri" w:hAnsi="Calibri" w:eastAsia="Calibri" w:cs="Calibri"/>
                <w:color w:val="1F4E79"/>
                <w:sz w:val="14"/>
                <w:szCs w:val="14"/>
                <w:lang w:eastAsia="es-CL"/>
              </w:rPr>
            </w:pPr>
          </w:p>
        </w:tc>
      </w:tr>
      <w:tr w:rsidRPr="007F5E05" w:rsidR="007F5E05" w:rsidTr="009F499D" w14:paraId="1EA081C7" w14:textId="77777777">
        <w:trPr>
          <w:trHeight w:val="750"/>
        </w:trPr>
        <w:tc>
          <w:tcPr>
            <w:tcW w:w="928" w:type="dxa"/>
            <w:vMerge w:val="restart"/>
            <w:textDirection w:val="btLr"/>
          </w:tcPr>
          <w:p w:rsidRPr="007F5E05" w:rsidR="007F5E05" w:rsidP="007F5E05" w:rsidRDefault="007F5E05" w14:paraId="39B55F89" w14:textId="77777777">
            <w:pPr>
              <w:tabs>
                <w:tab w:val="left" w:pos="505"/>
              </w:tabs>
              <w:spacing w:line="360" w:lineRule="auto"/>
              <w:ind w:left="113" w:right="113"/>
              <w:jc w:val="center"/>
              <w:rPr>
                <w:rFonts w:ascii="Calibri" w:hAnsi="Calibri" w:eastAsia="Calibri" w:cs="Calibri"/>
                <w:b/>
                <w:color w:val="1F4E79"/>
                <w:sz w:val="16"/>
                <w:szCs w:val="16"/>
                <w:lang w:eastAsia="es-CL"/>
              </w:rPr>
            </w:pPr>
            <w:r w:rsidRPr="007F5E05">
              <w:rPr>
                <w:rFonts w:ascii="Calibri" w:hAnsi="Calibri" w:eastAsia="Calibri" w:cs="Calibri"/>
                <w:color w:val="767171"/>
                <w:sz w:val="18"/>
                <w:szCs w:val="18"/>
                <w:lang w:eastAsia="es-CL"/>
              </w:rPr>
              <w:t>Disciplinares</w:t>
            </w:r>
          </w:p>
        </w:tc>
        <w:tc>
          <w:tcPr>
            <w:tcW w:w="1761" w:type="dxa"/>
          </w:tcPr>
          <w:p w:rsidRPr="007F5E05" w:rsidR="007F5E05" w:rsidP="007F5E05" w:rsidRDefault="007F5E05" w14:paraId="7E1ECEE0" w14:textId="77777777">
            <w:pPr>
              <w:rPr>
                <w:rFonts w:ascii="Calibri" w:hAnsi="Calibri" w:eastAsia="Calibri" w:cs="Calibri"/>
                <w:color w:val="767171" w:themeColor="background2" w:themeShade="80"/>
                <w:sz w:val="18"/>
                <w:szCs w:val="18"/>
                <w:lang w:eastAsia="es-CL"/>
              </w:rPr>
            </w:pPr>
            <w:r w:rsidRPr="007F5E05">
              <w:rPr>
                <w:rFonts w:ascii="Calibri" w:hAnsi="Calibri" w:eastAsia="Calibri" w:cs="Calibri"/>
                <w:color w:val="767171" w:themeColor="background2" w:themeShade="80"/>
                <w:sz w:val="18"/>
                <w:szCs w:val="18"/>
                <w:lang w:eastAsia="es-CL"/>
              </w:rPr>
              <w:t>10.Implementa la solución de integración de acuerdo al modelado de negocio y arquitectura propuestos, que dan respuesta a los requerimientos de la fase 2.</w:t>
            </w:r>
          </w:p>
          <w:p w:rsidRPr="007F5E05" w:rsidR="007F5E05" w:rsidP="007F5E05" w:rsidRDefault="007F5E05" w14:paraId="7EF36BD8" w14:textId="77777777">
            <w:pPr>
              <w:rPr>
                <w:rFonts w:ascii="Calibri" w:hAnsi="Calibri" w:eastAsia="Calibri" w:cs="Calibri"/>
                <w:color w:val="767171"/>
                <w:sz w:val="18"/>
                <w:szCs w:val="18"/>
                <w:lang w:eastAsia="es-CL"/>
              </w:rPr>
            </w:pPr>
          </w:p>
        </w:tc>
        <w:tc>
          <w:tcPr>
            <w:tcW w:w="1546" w:type="dxa"/>
          </w:tcPr>
          <w:p w:rsidRPr="007F5E05" w:rsidR="007F5E05" w:rsidP="007F5E05" w:rsidRDefault="007F5E05" w14:paraId="5B7D4311" w14:textId="77777777">
            <w:pPr>
              <w:rPr>
                <w:rFonts w:ascii="Calibri" w:hAnsi="Calibri" w:eastAsia="Calibri" w:cs="Calibri"/>
                <w:color w:val="767171" w:themeColor="background2" w:themeShade="80"/>
                <w:sz w:val="18"/>
                <w:szCs w:val="18"/>
                <w:lang w:eastAsia="es-CL"/>
              </w:rPr>
            </w:pPr>
            <w:r w:rsidRPr="007F5E05">
              <w:rPr>
                <w:rFonts w:ascii="Calibri" w:hAnsi="Calibri" w:eastAsia="Calibri" w:cs="Calibri"/>
                <w:color w:val="767171" w:themeColor="background2" w:themeShade="80"/>
                <w:sz w:val="18"/>
                <w:szCs w:val="18"/>
                <w:lang w:eastAsia="es-CL"/>
              </w:rPr>
              <w:t xml:space="preserve">Implementamos la totalidad de los componentes del Front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con el Back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comprometidos para la fase 2.</w:t>
            </w:r>
          </w:p>
          <w:p w:rsidRPr="007F5E05" w:rsidR="007F5E05" w:rsidP="007F5E05" w:rsidRDefault="007F5E05" w14:paraId="6F82B7EB" w14:textId="77777777">
            <w:pPr>
              <w:rPr>
                <w:rFonts w:ascii="Calibri" w:hAnsi="Calibri" w:eastAsia="Calibri" w:cs="Calibri"/>
                <w:color w:val="767171"/>
                <w:sz w:val="18"/>
                <w:szCs w:val="18"/>
                <w:lang w:eastAsia="es-CL"/>
              </w:rPr>
            </w:pPr>
          </w:p>
        </w:tc>
        <w:tc>
          <w:tcPr>
            <w:tcW w:w="1572" w:type="dxa"/>
          </w:tcPr>
          <w:p w:rsidRPr="007F5E05" w:rsidR="007F5E05" w:rsidP="007F5E05" w:rsidRDefault="007F5E05" w14:paraId="04D69CEC"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 xml:space="preserve">Implementamos entre el 79% y el 50% de los componentes del Front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con el Back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comprometidos para la fase 2</w:t>
            </w:r>
          </w:p>
        </w:tc>
        <w:tc>
          <w:tcPr>
            <w:tcW w:w="1701" w:type="dxa"/>
          </w:tcPr>
          <w:p w:rsidRPr="007F5E05" w:rsidR="007F5E05" w:rsidP="007F5E05" w:rsidRDefault="007F5E05" w14:paraId="384EC89A" w14:textId="77777777">
            <w:pPr>
              <w:rPr>
                <w:rFonts w:ascii="Calibri" w:hAnsi="Calibri" w:eastAsia="Calibri" w:cs="Calibri"/>
                <w:color w:val="767171" w:themeColor="background2" w:themeShade="80"/>
                <w:sz w:val="18"/>
                <w:szCs w:val="18"/>
                <w:lang w:eastAsia="es-CL"/>
              </w:rPr>
            </w:pPr>
            <w:r w:rsidRPr="007F5E05">
              <w:rPr>
                <w:rFonts w:ascii="Calibri" w:hAnsi="Calibri" w:eastAsia="Calibri" w:cs="Calibri"/>
                <w:color w:val="767171" w:themeColor="background2" w:themeShade="80"/>
                <w:sz w:val="18"/>
                <w:szCs w:val="18"/>
                <w:lang w:eastAsia="es-CL"/>
              </w:rPr>
              <w:t xml:space="preserve">Se implementamos entre el 49% y el 25% de los componentes del Front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con el Back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comprometidos para la fase 2.</w:t>
            </w:r>
          </w:p>
          <w:p w:rsidRPr="007F5E05" w:rsidR="007F5E05" w:rsidP="007F5E05" w:rsidRDefault="007F5E05" w14:paraId="41727EA2" w14:textId="77777777">
            <w:pPr>
              <w:rPr>
                <w:rFonts w:ascii="Calibri" w:hAnsi="Calibri" w:eastAsia="Calibri" w:cs="Calibri"/>
                <w:color w:val="767171"/>
                <w:sz w:val="18"/>
                <w:szCs w:val="18"/>
                <w:lang w:eastAsia="es-CL"/>
              </w:rPr>
            </w:pPr>
          </w:p>
        </w:tc>
        <w:tc>
          <w:tcPr>
            <w:tcW w:w="1705" w:type="dxa"/>
          </w:tcPr>
          <w:p w:rsidRPr="007F5E05" w:rsidR="007F5E05" w:rsidP="007F5E05" w:rsidRDefault="007F5E05" w14:paraId="6070D9A7" w14:textId="77777777">
            <w:pPr>
              <w:rPr>
                <w:rFonts w:ascii="Calibri" w:hAnsi="Calibri" w:eastAsia="Calibri" w:cs="Calibri"/>
                <w:color w:val="767171" w:themeColor="background2" w:themeShade="80"/>
                <w:sz w:val="18"/>
                <w:szCs w:val="18"/>
                <w:lang w:eastAsia="es-CL"/>
              </w:rPr>
            </w:pPr>
            <w:r w:rsidRPr="007F5E05">
              <w:rPr>
                <w:rFonts w:ascii="Calibri" w:hAnsi="Calibri" w:eastAsia="Calibri" w:cs="Calibri"/>
                <w:color w:val="767171" w:themeColor="background2" w:themeShade="80"/>
                <w:sz w:val="18"/>
                <w:szCs w:val="18"/>
                <w:lang w:eastAsia="es-CL"/>
              </w:rPr>
              <w:t xml:space="preserve">Implementamos menos del 25% de los componentes del Front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con el Back </w:t>
            </w:r>
            <w:proofErr w:type="spellStart"/>
            <w:r w:rsidRPr="007F5E05">
              <w:rPr>
                <w:rFonts w:ascii="Calibri" w:hAnsi="Calibri" w:eastAsia="Calibri" w:cs="Calibri"/>
                <w:color w:val="767171" w:themeColor="background2" w:themeShade="80"/>
                <w:sz w:val="18"/>
                <w:szCs w:val="18"/>
                <w:lang w:eastAsia="es-CL"/>
              </w:rPr>
              <w:t>End</w:t>
            </w:r>
            <w:proofErr w:type="spellEnd"/>
            <w:r w:rsidRPr="007F5E05">
              <w:rPr>
                <w:rFonts w:ascii="Calibri" w:hAnsi="Calibri" w:eastAsia="Calibri" w:cs="Calibri"/>
                <w:color w:val="767171" w:themeColor="background2" w:themeShade="80"/>
                <w:sz w:val="18"/>
                <w:szCs w:val="18"/>
                <w:lang w:eastAsia="es-CL"/>
              </w:rPr>
              <w:t xml:space="preserve"> comprometidos para la fase 2.</w:t>
            </w:r>
          </w:p>
          <w:p w:rsidRPr="007F5E05" w:rsidR="007F5E05" w:rsidP="007F5E05" w:rsidRDefault="007F5E05" w14:paraId="645ABC79" w14:textId="77777777">
            <w:pPr>
              <w:rPr>
                <w:rFonts w:ascii="Calibri" w:hAnsi="Calibri" w:eastAsia="Calibri" w:cs="Calibri"/>
                <w:color w:val="767171"/>
                <w:sz w:val="18"/>
                <w:szCs w:val="18"/>
                <w:lang w:eastAsia="es-CL"/>
              </w:rPr>
            </w:pPr>
          </w:p>
        </w:tc>
        <w:tc>
          <w:tcPr>
            <w:tcW w:w="1272" w:type="dxa"/>
          </w:tcPr>
          <w:p w:rsidRPr="007F5E05" w:rsidR="007F5E05" w:rsidP="007F5E05" w:rsidRDefault="007F5E05" w14:paraId="07FD61E0" w14:textId="77777777">
            <w:pPr>
              <w:rPr>
                <w:rFonts w:ascii="Calibri" w:hAnsi="Calibri" w:eastAsia="Calibri" w:cs="Calibri"/>
                <w:color w:val="1F4E79"/>
                <w:sz w:val="14"/>
                <w:szCs w:val="14"/>
                <w:lang w:eastAsia="es-CL"/>
              </w:rPr>
            </w:pPr>
          </w:p>
        </w:tc>
      </w:tr>
      <w:tr w:rsidRPr="007F5E05" w:rsidR="007F5E05" w:rsidTr="009F499D" w14:paraId="10F978BB" w14:textId="77777777">
        <w:trPr>
          <w:trHeight w:val="706"/>
        </w:trPr>
        <w:tc>
          <w:tcPr>
            <w:tcW w:w="928" w:type="dxa"/>
            <w:vMerge/>
          </w:tcPr>
          <w:p w:rsidRPr="007F5E05" w:rsidR="007F5E05" w:rsidP="007F5E05" w:rsidRDefault="007F5E05" w14:paraId="0E9F7A00" w14:textId="77777777">
            <w:pPr>
              <w:widowControl w:val="0"/>
              <w:pBdr>
                <w:top w:val="nil"/>
                <w:left w:val="nil"/>
                <w:bottom w:val="nil"/>
                <w:right w:val="nil"/>
                <w:between w:val="nil"/>
              </w:pBdr>
              <w:spacing w:line="276" w:lineRule="auto"/>
              <w:rPr>
                <w:rFonts w:ascii="Calibri" w:hAnsi="Calibri" w:eastAsia="Calibri" w:cs="Calibri"/>
                <w:color w:val="1F4E79"/>
                <w:sz w:val="14"/>
                <w:szCs w:val="14"/>
                <w:lang w:eastAsia="es-CL"/>
              </w:rPr>
            </w:pPr>
          </w:p>
        </w:tc>
        <w:tc>
          <w:tcPr>
            <w:tcW w:w="1761" w:type="dxa"/>
          </w:tcPr>
          <w:p w:rsidRPr="007F5E05" w:rsidR="007F5E05" w:rsidP="007F5E05" w:rsidRDefault="007F5E05" w14:paraId="17180926"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rsidRPr="007F5E05" w:rsidR="007F5E05" w:rsidP="007F5E05" w:rsidRDefault="007F5E05" w14:paraId="1023C4A9"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Efectuamos   la manipulación de los datos de la totalidad de requerimientos comprometidos para la fase 2</w:t>
            </w:r>
          </w:p>
        </w:tc>
        <w:tc>
          <w:tcPr>
            <w:tcW w:w="1572" w:type="dxa"/>
          </w:tcPr>
          <w:p w:rsidRPr="007F5E05" w:rsidR="007F5E05" w:rsidP="007F5E05" w:rsidRDefault="007F5E05" w14:paraId="473C304E"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Efectuamos   la manipulación de los datos entre el 79% y el 50% de requerimientos comprometidos para la fase 2.</w:t>
            </w:r>
          </w:p>
        </w:tc>
        <w:tc>
          <w:tcPr>
            <w:tcW w:w="1701" w:type="dxa"/>
          </w:tcPr>
          <w:p w:rsidRPr="007F5E05" w:rsidR="007F5E05" w:rsidP="007F5E05" w:rsidRDefault="007F5E05" w14:paraId="6B1600EB"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rsidRPr="007F5E05" w:rsidR="007F5E05" w:rsidP="007F5E05" w:rsidRDefault="007F5E05" w14:paraId="462E1661"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rsidRPr="007F5E05" w:rsidR="007F5E05" w:rsidP="007F5E05" w:rsidRDefault="007F5E05" w14:paraId="711D6D5D" w14:textId="77777777">
            <w:pPr>
              <w:rPr>
                <w:rFonts w:ascii="Calibri" w:hAnsi="Calibri" w:eastAsia="Calibri" w:cs="Calibri"/>
                <w:color w:val="1F4E79"/>
                <w:sz w:val="14"/>
                <w:szCs w:val="14"/>
                <w:lang w:eastAsia="es-CL"/>
              </w:rPr>
            </w:pPr>
          </w:p>
        </w:tc>
      </w:tr>
      <w:tr w:rsidRPr="007F5E05" w:rsidR="007F5E05" w:rsidTr="009F499D" w14:paraId="58E4F341" w14:textId="77777777">
        <w:trPr>
          <w:trHeight w:val="706"/>
        </w:trPr>
        <w:tc>
          <w:tcPr>
            <w:tcW w:w="928" w:type="dxa"/>
            <w:vMerge/>
          </w:tcPr>
          <w:p w:rsidRPr="007F5E05" w:rsidR="007F5E05" w:rsidP="007F5E05" w:rsidRDefault="007F5E05" w14:paraId="4D995FCC" w14:textId="77777777">
            <w:pPr>
              <w:widowControl w:val="0"/>
              <w:pBdr>
                <w:top w:val="nil"/>
                <w:left w:val="nil"/>
                <w:bottom w:val="nil"/>
                <w:right w:val="nil"/>
                <w:between w:val="nil"/>
              </w:pBdr>
              <w:spacing w:line="276" w:lineRule="auto"/>
              <w:rPr>
                <w:rFonts w:ascii="Calibri" w:hAnsi="Calibri" w:eastAsia="Calibri" w:cs="Calibri"/>
                <w:color w:val="1F4E79"/>
                <w:sz w:val="14"/>
                <w:szCs w:val="14"/>
                <w:lang w:eastAsia="es-CL"/>
              </w:rPr>
            </w:pPr>
          </w:p>
        </w:tc>
        <w:tc>
          <w:tcPr>
            <w:tcW w:w="1761" w:type="dxa"/>
          </w:tcPr>
          <w:p w:rsidRPr="007F5E05" w:rsidR="007F5E05" w:rsidP="007F5E05" w:rsidRDefault="007F5E05" w14:paraId="0FFCE1FD"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 xml:space="preserve">12.Realiza un proceso de verificación de la calidad del sistema. </w:t>
            </w:r>
          </w:p>
        </w:tc>
        <w:tc>
          <w:tcPr>
            <w:tcW w:w="1546" w:type="dxa"/>
          </w:tcPr>
          <w:p w:rsidRPr="007F5E05" w:rsidR="007F5E05" w:rsidP="007F5E05" w:rsidRDefault="007F5E05" w14:paraId="73766852"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72" w:type="dxa"/>
          </w:tcPr>
          <w:p w:rsidRPr="007F5E05" w:rsidR="007F5E05" w:rsidP="007F5E05" w:rsidRDefault="007F5E05" w14:paraId="208D0196"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rsidRPr="007F5E05" w:rsidR="007F5E05" w:rsidP="007F5E05" w:rsidRDefault="007F5E05" w14:paraId="5C828B44"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rsidRPr="007F5E05" w:rsidR="007F5E05" w:rsidP="007F5E05" w:rsidRDefault="007F5E05" w14:paraId="17259D40"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No realizamos un proceso de verificación de la calidad del sistema.</w:t>
            </w:r>
          </w:p>
        </w:tc>
        <w:tc>
          <w:tcPr>
            <w:tcW w:w="1272" w:type="dxa"/>
          </w:tcPr>
          <w:p w:rsidRPr="007F5E05" w:rsidR="007F5E05" w:rsidP="007F5E05" w:rsidRDefault="007F5E05" w14:paraId="190E6928" w14:textId="77777777">
            <w:pPr>
              <w:rPr>
                <w:rFonts w:ascii="Calibri" w:hAnsi="Calibri" w:eastAsia="Calibri" w:cs="Calibri"/>
                <w:color w:val="1F4E79"/>
                <w:sz w:val="14"/>
                <w:szCs w:val="14"/>
                <w:lang w:eastAsia="es-CL"/>
              </w:rPr>
            </w:pPr>
          </w:p>
        </w:tc>
      </w:tr>
    </w:tbl>
    <w:p w:rsidRPr="007F5E05" w:rsidR="007F5E05" w:rsidP="007F5E05" w:rsidRDefault="007F5E05" w14:paraId="6254E8A4" w14:textId="77777777">
      <w:pPr>
        <w:rPr>
          <w:rFonts w:ascii="Calibri" w:hAnsi="Calibri" w:eastAsia="Calibri" w:cs="Calibri"/>
          <w:b/>
          <w:color w:val="1F4E79"/>
          <w:sz w:val="28"/>
          <w:szCs w:val="28"/>
          <w:lang w:eastAsia="es-CL"/>
        </w:rPr>
      </w:pPr>
    </w:p>
    <w:p w:rsidRPr="007F5E05" w:rsidR="007F5E05" w:rsidP="007F5E05" w:rsidRDefault="007F5E05" w14:paraId="6E6DC839" w14:textId="77777777">
      <w:pPr>
        <w:rPr>
          <w:rFonts w:ascii="Calibri" w:hAnsi="Calibri" w:eastAsia="Calibri" w:cs="Calibri"/>
          <w:b/>
          <w:color w:val="1F4E79"/>
          <w:sz w:val="28"/>
          <w:szCs w:val="28"/>
          <w:lang w:eastAsia="es-CL"/>
        </w:rPr>
      </w:pPr>
    </w:p>
    <w:p w:rsidRPr="007F5E05" w:rsidR="007F5E05" w:rsidP="007F5E05" w:rsidRDefault="007F5E05" w14:paraId="04A71B16" w14:textId="77777777">
      <w:pPr>
        <w:rPr>
          <w:rFonts w:ascii="Calibri" w:hAnsi="Calibri" w:eastAsia="Calibri" w:cs="Calibri"/>
          <w:b/>
          <w:color w:val="1F4E79"/>
          <w:sz w:val="28"/>
          <w:szCs w:val="28"/>
          <w:lang w:eastAsia="es-CL"/>
        </w:rPr>
      </w:pPr>
    </w:p>
    <w:p w:rsidRPr="007F5E05" w:rsidR="007F5E05" w:rsidP="007F5E05" w:rsidRDefault="007F5E05" w14:paraId="19C6CF85" w14:textId="77777777">
      <w:pPr>
        <w:rPr>
          <w:rFonts w:ascii="Calibri" w:hAnsi="Calibri" w:eastAsia="Calibri" w:cs="Calibri"/>
          <w:b/>
          <w:color w:val="1F4E79"/>
          <w:sz w:val="28"/>
          <w:szCs w:val="28"/>
          <w:lang w:eastAsia="es-CL"/>
        </w:rPr>
      </w:pPr>
    </w:p>
    <w:p w:rsidRPr="007F5E05" w:rsidR="007F5E05" w:rsidP="007F5E05" w:rsidRDefault="007F5E05" w14:paraId="7B13E174" w14:textId="77777777">
      <w:pPr>
        <w:rPr>
          <w:rFonts w:ascii="Calibri" w:hAnsi="Calibri" w:eastAsia="Calibri" w:cs="Calibri"/>
          <w:b/>
          <w:color w:val="1F4E79"/>
          <w:sz w:val="28"/>
          <w:szCs w:val="28"/>
          <w:lang w:eastAsia="es-CL"/>
        </w:rPr>
      </w:pPr>
      <w:r w:rsidRPr="007F5E05">
        <w:rPr>
          <w:rFonts w:ascii="Calibri" w:hAnsi="Calibri" w:eastAsia="Calibri" w:cs="Calibri"/>
          <w:b/>
          <w:color w:val="1F4E79"/>
          <w:sz w:val="28"/>
          <w:szCs w:val="28"/>
          <w:lang w:eastAsia="es-CL"/>
        </w:rPr>
        <w:t>Competencias de Empleabilidad</w:t>
      </w:r>
    </w:p>
    <w:tbl>
      <w:tblPr>
        <w:tblW w:w="10485"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00" w:firstRow="0" w:lastRow="0" w:firstColumn="0" w:lastColumn="0" w:noHBand="0" w:noVBand="1"/>
      </w:tblPr>
      <w:tblGrid>
        <w:gridCol w:w="928"/>
        <w:gridCol w:w="1761"/>
        <w:gridCol w:w="1546"/>
        <w:gridCol w:w="1572"/>
        <w:gridCol w:w="1701"/>
        <w:gridCol w:w="1705"/>
        <w:gridCol w:w="1272"/>
      </w:tblGrid>
      <w:tr w:rsidRPr="007F5E05" w:rsidR="007F5E05" w:rsidTr="009F499D" w14:paraId="57D7CA3A" w14:textId="77777777">
        <w:trPr>
          <w:trHeight w:val="670"/>
        </w:trPr>
        <w:tc>
          <w:tcPr>
            <w:tcW w:w="928" w:type="dxa"/>
          </w:tcPr>
          <w:p w:rsidRPr="007F5E05" w:rsidR="007F5E05" w:rsidP="007F5E05" w:rsidRDefault="007F5E05" w14:paraId="44BD0B90" w14:textId="77777777">
            <w:pPr>
              <w:tabs>
                <w:tab w:val="left" w:pos="505"/>
              </w:tabs>
              <w:spacing w:line="360" w:lineRule="auto"/>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Dimensión</w:t>
            </w:r>
          </w:p>
        </w:tc>
        <w:tc>
          <w:tcPr>
            <w:tcW w:w="1761" w:type="dxa"/>
          </w:tcPr>
          <w:p w:rsidRPr="007F5E05" w:rsidR="007F5E05" w:rsidP="007F5E05" w:rsidRDefault="007F5E05" w14:paraId="237166DC" w14:textId="77777777">
            <w:pPr>
              <w:tabs>
                <w:tab w:val="left" w:pos="505"/>
              </w:tabs>
              <w:spacing w:line="360" w:lineRule="auto"/>
              <w:jc w:val="center"/>
              <w:rPr>
                <w:rFonts w:ascii="Calibri" w:hAnsi="Calibri" w:eastAsia="Calibri" w:cs="Calibri"/>
                <w:b/>
                <w:color w:val="1F4E79"/>
                <w:lang w:eastAsia="es-CL"/>
              </w:rPr>
            </w:pPr>
            <w:r w:rsidRPr="007F5E05">
              <w:rPr>
                <w:rFonts w:ascii="Calibri" w:hAnsi="Calibri" w:eastAsia="Calibri" w:cs="Calibri"/>
                <w:b/>
                <w:color w:val="1F4E79"/>
                <w:sz w:val="16"/>
                <w:szCs w:val="16"/>
                <w:lang w:eastAsia="es-CL"/>
              </w:rPr>
              <w:t>Indicadores/Categoría</w:t>
            </w:r>
          </w:p>
        </w:tc>
        <w:tc>
          <w:tcPr>
            <w:tcW w:w="1546" w:type="dxa"/>
          </w:tcPr>
          <w:p w:rsidRPr="007F5E05" w:rsidR="007F5E05" w:rsidP="007F5E05" w:rsidRDefault="007F5E05" w14:paraId="5083CDB4"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5</w:t>
            </w:r>
          </w:p>
          <w:p w:rsidRPr="007F5E05" w:rsidR="007F5E05" w:rsidP="007F5E05" w:rsidRDefault="007F5E05" w14:paraId="6B774CAD"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100% Logro</w:t>
            </w:r>
          </w:p>
        </w:tc>
        <w:tc>
          <w:tcPr>
            <w:tcW w:w="1572" w:type="dxa"/>
          </w:tcPr>
          <w:p w:rsidRPr="007F5E05" w:rsidR="007F5E05" w:rsidP="007F5E05" w:rsidRDefault="007F5E05" w14:paraId="5AC58454"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4</w:t>
            </w:r>
          </w:p>
          <w:p w:rsidRPr="007F5E05" w:rsidR="007F5E05" w:rsidP="007F5E05" w:rsidRDefault="007F5E05" w14:paraId="6672718A"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80% Logro</w:t>
            </w:r>
          </w:p>
        </w:tc>
        <w:tc>
          <w:tcPr>
            <w:tcW w:w="1701" w:type="dxa"/>
          </w:tcPr>
          <w:p w:rsidRPr="007F5E05" w:rsidR="007F5E05" w:rsidP="007F5E05" w:rsidRDefault="007F5E05" w14:paraId="4F7AB1F8"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3</w:t>
            </w:r>
          </w:p>
          <w:p w:rsidRPr="007F5E05" w:rsidR="007F5E05" w:rsidP="007F5E05" w:rsidRDefault="007F5E05" w14:paraId="310A5415"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60% Logro</w:t>
            </w:r>
          </w:p>
        </w:tc>
        <w:tc>
          <w:tcPr>
            <w:tcW w:w="1705" w:type="dxa"/>
          </w:tcPr>
          <w:p w:rsidRPr="007F5E05" w:rsidR="007F5E05" w:rsidP="007F5E05" w:rsidRDefault="007F5E05" w14:paraId="74486D10"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2</w:t>
            </w:r>
          </w:p>
          <w:p w:rsidRPr="007F5E05" w:rsidR="007F5E05" w:rsidP="007F5E05" w:rsidRDefault="007F5E05" w14:paraId="198CEAF0" w14:textId="77777777">
            <w:pPr>
              <w:jc w:val="center"/>
              <w:rPr>
                <w:rFonts w:ascii="Calibri" w:hAnsi="Calibri" w:eastAsia="Calibri" w:cs="Calibri"/>
                <w:b/>
                <w:color w:val="1F4E79"/>
                <w:sz w:val="16"/>
                <w:szCs w:val="16"/>
                <w:lang w:eastAsia="es-CL"/>
              </w:rPr>
            </w:pPr>
            <w:r w:rsidRPr="007F5E05">
              <w:rPr>
                <w:rFonts w:ascii="Calibri" w:hAnsi="Calibri" w:eastAsia="Calibri" w:cs="Calibri"/>
                <w:color w:val="1F4E79"/>
                <w:sz w:val="14"/>
                <w:szCs w:val="14"/>
                <w:lang w:eastAsia="es-CL"/>
              </w:rPr>
              <w:t>30% Logro</w:t>
            </w:r>
          </w:p>
        </w:tc>
        <w:tc>
          <w:tcPr>
            <w:tcW w:w="1272" w:type="dxa"/>
          </w:tcPr>
          <w:p w:rsidRPr="007F5E05" w:rsidR="007F5E05" w:rsidP="007F5E05" w:rsidRDefault="007F5E05" w14:paraId="4E1DB0DC" w14:textId="77777777">
            <w:pPr>
              <w:jc w:val="center"/>
              <w:rPr>
                <w:rFonts w:ascii="Calibri" w:hAnsi="Calibri" w:eastAsia="Calibri" w:cs="Calibri"/>
                <w:b/>
                <w:color w:val="1F4E79"/>
                <w:sz w:val="16"/>
                <w:szCs w:val="16"/>
                <w:lang w:eastAsia="es-CL"/>
              </w:rPr>
            </w:pPr>
            <w:r w:rsidRPr="007F5E05">
              <w:rPr>
                <w:rFonts w:ascii="Calibri" w:hAnsi="Calibri" w:eastAsia="Calibri" w:cs="Calibri"/>
                <w:b/>
                <w:color w:val="1F4E79"/>
                <w:sz w:val="16"/>
                <w:szCs w:val="16"/>
                <w:lang w:eastAsia="es-CL"/>
              </w:rPr>
              <w:t>1</w:t>
            </w:r>
          </w:p>
          <w:p w:rsidRPr="007F5E05" w:rsidR="007F5E05" w:rsidP="007F5E05" w:rsidRDefault="007F5E05" w14:paraId="6416C02F" w14:textId="77777777">
            <w:pPr>
              <w:jc w:val="center"/>
              <w:rPr>
                <w:rFonts w:ascii="Calibri" w:hAnsi="Calibri" w:eastAsia="Calibri" w:cs="Calibri"/>
                <w:color w:val="1F4E79"/>
                <w:sz w:val="14"/>
                <w:szCs w:val="14"/>
                <w:lang w:eastAsia="es-CL"/>
              </w:rPr>
            </w:pPr>
            <w:r w:rsidRPr="007F5E05">
              <w:rPr>
                <w:rFonts w:ascii="Calibri" w:hAnsi="Calibri" w:eastAsia="Calibri" w:cs="Calibri"/>
                <w:color w:val="1F4E79"/>
                <w:sz w:val="14"/>
                <w:szCs w:val="14"/>
                <w:lang w:eastAsia="es-CL"/>
              </w:rPr>
              <w:t>0% Logro</w:t>
            </w:r>
          </w:p>
        </w:tc>
      </w:tr>
      <w:tr w:rsidRPr="007F5E05" w:rsidR="007F5E05" w:rsidTr="009F499D" w14:paraId="7CF7601E" w14:textId="77777777">
        <w:trPr>
          <w:cantSplit/>
          <w:trHeight w:val="1282"/>
        </w:trPr>
        <w:tc>
          <w:tcPr>
            <w:tcW w:w="928" w:type="dxa"/>
            <w:textDirection w:val="btLr"/>
          </w:tcPr>
          <w:p w:rsidRPr="007F5E05" w:rsidR="007F5E05" w:rsidP="007F5E05" w:rsidRDefault="007F5E05" w14:paraId="0C75F647"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Trabajo en Equipo</w:t>
            </w:r>
          </w:p>
          <w:p w:rsidRPr="007F5E05" w:rsidR="007F5E05" w:rsidP="007F5E05" w:rsidRDefault="007F5E05" w14:paraId="2475C827"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(N1)</w:t>
            </w:r>
          </w:p>
          <w:p w:rsidRPr="007F5E05" w:rsidR="007F5E05" w:rsidP="007F5E05" w:rsidRDefault="007F5E05" w14:paraId="558C4926" w14:textId="77777777">
            <w:pPr>
              <w:tabs>
                <w:tab w:val="left" w:pos="505"/>
              </w:tabs>
              <w:spacing w:line="360" w:lineRule="auto"/>
              <w:ind w:left="113" w:right="113"/>
              <w:jc w:val="center"/>
              <w:rPr>
                <w:rFonts w:ascii="Calibri" w:hAnsi="Calibri" w:eastAsia="Calibri" w:cs="Calibri"/>
                <w:color w:val="767171"/>
                <w:sz w:val="18"/>
                <w:szCs w:val="18"/>
                <w:lang w:eastAsia="es-CL"/>
              </w:rPr>
            </w:pPr>
          </w:p>
        </w:tc>
        <w:tc>
          <w:tcPr>
            <w:tcW w:w="1761" w:type="dxa"/>
          </w:tcPr>
          <w:p w:rsidRPr="007F5E05" w:rsidR="007F5E05" w:rsidP="007F5E05" w:rsidRDefault="007F5E05" w14:paraId="01DF0D80"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14.Cumple las tareas que le son asignadas, con autonomía dentro del equipo, en los plazos requeridos.</w:t>
            </w:r>
          </w:p>
        </w:tc>
        <w:tc>
          <w:tcPr>
            <w:tcW w:w="1546" w:type="dxa"/>
          </w:tcPr>
          <w:p w:rsidRPr="007F5E05" w:rsidR="007F5E05" w:rsidP="007F5E05" w:rsidRDefault="007F5E05" w14:paraId="6515A10B" w14:textId="77777777">
            <w:pPr>
              <w:rPr>
                <w:rFonts w:ascii="Calibri" w:hAnsi="Calibri" w:eastAsia="Calibri" w:cs="Calibri"/>
                <w:color w:val="767171"/>
                <w:sz w:val="18"/>
                <w:szCs w:val="18"/>
                <w:lang w:eastAsia="es-CL"/>
              </w:rPr>
            </w:pPr>
            <w:r w:rsidRPr="007F5E05">
              <w:rPr>
                <w:rFonts w:ascii="Calibri" w:hAnsi="Calibri" w:eastAsia="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rsidRPr="007F5E05" w:rsidR="007F5E05" w:rsidP="007F5E05" w:rsidRDefault="007F5E05" w14:paraId="09D01006"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Cumplimos con las tareas que le son asignadas en los plazos que son requeridos, con apoyo acotado del equipo. </w:t>
            </w:r>
          </w:p>
        </w:tc>
        <w:tc>
          <w:tcPr>
            <w:tcW w:w="1701" w:type="dxa"/>
          </w:tcPr>
          <w:p w:rsidRPr="007F5E05" w:rsidR="007F5E05" w:rsidP="007F5E05" w:rsidRDefault="007F5E05" w14:paraId="0E036550"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Cumplimos con las tareas que le son asignadas en los plazos requeridos, con apoyo del equipo. </w:t>
            </w:r>
          </w:p>
        </w:tc>
        <w:tc>
          <w:tcPr>
            <w:tcW w:w="1705" w:type="dxa"/>
          </w:tcPr>
          <w:p w:rsidRPr="007F5E05" w:rsidR="007F5E05" w:rsidP="007F5E05" w:rsidRDefault="007F5E05" w14:paraId="33526B35"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Cumplimos parcialmente las tareas asignadas, requiriendo apoyo para lograr los plazos.</w:t>
            </w:r>
          </w:p>
        </w:tc>
        <w:tc>
          <w:tcPr>
            <w:tcW w:w="1272" w:type="dxa"/>
          </w:tcPr>
          <w:p w:rsidRPr="007F5E05" w:rsidR="007F5E05" w:rsidP="007F5E05" w:rsidRDefault="007F5E05" w14:paraId="7BE78C1E"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No cumplimos las tareas asignadas. </w:t>
            </w:r>
          </w:p>
        </w:tc>
      </w:tr>
      <w:tr w:rsidRPr="007F5E05" w:rsidR="007F5E05" w:rsidTr="009F499D" w14:paraId="76EB3CBD" w14:textId="77777777">
        <w:trPr>
          <w:cantSplit/>
          <w:trHeight w:val="1509"/>
        </w:trPr>
        <w:tc>
          <w:tcPr>
            <w:tcW w:w="928" w:type="dxa"/>
            <w:textDirection w:val="btLr"/>
          </w:tcPr>
          <w:p w:rsidRPr="007F5E05" w:rsidR="007F5E05" w:rsidP="007F5E05" w:rsidRDefault="007F5E05" w14:paraId="392F5D9A"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Resolución de Problemas   (N1)</w:t>
            </w:r>
          </w:p>
          <w:p w:rsidRPr="007F5E05" w:rsidR="007F5E05" w:rsidP="007F5E05" w:rsidRDefault="007F5E05" w14:paraId="6926BCC7" w14:textId="77777777">
            <w:pPr>
              <w:tabs>
                <w:tab w:val="left" w:pos="505"/>
              </w:tabs>
              <w:spacing w:line="360" w:lineRule="auto"/>
              <w:ind w:left="113" w:right="113"/>
              <w:jc w:val="cente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       </w:t>
            </w:r>
          </w:p>
        </w:tc>
        <w:tc>
          <w:tcPr>
            <w:tcW w:w="1761" w:type="dxa"/>
          </w:tcPr>
          <w:p w:rsidRPr="007F5E05" w:rsidR="007F5E05" w:rsidP="007F5E05" w:rsidRDefault="007F5E05" w14:paraId="0E250459"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 15. Aplica en su totalidad la alternativa de solución escogida para el problema planteado.</w:t>
            </w:r>
          </w:p>
        </w:tc>
        <w:tc>
          <w:tcPr>
            <w:tcW w:w="1546" w:type="dxa"/>
          </w:tcPr>
          <w:p w:rsidRPr="007F5E05" w:rsidR="007F5E05" w:rsidP="007F5E05" w:rsidRDefault="007F5E05" w14:paraId="3D248CF2"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Aplicamos de manera total todos los elementos de la alternativa escogida, para poder solucionar el problema planteado. </w:t>
            </w:r>
          </w:p>
        </w:tc>
        <w:tc>
          <w:tcPr>
            <w:tcW w:w="1572" w:type="dxa"/>
          </w:tcPr>
          <w:p w:rsidRPr="007F5E05" w:rsidR="007F5E05" w:rsidP="007F5E05" w:rsidRDefault="007F5E05" w14:paraId="3E3FE5BF"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Aplicamos  la alternativa de solución escogida para el problema planteado, dejando fuera algunos puntos menores del problema.</w:t>
            </w:r>
          </w:p>
        </w:tc>
        <w:tc>
          <w:tcPr>
            <w:tcW w:w="1701" w:type="dxa"/>
          </w:tcPr>
          <w:p w:rsidRPr="007F5E05" w:rsidR="007F5E05" w:rsidP="007F5E05" w:rsidRDefault="007F5E05" w14:paraId="345DB551"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Aplicamos  de manera parcial la alternativa de solución escogida para el problema planteado dejando fuera puntos menores del problema.</w:t>
            </w:r>
          </w:p>
        </w:tc>
        <w:tc>
          <w:tcPr>
            <w:tcW w:w="1705" w:type="dxa"/>
          </w:tcPr>
          <w:p w:rsidRPr="007F5E05" w:rsidR="007F5E05" w:rsidP="007F5E05" w:rsidRDefault="007F5E05" w14:paraId="0A01B19B" w14:textId="77777777">
            <w:pPr>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Aplicamos  algunos pasos superficiales para solucionar el problema planteado, más no la alternativa de solución escogida.</w:t>
            </w:r>
          </w:p>
        </w:tc>
        <w:tc>
          <w:tcPr>
            <w:tcW w:w="1272" w:type="dxa"/>
          </w:tcPr>
          <w:p w:rsidRPr="007F5E05" w:rsidR="007F5E05" w:rsidP="007F5E05" w:rsidRDefault="007F5E05" w14:paraId="7E073E3A" w14:textId="77777777">
            <w:pPr>
              <w:tabs>
                <w:tab w:val="left" w:pos="505"/>
              </w:tabs>
              <w:rPr>
                <w:rFonts w:ascii="Calibri" w:hAnsi="Calibri" w:eastAsia="Calibri" w:cs="Calibri"/>
                <w:color w:val="767171"/>
                <w:sz w:val="18"/>
                <w:szCs w:val="18"/>
                <w:lang w:eastAsia="es-CL"/>
              </w:rPr>
            </w:pPr>
            <w:r w:rsidRPr="007F5E05">
              <w:rPr>
                <w:rFonts w:ascii="Calibri" w:hAnsi="Calibri" w:eastAsia="Calibri" w:cs="Calibri"/>
                <w:color w:val="767171"/>
                <w:sz w:val="18"/>
                <w:szCs w:val="18"/>
                <w:lang w:eastAsia="es-CL"/>
              </w:rPr>
              <w:t xml:space="preserve">No aplicamos la alternativa de solución escogida para el problema planteado, o no ha elegido una alternativa de solución. </w:t>
            </w:r>
          </w:p>
        </w:tc>
      </w:tr>
    </w:tbl>
    <w:p w:rsidRPr="007F5E05" w:rsidR="007F5E05" w:rsidP="007F5E05" w:rsidRDefault="007F5E05" w14:paraId="398620A9" w14:textId="77777777">
      <w:pPr>
        <w:jc w:val="both"/>
        <w:rPr>
          <w:rFonts w:ascii="Calibri" w:hAnsi="Calibri" w:eastAsia="Calibri" w:cs="Calibri"/>
          <w:color w:val="767171"/>
          <w:sz w:val="24"/>
          <w:szCs w:val="24"/>
          <w:lang w:eastAsia="es-CL"/>
        </w:rPr>
      </w:pPr>
    </w:p>
    <w:sectPr w:rsidRPr="007F5E05" w:rsidR="007F5E05" w:rsidSect="00800AA7">
      <w:headerReference w:type="default" r:id="rId11"/>
      <w:footerReference w:type="default" r:id="rId12"/>
      <w:headerReference w:type="first" r:id="rId13"/>
      <w:pgSz w:w="12240" w:h="15840" w:orient="portrait"/>
      <w:pgMar w:top="1440" w:right="1077" w:bottom="1135" w:left="1077" w:header="567" w:footer="465" w:gutter="0"/>
      <w:pgNumType w:start="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F22E7E" w16cex:dateUtc="2021-09-19T19:47:00Z"/>
  <w16cex:commentExtensible w16cex:durableId="24F44BBB" w16cex:dateUtc="2021-09-21T10:16:00Z"/>
  <w16cex:commentExtensible w16cex:durableId="24F34C35" w16cex:dateUtc="2021-09-20T16:06:00Z"/>
  <w16cex:commentExtensible w16cex:durableId="24F44BF4" w16cex:dateUtc="2021-09-21T10:17:00Z"/>
  <w16cex:commentExtensible w16cex:durableId="24F38407" w16cex:dateUtc="2021-09-20T20:04:00Z"/>
  <w16cex:commentExtensible w16cex:durableId="24F350E9" w16cex:dateUtc="2021-09-20T16:26:00Z"/>
  <w16cex:commentExtensible w16cex:durableId="24F351E4" w16cex:dateUtc="2021-09-20T16:31:00Z"/>
  <w16cex:commentExtensible w16cex:durableId="24F44CBD" w16cex:dateUtc="2021-09-21T10:21:00Z"/>
  <w16cex:commentExtensible w16cex:durableId="24F44CE8" w16cex:dateUtc="2021-09-21T10:22:00Z"/>
  <w16cex:commentExtensible w16cex:durableId="24F44CFC" w16cex:dateUtc="2021-09-21T10:22:00Z"/>
  <w16cex:commentExtensible w16cex:durableId="24F44D89" w16cex:dateUtc="2021-09-21T1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BF0AA0" w16cid:durableId="24F22E7E"/>
  <w16cid:commentId w16cid:paraId="0FE68925" w16cid:durableId="24F22E1D"/>
  <w16cid:commentId w16cid:paraId="36E3B9D8" w16cid:durableId="24F44BBB"/>
  <w16cid:commentId w16cid:paraId="16275400" w16cid:durableId="24F34C35"/>
  <w16cid:commentId w16cid:paraId="2CD51818" w16cid:durableId="24F44BF4"/>
  <w16cid:commentId w16cid:paraId="2410BEAE" w16cid:durableId="24F38407"/>
  <w16cid:commentId w16cid:paraId="0C6CFECA" w16cid:durableId="24F22E1E"/>
  <w16cid:commentId w16cid:paraId="174B7D3B" w16cid:durableId="24F22E1F"/>
  <w16cid:commentId w16cid:paraId="46101015" w16cid:durableId="24F22E20"/>
  <w16cid:commentId w16cid:paraId="25BB5D55" w16cid:durableId="24F350E9"/>
  <w16cid:commentId w16cid:paraId="49023120" w16cid:durableId="24F351E4"/>
  <w16cid:commentId w16cid:paraId="7145D2B0" w16cid:durableId="24F22E21"/>
  <w16cid:commentId w16cid:paraId="4FE93F1B" w16cid:durableId="24F44CBD"/>
  <w16cid:commentId w16cid:paraId="138229EC" w16cid:durableId="24F44CE8"/>
  <w16cid:commentId w16cid:paraId="5BCB80C1" w16cid:durableId="24F44CFC"/>
  <w16cid:commentId w16cid:paraId="7F32E2A0" w16cid:durableId="24F44D8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326" w:rsidP="00DF38AE" w:rsidRDefault="009B4326" w14:paraId="35B2D7A1" w14:textId="77777777">
      <w:pPr>
        <w:spacing w:after="0" w:line="240" w:lineRule="auto"/>
      </w:pPr>
      <w:r>
        <w:separator/>
      </w:r>
    </w:p>
  </w:endnote>
  <w:endnote w:type="continuationSeparator" w:id="0">
    <w:p w:rsidR="009B4326" w:rsidP="00DF38AE" w:rsidRDefault="009B4326" w14:paraId="0BFB950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1904276369"/>
      <w:docPartObj>
        <w:docPartGallery w:val="Page Numbers (Bottom of Page)"/>
        <w:docPartUnique/>
      </w:docPartObj>
    </w:sdtPr>
    <w:sdtEndPr/>
    <w:sdtContent>
      <w:p w:rsidR="00506D67" w:rsidRDefault="00506D67"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6D67" w:rsidRDefault="00506D67" w14:paraId="33ABF99C" w14:textId="358280E0">
                                <w:pPr>
                                  <w:jc w:val="center"/>
                                </w:pPr>
                                <w:r>
                                  <w:fldChar w:fldCharType="begin"/>
                                </w:r>
                                <w:r>
                                  <w:instrText>PAGE    \* MERGEFORMAT</w:instrText>
                                </w:r>
                                <w:r>
                                  <w:fldChar w:fldCharType="separate"/>
                                </w:r>
                                <w:r w:rsidRPr="00863FD2" w:rsid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9"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506D67" w:rsidRDefault="00506D67" w14:paraId="33ABF99C" w14:textId="358280E0">
                          <w:pPr>
                            <w:jc w:val="center"/>
                          </w:pPr>
                          <w:r>
                            <w:fldChar w:fldCharType="begin"/>
                          </w:r>
                          <w:r>
                            <w:instrText>PAGE    \* MERGEFORMAT</w:instrText>
                          </w:r>
                          <w:r>
                            <w:fldChar w:fldCharType="separate"/>
                          </w:r>
                          <w:r w:rsidRPr="00863FD2" w:rsidR="00863FD2">
                            <w:rPr>
                              <w:noProof/>
                              <w:color w:val="8C8C8C" w:themeColor="background1" w:themeShade="8C"/>
                              <w:lang w:val="es-ES"/>
                            </w:rPr>
                            <w:t>5</w:t>
                          </w:r>
                          <w:r>
                            <w:rPr>
                              <w:color w:val="8C8C8C" w:themeColor="background1" w:themeShade="8C"/>
                            </w:rPr>
                            <w:fldChar w:fldCharType="end"/>
                          </w:r>
                        </w:p>
                      </w:txbxContent>
                    </v:textbox>
                  </v:shape>
                  <v:group id="Group 31" style="position:absolute;top:14970;width:12255;height:230;flip:x" coordsize="12255,230" coordorigin="-8,1497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32"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3"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326" w:rsidP="00DF38AE" w:rsidRDefault="009B4326" w14:paraId="43E78422" w14:textId="77777777">
      <w:pPr>
        <w:spacing w:after="0" w:line="240" w:lineRule="auto"/>
      </w:pPr>
      <w:r>
        <w:separator/>
      </w:r>
    </w:p>
  </w:footnote>
  <w:footnote w:type="continuationSeparator" w:id="0">
    <w:p w:rsidR="009B4326" w:rsidP="00DF38AE" w:rsidRDefault="009B4326" w14:paraId="5407943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9A456E" w:rsidR="00506D67" w:rsidP="00446FDE" w:rsidRDefault="00506D67" w14:paraId="276B4CFC" w14:textId="59CD5525">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6D67" w:rsidP="00446FDE" w:rsidRDefault="00506D67"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
  </w:num>
  <w:num w:numId="2">
    <w:abstractNumId w:val="3"/>
  </w:num>
  <w:num w:numId="3">
    <w:abstractNumId w:val="7"/>
  </w:num>
  <w:num w:numId="4">
    <w:abstractNumId w:val="13"/>
  </w:num>
  <w:num w:numId="5">
    <w:abstractNumId w:val="15"/>
  </w:num>
  <w:num w:numId="6">
    <w:abstractNumId w:val="2"/>
  </w:num>
  <w:num w:numId="7">
    <w:abstractNumId w:val="6"/>
  </w:num>
  <w:num w:numId="8">
    <w:abstractNumId w:val="10"/>
  </w:num>
  <w:num w:numId="9">
    <w:abstractNumId w:val="8"/>
  </w:num>
  <w:num w:numId="10">
    <w:abstractNumId w:val="4"/>
  </w:num>
  <w:num w:numId="11">
    <w:abstractNumId w:val="12"/>
  </w:num>
  <w:num w:numId="12">
    <w:abstractNumId w:val="17"/>
  </w:num>
  <w:num w:numId="13">
    <w:abstractNumId w:val="14"/>
  </w:num>
  <w:num w:numId="14">
    <w:abstractNumId w:val="0"/>
  </w:num>
  <w:num w:numId="15">
    <w:abstractNumId w:val="18"/>
  </w:num>
  <w:num w:numId="16">
    <w:abstractNumId w:val="11"/>
  </w:num>
  <w:num w:numId="17">
    <w:abstractNumId w:val="9"/>
  </w:num>
  <w:num w:numId="18">
    <w:abstractNumId w:val="16"/>
  </w:num>
  <w:num w:numId="19">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CL" w:vendorID="64" w:dllVersion="131078" w:nlCheck="1" w:checkStyle="0" w:appName="MSWord"/>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22335639"/>
    <w:rsid w:val="23130B88"/>
    <w:rsid w:val="34EBA0CF"/>
    <w:rsid w:val="36DBC48D"/>
    <w:rsid w:val="3DE8B4CB"/>
    <w:rsid w:val="4030D47D"/>
    <w:rsid w:val="427A09A2"/>
    <w:rsid w:val="4B320106"/>
    <w:rsid w:val="519130EF"/>
    <w:rsid w:val="56E67834"/>
    <w:rsid w:val="5953A77F"/>
    <w:rsid w:val="5F70D01A"/>
    <w:rsid w:val="6C007755"/>
    <w:rsid w:val="6E955C77"/>
    <w:rsid w:val="74F41AA0"/>
    <w:rsid w:val="7548B16D"/>
    <w:rsid w:val="7945656F"/>
    <w:rsid w:val="794E471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trPr>
      <w:hidden/>
    </w:tr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tblStylePr w:type="firstRow">
      <w:rPr>
        <w:b/>
        <w:bCs/>
      </w:rPr>
    </w:tblStylePr>
    <w:tblStylePr w:type="lastRow">
      <w:rPr>
        <w:b/>
        <w:bCs/>
      </w:rPr>
      <w:tblPr/>
      <w:trPr>
        <w:hidden/>
      </w:trPr>
      <w:tcPr>
        <w:tcBorders>
          <w:top w:val="double" w:color="BFBFBF" w:themeColor="background1" w:themeShade="BF" w:sz="4" w:space="0"/>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rPr>
      <w:hidden/>
    </w:trPr>
    <w:tblStylePr w:type="firstRow">
      <w:rPr>
        <w:b/>
        <w:bCs/>
      </w:rPr>
      <w:tblPr/>
      <w:trPr>
        <w:hidden/>
      </w:trPr>
      <w:tcPr>
        <w:tcBorders>
          <w:bottom w:val="single" w:color="9CC2E5" w:themeColor="accent1" w:themeTint="99" w:sz="12" w:space="0"/>
        </w:tcBorders>
      </w:tcPr>
    </w:tblStylePr>
    <w:tblStylePr w:type="lastRow">
      <w:rPr>
        <w:b/>
        <w:bCs/>
      </w:rPr>
      <w:tblPr/>
      <w:trPr>
        <w:hidden/>
      </w:tr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hAnsiTheme="majorHAnsi" w:eastAsiaTheme="majorEastAsia" w:cstheme="majorBidi"/>
        <w:i/>
        <w:iCs/>
        <w:sz w:val="26"/>
      </w:rPr>
      <w:tblPr/>
      <w:trPr>
        <w:hidden/>
      </w:tr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rPr>
        <w:hidden/>
      </w:tr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rPr>
        <w:hidden/>
      </w:tr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rPr>
        <w:hidden/>
      </w:trPr>
      <w:tcPr>
        <w:tcBorders>
          <w:left w:val="single" w:color="7F7F7F" w:themeColor="text1" w:themeTint="80" w:sz="4" w:space="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microsoft.com/office/2018/08/relationships/commentsExtensible" Target="commentsExtensi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microsoft.com/office/2016/09/relationships/commentsIds" Target="commentsIds.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image" Target="/media/image.png" Id="rId1964021928" /><Relationship Type="http://schemas.openxmlformats.org/officeDocument/2006/relationships/image" Target="/media/image2.png" Id="rId1307019175" /><Relationship Type="http://schemas.openxmlformats.org/officeDocument/2006/relationships/image" Target="/media/image3.png" Id="rId1649626179" /><Relationship Type="http://schemas.openxmlformats.org/officeDocument/2006/relationships/image" Target="/media/image4.png" Id="rId1887524171" /><Relationship Type="http://schemas.openxmlformats.org/officeDocument/2006/relationships/image" Target="/media/image5.png" Id="rId1611935488"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FELIPE . RODRIGUEZ HERNANDEZ</lastModifiedBy>
  <revision>4</revision>
  <lastPrinted>2019-12-16T20:10:00.0000000Z</lastPrinted>
  <dcterms:created xsi:type="dcterms:W3CDTF">2022-02-04T17:38:00.0000000Z</dcterms:created>
  <dcterms:modified xsi:type="dcterms:W3CDTF">2026-06-09T00:21:54.0809479Z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