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C7FDB1" w14:textId="77777777" w:rsidR="0005472C" w:rsidRDefault="00BA5118">
      <w:pPr>
        <w:tabs>
          <w:tab w:val="left" w:pos="7828"/>
        </w:tabs>
        <w:ind w:left="206"/>
        <w:rPr>
          <w:sz w:val="20"/>
        </w:rPr>
      </w:pPr>
      <w:bookmarkStart w:id="0" w:name="_Hlk167981852"/>
      <w:r>
        <w:rPr>
          <w:noProof/>
          <w:sz w:val="20"/>
        </w:rPr>
        <w:drawing>
          <wp:inline distT="0" distB="0" distL="0" distR="0" wp14:anchorId="64413209" wp14:editId="342975FC">
            <wp:extent cx="873905" cy="1522095"/>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873905" cy="1522095"/>
                    </a:xfrm>
                    <a:prstGeom prst="rect">
                      <a:avLst/>
                    </a:prstGeom>
                  </pic:spPr>
                </pic:pic>
              </a:graphicData>
            </a:graphic>
          </wp:inline>
        </w:drawing>
      </w:r>
      <w:r>
        <w:rPr>
          <w:sz w:val="20"/>
        </w:rPr>
        <w:tab/>
      </w:r>
      <w:r>
        <w:rPr>
          <w:noProof/>
          <w:position w:val="79"/>
          <w:sz w:val="20"/>
        </w:rPr>
        <w:drawing>
          <wp:inline distT="0" distB="0" distL="0" distR="0" wp14:anchorId="35A021E9" wp14:editId="5B41A78F">
            <wp:extent cx="1201754" cy="867536"/>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9" cstate="print"/>
                    <a:stretch>
                      <a:fillRect/>
                    </a:stretch>
                  </pic:blipFill>
                  <pic:spPr>
                    <a:xfrm>
                      <a:off x="0" y="0"/>
                      <a:ext cx="1201754" cy="867536"/>
                    </a:xfrm>
                    <a:prstGeom prst="rect">
                      <a:avLst/>
                    </a:prstGeom>
                  </pic:spPr>
                </pic:pic>
              </a:graphicData>
            </a:graphic>
          </wp:inline>
        </w:drawing>
      </w:r>
    </w:p>
    <w:p w14:paraId="095C4EFD" w14:textId="77777777" w:rsidR="0005472C" w:rsidRDefault="00BA5118">
      <w:pPr>
        <w:pStyle w:val="Ttulo"/>
        <w:spacing w:line="259" w:lineRule="auto"/>
      </w:pPr>
      <w:r>
        <w:rPr>
          <w:spacing w:val="-2"/>
        </w:rPr>
        <w:t>UNIVERSIDAD</w:t>
      </w:r>
      <w:r>
        <w:rPr>
          <w:spacing w:val="-20"/>
        </w:rPr>
        <w:t xml:space="preserve"> </w:t>
      </w:r>
      <w:r>
        <w:rPr>
          <w:spacing w:val="-2"/>
        </w:rPr>
        <w:t>TECNOLÓGICA</w:t>
      </w:r>
      <w:r>
        <w:rPr>
          <w:spacing w:val="-19"/>
        </w:rPr>
        <w:t xml:space="preserve"> </w:t>
      </w:r>
      <w:r>
        <w:rPr>
          <w:spacing w:val="-2"/>
        </w:rPr>
        <w:t>DE PARRAL</w:t>
      </w:r>
    </w:p>
    <w:p w14:paraId="354EF1BD" w14:textId="77777777" w:rsidR="0005472C" w:rsidRDefault="0005472C">
      <w:pPr>
        <w:pStyle w:val="Textoindependiente"/>
        <w:rPr>
          <w:rFonts w:ascii="Calibri"/>
          <w:b/>
          <w:sz w:val="20"/>
        </w:rPr>
      </w:pPr>
    </w:p>
    <w:p w14:paraId="309CB17C" w14:textId="77777777" w:rsidR="0005472C" w:rsidRDefault="0005472C">
      <w:pPr>
        <w:pStyle w:val="Textoindependiente"/>
        <w:rPr>
          <w:rFonts w:ascii="Calibri"/>
          <w:b/>
          <w:sz w:val="20"/>
        </w:rPr>
      </w:pPr>
    </w:p>
    <w:p w14:paraId="0651A303" w14:textId="77777777" w:rsidR="0005472C" w:rsidRDefault="00BA5118">
      <w:pPr>
        <w:pStyle w:val="Textoindependiente"/>
        <w:spacing w:before="118"/>
        <w:rPr>
          <w:rFonts w:ascii="Calibri"/>
          <w:b/>
          <w:sz w:val="20"/>
        </w:rPr>
      </w:pPr>
      <w:r>
        <w:rPr>
          <w:noProof/>
        </w:rPr>
        <mc:AlternateContent>
          <mc:Choice Requires="wps">
            <w:drawing>
              <wp:anchor distT="0" distB="0" distL="0" distR="0" simplePos="0" relativeHeight="251658752" behindDoc="1" locked="0" layoutInCell="1" allowOverlap="1" wp14:anchorId="00C5F078" wp14:editId="44A6E510">
                <wp:simplePos x="0" y="0"/>
                <wp:positionH relativeFrom="page">
                  <wp:posOffset>1851025</wp:posOffset>
                </wp:positionH>
                <wp:positionV relativeFrom="paragraph">
                  <wp:posOffset>245596</wp:posOffset>
                </wp:positionV>
                <wp:extent cx="4229100" cy="1270"/>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229100" cy="1270"/>
                        </a:xfrm>
                        <a:custGeom>
                          <a:avLst/>
                          <a:gdLst/>
                          <a:ahLst/>
                          <a:cxnLst/>
                          <a:rect l="l" t="t" r="r" b="b"/>
                          <a:pathLst>
                            <a:path w="4229100">
                              <a:moveTo>
                                <a:pt x="0" y="0"/>
                              </a:moveTo>
                              <a:lnTo>
                                <a:pt x="4229100" y="0"/>
                              </a:lnTo>
                            </a:path>
                          </a:pathLst>
                        </a:custGeom>
                        <a:ln w="25908">
                          <a:solidFill>
                            <a:srgbClr val="007C00"/>
                          </a:solidFill>
                          <a:prstDash val="solid"/>
                        </a:ln>
                      </wps:spPr>
                      <wps:bodyPr wrap="square" lIns="0" tIns="0" rIns="0" bIns="0" rtlCol="0">
                        <a:prstTxWarp prst="textNoShape">
                          <a:avLst/>
                        </a:prstTxWarp>
                        <a:noAutofit/>
                      </wps:bodyPr>
                    </wps:wsp>
                  </a:graphicData>
                </a:graphic>
              </wp:anchor>
            </w:drawing>
          </mc:Choice>
          <mc:Fallback>
            <w:pict>
              <v:shape w14:anchorId="1B38C968" id="Graphic 3" o:spid="_x0000_s1026" style="position:absolute;margin-left:145.75pt;margin-top:19.35pt;width:333pt;height:.1pt;z-index:-251657728;visibility:visible;mso-wrap-style:square;mso-wrap-distance-left:0;mso-wrap-distance-top:0;mso-wrap-distance-right:0;mso-wrap-distance-bottom:0;mso-position-horizontal:absolute;mso-position-horizontal-relative:page;mso-position-vertical:absolute;mso-position-vertical-relative:text;v-text-anchor:top" coordsize="42291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" path="m,l4229100,e" filled="f" strokecolor="#007c00" strokeweight="2.04pt">
                <v:path arrowok="t"/>
                <w10:wrap type="topAndBottom" anchorx="page"/>
              </v:shape>
            </w:pict>
          </mc:Fallback>
        </mc:AlternateContent>
      </w:r>
    </w:p>
    <w:p w14:paraId="04E77014" w14:textId="77777777" w:rsidR="0005472C" w:rsidRPr="00E630F0" w:rsidRDefault="0005472C" w:rsidP="00E630F0">
      <w:pPr>
        <w:ind w:left="800" w:right="977"/>
        <w:jc w:val="center"/>
        <w:rPr>
          <w:rFonts w:ascii="Calibri"/>
          <w:b/>
          <w:sz w:val="24"/>
        </w:rPr>
      </w:pPr>
    </w:p>
    <w:p w14:paraId="0FEC0588" w14:textId="39A0F6CA" w:rsidR="00B81896" w:rsidRPr="00B81896" w:rsidRDefault="00B81896" w:rsidP="00B81896">
      <w:pPr>
        <w:ind w:left="800"/>
        <w:rPr>
          <w:sz w:val="28"/>
          <w:szCs w:val="24"/>
          <w:lang w:val="es-MX"/>
        </w:rPr>
      </w:pPr>
      <w:r>
        <w:rPr>
          <w:rFonts w:ascii="Calibri"/>
          <w:b/>
          <w:sz w:val="28"/>
          <w:szCs w:val="24"/>
        </w:rPr>
        <w:t xml:space="preserve">                                                  </w:t>
      </w:r>
      <w:r w:rsidRPr="00B81896">
        <w:rPr>
          <w:rFonts w:ascii="Calibri"/>
          <w:b/>
          <w:sz w:val="28"/>
          <w:szCs w:val="24"/>
        </w:rPr>
        <w:t>PROYECTO FINAL</w:t>
      </w:r>
    </w:p>
    <w:p w14:paraId="394F1F10" w14:textId="00A63662" w:rsidR="00AF48F0" w:rsidRPr="00E630F0" w:rsidRDefault="00AF48F0" w:rsidP="00B81896">
      <w:pPr>
        <w:tabs>
          <w:tab w:val="left" w:pos="4245"/>
        </w:tabs>
        <w:ind w:right="977"/>
        <w:rPr>
          <w:rFonts w:ascii="Calibri"/>
          <w:b/>
          <w:sz w:val="28"/>
          <w:szCs w:val="24"/>
        </w:rPr>
      </w:pPr>
    </w:p>
    <w:p w14:paraId="48EFB984" w14:textId="77777777" w:rsidR="0005472C" w:rsidRPr="00E630F0" w:rsidRDefault="0005472C">
      <w:pPr>
        <w:pStyle w:val="Textoindependiente"/>
        <w:spacing w:before="342"/>
        <w:rPr>
          <w:rFonts w:ascii="Calibri"/>
          <w:b/>
          <w:sz w:val="36"/>
          <w:szCs w:val="28"/>
        </w:rPr>
      </w:pPr>
    </w:p>
    <w:p w14:paraId="2FACD538" w14:textId="46D437AC" w:rsidR="0005472C" w:rsidRPr="00E630F0" w:rsidRDefault="00B74033">
      <w:pPr>
        <w:ind w:left="800" w:right="977"/>
        <w:jc w:val="center"/>
        <w:rPr>
          <w:rFonts w:ascii="Calibri"/>
          <w:b/>
          <w:sz w:val="28"/>
          <w:szCs w:val="24"/>
        </w:rPr>
      </w:pPr>
      <w:r w:rsidRPr="00E630F0">
        <w:rPr>
          <w:rFonts w:ascii="Calibri"/>
          <w:b/>
          <w:sz w:val="28"/>
          <w:szCs w:val="24"/>
        </w:rPr>
        <w:t>P</w:t>
      </w:r>
      <w:r w:rsidRPr="00E630F0">
        <w:rPr>
          <w:rFonts w:ascii="Calibri"/>
          <w:b/>
          <w:spacing w:val="-5"/>
          <w:sz w:val="28"/>
          <w:szCs w:val="24"/>
        </w:rPr>
        <w:t xml:space="preserve"> </w:t>
      </w:r>
      <w:r w:rsidRPr="00E630F0">
        <w:rPr>
          <w:rFonts w:ascii="Calibri"/>
          <w:b/>
          <w:sz w:val="28"/>
          <w:szCs w:val="24"/>
        </w:rPr>
        <w:t>R</w:t>
      </w:r>
      <w:r w:rsidRPr="00E630F0">
        <w:rPr>
          <w:rFonts w:ascii="Calibri"/>
          <w:b/>
          <w:spacing w:val="-3"/>
          <w:sz w:val="28"/>
          <w:szCs w:val="24"/>
        </w:rPr>
        <w:t xml:space="preserve"> </w:t>
      </w:r>
      <w:r w:rsidRPr="00E630F0">
        <w:rPr>
          <w:rFonts w:ascii="Calibri"/>
          <w:b/>
          <w:sz w:val="28"/>
          <w:szCs w:val="24"/>
        </w:rPr>
        <w:t>E</w:t>
      </w:r>
      <w:r w:rsidRPr="00E630F0">
        <w:rPr>
          <w:rFonts w:ascii="Calibri"/>
          <w:b/>
          <w:spacing w:val="1"/>
          <w:sz w:val="28"/>
          <w:szCs w:val="24"/>
        </w:rPr>
        <w:t xml:space="preserve"> </w:t>
      </w:r>
      <w:r w:rsidRPr="00E630F0">
        <w:rPr>
          <w:rFonts w:ascii="Calibri"/>
          <w:b/>
          <w:sz w:val="28"/>
          <w:szCs w:val="24"/>
        </w:rPr>
        <w:t>S</w:t>
      </w:r>
      <w:r w:rsidRPr="00E630F0">
        <w:rPr>
          <w:rFonts w:ascii="Calibri"/>
          <w:b/>
          <w:spacing w:val="-3"/>
          <w:sz w:val="28"/>
          <w:szCs w:val="24"/>
        </w:rPr>
        <w:t xml:space="preserve"> </w:t>
      </w:r>
      <w:r w:rsidRPr="00E630F0">
        <w:rPr>
          <w:rFonts w:ascii="Calibri"/>
          <w:b/>
          <w:sz w:val="28"/>
          <w:szCs w:val="24"/>
        </w:rPr>
        <w:t>E</w:t>
      </w:r>
      <w:r w:rsidRPr="00E630F0">
        <w:rPr>
          <w:rFonts w:ascii="Calibri"/>
          <w:b/>
          <w:spacing w:val="1"/>
          <w:sz w:val="28"/>
          <w:szCs w:val="24"/>
        </w:rPr>
        <w:t xml:space="preserve"> </w:t>
      </w:r>
      <w:r w:rsidRPr="00E630F0">
        <w:rPr>
          <w:rFonts w:ascii="Calibri"/>
          <w:b/>
          <w:sz w:val="28"/>
          <w:szCs w:val="24"/>
        </w:rPr>
        <w:t>N</w:t>
      </w:r>
      <w:r w:rsidRPr="00E630F0">
        <w:rPr>
          <w:rFonts w:ascii="Calibri"/>
          <w:b/>
          <w:spacing w:val="-6"/>
          <w:sz w:val="28"/>
          <w:szCs w:val="24"/>
        </w:rPr>
        <w:t xml:space="preserve"> </w:t>
      </w:r>
      <w:r w:rsidR="00B81896" w:rsidRPr="00E630F0">
        <w:rPr>
          <w:rFonts w:ascii="Calibri"/>
          <w:b/>
          <w:spacing w:val="-5"/>
          <w:sz w:val="28"/>
          <w:szCs w:val="24"/>
        </w:rPr>
        <w:t>TA</w:t>
      </w:r>
      <w:r w:rsidR="00B81896">
        <w:rPr>
          <w:rFonts w:ascii="Calibri"/>
          <w:b/>
          <w:spacing w:val="-5"/>
          <w:sz w:val="28"/>
          <w:szCs w:val="24"/>
        </w:rPr>
        <w:t>:</w:t>
      </w:r>
    </w:p>
    <w:p w14:paraId="147C9E23" w14:textId="77777777" w:rsidR="0005472C" w:rsidRDefault="0005472C">
      <w:pPr>
        <w:pStyle w:val="Textoindependiente"/>
        <w:rPr>
          <w:rFonts w:ascii="Calibri"/>
          <w:b/>
        </w:rPr>
      </w:pPr>
    </w:p>
    <w:p w14:paraId="0BCB618F" w14:textId="77777777" w:rsidR="0005472C" w:rsidRDefault="0005472C">
      <w:pPr>
        <w:pStyle w:val="Textoindependiente"/>
        <w:spacing w:before="81"/>
        <w:rPr>
          <w:rFonts w:ascii="Calibri"/>
          <w:b/>
        </w:rPr>
      </w:pPr>
    </w:p>
    <w:p w14:paraId="146A714F" w14:textId="367319D2" w:rsidR="0005472C" w:rsidRPr="00E630F0" w:rsidRDefault="00B74033" w:rsidP="00E630F0">
      <w:pPr>
        <w:ind w:left="800" w:right="977"/>
        <w:jc w:val="center"/>
        <w:rPr>
          <w:rFonts w:ascii="Calibri"/>
          <w:b/>
          <w:sz w:val="28"/>
          <w:szCs w:val="24"/>
        </w:rPr>
      </w:pPr>
      <w:r w:rsidRPr="00E630F0">
        <w:rPr>
          <w:rFonts w:ascii="Calibri"/>
          <w:b/>
          <w:sz w:val="28"/>
          <w:szCs w:val="24"/>
        </w:rPr>
        <w:t>SANDRA VIVIANA ESTRADA MORALES</w:t>
      </w:r>
    </w:p>
    <w:p w14:paraId="5289ACAE" w14:textId="77777777" w:rsidR="0005472C" w:rsidRDefault="0005472C">
      <w:pPr>
        <w:pStyle w:val="Textoindependiente"/>
        <w:rPr>
          <w:rFonts w:ascii="Calibri"/>
          <w:b/>
          <w:sz w:val="28"/>
        </w:rPr>
      </w:pPr>
    </w:p>
    <w:p w14:paraId="06B265E8" w14:textId="77777777" w:rsidR="0005472C" w:rsidRDefault="0005472C">
      <w:pPr>
        <w:pStyle w:val="Textoindependiente"/>
        <w:rPr>
          <w:rFonts w:ascii="Calibri"/>
          <w:b/>
          <w:sz w:val="28"/>
        </w:rPr>
      </w:pPr>
    </w:p>
    <w:p w14:paraId="6BDC5C1C" w14:textId="521F6B12" w:rsidR="00B74033" w:rsidRPr="00B74033" w:rsidRDefault="00E630F0" w:rsidP="00E630F0">
      <w:pPr>
        <w:pStyle w:val="Ttulo1"/>
        <w:spacing w:line="480" w:lineRule="auto"/>
        <w:ind w:left="0" w:right="1968" w:firstLine="0"/>
        <w:jc w:val="center"/>
        <w:rPr>
          <w:spacing w:val="-14"/>
          <w:lang w:val="es-MX"/>
        </w:rPr>
      </w:pPr>
      <w:r>
        <w:rPr>
          <w:spacing w:val="-4"/>
        </w:rPr>
        <w:t xml:space="preserve">                        </w:t>
      </w:r>
      <w:bookmarkStart w:id="1" w:name="_Toc168396746"/>
      <w:r w:rsidR="00B81896">
        <w:rPr>
          <w:spacing w:val="-4"/>
        </w:rPr>
        <w:t xml:space="preserve"> </w:t>
      </w:r>
      <w:r w:rsidR="00B74033">
        <w:rPr>
          <w:spacing w:val="-4"/>
        </w:rPr>
        <w:t>DOCENTE:</w:t>
      </w:r>
      <w:r w:rsidR="00B74033">
        <w:rPr>
          <w:spacing w:val="-15"/>
        </w:rPr>
        <w:t xml:space="preserve"> </w:t>
      </w:r>
      <w:r w:rsidR="00B74033">
        <w:rPr>
          <w:spacing w:val="-14"/>
        </w:rPr>
        <w:t xml:space="preserve"> </w:t>
      </w:r>
      <w:bookmarkEnd w:id="1"/>
      <w:r w:rsidR="009E3897" w:rsidRPr="00B81896">
        <w:rPr>
          <w:spacing w:val="-14"/>
          <w:lang w:val="es-MX"/>
        </w:rPr>
        <w:t xml:space="preserve">JORGE ANTONIO </w:t>
      </w:r>
      <w:hyperlink r:id="rId10" w:history="1">
        <w:r w:rsidR="009E3897" w:rsidRPr="00B81896">
          <w:rPr>
            <w:rStyle w:val="Hipervnculo"/>
            <w:color w:val="auto"/>
            <w:spacing w:val="-14"/>
            <w:u w:val="none"/>
          </w:rPr>
          <w:t>MUÑOZ</w:t>
        </w:r>
      </w:hyperlink>
      <w:r w:rsidR="009E3897" w:rsidRPr="00B81896">
        <w:rPr>
          <w:spacing w:val="-14"/>
          <w:lang w:val="es-MX"/>
        </w:rPr>
        <w:t xml:space="preserve"> GANDARILLA</w:t>
      </w:r>
    </w:p>
    <w:p w14:paraId="599D41AC" w14:textId="4775E9E2" w:rsidR="0005472C" w:rsidRDefault="00B74033" w:rsidP="00B74033">
      <w:pPr>
        <w:pStyle w:val="Ttulo1"/>
        <w:spacing w:line="480" w:lineRule="auto"/>
        <w:ind w:left="3705" w:right="1968" w:hanging="105"/>
      </w:pPr>
      <w:r>
        <w:t xml:space="preserve"> </w:t>
      </w:r>
      <w:r>
        <w:tab/>
      </w:r>
      <w:bookmarkStart w:id="2" w:name="_Toc168396747"/>
      <w:r>
        <w:t>HACKING ÉTICO</w:t>
      </w:r>
      <w:bookmarkEnd w:id="2"/>
    </w:p>
    <w:p w14:paraId="12693015" w14:textId="459BDBAF" w:rsidR="00213727" w:rsidRPr="00213727" w:rsidRDefault="00B74033" w:rsidP="009E3897">
      <w:pPr>
        <w:spacing w:line="482" w:lineRule="auto"/>
        <w:ind w:left="3605" w:right="3164" w:firstLine="72"/>
        <w:rPr>
          <w:rFonts w:ascii="Calibri"/>
          <w:b/>
          <w:sz w:val="32"/>
        </w:rPr>
        <w:sectPr w:rsidR="00213727" w:rsidRPr="00213727">
          <w:footerReference w:type="default" r:id="rId11"/>
          <w:pgSz w:w="12240" w:h="15840"/>
          <w:pgMar w:top="1300" w:right="960" w:bottom="1180" w:left="1340" w:header="0" w:footer="986" w:gutter="0"/>
          <w:cols w:space="720"/>
        </w:sectPr>
      </w:pPr>
      <w:r>
        <w:rPr>
          <w:rFonts w:ascii="Calibri"/>
          <w:b/>
          <w:sz w:val="32"/>
        </w:rPr>
        <w:t>GRUPO: IRIC9</w:t>
      </w:r>
      <w:r w:rsidR="00213727">
        <w:rPr>
          <w:rFonts w:ascii="Calibri"/>
          <w:b/>
          <w:sz w:val="32"/>
        </w:rPr>
        <w:t xml:space="preserve">1V                                       </w:t>
      </w:r>
      <w:r w:rsidR="00213727" w:rsidRPr="00213727">
        <w:rPr>
          <w:rFonts w:ascii="Calibri"/>
          <w:b/>
          <w:sz w:val="32"/>
        </w:rPr>
        <w:t xml:space="preserve">FECHA: </w:t>
      </w:r>
      <w:r w:rsidR="009E3897">
        <w:rPr>
          <w:rFonts w:ascii="Calibri"/>
          <w:b/>
          <w:sz w:val="32"/>
        </w:rPr>
        <w:t>0</w:t>
      </w:r>
      <w:r w:rsidR="00B81896">
        <w:rPr>
          <w:rFonts w:ascii="Calibri"/>
          <w:b/>
          <w:sz w:val="32"/>
        </w:rPr>
        <w:t>3</w:t>
      </w:r>
      <w:r w:rsidR="00213727" w:rsidRPr="00213727">
        <w:rPr>
          <w:rFonts w:ascii="Calibri"/>
          <w:b/>
          <w:sz w:val="32"/>
        </w:rPr>
        <w:t>/0</w:t>
      </w:r>
      <w:r w:rsidR="009E3897">
        <w:rPr>
          <w:rFonts w:ascii="Calibri"/>
          <w:b/>
          <w:sz w:val="32"/>
        </w:rPr>
        <w:t>7</w:t>
      </w:r>
      <w:r w:rsidR="00213727" w:rsidRPr="00213727">
        <w:rPr>
          <w:rFonts w:ascii="Calibri"/>
          <w:b/>
          <w:sz w:val="32"/>
        </w:rPr>
        <w:t>/202</w:t>
      </w:r>
      <w:r w:rsidR="00B81896">
        <w:rPr>
          <w:rFonts w:ascii="Calibri"/>
          <w:b/>
          <w:sz w:val="32"/>
        </w:rPr>
        <w:t>4</w:t>
      </w:r>
    </w:p>
    <w:p w14:paraId="684F9B16" w14:textId="40E82DB3" w:rsidR="00B81896" w:rsidRPr="00B81896" w:rsidRDefault="00B81896" w:rsidP="00B81896">
      <w:pPr>
        <w:pStyle w:val="Ttulo1"/>
        <w:keepNext/>
        <w:keepLines/>
        <w:widowControl/>
        <w:autoSpaceDE/>
        <w:autoSpaceDN/>
        <w:spacing w:line="360" w:lineRule="auto"/>
        <w:ind w:left="0" w:right="0" w:firstLine="0"/>
        <w:jc w:val="both"/>
        <w:rPr>
          <w:rFonts w:ascii="Arial" w:eastAsiaTheme="majorEastAsia" w:hAnsi="Arial" w:cstheme="majorBidi"/>
          <w:bCs w:val="0"/>
          <w:sz w:val="28"/>
          <w:lang w:eastAsia="es-ES"/>
        </w:rPr>
      </w:pPr>
      <w:bookmarkStart w:id="3" w:name="_Toc365050953"/>
      <w:bookmarkStart w:id="4" w:name="_Toc162636090"/>
      <w:bookmarkStart w:id="5" w:name="_Toc162636375"/>
      <w:bookmarkStart w:id="6" w:name="_Toc166490073"/>
      <w:bookmarkEnd w:id="0"/>
      <w:r w:rsidRPr="00B81896">
        <w:rPr>
          <w:rFonts w:ascii="Arial" w:eastAsiaTheme="majorEastAsia" w:hAnsi="Arial" w:cstheme="majorBidi"/>
          <w:bCs w:val="0"/>
          <w:sz w:val="28"/>
          <w:lang w:eastAsia="es-ES"/>
        </w:rPr>
        <w:lastRenderedPageBreak/>
        <w:t>INTRODUCCIÓN</w:t>
      </w:r>
      <w:bookmarkEnd w:id="3"/>
      <w:bookmarkEnd w:id="4"/>
      <w:bookmarkEnd w:id="5"/>
      <w:bookmarkEnd w:id="6"/>
    </w:p>
    <w:p w14:paraId="50FD77C1" w14:textId="77777777" w:rsidR="00B81896" w:rsidRPr="00B81896" w:rsidRDefault="00B81896" w:rsidP="00B81896">
      <w:pPr>
        <w:widowControl/>
        <w:autoSpaceDE/>
        <w:autoSpaceDN/>
        <w:spacing w:line="360" w:lineRule="auto"/>
        <w:ind w:firstLine="708"/>
        <w:jc w:val="both"/>
        <w:rPr>
          <w:rFonts w:ascii="Arial" w:hAnsi="Arial"/>
          <w:sz w:val="24"/>
          <w:szCs w:val="24"/>
          <w:lang w:eastAsia="es-ES"/>
        </w:rPr>
      </w:pPr>
      <w:r w:rsidRPr="00B81896">
        <w:rPr>
          <w:rFonts w:ascii="Arial" w:hAnsi="Arial"/>
          <w:sz w:val="24"/>
          <w:szCs w:val="24"/>
          <w:lang w:eastAsia="es-ES"/>
        </w:rPr>
        <w:t>La presente investigación se desarrolla en la Universidad Tecnológica de Parral, una destacada institución educativa comprometida con la formación integral de profesionales en diversas disciplinas. Reconocida por su excelencia académica, la universidad ofrece una amplia gama de servicios académicos y administrativos, destacándose por su contribución al desarrollo profesional de la región.</w:t>
      </w:r>
    </w:p>
    <w:p w14:paraId="4F86E228" w14:textId="0179E0BC" w:rsidR="00213727" w:rsidRDefault="00213727" w:rsidP="00CC44EA">
      <w:pPr>
        <w:tabs>
          <w:tab w:val="left" w:pos="1365"/>
        </w:tabs>
        <w:rPr>
          <w:rFonts w:ascii="Arial" w:hAnsi="Arial" w:cs="Arial"/>
        </w:rPr>
      </w:pPr>
    </w:p>
    <w:p w14:paraId="3BAF5008" w14:textId="4F9E248A" w:rsidR="00B81896" w:rsidRDefault="00B81896" w:rsidP="00CC44EA">
      <w:pPr>
        <w:tabs>
          <w:tab w:val="left" w:pos="1365"/>
        </w:tabs>
        <w:rPr>
          <w:rFonts w:ascii="Arial" w:hAnsi="Arial" w:cs="Arial"/>
        </w:rPr>
      </w:pPr>
    </w:p>
    <w:p w14:paraId="00EC9B14" w14:textId="1005F2AF" w:rsidR="00B81896" w:rsidRDefault="00B81896" w:rsidP="00CC44EA">
      <w:pPr>
        <w:tabs>
          <w:tab w:val="left" w:pos="1365"/>
        </w:tabs>
        <w:rPr>
          <w:rFonts w:ascii="Arial" w:hAnsi="Arial" w:cs="Arial"/>
        </w:rPr>
      </w:pPr>
    </w:p>
    <w:p w14:paraId="4F3BE1B1" w14:textId="474E1888" w:rsidR="00B81896" w:rsidRDefault="00B81896" w:rsidP="00CC44EA">
      <w:pPr>
        <w:tabs>
          <w:tab w:val="left" w:pos="1365"/>
        </w:tabs>
        <w:rPr>
          <w:rFonts w:ascii="Arial" w:hAnsi="Arial" w:cs="Arial"/>
        </w:rPr>
      </w:pPr>
    </w:p>
    <w:p w14:paraId="1A0FF7AB" w14:textId="719D21ED" w:rsidR="00B81896" w:rsidRDefault="00B81896" w:rsidP="00CC44EA">
      <w:pPr>
        <w:tabs>
          <w:tab w:val="left" w:pos="1365"/>
        </w:tabs>
        <w:rPr>
          <w:rFonts w:ascii="Arial" w:hAnsi="Arial" w:cs="Arial"/>
        </w:rPr>
      </w:pPr>
    </w:p>
    <w:p w14:paraId="342B73E4" w14:textId="0209AFCC" w:rsidR="00B81896" w:rsidRDefault="00B81896" w:rsidP="00CC44EA">
      <w:pPr>
        <w:tabs>
          <w:tab w:val="left" w:pos="1365"/>
        </w:tabs>
        <w:rPr>
          <w:rFonts w:ascii="Arial" w:hAnsi="Arial" w:cs="Arial"/>
        </w:rPr>
      </w:pPr>
    </w:p>
    <w:p w14:paraId="48A9E0E7" w14:textId="3825D5D0" w:rsidR="00B81896" w:rsidRDefault="00B81896" w:rsidP="00CC44EA">
      <w:pPr>
        <w:tabs>
          <w:tab w:val="left" w:pos="1365"/>
        </w:tabs>
        <w:rPr>
          <w:rFonts w:ascii="Arial" w:hAnsi="Arial" w:cs="Arial"/>
        </w:rPr>
      </w:pPr>
    </w:p>
    <w:p w14:paraId="1E885984" w14:textId="6FDEE555" w:rsidR="00B81896" w:rsidRDefault="00B81896" w:rsidP="00CC44EA">
      <w:pPr>
        <w:tabs>
          <w:tab w:val="left" w:pos="1365"/>
        </w:tabs>
        <w:rPr>
          <w:rFonts w:ascii="Arial" w:hAnsi="Arial" w:cs="Arial"/>
        </w:rPr>
      </w:pPr>
    </w:p>
    <w:p w14:paraId="5510D98D" w14:textId="0276D0D1" w:rsidR="00B81896" w:rsidRDefault="00B81896" w:rsidP="00CC44EA">
      <w:pPr>
        <w:tabs>
          <w:tab w:val="left" w:pos="1365"/>
        </w:tabs>
        <w:rPr>
          <w:rFonts w:ascii="Arial" w:hAnsi="Arial" w:cs="Arial"/>
        </w:rPr>
      </w:pPr>
    </w:p>
    <w:p w14:paraId="23358631" w14:textId="5769DC58" w:rsidR="00B81896" w:rsidRDefault="00B81896" w:rsidP="00CC44EA">
      <w:pPr>
        <w:tabs>
          <w:tab w:val="left" w:pos="1365"/>
        </w:tabs>
        <w:rPr>
          <w:rFonts w:ascii="Arial" w:hAnsi="Arial" w:cs="Arial"/>
        </w:rPr>
      </w:pPr>
    </w:p>
    <w:p w14:paraId="133704F2" w14:textId="40C57DBF" w:rsidR="00B81896" w:rsidRDefault="00B81896" w:rsidP="00CC44EA">
      <w:pPr>
        <w:tabs>
          <w:tab w:val="left" w:pos="1365"/>
        </w:tabs>
        <w:rPr>
          <w:rFonts w:ascii="Arial" w:hAnsi="Arial" w:cs="Arial"/>
        </w:rPr>
      </w:pPr>
    </w:p>
    <w:p w14:paraId="7375ED50" w14:textId="0E1E099B" w:rsidR="00B81896" w:rsidRDefault="00B81896" w:rsidP="00CC44EA">
      <w:pPr>
        <w:tabs>
          <w:tab w:val="left" w:pos="1365"/>
        </w:tabs>
        <w:rPr>
          <w:rFonts w:ascii="Arial" w:hAnsi="Arial" w:cs="Arial"/>
        </w:rPr>
      </w:pPr>
    </w:p>
    <w:p w14:paraId="31633662" w14:textId="462A147C" w:rsidR="00B81896" w:rsidRDefault="00B81896" w:rsidP="00CC44EA">
      <w:pPr>
        <w:tabs>
          <w:tab w:val="left" w:pos="1365"/>
        </w:tabs>
        <w:rPr>
          <w:rFonts w:ascii="Arial" w:hAnsi="Arial" w:cs="Arial"/>
        </w:rPr>
      </w:pPr>
    </w:p>
    <w:p w14:paraId="5760AC71" w14:textId="32C44B43" w:rsidR="00B81896" w:rsidRDefault="00B81896" w:rsidP="00CC44EA">
      <w:pPr>
        <w:tabs>
          <w:tab w:val="left" w:pos="1365"/>
        </w:tabs>
        <w:rPr>
          <w:rFonts w:ascii="Arial" w:hAnsi="Arial" w:cs="Arial"/>
        </w:rPr>
      </w:pPr>
    </w:p>
    <w:p w14:paraId="2F880582" w14:textId="10482099" w:rsidR="00B81896" w:rsidRDefault="00B81896" w:rsidP="00CC44EA">
      <w:pPr>
        <w:tabs>
          <w:tab w:val="left" w:pos="1365"/>
        </w:tabs>
        <w:rPr>
          <w:rFonts w:ascii="Arial" w:hAnsi="Arial" w:cs="Arial"/>
        </w:rPr>
      </w:pPr>
    </w:p>
    <w:p w14:paraId="3A17554A" w14:textId="2C2FCB34" w:rsidR="00B81896" w:rsidRDefault="00B81896" w:rsidP="00CC44EA">
      <w:pPr>
        <w:tabs>
          <w:tab w:val="left" w:pos="1365"/>
        </w:tabs>
        <w:rPr>
          <w:rFonts w:ascii="Arial" w:hAnsi="Arial" w:cs="Arial"/>
        </w:rPr>
      </w:pPr>
    </w:p>
    <w:p w14:paraId="40936321" w14:textId="714ECFA3" w:rsidR="00B81896" w:rsidRDefault="00B81896" w:rsidP="00CC44EA">
      <w:pPr>
        <w:tabs>
          <w:tab w:val="left" w:pos="1365"/>
        </w:tabs>
        <w:rPr>
          <w:rFonts w:ascii="Arial" w:hAnsi="Arial" w:cs="Arial"/>
        </w:rPr>
      </w:pPr>
    </w:p>
    <w:p w14:paraId="77809A92" w14:textId="1BB6C4B5" w:rsidR="00B81896" w:rsidRDefault="00B81896" w:rsidP="00CC44EA">
      <w:pPr>
        <w:tabs>
          <w:tab w:val="left" w:pos="1365"/>
        </w:tabs>
        <w:rPr>
          <w:rFonts w:ascii="Arial" w:hAnsi="Arial" w:cs="Arial"/>
        </w:rPr>
      </w:pPr>
    </w:p>
    <w:p w14:paraId="4DA51C5C" w14:textId="523DCFA2" w:rsidR="00B81896" w:rsidRDefault="00B81896" w:rsidP="00CC44EA">
      <w:pPr>
        <w:tabs>
          <w:tab w:val="left" w:pos="1365"/>
        </w:tabs>
        <w:rPr>
          <w:rFonts w:ascii="Arial" w:hAnsi="Arial" w:cs="Arial"/>
        </w:rPr>
      </w:pPr>
    </w:p>
    <w:p w14:paraId="28536E5E" w14:textId="23BDD0EF" w:rsidR="00B81896" w:rsidRDefault="00B81896" w:rsidP="00CC44EA">
      <w:pPr>
        <w:tabs>
          <w:tab w:val="left" w:pos="1365"/>
        </w:tabs>
        <w:rPr>
          <w:rFonts w:ascii="Arial" w:hAnsi="Arial" w:cs="Arial"/>
        </w:rPr>
      </w:pPr>
    </w:p>
    <w:p w14:paraId="440530EC" w14:textId="1632AE3F" w:rsidR="00B81896" w:rsidRDefault="00B81896" w:rsidP="00CC44EA">
      <w:pPr>
        <w:tabs>
          <w:tab w:val="left" w:pos="1365"/>
        </w:tabs>
        <w:rPr>
          <w:rFonts w:ascii="Arial" w:hAnsi="Arial" w:cs="Arial"/>
        </w:rPr>
      </w:pPr>
    </w:p>
    <w:p w14:paraId="31535891" w14:textId="6579768F" w:rsidR="00B81896" w:rsidRDefault="00B81896" w:rsidP="00CC44EA">
      <w:pPr>
        <w:tabs>
          <w:tab w:val="left" w:pos="1365"/>
        </w:tabs>
        <w:rPr>
          <w:rFonts w:ascii="Arial" w:hAnsi="Arial" w:cs="Arial"/>
        </w:rPr>
      </w:pPr>
    </w:p>
    <w:p w14:paraId="7FC63B84" w14:textId="72E6228C" w:rsidR="00B81896" w:rsidRDefault="00B81896" w:rsidP="00CC44EA">
      <w:pPr>
        <w:tabs>
          <w:tab w:val="left" w:pos="1365"/>
        </w:tabs>
        <w:rPr>
          <w:rFonts w:ascii="Arial" w:hAnsi="Arial" w:cs="Arial"/>
        </w:rPr>
      </w:pPr>
    </w:p>
    <w:p w14:paraId="01C84EC6" w14:textId="7C82A36B" w:rsidR="00B81896" w:rsidRDefault="00B81896" w:rsidP="00CC44EA">
      <w:pPr>
        <w:tabs>
          <w:tab w:val="left" w:pos="1365"/>
        </w:tabs>
        <w:rPr>
          <w:rFonts w:ascii="Arial" w:hAnsi="Arial" w:cs="Arial"/>
        </w:rPr>
      </w:pPr>
    </w:p>
    <w:p w14:paraId="3AC4477F" w14:textId="16F794DA" w:rsidR="00B81896" w:rsidRDefault="00B81896" w:rsidP="00CC44EA">
      <w:pPr>
        <w:tabs>
          <w:tab w:val="left" w:pos="1365"/>
        </w:tabs>
        <w:rPr>
          <w:rFonts w:ascii="Arial" w:hAnsi="Arial" w:cs="Arial"/>
        </w:rPr>
      </w:pPr>
    </w:p>
    <w:p w14:paraId="33162E23" w14:textId="74F4BE5E" w:rsidR="00B81896" w:rsidRDefault="00B81896" w:rsidP="00CC44EA">
      <w:pPr>
        <w:tabs>
          <w:tab w:val="left" w:pos="1365"/>
        </w:tabs>
        <w:rPr>
          <w:rFonts w:ascii="Arial" w:hAnsi="Arial" w:cs="Arial"/>
        </w:rPr>
      </w:pPr>
    </w:p>
    <w:p w14:paraId="6C380B31" w14:textId="3D123822" w:rsidR="00B81896" w:rsidRDefault="00B81896" w:rsidP="00CC44EA">
      <w:pPr>
        <w:tabs>
          <w:tab w:val="left" w:pos="1365"/>
        </w:tabs>
        <w:rPr>
          <w:rFonts w:ascii="Arial" w:hAnsi="Arial" w:cs="Arial"/>
        </w:rPr>
      </w:pPr>
    </w:p>
    <w:p w14:paraId="7F004864" w14:textId="48E60E94" w:rsidR="00B81896" w:rsidRDefault="00B81896" w:rsidP="00CC44EA">
      <w:pPr>
        <w:tabs>
          <w:tab w:val="left" w:pos="1365"/>
        </w:tabs>
        <w:rPr>
          <w:rFonts w:ascii="Arial" w:hAnsi="Arial" w:cs="Arial"/>
        </w:rPr>
      </w:pPr>
    </w:p>
    <w:p w14:paraId="3CCA0D1F" w14:textId="2E66316F" w:rsidR="00B81896" w:rsidRDefault="00B81896" w:rsidP="00CC44EA">
      <w:pPr>
        <w:tabs>
          <w:tab w:val="left" w:pos="1365"/>
        </w:tabs>
        <w:rPr>
          <w:rFonts w:ascii="Arial" w:hAnsi="Arial" w:cs="Arial"/>
        </w:rPr>
      </w:pPr>
    </w:p>
    <w:p w14:paraId="21833AA1" w14:textId="426CFB05" w:rsidR="00B81896" w:rsidRDefault="00B81896" w:rsidP="00CC44EA">
      <w:pPr>
        <w:tabs>
          <w:tab w:val="left" w:pos="1365"/>
        </w:tabs>
        <w:rPr>
          <w:rFonts w:ascii="Arial" w:hAnsi="Arial" w:cs="Arial"/>
        </w:rPr>
      </w:pPr>
    </w:p>
    <w:p w14:paraId="69E6C20F" w14:textId="54AFB215" w:rsidR="00B81896" w:rsidRDefault="00B81896" w:rsidP="00CC44EA">
      <w:pPr>
        <w:tabs>
          <w:tab w:val="left" w:pos="1365"/>
        </w:tabs>
        <w:rPr>
          <w:rFonts w:ascii="Arial" w:hAnsi="Arial" w:cs="Arial"/>
        </w:rPr>
      </w:pPr>
    </w:p>
    <w:p w14:paraId="734FBA66" w14:textId="54AED509" w:rsidR="00B81896" w:rsidRDefault="00B81896" w:rsidP="00CC44EA">
      <w:pPr>
        <w:tabs>
          <w:tab w:val="left" w:pos="1365"/>
        </w:tabs>
        <w:rPr>
          <w:rFonts w:ascii="Arial" w:hAnsi="Arial" w:cs="Arial"/>
        </w:rPr>
      </w:pPr>
    </w:p>
    <w:p w14:paraId="522FAF62" w14:textId="0A6818C6" w:rsidR="00B81896" w:rsidRDefault="00B81896" w:rsidP="00CC44EA">
      <w:pPr>
        <w:tabs>
          <w:tab w:val="left" w:pos="1365"/>
        </w:tabs>
        <w:rPr>
          <w:rFonts w:ascii="Arial" w:hAnsi="Arial" w:cs="Arial"/>
        </w:rPr>
      </w:pPr>
    </w:p>
    <w:p w14:paraId="568B130F" w14:textId="306709F5" w:rsidR="00B81896" w:rsidRDefault="00B81896" w:rsidP="00CC44EA">
      <w:pPr>
        <w:tabs>
          <w:tab w:val="left" w:pos="1365"/>
        </w:tabs>
        <w:rPr>
          <w:rFonts w:ascii="Arial" w:hAnsi="Arial" w:cs="Arial"/>
        </w:rPr>
      </w:pPr>
    </w:p>
    <w:p w14:paraId="7BF5B7DE" w14:textId="1C9BC4E0" w:rsidR="00B81896" w:rsidRDefault="00B81896" w:rsidP="00CC44EA">
      <w:pPr>
        <w:tabs>
          <w:tab w:val="left" w:pos="1365"/>
        </w:tabs>
        <w:rPr>
          <w:rFonts w:ascii="Arial" w:hAnsi="Arial" w:cs="Arial"/>
        </w:rPr>
      </w:pPr>
    </w:p>
    <w:p w14:paraId="1EDC775B" w14:textId="0ADB9775" w:rsidR="00B81896" w:rsidRDefault="00B81896" w:rsidP="00CC44EA">
      <w:pPr>
        <w:tabs>
          <w:tab w:val="left" w:pos="1365"/>
        </w:tabs>
        <w:rPr>
          <w:rFonts w:ascii="Arial" w:hAnsi="Arial" w:cs="Arial"/>
        </w:rPr>
      </w:pPr>
    </w:p>
    <w:p w14:paraId="254E1C3A" w14:textId="409DA3CE" w:rsidR="00B81896" w:rsidRDefault="00B81896" w:rsidP="00CC44EA">
      <w:pPr>
        <w:tabs>
          <w:tab w:val="left" w:pos="1365"/>
        </w:tabs>
        <w:rPr>
          <w:rFonts w:ascii="Arial" w:hAnsi="Arial" w:cs="Arial"/>
        </w:rPr>
      </w:pPr>
    </w:p>
    <w:p w14:paraId="7AA1DB4B" w14:textId="2E66B4B3" w:rsidR="00B81896" w:rsidRDefault="00B81896" w:rsidP="00CC44EA">
      <w:pPr>
        <w:tabs>
          <w:tab w:val="left" w:pos="1365"/>
        </w:tabs>
        <w:rPr>
          <w:rFonts w:ascii="Arial" w:hAnsi="Arial" w:cs="Arial"/>
        </w:rPr>
      </w:pPr>
    </w:p>
    <w:p w14:paraId="352EF299" w14:textId="651D9A91" w:rsidR="00B81896" w:rsidRDefault="00B81896" w:rsidP="00CC44EA">
      <w:pPr>
        <w:tabs>
          <w:tab w:val="left" w:pos="1365"/>
        </w:tabs>
        <w:rPr>
          <w:rFonts w:ascii="Arial" w:hAnsi="Arial" w:cs="Arial"/>
        </w:rPr>
      </w:pPr>
    </w:p>
    <w:p w14:paraId="3BBF955A" w14:textId="3FD16E05" w:rsidR="00B81896" w:rsidRDefault="00B81896" w:rsidP="00CC44EA">
      <w:pPr>
        <w:tabs>
          <w:tab w:val="left" w:pos="1365"/>
        </w:tabs>
        <w:rPr>
          <w:rFonts w:ascii="Arial" w:hAnsi="Arial" w:cs="Arial"/>
        </w:rPr>
      </w:pPr>
    </w:p>
    <w:p w14:paraId="607684DD" w14:textId="3DD40454" w:rsidR="00B81896" w:rsidRDefault="00B81896" w:rsidP="00CC44EA">
      <w:pPr>
        <w:tabs>
          <w:tab w:val="left" w:pos="1365"/>
        </w:tabs>
        <w:rPr>
          <w:rFonts w:ascii="Arial" w:hAnsi="Arial" w:cs="Arial"/>
        </w:rPr>
      </w:pPr>
    </w:p>
    <w:p w14:paraId="637309B8" w14:textId="4F48B102" w:rsidR="00B81896" w:rsidRDefault="00B81896" w:rsidP="00CC44EA">
      <w:pPr>
        <w:tabs>
          <w:tab w:val="left" w:pos="1365"/>
        </w:tabs>
        <w:rPr>
          <w:rFonts w:ascii="Arial" w:hAnsi="Arial" w:cs="Arial"/>
        </w:rPr>
      </w:pPr>
    </w:p>
    <w:p w14:paraId="5D2D8942" w14:textId="566CFB7D" w:rsidR="00B81896" w:rsidRPr="00B81896" w:rsidRDefault="00B81896" w:rsidP="00B81896">
      <w:pPr>
        <w:pStyle w:val="Ttulo1"/>
        <w:keepNext/>
        <w:keepLines/>
        <w:widowControl/>
        <w:autoSpaceDE/>
        <w:autoSpaceDN/>
        <w:spacing w:line="360" w:lineRule="auto"/>
        <w:ind w:left="0" w:right="0" w:firstLine="0"/>
        <w:jc w:val="both"/>
        <w:rPr>
          <w:rFonts w:ascii="Arial" w:eastAsiaTheme="majorEastAsia" w:hAnsi="Arial" w:cstheme="majorBidi"/>
          <w:bCs w:val="0"/>
          <w:sz w:val="28"/>
          <w:lang w:eastAsia="es-ES"/>
        </w:rPr>
      </w:pPr>
      <w:r w:rsidRPr="00B81896">
        <w:rPr>
          <w:rFonts w:ascii="Arial" w:eastAsiaTheme="majorEastAsia" w:hAnsi="Arial" w:cstheme="majorBidi"/>
          <w:bCs w:val="0"/>
          <w:sz w:val="28"/>
          <w:lang w:eastAsia="es-ES"/>
        </w:rPr>
        <w:lastRenderedPageBreak/>
        <w:t>EXPLORACIÓN DE VULNERABILIDADES</w:t>
      </w:r>
    </w:p>
    <w:p w14:paraId="36F79A32" w14:textId="7336C114" w:rsidR="00B81896" w:rsidRDefault="00B81896" w:rsidP="00B81896">
      <w:pPr>
        <w:widowControl/>
        <w:autoSpaceDE/>
        <w:autoSpaceDN/>
        <w:spacing w:line="360" w:lineRule="auto"/>
        <w:ind w:firstLine="708"/>
        <w:jc w:val="both"/>
        <w:rPr>
          <w:rFonts w:ascii="Arial" w:hAnsi="Arial"/>
          <w:sz w:val="24"/>
          <w:szCs w:val="24"/>
          <w:lang w:eastAsia="es-ES"/>
        </w:rPr>
      </w:pPr>
      <w:r w:rsidRPr="00B81896">
        <w:rPr>
          <w:rFonts w:ascii="Arial" w:hAnsi="Arial"/>
          <w:sz w:val="24"/>
          <w:szCs w:val="24"/>
          <w:lang w:eastAsia="es-ES"/>
        </w:rPr>
        <w:t>La presente investigación se desarrolla en la Universidad Tecnológica de Parral, una destacada institución educativa comprometida con la formación integral de profesionales en diversas disciplinas. Reconocida por su excelencia académica, la universidad ofrece una amplia gama de servicios académicos y administrativos, destacándose por su contribución al desarrollo profesional de la región.</w:t>
      </w:r>
    </w:p>
    <w:p w14:paraId="169A24A3" w14:textId="327C4B2C" w:rsidR="00B81896" w:rsidRDefault="00B81896" w:rsidP="00B81896">
      <w:pPr>
        <w:widowControl/>
        <w:autoSpaceDE/>
        <w:autoSpaceDN/>
        <w:spacing w:line="360" w:lineRule="auto"/>
        <w:ind w:firstLine="708"/>
        <w:jc w:val="both"/>
        <w:rPr>
          <w:rFonts w:ascii="Arial" w:hAnsi="Arial"/>
          <w:sz w:val="24"/>
          <w:szCs w:val="24"/>
          <w:lang w:eastAsia="es-ES"/>
        </w:rPr>
      </w:pPr>
    </w:p>
    <w:p w14:paraId="655C952C" w14:textId="2BD3B00C" w:rsidR="00B81896" w:rsidRDefault="00B81896" w:rsidP="00B81896">
      <w:pPr>
        <w:widowControl/>
        <w:autoSpaceDE/>
        <w:autoSpaceDN/>
        <w:spacing w:line="360" w:lineRule="auto"/>
        <w:ind w:firstLine="708"/>
        <w:jc w:val="both"/>
        <w:rPr>
          <w:rFonts w:ascii="Arial" w:hAnsi="Arial"/>
          <w:sz w:val="24"/>
          <w:szCs w:val="24"/>
          <w:lang w:eastAsia="es-ES"/>
        </w:rPr>
      </w:pPr>
    </w:p>
    <w:p w14:paraId="731587E2" w14:textId="1C0AECE7" w:rsidR="00B81896" w:rsidRDefault="00B81896" w:rsidP="00B81896">
      <w:pPr>
        <w:widowControl/>
        <w:autoSpaceDE/>
        <w:autoSpaceDN/>
        <w:spacing w:line="360" w:lineRule="auto"/>
        <w:ind w:firstLine="708"/>
        <w:jc w:val="both"/>
        <w:rPr>
          <w:rFonts w:ascii="Arial" w:hAnsi="Arial"/>
          <w:sz w:val="24"/>
          <w:szCs w:val="24"/>
          <w:lang w:eastAsia="es-ES"/>
        </w:rPr>
      </w:pPr>
    </w:p>
    <w:p w14:paraId="6A2F20DF" w14:textId="2D0D0BBD" w:rsidR="00B81896" w:rsidRDefault="00B81896" w:rsidP="00B81896">
      <w:pPr>
        <w:widowControl/>
        <w:autoSpaceDE/>
        <w:autoSpaceDN/>
        <w:spacing w:line="360" w:lineRule="auto"/>
        <w:ind w:firstLine="708"/>
        <w:jc w:val="both"/>
        <w:rPr>
          <w:rFonts w:ascii="Arial" w:hAnsi="Arial"/>
          <w:sz w:val="24"/>
          <w:szCs w:val="24"/>
          <w:lang w:eastAsia="es-ES"/>
        </w:rPr>
      </w:pPr>
    </w:p>
    <w:p w14:paraId="68882DBF" w14:textId="4B4FDB4B" w:rsidR="00B81896" w:rsidRDefault="00B81896" w:rsidP="00B81896">
      <w:pPr>
        <w:widowControl/>
        <w:autoSpaceDE/>
        <w:autoSpaceDN/>
        <w:spacing w:line="360" w:lineRule="auto"/>
        <w:ind w:firstLine="708"/>
        <w:jc w:val="both"/>
        <w:rPr>
          <w:rFonts w:ascii="Arial" w:hAnsi="Arial"/>
          <w:sz w:val="24"/>
          <w:szCs w:val="24"/>
          <w:lang w:eastAsia="es-ES"/>
        </w:rPr>
      </w:pPr>
    </w:p>
    <w:p w14:paraId="519C9D18" w14:textId="00437B30" w:rsidR="00B81896" w:rsidRDefault="00B81896" w:rsidP="00B81896">
      <w:pPr>
        <w:widowControl/>
        <w:autoSpaceDE/>
        <w:autoSpaceDN/>
        <w:spacing w:line="360" w:lineRule="auto"/>
        <w:ind w:firstLine="708"/>
        <w:jc w:val="both"/>
        <w:rPr>
          <w:rFonts w:ascii="Arial" w:hAnsi="Arial"/>
          <w:sz w:val="24"/>
          <w:szCs w:val="24"/>
          <w:lang w:eastAsia="es-ES"/>
        </w:rPr>
      </w:pPr>
    </w:p>
    <w:p w14:paraId="37D98F45" w14:textId="305A11B3" w:rsidR="00B81896" w:rsidRDefault="00B81896" w:rsidP="00B81896">
      <w:pPr>
        <w:widowControl/>
        <w:autoSpaceDE/>
        <w:autoSpaceDN/>
        <w:spacing w:line="360" w:lineRule="auto"/>
        <w:ind w:firstLine="708"/>
        <w:jc w:val="both"/>
        <w:rPr>
          <w:rFonts w:ascii="Arial" w:hAnsi="Arial"/>
          <w:sz w:val="24"/>
          <w:szCs w:val="24"/>
          <w:lang w:eastAsia="es-ES"/>
        </w:rPr>
      </w:pPr>
    </w:p>
    <w:p w14:paraId="0A65DAC5" w14:textId="008669C6" w:rsidR="00B81896" w:rsidRDefault="00B81896" w:rsidP="00B81896">
      <w:pPr>
        <w:widowControl/>
        <w:autoSpaceDE/>
        <w:autoSpaceDN/>
        <w:spacing w:line="360" w:lineRule="auto"/>
        <w:ind w:firstLine="708"/>
        <w:jc w:val="both"/>
        <w:rPr>
          <w:rFonts w:ascii="Arial" w:hAnsi="Arial"/>
          <w:sz w:val="24"/>
          <w:szCs w:val="24"/>
          <w:lang w:eastAsia="es-ES"/>
        </w:rPr>
      </w:pPr>
    </w:p>
    <w:p w14:paraId="3F9478DE" w14:textId="3DEDAF5F" w:rsidR="00B81896" w:rsidRDefault="00B81896" w:rsidP="00B81896">
      <w:pPr>
        <w:widowControl/>
        <w:autoSpaceDE/>
        <w:autoSpaceDN/>
        <w:spacing w:line="360" w:lineRule="auto"/>
        <w:ind w:firstLine="708"/>
        <w:jc w:val="both"/>
        <w:rPr>
          <w:rFonts w:ascii="Arial" w:hAnsi="Arial"/>
          <w:sz w:val="24"/>
          <w:szCs w:val="24"/>
          <w:lang w:eastAsia="es-ES"/>
        </w:rPr>
      </w:pPr>
    </w:p>
    <w:p w14:paraId="626DA2D5" w14:textId="230C9E9F" w:rsidR="00B81896" w:rsidRDefault="00B81896" w:rsidP="00B81896">
      <w:pPr>
        <w:widowControl/>
        <w:autoSpaceDE/>
        <w:autoSpaceDN/>
        <w:spacing w:line="360" w:lineRule="auto"/>
        <w:ind w:firstLine="708"/>
        <w:jc w:val="both"/>
        <w:rPr>
          <w:rFonts w:ascii="Arial" w:hAnsi="Arial"/>
          <w:sz w:val="24"/>
          <w:szCs w:val="24"/>
          <w:lang w:eastAsia="es-ES"/>
        </w:rPr>
      </w:pPr>
    </w:p>
    <w:p w14:paraId="362DFA0D" w14:textId="1CDE98B8" w:rsidR="00B81896" w:rsidRDefault="00B81896" w:rsidP="00B81896">
      <w:pPr>
        <w:widowControl/>
        <w:autoSpaceDE/>
        <w:autoSpaceDN/>
        <w:spacing w:line="360" w:lineRule="auto"/>
        <w:ind w:firstLine="708"/>
        <w:jc w:val="both"/>
        <w:rPr>
          <w:rFonts w:ascii="Arial" w:hAnsi="Arial"/>
          <w:sz w:val="24"/>
          <w:szCs w:val="24"/>
          <w:lang w:eastAsia="es-ES"/>
        </w:rPr>
      </w:pPr>
    </w:p>
    <w:p w14:paraId="22959613" w14:textId="5FAB1877" w:rsidR="00B81896" w:rsidRDefault="00B81896" w:rsidP="00B81896">
      <w:pPr>
        <w:widowControl/>
        <w:autoSpaceDE/>
        <w:autoSpaceDN/>
        <w:spacing w:line="360" w:lineRule="auto"/>
        <w:ind w:firstLine="708"/>
        <w:jc w:val="both"/>
        <w:rPr>
          <w:rFonts w:ascii="Arial" w:hAnsi="Arial"/>
          <w:sz w:val="24"/>
          <w:szCs w:val="24"/>
          <w:lang w:eastAsia="es-ES"/>
        </w:rPr>
      </w:pPr>
    </w:p>
    <w:p w14:paraId="41D66499" w14:textId="58DE137A" w:rsidR="00B81896" w:rsidRDefault="00B81896" w:rsidP="00B81896">
      <w:pPr>
        <w:widowControl/>
        <w:autoSpaceDE/>
        <w:autoSpaceDN/>
        <w:spacing w:line="360" w:lineRule="auto"/>
        <w:ind w:firstLine="708"/>
        <w:jc w:val="both"/>
        <w:rPr>
          <w:rFonts w:ascii="Arial" w:hAnsi="Arial"/>
          <w:sz w:val="24"/>
          <w:szCs w:val="24"/>
          <w:lang w:eastAsia="es-ES"/>
        </w:rPr>
      </w:pPr>
    </w:p>
    <w:p w14:paraId="5A9E1D9D" w14:textId="7EE2F842" w:rsidR="00B81896" w:rsidRDefault="00B81896" w:rsidP="00B81896">
      <w:pPr>
        <w:widowControl/>
        <w:autoSpaceDE/>
        <w:autoSpaceDN/>
        <w:spacing w:line="360" w:lineRule="auto"/>
        <w:ind w:firstLine="708"/>
        <w:jc w:val="both"/>
        <w:rPr>
          <w:rFonts w:ascii="Arial" w:hAnsi="Arial"/>
          <w:sz w:val="24"/>
          <w:szCs w:val="24"/>
          <w:lang w:eastAsia="es-ES"/>
        </w:rPr>
      </w:pPr>
    </w:p>
    <w:p w14:paraId="645AEF37" w14:textId="0F97F8E9" w:rsidR="00B81896" w:rsidRDefault="00B81896" w:rsidP="00B81896">
      <w:pPr>
        <w:widowControl/>
        <w:autoSpaceDE/>
        <w:autoSpaceDN/>
        <w:spacing w:line="360" w:lineRule="auto"/>
        <w:ind w:firstLine="708"/>
        <w:jc w:val="both"/>
        <w:rPr>
          <w:rFonts w:ascii="Arial" w:hAnsi="Arial"/>
          <w:sz w:val="24"/>
          <w:szCs w:val="24"/>
          <w:lang w:eastAsia="es-ES"/>
        </w:rPr>
      </w:pPr>
    </w:p>
    <w:p w14:paraId="5434B3A6" w14:textId="04DCB935" w:rsidR="00B81896" w:rsidRDefault="00B81896" w:rsidP="00B81896">
      <w:pPr>
        <w:widowControl/>
        <w:autoSpaceDE/>
        <w:autoSpaceDN/>
        <w:spacing w:line="360" w:lineRule="auto"/>
        <w:ind w:firstLine="708"/>
        <w:jc w:val="both"/>
        <w:rPr>
          <w:rFonts w:ascii="Arial" w:hAnsi="Arial"/>
          <w:sz w:val="24"/>
          <w:szCs w:val="24"/>
          <w:lang w:eastAsia="es-ES"/>
        </w:rPr>
      </w:pPr>
    </w:p>
    <w:p w14:paraId="22B9C7D3" w14:textId="4C33AB84" w:rsidR="00B81896" w:rsidRDefault="00B81896" w:rsidP="00B81896">
      <w:pPr>
        <w:widowControl/>
        <w:autoSpaceDE/>
        <w:autoSpaceDN/>
        <w:spacing w:line="360" w:lineRule="auto"/>
        <w:ind w:firstLine="708"/>
        <w:jc w:val="both"/>
        <w:rPr>
          <w:rFonts w:ascii="Arial" w:hAnsi="Arial"/>
          <w:sz w:val="24"/>
          <w:szCs w:val="24"/>
          <w:lang w:eastAsia="es-ES"/>
        </w:rPr>
      </w:pPr>
    </w:p>
    <w:p w14:paraId="7547B3D4" w14:textId="5ACAB3CA" w:rsidR="00B81896" w:rsidRDefault="00B81896" w:rsidP="00B81896">
      <w:pPr>
        <w:widowControl/>
        <w:autoSpaceDE/>
        <w:autoSpaceDN/>
        <w:spacing w:line="360" w:lineRule="auto"/>
        <w:ind w:firstLine="708"/>
        <w:jc w:val="both"/>
        <w:rPr>
          <w:rFonts w:ascii="Arial" w:hAnsi="Arial"/>
          <w:sz w:val="24"/>
          <w:szCs w:val="24"/>
          <w:lang w:eastAsia="es-ES"/>
        </w:rPr>
      </w:pPr>
    </w:p>
    <w:p w14:paraId="2D603C41" w14:textId="5FF4445B" w:rsidR="00B81896" w:rsidRDefault="00B81896" w:rsidP="00B81896">
      <w:pPr>
        <w:widowControl/>
        <w:autoSpaceDE/>
        <w:autoSpaceDN/>
        <w:spacing w:line="360" w:lineRule="auto"/>
        <w:ind w:firstLine="708"/>
        <w:jc w:val="both"/>
        <w:rPr>
          <w:rFonts w:ascii="Arial" w:hAnsi="Arial"/>
          <w:sz w:val="24"/>
          <w:szCs w:val="24"/>
          <w:lang w:eastAsia="es-ES"/>
        </w:rPr>
      </w:pPr>
    </w:p>
    <w:p w14:paraId="38EF407C" w14:textId="4D899E54" w:rsidR="00B81896" w:rsidRDefault="00B81896" w:rsidP="00B81896">
      <w:pPr>
        <w:widowControl/>
        <w:autoSpaceDE/>
        <w:autoSpaceDN/>
        <w:spacing w:line="360" w:lineRule="auto"/>
        <w:ind w:firstLine="708"/>
        <w:jc w:val="both"/>
        <w:rPr>
          <w:rFonts w:ascii="Arial" w:hAnsi="Arial"/>
          <w:sz w:val="24"/>
          <w:szCs w:val="24"/>
          <w:lang w:eastAsia="es-ES"/>
        </w:rPr>
      </w:pPr>
    </w:p>
    <w:p w14:paraId="338BC8B8" w14:textId="14A00A45" w:rsidR="00B81896" w:rsidRDefault="00B81896" w:rsidP="00B81896">
      <w:pPr>
        <w:widowControl/>
        <w:autoSpaceDE/>
        <w:autoSpaceDN/>
        <w:spacing w:line="360" w:lineRule="auto"/>
        <w:ind w:firstLine="708"/>
        <w:jc w:val="both"/>
        <w:rPr>
          <w:rFonts w:ascii="Arial" w:hAnsi="Arial"/>
          <w:sz w:val="24"/>
          <w:szCs w:val="24"/>
          <w:lang w:eastAsia="es-ES"/>
        </w:rPr>
      </w:pPr>
    </w:p>
    <w:p w14:paraId="5AB6C139" w14:textId="301F7E7A" w:rsidR="00B81896" w:rsidRDefault="00B81896" w:rsidP="00B81896">
      <w:pPr>
        <w:widowControl/>
        <w:autoSpaceDE/>
        <w:autoSpaceDN/>
        <w:spacing w:line="360" w:lineRule="auto"/>
        <w:ind w:firstLine="708"/>
        <w:jc w:val="both"/>
        <w:rPr>
          <w:rFonts w:ascii="Arial" w:hAnsi="Arial"/>
          <w:sz w:val="24"/>
          <w:szCs w:val="24"/>
          <w:lang w:eastAsia="es-ES"/>
        </w:rPr>
      </w:pPr>
    </w:p>
    <w:p w14:paraId="4343CED5" w14:textId="1B62AA48" w:rsidR="00B81896" w:rsidRDefault="00B81896" w:rsidP="00B81896">
      <w:pPr>
        <w:widowControl/>
        <w:autoSpaceDE/>
        <w:autoSpaceDN/>
        <w:spacing w:line="360" w:lineRule="auto"/>
        <w:ind w:firstLine="708"/>
        <w:jc w:val="both"/>
        <w:rPr>
          <w:rFonts w:ascii="Arial" w:hAnsi="Arial"/>
          <w:sz w:val="24"/>
          <w:szCs w:val="24"/>
          <w:lang w:eastAsia="es-ES"/>
        </w:rPr>
      </w:pPr>
    </w:p>
    <w:p w14:paraId="332B4B06" w14:textId="1EE9E7DE" w:rsidR="00B81896" w:rsidRDefault="00B81896" w:rsidP="00B81896">
      <w:pPr>
        <w:widowControl/>
        <w:autoSpaceDE/>
        <w:autoSpaceDN/>
        <w:spacing w:line="360" w:lineRule="auto"/>
        <w:ind w:firstLine="708"/>
        <w:jc w:val="both"/>
        <w:rPr>
          <w:rFonts w:ascii="Arial" w:hAnsi="Arial"/>
          <w:sz w:val="24"/>
          <w:szCs w:val="24"/>
          <w:lang w:eastAsia="es-ES"/>
        </w:rPr>
      </w:pPr>
    </w:p>
    <w:p w14:paraId="0E70FC74" w14:textId="1F91A896" w:rsidR="00B81896" w:rsidRDefault="00B81896" w:rsidP="00B81896">
      <w:pPr>
        <w:widowControl/>
        <w:autoSpaceDE/>
        <w:autoSpaceDN/>
        <w:spacing w:line="360" w:lineRule="auto"/>
        <w:ind w:firstLine="708"/>
        <w:jc w:val="both"/>
        <w:rPr>
          <w:rFonts w:ascii="Arial" w:hAnsi="Arial"/>
          <w:sz w:val="24"/>
          <w:szCs w:val="24"/>
          <w:lang w:eastAsia="es-ES"/>
        </w:rPr>
      </w:pPr>
    </w:p>
    <w:p w14:paraId="54C5D3D7" w14:textId="445CD258" w:rsidR="00B81896" w:rsidRDefault="00B81896" w:rsidP="00B81896">
      <w:pPr>
        <w:widowControl/>
        <w:autoSpaceDE/>
        <w:autoSpaceDN/>
        <w:spacing w:line="360" w:lineRule="auto"/>
        <w:ind w:firstLine="708"/>
        <w:jc w:val="both"/>
        <w:rPr>
          <w:rFonts w:ascii="Arial" w:hAnsi="Arial"/>
          <w:sz w:val="24"/>
          <w:szCs w:val="24"/>
          <w:lang w:eastAsia="es-ES"/>
        </w:rPr>
      </w:pPr>
    </w:p>
    <w:p w14:paraId="44EB7E54" w14:textId="334D165B" w:rsidR="00B81896" w:rsidRPr="00B81896" w:rsidRDefault="00B81896" w:rsidP="00B81896">
      <w:pPr>
        <w:pStyle w:val="Ttulo1"/>
        <w:keepNext/>
        <w:keepLines/>
        <w:widowControl/>
        <w:autoSpaceDE/>
        <w:autoSpaceDN/>
        <w:spacing w:line="360" w:lineRule="auto"/>
        <w:ind w:left="0" w:right="0" w:firstLine="0"/>
        <w:jc w:val="both"/>
        <w:rPr>
          <w:rFonts w:ascii="Arial" w:eastAsiaTheme="majorEastAsia" w:hAnsi="Arial" w:cstheme="majorBidi"/>
          <w:bCs w:val="0"/>
          <w:sz w:val="28"/>
          <w:lang w:eastAsia="es-ES"/>
        </w:rPr>
      </w:pPr>
      <w:r w:rsidRPr="00B81896">
        <w:rPr>
          <w:rFonts w:ascii="Arial" w:eastAsiaTheme="majorEastAsia" w:hAnsi="Arial" w:cstheme="majorBidi"/>
          <w:bCs w:val="0"/>
          <w:sz w:val="28"/>
          <w:lang w:eastAsia="es-ES"/>
        </w:rPr>
        <w:lastRenderedPageBreak/>
        <w:t>LISTADO DE VULNERABILIDADES</w:t>
      </w:r>
    </w:p>
    <w:p w14:paraId="195A2C3E" w14:textId="77777777" w:rsidR="00B81896" w:rsidRDefault="00B81896" w:rsidP="00B81896">
      <w:pPr>
        <w:widowControl/>
        <w:autoSpaceDE/>
        <w:autoSpaceDN/>
        <w:spacing w:line="360" w:lineRule="auto"/>
        <w:ind w:firstLine="708"/>
        <w:jc w:val="both"/>
        <w:rPr>
          <w:rFonts w:ascii="Arial" w:hAnsi="Arial"/>
          <w:sz w:val="24"/>
          <w:szCs w:val="24"/>
          <w:lang w:eastAsia="es-ES"/>
        </w:rPr>
      </w:pPr>
      <w:r w:rsidRPr="00B81896">
        <w:rPr>
          <w:rFonts w:ascii="Arial" w:hAnsi="Arial"/>
          <w:sz w:val="24"/>
          <w:szCs w:val="24"/>
          <w:lang w:eastAsia="es-ES"/>
        </w:rPr>
        <w:t>La presente investigación se desarrolla en la Universidad Tecnológica de Parral, una destacada institución educativa comprometida con la formación integral de profesionales en diversas disciplinas. Reconocida por su excelencia académica, la universidad ofrece una amplia gama de servicios académicos y administrativos, destacándose por su contribución al desarrollo profesional de la región.</w:t>
      </w:r>
    </w:p>
    <w:p w14:paraId="37FE61BF" w14:textId="77777777" w:rsidR="00B81896" w:rsidRPr="00B81896" w:rsidRDefault="00B81896" w:rsidP="00B81896">
      <w:pPr>
        <w:widowControl/>
        <w:autoSpaceDE/>
        <w:autoSpaceDN/>
        <w:spacing w:line="360" w:lineRule="auto"/>
        <w:ind w:firstLine="708"/>
        <w:jc w:val="both"/>
        <w:rPr>
          <w:rFonts w:ascii="Arial" w:hAnsi="Arial"/>
          <w:sz w:val="24"/>
          <w:szCs w:val="24"/>
          <w:lang w:eastAsia="es-ES"/>
        </w:rPr>
      </w:pPr>
    </w:p>
    <w:p w14:paraId="32BB7969" w14:textId="3F0846DA" w:rsidR="00B81896" w:rsidRDefault="00B81896" w:rsidP="00CC44EA">
      <w:pPr>
        <w:tabs>
          <w:tab w:val="left" w:pos="1365"/>
        </w:tabs>
        <w:rPr>
          <w:rFonts w:ascii="Arial" w:hAnsi="Arial" w:cs="Arial"/>
        </w:rPr>
      </w:pPr>
    </w:p>
    <w:p w14:paraId="3B92DDFB" w14:textId="0C5AB649" w:rsidR="00382CF1" w:rsidRDefault="00382CF1" w:rsidP="00CC44EA">
      <w:pPr>
        <w:tabs>
          <w:tab w:val="left" w:pos="1365"/>
        </w:tabs>
        <w:rPr>
          <w:rFonts w:ascii="Arial" w:hAnsi="Arial" w:cs="Arial"/>
        </w:rPr>
      </w:pPr>
    </w:p>
    <w:p w14:paraId="0F0FC8AB" w14:textId="6B91F9CC" w:rsidR="00382CF1" w:rsidRDefault="00382CF1" w:rsidP="00CC44EA">
      <w:pPr>
        <w:tabs>
          <w:tab w:val="left" w:pos="1365"/>
        </w:tabs>
        <w:rPr>
          <w:rFonts w:ascii="Arial" w:hAnsi="Arial" w:cs="Arial"/>
        </w:rPr>
      </w:pPr>
    </w:p>
    <w:p w14:paraId="5A28F15B" w14:textId="6FC01FC6" w:rsidR="00382CF1" w:rsidRDefault="00382CF1" w:rsidP="00CC44EA">
      <w:pPr>
        <w:tabs>
          <w:tab w:val="left" w:pos="1365"/>
        </w:tabs>
        <w:rPr>
          <w:rFonts w:ascii="Arial" w:hAnsi="Arial" w:cs="Arial"/>
        </w:rPr>
      </w:pPr>
    </w:p>
    <w:p w14:paraId="388FE877" w14:textId="03D5E8B0" w:rsidR="00382CF1" w:rsidRDefault="00382CF1" w:rsidP="00CC44EA">
      <w:pPr>
        <w:tabs>
          <w:tab w:val="left" w:pos="1365"/>
        </w:tabs>
        <w:rPr>
          <w:rFonts w:ascii="Arial" w:hAnsi="Arial" w:cs="Arial"/>
        </w:rPr>
      </w:pPr>
    </w:p>
    <w:p w14:paraId="404C580B" w14:textId="4BDA6900" w:rsidR="00382CF1" w:rsidRDefault="00382CF1" w:rsidP="00CC44EA">
      <w:pPr>
        <w:tabs>
          <w:tab w:val="left" w:pos="1365"/>
        </w:tabs>
        <w:rPr>
          <w:rFonts w:ascii="Arial" w:hAnsi="Arial" w:cs="Arial"/>
        </w:rPr>
      </w:pPr>
    </w:p>
    <w:p w14:paraId="14FAF806" w14:textId="7B09BB8B" w:rsidR="00382CF1" w:rsidRDefault="00382CF1" w:rsidP="00CC44EA">
      <w:pPr>
        <w:tabs>
          <w:tab w:val="left" w:pos="1365"/>
        </w:tabs>
        <w:rPr>
          <w:rFonts w:ascii="Arial" w:hAnsi="Arial" w:cs="Arial"/>
        </w:rPr>
      </w:pPr>
    </w:p>
    <w:p w14:paraId="3F6CBAA2" w14:textId="4940AB7F" w:rsidR="00382CF1" w:rsidRDefault="00382CF1" w:rsidP="00CC44EA">
      <w:pPr>
        <w:tabs>
          <w:tab w:val="left" w:pos="1365"/>
        </w:tabs>
        <w:rPr>
          <w:rFonts w:ascii="Arial" w:hAnsi="Arial" w:cs="Arial"/>
        </w:rPr>
      </w:pPr>
    </w:p>
    <w:p w14:paraId="51000E63" w14:textId="0A34D159" w:rsidR="00382CF1" w:rsidRDefault="00382CF1" w:rsidP="00CC44EA">
      <w:pPr>
        <w:tabs>
          <w:tab w:val="left" w:pos="1365"/>
        </w:tabs>
        <w:rPr>
          <w:rFonts w:ascii="Arial" w:hAnsi="Arial" w:cs="Arial"/>
        </w:rPr>
      </w:pPr>
    </w:p>
    <w:p w14:paraId="274FED98" w14:textId="405AA4C7" w:rsidR="00382CF1" w:rsidRDefault="00382CF1" w:rsidP="00CC44EA">
      <w:pPr>
        <w:tabs>
          <w:tab w:val="left" w:pos="1365"/>
        </w:tabs>
        <w:rPr>
          <w:rFonts w:ascii="Arial" w:hAnsi="Arial" w:cs="Arial"/>
        </w:rPr>
      </w:pPr>
    </w:p>
    <w:p w14:paraId="707047D9" w14:textId="1E813CB5" w:rsidR="00382CF1" w:rsidRDefault="00382CF1" w:rsidP="00CC44EA">
      <w:pPr>
        <w:tabs>
          <w:tab w:val="left" w:pos="1365"/>
        </w:tabs>
        <w:rPr>
          <w:rFonts w:ascii="Arial" w:hAnsi="Arial" w:cs="Arial"/>
        </w:rPr>
      </w:pPr>
    </w:p>
    <w:p w14:paraId="5F029C61" w14:textId="02363106" w:rsidR="00382CF1" w:rsidRDefault="00382CF1" w:rsidP="00CC44EA">
      <w:pPr>
        <w:tabs>
          <w:tab w:val="left" w:pos="1365"/>
        </w:tabs>
        <w:rPr>
          <w:rFonts w:ascii="Arial" w:hAnsi="Arial" w:cs="Arial"/>
        </w:rPr>
      </w:pPr>
    </w:p>
    <w:p w14:paraId="7403695A" w14:textId="41ED880D" w:rsidR="00382CF1" w:rsidRDefault="00382CF1" w:rsidP="00CC44EA">
      <w:pPr>
        <w:tabs>
          <w:tab w:val="left" w:pos="1365"/>
        </w:tabs>
        <w:rPr>
          <w:rFonts w:ascii="Arial" w:hAnsi="Arial" w:cs="Arial"/>
        </w:rPr>
      </w:pPr>
    </w:p>
    <w:p w14:paraId="508929EC" w14:textId="391A1C59" w:rsidR="00382CF1" w:rsidRDefault="00382CF1" w:rsidP="00CC44EA">
      <w:pPr>
        <w:tabs>
          <w:tab w:val="left" w:pos="1365"/>
        </w:tabs>
        <w:rPr>
          <w:rFonts w:ascii="Arial" w:hAnsi="Arial" w:cs="Arial"/>
        </w:rPr>
      </w:pPr>
    </w:p>
    <w:p w14:paraId="39BE6576" w14:textId="5847459E" w:rsidR="00382CF1" w:rsidRDefault="00382CF1" w:rsidP="00CC44EA">
      <w:pPr>
        <w:tabs>
          <w:tab w:val="left" w:pos="1365"/>
        </w:tabs>
        <w:rPr>
          <w:rFonts w:ascii="Arial" w:hAnsi="Arial" w:cs="Arial"/>
        </w:rPr>
      </w:pPr>
    </w:p>
    <w:p w14:paraId="4146B1DD" w14:textId="5022419A" w:rsidR="00382CF1" w:rsidRDefault="00382CF1" w:rsidP="00CC44EA">
      <w:pPr>
        <w:tabs>
          <w:tab w:val="left" w:pos="1365"/>
        </w:tabs>
        <w:rPr>
          <w:rFonts w:ascii="Arial" w:hAnsi="Arial" w:cs="Arial"/>
        </w:rPr>
      </w:pPr>
    </w:p>
    <w:p w14:paraId="4D3B9460" w14:textId="01B80224" w:rsidR="00382CF1" w:rsidRDefault="00382CF1" w:rsidP="00CC44EA">
      <w:pPr>
        <w:tabs>
          <w:tab w:val="left" w:pos="1365"/>
        </w:tabs>
        <w:rPr>
          <w:rFonts w:ascii="Arial" w:hAnsi="Arial" w:cs="Arial"/>
        </w:rPr>
      </w:pPr>
    </w:p>
    <w:p w14:paraId="0B36DBB3" w14:textId="5297137B" w:rsidR="00382CF1" w:rsidRDefault="00382CF1" w:rsidP="00CC44EA">
      <w:pPr>
        <w:tabs>
          <w:tab w:val="left" w:pos="1365"/>
        </w:tabs>
        <w:rPr>
          <w:rFonts w:ascii="Arial" w:hAnsi="Arial" w:cs="Arial"/>
        </w:rPr>
      </w:pPr>
    </w:p>
    <w:p w14:paraId="08D34206" w14:textId="2B989D66" w:rsidR="00382CF1" w:rsidRDefault="00382CF1" w:rsidP="00CC44EA">
      <w:pPr>
        <w:tabs>
          <w:tab w:val="left" w:pos="1365"/>
        </w:tabs>
        <w:rPr>
          <w:rFonts w:ascii="Arial" w:hAnsi="Arial" w:cs="Arial"/>
        </w:rPr>
      </w:pPr>
    </w:p>
    <w:p w14:paraId="18DB14E5" w14:textId="27BD4991" w:rsidR="00382CF1" w:rsidRDefault="00382CF1" w:rsidP="00CC44EA">
      <w:pPr>
        <w:tabs>
          <w:tab w:val="left" w:pos="1365"/>
        </w:tabs>
        <w:rPr>
          <w:rFonts w:ascii="Arial" w:hAnsi="Arial" w:cs="Arial"/>
        </w:rPr>
      </w:pPr>
    </w:p>
    <w:p w14:paraId="23BC183E" w14:textId="01FAD0D4" w:rsidR="00382CF1" w:rsidRDefault="00382CF1" w:rsidP="00CC44EA">
      <w:pPr>
        <w:tabs>
          <w:tab w:val="left" w:pos="1365"/>
        </w:tabs>
        <w:rPr>
          <w:rFonts w:ascii="Arial" w:hAnsi="Arial" w:cs="Arial"/>
        </w:rPr>
      </w:pPr>
    </w:p>
    <w:p w14:paraId="0E2A0160" w14:textId="7C8387BB" w:rsidR="00382CF1" w:rsidRDefault="00382CF1" w:rsidP="00CC44EA">
      <w:pPr>
        <w:tabs>
          <w:tab w:val="left" w:pos="1365"/>
        </w:tabs>
        <w:rPr>
          <w:rFonts w:ascii="Arial" w:hAnsi="Arial" w:cs="Arial"/>
        </w:rPr>
      </w:pPr>
    </w:p>
    <w:p w14:paraId="5CFB0931" w14:textId="259C8B2C" w:rsidR="00382CF1" w:rsidRDefault="00382CF1" w:rsidP="00CC44EA">
      <w:pPr>
        <w:tabs>
          <w:tab w:val="left" w:pos="1365"/>
        </w:tabs>
        <w:rPr>
          <w:rFonts w:ascii="Arial" w:hAnsi="Arial" w:cs="Arial"/>
        </w:rPr>
      </w:pPr>
    </w:p>
    <w:p w14:paraId="0193DFD2" w14:textId="20FE1DAF" w:rsidR="00382CF1" w:rsidRDefault="00382CF1" w:rsidP="00CC44EA">
      <w:pPr>
        <w:tabs>
          <w:tab w:val="left" w:pos="1365"/>
        </w:tabs>
        <w:rPr>
          <w:rFonts w:ascii="Arial" w:hAnsi="Arial" w:cs="Arial"/>
        </w:rPr>
      </w:pPr>
    </w:p>
    <w:p w14:paraId="4FC5845D" w14:textId="6773B531" w:rsidR="00382CF1" w:rsidRDefault="00382CF1" w:rsidP="00CC44EA">
      <w:pPr>
        <w:tabs>
          <w:tab w:val="left" w:pos="1365"/>
        </w:tabs>
        <w:rPr>
          <w:rFonts w:ascii="Arial" w:hAnsi="Arial" w:cs="Arial"/>
        </w:rPr>
      </w:pPr>
    </w:p>
    <w:p w14:paraId="5CFB1362" w14:textId="272376BD" w:rsidR="00382CF1" w:rsidRDefault="00382CF1" w:rsidP="00CC44EA">
      <w:pPr>
        <w:tabs>
          <w:tab w:val="left" w:pos="1365"/>
        </w:tabs>
        <w:rPr>
          <w:rFonts w:ascii="Arial" w:hAnsi="Arial" w:cs="Arial"/>
        </w:rPr>
      </w:pPr>
    </w:p>
    <w:p w14:paraId="168EE5DD" w14:textId="0315016B" w:rsidR="00382CF1" w:rsidRDefault="00382CF1" w:rsidP="00CC44EA">
      <w:pPr>
        <w:tabs>
          <w:tab w:val="left" w:pos="1365"/>
        </w:tabs>
        <w:rPr>
          <w:rFonts w:ascii="Arial" w:hAnsi="Arial" w:cs="Arial"/>
        </w:rPr>
      </w:pPr>
    </w:p>
    <w:p w14:paraId="57E406D7" w14:textId="61E73CF3" w:rsidR="00382CF1" w:rsidRDefault="00382CF1" w:rsidP="00CC44EA">
      <w:pPr>
        <w:tabs>
          <w:tab w:val="left" w:pos="1365"/>
        </w:tabs>
        <w:rPr>
          <w:rFonts w:ascii="Arial" w:hAnsi="Arial" w:cs="Arial"/>
        </w:rPr>
      </w:pPr>
    </w:p>
    <w:p w14:paraId="7F1A14C2" w14:textId="269B588E" w:rsidR="00382CF1" w:rsidRDefault="00382CF1" w:rsidP="00CC44EA">
      <w:pPr>
        <w:tabs>
          <w:tab w:val="left" w:pos="1365"/>
        </w:tabs>
        <w:rPr>
          <w:rFonts w:ascii="Arial" w:hAnsi="Arial" w:cs="Arial"/>
        </w:rPr>
      </w:pPr>
    </w:p>
    <w:p w14:paraId="30A0FFA7" w14:textId="2B7C68C2" w:rsidR="00382CF1" w:rsidRDefault="00382CF1" w:rsidP="00CC44EA">
      <w:pPr>
        <w:tabs>
          <w:tab w:val="left" w:pos="1365"/>
        </w:tabs>
        <w:rPr>
          <w:rFonts w:ascii="Arial" w:hAnsi="Arial" w:cs="Arial"/>
        </w:rPr>
      </w:pPr>
    </w:p>
    <w:p w14:paraId="5ECBB211" w14:textId="477B1CFA" w:rsidR="00382CF1" w:rsidRDefault="00382CF1" w:rsidP="00CC44EA">
      <w:pPr>
        <w:tabs>
          <w:tab w:val="left" w:pos="1365"/>
        </w:tabs>
        <w:rPr>
          <w:rFonts w:ascii="Arial" w:hAnsi="Arial" w:cs="Arial"/>
        </w:rPr>
      </w:pPr>
    </w:p>
    <w:p w14:paraId="591384C0" w14:textId="5CD8A319" w:rsidR="00382CF1" w:rsidRDefault="00382CF1" w:rsidP="00CC44EA">
      <w:pPr>
        <w:tabs>
          <w:tab w:val="left" w:pos="1365"/>
        </w:tabs>
        <w:rPr>
          <w:rFonts w:ascii="Arial" w:hAnsi="Arial" w:cs="Arial"/>
        </w:rPr>
      </w:pPr>
    </w:p>
    <w:p w14:paraId="7DF5DEC1" w14:textId="5C6F88CC" w:rsidR="00382CF1" w:rsidRDefault="00382CF1" w:rsidP="00CC44EA">
      <w:pPr>
        <w:tabs>
          <w:tab w:val="left" w:pos="1365"/>
        </w:tabs>
        <w:rPr>
          <w:rFonts w:ascii="Arial" w:hAnsi="Arial" w:cs="Arial"/>
        </w:rPr>
      </w:pPr>
    </w:p>
    <w:p w14:paraId="3DDFEF86" w14:textId="52F4B35B" w:rsidR="00382CF1" w:rsidRDefault="00382CF1" w:rsidP="00CC44EA">
      <w:pPr>
        <w:tabs>
          <w:tab w:val="left" w:pos="1365"/>
        </w:tabs>
        <w:rPr>
          <w:rFonts w:ascii="Arial" w:hAnsi="Arial" w:cs="Arial"/>
        </w:rPr>
      </w:pPr>
    </w:p>
    <w:p w14:paraId="1091956F" w14:textId="3C1E81F7" w:rsidR="00382CF1" w:rsidRDefault="00382CF1" w:rsidP="00CC44EA">
      <w:pPr>
        <w:tabs>
          <w:tab w:val="left" w:pos="1365"/>
        </w:tabs>
        <w:rPr>
          <w:rFonts w:ascii="Arial" w:hAnsi="Arial" w:cs="Arial"/>
        </w:rPr>
      </w:pPr>
    </w:p>
    <w:p w14:paraId="796CB4DF" w14:textId="5A63CE8A" w:rsidR="00382CF1" w:rsidRDefault="00382CF1" w:rsidP="00CC44EA">
      <w:pPr>
        <w:tabs>
          <w:tab w:val="left" w:pos="1365"/>
        </w:tabs>
        <w:rPr>
          <w:rFonts w:ascii="Arial" w:hAnsi="Arial" w:cs="Arial"/>
        </w:rPr>
      </w:pPr>
    </w:p>
    <w:p w14:paraId="41F763F7" w14:textId="4AC2E0C8" w:rsidR="00382CF1" w:rsidRDefault="00382CF1" w:rsidP="00CC44EA">
      <w:pPr>
        <w:tabs>
          <w:tab w:val="left" w:pos="1365"/>
        </w:tabs>
        <w:rPr>
          <w:rFonts w:ascii="Arial" w:hAnsi="Arial" w:cs="Arial"/>
        </w:rPr>
      </w:pPr>
    </w:p>
    <w:p w14:paraId="313641A2" w14:textId="0980A9B0" w:rsidR="00382CF1" w:rsidRDefault="00382CF1" w:rsidP="00CC44EA">
      <w:pPr>
        <w:tabs>
          <w:tab w:val="left" w:pos="1365"/>
        </w:tabs>
        <w:rPr>
          <w:rFonts w:ascii="Arial" w:hAnsi="Arial" w:cs="Arial"/>
        </w:rPr>
      </w:pPr>
    </w:p>
    <w:p w14:paraId="27FA8381" w14:textId="5093B90A" w:rsidR="00382CF1" w:rsidRDefault="00382CF1" w:rsidP="00CC44EA">
      <w:pPr>
        <w:tabs>
          <w:tab w:val="left" w:pos="1365"/>
        </w:tabs>
        <w:rPr>
          <w:rFonts w:ascii="Arial" w:hAnsi="Arial" w:cs="Arial"/>
        </w:rPr>
      </w:pPr>
    </w:p>
    <w:p w14:paraId="4E2E91EB" w14:textId="6BA0C3AD" w:rsidR="00382CF1" w:rsidRDefault="00382CF1" w:rsidP="00CC44EA">
      <w:pPr>
        <w:tabs>
          <w:tab w:val="left" w:pos="1365"/>
        </w:tabs>
        <w:rPr>
          <w:rFonts w:ascii="Arial" w:hAnsi="Arial" w:cs="Arial"/>
        </w:rPr>
      </w:pPr>
    </w:p>
    <w:p w14:paraId="40C6BE4D" w14:textId="1ADCD419" w:rsidR="00382CF1" w:rsidRPr="00B81896" w:rsidRDefault="00382CF1" w:rsidP="00382CF1">
      <w:pPr>
        <w:pStyle w:val="Ttulo1"/>
        <w:keepNext/>
        <w:keepLines/>
        <w:widowControl/>
        <w:autoSpaceDE/>
        <w:autoSpaceDN/>
        <w:spacing w:line="360" w:lineRule="auto"/>
        <w:ind w:left="0" w:right="0" w:firstLine="0"/>
        <w:jc w:val="both"/>
        <w:rPr>
          <w:rFonts w:ascii="Arial" w:eastAsiaTheme="majorEastAsia" w:hAnsi="Arial" w:cstheme="majorBidi"/>
          <w:bCs w:val="0"/>
          <w:sz w:val="28"/>
          <w:lang w:eastAsia="es-ES"/>
        </w:rPr>
      </w:pPr>
      <w:r w:rsidRPr="00382CF1">
        <w:rPr>
          <w:rFonts w:ascii="Arial" w:eastAsiaTheme="majorEastAsia" w:hAnsi="Arial" w:cstheme="majorBidi"/>
          <w:bCs w:val="0"/>
          <w:sz w:val="28"/>
          <w:lang w:eastAsia="es-ES"/>
        </w:rPr>
        <w:lastRenderedPageBreak/>
        <w:t>ETAPA DE OBTENCIÓN DE ACCESO</w:t>
      </w:r>
    </w:p>
    <w:p w14:paraId="237F66E4" w14:textId="77777777" w:rsidR="00382CF1" w:rsidRDefault="00382CF1" w:rsidP="00382CF1">
      <w:pPr>
        <w:widowControl/>
        <w:autoSpaceDE/>
        <w:autoSpaceDN/>
        <w:spacing w:line="360" w:lineRule="auto"/>
        <w:ind w:firstLine="708"/>
        <w:jc w:val="both"/>
        <w:rPr>
          <w:rFonts w:ascii="Arial" w:hAnsi="Arial"/>
          <w:sz w:val="24"/>
          <w:szCs w:val="24"/>
          <w:lang w:eastAsia="es-ES"/>
        </w:rPr>
      </w:pPr>
      <w:r w:rsidRPr="00B81896">
        <w:rPr>
          <w:rFonts w:ascii="Arial" w:hAnsi="Arial"/>
          <w:sz w:val="24"/>
          <w:szCs w:val="24"/>
          <w:lang w:eastAsia="es-ES"/>
        </w:rPr>
        <w:t>La presente investigación se desarrolla en la Universidad Tecnológica de Parral, una destacada institución educativa comprometida con la formación integral de profesionales en diversas disciplinas. Reconocida por su excelencia académica, la universidad ofrece una amplia gama de servicios académicos y administrativos, destacándose por su contribución al desarrollo profesional de la región.</w:t>
      </w:r>
    </w:p>
    <w:p w14:paraId="404F6447" w14:textId="77777777" w:rsidR="00382CF1" w:rsidRPr="00B81896" w:rsidRDefault="00382CF1" w:rsidP="00CC44EA">
      <w:pPr>
        <w:tabs>
          <w:tab w:val="left" w:pos="1365"/>
        </w:tabs>
        <w:rPr>
          <w:rFonts w:ascii="Arial" w:hAnsi="Arial" w:cs="Arial"/>
        </w:rPr>
      </w:pPr>
    </w:p>
    <w:sectPr w:rsidR="00382CF1" w:rsidRPr="00B81896" w:rsidSect="00CC44EA">
      <w:pgSz w:w="12240" w:h="15840"/>
      <w:pgMar w:top="1300" w:right="960" w:bottom="1180" w:left="1340" w:header="0" w:footer="98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FFB32C" w14:textId="77777777" w:rsidR="005002CE" w:rsidRDefault="005002CE">
      <w:r>
        <w:separator/>
      </w:r>
    </w:p>
  </w:endnote>
  <w:endnote w:type="continuationSeparator" w:id="0">
    <w:p w14:paraId="0BE84DA5" w14:textId="77777777" w:rsidR="005002CE" w:rsidRDefault="005002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5FF36E" w14:textId="33514BC8" w:rsidR="0005472C" w:rsidRDefault="0005472C">
    <w:pPr>
      <w:pStyle w:val="Textoindependiente"/>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054DC1" w14:textId="77777777" w:rsidR="005002CE" w:rsidRDefault="005002CE">
      <w:r>
        <w:separator/>
      </w:r>
    </w:p>
  </w:footnote>
  <w:footnote w:type="continuationSeparator" w:id="0">
    <w:p w14:paraId="12DE137E" w14:textId="77777777" w:rsidR="005002CE" w:rsidRDefault="005002C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23FFD"/>
    <w:multiLevelType w:val="multilevel"/>
    <w:tmpl w:val="3B741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A97C96"/>
    <w:multiLevelType w:val="hybridMultilevel"/>
    <w:tmpl w:val="D45690CA"/>
    <w:lvl w:ilvl="0" w:tplc="09B81BC2">
      <w:numFmt w:val="bullet"/>
      <w:lvlText w:val=""/>
      <w:lvlJc w:val="left"/>
      <w:pPr>
        <w:ind w:left="1079" w:hanging="360"/>
      </w:pPr>
      <w:rPr>
        <w:rFonts w:ascii="Symbol" w:eastAsia="Symbol" w:hAnsi="Symbol" w:cs="Symbol" w:hint="default"/>
        <w:b w:val="0"/>
        <w:bCs w:val="0"/>
        <w:i w:val="0"/>
        <w:iCs w:val="0"/>
        <w:spacing w:val="0"/>
        <w:w w:val="100"/>
        <w:sz w:val="24"/>
        <w:szCs w:val="24"/>
        <w:lang w:val="es-ES" w:eastAsia="en-US" w:bidi="ar-SA"/>
      </w:rPr>
    </w:lvl>
    <w:lvl w:ilvl="1" w:tplc="49523960">
      <w:numFmt w:val="bullet"/>
      <w:lvlText w:val="•"/>
      <w:lvlJc w:val="left"/>
      <w:pPr>
        <w:ind w:left="1966" w:hanging="360"/>
      </w:pPr>
      <w:rPr>
        <w:rFonts w:hint="default"/>
        <w:lang w:val="es-ES" w:eastAsia="en-US" w:bidi="ar-SA"/>
      </w:rPr>
    </w:lvl>
    <w:lvl w:ilvl="2" w:tplc="6C464B2E">
      <w:numFmt w:val="bullet"/>
      <w:lvlText w:val="•"/>
      <w:lvlJc w:val="left"/>
      <w:pPr>
        <w:ind w:left="2852" w:hanging="360"/>
      </w:pPr>
      <w:rPr>
        <w:rFonts w:hint="default"/>
        <w:lang w:val="es-ES" w:eastAsia="en-US" w:bidi="ar-SA"/>
      </w:rPr>
    </w:lvl>
    <w:lvl w:ilvl="3" w:tplc="BAF4A77E">
      <w:numFmt w:val="bullet"/>
      <w:lvlText w:val="•"/>
      <w:lvlJc w:val="left"/>
      <w:pPr>
        <w:ind w:left="3738" w:hanging="360"/>
      </w:pPr>
      <w:rPr>
        <w:rFonts w:hint="default"/>
        <w:lang w:val="es-ES" w:eastAsia="en-US" w:bidi="ar-SA"/>
      </w:rPr>
    </w:lvl>
    <w:lvl w:ilvl="4" w:tplc="F7D8BA14">
      <w:numFmt w:val="bullet"/>
      <w:lvlText w:val="•"/>
      <w:lvlJc w:val="left"/>
      <w:pPr>
        <w:ind w:left="4624" w:hanging="360"/>
      </w:pPr>
      <w:rPr>
        <w:rFonts w:hint="default"/>
        <w:lang w:val="es-ES" w:eastAsia="en-US" w:bidi="ar-SA"/>
      </w:rPr>
    </w:lvl>
    <w:lvl w:ilvl="5" w:tplc="419ED654">
      <w:numFmt w:val="bullet"/>
      <w:lvlText w:val="•"/>
      <w:lvlJc w:val="left"/>
      <w:pPr>
        <w:ind w:left="5510" w:hanging="360"/>
      </w:pPr>
      <w:rPr>
        <w:rFonts w:hint="default"/>
        <w:lang w:val="es-ES" w:eastAsia="en-US" w:bidi="ar-SA"/>
      </w:rPr>
    </w:lvl>
    <w:lvl w:ilvl="6" w:tplc="02188A04">
      <w:numFmt w:val="bullet"/>
      <w:lvlText w:val="•"/>
      <w:lvlJc w:val="left"/>
      <w:pPr>
        <w:ind w:left="6396" w:hanging="360"/>
      </w:pPr>
      <w:rPr>
        <w:rFonts w:hint="default"/>
        <w:lang w:val="es-ES" w:eastAsia="en-US" w:bidi="ar-SA"/>
      </w:rPr>
    </w:lvl>
    <w:lvl w:ilvl="7" w:tplc="39A837DC">
      <w:numFmt w:val="bullet"/>
      <w:lvlText w:val="•"/>
      <w:lvlJc w:val="left"/>
      <w:pPr>
        <w:ind w:left="7282" w:hanging="360"/>
      </w:pPr>
      <w:rPr>
        <w:rFonts w:hint="default"/>
        <w:lang w:val="es-ES" w:eastAsia="en-US" w:bidi="ar-SA"/>
      </w:rPr>
    </w:lvl>
    <w:lvl w:ilvl="8" w:tplc="6ADAAF3E">
      <w:numFmt w:val="bullet"/>
      <w:lvlText w:val="•"/>
      <w:lvlJc w:val="left"/>
      <w:pPr>
        <w:ind w:left="8168" w:hanging="360"/>
      </w:pPr>
      <w:rPr>
        <w:rFonts w:hint="default"/>
        <w:lang w:val="es-ES" w:eastAsia="en-US" w:bidi="ar-SA"/>
      </w:rPr>
    </w:lvl>
  </w:abstractNum>
  <w:abstractNum w:abstractNumId="2" w15:restartNumberingAfterBreak="0">
    <w:nsid w:val="1A0B435C"/>
    <w:multiLevelType w:val="multilevel"/>
    <w:tmpl w:val="D58A9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0E2648"/>
    <w:multiLevelType w:val="multilevel"/>
    <w:tmpl w:val="AE043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4927B41"/>
    <w:multiLevelType w:val="hybridMultilevel"/>
    <w:tmpl w:val="16BC835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72C"/>
    <w:rsid w:val="0005472C"/>
    <w:rsid w:val="00145E2F"/>
    <w:rsid w:val="001A2B53"/>
    <w:rsid w:val="00213727"/>
    <w:rsid w:val="002A7519"/>
    <w:rsid w:val="003032E1"/>
    <w:rsid w:val="003112C6"/>
    <w:rsid w:val="00382CF1"/>
    <w:rsid w:val="00446AD4"/>
    <w:rsid w:val="005002CE"/>
    <w:rsid w:val="0059065B"/>
    <w:rsid w:val="0074231D"/>
    <w:rsid w:val="00780F5B"/>
    <w:rsid w:val="009E3897"/>
    <w:rsid w:val="00A763BF"/>
    <w:rsid w:val="00AC71D9"/>
    <w:rsid w:val="00AF48F0"/>
    <w:rsid w:val="00B74033"/>
    <w:rsid w:val="00B81896"/>
    <w:rsid w:val="00BA5118"/>
    <w:rsid w:val="00BE21F5"/>
    <w:rsid w:val="00CC44EA"/>
    <w:rsid w:val="00D32CCB"/>
    <w:rsid w:val="00D7760D"/>
    <w:rsid w:val="00E630F0"/>
    <w:rsid w:val="00FA779B"/>
    <w:rsid w:val="00FE0EAA"/>
    <w:rsid w:val="00FF35A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A08F8B"/>
  <w15:docId w15:val="{0129DAE1-1E28-45DC-9E2D-EEEA94E27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2CF1"/>
    <w:rPr>
      <w:rFonts w:ascii="Times New Roman" w:eastAsia="Times New Roman" w:hAnsi="Times New Roman" w:cs="Times New Roman"/>
      <w:lang w:val="es-ES"/>
    </w:rPr>
  </w:style>
  <w:style w:type="paragraph" w:styleId="Ttulo1">
    <w:name w:val="heading 1"/>
    <w:aliases w:val="Título 1(estadia)"/>
    <w:basedOn w:val="Normal"/>
    <w:link w:val="Ttulo1Car"/>
    <w:uiPriority w:val="9"/>
    <w:qFormat/>
    <w:rsid w:val="00213727"/>
    <w:pPr>
      <w:ind w:left="2075" w:right="977" w:hanging="2075"/>
      <w:outlineLvl w:val="0"/>
    </w:pPr>
    <w:rPr>
      <w:rFonts w:ascii="Calibri" w:eastAsia="Calibri" w:hAnsi="Calibri" w:cs="Calibri"/>
      <w:b/>
      <w:bCs/>
      <w:sz w:val="32"/>
      <w:szCs w:val="32"/>
    </w:rPr>
  </w:style>
  <w:style w:type="paragraph" w:styleId="Ttulo2">
    <w:name w:val="heading 2"/>
    <w:basedOn w:val="Normal"/>
    <w:uiPriority w:val="9"/>
    <w:unhideWhenUsed/>
    <w:qFormat/>
    <w:pPr>
      <w:spacing w:before="61"/>
      <w:ind w:left="160" w:right="977"/>
      <w:jc w:val="center"/>
      <w:outlineLvl w:val="1"/>
    </w:pPr>
    <w:rPr>
      <w:b/>
      <w:bCs/>
      <w:sz w:val="28"/>
      <w:szCs w:val="28"/>
    </w:rPr>
  </w:style>
  <w:style w:type="paragraph" w:styleId="Ttulo3">
    <w:name w:val="heading 3"/>
    <w:basedOn w:val="Normal"/>
    <w:uiPriority w:val="9"/>
    <w:unhideWhenUsed/>
    <w:qFormat/>
    <w:pPr>
      <w:ind w:left="201" w:right="977"/>
      <w:jc w:val="center"/>
      <w:outlineLvl w:val="2"/>
    </w:pPr>
    <w:rPr>
      <w:b/>
      <w:bCs/>
      <w:sz w:val="24"/>
      <w:szCs w:val="24"/>
    </w:rPr>
  </w:style>
  <w:style w:type="paragraph" w:styleId="Ttulo4">
    <w:name w:val="heading 4"/>
    <w:basedOn w:val="Normal"/>
    <w:next w:val="Normal"/>
    <w:link w:val="Ttulo4Car"/>
    <w:uiPriority w:val="9"/>
    <w:semiHidden/>
    <w:unhideWhenUsed/>
    <w:qFormat/>
    <w:rsid w:val="00CC44EA"/>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39"/>
    <w:qFormat/>
    <w:pPr>
      <w:spacing w:before="331"/>
      <w:ind w:right="639"/>
      <w:jc w:val="center"/>
    </w:pPr>
    <w:rPr>
      <w:sz w:val="32"/>
      <w:szCs w:val="32"/>
    </w:rPr>
  </w:style>
  <w:style w:type="paragraph" w:styleId="TDC2">
    <w:name w:val="toc 2"/>
    <w:basedOn w:val="Normal"/>
    <w:uiPriority w:val="1"/>
    <w:qFormat/>
    <w:pPr>
      <w:spacing w:before="25"/>
      <w:ind w:left="100"/>
    </w:pPr>
    <w:rPr>
      <w:b/>
      <w:bCs/>
    </w:rPr>
  </w:style>
  <w:style w:type="paragraph" w:styleId="TDC3">
    <w:name w:val="toc 3"/>
    <w:basedOn w:val="Normal"/>
    <w:uiPriority w:val="1"/>
    <w:qFormat/>
    <w:pPr>
      <w:spacing w:before="26"/>
      <w:ind w:left="100"/>
    </w:pPr>
    <w:rPr>
      <w:b/>
      <w:bCs/>
    </w:rPr>
  </w:style>
  <w:style w:type="paragraph" w:styleId="Textoindependiente">
    <w:name w:val="Body Text"/>
    <w:basedOn w:val="Normal"/>
    <w:uiPriority w:val="1"/>
    <w:qFormat/>
    <w:rPr>
      <w:sz w:val="24"/>
      <w:szCs w:val="24"/>
    </w:rPr>
  </w:style>
  <w:style w:type="paragraph" w:styleId="Ttulo">
    <w:name w:val="Title"/>
    <w:basedOn w:val="Normal"/>
    <w:uiPriority w:val="10"/>
    <w:qFormat/>
    <w:pPr>
      <w:spacing w:before="388"/>
      <w:ind w:left="4111" w:right="2695" w:hanging="1885"/>
    </w:pPr>
    <w:rPr>
      <w:rFonts w:ascii="Calibri" w:eastAsia="Calibri" w:hAnsi="Calibri" w:cs="Calibri"/>
      <w:b/>
      <w:bCs/>
      <w:sz w:val="38"/>
      <w:szCs w:val="38"/>
    </w:rPr>
  </w:style>
  <w:style w:type="paragraph" w:styleId="Prrafodelista">
    <w:name w:val="List Paragraph"/>
    <w:basedOn w:val="Normal"/>
    <w:uiPriority w:val="1"/>
    <w:qFormat/>
    <w:pPr>
      <w:ind w:left="1079" w:right="732" w:hanging="360"/>
      <w:jc w:val="both"/>
    </w:pPr>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145E2F"/>
    <w:pPr>
      <w:tabs>
        <w:tab w:val="center" w:pos="4419"/>
        <w:tab w:val="right" w:pos="8838"/>
      </w:tabs>
    </w:pPr>
  </w:style>
  <w:style w:type="character" w:customStyle="1" w:styleId="EncabezadoCar">
    <w:name w:val="Encabezado Car"/>
    <w:basedOn w:val="Fuentedeprrafopredeter"/>
    <w:link w:val="Encabezado"/>
    <w:uiPriority w:val="99"/>
    <w:rsid w:val="00145E2F"/>
    <w:rPr>
      <w:rFonts w:ascii="Times New Roman" w:eastAsia="Times New Roman" w:hAnsi="Times New Roman" w:cs="Times New Roman"/>
      <w:lang w:val="es-ES"/>
    </w:rPr>
  </w:style>
  <w:style w:type="paragraph" w:styleId="Piedepgina">
    <w:name w:val="footer"/>
    <w:basedOn w:val="Normal"/>
    <w:link w:val="PiedepginaCar"/>
    <w:uiPriority w:val="99"/>
    <w:unhideWhenUsed/>
    <w:rsid w:val="00145E2F"/>
    <w:pPr>
      <w:tabs>
        <w:tab w:val="center" w:pos="4419"/>
        <w:tab w:val="right" w:pos="8838"/>
      </w:tabs>
    </w:pPr>
  </w:style>
  <w:style w:type="character" w:customStyle="1" w:styleId="PiedepginaCar">
    <w:name w:val="Pie de página Car"/>
    <w:basedOn w:val="Fuentedeprrafopredeter"/>
    <w:link w:val="Piedepgina"/>
    <w:uiPriority w:val="99"/>
    <w:rsid w:val="00145E2F"/>
    <w:rPr>
      <w:rFonts w:ascii="Times New Roman" w:eastAsia="Times New Roman" w:hAnsi="Times New Roman" w:cs="Times New Roman"/>
      <w:lang w:val="es-ES"/>
    </w:rPr>
  </w:style>
  <w:style w:type="paragraph" w:styleId="NormalWeb">
    <w:name w:val="Normal (Web)"/>
    <w:basedOn w:val="Normal"/>
    <w:uiPriority w:val="99"/>
    <w:unhideWhenUsed/>
    <w:rsid w:val="00446AD4"/>
    <w:pPr>
      <w:widowControl/>
      <w:autoSpaceDE/>
      <w:autoSpaceDN/>
      <w:spacing w:before="100" w:beforeAutospacing="1" w:after="100" w:afterAutospacing="1"/>
    </w:pPr>
    <w:rPr>
      <w:sz w:val="24"/>
      <w:szCs w:val="24"/>
      <w:lang w:val="es-MX" w:eastAsia="es-MX"/>
    </w:rPr>
  </w:style>
  <w:style w:type="character" w:styleId="Hipervnculo">
    <w:name w:val="Hyperlink"/>
    <w:basedOn w:val="Fuentedeprrafopredeter"/>
    <w:uiPriority w:val="99"/>
    <w:unhideWhenUsed/>
    <w:rsid w:val="00446AD4"/>
    <w:rPr>
      <w:color w:val="0000FF" w:themeColor="hyperlink"/>
      <w:u w:val="single"/>
    </w:rPr>
  </w:style>
  <w:style w:type="character" w:styleId="Mencinsinresolver">
    <w:name w:val="Unresolved Mention"/>
    <w:basedOn w:val="Fuentedeprrafopredeter"/>
    <w:uiPriority w:val="99"/>
    <w:semiHidden/>
    <w:unhideWhenUsed/>
    <w:rsid w:val="00446AD4"/>
    <w:rPr>
      <w:color w:val="605E5C"/>
      <w:shd w:val="clear" w:color="auto" w:fill="E1DFDD"/>
    </w:rPr>
  </w:style>
  <w:style w:type="character" w:customStyle="1" w:styleId="italic">
    <w:name w:val="italic"/>
    <w:basedOn w:val="Fuentedeprrafopredeter"/>
    <w:rsid w:val="00446AD4"/>
  </w:style>
  <w:style w:type="paragraph" w:styleId="TtuloTDC">
    <w:name w:val="TOC Heading"/>
    <w:basedOn w:val="Ttulo1"/>
    <w:next w:val="Normal"/>
    <w:uiPriority w:val="39"/>
    <w:unhideWhenUsed/>
    <w:qFormat/>
    <w:rsid w:val="00E630F0"/>
    <w:pPr>
      <w:keepNext/>
      <w:keepLines/>
      <w:widowControl/>
      <w:autoSpaceDE/>
      <w:autoSpaceDN/>
      <w:spacing w:before="240" w:line="259" w:lineRule="auto"/>
      <w:ind w:left="0" w:right="0" w:firstLine="0"/>
      <w:outlineLvl w:val="9"/>
    </w:pPr>
    <w:rPr>
      <w:rFonts w:asciiTheme="majorHAnsi" w:eastAsiaTheme="majorEastAsia" w:hAnsiTheme="majorHAnsi" w:cstheme="majorBidi"/>
      <w:b w:val="0"/>
      <w:bCs w:val="0"/>
      <w:color w:val="365F91" w:themeColor="accent1" w:themeShade="BF"/>
      <w:lang w:val="es-MX" w:eastAsia="es-MX"/>
    </w:rPr>
  </w:style>
  <w:style w:type="character" w:styleId="Textoennegrita">
    <w:name w:val="Strong"/>
    <w:basedOn w:val="Fuentedeprrafopredeter"/>
    <w:uiPriority w:val="22"/>
    <w:qFormat/>
    <w:rsid w:val="002A7519"/>
    <w:rPr>
      <w:b/>
      <w:bCs/>
    </w:rPr>
  </w:style>
  <w:style w:type="table" w:styleId="Tablaconcuadrcula">
    <w:name w:val="Table Grid"/>
    <w:basedOn w:val="Tablanormal"/>
    <w:uiPriority w:val="39"/>
    <w:rsid w:val="00D32C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4Car">
    <w:name w:val="Título 4 Car"/>
    <w:basedOn w:val="Fuentedeprrafopredeter"/>
    <w:link w:val="Ttulo4"/>
    <w:uiPriority w:val="9"/>
    <w:semiHidden/>
    <w:rsid w:val="00CC44EA"/>
    <w:rPr>
      <w:rFonts w:asciiTheme="majorHAnsi" w:eastAsiaTheme="majorEastAsia" w:hAnsiTheme="majorHAnsi" w:cstheme="majorBidi"/>
      <w:i/>
      <w:iCs/>
      <w:color w:val="365F91" w:themeColor="accent1" w:themeShade="BF"/>
      <w:lang w:val="es-ES"/>
    </w:rPr>
  </w:style>
  <w:style w:type="paragraph" w:customStyle="1" w:styleId="bodytextl25">
    <w:name w:val="bodytextl25"/>
    <w:basedOn w:val="Normal"/>
    <w:rsid w:val="00CC44EA"/>
    <w:pPr>
      <w:widowControl/>
      <w:autoSpaceDE/>
      <w:autoSpaceDN/>
      <w:spacing w:before="100" w:beforeAutospacing="1" w:after="100" w:afterAutospacing="1"/>
    </w:pPr>
    <w:rPr>
      <w:sz w:val="24"/>
      <w:szCs w:val="24"/>
      <w:lang w:val="es-MX" w:eastAsia="es-MX"/>
    </w:rPr>
  </w:style>
  <w:style w:type="paragraph" w:customStyle="1" w:styleId="substepalpha">
    <w:name w:val="substepalpha"/>
    <w:basedOn w:val="Normal"/>
    <w:rsid w:val="00CC44EA"/>
    <w:pPr>
      <w:widowControl/>
      <w:autoSpaceDE/>
      <w:autoSpaceDN/>
      <w:spacing w:before="100" w:beforeAutospacing="1" w:after="100" w:afterAutospacing="1"/>
    </w:pPr>
    <w:rPr>
      <w:sz w:val="24"/>
      <w:szCs w:val="24"/>
      <w:lang w:val="es-MX" w:eastAsia="es-MX"/>
    </w:rPr>
  </w:style>
  <w:style w:type="paragraph" w:customStyle="1" w:styleId="bodytextl50">
    <w:name w:val="bodytextl50"/>
    <w:basedOn w:val="Normal"/>
    <w:rsid w:val="00CC44EA"/>
    <w:pPr>
      <w:widowControl/>
      <w:autoSpaceDE/>
      <w:autoSpaceDN/>
      <w:spacing w:before="100" w:beforeAutospacing="1" w:after="100" w:afterAutospacing="1"/>
    </w:pPr>
    <w:rPr>
      <w:sz w:val="24"/>
      <w:szCs w:val="24"/>
      <w:lang w:val="es-MX" w:eastAsia="es-MX"/>
    </w:rPr>
  </w:style>
  <w:style w:type="character" w:customStyle="1" w:styleId="Ttulo1Car">
    <w:name w:val="Título 1 Car"/>
    <w:aliases w:val="Título 1(estadia) Car"/>
    <w:basedOn w:val="Fuentedeprrafopredeter"/>
    <w:link w:val="Ttulo1"/>
    <w:uiPriority w:val="9"/>
    <w:rsid w:val="00B81896"/>
    <w:rPr>
      <w:rFonts w:ascii="Calibri" w:eastAsia="Calibri" w:hAnsi="Calibri" w:cs="Calibri"/>
      <w:b/>
      <w:bCs/>
      <w:sz w:val="32"/>
      <w:szCs w:val="32"/>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401515">
      <w:bodyDiv w:val="1"/>
      <w:marLeft w:val="0"/>
      <w:marRight w:val="0"/>
      <w:marTop w:val="0"/>
      <w:marBottom w:val="0"/>
      <w:divBdr>
        <w:top w:val="none" w:sz="0" w:space="0" w:color="auto"/>
        <w:left w:val="none" w:sz="0" w:space="0" w:color="auto"/>
        <w:bottom w:val="none" w:sz="0" w:space="0" w:color="auto"/>
        <w:right w:val="none" w:sz="0" w:space="0" w:color="auto"/>
      </w:divBdr>
    </w:div>
    <w:div w:id="223756303">
      <w:bodyDiv w:val="1"/>
      <w:marLeft w:val="0"/>
      <w:marRight w:val="0"/>
      <w:marTop w:val="0"/>
      <w:marBottom w:val="0"/>
      <w:divBdr>
        <w:top w:val="none" w:sz="0" w:space="0" w:color="auto"/>
        <w:left w:val="none" w:sz="0" w:space="0" w:color="auto"/>
        <w:bottom w:val="none" w:sz="0" w:space="0" w:color="auto"/>
        <w:right w:val="none" w:sz="0" w:space="0" w:color="auto"/>
      </w:divBdr>
    </w:div>
    <w:div w:id="298657135">
      <w:bodyDiv w:val="1"/>
      <w:marLeft w:val="0"/>
      <w:marRight w:val="0"/>
      <w:marTop w:val="0"/>
      <w:marBottom w:val="0"/>
      <w:divBdr>
        <w:top w:val="none" w:sz="0" w:space="0" w:color="auto"/>
        <w:left w:val="none" w:sz="0" w:space="0" w:color="auto"/>
        <w:bottom w:val="none" w:sz="0" w:space="0" w:color="auto"/>
        <w:right w:val="none" w:sz="0" w:space="0" w:color="auto"/>
      </w:divBdr>
    </w:div>
    <w:div w:id="306205090">
      <w:bodyDiv w:val="1"/>
      <w:marLeft w:val="0"/>
      <w:marRight w:val="0"/>
      <w:marTop w:val="0"/>
      <w:marBottom w:val="0"/>
      <w:divBdr>
        <w:top w:val="none" w:sz="0" w:space="0" w:color="auto"/>
        <w:left w:val="none" w:sz="0" w:space="0" w:color="auto"/>
        <w:bottom w:val="none" w:sz="0" w:space="0" w:color="auto"/>
        <w:right w:val="none" w:sz="0" w:space="0" w:color="auto"/>
      </w:divBdr>
      <w:divsChild>
        <w:div w:id="252739313">
          <w:marLeft w:val="-720"/>
          <w:marRight w:val="0"/>
          <w:marTop w:val="0"/>
          <w:marBottom w:val="0"/>
          <w:divBdr>
            <w:top w:val="none" w:sz="0" w:space="0" w:color="auto"/>
            <w:left w:val="none" w:sz="0" w:space="0" w:color="auto"/>
            <w:bottom w:val="none" w:sz="0" w:space="0" w:color="auto"/>
            <w:right w:val="none" w:sz="0" w:space="0" w:color="auto"/>
          </w:divBdr>
        </w:div>
      </w:divsChild>
    </w:div>
    <w:div w:id="330570812">
      <w:bodyDiv w:val="1"/>
      <w:marLeft w:val="0"/>
      <w:marRight w:val="0"/>
      <w:marTop w:val="0"/>
      <w:marBottom w:val="0"/>
      <w:divBdr>
        <w:top w:val="none" w:sz="0" w:space="0" w:color="auto"/>
        <w:left w:val="none" w:sz="0" w:space="0" w:color="auto"/>
        <w:bottom w:val="none" w:sz="0" w:space="0" w:color="auto"/>
        <w:right w:val="none" w:sz="0" w:space="0" w:color="auto"/>
      </w:divBdr>
    </w:div>
    <w:div w:id="361783747">
      <w:bodyDiv w:val="1"/>
      <w:marLeft w:val="0"/>
      <w:marRight w:val="0"/>
      <w:marTop w:val="0"/>
      <w:marBottom w:val="0"/>
      <w:divBdr>
        <w:top w:val="none" w:sz="0" w:space="0" w:color="auto"/>
        <w:left w:val="none" w:sz="0" w:space="0" w:color="auto"/>
        <w:bottom w:val="none" w:sz="0" w:space="0" w:color="auto"/>
        <w:right w:val="none" w:sz="0" w:space="0" w:color="auto"/>
      </w:divBdr>
    </w:div>
    <w:div w:id="366950581">
      <w:bodyDiv w:val="1"/>
      <w:marLeft w:val="0"/>
      <w:marRight w:val="0"/>
      <w:marTop w:val="0"/>
      <w:marBottom w:val="0"/>
      <w:divBdr>
        <w:top w:val="none" w:sz="0" w:space="0" w:color="auto"/>
        <w:left w:val="none" w:sz="0" w:space="0" w:color="auto"/>
        <w:bottom w:val="none" w:sz="0" w:space="0" w:color="auto"/>
        <w:right w:val="none" w:sz="0" w:space="0" w:color="auto"/>
      </w:divBdr>
    </w:div>
    <w:div w:id="453255127">
      <w:bodyDiv w:val="1"/>
      <w:marLeft w:val="0"/>
      <w:marRight w:val="0"/>
      <w:marTop w:val="0"/>
      <w:marBottom w:val="0"/>
      <w:divBdr>
        <w:top w:val="none" w:sz="0" w:space="0" w:color="auto"/>
        <w:left w:val="none" w:sz="0" w:space="0" w:color="auto"/>
        <w:bottom w:val="none" w:sz="0" w:space="0" w:color="auto"/>
        <w:right w:val="none" w:sz="0" w:space="0" w:color="auto"/>
      </w:divBdr>
      <w:divsChild>
        <w:div w:id="516315279">
          <w:marLeft w:val="-720"/>
          <w:marRight w:val="0"/>
          <w:marTop w:val="0"/>
          <w:marBottom w:val="0"/>
          <w:divBdr>
            <w:top w:val="none" w:sz="0" w:space="0" w:color="auto"/>
            <w:left w:val="none" w:sz="0" w:space="0" w:color="auto"/>
            <w:bottom w:val="none" w:sz="0" w:space="0" w:color="auto"/>
            <w:right w:val="none" w:sz="0" w:space="0" w:color="auto"/>
          </w:divBdr>
        </w:div>
      </w:divsChild>
    </w:div>
    <w:div w:id="505557353">
      <w:bodyDiv w:val="1"/>
      <w:marLeft w:val="0"/>
      <w:marRight w:val="0"/>
      <w:marTop w:val="0"/>
      <w:marBottom w:val="0"/>
      <w:divBdr>
        <w:top w:val="none" w:sz="0" w:space="0" w:color="auto"/>
        <w:left w:val="none" w:sz="0" w:space="0" w:color="auto"/>
        <w:bottom w:val="none" w:sz="0" w:space="0" w:color="auto"/>
        <w:right w:val="none" w:sz="0" w:space="0" w:color="auto"/>
      </w:divBdr>
    </w:div>
    <w:div w:id="528687759">
      <w:bodyDiv w:val="1"/>
      <w:marLeft w:val="0"/>
      <w:marRight w:val="0"/>
      <w:marTop w:val="0"/>
      <w:marBottom w:val="0"/>
      <w:divBdr>
        <w:top w:val="none" w:sz="0" w:space="0" w:color="auto"/>
        <w:left w:val="none" w:sz="0" w:space="0" w:color="auto"/>
        <w:bottom w:val="none" w:sz="0" w:space="0" w:color="auto"/>
        <w:right w:val="none" w:sz="0" w:space="0" w:color="auto"/>
      </w:divBdr>
    </w:div>
    <w:div w:id="562375581">
      <w:bodyDiv w:val="1"/>
      <w:marLeft w:val="0"/>
      <w:marRight w:val="0"/>
      <w:marTop w:val="0"/>
      <w:marBottom w:val="0"/>
      <w:divBdr>
        <w:top w:val="none" w:sz="0" w:space="0" w:color="auto"/>
        <w:left w:val="none" w:sz="0" w:space="0" w:color="auto"/>
        <w:bottom w:val="none" w:sz="0" w:space="0" w:color="auto"/>
        <w:right w:val="none" w:sz="0" w:space="0" w:color="auto"/>
      </w:divBdr>
    </w:div>
    <w:div w:id="779493943">
      <w:bodyDiv w:val="1"/>
      <w:marLeft w:val="0"/>
      <w:marRight w:val="0"/>
      <w:marTop w:val="0"/>
      <w:marBottom w:val="0"/>
      <w:divBdr>
        <w:top w:val="none" w:sz="0" w:space="0" w:color="auto"/>
        <w:left w:val="none" w:sz="0" w:space="0" w:color="auto"/>
        <w:bottom w:val="none" w:sz="0" w:space="0" w:color="auto"/>
        <w:right w:val="none" w:sz="0" w:space="0" w:color="auto"/>
      </w:divBdr>
    </w:div>
    <w:div w:id="815610443">
      <w:bodyDiv w:val="1"/>
      <w:marLeft w:val="0"/>
      <w:marRight w:val="0"/>
      <w:marTop w:val="0"/>
      <w:marBottom w:val="0"/>
      <w:divBdr>
        <w:top w:val="none" w:sz="0" w:space="0" w:color="auto"/>
        <w:left w:val="none" w:sz="0" w:space="0" w:color="auto"/>
        <w:bottom w:val="none" w:sz="0" w:space="0" w:color="auto"/>
        <w:right w:val="none" w:sz="0" w:space="0" w:color="auto"/>
      </w:divBdr>
      <w:divsChild>
        <w:div w:id="214002296">
          <w:marLeft w:val="-720"/>
          <w:marRight w:val="0"/>
          <w:marTop w:val="0"/>
          <w:marBottom w:val="0"/>
          <w:divBdr>
            <w:top w:val="none" w:sz="0" w:space="0" w:color="auto"/>
            <w:left w:val="none" w:sz="0" w:space="0" w:color="auto"/>
            <w:bottom w:val="none" w:sz="0" w:space="0" w:color="auto"/>
            <w:right w:val="none" w:sz="0" w:space="0" w:color="auto"/>
          </w:divBdr>
        </w:div>
      </w:divsChild>
    </w:div>
    <w:div w:id="820848391">
      <w:bodyDiv w:val="1"/>
      <w:marLeft w:val="0"/>
      <w:marRight w:val="0"/>
      <w:marTop w:val="0"/>
      <w:marBottom w:val="0"/>
      <w:divBdr>
        <w:top w:val="none" w:sz="0" w:space="0" w:color="auto"/>
        <w:left w:val="none" w:sz="0" w:space="0" w:color="auto"/>
        <w:bottom w:val="none" w:sz="0" w:space="0" w:color="auto"/>
        <w:right w:val="none" w:sz="0" w:space="0" w:color="auto"/>
      </w:divBdr>
    </w:div>
    <w:div w:id="834413612">
      <w:bodyDiv w:val="1"/>
      <w:marLeft w:val="0"/>
      <w:marRight w:val="0"/>
      <w:marTop w:val="0"/>
      <w:marBottom w:val="0"/>
      <w:divBdr>
        <w:top w:val="none" w:sz="0" w:space="0" w:color="auto"/>
        <w:left w:val="none" w:sz="0" w:space="0" w:color="auto"/>
        <w:bottom w:val="none" w:sz="0" w:space="0" w:color="auto"/>
        <w:right w:val="none" w:sz="0" w:space="0" w:color="auto"/>
      </w:divBdr>
    </w:div>
    <w:div w:id="844438024">
      <w:bodyDiv w:val="1"/>
      <w:marLeft w:val="0"/>
      <w:marRight w:val="0"/>
      <w:marTop w:val="0"/>
      <w:marBottom w:val="0"/>
      <w:divBdr>
        <w:top w:val="none" w:sz="0" w:space="0" w:color="auto"/>
        <w:left w:val="none" w:sz="0" w:space="0" w:color="auto"/>
        <w:bottom w:val="none" w:sz="0" w:space="0" w:color="auto"/>
        <w:right w:val="none" w:sz="0" w:space="0" w:color="auto"/>
      </w:divBdr>
    </w:div>
    <w:div w:id="910962238">
      <w:bodyDiv w:val="1"/>
      <w:marLeft w:val="0"/>
      <w:marRight w:val="0"/>
      <w:marTop w:val="0"/>
      <w:marBottom w:val="0"/>
      <w:divBdr>
        <w:top w:val="none" w:sz="0" w:space="0" w:color="auto"/>
        <w:left w:val="none" w:sz="0" w:space="0" w:color="auto"/>
        <w:bottom w:val="none" w:sz="0" w:space="0" w:color="auto"/>
        <w:right w:val="none" w:sz="0" w:space="0" w:color="auto"/>
      </w:divBdr>
    </w:div>
    <w:div w:id="1015692361">
      <w:bodyDiv w:val="1"/>
      <w:marLeft w:val="0"/>
      <w:marRight w:val="0"/>
      <w:marTop w:val="0"/>
      <w:marBottom w:val="0"/>
      <w:divBdr>
        <w:top w:val="none" w:sz="0" w:space="0" w:color="auto"/>
        <w:left w:val="none" w:sz="0" w:space="0" w:color="auto"/>
        <w:bottom w:val="none" w:sz="0" w:space="0" w:color="auto"/>
        <w:right w:val="none" w:sz="0" w:space="0" w:color="auto"/>
      </w:divBdr>
      <w:divsChild>
        <w:div w:id="1492134489">
          <w:marLeft w:val="0"/>
          <w:marRight w:val="0"/>
          <w:marTop w:val="0"/>
          <w:marBottom w:val="0"/>
          <w:divBdr>
            <w:top w:val="none" w:sz="0" w:space="0" w:color="auto"/>
            <w:left w:val="none" w:sz="0" w:space="0" w:color="auto"/>
            <w:bottom w:val="none" w:sz="0" w:space="0" w:color="auto"/>
            <w:right w:val="none" w:sz="0" w:space="0" w:color="auto"/>
          </w:divBdr>
        </w:div>
      </w:divsChild>
    </w:div>
    <w:div w:id="1036200775">
      <w:bodyDiv w:val="1"/>
      <w:marLeft w:val="0"/>
      <w:marRight w:val="0"/>
      <w:marTop w:val="0"/>
      <w:marBottom w:val="0"/>
      <w:divBdr>
        <w:top w:val="none" w:sz="0" w:space="0" w:color="auto"/>
        <w:left w:val="none" w:sz="0" w:space="0" w:color="auto"/>
        <w:bottom w:val="none" w:sz="0" w:space="0" w:color="auto"/>
        <w:right w:val="none" w:sz="0" w:space="0" w:color="auto"/>
      </w:divBdr>
    </w:div>
    <w:div w:id="1152674422">
      <w:bodyDiv w:val="1"/>
      <w:marLeft w:val="0"/>
      <w:marRight w:val="0"/>
      <w:marTop w:val="0"/>
      <w:marBottom w:val="0"/>
      <w:divBdr>
        <w:top w:val="none" w:sz="0" w:space="0" w:color="auto"/>
        <w:left w:val="none" w:sz="0" w:space="0" w:color="auto"/>
        <w:bottom w:val="none" w:sz="0" w:space="0" w:color="auto"/>
        <w:right w:val="none" w:sz="0" w:space="0" w:color="auto"/>
      </w:divBdr>
    </w:div>
    <w:div w:id="1154371284">
      <w:bodyDiv w:val="1"/>
      <w:marLeft w:val="0"/>
      <w:marRight w:val="0"/>
      <w:marTop w:val="0"/>
      <w:marBottom w:val="0"/>
      <w:divBdr>
        <w:top w:val="none" w:sz="0" w:space="0" w:color="auto"/>
        <w:left w:val="none" w:sz="0" w:space="0" w:color="auto"/>
        <w:bottom w:val="none" w:sz="0" w:space="0" w:color="auto"/>
        <w:right w:val="none" w:sz="0" w:space="0" w:color="auto"/>
      </w:divBdr>
    </w:div>
    <w:div w:id="1162046099">
      <w:bodyDiv w:val="1"/>
      <w:marLeft w:val="0"/>
      <w:marRight w:val="0"/>
      <w:marTop w:val="0"/>
      <w:marBottom w:val="0"/>
      <w:divBdr>
        <w:top w:val="none" w:sz="0" w:space="0" w:color="auto"/>
        <w:left w:val="none" w:sz="0" w:space="0" w:color="auto"/>
        <w:bottom w:val="none" w:sz="0" w:space="0" w:color="auto"/>
        <w:right w:val="none" w:sz="0" w:space="0" w:color="auto"/>
      </w:divBdr>
    </w:div>
    <w:div w:id="1230458104">
      <w:bodyDiv w:val="1"/>
      <w:marLeft w:val="0"/>
      <w:marRight w:val="0"/>
      <w:marTop w:val="0"/>
      <w:marBottom w:val="0"/>
      <w:divBdr>
        <w:top w:val="none" w:sz="0" w:space="0" w:color="auto"/>
        <w:left w:val="none" w:sz="0" w:space="0" w:color="auto"/>
        <w:bottom w:val="none" w:sz="0" w:space="0" w:color="auto"/>
        <w:right w:val="none" w:sz="0" w:space="0" w:color="auto"/>
      </w:divBdr>
      <w:divsChild>
        <w:div w:id="325675384">
          <w:marLeft w:val="-720"/>
          <w:marRight w:val="0"/>
          <w:marTop w:val="0"/>
          <w:marBottom w:val="0"/>
          <w:divBdr>
            <w:top w:val="none" w:sz="0" w:space="0" w:color="auto"/>
            <w:left w:val="none" w:sz="0" w:space="0" w:color="auto"/>
            <w:bottom w:val="none" w:sz="0" w:space="0" w:color="auto"/>
            <w:right w:val="none" w:sz="0" w:space="0" w:color="auto"/>
          </w:divBdr>
        </w:div>
      </w:divsChild>
    </w:div>
    <w:div w:id="1239830181">
      <w:bodyDiv w:val="1"/>
      <w:marLeft w:val="0"/>
      <w:marRight w:val="0"/>
      <w:marTop w:val="0"/>
      <w:marBottom w:val="0"/>
      <w:divBdr>
        <w:top w:val="none" w:sz="0" w:space="0" w:color="auto"/>
        <w:left w:val="none" w:sz="0" w:space="0" w:color="auto"/>
        <w:bottom w:val="none" w:sz="0" w:space="0" w:color="auto"/>
        <w:right w:val="none" w:sz="0" w:space="0" w:color="auto"/>
      </w:divBdr>
    </w:div>
    <w:div w:id="1326282350">
      <w:bodyDiv w:val="1"/>
      <w:marLeft w:val="0"/>
      <w:marRight w:val="0"/>
      <w:marTop w:val="0"/>
      <w:marBottom w:val="0"/>
      <w:divBdr>
        <w:top w:val="none" w:sz="0" w:space="0" w:color="auto"/>
        <w:left w:val="none" w:sz="0" w:space="0" w:color="auto"/>
        <w:bottom w:val="none" w:sz="0" w:space="0" w:color="auto"/>
        <w:right w:val="none" w:sz="0" w:space="0" w:color="auto"/>
      </w:divBdr>
      <w:divsChild>
        <w:div w:id="300890245">
          <w:marLeft w:val="-720"/>
          <w:marRight w:val="0"/>
          <w:marTop w:val="0"/>
          <w:marBottom w:val="0"/>
          <w:divBdr>
            <w:top w:val="none" w:sz="0" w:space="0" w:color="auto"/>
            <w:left w:val="none" w:sz="0" w:space="0" w:color="auto"/>
            <w:bottom w:val="none" w:sz="0" w:space="0" w:color="auto"/>
            <w:right w:val="none" w:sz="0" w:space="0" w:color="auto"/>
          </w:divBdr>
        </w:div>
      </w:divsChild>
    </w:div>
    <w:div w:id="1374384092">
      <w:bodyDiv w:val="1"/>
      <w:marLeft w:val="0"/>
      <w:marRight w:val="0"/>
      <w:marTop w:val="0"/>
      <w:marBottom w:val="0"/>
      <w:divBdr>
        <w:top w:val="none" w:sz="0" w:space="0" w:color="auto"/>
        <w:left w:val="none" w:sz="0" w:space="0" w:color="auto"/>
        <w:bottom w:val="none" w:sz="0" w:space="0" w:color="auto"/>
        <w:right w:val="none" w:sz="0" w:space="0" w:color="auto"/>
      </w:divBdr>
    </w:div>
    <w:div w:id="1597127474">
      <w:bodyDiv w:val="1"/>
      <w:marLeft w:val="0"/>
      <w:marRight w:val="0"/>
      <w:marTop w:val="0"/>
      <w:marBottom w:val="0"/>
      <w:divBdr>
        <w:top w:val="none" w:sz="0" w:space="0" w:color="auto"/>
        <w:left w:val="none" w:sz="0" w:space="0" w:color="auto"/>
        <w:bottom w:val="none" w:sz="0" w:space="0" w:color="auto"/>
        <w:right w:val="none" w:sz="0" w:space="0" w:color="auto"/>
      </w:divBdr>
    </w:div>
    <w:div w:id="1639797310">
      <w:bodyDiv w:val="1"/>
      <w:marLeft w:val="0"/>
      <w:marRight w:val="0"/>
      <w:marTop w:val="0"/>
      <w:marBottom w:val="0"/>
      <w:divBdr>
        <w:top w:val="none" w:sz="0" w:space="0" w:color="auto"/>
        <w:left w:val="none" w:sz="0" w:space="0" w:color="auto"/>
        <w:bottom w:val="none" w:sz="0" w:space="0" w:color="auto"/>
        <w:right w:val="none" w:sz="0" w:space="0" w:color="auto"/>
      </w:divBdr>
    </w:div>
    <w:div w:id="1660840349">
      <w:bodyDiv w:val="1"/>
      <w:marLeft w:val="0"/>
      <w:marRight w:val="0"/>
      <w:marTop w:val="0"/>
      <w:marBottom w:val="0"/>
      <w:divBdr>
        <w:top w:val="none" w:sz="0" w:space="0" w:color="auto"/>
        <w:left w:val="none" w:sz="0" w:space="0" w:color="auto"/>
        <w:bottom w:val="none" w:sz="0" w:space="0" w:color="auto"/>
        <w:right w:val="none" w:sz="0" w:space="0" w:color="auto"/>
      </w:divBdr>
      <w:divsChild>
        <w:div w:id="1442992342">
          <w:marLeft w:val="0"/>
          <w:marRight w:val="0"/>
          <w:marTop w:val="0"/>
          <w:marBottom w:val="450"/>
          <w:divBdr>
            <w:top w:val="none" w:sz="0" w:space="0" w:color="auto"/>
            <w:left w:val="none" w:sz="0" w:space="0" w:color="auto"/>
            <w:bottom w:val="none" w:sz="0" w:space="0" w:color="auto"/>
            <w:right w:val="none" w:sz="0" w:space="0" w:color="auto"/>
          </w:divBdr>
        </w:div>
        <w:div w:id="1330522591">
          <w:marLeft w:val="0"/>
          <w:marRight w:val="0"/>
          <w:marTop w:val="0"/>
          <w:marBottom w:val="1050"/>
          <w:divBdr>
            <w:top w:val="none" w:sz="0" w:space="0" w:color="auto"/>
            <w:left w:val="none" w:sz="0" w:space="0" w:color="auto"/>
            <w:bottom w:val="none" w:sz="0" w:space="0" w:color="auto"/>
            <w:right w:val="none" w:sz="0" w:space="0" w:color="auto"/>
          </w:divBdr>
        </w:div>
      </w:divsChild>
    </w:div>
    <w:div w:id="1766997215">
      <w:bodyDiv w:val="1"/>
      <w:marLeft w:val="0"/>
      <w:marRight w:val="0"/>
      <w:marTop w:val="0"/>
      <w:marBottom w:val="0"/>
      <w:divBdr>
        <w:top w:val="none" w:sz="0" w:space="0" w:color="auto"/>
        <w:left w:val="none" w:sz="0" w:space="0" w:color="auto"/>
        <w:bottom w:val="none" w:sz="0" w:space="0" w:color="auto"/>
        <w:right w:val="none" w:sz="0" w:space="0" w:color="auto"/>
      </w:divBdr>
    </w:div>
    <w:div w:id="1807091352">
      <w:bodyDiv w:val="1"/>
      <w:marLeft w:val="0"/>
      <w:marRight w:val="0"/>
      <w:marTop w:val="0"/>
      <w:marBottom w:val="0"/>
      <w:divBdr>
        <w:top w:val="none" w:sz="0" w:space="0" w:color="auto"/>
        <w:left w:val="none" w:sz="0" w:space="0" w:color="auto"/>
        <w:bottom w:val="none" w:sz="0" w:space="0" w:color="auto"/>
        <w:right w:val="none" w:sz="0" w:space="0" w:color="auto"/>
      </w:divBdr>
      <w:divsChild>
        <w:div w:id="875047149">
          <w:marLeft w:val="0"/>
          <w:marRight w:val="0"/>
          <w:marTop w:val="0"/>
          <w:marBottom w:val="450"/>
          <w:divBdr>
            <w:top w:val="none" w:sz="0" w:space="0" w:color="auto"/>
            <w:left w:val="none" w:sz="0" w:space="0" w:color="auto"/>
            <w:bottom w:val="none" w:sz="0" w:space="0" w:color="auto"/>
            <w:right w:val="none" w:sz="0" w:space="0" w:color="auto"/>
          </w:divBdr>
        </w:div>
        <w:div w:id="245960895">
          <w:marLeft w:val="0"/>
          <w:marRight w:val="0"/>
          <w:marTop w:val="0"/>
          <w:marBottom w:val="1050"/>
          <w:divBdr>
            <w:top w:val="none" w:sz="0" w:space="0" w:color="auto"/>
            <w:left w:val="none" w:sz="0" w:space="0" w:color="auto"/>
            <w:bottom w:val="none" w:sz="0" w:space="0" w:color="auto"/>
            <w:right w:val="none" w:sz="0" w:space="0" w:color="auto"/>
          </w:divBdr>
        </w:div>
      </w:divsChild>
    </w:div>
    <w:div w:id="1846705958">
      <w:bodyDiv w:val="1"/>
      <w:marLeft w:val="0"/>
      <w:marRight w:val="0"/>
      <w:marTop w:val="0"/>
      <w:marBottom w:val="0"/>
      <w:divBdr>
        <w:top w:val="none" w:sz="0" w:space="0" w:color="auto"/>
        <w:left w:val="none" w:sz="0" w:space="0" w:color="auto"/>
        <w:bottom w:val="none" w:sz="0" w:space="0" w:color="auto"/>
        <w:right w:val="none" w:sz="0" w:space="0" w:color="auto"/>
      </w:divBdr>
    </w:div>
    <w:div w:id="1971084104">
      <w:bodyDiv w:val="1"/>
      <w:marLeft w:val="0"/>
      <w:marRight w:val="0"/>
      <w:marTop w:val="0"/>
      <w:marBottom w:val="0"/>
      <w:divBdr>
        <w:top w:val="none" w:sz="0" w:space="0" w:color="auto"/>
        <w:left w:val="none" w:sz="0" w:space="0" w:color="auto"/>
        <w:bottom w:val="none" w:sz="0" w:space="0" w:color="auto"/>
        <w:right w:val="none" w:sz="0" w:space="0" w:color="auto"/>
      </w:divBdr>
    </w:div>
    <w:div w:id="1991211352">
      <w:bodyDiv w:val="1"/>
      <w:marLeft w:val="0"/>
      <w:marRight w:val="0"/>
      <w:marTop w:val="0"/>
      <w:marBottom w:val="0"/>
      <w:divBdr>
        <w:top w:val="none" w:sz="0" w:space="0" w:color="auto"/>
        <w:left w:val="none" w:sz="0" w:space="0" w:color="auto"/>
        <w:bottom w:val="none" w:sz="0" w:space="0" w:color="auto"/>
        <w:right w:val="none" w:sz="0" w:space="0" w:color="auto"/>
      </w:divBdr>
    </w:div>
    <w:div w:id="2007201647">
      <w:bodyDiv w:val="1"/>
      <w:marLeft w:val="0"/>
      <w:marRight w:val="0"/>
      <w:marTop w:val="0"/>
      <w:marBottom w:val="0"/>
      <w:divBdr>
        <w:top w:val="none" w:sz="0" w:space="0" w:color="auto"/>
        <w:left w:val="none" w:sz="0" w:space="0" w:color="auto"/>
        <w:bottom w:val="none" w:sz="0" w:space="0" w:color="auto"/>
        <w:right w:val="none" w:sz="0" w:space="0" w:color="auto"/>
      </w:divBdr>
      <w:divsChild>
        <w:div w:id="1115556621">
          <w:marLeft w:val="-720"/>
          <w:marRight w:val="0"/>
          <w:marTop w:val="0"/>
          <w:marBottom w:val="0"/>
          <w:divBdr>
            <w:top w:val="none" w:sz="0" w:space="0" w:color="auto"/>
            <w:left w:val="none" w:sz="0" w:space="0" w:color="auto"/>
            <w:bottom w:val="none" w:sz="0" w:space="0" w:color="auto"/>
            <w:right w:val="none" w:sz="0" w:space="0" w:color="auto"/>
          </w:divBdr>
        </w:div>
      </w:divsChild>
    </w:div>
    <w:div w:id="2020888146">
      <w:bodyDiv w:val="1"/>
      <w:marLeft w:val="0"/>
      <w:marRight w:val="0"/>
      <w:marTop w:val="0"/>
      <w:marBottom w:val="0"/>
      <w:divBdr>
        <w:top w:val="none" w:sz="0" w:space="0" w:color="auto"/>
        <w:left w:val="none" w:sz="0" w:space="0" w:color="auto"/>
        <w:bottom w:val="none" w:sz="0" w:space="0" w:color="auto"/>
        <w:right w:val="none" w:sz="0" w:space="0" w:color="auto"/>
      </w:divBdr>
      <w:divsChild>
        <w:div w:id="117842200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google.com/search?sca_esv=4bb6b1564136f20c&amp;sca_upv=1&amp;rlz=1C1YTUH_esMX1113MX1113&amp;sxsrf=ADLYWIJEzarHtCkMjo6mZPon6kgwd3fXbQ:1719959734172&amp;q=MU%C3%91OZ&amp;spell=1&amp;sa=X&amp;ved=2ahUKEwiG0O6ntYmHAxXhKEQIHWCpCBkQBSgAegQICxAB"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CE6AD1-B3DC-40F3-ABF8-9C691B13DA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5</Pages>
  <Words>358</Words>
  <Characters>1975</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Julio Garcia Estrada</dc:creator>
  <cp:lastModifiedBy>sandra estrada</cp:lastModifiedBy>
  <cp:revision>5</cp:revision>
  <cp:lastPrinted>2024-05-30T23:57:00Z</cp:lastPrinted>
  <dcterms:created xsi:type="dcterms:W3CDTF">2024-06-04T19:32:00Z</dcterms:created>
  <dcterms:modified xsi:type="dcterms:W3CDTF">2024-07-03T17:33:00Z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2024-05-22T00:00:00Z</vt:filetime>
  </property>
  <property fmtid="{D5CDD505-2E9C-101B-9397-08002B2CF9AE}" pid="3" name="Creator">
    <vt:lpwstr>Microsoft® Word 2019</vt:lpwstr>
  </property>
  <property fmtid="{D5CDD505-2E9C-101B-9397-08002B2CF9AE}" pid="4" name="LastSaved">
    <vt:filetime>2024-05-30T00:00:00Z</vt:filetime>
  </property>
  <property fmtid="{D5CDD505-2E9C-101B-9397-08002B2CF9AE}" pid="5" name="Producer">
    <vt:lpwstr>Microsoft® Word 2019</vt:lpwstr>
  </property>
</Properties>
</file>