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34F5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35B87DAF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01BA84E2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14:paraId="6B889190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14:paraId="71453BBF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Кафедра МО ЭВМ</w:t>
      </w:r>
    </w:p>
    <w:p w14:paraId="0811F7AA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3456F02D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585BDA44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56D138CB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337CB8A3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ОТЧЕТ</w:t>
      </w:r>
    </w:p>
    <w:p w14:paraId="52C4067A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 лабораторной работе №0</w:t>
      </w:r>
    </w:p>
    <w:p w14:paraId="4539582D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 дисциплине «Системы параллельной обработки данных»</w:t>
      </w:r>
    </w:p>
    <w:p w14:paraId="43F898BB" w14:textId="6AE7027B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Тема: «</w:t>
      </w:r>
      <w:r w:rsidR="00142BB2">
        <w:rPr>
          <w:rFonts w:cs="Times New Roman"/>
          <w:b/>
          <w:color w:val="000000"/>
          <w:sz w:val="28"/>
          <w:szCs w:val="28"/>
        </w:rPr>
        <w:t>Запуск параллельной программы на различном числе одновременно работающих процессов, упорядочение вывода результатов</w:t>
      </w:r>
      <w:r>
        <w:rPr>
          <w:rFonts w:cs="Times New Roman"/>
          <w:b/>
          <w:color w:val="000000"/>
          <w:sz w:val="28"/>
          <w:szCs w:val="28"/>
        </w:rPr>
        <w:t>»</w:t>
      </w:r>
    </w:p>
    <w:p w14:paraId="3308045E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559C5A19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A3943A7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31E53DF4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42867CC7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3C6DAE8B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B221D3" w14:paraId="0FD1A13A" w14:textId="77777777" w:rsidTr="00194987">
        <w:trPr>
          <w:trHeight w:val="614"/>
        </w:trPr>
        <w:tc>
          <w:tcPr>
            <w:tcW w:w="4348" w:type="dxa"/>
          </w:tcPr>
          <w:p w14:paraId="56CDD293" w14:textId="7B3255D4" w:rsidR="00B221D3" w:rsidRDefault="00B221D3" w:rsidP="00194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cs="Times New Roman"/>
                <w:sz w:val="28"/>
                <w:szCs w:val="28"/>
              </w:rPr>
              <w:t>9</w:t>
            </w:r>
            <w:r>
              <w:rPr>
                <w:rFonts w:cs="Times New Roman"/>
                <w:color w:val="000000"/>
                <w:sz w:val="28"/>
                <w:szCs w:val="28"/>
              </w:rPr>
              <w:t>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31144791" w14:textId="77777777" w:rsidR="00B221D3" w:rsidRDefault="00B221D3" w:rsidP="00194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2897" w:type="dxa"/>
          </w:tcPr>
          <w:p w14:paraId="720A4A4F" w14:textId="5B863D8C" w:rsidR="00B221D3" w:rsidRDefault="00B221D3" w:rsidP="00194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Королёв С.Ю.</w:t>
            </w:r>
          </w:p>
        </w:tc>
      </w:tr>
      <w:tr w:rsidR="00B221D3" w14:paraId="79196BB3" w14:textId="77777777" w:rsidTr="00194987">
        <w:trPr>
          <w:trHeight w:val="614"/>
        </w:trPr>
        <w:tc>
          <w:tcPr>
            <w:tcW w:w="4348" w:type="dxa"/>
          </w:tcPr>
          <w:p w14:paraId="7822F087" w14:textId="77777777" w:rsidR="00B221D3" w:rsidRDefault="00B221D3" w:rsidP="00194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6F726FAA" w14:textId="77777777" w:rsidR="00B221D3" w:rsidRDefault="00B221D3" w:rsidP="00194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2897" w:type="dxa"/>
          </w:tcPr>
          <w:p w14:paraId="1432BA15" w14:textId="77777777" w:rsidR="00B221D3" w:rsidRDefault="00B221D3" w:rsidP="00194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Татаринов Ю.С.</w:t>
            </w:r>
          </w:p>
        </w:tc>
      </w:tr>
    </w:tbl>
    <w:p w14:paraId="5F45BB72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1134E35A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3502AC7E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42A02B79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15B0A8A9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Санкт-Петербург</w:t>
      </w:r>
    </w:p>
    <w:p w14:paraId="35431DDB" w14:textId="70F8D0A6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  <w:highlight w:val="yellow"/>
        </w:rPr>
      </w:pPr>
      <w:r>
        <w:rPr>
          <w:rFonts w:cs="Times New Roman"/>
          <w:color w:val="000000"/>
          <w:sz w:val="28"/>
          <w:szCs w:val="28"/>
        </w:rPr>
        <w:t>202</w:t>
      </w:r>
      <w:r>
        <w:rPr>
          <w:rFonts w:cs="Times New Roman"/>
          <w:sz w:val="28"/>
          <w:szCs w:val="28"/>
        </w:rPr>
        <w:t>3</w:t>
      </w:r>
    </w:p>
    <w:p w14:paraId="6ADD38D1" w14:textId="7165117B" w:rsidR="00B221D3" w:rsidRPr="00B221D3" w:rsidRDefault="003B47EA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ab/>
      </w:r>
      <w:r>
        <w:rPr>
          <w:rFonts w:cs="Times New Roman"/>
          <w:b/>
          <w:color w:val="000000"/>
          <w:sz w:val="28"/>
          <w:szCs w:val="28"/>
        </w:rPr>
        <w:tab/>
      </w:r>
      <w:r w:rsidR="00B221D3">
        <w:rPr>
          <w:rFonts w:cs="Times New Roman"/>
          <w:b/>
          <w:color w:val="000000"/>
          <w:sz w:val="28"/>
          <w:szCs w:val="28"/>
        </w:rPr>
        <w:t>Цель работы</w:t>
      </w:r>
    </w:p>
    <w:p w14:paraId="43D99719" w14:textId="5513962F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  <w:t>Базовое освоение и изучение возможностей MPI, выявление особенностей работы.</w:t>
      </w:r>
    </w:p>
    <w:p w14:paraId="0D866696" w14:textId="77777777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750D1C64" w14:textId="1F174779" w:rsidR="00F12C76" w:rsidRDefault="003B47EA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 w:rsidR="007C55C8">
        <w:rPr>
          <w:rFonts w:cs="Times New Roman"/>
          <w:b/>
          <w:color w:val="000000"/>
          <w:sz w:val="28"/>
          <w:szCs w:val="28"/>
        </w:rPr>
        <w:t>Формулировка з</w:t>
      </w:r>
      <w:r w:rsidR="00B221D3">
        <w:rPr>
          <w:rFonts w:cs="Times New Roman"/>
          <w:b/>
          <w:color w:val="000000"/>
          <w:sz w:val="28"/>
          <w:szCs w:val="28"/>
        </w:rPr>
        <w:t>адани</w:t>
      </w:r>
      <w:r w:rsidR="007C55C8">
        <w:rPr>
          <w:rFonts w:cs="Times New Roman"/>
          <w:b/>
          <w:color w:val="000000"/>
          <w:sz w:val="28"/>
          <w:szCs w:val="28"/>
        </w:rPr>
        <w:t>я</w:t>
      </w:r>
    </w:p>
    <w:p w14:paraId="6F30778E" w14:textId="68054A06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>Запустить программу на 1,2 … N процессах несколько раз. Проанализировать порядок вывода сообщений на экран. Вывести правило, определяющее порядок вывода сообщений. Модифицировать программу таким образом, чтобы порядок вывода сообщений на экран соответствовал номеру соответствующего процесса</w:t>
      </w:r>
    </w:p>
    <w:p w14:paraId="2DF5C22A" w14:textId="04DACAD5" w:rsidR="00B221D3" w:rsidRDefault="00B221D3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58A3F8D6" w14:textId="4E7909E7" w:rsidR="00B221D3" w:rsidRDefault="003B47EA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ab/>
      </w:r>
      <w:r>
        <w:rPr>
          <w:rFonts w:cs="Times New Roman"/>
          <w:b/>
          <w:bCs/>
          <w:color w:val="000000"/>
          <w:sz w:val="28"/>
          <w:szCs w:val="28"/>
        </w:rPr>
        <w:tab/>
      </w:r>
      <w:r w:rsidR="00B221D3" w:rsidRPr="00B221D3">
        <w:rPr>
          <w:rFonts w:cs="Times New Roman"/>
          <w:b/>
          <w:bCs/>
          <w:color w:val="000000"/>
          <w:sz w:val="28"/>
          <w:szCs w:val="28"/>
        </w:rPr>
        <w:t>Ход работы</w:t>
      </w:r>
    </w:p>
    <w:p w14:paraId="147DB711" w14:textId="1834A2BB" w:rsidR="007C55C8" w:rsidRDefault="007C55C8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ab/>
      </w:r>
      <w:r>
        <w:rPr>
          <w:rFonts w:cs="Times New Roman"/>
          <w:b/>
          <w:bCs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 xml:space="preserve">Для выявления закономерностей окончания работы потоков в </w:t>
      </w:r>
      <w:r>
        <w:rPr>
          <w:rFonts w:cs="Times New Roman"/>
          <w:color w:val="000000"/>
          <w:sz w:val="28"/>
          <w:szCs w:val="28"/>
          <w:lang w:val="en-US"/>
        </w:rPr>
        <w:t>MPI</w:t>
      </w:r>
      <w:r w:rsidRPr="007C55C8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были созданы скрипты на </w:t>
      </w:r>
      <w:r w:rsidR="00E4491C">
        <w:rPr>
          <w:rFonts w:cs="Times New Roman"/>
          <w:color w:val="000000"/>
          <w:sz w:val="28"/>
          <w:szCs w:val="28"/>
        </w:rPr>
        <w:t xml:space="preserve">языке программирования </w:t>
      </w:r>
      <w:r>
        <w:rPr>
          <w:rFonts w:cs="Times New Roman"/>
          <w:color w:val="000000"/>
          <w:sz w:val="28"/>
          <w:szCs w:val="28"/>
          <w:lang w:val="en-US"/>
        </w:rPr>
        <w:t>C</w:t>
      </w:r>
      <w:r w:rsidRPr="007C55C8">
        <w:rPr>
          <w:rFonts w:cs="Times New Roman"/>
          <w:color w:val="000000"/>
          <w:sz w:val="28"/>
          <w:szCs w:val="28"/>
        </w:rPr>
        <w:t xml:space="preserve">++ </w:t>
      </w:r>
      <w:r>
        <w:rPr>
          <w:rFonts w:cs="Times New Roman"/>
          <w:color w:val="000000"/>
          <w:sz w:val="28"/>
          <w:szCs w:val="28"/>
        </w:rPr>
        <w:t>для запуска и обработки результатов запусков процессов.</w:t>
      </w:r>
    </w:p>
    <w:p w14:paraId="365393EF" w14:textId="77777777" w:rsidR="00883702" w:rsidRPr="007C55C8" w:rsidRDefault="00883702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53AE7A79" w14:textId="792C8288" w:rsidR="003B47EA" w:rsidRDefault="003B47EA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ab/>
      </w:r>
      <w:r>
        <w:rPr>
          <w:rFonts w:cs="Times New Roman"/>
          <w:b/>
          <w:bCs/>
          <w:color w:val="000000"/>
          <w:sz w:val="28"/>
          <w:szCs w:val="28"/>
        </w:rPr>
        <w:tab/>
      </w:r>
      <w:r w:rsidRPr="007C55C8">
        <w:rPr>
          <w:rFonts w:cs="Times New Roman"/>
          <w:b/>
          <w:bCs/>
          <w:color w:val="000000"/>
          <w:sz w:val="28"/>
          <w:szCs w:val="28"/>
        </w:rPr>
        <w:t>Листинг исходной программы</w:t>
      </w:r>
      <w:r>
        <w:rPr>
          <w:rFonts w:cs="Times New Roman"/>
          <w:color w:val="000000"/>
          <w:sz w:val="28"/>
          <w:szCs w:val="28"/>
        </w:rPr>
        <w:t>:</w:t>
      </w:r>
    </w:p>
    <w:p w14:paraId="5D997236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#include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</w:t>
      </w:r>
      <w:r w:rsidRPr="00D57545">
        <w:rPr>
          <w:rFonts w:ascii="Cascadia Mono" w:eastAsiaTheme="minorHAnsi" w:hAnsi="Cascadia Mono" w:cs="Cascadia Mono"/>
          <w:color w:val="A31515"/>
          <w:position w:val="0"/>
          <w:sz w:val="19"/>
          <w:szCs w:val="19"/>
          <w:lang w:val="en-US" w:eastAsia="en-US"/>
        </w:rPr>
        <w:t>&lt;iostream&gt;</w:t>
      </w:r>
    </w:p>
    <w:p w14:paraId="62BF65DF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#include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</w:t>
      </w:r>
      <w:r w:rsidRPr="00D57545">
        <w:rPr>
          <w:rFonts w:ascii="Cascadia Mono" w:eastAsiaTheme="minorHAnsi" w:hAnsi="Cascadia Mono" w:cs="Cascadia Mono"/>
          <w:color w:val="A31515"/>
          <w:position w:val="0"/>
          <w:sz w:val="19"/>
          <w:szCs w:val="19"/>
          <w:lang w:val="en-US" w:eastAsia="en-US"/>
        </w:rPr>
        <w:t>"mpi.h"</w:t>
      </w:r>
    </w:p>
    <w:p w14:paraId="63B3F733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</w:p>
    <w:p w14:paraId="0A1F3B8B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main(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</w:t>
      </w: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argc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,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char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* </w:t>
      </w: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argv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[]) {</w:t>
      </w:r>
    </w:p>
    <w:p w14:paraId="6B3BF911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ProcNum, ProcRank, RecvRank;</w:t>
      </w:r>
    </w:p>
    <w:p w14:paraId="76CEFC81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2B91AF"/>
          <w:position w:val="0"/>
          <w:sz w:val="19"/>
          <w:szCs w:val="19"/>
          <w:lang w:val="en-US" w:eastAsia="en-US"/>
        </w:rPr>
        <w:t>MPI_Status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Status;</w:t>
      </w:r>
    </w:p>
    <w:p w14:paraId="7DB9E076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MPI_Init(&amp;</w:t>
      </w: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argc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&amp;</w:t>
      </w: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argv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);</w:t>
      </w:r>
    </w:p>
    <w:p w14:paraId="5EE51BF5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</w:p>
    <w:p w14:paraId="166E610B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MPI_Comm_size(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MPI_COMM_WORLD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&amp;ProcNum);</w:t>
      </w:r>
    </w:p>
    <w:p w14:paraId="238DB113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MPI_Comm_rank(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MPI_COMM_WORLD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&amp;ProcRank);</w:t>
      </w:r>
    </w:p>
    <w:p w14:paraId="0DCEE3B9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</w:p>
    <w:p w14:paraId="5502DE10" w14:textId="246CDCCC" w:rsid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double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start = MPI_Wtime();</w:t>
      </w:r>
    </w:p>
    <w:p w14:paraId="7F5F3840" w14:textId="77777777" w:rsidR="006B4253" w:rsidRPr="00D57545" w:rsidRDefault="006B4253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</w:p>
    <w:p w14:paraId="6A0DEBF1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if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(ProcRank == 0) {</w:t>
      </w:r>
    </w:p>
    <w:p w14:paraId="33217E7A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printf(</w:t>
      </w:r>
      <w:r w:rsidRPr="00D57545">
        <w:rPr>
          <w:rFonts w:ascii="Cascadia Mono" w:eastAsiaTheme="minorHAnsi" w:hAnsi="Cascadia Mono" w:cs="Cascadia Mono"/>
          <w:color w:val="A31515"/>
          <w:position w:val="0"/>
          <w:sz w:val="19"/>
          <w:szCs w:val="19"/>
          <w:lang w:val="en-US" w:eastAsia="en-US"/>
        </w:rPr>
        <w:t>"Hello from process %3d\n"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ProcRank);</w:t>
      </w:r>
    </w:p>
    <w:p w14:paraId="26FDE6D0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double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timeFprocess = MPI_Wtime() - start;</w:t>
      </w:r>
    </w:p>
    <w:p w14:paraId="758C80E4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for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(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i = 1; i &lt; ProcNum; i++) {</w:t>
      </w:r>
    </w:p>
    <w:p w14:paraId="2A39A809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    MPI_Recv(&amp;RecvRank, 1, 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, 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MPI_ANY_SOURCE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, 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MPI_ANY_TAG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, 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MPI_COMM_WORLD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&amp;Status);</w:t>
      </w:r>
    </w:p>
    <w:p w14:paraId="00F028D5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    printf(</w:t>
      </w:r>
      <w:r w:rsidRPr="00D57545">
        <w:rPr>
          <w:rFonts w:ascii="Cascadia Mono" w:eastAsiaTheme="minorHAnsi" w:hAnsi="Cascadia Mono" w:cs="Cascadia Mono"/>
          <w:color w:val="A31515"/>
          <w:position w:val="0"/>
          <w:sz w:val="19"/>
          <w:szCs w:val="19"/>
          <w:lang w:val="en-US" w:eastAsia="en-US"/>
        </w:rPr>
        <w:t>"Hello from process %3d\n"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RecvRank);</w:t>
      </w:r>
    </w:p>
    <w:p w14:paraId="185B1267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}</w:t>
      </w:r>
    </w:p>
    <w:p w14:paraId="78DDB489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}</w:t>
      </w:r>
    </w:p>
    <w:p w14:paraId="6C63DD2C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else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{</w:t>
      </w:r>
    </w:p>
    <w:p w14:paraId="4E28CAB5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MPI_Send(&amp;ProcRank, 1, 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, 0, 0, 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MPI_COMM_WORLD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);</w:t>
      </w:r>
    </w:p>
    <w:p w14:paraId="0DF566FC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}</w:t>
      </w:r>
    </w:p>
    <w:p w14:paraId="1A7C943C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</w:p>
    <w:p w14:paraId="384F8E99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double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deltaTime = MPI_Wtime() - start;</w:t>
      </w:r>
    </w:p>
    <w:p w14:paraId="5F1E6463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if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(ProcRank == 0) {</w:t>
      </w:r>
    </w:p>
    <w:p w14:paraId="2BFE1DE1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lastRenderedPageBreak/>
        <w:t xml:space="preserve">        printf(</w:t>
      </w:r>
      <w:r w:rsidRPr="00D57545">
        <w:rPr>
          <w:rFonts w:ascii="Cascadia Mono" w:eastAsiaTheme="minorHAnsi" w:hAnsi="Cascadia Mono" w:cs="Cascadia Mono"/>
          <w:color w:val="A31515"/>
          <w:position w:val="0"/>
          <w:sz w:val="19"/>
          <w:szCs w:val="19"/>
          <w:lang w:val="en-US" w:eastAsia="en-US"/>
        </w:rPr>
        <w:t>"Time delta: %f\n"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deltaTime);</w:t>
      </w:r>
    </w:p>
    <w:p w14:paraId="4ECD1A80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}</w:t>
      </w:r>
    </w:p>
    <w:p w14:paraId="2D7E9191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</w:p>
    <w:p w14:paraId="6BA3452F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MPI_Finalize();</w:t>
      </w:r>
    </w:p>
    <w:p w14:paraId="71A21049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return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0;</w:t>
      </w:r>
    </w:p>
    <w:p w14:paraId="295E83DD" w14:textId="7157B63B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}</w:t>
      </w:r>
    </w:p>
    <w:p w14:paraId="0259F69C" w14:textId="691EC251" w:rsidR="003B47EA" w:rsidRDefault="003B47EA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 w:val="28"/>
          <w:szCs w:val="28"/>
        </w:rPr>
      </w:pPr>
      <w:r w:rsidRPr="00D57545">
        <w:rPr>
          <w:rFonts w:cs="Times New Roman"/>
          <w:color w:val="000000"/>
          <w:sz w:val="28"/>
          <w:szCs w:val="28"/>
          <w:lang w:val="en-US"/>
        </w:rPr>
        <w:tab/>
      </w:r>
      <w:r w:rsidRPr="00D57545">
        <w:rPr>
          <w:rFonts w:cs="Times New Roman"/>
          <w:color w:val="000000"/>
          <w:sz w:val="28"/>
          <w:szCs w:val="28"/>
          <w:lang w:val="en-US"/>
        </w:rPr>
        <w:tab/>
      </w:r>
      <w:r w:rsidRPr="007C55C8">
        <w:rPr>
          <w:rFonts w:cs="Times New Roman"/>
          <w:b/>
          <w:bCs/>
          <w:color w:val="000000"/>
          <w:sz w:val="28"/>
          <w:szCs w:val="28"/>
        </w:rPr>
        <w:t xml:space="preserve">Результаты </w:t>
      </w:r>
      <w:r w:rsidR="007C55C8" w:rsidRPr="007C55C8">
        <w:rPr>
          <w:rFonts w:cs="Times New Roman"/>
          <w:b/>
          <w:bCs/>
          <w:color w:val="000000"/>
          <w:sz w:val="28"/>
          <w:szCs w:val="28"/>
        </w:rPr>
        <w:t>работы</w:t>
      </w:r>
      <w:r w:rsidRPr="007C55C8">
        <w:rPr>
          <w:rFonts w:cs="Times New Roman"/>
          <w:b/>
          <w:bCs/>
          <w:color w:val="000000"/>
          <w:sz w:val="28"/>
          <w:szCs w:val="28"/>
        </w:rPr>
        <w:t xml:space="preserve"> исходной программы на </w:t>
      </w:r>
      <w:r w:rsidR="002B707E">
        <w:rPr>
          <w:rFonts w:cs="Times New Roman"/>
          <w:b/>
          <w:bCs/>
          <w:color w:val="000000"/>
          <w:sz w:val="28"/>
          <w:szCs w:val="28"/>
        </w:rPr>
        <w:t xml:space="preserve">2, </w:t>
      </w:r>
      <w:r w:rsidRPr="007C55C8">
        <w:rPr>
          <w:rFonts w:cs="Times New Roman"/>
          <w:b/>
          <w:bCs/>
          <w:color w:val="000000"/>
          <w:sz w:val="28"/>
          <w:szCs w:val="28"/>
        </w:rPr>
        <w:t>4, 6, 8</w:t>
      </w:r>
      <w:r w:rsidR="00142BB2">
        <w:rPr>
          <w:rFonts w:cs="Times New Roman"/>
          <w:b/>
          <w:bCs/>
          <w:color w:val="000000"/>
          <w:sz w:val="28"/>
          <w:szCs w:val="28"/>
        </w:rPr>
        <w:t>, 12</w:t>
      </w:r>
      <w:r w:rsidRPr="007C55C8">
        <w:rPr>
          <w:rFonts w:cs="Times New Roman"/>
          <w:b/>
          <w:bCs/>
          <w:color w:val="000000"/>
          <w:sz w:val="28"/>
          <w:szCs w:val="28"/>
        </w:rPr>
        <w:t xml:space="preserve"> процессах:</w:t>
      </w:r>
    </w:p>
    <w:p w14:paraId="5C117AA3" w14:textId="6291B60E" w:rsidR="002B707E" w:rsidRPr="007C55C8" w:rsidRDefault="002B707E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021E68" wp14:editId="14FD107B">
            <wp:extent cx="5939790" cy="494030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1275" w14:textId="276280B5" w:rsidR="003B47EA" w:rsidRDefault="003B47EA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77B4DF" wp14:editId="14F21D80">
            <wp:extent cx="5939790" cy="674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64FE" w14:textId="412638B2" w:rsidR="003B47EA" w:rsidRDefault="003B47EA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D3AC4B" wp14:editId="1055BFC1">
            <wp:extent cx="5939790" cy="9575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E206" w14:textId="6B066076" w:rsidR="00E02A34" w:rsidRDefault="00E02A34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18D213" wp14:editId="167CFAC3">
            <wp:extent cx="5939790" cy="10604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707F" w14:textId="293450F6" w:rsidR="002B707E" w:rsidRDefault="002B707E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12BAC4" wp14:editId="71A39CB6">
            <wp:extent cx="5939790" cy="1406525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7E7B" w14:textId="13FB9662" w:rsidR="007C55C8" w:rsidRPr="007C55C8" w:rsidRDefault="007C55C8" w:rsidP="007C55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7C55C8">
        <w:rPr>
          <w:rFonts w:cs="Times New Roman"/>
          <w:color w:val="000000"/>
          <w:sz w:val="28"/>
          <w:szCs w:val="28"/>
        </w:rPr>
        <w:t>Можно заметить, что первым всегда выводится сообщение от потока 0,</w:t>
      </w:r>
      <w:r>
        <w:rPr>
          <w:rFonts w:cs="Times New Roman"/>
          <w:color w:val="000000"/>
          <w:sz w:val="28"/>
          <w:szCs w:val="28"/>
        </w:rPr>
        <w:t xml:space="preserve"> а остальные сообщения от потоков выводятся в </w:t>
      </w:r>
      <w:r w:rsidR="007C14BF">
        <w:rPr>
          <w:rFonts w:cs="Times New Roman"/>
          <w:color w:val="000000"/>
          <w:sz w:val="28"/>
          <w:szCs w:val="28"/>
        </w:rPr>
        <w:t>непоследовательном</w:t>
      </w:r>
      <w:r>
        <w:rPr>
          <w:rFonts w:cs="Times New Roman"/>
          <w:color w:val="000000"/>
          <w:sz w:val="28"/>
          <w:szCs w:val="28"/>
        </w:rPr>
        <w:t xml:space="preserve"> порядке</w:t>
      </w:r>
      <w:r w:rsidRPr="007C55C8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 В</w:t>
      </w:r>
      <w:r w:rsidRPr="007C55C8">
        <w:rPr>
          <w:rFonts w:cs="Times New Roman"/>
          <w:color w:val="000000"/>
          <w:sz w:val="28"/>
          <w:szCs w:val="28"/>
        </w:rPr>
        <w:t>ероятным местом для вывода сообщения i является i-ое место</w:t>
      </w:r>
      <w:r>
        <w:rPr>
          <w:rFonts w:cs="Times New Roman"/>
          <w:color w:val="000000"/>
          <w:sz w:val="28"/>
          <w:szCs w:val="28"/>
        </w:rPr>
        <w:t>.</w:t>
      </w:r>
    </w:p>
    <w:p w14:paraId="1CD0EAA8" w14:textId="77777777" w:rsidR="007C55C8" w:rsidRDefault="007C55C8" w:rsidP="007C55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7C55C8">
        <w:rPr>
          <w:rFonts w:cs="Times New Roman"/>
          <w:b/>
          <w:bCs/>
          <w:color w:val="000000"/>
          <w:sz w:val="28"/>
          <w:szCs w:val="28"/>
        </w:rPr>
        <w:t>Краткое описание выбранного алгоритма решения.</w:t>
      </w:r>
      <w:r>
        <w:rPr>
          <w:rFonts w:cs="Times New Roman"/>
          <w:color w:val="000000"/>
          <w:sz w:val="28"/>
          <w:szCs w:val="28"/>
        </w:rPr>
        <w:t xml:space="preserve"> </w:t>
      </w:r>
    </w:p>
    <w:p w14:paraId="55094A5B" w14:textId="5E126164" w:rsidR="007C55C8" w:rsidRPr="007C55C8" w:rsidRDefault="007C14BF" w:rsidP="007C55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="007C55C8" w:rsidRPr="007C55C8">
        <w:rPr>
          <w:rFonts w:cs="Times New Roman"/>
          <w:color w:val="000000"/>
          <w:sz w:val="28"/>
          <w:szCs w:val="28"/>
        </w:rPr>
        <w:t>Для того, чтоб порядок вывода сообщений соответствовал номеру потока,</w:t>
      </w:r>
      <w:r w:rsidR="007C55C8">
        <w:rPr>
          <w:rFonts w:cs="Times New Roman"/>
          <w:color w:val="000000"/>
          <w:sz w:val="28"/>
          <w:szCs w:val="28"/>
        </w:rPr>
        <w:t xml:space="preserve"> нужно</w:t>
      </w:r>
      <w:r w:rsidR="007C55C8" w:rsidRPr="007C55C8">
        <w:rPr>
          <w:rFonts w:cs="Times New Roman"/>
          <w:color w:val="000000"/>
          <w:sz w:val="28"/>
          <w:szCs w:val="28"/>
        </w:rPr>
        <w:t xml:space="preserve"> в функции MPI_Recv заменить аргумент source с</w:t>
      </w:r>
      <w:r w:rsidR="007C55C8">
        <w:rPr>
          <w:rFonts w:cs="Times New Roman"/>
          <w:color w:val="000000"/>
          <w:sz w:val="28"/>
          <w:szCs w:val="28"/>
        </w:rPr>
        <w:t>о</w:t>
      </w:r>
      <w:r w:rsidR="007C55C8" w:rsidRPr="007C55C8">
        <w:rPr>
          <w:rFonts w:cs="Times New Roman"/>
          <w:color w:val="000000"/>
          <w:sz w:val="28"/>
          <w:szCs w:val="28"/>
        </w:rPr>
        <w:t xml:space="preserve"> значения</w:t>
      </w:r>
    </w:p>
    <w:p w14:paraId="7C5E3133" w14:textId="6C8CA243" w:rsidR="007C55C8" w:rsidRDefault="007C55C8" w:rsidP="007C55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 w:rsidRPr="007C55C8">
        <w:rPr>
          <w:rFonts w:cs="Times New Roman"/>
          <w:color w:val="000000"/>
          <w:sz w:val="28"/>
          <w:szCs w:val="28"/>
        </w:rPr>
        <w:t>MPI_ANY_SOURCE на переменную i, являющуюся счетчиком цикла.</w:t>
      </w:r>
      <w:r>
        <w:rPr>
          <w:rFonts w:cs="Times New Roman"/>
          <w:color w:val="000000"/>
          <w:sz w:val="28"/>
          <w:szCs w:val="28"/>
        </w:rPr>
        <w:tab/>
      </w:r>
    </w:p>
    <w:p w14:paraId="32434500" w14:textId="6643391B" w:rsidR="005A1CA8" w:rsidRDefault="007C55C8" w:rsidP="007C55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ab/>
      </w:r>
      <w:r>
        <w:rPr>
          <w:rFonts w:cs="Times New Roman"/>
          <w:b/>
          <w:bCs/>
          <w:color w:val="000000"/>
          <w:sz w:val="28"/>
          <w:szCs w:val="28"/>
        </w:rPr>
        <w:tab/>
      </w:r>
      <w:r w:rsidRPr="007C55C8">
        <w:rPr>
          <w:rFonts w:cs="Times New Roman"/>
          <w:b/>
          <w:bCs/>
          <w:color w:val="000000"/>
          <w:sz w:val="28"/>
          <w:szCs w:val="28"/>
        </w:rPr>
        <w:t xml:space="preserve">Формальное описание </w:t>
      </w:r>
      <w:r w:rsidR="001874E8">
        <w:rPr>
          <w:rFonts w:cs="Times New Roman"/>
          <w:b/>
          <w:bCs/>
          <w:color w:val="000000"/>
          <w:sz w:val="28"/>
          <w:szCs w:val="28"/>
        </w:rPr>
        <w:t xml:space="preserve">выбранного </w:t>
      </w:r>
      <w:r w:rsidRPr="007C55C8">
        <w:rPr>
          <w:rFonts w:cs="Times New Roman"/>
          <w:b/>
          <w:bCs/>
          <w:color w:val="000000"/>
          <w:sz w:val="28"/>
          <w:szCs w:val="28"/>
        </w:rPr>
        <w:t>алгоритма</w:t>
      </w:r>
      <w:r w:rsidR="001874E8">
        <w:rPr>
          <w:rFonts w:cs="Times New Roman"/>
          <w:b/>
          <w:bCs/>
          <w:color w:val="000000"/>
          <w:sz w:val="28"/>
          <w:szCs w:val="28"/>
        </w:rPr>
        <w:t xml:space="preserve"> решения</w:t>
      </w:r>
      <w:r w:rsidRPr="007C55C8">
        <w:rPr>
          <w:rFonts w:cs="Times New Roman"/>
          <w:b/>
          <w:bCs/>
          <w:color w:val="000000"/>
          <w:sz w:val="28"/>
          <w:szCs w:val="28"/>
        </w:rPr>
        <w:t xml:space="preserve"> с использованием аппарата Сетей Петри</w:t>
      </w:r>
    </w:p>
    <w:p w14:paraId="3D8BB48D" w14:textId="55B880E5" w:rsidR="00883702" w:rsidRPr="00883702" w:rsidRDefault="00883702" w:rsidP="007C55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lastRenderedPageBreak/>
        <w:tab/>
      </w:r>
      <w:r>
        <w:rPr>
          <w:rFonts w:cs="Times New Roman"/>
          <w:b/>
          <w:bCs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 xml:space="preserve">После внесения вышеописанного изменения нулевой процесс будет принимать сообщения по порядку от 1 до </w:t>
      </w:r>
      <w:r>
        <w:rPr>
          <w:rFonts w:cs="Times New Roman"/>
          <w:color w:val="000000"/>
          <w:sz w:val="28"/>
          <w:szCs w:val="28"/>
          <w:lang w:val="en-US"/>
        </w:rPr>
        <w:t>n</w:t>
      </w:r>
      <w:r w:rsidRPr="00883702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–</w:t>
      </w:r>
      <w:r w:rsidRPr="00883702">
        <w:rPr>
          <w:rFonts w:cs="Times New Roman"/>
          <w:color w:val="000000"/>
          <w:sz w:val="28"/>
          <w:szCs w:val="28"/>
        </w:rPr>
        <w:t xml:space="preserve"> 1.</w:t>
      </w:r>
    </w:p>
    <w:p w14:paraId="0D5220D4" w14:textId="02A6219E" w:rsidR="00977245" w:rsidRPr="00977245" w:rsidRDefault="00977245" w:rsidP="007C55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A64619F" wp14:editId="63E51F74">
            <wp:extent cx="5939790" cy="450913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9DD3" w14:textId="24977B88" w:rsidR="003B47EA" w:rsidRDefault="003B47EA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7C55C8">
        <w:rPr>
          <w:rFonts w:cs="Times New Roman"/>
          <w:b/>
          <w:bCs/>
          <w:color w:val="000000"/>
          <w:sz w:val="28"/>
          <w:szCs w:val="28"/>
        </w:rPr>
        <w:t>Листинг измененной программы</w:t>
      </w:r>
      <w:r>
        <w:rPr>
          <w:rFonts w:cs="Times New Roman"/>
          <w:color w:val="000000"/>
          <w:sz w:val="28"/>
          <w:szCs w:val="28"/>
        </w:rPr>
        <w:t>:</w:t>
      </w:r>
    </w:p>
    <w:p w14:paraId="5934C63D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#include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</w:t>
      </w:r>
      <w:r w:rsidRPr="00D57545">
        <w:rPr>
          <w:rFonts w:ascii="Cascadia Mono" w:eastAsiaTheme="minorHAnsi" w:hAnsi="Cascadia Mono" w:cs="Cascadia Mono"/>
          <w:color w:val="A31515"/>
          <w:position w:val="0"/>
          <w:sz w:val="19"/>
          <w:szCs w:val="19"/>
          <w:lang w:val="en-US" w:eastAsia="en-US"/>
        </w:rPr>
        <w:t>&lt;iostream&gt;</w:t>
      </w:r>
    </w:p>
    <w:p w14:paraId="58A5F750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#include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</w:t>
      </w:r>
      <w:r w:rsidRPr="00D57545">
        <w:rPr>
          <w:rFonts w:ascii="Cascadia Mono" w:eastAsiaTheme="minorHAnsi" w:hAnsi="Cascadia Mono" w:cs="Cascadia Mono"/>
          <w:color w:val="A31515"/>
          <w:position w:val="0"/>
          <w:sz w:val="19"/>
          <w:szCs w:val="19"/>
          <w:lang w:val="en-US" w:eastAsia="en-US"/>
        </w:rPr>
        <w:t>"mpi.h"</w:t>
      </w:r>
    </w:p>
    <w:p w14:paraId="720DA59B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</w:p>
    <w:p w14:paraId="10971A95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main(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</w:t>
      </w: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argc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,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char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* </w:t>
      </w: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argv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[]) {</w:t>
      </w:r>
    </w:p>
    <w:p w14:paraId="0FE36F91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ProcNum, ProcRank, RecvRank;</w:t>
      </w:r>
    </w:p>
    <w:p w14:paraId="233BD250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2B91AF"/>
          <w:position w:val="0"/>
          <w:sz w:val="19"/>
          <w:szCs w:val="19"/>
          <w:lang w:val="en-US" w:eastAsia="en-US"/>
        </w:rPr>
        <w:t>MPI_Status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Status;</w:t>
      </w:r>
    </w:p>
    <w:p w14:paraId="49000939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MPI_Init(&amp;</w:t>
      </w: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argc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&amp;</w:t>
      </w:r>
      <w:r w:rsidRPr="00D57545">
        <w:rPr>
          <w:rFonts w:ascii="Cascadia Mono" w:eastAsiaTheme="minorHAnsi" w:hAnsi="Cascadia Mono" w:cs="Cascadia Mono"/>
          <w:color w:val="808080"/>
          <w:position w:val="0"/>
          <w:sz w:val="19"/>
          <w:szCs w:val="19"/>
          <w:lang w:val="en-US" w:eastAsia="en-US"/>
        </w:rPr>
        <w:t>argv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);</w:t>
      </w:r>
    </w:p>
    <w:p w14:paraId="216EB875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</w:p>
    <w:p w14:paraId="2FA737CC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MPI_Comm_size(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MPI_COMM_WORLD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&amp;ProcNum);</w:t>
      </w:r>
    </w:p>
    <w:p w14:paraId="3D14580A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MPI_Comm_rank(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MPI_COMM_WORLD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&amp;ProcRank);</w:t>
      </w:r>
    </w:p>
    <w:p w14:paraId="508243AF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</w:p>
    <w:p w14:paraId="306B786D" w14:textId="61F6E9DA" w:rsid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double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start = MPI_Wtime();</w:t>
      </w:r>
    </w:p>
    <w:p w14:paraId="58764169" w14:textId="77777777" w:rsidR="00F34D6F" w:rsidRPr="00D57545" w:rsidRDefault="00F34D6F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</w:p>
    <w:p w14:paraId="25F7BDFF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if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(ProcRank == 0) {</w:t>
      </w:r>
    </w:p>
    <w:p w14:paraId="2C40B5A8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printf(</w:t>
      </w:r>
      <w:r w:rsidRPr="00D57545">
        <w:rPr>
          <w:rFonts w:ascii="Cascadia Mono" w:eastAsiaTheme="minorHAnsi" w:hAnsi="Cascadia Mono" w:cs="Cascadia Mono"/>
          <w:color w:val="A31515"/>
          <w:position w:val="0"/>
          <w:sz w:val="19"/>
          <w:szCs w:val="19"/>
          <w:lang w:val="en-US" w:eastAsia="en-US"/>
        </w:rPr>
        <w:t>"Hello from process %3d\n"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ProcRank);</w:t>
      </w:r>
    </w:p>
    <w:p w14:paraId="4985B596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double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timeFprocess = MPI_Wtime() - start;</w:t>
      </w:r>
    </w:p>
    <w:p w14:paraId="2994273E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for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(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i = 1; i &lt; ProcNum; i++) {</w:t>
      </w:r>
    </w:p>
    <w:p w14:paraId="33B230A5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    MPI_Recv(&amp;RecvRank, 1, 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, i, 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MPI_ANY_TAG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, 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MPI_COMM_WORLD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&amp;Status);</w:t>
      </w:r>
    </w:p>
    <w:p w14:paraId="5600E97B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    printf(</w:t>
      </w:r>
      <w:r w:rsidRPr="00D57545">
        <w:rPr>
          <w:rFonts w:ascii="Cascadia Mono" w:eastAsiaTheme="minorHAnsi" w:hAnsi="Cascadia Mono" w:cs="Cascadia Mono"/>
          <w:color w:val="A31515"/>
          <w:position w:val="0"/>
          <w:sz w:val="19"/>
          <w:szCs w:val="19"/>
          <w:lang w:val="en-US" w:eastAsia="en-US"/>
        </w:rPr>
        <w:t>"Hello from process %3d\n"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RecvRank);</w:t>
      </w:r>
    </w:p>
    <w:p w14:paraId="7C09EEB8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}</w:t>
      </w:r>
    </w:p>
    <w:p w14:paraId="2417FD49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}</w:t>
      </w:r>
    </w:p>
    <w:p w14:paraId="475C977C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else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{</w:t>
      </w:r>
    </w:p>
    <w:p w14:paraId="462C5234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MPI_Send(&amp;ProcRank, 1, 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MPI_INT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, 0, 0, </w:t>
      </w:r>
      <w:r w:rsidRPr="00D57545">
        <w:rPr>
          <w:rFonts w:ascii="Cascadia Mono" w:eastAsiaTheme="minorHAnsi" w:hAnsi="Cascadia Mono" w:cs="Cascadia Mono"/>
          <w:color w:val="6F008A"/>
          <w:position w:val="0"/>
          <w:sz w:val="19"/>
          <w:szCs w:val="19"/>
          <w:lang w:val="en-US" w:eastAsia="en-US"/>
        </w:rPr>
        <w:t>MPI_COMM_WORLD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);</w:t>
      </w:r>
    </w:p>
    <w:p w14:paraId="2D5A6CC8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}</w:t>
      </w:r>
    </w:p>
    <w:p w14:paraId="010C10F9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</w:p>
    <w:p w14:paraId="46F3CB8A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lastRenderedPageBreak/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double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deltaTime = MPI_Wtime() - start;</w:t>
      </w:r>
    </w:p>
    <w:p w14:paraId="11D457FC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 w:rsidRPr="00D57545"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val="en-US" w:eastAsia="en-US"/>
        </w:rPr>
        <w:t>if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(ProcRank == 0) {</w:t>
      </w:r>
    </w:p>
    <w:p w14:paraId="1A401E3D" w14:textId="77777777" w:rsidR="00D57545" w:rsidRP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    printf(</w:t>
      </w:r>
      <w:r w:rsidRPr="00D57545">
        <w:rPr>
          <w:rFonts w:ascii="Cascadia Mono" w:eastAsiaTheme="minorHAnsi" w:hAnsi="Cascadia Mono" w:cs="Cascadia Mono"/>
          <w:color w:val="A31515"/>
          <w:position w:val="0"/>
          <w:sz w:val="19"/>
          <w:szCs w:val="19"/>
          <w:lang w:val="en-US" w:eastAsia="en-US"/>
        </w:rPr>
        <w:t>"Time delta: %f\n"</w:t>
      </w: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>, deltaTime);</w:t>
      </w:r>
    </w:p>
    <w:p w14:paraId="28D4CCC6" w14:textId="77777777" w:rsid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eastAsia="en-US"/>
        </w:rPr>
      </w:pPr>
      <w:r w:rsidRPr="00D57545"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eastAsia="en-US"/>
        </w:rPr>
        <w:t>}</w:t>
      </w:r>
    </w:p>
    <w:p w14:paraId="06C08DC4" w14:textId="77777777" w:rsid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eastAsia="en-US"/>
        </w:rPr>
      </w:pPr>
    </w:p>
    <w:p w14:paraId="240B56C5" w14:textId="77777777" w:rsid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eastAsia="en-US"/>
        </w:rPr>
        <w:t xml:space="preserve">    MPI_Finalize();</w:t>
      </w:r>
    </w:p>
    <w:p w14:paraId="620C90BE" w14:textId="77777777" w:rsidR="00D57545" w:rsidRDefault="00D57545" w:rsidP="00D5754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position w:val="0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eastAsia="en-US"/>
        </w:rPr>
        <w:t xml:space="preserve"> 0;</w:t>
      </w:r>
    </w:p>
    <w:p w14:paraId="626AE78C" w14:textId="1719A650" w:rsidR="007C55C8" w:rsidRDefault="00D57545" w:rsidP="00D57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position w:val="0"/>
          <w:sz w:val="19"/>
          <w:szCs w:val="19"/>
          <w:lang w:eastAsia="en-US"/>
        </w:rPr>
        <w:t>}</w:t>
      </w:r>
    </w:p>
    <w:p w14:paraId="2C86990D" w14:textId="088ABA6C" w:rsidR="003B47EA" w:rsidRDefault="003B47EA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7C55C8">
        <w:rPr>
          <w:rFonts w:cs="Times New Roman"/>
          <w:b/>
          <w:bCs/>
          <w:color w:val="000000"/>
          <w:sz w:val="28"/>
          <w:szCs w:val="28"/>
        </w:rPr>
        <w:t xml:space="preserve">Результаты </w:t>
      </w:r>
      <w:r w:rsidR="007C55C8" w:rsidRPr="007C55C8">
        <w:rPr>
          <w:rFonts w:cs="Times New Roman"/>
          <w:b/>
          <w:bCs/>
          <w:color w:val="000000"/>
          <w:sz w:val="28"/>
          <w:szCs w:val="28"/>
        </w:rPr>
        <w:t>работы</w:t>
      </w:r>
      <w:r w:rsidRPr="007C55C8">
        <w:rPr>
          <w:rFonts w:cs="Times New Roman"/>
          <w:b/>
          <w:bCs/>
          <w:color w:val="000000"/>
          <w:sz w:val="28"/>
          <w:szCs w:val="28"/>
        </w:rPr>
        <w:t xml:space="preserve"> измененной программы на </w:t>
      </w:r>
      <w:r w:rsidR="002B707E">
        <w:rPr>
          <w:rFonts w:cs="Times New Roman"/>
          <w:b/>
          <w:bCs/>
          <w:color w:val="000000"/>
          <w:sz w:val="28"/>
          <w:szCs w:val="28"/>
        </w:rPr>
        <w:t xml:space="preserve">2, </w:t>
      </w:r>
      <w:r w:rsidRPr="007C55C8">
        <w:rPr>
          <w:rFonts w:cs="Times New Roman"/>
          <w:b/>
          <w:bCs/>
          <w:color w:val="000000"/>
          <w:sz w:val="28"/>
          <w:szCs w:val="28"/>
        </w:rPr>
        <w:t>4, 6, 8</w:t>
      </w:r>
      <w:r w:rsidR="00142BB2">
        <w:rPr>
          <w:rFonts w:cs="Times New Roman"/>
          <w:b/>
          <w:bCs/>
          <w:color w:val="000000"/>
          <w:sz w:val="28"/>
          <w:szCs w:val="28"/>
        </w:rPr>
        <w:t xml:space="preserve">, 12 </w:t>
      </w:r>
      <w:r w:rsidRPr="007C55C8">
        <w:rPr>
          <w:rFonts w:cs="Times New Roman"/>
          <w:b/>
          <w:bCs/>
          <w:color w:val="000000"/>
          <w:sz w:val="28"/>
          <w:szCs w:val="28"/>
        </w:rPr>
        <w:t>процессах:</w:t>
      </w:r>
    </w:p>
    <w:p w14:paraId="4D1E8665" w14:textId="12D48226" w:rsidR="002B707E" w:rsidRPr="007C55C8" w:rsidRDefault="002B707E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91A7AB" wp14:editId="4B385DBD">
            <wp:extent cx="5939790" cy="4953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345A" w14:textId="5B0A7E2F" w:rsidR="00E02A34" w:rsidRDefault="00E02A34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237B6C" wp14:editId="46FFB689">
            <wp:extent cx="5939790" cy="6921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CEDF" w14:textId="78E8C188" w:rsidR="00E02A34" w:rsidRDefault="00E02A34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6F01EA" wp14:editId="2AB5E120">
            <wp:extent cx="5939790" cy="8623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4530" w14:textId="34A71EED" w:rsidR="00E02A34" w:rsidRDefault="00E02A34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B9DCFF" wp14:editId="2E7FD3B0">
            <wp:extent cx="5939790" cy="104584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4211" w14:textId="6E182DD2" w:rsidR="00142BB2" w:rsidRDefault="00142BB2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0A2B7B8" wp14:editId="317BB193">
            <wp:extent cx="5939790" cy="1421765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775D" w14:textId="052B6349" w:rsidR="007C55C8" w:rsidRPr="007C55C8" w:rsidRDefault="007C55C8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>Таким образом, можно заметить, что теперь порядок вывода сообщений соответствует номеру потока.</w:t>
      </w:r>
    </w:p>
    <w:p w14:paraId="26CF509D" w14:textId="7A544F87" w:rsidR="007C55C8" w:rsidRDefault="007C55C8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 w:val="28"/>
          <w:szCs w:val="28"/>
        </w:rPr>
      </w:pPr>
    </w:p>
    <w:p w14:paraId="6A6F49E0" w14:textId="685EA2E4" w:rsidR="005A1CA8" w:rsidRDefault="00142BB2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ab/>
      </w:r>
      <w:r>
        <w:rPr>
          <w:rFonts w:cs="Times New Roman"/>
          <w:b/>
          <w:bCs/>
          <w:color w:val="000000"/>
          <w:sz w:val="28"/>
          <w:szCs w:val="28"/>
        </w:rPr>
        <w:tab/>
      </w:r>
      <w:r w:rsidR="005A1CA8">
        <w:rPr>
          <w:rFonts w:cs="Times New Roman"/>
          <w:b/>
          <w:bCs/>
          <w:color w:val="000000"/>
          <w:sz w:val="28"/>
          <w:szCs w:val="28"/>
        </w:rPr>
        <w:t>График зависимости выполнения программы от числа процессов для разного объёма исходных данных</w:t>
      </w:r>
    </w:p>
    <w:p w14:paraId="0FDED996" w14:textId="5BA71B8B" w:rsidR="00F6011D" w:rsidRPr="00E4491C" w:rsidRDefault="00E4491C" w:rsidP="00E449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E4491C">
        <w:rPr>
          <w:rFonts w:cs="Times New Roman"/>
          <w:color w:val="000000"/>
          <w:sz w:val="28"/>
          <w:szCs w:val="28"/>
        </w:rPr>
        <w:t xml:space="preserve">Таблица </w:t>
      </w:r>
      <w:r>
        <w:rPr>
          <w:rFonts w:cs="Times New Roman"/>
          <w:color w:val="000000"/>
          <w:sz w:val="28"/>
          <w:szCs w:val="28"/>
        </w:rPr>
        <w:t>1. З</w:t>
      </w:r>
      <w:r w:rsidRPr="00E4491C">
        <w:rPr>
          <w:rFonts w:cs="Times New Roman"/>
          <w:color w:val="000000"/>
          <w:sz w:val="28"/>
          <w:szCs w:val="28"/>
        </w:rPr>
        <w:t>ависимост</w:t>
      </w:r>
      <w:r>
        <w:rPr>
          <w:rFonts w:cs="Times New Roman"/>
          <w:color w:val="000000"/>
          <w:sz w:val="28"/>
          <w:szCs w:val="28"/>
        </w:rPr>
        <w:t>ь</w:t>
      </w:r>
      <w:r w:rsidRPr="00E4491C">
        <w:rPr>
          <w:rFonts w:cs="Times New Roman"/>
          <w:color w:val="000000"/>
          <w:sz w:val="28"/>
          <w:szCs w:val="28"/>
        </w:rPr>
        <w:t xml:space="preserve"> времени выполнения от количества процессов</w:t>
      </w:r>
    </w:p>
    <w:tbl>
      <w:tblPr>
        <w:tblStyle w:val="a3"/>
        <w:tblW w:w="0" w:type="auto"/>
        <w:tblInd w:w="1" w:type="dxa"/>
        <w:tblLook w:val="04A0" w:firstRow="1" w:lastRow="0" w:firstColumn="1" w:lastColumn="0" w:noHBand="0" w:noVBand="1"/>
      </w:tblPr>
      <w:tblGrid>
        <w:gridCol w:w="3113"/>
        <w:gridCol w:w="3115"/>
        <w:gridCol w:w="3115"/>
      </w:tblGrid>
      <w:tr w:rsidR="00F6011D" w14:paraId="64D47EDC" w14:textId="77777777" w:rsidTr="00F6011D">
        <w:tc>
          <w:tcPr>
            <w:tcW w:w="3114" w:type="dxa"/>
          </w:tcPr>
          <w:p w14:paraId="5775108A" w14:textId="37937620" w:rsidR="00F6011D" w:rsidRPr="00F6011D" w:rsidRDefault="00F6011D" w:rsidP="00F6011D">
            <w:pPr>
              <w:tabs>
                <w:tab w:val="center" w:pos="1448"/>
              </w:tabs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lastRenderedPageBreak/>
              <w:t>Число процессов</w:t>
            </w:r>
            <w:r>
              <w:rPr>
                <w:rFonts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14:paraId="410854E6" w14:textId="0D8A691D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Время для </w:t>
            </w:r>
            <w:r w:rsidR="00E4491C">
              <w:rPr>
                <w:rFonts w:cs="Times New Roman"/>
                <w:color w:val="000000"/>
                <w:sz w:val="28"/>
                <w:szCs w:val="28"/>
              </w:rPr>
              <w:t>исходной программы (м</w:t>
            </w:r>
            <w:r>
              <w:rPr>
                <w:rFonts w:cs="Times New Roman"/>
                <w:color w:val="000000"/>
                <w:sz w:val="28"/>
                <w:szCs w:val="28"/>
              </w:rPr>
              <w:t>с</w:t>
            </w:r>
            <w:r w:rsidR="00E4491C">
              <w:rPr>
                <w:rFonts w:cs="Times New Roman"/>
                <w:color w:val="000000"/>
                <w:sz w:val="28"/>
                <w:szCs w:val="28"/>
              </w:rPr>
              <w:t>.)</w:t>
            </w:r>
          </w:p>
        </w:tc>
        <w:tc>
          <w:tcPr>
            <w:tcW w:w="3115" w:type="dxa"/>
          </w:tcPr>
          <w:p w14:paraId="77ADE26E" w14:textId="22D9832F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Время для </w:t>
            </w:r>
            <w:r w:rsidR="00E4491C">
              <w:rPr>
                <w:rFonts w:cs="Times New Roman"/>
                <w:color w:val="000000"/>
                <w:sz w:val="28"/>
                <w:szCs w:val="28"/>
              </w:rPr>
              <w:t>измененной</w:t>
            </w:r>
            <w:r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r w:rsidR="00E4491C">
              <w:rPr>
                <w:rFonts w:cs="Times New Roman"/>
                <w:color w:val="000000"/>
                <w:sz w:val="28"/>
                <w:szCs w:val="28"/>
              </w:rPr>
              <w:t>программы (м</w:t>
            </w:r>
            <w:r>
              <w:rPr>
                <w:rFonts w:cs="Times New Roman"/>
                <w:color w:val="000000"/>
                <w:sz w:val="28"/>
                <w:szCs w:val="28"/>
              </w:rPr>
              <w:t>с</w:t>
            </w:r>
            <w:r w:rsidR="00E4491C">
              <w:rPr>
                <w:rFonts w:cs="Times New Roman"/>
                <w:color w:val="000000"/>
                <w:sz w:val="28"/>
                <w:szCs w:val="28"/>
              </w:rPr>
              <w:t>.)</w:t>
            </w:r>
          </w:p>
        </w:tc>
      </w:tr>
      <w:tr w:rsidR="00F6011D" w14:paraId="3728293B" w14:textId="77777777" w:rsidTr="00F6011D">
        <w:tc>
          <w:tcPr>
            <w:tcW w:w="3114" w:type="dxa"/>
          </w:tcPr>
          <w:p w14:paraId="4713A326" w14:textId="4807E2D7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766D1DA" w14:textId="58A2F1F0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0.221</w:t>
            </w:r>
          </w:p>
        </w:tc>
        <w:tc>
          <w:tcPr>
            <w:tcW w:w="3115" w:type="dxa"/>
          </w:tcPr>
          <w:p w14:paraId="1E8D8B5D" w14:textId="3591C694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0.341</w:t>
            </w:r>
          </w:p>
        </w:tc>
      </w:tr>
      <w:tr w:rsidR="00F6011D" w14:paraId="682F79B6" w14:textId="77777777" w:rsidTr="00F6011D">
        <w:tc>
          <w:tcPr>
            <w:tcW w:w="3114" w:type="dxa"/>
          </w:tcPr>
          <w:p w14:paraId="1AC289FD" w14:textId="71963648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34346250" w14:textId="16093E7B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0.537</w:t>
            </w:r>
          </w:p>
        </w:tc>
        <w:tc>
          <w:tcPr>
            <w:tcW w:w="3115" w:type="dxa"/>
          </w:tcPr>
          <w:p w14:paraId="58AC61C4" w14:textId="47EFB33C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0.453</w:t>
            </w:r>
          </w:p>
        </w:tc>
      </w:tr>
      <w:tr w:rsidR="00F6011D" w14:paraId="5B3B6220" w14:textId="77777777" w:rsidTr="00F6011D">
        <w:tc>
          <w:tcPr>
            <w:tcW w:w="3114" w:type="dxa"/>
          </w:tcPr>
          <w:p w14:paraId="005D2F56" w14:textId="2AAD62BE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11ED9F28" w14:textId="31364E89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0.549</w:t>
            </w:r>
          </w:p>
        </w:tc>
        <w:tc>
          <w:tcPr>
            <w:tcW w:w="3115" w:type="dxa"/>
          </w:tcPr>
          <w:p w14:paraId="63FF7BC0" w14:textId="230D7153" w:rsidR="00F6011D" w:rsidRPr="00F6011D" w:rsidRDefault="00E4491C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</w:t>
            </w:r>
            <w:r w:rsidR="00F6011D">
              <w:rPr>
                <w:rFonts w:cs="Times New Roman"/>
                <w:color w:val="000000"/>
                <w:sz w:val="28"/>
                <w:szCs w:val="28"/>
              </w:rPr>
              <w:t>401</w:t>
            </w:r>
          </w:p>
        </w:tc>
      </w:tr>
      <w:tr w:rsidR="00F6011D" w14:paraId="5FE4AA7D" w14:textId="77777777" w:rsidTr="00F6011D">
        <w:tc>
          <w:tcPr>
            <w:tcW w:w="3114" w:type="dxa"/>
          </w:tcPr>
          <w:p w14:paraId="10304ED4" w14:textId="0190A632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284CCF64" w14:textId="332FD46B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0.693</w:t>
            </w:r>
          </w:p>
        </w:tc>
        <w:tc>
          <w:tcPr>
            <w:tcW w:w="3115" w:type="dxa"/>
          </w:tcPr>
          <w:p w14:paraId="25BD07E5" w14:textId="49F66955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0.979</w:t>
            </w:r>
          </w:p>
        </w:tc>
      </w:tr>
      <w:tr w:rsidR="00F6011D" w14:paraId="77889467" w14:textId="77777777" w:rsidTr="00F6011D">
        <w:tc>
          <w:tcPr>
            <w:tcW w:w="3114" w:type="dxa"/>
          </w:tcPr>
          <w:p w14:paraId="626D767E" w14:textId="4D1B8832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14:paraId="1C67ADFF" w14:textId="0A66201D" w:rsidR="00F6011D" w:rsidRPr="00F6011D" w:rsidRDefault="00E4491C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</w:t>
            </w:r>
            <w:r w:rsidR="00F6011D">
              <w:rPr>
                <w:rFonts w:cs="Times New Roman"/>
                <w:color w:val="000000"/>
                <w:sz w:val="28"/>
                <w:szCs w:val="28"/>
              </w:rPr>
              <w:t>374</w:t>
            </w:r>
          </w:p>
        </w:tc>
        <w:tc>
          <w:tcPr>
            <w:tcW w:w="3115" w:type="dxa"/>
          </w:tcPr>
          <w:p w14:paraId="508ACA88" w14:textId="3254827A" w:rsidR="00F6011D" w:rsidRPr="00F6011D" w:rsidRDefault="00F6011D" w:rsidP="00B221D3">
            <w:pPr>
              <w:spacing w:line="360" w:lineRule="auto"/>
              <w:ind w:leftChars="0" w:left="0" w:firstLineChars="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0.675</w:t>
            </w:r>
          </w:p>
        </w:tc>
      </w:tr>
    </w:tbl>
    <w:p w14:paraId="6B8E24F8" w14:textId="3838E26A" w:rsidR="005A1CA8" w:rsidRDefault="005A1CA8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 w:val="28"/>
          <w:szCs w:val="28"/>
        </w:rPr>
      </w:pPr>
    </w:p>
    <w:p w14:paraId="7952C1BD" w14:textId="4451EEE5" w:rsidR="00A1538B" w:rsidRDefault="00B54072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6469E90" wp14:editId="76965589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2DA8069" w14:textId="44C0FED3" w:rsidR="005A1CA8" w:rsidRDefault="005A1CA8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ab/>
      </w:r>
      <w:r>
        <w:rPr>
          <w:rFonts w:cs="Times New Roman"/>
          <w:b/>
          <w:bCs/>
          <w:color w:val="000000"/>
          <w:sz w:val="28"/>
          <w:szCs w:val="28"/>
        </w:rPr>
        <w:tab/>
        <w:t>Вывод</w:t>
      </w:r>
    </w:p>
    <w:p w14:paraId="0A55CC2C" w14:textId="656E1280" w:rsidR="005A1CA8" w:rsidRDefault="00142BB2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В ходе выполнения работы были получены навыки разработки и запуска параллельной программы с использованием </w:t>
      </w:r>
      <w:r w:rsidR="00907136">
        <w:rPr>
          <w:rFonts w:cs="Times New Roman"/>
          <w:color w:val="000000"/>
          <w:sz w:val="28"/>
          <w:szCs w:val="28"/>
        </w:rPr>
        <w:t xml:space="preserve">технологии </w:t>
      </w:r>
      <w:r>
        <w:rPr>
          <w:rFonts w:cs="Times New Roman"/>
          <w:color w:val="000000"/>
          <w:sz w:val="28"/>
          <w:szCs w:val="28"/>
          <w:lang w:val="en-US"/>
        </w:rPr>
        <w:t>MPI</w:t>
      </w:r>
      <w:r>
        <w:rPr>
          <w:rFonts w:cs="Times New Roman"/>
          <w:color w:val="000000"/>
          <w:sz w:val="28"/>
          <w:szCs w:val="28"/>
        </w:rPr>
        <w:t xml:space="preserve"> для разного числа одновременно работающих процессов. Программа была модифицирована так, чтобы порядок вывода сообщений соответствовал номеру соответствующего процесса.</w:t>
      </w:r>
    </w:p>
    <w:p w14:paraId="4E72E647" w14:textId="6541B062" w:rsidR="00142BB2" w:rsidRDefault="00142BB2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>Был построен график зависимости времени выполнения от количества процессов до и после</w:t>
      </w:r>
      <w:r w:rsidR="007C14BF">
        <w:rPr>
          <w:rFonts w:cs="Times New Roman"/>
          <w:color w:val="000000"/>
          <w:sz w:val="28"/>
          <w:szCs w:val="28"/>
        </w:rPr>
        <w:t xml:space="preserve"> изменения программы</w:t>
      </w:r>
      <w:r>
        <w:rPr>
          <w:rFonts w:cs="Times New Roman"/>
          <w:color w:val="000000"/>
          <w:sz w:val="28"/>
          <w:szCs w:val="28"/>
        </w:rPr>
        <w:t xml:space="preserve">: после </w:t>
      </w:r>
      <w:r w:rsidR="007C14BF">
        <w:rPr>
          <w:rFonts w:cs="Times New Roman"/>
          <w:color w:val="000000"/>
          <w:sz w:val="28"/>
          <w:szCs w:val="28"/>
        </w:rPr>
        <w:t>внесенных изменений</w:t>
      </w:r>
      <w:r>
        <w:rPr>
          <w:rFonts w:cs="Times New Roman"/>
          <w:color w:val="000000"/>
          <w:sz w:val="28"/>
          <w:szCs w:val="28"/>
        </w:rPr>
        <w:t xml:space="preserve"> программа выполняется медленнее. Это происходит потому, что нулевой процесс ожидает сообщение от процесса с определенным номером, из-за этого происходит задержка.</w:t>
      </w:r>
    </w:p>
    <w:p w14:paraId="17FA2DA0" w14:textId="7FCDDBF3" w:rsidR="00142BB2" w:rsidRPr="002B707E" w:rsidRDefault="00142BB2" w:rsidP="00B2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lastRenderedPageBreak/>
        <w:tab/>
      </w:r>
      <w:r>
        <w:rPr>
          <w:rFonts w:cs="Times New Roman"/>
          <w:color w:val="000000"/>
          <w:sz w:val="28"/>
          <w:szCs w:val="28"/>
        </w:rPr>
        <w:tab/>
      </w:r>
      <w:r w:rsidR="002B707E">
        <w:rPr>
          <w:rFonts w:cs="Times New Roman"/>
          <w:color w:val="000000"/>
          <w:sz w:val="28"/>
          <w:szCs w:val="28"/>
        </w:rPr>
        <w:t xml:space="preserve">При выполнении на </w:t>
      </w:r>
      <w:r w:rsidR="00E4491C" w:rsidRPr="00E4491C">
        <w:rPr>
          <w:rFonts w:cs="Times New Roman"/>
          <w:color w:val="000000"/>
          <w:sz w:val="28"/>
          <w:szCs w:val="28"/>
        </w:rPr>
        <w:t>8</w:t>
      </w:r>
      <w:r w:rsidR="002B707E" w:rsidRPr="002B707E">
        <w:rPr>
          <w:rFonts w:cs="Times New Roman"/>
          <w:color w:val="000000"/>
          <w:sz w:val="28"/>
          <w:szCs w:val="28"/>
        </w:rPr>
        <w:t xml:space="preserve"> </w:t>
      </w:r>
      <w:r w:rsidR="002B707E">
        <w:rPr>
          <w:rFonts w:cs="Times New Roman"/>
          <w:color w:val="000000"/>
          <w:sz w:val="28"/>
          <w:szCs w:val="28"/>
        </w:rPr>
        <w:t xml:space="preserve">и </w:t>
      </w:r>
      <w:r w:rsidR="00E4491C" w:rsidRPr="00E4491C">
        <w:rPr>
          <w:rFonts w:cs="Times New Roman"/>
          <w:color w:val="000000"/>
          <w:sz w:val="28"/>
          <w:szCs w:val="28"/>
        </w:rPr>
        <w:t>12</w:t>
      </w:r>
      <w:r w:rsidR="002B707E" w:rsidRPr="002B707E">
        <w:rPr>
          <w:rFonts w:cs="Times New Roman"/>
          <w:color w:val="000000"/>
          <w:sz w:val="28"/>
          <w:szCs w:val="28"/>
        </w:rPr>
        <w:t xml:space="preserve"> </w:t>
      </w:r>
      <w:r w:rsidR="002B707E">
        <w:rPr>
          <w:rFonts w:cs="Times New Roman"/>
          <w:color w:val="000000"/>
          <w:sz w:val="28"/>
          <w:szCs w:val="28"/>
        </w:rPr>
        <w:t>процессах измененная программа работает быстрее. Это связано с тем, в целях достижения последовательного вывода некоторые процессы блокируются и перестают конкурировать</w:t>
      </w:r>
      <w:r w:rsidR="009D0F33">
        <w:rPr>
          <w:rFonts w:cs="Times New Roman"/>
          <w:color w:val="000000"/>
          <w:sz w:val="28"/>
          <w:szCs w:val="28"/>
        </w:rPr>
        <w:t xml:space="preserve"> между собой</w:t>
      </w:r>
      <w:r w:rsidR="002B707E">
        <w:rPr>
          <w:rFonts w:cs="Times New Roman"/>
          <w:color w:val="000000"/>
          <w:sz w:val="28"/>
          <w:szCs w:val="28"/>
        </w:rPr>
        <w:t>.</w:t>
      </w:r>
    </w:p>
    <w:sectPr w:rsidR="00142BB2" w:rsidRPr="002B70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06"/>
    <w:rsid w:val="00061306"/>
    <w:rsid w:val="00142BB2"/>
    <w:rsid w:val="001874E8"/>
    <w:rsid w:val="002B707E"/>
    <w:rsid w:val="003B47EA"/>
    <w:rsid w:val="005A1CA8"/>
    <w:rsid w:val="005E22D0"/>
    <w:rsid w:val="0062220C"/>
    <w:rsid w:val="006B4253"/>
    <w:rsid w:val="006C0B77"/>
    <w:rsid w:val="007C14BF"/>
    <w:rsid w:val="007C55C8"/>
    <w:rsid w:val="008242FF"/>
    <w:rsid w:val="00870751"/>
    <w:rsid w:val="00883702"/>
    <w:rsid w:val="00907136"/>
    <w:rsid w:val="00922C48"/>
    <w:rsid w:val="00977245"/>
    <w:rsid w:val="009D0F33"/>
    <w:rsid w:val="00A1538B"/>
    <w:rsid w:val="00B221D3"/>
    <w:rsid w:val="00B54072"/>
    <w:rsid w:val="00B915B7"/>
    <w:rsid w:val="00D57545"/>
    <w:rsid w:val="00E02A34"/>
    <w:rsid w:val="00E4491C"/>
    <w:rsid w:val="00EA59DF"/>
    <w:rsid w:val="00EE4070"/>
    <w:rsid w:val="00F12C76"/>
    <w:rsid w:val="00F34D6F"/>
    <w:rsid w:val="00F6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1B30"/>
  <w15:chartTrackingRefBased/>
  <w15:docId w15:val="{DED26BEC-E962-4810-A51F-F589C1ED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1D3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hart" Target="charts/chart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Рис. 1. График</a:t>
            </a:r>
            <a:r>
              <a:rPr lang="ru-RU" baseline="0"/>
              <a:t> зависимости времени выполнения от количества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Исходная 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0.221</c:v>
                </c:pt>
                <c:pt idx="1">
                  <c:v>0.53700000000000003</c:v>
                </c:pt>
                <c:pt idx="2">
                  <c:v>0.54900000000000004</c:v>
                </c:pt>
                <c:pt idx="3">
                  <c:v>0.69299999999999995</c:v>
                </c:pt>
                <c:pt idx="4">
                  <c:v>1.3740000000000001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06-474D-B93B-9A33CA64A2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Измененная программа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0.34100000000000003</c:v>
                </c:pt>
                <c:pt idx="1">
                  <c:v>0.45300000000000001</c:v>
                </c:pt>
                <c:pt idx="2">
                  <c:v>1.401</c:v>
                </c:pt>
                <c:pt idx="3">
                  <c:v>0.97899999999999998</c:v>
                </c:pt>
                <c:pt idx="4">
                  <c:v>0.67500000000000004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06-474D-B93B-9A33CA64A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5152191"/>
        <c:axId val="1985162591"/>
      </c:lineChart>
      <c:catAx>
        <c:axId val="1985152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5162591"/>
        <c:crosses val="autoZero"/>
        <c:auto val="1"/>
        <c:lblAlgn val="ctr"/>
        <c:lblOffset val="100"/>
        <c:noMultiLvlLbl val="0"/>
      </c:catAx>
      <c:valAx>
        <c:axId val="198516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(мс.)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5152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Korolyov</dc:creator>
  <cp:keywords/>
  <dc:description/>
  <cp:lastModifiedBy>Svyatoslav Korolyov</cp:lastModifiedBy>
  <cp:revision>16</cp:revision>
  <dcterms:created xsi:type="dcterms:W3CDTF">2023-10-12T10:42:00Z</dcterms:created>
  <dcterms:modified xsi:type="dcterms:W3CDTF">2023-10-12T16:04:00Z</dcterms:modified>
</cp:coreProperties>
</file>