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2FF0F" w14:textId="77777777" w:rsidR="008B1D97" w:rsidRPr="00ED4785" w:rsidRDefault="008B1D97" w:rsidP="008B1D97">
      <w:pPr>
        <w:rPr>
          <w:rFonts w:ascii="Times New Roman" w:hAnsi="Times New Roman" w:cs="Times New Roman"/>
          <w:sz w:val="20"/>
          <w:szCs w:val="20"/>
        </w:rPr>
      </w:pPr>
      <w:r w:rsidRPr="00ED4785">
        <w:rPr>
          <w:rFonts w:ascii="Times New Roman" w:hAnsi="Times New Roman" w:cs="Times New Roman"/>
          <w:sz w:val="20"/>
          <w:szCs w:val="20"/>
        </w:rPr>
        <w:t>IMG_SIZE = (224, 224)</w:t>
      </w:r>
    </w:p>
    <w:p w14:paraId="010FDA0A" w14:textId="77777777" w:rsidR="008B1D97" w:rsidRPr="00ED4785" w:rsidRDefault="008B1D97" w:rsidP="008B1D97">
      <w:pPr>
        <w:rPr>
          <w:rFonts w:ascii="Times New Roman" w:hAnsi="Times New Roman" w:cs="Times New Roman"/>
          <w:sz w:val="20"/>
          <w:szCs w:val="20"/>
        </w:rPr>
      </w:pPr>
      <w:r w:rsidRPr="00ED4785">
        <w:rPr>
          <w:rFonts w:ascii="Times New Roman" w:hAnsi="Times New Roman" w:cs="Times New Roman"/>
          <w:sz w:val="20"/>
          <w:szCs w:val="20"/>
        </w:rPr>
        <w:t>BATCH = 32</w:t>
      </w:r>
    </w:p>
    <w:p w14:paraId="582C6136" w14:textId="77777777" w:rsidR="008B1D97" w:rsidRPr="00ED4785" w:rsidRDefault="008B1D97" w:rsidP="008B1D97">
      <w:pPr>
        <w:rPr>
          <w:rFonts w:ascii="Times New Roman" w:hAnsi="Times New Roman" w:cs="Times New Roman"/>
          <w:sz w:val="20"/>
          <w:szCs w:val="20"/>
        </w:rPr>
      </w:pPr>
      <w:r w:rsidRPr="00ED4785">
        <w:rPr>
          <w:rFonts w:ascii="Times New Roman" w:hAnsi="Times New Roman" w:cs="Times New Roman"/>
          <w:sz w:val="20"/>
          <w:szCs w:val="20"/>
        </w:rPr>
        <w:t>EPOCHS = 30</w:t>
      </w:r>
    </w:p>
    <w:p w14:paraId="399A3B92" w14:textId="77777777" w:rsidR="008B1D97" w:rsidRPr="00ED4785" w:rsidRDefault="008B1D97" w:rsidP="008B1D97">
      <w:pPr>
        <w:rPr>
          <w:rFonts w:ascii="Times New Roman" w:hAnsi="Times New Roman" w:cs="Times New Roman"/>
          <w:sz w:val="20"/>
          <w:szCs w:val="20"/>
        </w:rPr>
      </w:pPr>
      <w:r w:rsidRPr="00ED4785">
        <w:rPr>
          <w:rFonts w:ascii="Times New Roman" w:hAnsi="Times New Roman" w:cs="Times New Roman"/>
          <w:sz w:val="20"/>
          <w:szCs w:val="20"/>
        </w:rPr>
        <w:t>ANNOTATION_JSON = "</w:t>
      </w:r>
      <w:proofErr w:type="spellStart"/>
      <w:r w:rsidRPr="00ED4785">
        <w:rPr>
          <w:rFonts w:ascii="Times New Roman" w:hAnsi="Times New Roman" w:cs="Times New Roman"/>
          <w:sz w:val="20"/>
          <w:szCs w:val="20"/>
        </w:rPr>
        <w:t>augmented_output</w:t>
      </w:r>
      <w:proofErr w:type="spellEnd"/>
      <w:r w:rsidRPr="00ED4785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ED4785">
        <w:rPr>
          <w:rFonts w:ascii="Times New Roman" w:hAnsi="Times New Roman" w:cs="Times New Roman"/>
          <w:sz w:val="20"/>
          <w:szCs w:val="20"/>
        </w:rPr>
        <w:t>annotations.json</w:t>
      </w:r>
      <w:proofErr w:type="spellEnd"/>
      <w:r w:rsidRPr="00ED4785">
        <w:rPr>
          <w:rFonts w:ascii="Times New Roman" w:hAnsi="Times New Roman" w:cs="Times New Roman"/>
          <w:sz w:val="20"/>
          <w:szCs w:val="20"/>
        </w:rPr>
        <w:t>"</w:t>
      </w:r>
    </w:p>
    <w:p w14:paraId="6CEC2501" w14:textId="77777777" w:rsidR="008B1D97" w:rsidRPr="00ED4785" w:rsidRDefault="008B1D97" w:rsidP="008B1D97">
      <w:pPr>
        <w:rPr>
          <w:rFonts w:ascii="Times New Roman" w:hAnsi="Times New Roman" w:cs="Times New Roman"/>
          <w:sz w:val="20"/>
          <w:szCs w:val="20"/>
        </w:rPr>
      </w:pPr>
      <w:r w:rsidRPr="00ED4785">
        <w:rPr>
          <w:rFonts w:ascii="Times New Roman" w:hAnsi="Times New Roman" w:cs="Times New Roman"/>
          <w:sz w:val="20"/>
          <w:szCs w:val="20"/>
        </w:rPr>
        <w:t>DATASET_DIR = "</w:t>
      </w:r>
      <w:proofErr w:type="spellStart"/>
      <w:r w:rsidRPr="00ED4785">
        <w:rPr>
          <w:rFonts w:ascii="Times New Roman" w:hAnsi="Times New Roman" w:cs="Times New Roman"/>
          <w:sz w:val="20"/>
          <w:szCs w:val="20"/>
        </w:rPr>
        <w:t>dataset_classification</w:t>
      </w:r>
      <w:proofErr w:type="spellEnd"/>
      <w:r w:rsidRPr="00ED4785">
        <w:rPr>
          <w:rFonts w:ascii="Times New Roman" w:hAnsi="Times New Roman" w:cs="Times New Roman"/>
          <w:sz w:val="20"/>
          <w:szCs w:val="20"/>
        </w:rPr>
        <w:t>"</w:t>
      </w:r>
    </w:p>
    <w:p w14:paraId="3A5496D1" w14:textId="77777777" w:rsidR="008B1D97" w:rsidRPr="00ED4785" w:rsidRDefault="008B1D97" w:rsidP="008B1D97">
      <w:pPr>
        <w:rPr>
          <w:rFonts w:ascii="Times New Roman" w:hAnsi="Times New Roman" w:cs="Times New Roman"/>
          <w:sz w:val="20"/>
          <w:szCs w:val="20"/>
        </w:rPr>
      </w:pPr>
      <w:r w:rsidRPr="00ED4785">
        <w:rPr>
          <w:rFonts w:ascii="Times New Roman" w:hAnsi="Times New Roman" w:cs="Times New Roman"/>
          <w:sz w:val="20"/>
          <w:szCs w:val="20"/>
        </w:rPr>
        <w:t xml:space="preserve">TRAIN_DIR = </w:t>
      </w:r>
      <w:proofErr w:type="spellStart"/>
      <w:proofErr w:type="gramStart"/>
      <w:r w:rsidRPr="00ED4785">
        <w:rPr>
          <w:rFonts w:ascii="Times New Roman" w:hAnsi="Times New Roman" w:cs="Times New Roman"/>
          <w:sz w:val="20"/>
          <w:szCs w:val="20"/>
        </w:rPr>
        <w:t>os.path</w:t>
      </w:r>
      <w:proofErr w:type="gramEnd"/>
      <w:r w:rsidRPr="00ED4785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ED4785">
        <w:rPr>
          <w:rFonts w:ascii="Times New Roman" w:hAnsi="Times New Roman" w:cs="Times New Roman"/>
          <w:sz w:val="20"/>
          <w:szCs w:val="20"/>
        </w:rPr>
        <w:t>join</w:t>
      </w:r>
      <w:proofErr w:type="spellEnd"/>
      <w:r w:rsidRPr="00ED478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D4785">
        <w:rPr>
          <w:rFonts w:ascii="Times New Roman" w:hAnsi="Times New Roman" w:cs="Times New Roman"/>
          <w:sz w:val="20"/>
          <w:szCs w:val="20"/>
        </w:rPr>
        <w:t>DATASET_DIR, "train")</w:t>
      </w:r>
    </w:p>
    <w:p w14:paraId="5A2AA8B7" w14:textId="77777777" w:rsidR="008B1D97" w:rsidRPr="00ED4785" w:rsidRDefault="008B1D97" w:rsidP="008B1D97">
      <w:pPr>
        <w:rPr>
          <w:rFonts w:ascii="Times New Roman" w:hAnsi="Times New Roman" w:cs="Times New Roman"/>
          <w:sz w:val="20"/>
          <w:szCs w:val="20"/>
        </w:rPr>
      </w:pPr>
      <w:r w:rsidRPr="00ED4785">
        <w:rPr>
          <w:rFonts w:ascii="Times New Roman" w:hAnsi="Times New Roman" w:cs="Times New Roman"/>
          <w:sz w:val="20"/>
          <w:szCs w:val="20"/>
        </w:rPr>
        <w:t xml:space="preserve">VAL_DIR = </w:t>
      </w:r>
      <w:proofErr w:type="spellStart"/>
      <w:proofErr w:type="gramStart"/>
      <w:r w:rsidRPr="00ED4785">
        <w:rPr>
          <w:rFonts w:ascii="Times New Roman" w:hAnsi="Times New Roman" w:cs="Times New Roman"/>
          <w:sz w:val="20"/>
          <w:szCs w:val="20"/>
        </w:rPr>
        <w:t>os.path</w:t>
      </w:r>
      <w:proofErr w:type="gramEnd"/>
      <w:r w:rsidRPr="00ED4785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ED4785">
        <w:rPr>
          <w:rFonts w:ascii="Times New Roman" w:hAnsi="Times New Roman" w:cs="Times New Roman"/>
          <w:sz w:val="20"/>
          <w:szCs w:val="20"/>
        </w:rPr>
        <w:t>join</w:t>
      </w:r>
      <w:proofErr w:type="spellEnd"/>
      <w:r w:rsidRPr="00ED478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D4785">
        <w:rPr>
          <w:rFonts w:ascii="Times New Roman" w:hAnsi="Times New Roman" w:cs="Times New Roman"/>
          <w:sz w:val="20"/>
          <w:szCs w:val="20"/>
        </w:rPr>
        <w:t>DATASET_DIR, "valid")</w:t>
      </w:r>
    </w:p>
    <w:p w14:paraId="022104B0" w14:textId="0918F67B" w:rsidR="008B1D97" w:rsidRPr="00ED4785" w:rsidRDefault="008B1D97" w:rsidP="008B1D97">
      <w:pPr>
        <w:rPr>
          <w:rFonts w:ascii="Times New Roman" w:hAnsi="Times New Roman" w:cs="Times New Roman"/>
          <w:sz w:val="20"/>
          <w:szCs w:val="20"/>
        </w:rPr>
      </w:pPr>
      <w:r w:rsidRPr="00ED4785">
        <w:rPr>
          <w:rFonts w:ascii="Times New Roman" w:hAnsi="Times New Roman" w:cs="Times New Roman"/>
          <w:sz w:val="20"/>
          <w:szCs w:val="20"/>
        </w:rPr>
        <w:t xml:space="preserve">TEST_DIR = </w:t>
      </w:r>
      <w:proofErr w:type="spellStart"/>
      <w:proofErr w:type="gramStart"/>
      <w:r w:rsidRPr="00ED4785">
        <w:rPr>
          <w:rFonts w:ascii="Times New Roman" w:hAnsi="Times New Roman" w:cs="Times New Roman"/>
          <w:sz w:val="20"/>
          <w:szCs w:val="20"/>
        </w:rPr>
        <w:t>os.path</w:t>
      </w:r>
      <w:proofErr w:type="gramEnd"/>
      <w:r w:rsidRPr="00ED4785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ED4785">
        <w:rPr>
          <w:rFonts w:ascii="Times New Roman" w:hAnsi="Times New Roman" w:cs="Times New Roman"/>
          <w:sz w:val="20"/>
          <w:szCs w:val="20"/>
        </w:rPr>
        <w:t>join</w:t>
      </w:r>
      <w:proofErr w:type="spellEnd"/>
      <w:r w:rsidRPr="00ED478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D4785">
        <w:rPr>
          <w:rFonts w:ascii="Times New Roman" w:hAnsi="Times New Roman" w:cs="Times New Roman"/>
          <w:sz w:val="20"/>
          <w:szCs w:val="20"/>
        </w:rPr>
        <w:t>DATASET_DIR, "test")</w:t>
      </w:r>
    </w:p>
    <w:p w14:paraId="1430C2B4" w14:textId="77777777" w:rsidR="008B1D97" w:rsidRDefault="008B1D97" w:rsidP="008B1D97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390"/>
        <w:tblW w:w="10207" w:type="dxa"/>
        <w:tblLayout w:type="fixed"/>
        <w:tblLook w:val="04A0" w:firstRow="1" w:lastRow="0" w:firstColumn="1" w:lastColumn="0" w:noHBand="0" w:noVBand="1"/>
      </w:tblPr>
      <w:tblGrid>
        <w:gridCol w:w="421"/>
        <w:gridCol w:w="2126"/>
        <w:gridCol w:w="1276"/>
        <w:gridCol w:w="1275"/>
        <w:gridCol w:w="1134"/>
        <w:gridCol w:w="1134"/>
        <w:gridCol w:w="993"/>
        <w:gridCol w:w="1848"/>
      </w:tblGrid>
      <w:tr w:rsidR="001F17FF" w:rsidRPr="00C2093E" w14:paraId="540952EA" w14:textId="77777777" w:rsidTr="005E7601">
        <w:trPr>
          <w:trHeight w:val="416"/>
        </w:trPr>
        <w:tc>
          <w:tcPr>
            <w:tcW w:w="421" w:type="dxa"/>
            <w:shd w:val="clear" w:color="auto" w:fill="D5DCE4" w:themeFill="text2" w:themeFillTint="33"/>
            <w:vAlign w:val="center"/>
          </w:tcPr>
          <w:p w14:paraId="24EF1AC4" w14:textId="02BBF17C" w:rsidR="00E57D7C" w:rsidRPr="00C2093E" w:rsidRDefault="00E57D7C" w:rsidP="00E57D7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id</w:t>
            </w:r>
          </w:p>
        </w:tc>
        <w:tc>
          <w:tcPr>
            <w:tcW w:w="2126" w:type="dxa"/>
            <w:shd w:val="clear" w:color="auto" w:fill="D5DCE4" w:themeFill="text2" w:themeFillTint="33"/>
            <w:vAlign w:val="center"/>
          </w:tcPr>
          <w:p w14:paraId="03E28F2C" w14:textId="77777777" w:rsidR="00E57D7C" w:rsidRPr="00C2093E" w:rsidRDefault="00E57D7C" w:rsidP="00E57D7C">
            <w:pPr>
              <w:jc w:val="center"/>
              <w:rPr>
                <w:rFonts w:ascii="Times New Roman" w:hAnsi="Times New Roman" w:cs="Times New Roman"/>
              </w:rPr>
            </w:pPr>
            <w:r w:rsidRPr="00C2093E">
              <w:rPr>
                <w:rFonts w:ascii="Times New Roman" w:hAnsi="Times New Roman" w:cs="Times New Roman"/>
              </w:rPr>
              <w:t>Metode</w:t>
            </w:r>
          </w:p>
        </w:tc>
        <w:tc>
          <w:tcPr>
            <w:tcW w:w="1276" w:type="dxa"/>
            <w:shd w:val="clear" w:color="auto" w:fill="D5DCE4" w:themeFill="text2" w:themeFillTint="33"/>
            <w:vAlign w:val="center"/>
          </w:tcPr>
          <w:p w14:paraId="259B46C7" w14:textId="77777777" w:rsidR="00E57D7C" w:rsidRPr="00C2093E" w:rsidRDefault="00E57D7C" w:rsidP="00E57D7C">
            <w:pPr>
              <w:jc w:val="center"/>
              <w:rPr>
                <w:rFonts w:ascii="Times New Roman" w:hAnsi="Times New Roman" w:cs="Times New Roman"/>
              </w:rPr>
            </w:pPr>
            <w:r w:rsidRPr="00C2093E">
              <w:rPr>
                <w:rFonts w:ascii="Times New Roman" w:hAnsi="Times New Roman" w:cs="Times New Roman"/>
              </w:rPr>
              <w:t>Accura</w:t>
            </w:r>
            <w:r>
              <w:rPr>
                <w:rFonts w:ascii="Times New Roman" w:hAnsi="Times New Roman" w:cs="Times New Roman"/>
              </w:rPr>
              <w:t>cy</w:t>
            </w:r>
          </w:p>
        </w:tc>
        <w:tc>
          <w:tcPr>
            <w:tcW w:w="1275" w:type="dxa"/>
            <w:shd w:val="clear" w:color="auto" w:fill="D5DCE4" w:themeFill="text2" w:themeFillTint="33"/>
            <w:vAlign w:val="center"/>
          </w:tcPr>
          <w:p w14:paraId="50F7182F" w14:textId="77777777" w:rsidR="00E57D7C" w:rsidRPr="00C2093E" w:rsidRDefault="00E57D7C" w:rsidP="00E57D7C">
            <w:pPr>
              <w:jc w:val="center"/>
              <w:rPr>
                <w:rFonts w:ascii="Times New Roman" w:hAnsi="Times New Roman" w:cs="Times New Roman"/>
              </w:rPr>
            </w:pPr>
            <w:r w:rsidRPr="00C2093E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32679F63" w14:textId="77777777" w:rsidR="00E57D7C" w:rsidRPr="00C2093E" w:rsidRDefault="00E57D7C" w:rsidP="00E57D7C">
            <w:pPr>
              <w:jc w:val="center"/>
              <w:rPr>
                <w:rFonts w:ascii="Times New Roman" w:hAnsi="Times New Roman" w:cs="Times New Roman"/>
              </w:rPr>
            </w:pPr>
            <w:r w:rsidRPr="00C2093E">
              <w:rPr>
                <w:rFonts w:ascii="Times New Roman" w:hAnsi="Times New Roman" w:cs="Times New Roman"/>
              </w:rPr>
              <w:t>Recal</w:t>
            </w:r>
            <w:r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4C5A6A69" w14:textId="77777777" w:rsidR="00E57D7C" w:rsidRPr="00C2093E" w:rsidRDefault="00E57D7C" w:rsidP="00E57D7C">
            <w:pPr>
              <w:jc w:val="center"/>
              <w:rPr>
                <w:rFonts w:ascii="Times New Roman" w:hAnsi="Times New Roman" w:cs="Times New Roman"/>
              </w:rPr>
            </w:pPr>
            <w:r w:rsidRPr="00C2093E">
              <w:rPr>
                <w:rFonts w:ascii="Times New Roman" w:hAnsi="Times New Roman" w:cs="Times New Roman"/>
              </w:rPr>
              <w:t>F1-Score</w:t>
            </w:r>
          </w:p>
        </w:tc>
        <w:tc>
          <w:tcPr>
            <w:tcW w:w="993" w:type="dxa"/>
            <w:shd w:val="clear" w:color="auto" w:fill="D5DCE4" w:themeFill="text2" w:themeFillTint="33"/>
            <w:vAlign w:val="center"/>
          </w:tcPr>
          <w:p w14:paraId="43B128FE" w14:textId="77777777" w:rsidR="00E57D7C" w:rsidRPr="00C2093E" w:rsidRDefault="00E57D7C" w:rsidP="00E57D7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Loss</w:t>
            </w:r>
          </w:p>
        </w:tc>
        <w:tc>
          <w:tcPr>
            <w:tcW w:w="1848" w:type="dxa"/>
            <w:shd w:val="clear" w:color="auto" w:fill="D5DCE4" w:themeFill="text2" w:themeFillTint="33"/>
            <w:vAlign w:val="center"/>
          </w:tcPr>
          <w:p w14:paraId="7E7E72DC" w14:textId="77777777" w:rsidR="00E57D7C" w:rsidRPr="00C2093E" w:rsidRDefault="00E57D7C" w:rsidP="00E57D7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F17FF" w:rsidRPr="00C2093E" w14:paraId="2597ED93" w14:textId="77777777" w:rsidTr="005E7601">
        <w:trPr>
          <w:trHeight w:val="408"/>
        </w:trPr>
        <w:tc>
          <w:tcPr>
            <w:tcW w:w="421" w:type="dxa"/>
            <w:vAlign w:val="center"/>
          </w:tcPr>
          <w:p w14:paraId="04BEB18E" w14:textId="77777777" w:rsidR="00E57D7C" w:rsidRPr="001F17FF" w:rsidRDefault="00E57D7C" w:rsidP="001F17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17F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26" w:type="dxa"/>
            <w:vAlign w:val="center"/>
          </w:tcPr>
          <w:p w14:paraId="22AE4032" w14:textId="563E7E67" w:rsidR="00E57D7C" w:rsidRPr="001F17FF" w:rsidRDefault="00E57D7C" w:rsidP="00ED47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17FF">
              <w:rPr>
                <w:rFonts w:ascii="Times New Roman" w:hAnsi="Times New Roman" w:cs="Times New Roman"/>
                <w:sz w:val="20"/>
                <w:szCs w:val="20"/>
              </w:rPr>
              <w:t>Softmax</w:t>
            </w:r>
            <w:proofErr w:type="spellEnd"/>
          </w:p>
        </w:tc>
        <w:tc>
          <w:tcPr>
            <w:tcW w:w="1276" w:type="dxa"/>
            <w:vAlign w:val="center"/>
          </w:tcPr>
          <w:p w14:paraId="11E18D11" w14:textId="67881F0C" w:rsidR="00E57D7C" w:rsidRPr="001F17FF" w:rsidRDefault="00906058" w:rsidP="001F17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6058">
              <w:rPr>
                <w:rFonts w:ascii="Times New Roman" w:hAnsi="Times New Roman" w:cs="Times New Roman"/>
                <w:sz w:val="20"/>
                <w:szCs w:val="20"/>
              </w:rPr>
              <w:t>0.4762</w:t>
            </w:r>
          </w:p>
        </w:tc>
        <w:tc>
          <w:tcPr>
            <w:tcW w:w="1275" w:type="dxa"/>
            <w:vAlign w:val="center"/>
          </w:tcPr>
          <w:p w14:paraId="14ED82EB" w14:textId="5F4DF4D9" w:rsidR="00E57D7C" w:rsidRPr="001F17FF" w:rsidRDefault="00906058" w:rsidP="001F17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6058">
              <w:rPr>
                <w:rFonts w:ascii="Times New Roman" w:hAnsi="Times New Roman" w:cs="Times New Roman"/>
                <w:sz w:val="20"/>
                <w:szCs w:val="20"/>
              </w:rPr>
              <w:t>0.4244</w:t>
            </w:r>
          </w:p>
        </w:tc>
        <w:tc>
          <w:tcPr>
            <w:tcW w:w="1134" w:type="dxa"/>
            <w:vAlign w:val="center"/>
          </w:tcPr>
          <w:p w14:paraId="76C43E9F" w14:textId="6E33FCFF" w:rsidR="00E57D7C" w:rsidRPr="001F17FF" w:rsidRDefault="00906058" w:rsidP="001F17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6058">
              <w:rPr>
                <w:rFonts w:ascii="Times New Roman" w:hAnsi="Times New Roman" w:cs="Times New Roman"/>
                <w:sz w:val="20"/>
                <w:szCs w:val="20"/>
              </w:rPr>
              <w:t>0.4762</w:t>
            </w:r>
          </w:p>
        </w:tc>
        <w:tc>
          <w:tcPr>
            <w:tcW w:w="1134" w:type="dxa"/>
            <w:vAlign w:val="center"/>
          </w:tcPr>
          <w:p w14:paraId="53F64788" w14:textId="77777777" w:rsidR="00906058" w:rsidRPr="00906058" w:rsidRDefault="00906058" w:rsidP="0090605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6058">
              <w:rPr>
                <w:rFonts w:ascii="Times New Roman" w:hAnsi="Times New Roman" w:cs="Times New Roman"/>
                <w:sz w:val="20"/>
                <w:szCs w:val="20"/>
              </w:rPr>
              <w:t>0.4428</w:t>
            </w:r>
          </w:p>
          <w:p w14:paraId="61A33E04" w14:textId="66420634" w:rsidR="00E57D7C" w:rsidRPr="001F17FF" w:rsidRDefault="00E57D7C" w:rsidP="001F17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E8EFACA" w14:textId="0524C9F2" w:rsidR="00E57D7C" w:rsidRPr="001F17FF" w:rsidRDefault="00906058" w:rsidP="009744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6058">
              <w:rPr>
                <w:rFonts w:ascii="Times New Roman" w:hAnsi="Times New Roman" w:cs="Times New Roman"/>
                <w:sz w:val="20"/>
                <w:szCs w:val="20"/>
              </w:rPr>
              <w:t>3.6432</w:t>
            </w:r>
          </w:p>
        </w:tc>
        <w:tc>
          <w:tcPr>
            <w:tcW w:w="1848" w:type="dxa"/>
            <w:vAlign w:val="center"/>
          </w:tcPr>
          <w:p w14:paraId="5068F894" w14:textId="77777777" w:rsidR="00906058" w:rsidRPr="00906058" w:rsidRDefault="00906058" w:rsidP="009060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058">
              <w:rPr>
                <w:rFonts w:ascii="Times New Roman" w:hAnsi="Times New Roman" w:cs="Times New Roman"/>
                <w:sz w:val="20"/>
                <w:szCs w:val="20"/>
              </w:rPr>
              <w:t xml:space="preserve">Rata-rata </w:t>
            </w:r>
            <w:proofErr w:type="spellStart"/>
            <w:r w:rsidRPr="00906058">
              <w:rPr>
                <w:rFonts w:ascii="Times New Roman" w:hAnsi="Times New Roman" w:cs="Times New Roman"/>
                <w:sz w:val="20"/>
                <w:szCs w:val="20"/>
              </w:rPr>
              <w:t>waktu</w:t>
            </w:r>
            <w:proofErr w:type="spellEnd"/>
            <w:r w:rsidRPr="0090605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6058">
              <w:rPr>
                <w:rFonts w:ascii="Times New Roman" w:hAnsi="Times New Roman" w:cs="Times New Roman"/>
                <w:sz w:val="20"/>
                <w:szCs w:val="20"/>
              </w:rPr>
              <w:t>inferensi</w:t>
            </w:r>
            <w:proofErr w:type="spellEnd"/>
            <w:r w:rsidRPr="00906058">
              <w:rPr>
                <w:rFonts w:ascii="Times New Roman" w:hAnsi="Times New Roman" w:cs="Times New Roman"/>
                <w:sz w:val="20"/>
                <w:szCs w:val="20"/>
              </w:rPr>
              <w:t xml:space="preserve"> per </w:t>
            </w:r>
            <w:proofErr w:type="spellStart"/>
            <w:r w:rsidRPr="00906058">
              <w:rPr>
                <w:rFonts w:ascii="Times New Roman" w:hAnsi="Times New Roman" w:cs="Times New Roman"/>
                <w:sz w:val="20"/>
                <w:szCs w:val="20"/>
              </w:rPr>
              <w:t>gambar</w:t>
            </w:r>
            <w:proofErr w:type="spellEnd"/>
            <w:r w:rsidRPr="00906058">
              <w:rPr>
                <w:rFonts w:ascii="Times New Roman" w:hAnsi="Times New Roman" w:cs="Times New Roman"/>
                <w:sz w:val="20"/>
                <w:szCs w:val="20"/>
              </w:rPr>
              <w:t xml:space="preserve">: 0.1276 </w:t>
            </w:r>
            <w:proofErr w:type="spellStart"/>
            <w:r w:rsidRPr="00906058">
              <w:rPr>
                <w:rFonts w:ascii="Times New Roman" w:hAnsi="Times New Roman" w:cs="Times New Roman"/>
                <w:sz w:val="20"/>
                <w:szCs w:val="20"/>
              </w:rPr>
              <w:t>detik</w:t>
            </w:r>
            <w:proofErr w:type="spellEnd"/>
          </w:p>
          <w:p w14:paraId="5E380154" w14:textId="661528F8" w:rsidR="00E57D7C" w:rsidRPr="001F17FF" w:rsidRDefault="00906058" w:rsidP="009060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058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</w:tr>
      <w:tr w:rsidR="0097443E" w:rsidRPr="00C2093E" w14:paraId="6ECC806D" w14:textId="77777777" w:rsidTr="005E7601">
        <w:tc>
          <w:tcPr>
            <w:tcW w:w="421" w:type="dxa"/>
            <w:vAlign w:val="center"/>
          </w:tcPr>
          <w:p w14:paraId="5081F61F" w14:textId="77777777" w:rsidR="0097443E" w:rsidRPr="00C2093E" w:rsidRDefault="0097443E" w:rsidP="009744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26" w:type="dxa"/>
            <w:vAlign w:val="center"/>
          </w:tcPr>
          <w:p w14:paraId="24CBD54F" w14:textId="77777777" w:rsidR="0097443E" w:rsidRPr="00C2093E" w:rsidRDefault="0097443E" w:rsidP="0097443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Softmax</w:t>
            </w:r>
            <w:proofErr w:type="spellEnd"/>
            <w:r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</w:rPr>
              <w:t>Augmentasi</w:t>
            </w:r>
            <w:proofErr w:type="spellEnd"/>
          </w:p>
        </w:tc>
        <w:tc>
          <w:tcPr>
            <w:tcW w:w="1276" w:type="dxa"/>
            <w:vAlign w:val="center"/>
          </w:tcPr>
          <w:p w14:paraId="3AC30D91" w14:textId="55436650" w:rsidR="0097443E" w:rsidRPr="00C2093E" w:rsidRDefault="0097443E" w:rsidP="005E7601">
            <w:pPr>
              <w:jc w:val="center"/>
              <w:rPr>
                <w:rFonts w:ascii="Times New Roman" w:hAnsi="Times New Roman" w:cs="Times New Roman"/>
              </w:rPr>
            </w:pPr>
            <w:r w:rsidRPr="003950E8">
              <w:rPr>
                <w:rFonts w:ascii="Times New Roman" w:hAnsi="Times New Roman" w:cs="Times New Roman"/>
                <w:sz w:val="20"/>
                <w:szCs w:val="20"/>
              </w:rPr>
              <w:t>0.6190</w:t>
            </w:r>
          </w:p>
        </w:tc>
        <w:tc>
          <w:tcPr>
            <w:tcW w:w="1275" w:type="dxa"/>
            <w:vAlign w:val="center"/>
          </w:tcPr>
          <w:p w14:paraId="67EC53A8" w14:textId="15B8E67A" w:rsidR="0097443E" w:rsidRPr="00C2093E" w:rsidRDefault="0097443E" w:rsidP="005E7601">
            <w:pPr>
              <w:jc w:val="center"/>
              <w:rPr>
                <w:rFonts w:ascii="Times New Roman" w:hAnsi="Times New Roman" w:cs="Times New Roman"/>
              </w:rPr>
            </w:pPr>
            <w:r w:rsidRPr="001F17FF">
              <w:rPr>
                <w:rFonts w:ascii="Times New Roman" w:hAnsi="Times New Roman" w:cs="Times New Roman"/>
                <w:sz w:val="20"/>
                <w:szCs w:val="20"/>
              </w:rPr>
              <w:t>0.3832</w:t>
            </w:r>
          </w:p>
        </w:tc>
        <w:tc>
          <w:tcPr>
            <w:tcW w:w="1134" w:type="dxa"/>
            <w:vAlign w:val="center"/>
          </w:tcPr>
          <w:p w14:paraId="70524805" w14:textId="716EA0DF" w:rsidR="0097443E" w:rsidRPr="00C2093E" w:rsidRDefault="0097443E" w:rsidP="005E7601">
            <w:pPr>
              <w:jc w:val="center"/>
              <w:rPr>
                <w:rFonts w:ascii="Times New Roman" w:hAnsi="Times New Roman" w:cs="Times New Roman"/>
              </w:rPr>
            </w:pPr>
            <w:r w:rsidRPr="001F17FF">
              <w:rPr>
                <w:rFonts w:ascii="Times New Roman" w:hAnsi="Times New Roman" w:cs="Times New Roman"/>
                <w:sz w:val="20"/>
                <w:szCs w:val="20"/>
              </w:rPr>
              <w:t>0.6190</w:t>
            </w:r>
          </w:p>
        </w:tc>
        <w:tc>
          <w:tcPr>
            <w:tcW w:w="1134" w:type="dxa"/>
            <w:vAlign w:val="center"/>
          </w:tcPr>
          <w:p w14:paraId="1FA1C88D" w14:textId="3C1E80F3" w:rsidR="0097443E" w:rsidRPr="00C2093E" w:rsidRDefault="0097443E" w:rsidP="005E7601">
            <w:pPr>
              <w:jc w:val="center"/>
              <w:rPr>
                <w:rFonts w:ascii="Times New Roman" w:hAnsi="Times New Roman" w:cs="Times New Roman"/>
              </w:rPr>
            </w:pPr>
            <w:r w:rsidRPr="001F17FF">
              <w:rPr>
                <w:rFonts w:ascii="Times New Roman" w:hAnsi="Times New Roman" w:cs="Times New Roman"/>
                <w:sz w:val="20"/>
                <w:szCs w:val="20"/>
              </w:rPr>
              <w:t>0.4734</w:t>
            </w:r>
          </w:p>
        </w:tc>
        <w:tc>
          <w:tcPr>
            <w:tcW w:w="993" w:type="dxa"/>
            <w:vAlign w:val="center"/>
          </w:tcPr>
          <w:p w14:paraId="1C978FE2" w14:textId="7945C084" w:rsidR="0097443E" w:rsidRPr="00C2093E" w:rsidRDefault="0097443E" w:rsidP="005E7601">
            <w:pPr>
              <w:jc w:val="center"/>
              <w:rPr>
                <w:rFonts w:ascii="Times New Roman" w:hAnsi="Times New Roman" w:cs="Times New Roman"/>
              </w:rPr>
            </w:pPr>
            <w:r w:rsidRPr="0097443E">
              <w:rPr>
                <w:rFonts w:ascii="Times New Roman" w:hAnsi="Times New Roman" w:cs="Times New Roman"/>
                <w:sz w:val="20"/>
                <w:szCs w:val="20"/>
              </w:rPr>
              <w:t>0.6916</w:t>
            </w:r>
          </w:p>
        </w:tc>
        <w:tc>
          <w:tcPr>
            <w:tcW w:w="1848" w:type="dxa"/>
            <w:vAlign w:val="center"/>
          </w:tcPr>
          <w:p w14:paraId="7D778F97" w14:textId="03F78AC8" w:rsidR="0097443E" w:rsidRPr="00C2093E" w:rsidRDefault="0097443E" w:rsidP="0097443E">
            <w:pPr>
              <w:rPr>
                <w:rFonts w:ascii="Times New Roman" w:hAnsi="Times New Roman" w:cs="Times New Roman"/>
              </w:rPr>
            </w:pPr>
            <w:r w:rsidRPr="001F17FF">
              <w:rPr>
                <w:rFonts w:ascii="Times New Roman" w:hAnsi="Times New Roman" w:cs="Times New Roman"/>
                <w:sz w:val="20"/>
                <w:szCs w:val="20"/>
              </w:rPr>
              <w:t xml:space="preserve">Rata-rata </w:t>
            </w:r>
            <w:proofErr w:type="spellStart"/>
            <w:r w:rsidRPr="001F17FF">
              <w:rPr>
                <w:rFonts w:ascii="Times New Roman" w:hAnsi="Times New Roman" w:cs="Times New Roman"/>
                <w:sz w:val="20"/>
                <w:szCs w:val="20"/>
              </w:rPr>
              <w:t>waktu</w:t>
            </w:r>
            <w:proofErr w:type="spellEnd"/>
            <w:r w:rsidRPr="001F17F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F17FF">
              <w:rPr>
                <w:rFonts w:ascii="Times New Roman" w:hAnsi="Times New Roman" w:cs="Times New Roman"/>
                <w:sz w:val="20"/>
                <w:szCs w:val="20"/>
              </w:rPr>
              <w:t>inferensi</w:t>
            </w:r>
            <w:proofErr w:type="spellEnd"/>
            <w:r w:rsidRPr="001F17FF">
              <w:rPr>
                <w:rFonts w:ascii="Times New Roman" w:hAnsi="Times New Roman" w:cs="Times New Roman"/>
                <w:sz w:val="20"/>
                <w:szCs w:val="20"/>
              </w:rPr>
              <w:t xml:space="preserve"> per </w:t>
            </w:r>
            <w:proofErr w:type="spellStart"/>
            <w:r w:rsidRPr="001F17FF">
              <w:rPr>
                <w:rFonts w:ascii="Times New Roman" w:hAnsi="Times New Roman" w:cs="Times New Roman"/>
                <w:sz w:val="20"/>
                <w:szCs w:val="20"/>
              </w:rPr>
              <w:t>gambar</w:t>
            </w:r>
            <w:proofErr w:type="spellEnd"/>
            <w:r w:rsidRPr="001F17FF">
              <w:rPr>
                <w:rFonts w:ascii="Times New Roman" w:hAnsi="Times New Roman" w:cs="Times New Roman"/>
                <w:sz w:val="20"/>
                <w:szCs w:val="20"/>
              </w:rPr>
              <w:t xml:space="preserve">: 0.0845 </w:t>
            </w:r>
            <w:proofErr w:type="spellStart"/>
            <w:r w:rsidRPr="001F17FF">
              <w:rPr>
                <w:rFonts w:ascii="Times New Roman" w:hAnsi="Times New Roman" w:cs="Times New Roman"/>
                <w:sz w:val="20"/>
                <w:szCs w:val="20"/>
              </w:rPr>
              <w:t>detik</w:t>
            </w:r>
            <w:proofErr w:type="spellEnd"/>
          </w:p>
        </w:tc>
      </w:tr>
      <w:tr w:rsidR="001F17FF" w:rsidRPr="00C2093E" w14:paraId="35E83663" w14:textId="77777777" w:rsidTr="005E7601">
        <w:tc>
          <w:tcPr>
            <w:tcW w:w="421" w:type="dxa"/>
            <w:vAlign w:val="center"/>
          </w:tcPr>
          <w:p w14:paraId="3667B715" w14:textId="77777777" w:rsidR="00E57D7C" w:rsidRPr="00C2093E" w:rsidRDefault="00E57D7C" w:rsidP="00E57D7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26" w:type="dxa"/>
            <w:vAlign w:val="center"/>
          </w:tcPr>
          <w:p w14:paraId="43E7603E" w14:textId="77777777" w:rsidR="00E57D7C" w:rsidRPr="00C2093E" w:rsidRDefault="00E57D7C" w:rsidP="00E57D7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Softmax</w:t>
            </w:r>
            <w:proofErr w:type="spellEnd"/>
            <w:r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</w:rPr>
              <w:t>Augmentasi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+ Dropout</w:t>
            </w:r>
          </w:p>
        </w:tc>
        <w:tc>
          <w:tcPr>
            <w:tcW w:w="1276" w:type="dxa"/>
            <w:vAlign w:val="center"/>
          </w:tcPr>
          <w:p w14:paraId="1E640C88" w14:textId="103E17AC" w:rsidR="00E57D7C" w:rsidRPr="00C2093E" w:rsidRDefault="00305070" w:rsidP="005E7601">
            <w:pPr>
              <w:jc w:val="center"/>
              <w:rPr>
                <w:rFonts w:ascii="Times New Roman" w:hAnsi="Times New Roman" w:cs="Times New Roman"/>
              </w:rPr>
            </w:pPr>
            <w:r w:rsidRPr="00305070">
              <w:rPr>
                <w:rFonts w:ascii="Times New Roman" w:hAnsi="Times New Roman" w:cs="Times New Roman"/>
              </w:rPr>
              <w:t>0.3810</w:t>
            </w:r>
          </w:p>
        </w:tc>
        <w:tc>
          <w:tcPr>
            <w:tcW w:w="1275" w:type="dxa"/>
            <w:vAlign w:val="center"/>
          </w:tcPr>
          <w:p w14:paraId="7F41875B" w14:textId="72558A8B" w:rsidR="00E57D7C" w:rsidRPr="00C2093E" w:rsidRDefault="00305070" w:rsidP="005E7601">
            <w:pPr>
              <w:jc w:val="center"/>
              <w:rPr>
                <w:rFonts w:ascii="Times New Roman" w:hAnsi="Times New Roman" w:cs="Times New Roman"/>
              </w:rPr>
            </w:pPr>
            <w:r w:rsidRPr="00305070">
              <w:rPr>
                <w:rFonts w:ascii="Times New Roman" w:hAnsi="Times New Roman" w:cs="Times New Roman"/>
              </w:rPr>
              <w:t>0.1451</w:t>
            </w:r>
          </w:p>
        </w:tc>
        <w:tc>
          <w:tcPr>
            <w:tcW w:w="1134" w:type="dxa"/>
            <w:vAlign w:val="center"/>
          </w:tcPr>
          <w:p w14:paraId="0FF2B8FB" w14:textId="46830137" w:rsidR="00E57D7C" w:rsidRPr="00C2093E" w:rsidRDefault="00305070" w:rsidP="005E7601">
            <w:pPr>
              <w:jc w:val="center"/>
              <w:rPr>
                <w:rFonts w:ascii="Times New Roman" w:hAnsi="Times New Roman" w:cs="Times New Roman"/>
              </w:rPr>
            </w:pPr>
            <w:r w:rsidRPr="00305070">
              <w:rPr>
                <w:rFonts w:ascii="Times New Roman" w:hAnsi="Times New Roman" w:cs="Times New Roman"/>
              </w:rPr>
              <w:t>0.3810</w:t>
            </w:r>
          </w:p>
        </w:tc>
        <w:tc>
          <w:tcPr>
            <w:tcW w:w="1134" w:type="dxa"/>
            <w:vAlign w:val="center"/>
          </w:tcPr>
          <w:p w14:paraId="6DAF1FAA" w14:textId="60A98413" w:rsidR="00E57D7C" w:rsidRPr="00C2093E" w:rsidRDefault="00305070" w:rsidP="005E7601">
            <w:pPr>
              <w:jc w:val="center"/>
              <w:rPr>
                <w:rFonts w:ascii="Times New Roman" w:hAnsi="Times New Roman" w:cs="Times New Roman"/>
              </w:rPr>
            </w:pPr>
            <w:r w:rsidRPr="00305070">
              <w:rPr>
                <w:rFonts w:ascii="Times New Roman" w:hAnsi="Times New Roman" w:cs="Times New Roman"/>
              </w:rPr>
              <w:t>0.2102</w:t>
            </w:r>
          </w:p>
        </w:tc>
        <w:tc>
          <w:tcPr>
            <w:tcW w:w="993" w:type="dxa"/>
            <w:vAlign w:val="center"/>
          </w:tcPr>
          <w:p w14:paraId="725EBC95" w14:textId="2759BCDE" w:rsidR="00E57D7C" w:rsidRPr="00C2093E" w:rsidRDefault="00305070" w:rsidP="005E7601">
            <w:pPr>
              <w:jc w:val="center"/>
              <w:rPr>
                <w:rFonts w:ascii="Times New Roman" w:hAnsi="Times New Roman" w:cs="Times New Roman"/>
              </w:rPr>
            </w:pPr>
            <w:r w:rsidRPr="00305070">
              <w:rPr>
                <w:rFonts w:ascii="Times New Roman" w:hAnsi="Times New Roman" w:cs="Times New Roman"/>
              </w:rPr>
              <w:t>0.6938</w:t>
            </w:r>
          </w:p>
        </w:tc>
        <w:tc>
          <w:tcPr>
            <w:tcW w:w="1848" w:type="dxa"/>
            <w:vAlign w:val="center"/>
          </w:tcPr>
          <w:p w14:paraId="108AB444" w14:textId="77777777" w:rsidR="00305070" w:rsidRPr="00305070" w:rsidRDefault="00305070" w:rsidP="00305070">
            <w:pPr>
              <w:rPr>
                <w:rFonts w:ascii="Times New Roman" w:hAnsi="Times New Roman" w:cs="Times New Roman"/>
              </w:rPr>
            </w:pPr>
            <w:r w:rsidRPr="00305070">
              <w:rPr>
                <w:rFonts w:ascii="Times New Roman" w:hAnsi="Times New Roman" w:cs="Times New Roman"/>
              </w:rPr>
              <w:t xml:space="preserve">Rata-rata </w:t>
            </w:r>
            <w:proofErr w:type="spellStart"/>
            <w:r w:rsidRPr="00305070">
              <w:rPr>
                <w:rFonts w:ascii="Times New Roman" w:hAnsi="Times New Roman" w:cs="Times New Roman"/>
              </w:rPr>
              <w:t>waktu</w:t>
            </w:r>
            <w:proofErr w:type="spellEnd"/>
            <w:r w:rsidRPr="003050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5070">
              <w:rPr>
                <w:rFonts w:ascii="Times New Roman" w:hAnsi="Times New Roman" w:cs="Times New Roman"/>
              </w:rPr>
              <w:t>inferensi</w:t>
            </w:r>
            <w:proofErr w:type="spellEnd"/>
            <w:r w:rsidRPr="00305070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305070">
              <w:rPr>
                <w:rFonts w:ascii="Times New Roman" w:hAnsi="Times New Roman" w:cs="Times New Roman"/>
              </w:rPr>
              <w:t>gambar</w:t>
            </w:r>
            <w:proofErr w:type="spellEnd"/>
            <w:r w:rsidRPr="00305070">
              <w:rPr>
                <w:rFonts w:ascii="Times New Roman" w:hAnsi="Times New Roman" w:cs="Times New Roman"/>
              </w:rPr>
              <w:t xml:space="preserve">: 0.0343 </w:t>
            </w:r>
            <w:proofErr w:type="spellStart"/>
            <w:r w:rsidRPr="00305070">
              <w:rPr>
                <w:rFonts w:ascii="Times New Roman" w:hAnsi="Times New Roman" w:cs="Times New Roman"/>
              </w:rPr>
              <w:t>detik</w:t>
            </w:r>
            <w:proofErr w:type="spellEnd"/>
          </w:p>
          <w:p w14:paraId="37759BD6" w14:textId="34323F57" w:rsidR="00E57D7C" w:rsidRPr="00C2093E" w:rsidRDefault="00305070" w:rsidP="00305070">
            <w:pPr>
              <w:rPr>
                <w:rFonts w:ascii="Times New Roman" w:hAnsi="Times New Roman" w:cs="Times New Roman"/>
              </w:rPr>
            </w:pPr>
            <w:r w:rsidRPr="00305070">
              <w:rPr>
                <w:rFonts w:ascii="Times New Roman" w:hAnsi="Times New Roman" w:cs="Times New Roman"/>
              </w:rPr>
              <w:br/>
            </w:r>
          </w:p>
        </w:tc>
      </w:tr>
      <w:tr w:rsidR="001F17FF" w:rsidRPr="00C2093E" w14:paraId="2C5DACCF" w14:textId="77777777" w:rsidTr="005E7601">
        <w:tc>
          <w:tcPr>
            <w:tcW w:w="421" w:type="dxa"/>
            <w:vAlign w:val="center"/>
          </w:tcPr>
          <w:p w14:paraId="287B3F0B" w14:textId="77777777" w:rsidR="00E57D7C" w:rsidRPr="00C2093E" w:rsidRDefault="00E57D7C" w:rsidP="00E57D7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26" w:type="dxa"/>
            <w:vAlign w:val="center"/>
          </w:tcPr>
          <w:p w14:paraId="1B2E62FD" w14:textId="77777777" w:rsidR="00E57D7C" w:rsidRPr="00C2093E" w:rsidRDefault="00E57D7C" w:rsidP="00E57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TL </w:t>
            </w:r>
            <w:proofErr w:type="spellStart"/>
            <w:r>
              <w:rPr>
                <w:rFonts w:ascii="Times New Roman" w:hAnsi="Times New Roman" w:cs="Times New Roman"/>
              </w:rPr>
              <w:t>MobileNet</w:t>
            </w:r>
            <w:proofErr w:type="spellEnd"/>
          </w:p>
        </w:tc>
        <w:tc>
          <w:tcPr>
            <w:tcW w:w="1276" w:type="dxa"/>
            <w:vAlign w:val="center"/>
          </w:tcPr>
          <w:p w14:paraId="5D983D27" w14:textId="080F27D1" w:rsidR="00E57D7C" w:rsidRPr="00C2093E" w:rsidRDefault="005E7601" w:rsidP="005E7601">
            <w:pPr>
              <w:jc w:val="center"/>
              <w:rPr>
                <w:rFonts w:ascii="Times New Roman" w:hAnsi="Times New Roman" w:cs="Times New Roman"/>
              </w:rPr>
            </w:pPr>
            <w:r w:rsidRPr="005E7601">
              <w:rPr>
                <w:rFonts w:ascii="Times New Roman" w:hAnsi="Times New Roman" w:cs="Times New Roman"/>
              </w:rPr>
              <w:t>0.6429</w:t>
            </w:r>
          </w:p>
        </w:tc>
        <w:tc>
          <w:tcPr>
            <w:tcW w:w="1275" w:type="dxa"/>
            <w:vAlign w:val="center"/>
          </w:tcPr>
          <w:p w14:paraId="346EF8AE" w14:textId="506E5753" w:rsidR="00E57D7C" w:rsidRPr="00C2093E" w:rsidRDefault="005E7601" w:rsidP="005E7601">
            <w:pPr>
              <w:jc w:val="center"/>
              <w:rPr>
                <w:rFonts w:ascii="Times New Roman" w:hAnsi="Times New Roman" w:cs="Times New Roman"/>
              </w:rPr>
            </w:pPr>
            <w:r w:rsidRPr="005E7601">
              <w:rPr>
                <w:rFonts w:ascii="Times New Roman" w:hAnsi="Times New Roman" w:cs="Times New Roman"/>
              </w:rPr>
              <w:t>0.6581</w:t>
            </w:r>
          </w:p>
        </w:tc>
        <w:tc>
          <w:tcPr>
            <w:tcW w:w="1134" w:type="dxa"/>
            <w:vAlign w:val="center"/>
          </w:tcPr>
          <w:p w14:paraId="2046FA30" w14:textId="75063FE3" w:rsidR="00E57D7C" w:rsidRPr="00C2093E" w:rsidRDefault="005E7601" w:rsidP="005E7601">
            <w:pPr>
              <w:jc w:val="center"/>
              <w:rPr>
                <w:rFonts w:ascii="Times New Roman" w:hAnsi="Times New Roman" w:cs="Times New Roman"/>
              </w:rPr>
            </w:pPr>
            <w:r w:rsidRPr="005E7601">
              <w:rPr>
                <w:rFonts w:ascii="Times New Roman" w:hAnsi="Times New Roman" w:cs="Times New Roman"/>
              </w:rPr>
              <w:t>0.6429</w:t>
            </w:r>
          </w:p>
        </w:tc>
        <w:tc>
          <w:tcPr>
            <w:tcW w:w="1134" w:type="dxa"/>
            <w:vAlign w:val="center"/>
          </w:tcPr>
          <w:p w14:paraId="5DF8C825" w14:textId="6125BE37" w:rsidR="00E57D7C" w:rsidRPr="00C2093E" w:rsidRDefault="005E7601" w:rsidP="005E7601">
            <w:pPr>
              <w:jc w:val="center"/>
              <w:rPr>
                <w:rFonts w:ascii="Times New Roman" w:hAnsi="Times New Roman" w:cs="Times New Roman"/>
              </w:rPr>
            </w:pPr>
            <w:r w:rsidRPr="005E7601">
              <w:rPr>
                <w:rFonts w:ascii="Times New Roman" w:hAnsi="Times New Roman" w:cs="Times New Roman"/>
              </w:rPr>
              <w:t>0.6472</w:t>
            </w:r>
          </w:p>
        </w:tc>
        <w:tc>
          <w:tcPr>
            <w:tcW w:w="993" w:type="dxa"/>
            <w:vAlign w:val="center"/>
          </w:tcPr>
          <w:p w14:paraId="2C2322F0" w14:textId="48BAF7DB" w:rsidR="00E57D7C" w:rsidRPr="00C2093E" w:rsidRDefault="005E7601" w:rsidP="005E7601">
            <w:pPr>
              <w:jc w:val="center"/>
              <w:rPr>
                <w:rFonts w:ascii="Times New Roman" w:hAnsi="Times New Roman" w:cs="Times New Roman"/>
              </w:rPr>
            </w:pPr>
            <w:r w:rsidRPr="005E7601">
              <w:rPr>
                <w:rFonts w:ascii="Times New Roman" w:hAnsi="Times New Roman" w:cs="Times New Roman"/>
              </w:rPr>
              <w:t>0.9791</w:t>
            </w:r>
          </w:p>
        </w:tc>
        <w:tc>
          <w:tcPr>
            <w:tcW w:w="1848" w:type="dxa"/>
            <w:vAlign w:val="center"/>
          </w:tcPr>
          <w:p w14:paraId="5B000F74" w14:textId="1FC5A9E3" w:rsidR="00E57D7C" w:rsidRPr="00C2093E" w:rsidRDefault="005E7601" w:rsidP="00E57D7C">
            <w:pPr>
              <w:rPr>
                <w:rFonts w:ascii="Times New Roman" w:hAnsi="Times New Roman" w:cs="Times New Roman"/>
              </w:rPr>
            </w:pPr>
            <w:r w:rsidRPr="005E7601">
              <w:rPr>
                <w:rFonts w:ascii="Times New Roman" w:hAnsi="Times New Roman" w:cs="Times New Roman"/>
              </w:rPr>
              <w:t xml:space="preserve">Rata-rata </w:t>
            </w:r>
            <w:proofErr w:type="spellStart"/>
            <w:r w:rsidRPr="005E7601">
              <w:rPr>
                <w:rFonts w:ascii="Times New Roman" w:hAnsi="Times New Roman" w:cs="Times New Roman"/>
              </w:rPr>
              <w:t>waktu</w:t>
            </w:r>
            <w:proofErr w:type="spellEnd"/>
            <w:r w:rsidRPr="005E76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7601">
              <w:rPr>
                <w:rFonts w:ascii="Times New Roman" w:hAnsi="Times New Roman" w:cs="Times New Roman"/>
              </w:rPr>
              <w:t>inferensi</w:t>
            </w:r>
            <w:proofErr w:type="spellEnd"/>
            <w:r w:rsidRPr="005E7601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5E7601">
              <w:rPr>
                <w:rFonts w:ascii="Times New Roman" w:hAnsi="Times New Roman" w:cs="Times New Roman"/>
              </w:rPr>
              <w:t>gambar</w:t>
            </w:r>
            <w:proofErr w:type="spellEnd"/>
            <w:r w:rsidRPr="005E7601">
              <w:rPr>
                <w:rFonts w:ascii="Times New Roman" w:hAnsi="Times New Roman" w:cs="Times New Roman"/>
              </w:rPr>
              <w:t xml:space="preserve">: 0.0238 </w:t>
            </w:r>
            <w:proofErr w:type="spellStart"/>
            <w:r w:rsidRPr="005E7601">
              <w:rPr>
                <w:rFonts w:ascii="Times New Roman" w:hAnsi="Times New Roman" w:cs="Times New Roman"/>
              </w:rPr>
              <w:t>detik</w:t>
            </w:r>
            <w:proofErr w:type="spellEnd"/>
          </w:p>
        </w:tc>
      </w:tr>
      <w:tr w:rsidR="001F17FF" w:rsidRPr="00C2093E" w14:paraId="0068D1B3" w14:textId="77777777" w:rsidTr="005E7601">
        <w:tc>
          <w:tcPr>
            <w:tcW w:w="421" w:type="dxa"/>
            <w:vAlign w:val="center"/>
          </w:tcPr>
          <w:p w14:paraId="20BB489C" w14:textId="77777777" w:rsidR="00E57D7C" w:rsidRPr="00C2093E" w:rsidRDefault="00E57D7C" w:rsidP="00E57D7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26" w:type="dxa"/>
            <w:vAlign w:val="center"/>
          </w:tcPr>
          <w:p w14:paraId="4BDD401E" w14:textId="77777777" w:rsidR="00E57D7C" w:rsidRPr="00C2093E" w:rsidRDefault="00E57D7C" w:rsidP="00E57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TL </w:t>
            </w:r>
            <w:proofErr w:type="spellStart"/>
            <w:r>
              <w:rPr>
                <w:rFonts w:ascii="Times New Roman" w:hAnsi="Times New Roman" w:cs="Times New Roman"/>
              </w:rPr>
              <w:t>EffientNet</w:t>
            </w:r>
            <w:proofErr w:type="spellEnd"/>
          </w:p>
        </w:tc>
        <w:tc>
          <w:tcPr>
            <w:tcW w:w="1276" w:type="dxa"/>
            <w:vAlign w:val="center"/>
          </w:tcPr>
          <w:p w14:paraId="01F1A8A0" w14:textId="75311137" w:rsidR="00E57D7C" w:rsidRPr="00C2093E" w:rsidRDefault="00095673" w:rsidP="005E7601">
            <w:pPr>
              <w:jc w:val="center"/>
              <w:rPr>
                <w:rFonts w:ascii="Times New Roman" w:hAnsi="Times New Roman" w:cs="Times New Roman"/>
              </w:rPr>
            </w:pPr>
            <w:r w:rsidRPr="00095673">
              <w:rPr>
                <w:rFonts w:ascii="Times New Roman" w:hAnsi="Times New Roman" w:cs="Times New Roman"/>
              </w:rPr>
              <w:t>0.7857</w:t>
            </w:r>
          </w:p>
        </w:tc>
        <w:tc>
          <w:tcPr>
            <w:tcW w:w="1275" w:type="dxa"/>
            <w:vAlign w:val="center"/>
          </w:tcPr>
          <w:p w14:paraId="2EDEC0EB" w14:textId="6533F5C7" w:rsidR="00E57D7C" w:rsidRPr="00C2093E" w:rsidRDefault="00095673" w:rsidP="005E7601">
            <w:pPr>
              <w:jc w:val="center"/>
              <w:rPr>
                <w:rFonts w:ascii="Times New Roman" w:hAnsi="Times New Roman" w:cs="Times New Roman"/>
              </w:rPr>
            </w:pPr>
            <w:r w:rsidRPr="00095673">
              <w:rPr>
                <w:rFonts w:ascii="Times New Roman" w:hAnsi="Times New Roman" w:cs="Times New Roman"/>
              </w:rPr>
              <w:t>0.7857</w:t>
            </w:r>
          </w:p>
        </w:tc>
        <w:tc>
          <w:tcPr>
            <w:tcW w:w="1134" w:type="dxa"/>
            <w:vAlign w:val="center"/>
          </w:tcPr>
          <w:p w14:paraId="329BB318" w14:textId="0512840F" w:rsidR="00E57D7C" w:rsidRPr="00C2093E" w:rsidRDefault="00095673" w:rsidP="005E7601">
            <w:pPr>
              <w:jc w:val="center"/>
              <w:rPr>
                <w:rFonts w:ascii="Times New Roman" w:hAnsi="Times New Roman" w:cs="Times New Roman"/>
              </w:rPr>
            </w:pPr>
            <w:r w:rsidRPr="00095673">
              <w:rPr>
                <w:rFonts w:ascii="Times New Roman" w:hAnsi="Times New Roman" w:cs="Times New Roman"/>
              </w:rPr>
              <w:t>0.7857</w:t>
            </w:r>
          </w:p>
        </w:tc>
        <w:tc>
          <w:tcPr>
            <w:tcW w:w="1134" w:type="dxa"/>
            <w:vAlign w:val="center"/>
          </w:tcPr>
          <w:p w14:paraId="1A326149" w14:textId="5D90E908" w:rsidR="00E57D7C" w:rsidRPr="00C2093E" w:rsidRDefault="00095673" w:rsidP="005E7601">
            <w:pPr>
              <w:jc w:val="center"/>
              <w:rPr>
                <w:rFonts w:ascii="Times New Roman" w:hAnsi="Times New Roman" w:cs="Times New Roman"/>
              </w:rPr>
            </w:pPr>
            <w:r w:rsidRPr="00095673">
              <w:rPr>
                <w:rFonts w:ascii="Times New Roman" w:hAnsi="Times New Roman" w:cs="Times New Roman"/>
              </w:rPr>
              <w:t>0.7883</w:t>
            </w:r>
          </w:p>
        </w:tc>
        <w:tc>
          <w:tcPr>
            <w:tcW w:w="993" w:type="dxa"/>
            <w:vAlign w:val="center"/>
          </w:tcPr>
          <w:p w14:paraId="19CADE86" w14:textId="46DB3E6A" w:rsidR="00E57D7C" w:rsidRPr="00C2093E" w:rsidRDefault="00095673" w:rsidP="005E7601">
            <w:pPr>
              <w:jc w:val="center"/>
              <w:rPr>
                <w:rFonts w:ascii="Times New Roman" w:hAnsi="Times New Roman" w:cs="Times New Roman"/>
              </w:rPr>
            </w:pPr>
            <w:r w:rsidRPr="00095673">
              <w:rPr>
                <w:rFonts w:ascii="Times New Roman" w:hAnsi="Times New Roman" w:cs="Times New Roman"/>
              </w:rPr>
              <w:t>0.8205</w:t>
            </w:r>
          </w:p>
        </w:tc>
        <w:tc>
          <w:tcPr>
            <w:tcW w:w="1848" w:type="dxa"/>
            <w:vAlign w:val="center"/>
          </w:tcPr>
          <w:p w14:paraId="16C78C94" w14:textId="422AE49E" w:rsidR="00E57D7C" w:rsidRPr="00C2093E" w:rsidRDefault="00095673" w:rsidP="00E57D7C">
            <w:pPr>
              <w:rPr>
                <w:rFonts w:ascii="Times New Roman" w:hAnsi="Times New Roman" w:cs="Times New Roman"/>
              </w:rPr>
            </w:pPr>
            <w:r w:rsidRPr="00095673">
              <w:rPr>
                <w:rFonts w:ascii="Times New Roman" w:hAnsi="Times New Roman" w:cs="Times New Roman"/>
              </w:rPr>
              <w:t xml:space="preserve">Rata-rata </w:t>
            </w:r>
            <w:proofErr w:type="spellStart"/>
            <w:r w:rsidRPr="00095673">
              <w:rPr>
                <w:rFonts w:ascii="Times New Roman" w:hAnsi="Times New Roman" w:cs="Times New Roman"/>
              </w:rPr>
              <w:t>waktu</w:t>
            </w:r>
            <w:proofErr w:type="spellEnd"/>
            <w:r w:rsidRPr="00095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673">
              <w:rPr>
                <w:rFonts w:ascii="Times New Roman" w:hAnsi="Times New Roman" w:cs="Times New Roman"/>
              </w:rPr>
              <w:t>inferensi</w:t>
            </w:r>
            <w:proofErr w:type="spellEnd"/>
            <w:r w:rsidRPr="00095673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095673">
              <w:rPr>
                <w:rFonts w:ascii="Times New Roman" w:hAnsi="Times New Roman" w:cs="Times New Roman"/>
              </w:rPr>
              <w:t>gambar</w:t>
            </w:r>
            <w:proofErr w:type="spellEnd"/>
            <w:r w:rsidRPr="00095673">
              <w:rPr>
                <w:rFonts w:ascii="Times New Roman" w:hAnsi="Times New Roman" w:cs="Times New Roman"/>
              </w:rPr>
              <w:t xml:space="preserve">: 0.9758 </w:t>
            </w:r>
            <w:proofErr w:type="spellStart"/>
            <w:r w:rsidRPr="00095673">
              <w:rPr>
                <w:rFonts w:ascii="Times New Roman" w:hAnsi="Times New Roman" w:cs="Times New Roman"/>
              </w:rPr>
              <w:t>detik</w:t>
            </w:r>
            <w:proofErr w:type="spellEnd"/>
          </w:p>
        </w:tc>
      </w:tr>
      <w:tr w:rsidR="00E57D7C" w:rsidRPr="00C2093E" w14:paraId="336B6431" w14:textId="77777777" w:rsidTr="005E7601">
        <w:tc>
          <w:tcPr>
            <w:tcW w:w="421" w:type="dxa"/>
            <w:vAlign w:val="center"/>
          </w:tcPr>
          <w:p w14:paraId="504181E3" w14:textId="77777777" w:rsidR="00E57D7C" w:rsidRDefault="00E57D7C" w:rsidP="00E57D7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26" w:type="dxa"/>
            <w:vAlign w:val="center"/>
          </w:tcPr>
          <w:p w14:paraId="7C20D4B4" w14:textId="77777777" w:rsidR="00E57D7C" w:rsidRPr="00C2093E" w:rsidRDefault="00E57D7C" w:rsidP="00E57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TL </w:t>
            </w:r>
            <w:proofErr w:type="spellStart"/>
            <w:r>
              <w:rPr>
                <w:rFonts w:ascii="Times New Roman" w:hAnsi="Times New Roman" w:cs="Times New Roman"/>
              </w:rPr>
              <w:t>RestNEt</w:t>
            </w:r>
            <w:proofErr w:type="spellEnd"/>
          </w:p>
        </w:tc>
        <w:tc>
          <w:tcPr>
            <w:tcW w:w="1276" w:type="dxa"/>
            <w:vAlign w:val="center"/>
          </w:tcPr>
          <w:p w14:paraId="128CF38E" w14:textId="2560B25B" w:rsidR="00E57D7C" w:rsidRPr="00C2093E" w:rsidRDefault="00095673" w:rsidP="005E7601">
            <w:pPr>
              <w:jc w:val="center"/>
              <w:rPr>
                <w:rFonts w:ascii="Times New Roman" w:hAnsi="Times New Roman" w:cs="Times New Roman"/>
              </w:rPr>
            </w:pPr>
            <w:r w:rsidRPr="00095673">
              <w:rPr>
                <w:rFonts w:ascii="Times New Roman" w:hAnsi="Times New Roman" w:cs="Times New Roman"/>
              </w:rPr>
              <w:t>0.8333</w:t>
            </w:r>
          </w:p>
        </w:tc>
        <w:tc>
          <w:tcPr>
            <w:tcW w:w="1275" w:type="dxa"/>
            <w:vAlign w:val="center"/>
          </w:tcPr>
          <w:p w14:paraId="4468534C" w14:textId="0F8C614C" w:rsidR="00E57D7C" w:rsidRPr="00C2093E" w:rsidRDefault="00095673" w:rsidP="005E7601">
            <w:pPr>
              <w:jc w:val="center"/>
              <w:rPr>
                <w:rFonts w:ascii="Times New Roman" w:hAnsi="Times New Roman" w:cs="Times New Roman"/>
              </w:rPr>
            </w:pPr>
            <w:r w:rsidRPr="00095673">
              <w:rPr>
                <w:rFonts w:ascii="Times New Roman" w:hAnsi="Times New Roman" w:cs="Times New Roman"/>
              </w:rPr>
              <w:t>0.8617</w:t>
            </w:r>
          </w:p>
        </w:tc>
        <w:tc>
          <w:tcPr>
            <w:tcW w:w="1134" w:type="dxa"/>
            <w:vAlign w:val="center"/>
          </w:tcPr>
          <w:p w14:paraId="715053BD" w14:textId="6430EC2F" w:rsidR="00E57D7C" w:rsidRPr="00C2093E" w:rsidRDefault="00095673" w:rsidP="005E7601">
            <w:pPr>
              <w:jc w:val="center"/>
              <w:rPr>
                <w:rFonts w:ascii="Times New Roman" w:hAnsi="Times New Roman" w:cs="Times New Roman"/>
              </w:rPr>
            </w:pPr>
            <w:r w:rsidRPr="00095673">
              <w:rPr>
                <w:rFonts w:ascii="Times New Roman" w:hAnsi="Times New Roman" w:cs="Times New Roman"/>
              </w:rPr>
              <w:t>0.8333</w:t>
            </w:r>
          </w:p>
        </w:tc>
        <w:tc>
          <w:tcPr>
            <w:tcW w:w="1134" w:type="dxa"/>
            <w:vAlign w:val="center"/>
          </w:tcPr>
          <w:p w14:paraId="31A95E4A" w14:textId="41B0404B" w:rsidR="00E57D7C" w:rsidRPr="00C2093E" w:rsidRDefault="00095673" w:rsidP="005E7601">
            <w:pPr>
              <w:jc w:val="center"/>
              <w:rPr>
                <w:rFonts w:ascii="Times New Roman" w:hAnsi="Times New Roman" w:cs="Times New Roman"/>
              </w:rPr>
            </w:pPr>
            <w:r w:rsidRPr="00095673">
              <w:rPr>
                <w:rFonts w:ascii="Times New Roman" w:hAnsi="Times New Roman" w:cs="Times New Roman"/>
              </w:rPr>
              <w:t>0.8357</w:t>
            </w:r>
          </w:p>
        </w:tc>
        <w:tc>
          <w:tcPr>
            <w:tcW w:w="993" w:type="dxa"/>
            <w:vAlign w:val="center"/>
          </w:tcPr>
          <w:p w14:paraId="499314A0" w14:textId="4DFAC870" w:rsidR="00E57D7C" w:rsidRPr="00C2093E" w:rsidRDefault="00095673" w:rsidP="005E7601">
            <w:pPr>
              <w:jc w:val="center"/>
              <w:rPr>
                <w:rFonts w:ascii="Times New Roman" w:hAnsi="Times New Roman" w:cs="Times New Roman"/>
              </w:rPr>
            </w:pPr>
            <w:r w:rsidRPr="00095673">
              <w:rPr>
                <w:rFonts w:ascii="Times New Roman" w:hAnsi="Times New Roman" w:cs="Times New Roman"/>
              </w:rPr>
              <w:t>0.7590</w:t>
            </w:r>
          </w:p>
        </w:tc>
        <w:tc>
          <w:tcPr>
            <w:tcW w:w="1848" w:type="dxa"/>
            <w:vAlign w:val="center"/>
          </w:tcPr>
          <w:p w14:paraId="2A8B0C80" w14:textId="6EFD1F81" w:rsidR="00E57D7C" w:rsidRPr="00C2093E" w:rsidRDefault="00095673" w:rsidP="00E57D7C">
            <w:pPr>
              <w:rPr>
                <w:rFonts w:ascii="Times New Roman" w:hAnsi="Times New Roman" w:cs="Times New Roman"/>
              </w:rPr>
            </w:pPr>
            <w:r w:rsidRPr="00095673">
              <w:rPr>
                <w:rFonts w:ascii="Times New Roman" w:hAnsi="Times New Roman" w:cs="Times New Roman"/>
              </w:rPr>
              <w:t xml:space="preserve">Rata-rata </w:t>
            </w:r>
            <w:proofErr w:type="spellStart"/>
            <w:r w:rsidRPr="00095673">
              <w:rPr>
                <w:rFonts w:ascii="Times New Roman" w:hAnsi="Times New Roman" w:cs="Times New Roman"/>
              </w:rPr>
              <w:t>waktu</w:t>
            </w:r>
            <w:proofErr w:type="spellEnd"/>
            <w:r w:rsidRPr="00095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673">
              <w:rPr>
                <w:rFonts w:ascii="Times New Roman" w:hAnsi="Times New Roman" w:cs="Times New Roman"/>
              </w:rPr>
              <w:t>inferensi</w:t>
            </w:r>
            <w:proofErr w:type="spellEnd"/>
            <w:r w:rsidRPr="00095673">
              <w:rPr>
                <w:rFonts w:ascii="Times New Roman" w:hAnsi="Times New Roman" w:cs="Times New Roman"/>
              </w:rPr>
              <w:t xml:space="preserve"> per gambar: 0.0249 detik</w:t>
            </w:r>
          </w:p>
        </w:tc>
      </w:tr>
    </w:tbl>
    <w:p w14:paraId="731DAA44" w14:textId="77777777" w:rsidR="008B1D97" w:rsidRPr="00C2093E" w:rsidRDefault="008B1D97" w:rsidP="00ED4785">
      <w:pPr>
        <w:rPr>
          <w:rFonts w:ascii="Times New Roman" w:hAnsi="Times New Roman" w:cs="Times New Roman"/>
        </w:rPr>
      </w:pPr>
    </w:p>
    <w:sectPr w:rsidR="008B1D97" w:rsidRPr="00C209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93E"/>
    <w:rsid w:val="00095673"/>
    <w:rsid w:val="000C571F"/>
    <w:rsid w:val="00181681"/>
    <w:rsid w:val="001F17FF"/>
    <w:rsid w:val="00305070"/>
    <w:rsid w:val="003950E8"/>
    <w:rsid w:val="003F1074"/>
    <w:rsid w:val="005E7601"/>
    <w:rsid w:val="006A0485"/>
    <w:rsid w:val="008B1D97"/>
    <w:rsid w:val="00906058"/>
    <w:rsid w:val="0097443E"/>
    <w:rsid w:val="00A93DE7"/>
    <w:rsid w:val="00C2093E"/>
    <w:rsid w:val="00D87850"/>
    <w:rsid w:val="00D94FF5"/>
    <w:rsid w:val="00E57D7C"/>
    <w:rsid w:val="00ED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E6995"/>
  <w15:chartTrackingRefBased/>
  <w15:docId w15:val="{515349EC-F36B-4D31-86B3-2A4BBA6F7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9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9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9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9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9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9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9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9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9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209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 mar</dc:creator>
  <cp:keywords/>
  <dc:description/>
  <cp:lastModifiedBy>mar mar</cp:lastModifiedBy>
  <cp:revision>8</cp:revision>
  <dcterms:created xsi:type="dcterms:W3CDTF">2025-11-11T23:35:00Z</dcterms:created>
  <dcterms:modified xsi:type="dcterms:W3CDTF">2025-11-15T02:49:00Z</dcterms:modified>
</cp:coreProperties>
</file>