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D0" w:rsidRPr="008B0062" w:rsidRDefault="00E208D0" w:rsidP="00E208D0">
      <w:pPr>
        <w:shd w:val="clear" w:color="auto" w:fill="FFFFFF"/>
        <w:spacing w:before="480" w:after="0" w:line="420" w:lineRule="atLeast"/>
        <w:ind w:left="-567" w:right="-755"/>
        <w:outlineLvl w:val="0"/>
        <w:rPr>
          <w:rFonts w:ascii="Georgia" w:eastAsia="Times New Roman" w:hAnsi="Georgia" w:cs="Times New Roman"/>
          <w:b/>
          <w:bCs/>
          <w:color w:val="7030A0"/>
          <w:kern w:val="36"/>
          <w:sz w:val="33"/>
          <w:szCs w:val="33"/>
          <w:lang w:eastAsia="en-IN"/>
        </w:rPr>
      </w:pPr>
      <w:r w:rsidRPr="008B0062">
        <w:rPr>
          <w:rFonts w:ascii="Georgia" w:eastAsia="Times New Roman" w:hAnsi="Georgia" w:cs="Times New Roman"/>
          <w:b/>
          <w:bCs/>
          <w:color w:val="7030A0"/>
          <w:kern w:val="36"/>
          <w:sz w:val="33"/>
          <w:szCs w:val="33"/>
          <w:lang w:eastAsia="en-IN"/>
        </w:rPr>
        <w:t xml:space="preserve">What is </w:t>
      </w:r>
      <w:proofErr w:type="gramStart"/>
      <w:r w:rsidRPr="008B0062">
        <w:rPr>
          <w:rFonts w:ascii="Georgia" w:eastAsia="Times New Roman" w:hAnsi="Georgia" w:cs="Times New Roman"/>
          <w:b/>
          <w:bCs/>
          <w:color w:val="7030A0"/>
          <w:kern w:val="36"/>
          <w:sz w:val="33"/>
          <w:szCs w:val="33"/>
          <w:lang w:eastAsia="en-IN"/>
        </w:rPr>
        <w:t>HTTP</w:t>
      </w:r>
      <w:proofErr w:type="gramEnd"/>
    </w:p>
    <w:p w:rsidR="00E208D0" w:rsidRPr="00E208D0" w:rsidRDefault="00E208D0" w:rsidP="00E208D0">
      <w:pPr>
        <w:shd w:val="clear" w:color="auto" w:fill="FFFFFF"/>
        <w:spacing w:before="480" w:after="0" w:line="420" w:lineRule="atLeast"/>
        <w:ind w:left="-567" w:right="-755"/>
        <w:outlineLvl w:val="0"/>
        <w:rPr>
          <w:rFonts w:ascii="Georgia" w:eastAsia="Times New Roman" w:hAnsi="Georgia" w:cs="Times New Roman"/>
          <w:b/>
          <w:bCs/>
          <w:color w:val="292929"/>
          <w:kern w:val="36"/>
          <w:sz w:val="33"/>
          <w:szCs w:val="33"/>
          <w:lang w:eastAsia="en-IN"/>
        </w:rPr>
      </w:pPr>
      <w:r>
        <w:rPr>
          <w:rFonts w:ascii="Georgia" w:hAnsi="Georgia"/>
          <w:color w:val="292929"/>
          <w:spacing w:val="-1"/>
          <w:sz w:val="30"/>
          <w:szCs w:val="30"/>
          <w:shd w:val="clear" w:color="auto" w:fill="FFFFFF"/>
        </w:rPr>
        <w:t>Hypertext Transfer Protocol (HTTP) is an application protocol that is, currently, </w:t>
      </w:r>
      <w:r w:rsidRPr="00E208D0">
        <w:rPr>
          <w:rStyle w:val="Strong"/>
          <w:rFonts w:ascii="Georgia" w:hAnsi="Georgia"/>
          <w:b w:val="0"/>
          <w:color w:val="292929"/>
          <w:spacing w:val="-1"/>
          <w:sz w:val="30"/>
          <w:szCs w:val="30"/>
          <w:shd w:val="clear" w:color="auto" w:fill="FFFFFF"/>
        </w:rPr>
        <w:t>the foundation</w:t>
      </w:r>
      <w:r>
        <w:rPr>
          <w:rFonts w:ascii="Georgia" w:hAnsi="Georgia"/>
          <w:color w:val="292929"/>
          <w:spacing w:val="-1"/>
          <w:sz w:val="30"/>
          <w:szCs w:val="30"/>
          <w:shd w:val="clear" w:color="auto" w:fill="FFFFFF"/>
        </w:rPr>
        <w:t> of data communication for the World Wide Web.</w:t>
      </w:r>
    </w:p>
    <w:p w:rsidR="009E4CB2" w:rsidRDefault="009E4CB2" w:rsidP="00E208D0">
      <w:pPr>
        <w:pStyle w:val="pw-post-body-paragraph"/>
        <w:shd w:val="clear" w:color="auto" w:fill="FFFFFF"/>
        <w:spacing w:before="480" w:beforeAutospacing="0" w:after="0" w:afterAutospacing="0" w:line="480" w:lineRule="atLeast"/>
        <w:ind w:left="-567"/>
        <w:rPr>
          <w:rFonts w:ascii="Georgia" w:hAnsi="Georgia"/>
          <w:color w:val="292929"/>
          <w:spacing w:val="-1"/>
          <w:sz w:val="30"/>
          <w:szCs w:val="30"/>
        </w:rPr>
      </w:pPr>
      <w:r w:rsidRPr="00E208D0">
        <w:rPr>
          <w:rStyle w:val="Strong"/>
          <w:rFonts w:ascii="Georgia" w:hAnsi="Georgia"/>
          <w:b w:val="0"/>
          <w:color w:val="292929"/>
          <w:spacing w:val="-1"/>
          <w:sz w:val="30"/>
          <w:szCs w:val="30"/>
        </w:rPr>
        <w:t>HTTP is based on</w:t>
      </w:r>
      <w:r>
        <w:rPr>
          <w:rFonts w:ascii="Georgia" w:hAnsi="Georgia"/>
          <w:color w:val="292929"/>
          <w:spacing w:val="-1"/>
          <w:sz w:val="30"/>
          <w:szCs w:val="30"/>
        </w:rPr>
        <w:t> the Client/Server model. Client/Server model can be explained as two computers, Client (receiver of service) and Server (provider of service) that are communicating via requests and responses.</w:t>
      </w:r>
    </w:p>
    <w:p w:rsidR="00BA3D27" w:rsidRDefault="009E4CB2" w:rsidP="00BA3D27">
      <w:pPr>
        <w:pStyle w:val="pw-post-body-paragraph"/>
        <w:shd w:val="clear" w:color="auto" w:fill="FFFFFF"/>
        <w:spacing w:before="480" w:beforeAutospacing="0" w:after="0" w:afterAutospacing="0" w:line="480" w:lineRule="atLeast"/>
        <w:ind w:left="-567"/>
        <w:rPr>
          <w:rFonts w:ascii="Georgia" w:hAnsi="Georgia"/>
          <w:color w:val="292929"/>
          <w:spacing w:val="-1"/>
          <w:sz w:val="30"/>
          <w:szCs w:val="30"/>
        </w:rPr>
      </w:pPr>
      <w:r w:rsidRPr="00E208D0">
        <w:rPr>
          <w:rFonts w:ascii="Georgia" w:hAnsi="Georgia"/>
          <w:color w:val="292929"/>
          <w:spacing w:val="-1"/>
          <w:sz w:val="30"/>
          <w:szCs w:val="30"/>
        </w:rPr>
        <w:t>A simple and abstract example would be a </w:t>
      </w:r>
      <w:r w:rsidRPr="00E208D0">
        <w:rPr>
          <w:rStyle w:val="Strong"/>
          <w:rFonts w:ascii="Georgia" w:hAnsi="Georgia"/>
          <w:b w:val="0"/>
          <w:color w:val="292929"/>
          <w:spacing w:val="-1"/>
          <w:sz w:val="30"/>
          <w:szCs w:val="30"/>
        </w:rPr>
        <w:t>restaurant guest and a waiter</w:t>
      </w:r>
      <w:r w:rsidRPr="00E208D0">
        <w:rPr>
          <w:rFonts w:ascii="Georgia" w:hAnsi="Georgia"/>
          <w:b/>
          <w:color w:val="292929"/>
          <w:spacing w:val="-1"/>
          <w:sz w:val="30"/>
          <w:szCs w:val="30"/>
        </w:rPr>
        <w:t>.</w:t>
      </w:r>
      <w:r w:rsidRPr="00E208D0">
        <w:rPr>
          <w:rFonts w:ascii="Georgia" w:hAnsi="Georgia"/>
          <w:color w:val="292929"/>
          <w:spacing w:val="-1"/>
          <w:sz w:val="30"/>
          <w:szCs w:val="30"/>
        </w:rPr>
        <w:t xml:space="preserve"> The guest (</w:t>
      </w:r>
      <w:r w:rsidRPr="00E208D0">
        <w:rPr>
          <w:rStyle w:val="Strong"/>
          <w:rFonts w:ascii="Georgia" w:hAnsi="Georgia"/>
          <w:b w:val="0"/>
          <w:color w:val="292929"/>
          <w:spacing w:val="-1"/>
          <w:sz w:val="30"/>
          <w:szCs w:val="30"/>
        </w:rPr>
        <w:t>Client</w:t>
      </w:r>
      <w:r w:rsidRPr="00E208D0">
        <w:rPr>
          <w:rFonts w:ascii="Georgia" w:hAnsi="Georgia"/>
          <w:color w:val="292929"/>
          <w:spacing w:val="-1"/>
          <w:sz w:val="30"/>
          <w:szCs w:val="30"/>
        </w:rPr>
        <w:t>) asks (</w:t>
      </w:r>
      <w:r w:rsidRPr="00E208D0">
        <w:rPr>
          <w:rStyle w:val="Strong"/>
          <w:rFonts w:ascii="Georgia" w:hAnsi="Georgia"/>
          <w:b w:val="0"/>
          <w:color w:val="292929"/>
          <w:spacing w:val="-1"/>
          <w:sz w:val="30"/>
          <w:szCs w:val="30"/>
        </w:rPr>
        <w:t>sends</w:t>
      </w:r>
      <w:r w:rsidRPr="00E208D0">
        <w:rPr>
          <w:rFonts w:ascii="Georgia" w:hAnsi="Georgia"/>
          <w:b/>
          <w:color w:val="292929"/>
          <w:spacing w:val="-1"/>
          <w:sz w:val="30"/>
          <w:szCs w:val="30"/>
        </w:rPr>
        <w:t> </w:t>
      </w:r>
      <w:r w:rsidRPr="00E208D0">
        <w:rPr>
          <w:rStyle w:val="Strong"/>
          <w:rFonts w:ascii="Georgia" w:hAnsi="Georgia"/>
          <w:b w:val="0"/>
          <w:color w:val="292929"/>
          <w:spacing w:val="-1"/>
          <w:sz w:val="30"/>
          <w:szCs w:val="30"/>
        </w:rPr>
        <w:t>request</w:t>
      </w:r>
      <w:r w:rsidRPr="00E208D0">
        <w:rPr>
          <w:rFonts w:ascii="Georgia" w:hAnsi="Georgia"/>
          <w:color w:val="292929"/>
          <w:spacing w:val="-1"/>
          <w:sz w:val="30"/>
          <w:szCs w:val="30"/>
        </w:rPr>
        <w:t>) waiter (</w:t>
      </w:r>
      <w:r w:rsidRPr="00E208D0">
        <w:rPr>
          <w:rStyle w:val="Strong"/>
          <w:rFonts w:ascii="Georgia" w:hAnsi="Georgia"/>
          <w:b w:val="0"/>
          <w:color w:val="292929"/>
          <w:spacing w:val="-1"/>
          <w:sz w:val="30"/>
          <w:szCs w:val="30"/>
        </w:rPr>
        <w:t>Server</w:t>
      </w:r>
      <w:r w:rsidRPr="00E208D0">
        <w:rPr>
          <w:rFonts w:ascii="Georgia" w:hAnsi="Georgia"/>
          <w:color w:val="292929"/>
          <w:spacing w:val="-1"/>
          <w:sz w:val="30"/>
          <w:szCs w:val="30"/>
        </w:rPr>
        <w:t>) for a meal, then the waiter gets the meal from the restaurant chef (</w:t>
      </w:r>
      <w:r w:rsidRPr="00E208D0">
        <w:rPr>
          <w:rStyle w:val="Strong"/>
          <w:rFonts w:ascii="Georgia" w:hAnsi="Georgia"/>
          <w:b w:val="0"/>
          <w:color w:val="292929"/>
          <w:spacing w:val="-1"/>
          <w:sz w:val="30"/>
          <w:szCs w:val="30"/>
        </w:rPr>
        <w:t>your</w:t>
      </w:r>
      <w:r w:rsidRPr="00E208D0">
        <w:rPr>
          <w:rStyle w:val="Strong"/>
          <w:rFonts w:ascii="Georgia" w:hAnsi="Georgia"/>
          <w:color w:val="292929"/>
          <w:spacing w:val="-1"/>
          <w:sz w:val="30"/>
          <w:szCs w:val="30"/>
        </w:rPr>
        <w:t xml:space="preserve"> </w:t>
      </w:r>
      <w:r w:rsidRPr="00E208D0">
        <w:rPr>
          <w:rStyle w:val="Strong"/>
          <w:rFonts w:ascii="Georgia" w:hAnsi="Georgia"/>
          <w:b w:val="0"/>
          <w:color w:val="292929"/>
          <w:spacing w:val="-1"/>
          <w:sz w:val="30"/>
          <w:szCs w:val="30"/>
        </w:rPr>
        <w:t>application logic</w:t>
      </w:r>
      <w:r w:rsidRPr="00E208D0">
        <w:rPr>
          <w:rFonts w:ascii="Georgia" w:hAnsi="Georgia"/>
          <w:color w:val="292929"/>
          <w:spacing w:val="-1"/>
          <w:sz w:val="30"/>
          <w:szCs w:val="30"/>
        </w:rPr>
        <w:t>) and brings the meal to the guest.</w:t>
      </w:r>
    </w:p>
    <w:p w:rsidR="00E208D0" w:rsidRPr="00BA3D27" w:rsidRDefault="00E208D0" w:rsidP="00BA3D27">
      <w:pPr>
        <w:pStyle w:val="pw-post-body-paragraph"/>
        <w:shd w:val="clear" w:color="auto" w:fill="FFFFFF"/>
        <w:spacing w:before="480" w:beforeAutospacing="0" w:after="0" w:afterAutospacing="0" w:line="480" w:lineRule="atLeast"/>
        <w:ind w:left="-567"/>
        <w:rPr>
          <w:rFonts w:ascii="Georgia" w:hAnsi="Georgia"/>
          <w:color w:val="292929"/>
          <w:spacing w:val="-1"/>
          <w:sz w:val="30"/>
          <w:szCs w:val="30"/>
        </w:rPr>
      </w:pPr>
      <w:r w:rsidRPr="008B0062">
        <w:rPr>
          <w:rFonts w:ascii="Georgia" w:hAnsi="Georgia"/>
          <w:b/>
          <w:color w:val="7030A0"/>
          <w:spacing w:val="-1"/>
          <w:sz w:val="30"/>
          <w:szCs w:val="30"/>
        </w:rPr>
        <w:t>Difference between HTTP 1.1 and HTTP 2.0</w:t>
      </w:r>
    </w:p>
    <w:tbl>
      <w:tblPr>
        <w:tblStyle w:val="TableGrid"/>
        <w:tblpPr w:leftFromText="180" w:rightFromText="180" w:vertAnchor="text" w:horzAnchor="margin" w:tblpY="192"/>
        <w:tblW w:w="9627" w:type="dxa"/>
        <w:tblLook w:val="04A0" w:firstRow="1" w:lastRow="0" w:firstColumn="1" w:lastColumn="0" w:noHBand="0" w:noVBand="1"/>
      </w:tblPr>
      <w:tblGrid>
        <w:gridCol w:w="4958"/>
        <w:gridCol w:w="4669"/>
      </w:tblGrid>
      <w:tr w:rsidR="00BA3D27" w:rsidTr="00BA3D27">
        <w:trPr>
          <w:trHeight w:val="563"/>
        </w:trPr>
        <w:tc>
          <w:tcPr>
            <w:tcW w:w="4958" w:type="dxa"/>
          </w:tcPr>
          <w:p w:rsidR="00BA3D27" w:rsidRDefault="00BA3D27" w:rsidP="00BA3D27">
            <w:pPr>
              <w:pStyle w:val="Heading1"/>
              <w:spacing w:before="754" w:beforeAutospacing="0" w:after="0" w:afterAutospacing="0" w:line="420" w:lineRule="atLeast"/>
              <w:outlineLvl w:val="0"/>
              <w:rPr>
                <w:rFonts w:ascii="Georgia" w:hAnsi="Georgia"/>
                <w:color w:val="292929"/>
                <w:sz w:val="33"/>
                <w:szCs w:val="33"/>
              </w:rPr>
            </w:pPr>
            <w:r w:rsidRPr="00E208D0">
              <w:rPr>
                <w:rFonts w:ascii="Arial" w:hAnsi="Arial" w:cs="Arial"/>
                <w:color w:val="273239"/>
                <w:spacing w:val="2"/>
                <w:sz w:val="28"/>
                <w:szCs w:val="28"/>
                <w:bdr w:val="none" w:sz="0" w:space="0" w:color="auto" w:frame="1"/>
              </w:rPr>
              <w:t>HTTP/1.1</w:t>
            </w:r>
          </w:p>
        </w:tc>
        <w:tc>
          <w:tcPr>
            <w:tcW w:w="4669" w:type="dxa"/>
          </w:tcPr>
          <w:p w:rsidR="00BA3D27" w:rsidRDefault="00BA3D27" w:rsidP="00BA3D27">
            <w:pPr>
              <w:pStyle w:val="Heading1"/>
              <w:spacing w:before="754" w:beforeAutospacing="0" w:after="0" w:afterAutospacing="0" w:line="420" w:lineRule="atLeast"/>
              <w:outlineLvl w:val="0"/>
              <w:rPr>
                <w:rFonts w:ascii="Georgia" w:hAnsi="Georgia"/>
                <w:color w:val="292929"/>
                <w:sz w:val="33"/>
                <w:szCs w:val="33"/>
              </w:rPr>
            </w:pPr>
            <w:r w:rsidRPr="00E208D0">
              <w:rPr>
                <w:rFonts w:ascii="Arial" w:hAnsi="Arial" w:cs="Arial"/>
                <w:color w:val="273239"/>
                <w:spacing w:val="2"/>
                <w:sz w:val="28"/>
                <w:szCs w:val="28"/>
                <w:bdr w:val="none" w:sz="0" w:space="0" w:color="auto" w:frame="1"/>
              </w:rPr>
              <w:t>HTTP/2</w:t>
            </w:r>
          </w:p>
        </w:tc>
      </w:tr>
      <w:tr w:rsidR="00BA3D27" w:rsidTr="00BA3D27">
        <w:trPr>
          <w:trHeight w:val="509"/>
        </w:trPr>
        <w:tc>
          <w:tcPr>
            <w:tcW w:w="4958" w:type="dxa"/>
          </w:tcPr>
          <w:p w:rsidR="00BA3D27" w:rsidRPr="00EC3204" w:rsidRDefault="00BA3D27" w:rsidP="00BA3D27">
            <w:pPr>
              <w:pStyle w:val="Heading1"/>
              <w:spacing w:before="754" w:beforeAutospacing="0" w:after="0" w:afterAutospacing="0" w:line="420" w:lineRule="atLeast"/>
              <w:outlineLvl w:val="0"/>
              <w:rPr>
                <w:rFonts w:ascii="Georgia" w:hAnsi="Georgia"/>
                <w:b w:val="0"/>
                <w:color w:val="292929"/>
                <w:sz w:val="33"/>
                <w:szCs w:val="33"/>
              </w:rPr>
            </w:pPr>
            <w:r w:rsidRPr="00EC3204">
              <w:rPr>
                <w:rFonts w:ascii="Arial" w:hAnsi="Arial" w:cs="Arial"/>
                <w:b w:val="0"/>
                <w:color w:val="273239"/>
                <w:spacing w:val="2"/>
                <w:sz w:val="25"/>
                <w:szCs w:val="25"/>
              </w:rPr>
              <w:t xml:space="preserve">It </w:t>
            </w:r>
            <w:r w:rsidRPr="00E208D0">
              <w:rPr>
                <w:rFonts w:ascii="Arial" w:hAnsi="Arial" w:cs="Arial"/>
                <w:b w:val="0"/>
                <w:color w:val="273239"/>
                <w:spacing w:val="2"/>
                <w:sz w:val="25"/>
                <w:szCs w:val="25"/>
              </w:rPr>
              <w:t>works on the textual format.</w:t>
            </w:r>
          </w:p>
        </w:tc>
        <w:tc>
          <w:tcPr>
            <w:tcW w:w="4669" w:type="dxa"/>
            <w:vAlign w:val="bottom"/>
          </w:tcPr>
          <w:p w:rsidR="00BA3D27" w:rsidRPr="00E208D0" w:rsidRDefault="00BA3D27" w:rsidP="00BA3D27">
            <w:pPr>
              <w:rPr>
                <w:rFonts w:ascii="Arial" w:eastAsia="Times New Roman" w:hAnsi="Arial" w:cs="Arial"/>
                <w:color w:val="273239"/>
                <w:spacing w:val="2"/>
                <w:sz w:val="25"/>
                <w:szCs w:val="25"/>
                <w:lang w:eastAsia="en-IN"/>
              </w:rPr>
            </w:pPr>
            <w:r w:rsidRPr="00E208D0">
              <w:rPr>
                <w:rFonts w:ascii="Arial" w:eastAsia="Times New Roman" w:hAnsi="Arial" w:cs="Arial"/>
                <w:color w:val="273239"/>
                <w:spacing w:val="2"/>
                <w:sz w:val="25"/>
                <w:szCs w:val="25"/>
                <w:lang w:eastAsia="en-IN"/>
              </w:rPr>
              <w:t>It works on the binary protocol.</w:t>
            </w:r>
          </w:p>
        </w:tc>
      </w:tr>
      <w:tr w:rsidR="00BA3D27" w:rsidTr="00BA3D27">
        <w:trPr>
          <w:trHeight w:val="934"/>
        </w:trPr>
        <w:tc>
          <w:tcPr>
            <w:tcW w:w="4958" w:type="dxa"/>
          </w:tcPr>
          <w:p w:rsidR="00BA3D27" w:rsidRPr="00EC3204" w:rsidRDefault="00BA3D27" w:rsidP="00BA3D27">
            <w:pPr>
              <w:pStyle w:val="Heading1"/>
              <w:spacing w:before="754" w:beforeAutospacing="0" w:after="0" w:afterAutospacing="0" w:line="420" w:lineRule="atLeast"/>
              <w:outlineLvl w:val="0"/>
              <w:rPr>
                <w:rFonts w:ascii="Georgia" w:hAnsi="Georgia"/>
                <w:b w:val="0"/>
                <w:color w:val="292929"/>
                <w:sz w:val="33"/>
                <w:szCs w:val="33"/>
              </w:rPr>
            </w:pPr>
            <w:r w:rsidRPr="00E208D0">
              <w:rPr>
                <w:rFonts w:ascii="Arial" w:hAnsi="Arial" w:cs="Arial"/>
                <w:b w:val="0"/>
                <w:color w:val="273239"/>
                <w:spacing w:val="2"/>
                <w:sz w:val="25"/>
                <w:szCs w:val="25"/>
              </w:rPr>
              <w:t>There is head of line blocking that blocks all the requests behind it until it doesn’t get its all resources.</w:t>
            </w:r>
          </w:p>
        </w:tc>
        <w:tc>
          <w:tcPr>
            <w:tcW w:w="4669" w:type="dxa"/>
          </w:tcPr>
          <w:p w:rsidR="00BA3D27" w:rsidRPr="00EC3204" w:rsidRDefault="00BA3D27" w:rsidP="00BA3D27">
            <w:pPr>
              <w:pStyle w:val="Heading1"/>
              <w:spacing w:before="754" w:beforeAutospacing="0" w:after="0" w:afterAutospacing="0" w:line="420" w:lineRule="atLeast"/>
              <w:outlineLvl w:val="0"/>
              <w:rPr>
                <w:rFonts w:ascii="Georgia" w:hAnsi="Georgia"/>
                <w:b w:val="0"/>
                <w:color w:val="292929"/>
                <w:sz w:val="33"/>
                <w:szCs w:val="33"/>
              </w:rPr>
            </w:pPr>
            <w:r w:rsidRPr="00E208D0">
              <w:rPr>
                <w:rFonts w:ascii="Arial" w:hAnsi="Arial" w:cs="Arial"/>
                <w:b w:val="0"/>
                <w:color w:val="273239"/>
                <w:spacing w:val="2"/>
                <w:sz w:val="25"/>
                <w:szCs w:val="25"/>
              </w:rPr>
              <w:t>It allows multiplexing so one TCP connection is required for multiple requests.</w:t>
            </w:r>
          </w:p>
        </w:tc>
      </w:tr>
      <w:tr w:rsidR="00BA3D27" w:rsidTr="00BA3D27">
        <w:trPr>
          <w:trHeight w:val="934"/>
        </w:trPr>
        <w:tc>
          <w:tcPr>
            <w:tcW w:w="4958" w:type="dxa"/>
          </w:tcPr>
          <w:p w:rsidR="00BA3D27" w:rsidRPr="00EC3204" w:rsidRDefault="00BA3D27" w:rsidP="00BA3D27">
            <w:pPr>
              <w:pStyle w:val="Heading1"/>
              <w:spacing w:before="754" w:beforeAutospacing="0" w:after="0" w:afterAutospacing="0" w:line="420" w:lineRule="atLeast"/>
              <w:outlineLvl w:val="0"/>
              <w:rPr>
                <w:rFonts w:ascii="Georgia" w:hAnsi="Georgia"/>
                <w:b w:val="0"/>
                <w:color w:val="292929"/>
                <w:sz w:val="33"/>
                <w:szCs w:val="33"/>
              </w:rPr>
            </w:pPr>
            <w:r w:rsidRPr="00E208D0">
              <w:rPr>
                <w:rFonts w:ascii="Arial" w:hAnsi="Arial" w:cs="Arial"/>
                <w:b w:val="0"/>
                <w:color w:val="273239"/>
                <w:spacing w:val="2"/>
                <w:sz w:val="25"/>
                <w:szCs w:val="25"/>
              </w:rPr>
              <w:t>It uses requests resource Inlining for use getting multiple pages</w:t>
            </w:r>
          </w:p>
        </w:tc>
        <w:tc>
          <w:tcPr>
            <w:tcW w:w="4669" w:type="dxa"/>
            <w:vAlign w:val="bottom"/>
          </w:tcPr>
          <w:p w:rsidR="00BA3D27" w:rsidRPr="00E208D0" w:rsidRDefault="00BA3D27" w:rsidP="00BA3D27">
            <w:pPr>
              <w:rPr>
                <w:rFonts w:ascii="Arial" w:eastAsia="Times New Roman" w:hAnsi="Arial" w:cs="Arial"/>
                <w:color w:val="273239"/>
                <w:spacing w:val="2"/>
                <w:sz w:val="25"/>
                <w:szCs w:val="25"/>
                <w:lang w:eastAsia="en-IN"/>
              </w:rPr>
            </w:pPr>
            <w:r w:rsidRPr="00E208D0">
              <w:rPr>
                <w:rFonts w:ascii="Arial" w:eastAsia="Times New Roman" w:hAnsi="Arial" w:cs="Arial"/>
                <w:color w:val="273239"/>
                <w:spacing w:val="2"/>
                <w:sz w:val="25"/>
                <w:szCs w:val="25"/>
                <w:lang w:eastAsia="en-IN"/>
              </w:rPr>
              <w:t>It uses PUSH frame by server that collects all multiple pages </w:t>
            </w:r>
          </w:p>
        </w:tc>
      </w:tr>
      <w:tr w:rsidR="00BA3D27" w:rsidTr="00BA3D27">
        <w:trPr>
          <w:trHeight w:val="924"/>
        </w:trPr>
        <w:tc>
          <w:tcPr>
            <w:tcW w:w="4958" w:type="dxa"/>
          </w:tcPr>
          <w:p w:rsidR="00BA3D27" w:rsidRPr="00EC3204" w:rsidRDefault="00BA3D27" w:rsidP="00BA3D27">
            <w:pPr>
              <w:pStyle w:val="Heading1"/>
              <w:spacing w:before="754" w:beforeAutospacing="0" w:after="0" w:afterAutospacing="0" w:line="420" w:lineRule="atLeast"/>
              <w:outlineLvl w:val="0"/>
              <w:rPr>
                <w:rFonts w:ascii="Georgia" w:hAnsi="Georgia"/>
                <w:b w:val="0"/>
                <w:color w:val="292929"/>
                <w:sz w:val="33"/>
                <w:szCs w:val="33"/>
              </w:rPr>
            </w:pPr>
            <w:r w:rsidRPr="00E208D0">
              <w:rPr>
                <w:rFonts w:ascii="Arial" w:hAnsi="Arial" w:cs="Arial"/>
                <w:b w:val="0"/>
                <w:color w:val="273239"/>
                <w:spacing w:val="2"/>
                <w:sz w:val="25"/>
                <w:szCs w:val="25"/>
              </w:rPr>
              <w:t>It compresses data by itself.</w:t>
            </w:r>
          </w:p>
        </w:tc>
        <w:tc>
          <w:tcPr>
            <w:tcW w:w="4669" w:type="dxa"/>
            <w:vAlign w:val="bottom"/>
          </w:tcPr>
          <w:p w:rsidR="00BA3D27" w:rsidRPr="00E208D0" w:rsidRDefault="00BA3D27" w:rsidP="00BA3D27">
            <w:pPr>
              <w:rPr>
                <w:rFonts w:ascii="Arial" w:eastAsia="Times New Roman" w:hAnsi="Arial" w:cs="Arial"/>
                <w:color w:val="273239"/>
                <w:spacing w:val="2"/>
                <w:sz w:val="25"/>
                <w:szCs w:val="25"/>
                <w:lang w:eastAsia="en-IN"/>
              </w:rPr>
            </w:pPr>
            <w:r w:rsidRPr="00E208D0">
              <w:rPr>
                <w:rFonts w:ascii="Arial" w:eastAsia="Times New Roman" w:hAnsi="Arial" w:cs="Arial"/>
                <w:color w:val="273239"/>
                <w:spacing w:val="2"/>
                <w:sz w:val="25"/>
                <w:szCs w:val="25"/>
                <w:lang w:eastAsia="en-IN"/>
              </w:rPr>
              <w:t>It uses HPACK for data compressio</w:t>
            </w:r>
            <w:r>
              <w:rPr>
                <w:rFonts w:ascii="Arial" w:eastAsia="Times New Roman" w:hAnsi="Arial" w:cs="Arial"/>
                <w:color w:val="273239"/>
                <w:spacing w:val="2"/>
                <w:sz w:val="25"/>
                <w:szCs w:val="25"/>
                <w:lang w:eastAsia="en-IN"/>
              </w:rPr>
              <w:t>n</w:t>
            </w:r>
          </w:p>
        </w:tc>
      </w:tr>
    </w:tbl>
    <w:p w:rsidR="0055509D" w:rsidRDefault="0055509D"/>
    <w:p w:rsidR="0055509D" w:rsidRDefault="0055509D"/>
    <w:p w:rsidR="0055509D" w:rsidRDefault="0055509D"/>
    <w:p w:rsidR="00E208D0" w:rsidRPr="00EC3204" w:rsidRDefault="00EC3204" w:rsidP="0055509D">
      <w:pPr>
        <w:pStyle w:val="Heading1"/>
        <w:shd w:val="clear" w:color="auto" w:fill="FFFFFF"/>
        <w:spacing w:before="754" w:beforeAutospacing="0" w:after="0" w:afterAutospacing="0" w:line="420" w:lineRule="atLeast"/>
        <w:rPr>
          <w:rFonts w:ascii="Georgia" w:hAnsi="Georgia"/>
          <w:color w:val="292929"/>
          <w:sz w:val="44"/>
          <w:szCs w:val="44"/>
          <w:u w:val="single"/>
        </w:rPr>
      </w:pPr>
      <w:r w:rsidRPr="00EC3204">
        <w:rPr>
          <w:rFonts w:asciiTheme="minorHAnsi" w:eastAsiaTheme="minorHAnsi" w:hAnsiTheme="minorHAnsi" w:cstheme="minorBidi"/>
          <w:bCs w:val="0"/>
          <w:kern w:val="0"/>
          <w:sz w:val="44"/>
          <w:szCs w:val="44"/>
          <w:u w:val="single"/>
          <w:lang w:eastAsia="en-US"/>
        </w:rPr>
        <w:lastRenderedPageBreak/>
        <w:t>Features of HTTP 2.0</w:t>
      </w:r>
    </w:p>
    <w:tbl>
      <w:tblPr>
        <w:tblpPr w:leftFromText="180" w:rightFromText="180" w:horzAnchor="page" w:tblpX="7539" w:tblpY="611"/>
        <w:tblW w:w="0" w:type="auto"/>
        <w:shd w:val="clear" w:color="auto" w:fill="FFFFFF"/>
        <w:tblCellMar>
          <w:left w:w="0" w:type="dxa"/>
          <w:right w:w="0" w:type="dxa"/>
        </w:tblCellMar>
        <w:tblLook w:val="04A0" w:firstRow="1" w:lastRow="0" w:firstColumn="1" w:lastColumn="0" w:noHBand="0" w:noVBand="1"/>
      </w:tblPr>
      <w:tblGrid>
        <w:gridCol w:w="306"/>
        <w:gridCol w:w="306"/>
      </w:tblGrid>
      <w:tr w:rsidR="00E208D0" w:rsidRPr="00E208D0" w:rsidTr="00EC320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rsidR="00E208D0" w:rsidRPr="00E208D0" w:rsidRDefault="00E208D0" w:rsidP="00EC3204">
            <w:pPr>
              <w:spacing w:after="0" w:line="240" w:lineRule="auto"/>
              <w:textAlignment w:val="baseline"/>
              <w:rPr>
                <w:rFonts w:ascii="Arial" w:eastAsia="Times New Roman" w:hAnsi="Arial" w:cs="Arial"/>
                <w:color w:val="273239"/>
                <w:spacing w:val="2"/>
                <w:sz w:val="28"/>
                <w:szCs w:val="28"/>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p w:rsidR="00E208D0" w:rsidRPr="00E208D0" w:rsidRDefault="00E208D0" w:rsidP="00EC3204">
            <w:pPr>
              <w:spacing w:after="0" w:line="240" w:lineRule="auto"/>
              <w:jc w:val="center"/>
              <w:textAlignment w:val="baseline"/>
              <w:rPr>
                <w:rFonts w:ascii="Arial" w:eastAsia="Times New Roman" w:hAnsi="Arial" w:cs="Arial"/>
                <w:color w:val="273239"/>
                <w:spacing w:val="2"/>
                <w:sz w:val="28"/>
                <w:szCs w:val="28"/>
                <w:lang w:eastAsia="en-IN"/>
              </w:rPr>
            </w:pPr>
          </w:p>
        </w:tc>
      </w:tr>
      <w:tr w:rsidR="00E208D0" w:rsidRPr="00E208D0" w:rsidTr="00EC3204">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r>
      <w:tr w:rsidR="00E208D0" w:rsidRPr="00E208D0" w:rsidTr="00EC3204">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r>
      <w:tr w:rsidR="00E208D0" w:rsidRPr="00E208D0" w:rsidTr="00EC3204">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r>
      <w:tr w:rsidR="00E208D0" w:rsidRPr="00E208D0" w:rsidTr="00EC3204">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E208D0" w:rsidRPr="00E208D0" w:rsidRDefault="00E208D0" w:rsidP="00EC3204">
            <w:pPr>
              <w:spacing w:after="0" w:line="240" w:lineRule="auto"/>
              <w:rPr>
                <w:rFonts w:ascii="Arial" w:eastAsia="Times New Roman" w:hAnsi="Arial" w:cs="Arial"/>
                <w:color w:val="273239"/>
                <w:spacing w:val="2"/>
                <w:sz w:val="25"/>
                <w:szCs w:val="25"/>
                <w:lang w:eastAsia="en-IN"/>
              </w:rPr>
            </w:pPr>
          </w:p>
        </w:tc>
      </w:tr>
    </w:tbl>
    <w:p w:rsidR="0055509D" w:rsidRDefault="0055509D" w:rsidP="00291768">
      <w:pPr>
        <w:pStyle w:val="Heading1"/>
        <w:numPr>
          <w:ilvl w:val="0"/>
          <w:numId w:val="2"/>
        </w:numPr>
        <w:shd w:val="clear" w:color="auto" w:fill="FFFFFF"/>
        <w:spacing w:before="754" w:beforeAutospacing="0" w:after="0" w:afterAutospacing="0" w:line="420" w:lineRule="atLeast"/>
        <w:rPr>
          <w:rFonts w:ascii="Georgia" w:hAnsi="Georgia"/>
          <w:color w:val="292929"/>
          <w:sz w:val="33"/>
          <w:szCs w:val="33"/>
        </w:rPr>
      </w:pPr>
      <w:r w:rsidRPr="008B0062">
        <w:rPr>
          <w:rFonts w:ascii="Georgia" w:hAnsi="Georgia"/>
          <w:color w:val="7030A0"/>
          <w:sz w:val="33"/>
          <w:szCs w:val="33"/>
        </w:rPr>
        <w:t>Request multiplexing</w:t>
      </w:r>
    </w:p>
    <w:p w:rsidR="0055509D" w:rsidRDefault="0055509D" w:rsidP="00555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HTTP/2 can send </w:t>
      </w:r>
      <w:r w:rsidRPr="00F56664">
        <w:rPr>
          <w:rStyle w:val="Strong"/>
          <w:rFonts w:ascii="Georgia" w:hAnsi="Georgia"/>
          <w:b w:val="0"/>
          <w:color w:val="292929"/>
          <w:spacing w:val="-1"/>
          <w:sz w:val="30"/>
          <w:szCs w:val="30"/>
        </w:rPr>
        <w:t>multiple requests</w:t>
      </w:r>
      <w:r>
        <w:rPr>
          <w:rFonts w:ascii="Georgia" w:hAnsi="Georgia"/>
          <w:color w:val="292929"/>
          <w:spacing w:val="-1"/>
          <w:sz w:val="30"/>
          <w:szCs w:val="30"/>
        </w:rPr>
        <w:t> for data in parallel over a </w:t>
      </w:r>
      <w:r w:rsidRPr="00F56664">
        <w:rPr>
          <w:rStyle w:val="Strong"/>
          <w:rFonts w:ascii="Georgia" w:hAnsi="Georgia"/>
          <w:b w:val="0"/>
          <w:color w:val="292929"/>
          <w:spacing w:val="-1"/>
          <w:sz w:val="30"/>
          <w:szCs w:val="30"/>
        </w:rPr>
        <w:t>single</w:t>
      </w:r>
      <w:r>
        <w:rPr>
          <w:rFonts w:ascii="Georgia" w:hAnsi="Georgia"/>
          <w:color w:val="292929"/>
          <w:spacing w:val="-1"/>
          <w:sz w:val="30"/>
          <w:szCs w:val="30"/>
        </w:rPr>
        <w:t> TCP connection. This is </w:t>
      </w:r>
      <w:r w:rsidRPr="00F56664">
        <w:rPr>
          <w:rStyle w:val="Strong"/>
          <w:rFonts w:ascii="Georgia" w:hAnsi="Georgia"/>
          <w:b w:val="0"/>
          <w:color w:val="292929"/>
          <w:spacing w:val="-1"/>
          <w:sz w:val="30"/>
          <w:szCs w:val="30"/>
        </w:rPr>
        <w:t>the most</w:t>
      </w:r>
      <w:r w:rsidRPr="00F56664">
        <w:rPr>
          <w:rFonts w:ascii="Georgia" w:hAnsi="Georgia"/>
          <w:b/>
          <w:color w:val="292929"/>
          <w:spacing w:val="-1"/>
          <w:sz w:val="30"/>
          <w:szCs w:val="30"/>
        </w:rPr>
        <w:t> </w:t>
      </w:r>
      <w:r w:rsidRPr="00F56664">
        <w:rPr>
          <w:rStyle w:val="Strong"/>
          <w:rFonts w:ascii="Georgia" w:hAnsi="Georgia"/>
          <w:b w:val="0"/>
          <w:color w:val="292929"/>
          <w:spacing w:val="-1"/>
          <w:sz w:val="30"/>
          <w:szCs w:val="30"/>
        </w:rPr>
        <w:t>advanced</w:t>
      </w:r>
      <w:r w:rsidRPr="00F56664">
        <w:rPr>
          <w:rFonts w:ascii="Georgia" w:hAnsi="Georgia"/>
          <w:b/>
          <w:color w:val="292929"/>
          <w:spacing w:val="-1"/>
          <w:sz w:val="30"/>
          <w:szCs w:val="30"/>
        </w:rPr>
        <w:t> </w:t>
      </w:r>
      <w:r w:rsidRPr="00F56664">
        <w:rPr>
          <w:rStyle w:val="Strong"/>
          <w:rFonts w:ascii="Georgia" w:hAnsi="Georgia"/>
          <w:b w:val="0"/>
          <w:color w:val="292929"/>
          <w:spacing w:val="-1"/>
          <w:sz w:val="30"/>
          <w:szCs w:val="30"/>
        </w:rPr>
        <w:t>feature</w:t>
      </w:r>
      <w:r>
        <w:rPr>
          <w:rFonts w:ascii="Georgia" w:hAnsi="Georgia"/>
          <w:color w:val="292929"/>
          <w:spacing w:val="-1"/>
          <w:sz w:val="30"/>
          <w:szCs w:val="30"/>
        </w:rPr>
        <w:t> of the HTTP/2 protocol because it </w:t>
      </w:r>
      <w:r w:rsidRPr="00F56664">
        <w:rPr>
          <w:rStyle w:val="Strong"/>
          <w:rFonts w:ascii="Georgia" w:hAnsi="Georgia"/>
          <w:b w:val="0"/>
          <w:color w:val="292929"/>
          <w:spacing w:val="-1"/>
          <w:sz w:val="30"/>
          <w:szCs w:val="30"/>
        </w:rPr>
        <w:t>allows you to download web files asynchronously from one server</w:t>
      </w:r>
      <w:r>
        <w:rPr>
          <w:rFonts w:ascii="Georgia" w:hAnsi="Georgia"/>
          <w:color w:val="292929"/>
          <w:spacing w:val="-1"/>
          <w:sz w:val="30"/>
          <w:szCs w:val="30"/>
        </w:rPr>
        <w:t>. Most modern browsers limit TCP connections to one server.</w:t>
      </w:r>
    </w:p>
    <w:p w:rsidR="0055509D" w:rsidRDefault="0055509D"/>
    <w:p w:rsidR="0055509D" w:rsidRPr="008B0062" w:rsidRDefault="00EC3204" w:rsidP="0055509D">
      <w:pPr>
        <w:pStyle w:val="Heading1"/>
        <w:shd w:val="clear" w:color="auto" w:fill="FFFFFF"/>
        <w:spacing w:before="754" w:beforeAutospacing="0" w:after="0" w:afterAutospacing="0" w:line="420" w:lineRule="atLeast"/>
        <w:rPr>
          <w:rFonts w:ascii="Georgia" w:hAnsi="Georgia"/>
          <w:color w:val="7030A0"/>
          <w:sz w:val="33"/>
          <w:szCs w:val="33"/>
        </w:rPr>
      </w:pPr>
      <w:r w:rsidRPr="008B0062">
        <w:rPr>
          <w:rFonts w:ascii="Georgia" w:hAnsi="Georgia"/>
          <w:color w:val="7030A0"/>
          <w:sz w:val="33"/>
          <w:szCs w:val="33"/>
        </w:rPr>
        <w:t>2.</w:t>
      </w:r>
      <w:r w:rsidR="002E3503" w:rsidRPr="008B0062">
        <w:rPr>
          <w:rFonts w:ascii="Georgia" w:hAnsi="Georgia"/>
          <w:color w:val="7030A0"/>
          <w:sz w:val="33"/>
          <w:szCs w:val="33"/>
        </w:rPr>
        <w:t xml:space="preserve"> </w:t>
      </w:r>
      <w:r w:rsidR="0055509D" w:rsidRPr="008B0062">
        <w:rPr>
          <w:rFonts w:ascii="Georgia" w:hAnsi="Georgia"/>
          <w:color w:val="7030A0"/>
          <w:sz w:val="33"/>
          <w:szCs w:val="33"/>
        </w:rPr>
        <w:t>Header compression</w:t>
      </w:r>
    </w:p>
    <w:p w:rsidR="0055509D" w:rsidRDefault="0055509D" w:rsidP="00555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HTTP/2 compress a large number of redundant header frames. It uses the HPACK specification as a simple and secure approach to header compression. Both client and server maintain a list of headers used in previous client-server requests.</w:t>
      </w:r>
    </w:p>
    <w:p w:rsidR="0055509D" w:rsidRDefault="0055509D" w:rsidP="00555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HPACK compresses the individual value of each header before it is transferred to the server, which then looks up the encoded information in a list of previously transferred header values to reconstruct the full header information.</w:t>
      </w:r>
    </w:p>
    <w:p w:rsidR="0055509D" w:rsidRDefault="00EC3204" w:rsidP="0055509D">
      <w:pPr>
        <w:pStyle w:val="Heading1"/>
        <w:shd w:val="clear" w:color="auto" w:fill="FFFFFF"/>
        <w:spacing w:before="754" w:beforeAutospacing="0" w:after="0" w:afterAutospacing="0" w:line="420" w:lineRule="atLeast"/>
        <w:rPr>
          <w:rFonts w:ascii="Georgia" w:hAnsi="Georgia"/>
          <w:color w:val="292929"/>
          <w:sz w:val="33"/>
          <w:szCs w:val="33"/>
        </w:rPr>
      </w:pPr>
      <w:r w:rsidRPr="008B0062">
        <w:rPr>
          <w:rFonts w:ascii="Georgia" w:hAnsi="Georgia"/>
          <w:color w:val="7030A0"/>
          <w:sz w:val="33"/>
          <w:szCs w:val="33"/>
        </w:rPr>
        <w:t>3.</w:t>
      </w:r>
      <w:r w:rsidR="002E3503" w:rsidRPr="008B0062">
        <w:rPr>
          <w:rFonts w:ascii="Georgia" w:hAnsi="Georgia"/>
          <w:color w:val="7030A0"/>
          <w:sz w:val="33"/>
          <w:szCs w:val="33"/>
        </w:rPr>
        <w:t xml:space="preserve"> </w:t>
      </w:r>
      <w:r w:rsidR="0055509D" w:rsidRPr="008B0062">
        <w:rPr>
          <w:rFonts w:ascii="Georgia" w:hAnsi="Georgia"/>
          <w:color w:val="7030A0"/>
          <w:sz w:val="33"/>
          <w:szCs w:val="33"/>
        </w:rPr>
        <w:t>Binary protocol</w:t>
      </w:r>
    </w:p>
    <w:p w:rsidR="0055509D" w:rsidRDefault="0055509D" w:rsidP="00555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latest HTTP version has evolved significantly in terms of capabilities and attributes such as transforming from a text protoco</w:t>
      </w:r>
      <w:r w:rsidR="00DE3B73">
        <w:rPr>
          <w:rFonts w:ascii="Georgia" w:hAnsi="Georgia"/>
          <w:color w:val="292929"/>
          <w:spacing w:val="-1"/>
          <w:sz w:val="30"/>
          <w:szCs w:val="30"/>
        </w:rPr>
        <w:t xml:space="preserve">l to a binary protocol. HTTP1.1 </w:t>
      </w:r>
      <w:r w:rsidR="00457282">
        <w:rPr>
          <w:rFonts w:ascii="Georgia" w:hAnsi="Georgia"/>
          <w:color w:val="292929"/>
          <w:spacing w:val="-1"/>
          <w:sz w:val="30"/>
          <w:szCs w:val="30"/>
        </w:rPr>
        <w:t xml:space="preserve"> </w:t>
      </w:r>
      <w:r>
        <w:rPr>
          <w:rFonts w:ascii="Georgia" w:hAnsi="Georgia"/>
          <w:color w:val="292929"/>
          <w:spacing w:val="-1"/>
          <w:sz w:val="30"/>
          <w:szCs w:val="30"/>
        </w:rPr>
        <w:t>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55509D" w:rsidRDefault="00EC3204" w:rsidP="0055509D">
      <w:pPr>
        <w:pStyle w:val="Heading1"/>
        <w:shd w:val="clear" w:color="auto" w:fill="FFFFFF"/>
        <w:spacing w:before="754" w:beforeAutospacing="0" w:after="0" w:afterAutospacing="0" w:line="420" w:lineRule="atLeast"/>
        <w:rPr>
          <w:rFonts w:ascii="Georgia" w:hAnsi="Georgia"/>
          <w:color w:val="292929"/>
          <w:sz w:val="33"/>
          <w:szCs w:val="33"/>
        </w:rPr>
      </w:pPr>
      <w:r w:rsidRPr="008B0062">
        <w:rPr>
          <w:rFonts w:ascii="Georgia" w:hAnsi="Georgia"/>
          <w:color w:val="7030A0"/>
          <w:sz w:val="33"/>
          <w:szCs w:val="33"/>
        </w:rPr>
        <w:lastRenderedPageBreak/>
        <w:t>4.</w:t>
      </w:r>
      <w:r w:rsidR="002E3503" w:rsidRPr="008B0062">
        <w:rPr>
          <w:rFonts w:ascii="Georgia" w:hAnsi="Georgia"/>
          <w:color w:val="7030A0"/>
          <w:sz w:val="33"/>
          <w:szCs w:val="33"/>
        </w:rPr>
        <w:t xml:space="preserve"> </w:t>
      </w:r>
      <w:r w:rsidR="0055509D" w:rsidRPr="008B0062">
        <w:rPr>
          <w:rFonts w:ascii="Georgia" w:hAnsi="Georgia"/>
          <w:color w:val="7030A0"/>
          <w:sz w:val="33"/>
          <w:szCs w:val="33"/>
        </w:rPr>
        <w:t>HTTP/2 Server Push</w:t>
      </w:r>
    </w:p>
    <w:p w:rsidR="0055509D" w:rsidRDefault="0055509D" w:rsidP="0055509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55509D" w:rsidRDefault="0055509D" w:rsidP="0055509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55509D" w:rsidRDefault="0055509D"/>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 w:rsidR="00323369" w:rsidRDefault="00323369">
      <w:pPr>
        <w:rPr>
          <w:b/>
          <w:color w:val="7030A0"/>
          <w:sz w:val="52"/>
          <w:szCs w:val="52"/>
          <w:u w:val="single"/>
        </w:rPr>
      </w:pPr>
      <w:r w:rsidRPr="00323369">
        <w:rPr>
          <w:b/>
          <w:color w:val="7030A0"/>
          <w:sz w:val="52"/>
          <w:szCs w:val="52"/>
          <w:u w:val="single"/>
        </w:rPr>
        <w:t>OBJECTS</w:t>
      </w:r>
    </w:p>
    <w:p w:rsidR="00255389" w:rsidRDefault="00255389" w:rsidP="00255389">
      <w:pPr>
        <w:pStyle w:val="NormalWeb"/>
        <w:shd w:val="clear" w:color="auto" w:fill="FFFFFF"/>
        <w:rPr>
          <w:rFonts w:ascii="Segoe UI" w:hAnsi="Segoe UI" w:cs="Segoe UI"/>
          <w:color w:val="212529"/>
        </w:rPr>
      </w:pPr>
      <w:r>
        <w:rPr>
          <w:rFonts w:ascii="Segoe UI" w:hAnsi="Segoe UI" w:cs="Segoe UI"/>
          <w:color w:val="212529"/>
        </w:rPr>
        <w:t>In JavaScript, an object is an unordered collection of key-value pairs. Each key-value pair is called a property.</w:t>
      </w:r>
    </w:p>
    <w:p w:rsidR="00255389" w:rsidRDefault="00255389" w:rsidP="00255389">
      <w:pPr>
        <w:pStyle w:val="NormalWeb"/>
        <w:shd w:val="clear" w:color="auto" w:fill="FFFFFF"/>
        <w:rPr>
          <w:rFonts w:ascii="Segoe UI" w:hAnsi="Segoe UI" w:cs="Segoe UI"/>
          <w:color w:val="212529"/>
        </w:rPr>
      </w:pPr>
      <w:r>
        <w:rPr>
          <w:rFonts w:ascii="Segoe UI" w:hAnsi="Segoe UI" w:cs="Segoe UI"/>
          <w:color w:val="212529"/>
        </w:rPr>
        <w:t>The key of a property can be a string. And the value of a property can be any value, e.g., a </w:t>
      </w:r>
      <w:hyperlink r:id="rId5" w:history="1">
        <w:r w:rsidRPr="0028707E">
          <w:rPr>
            <w:rStyle w:val="Hyperlink"/>
            <w:rFonts w:ascii="Segoe UI" w:hAnsi="Segoe UI" w:cs="Segoe UI"/>
            <w:color w:val="000000" w:themeColor="text1"/>
            <w:u w:val="none"/>
          </w:rPr>
          <w:t>string</w:t>
        </w:r>
      </w:hyperlink>
      <w:r w:rsidRPr="0028707E">
        <w:rPr>
          <w:rFonts w:ascii="Segoe UI" w:hAnsi="Segoe UI" w:cs="Segoe UI"/>
          <w:color w:val="000000" w:themeColor="text1"/>
        </w:rPr>
        <w:t xml:space="preserve">, </w:t>
      </w:r>
      <w:r>
        <w:rPr>
          <w:rFonts w:ascii="Segoe UI" w:hAnsi="Segoe UI" w:cs="Segoe UI"/>
          <w:color w:val="212529"/>
        </w:rPr>
        <w:t>a </w:t>
      </w:r>
      <w:hyperlink r:id="rId6" w:history="1">
        <w:r w:rsidRPr="0028707E">
          <w:rPr>
            <w:rStyle w:val="Hyperlink"/>
            <w:rFonts w:ascii="Segoe UI" w:hAnsi="Segoe UI" w:cs="Segoe UI"/>
            <w:color w:val="000000" w:themeColor="text1"/>
            <w:u w:val="none"/>
          </w:rPr>
          <w:t>number</w:t>
        </w:r>
      </w:hyperlink>
      <w:r w:rsidRPr="0028707E">
        <w:rPr>
          <w:rFonts w:ascii="Segoe UI" w:hAnsi="Segoe UI" w:cs="Segoe UI"/>
          <w:color w:val="000000" w:themeColor="text1"/>
        </w:rPr>
        <w:t xml:space="preserve">, </w:t>
      </w:r>
      <w:r>
        <w:rPr>
          <w:rFonts w:ascii="Segoe UI" w:hAnsi="Segoe UI" w:cs="Segoe UI"/>
          <w:color w:val="212529"/>
        </w:rPr>
        <w:t>an </w:t>
      </w:r>
      <w:hyperlink r:id="rId7" w:history="1">
        <w:r w:rsidRPr="0028707E">
          <w:rPr>
            <w:rStyle w:val="Hyperlink"/>
            <w:rFonts w:ascii="Segoe UI" w:hAnsi="Segoe UI" w:cs="Segoe UI"/>
            <w:color w:val="000000" w:themeColor="text1"/>
            <w:u w:val="none"/>
          </w:rPr>
          <w:t>array</w:t>
        </w:r>
      </w:hyperlink>
      <w:r w:rsidRPr="0028707E">
        <w:rPr>
          <w:rFonts w:ascii="Segoe UI" w:hAnsi="Segoe UI" w:cs="Segoe UI"/>
          <w:color w:val="000000" w:themeColor="text1"/>
        </w:rPr>
        <w:t xml:space="preserve">, </w:t>
      </w:r>
      <w:r>
        <w:rPr>
          <w:rFonts w:ascii="Segoe UI" w:hAnsi="Segoe UI" w:cs="Segoe UI"/>
          <w:color w:val="212529"/>
        </w:rPr>
        <w:t>and even a </w:t>
      </w:r>
      <w:hyperlink r:id="rId8" w:history="1">
        <w:r w:rsidRPr="001B0AEC">
          <w:rPr>
            <w:rStyle w:val="Hyperlink"/>
            <w:rFonts w:ascii="Segoe UI" w:hAnsi="Segoe UI" w:cs="Segoe UI"/>
            <w:color w:val="000000" w:themeColor="text1"/>
            <w:u w:val="none"/>
          </w:rPr>
          <w:t>function</w:t>
        </w:r>
      </w:hyperlink>
      <w:r w:rsidRPr="001B0AEC">
        <w:rPr>
          <w:rFonts w:ascii="Segoe UI" w:hAnsi="Segoe UI" w:cs="Segoe UI"/>
          <w:color w:val="000000" w:themeColor="text1"/>
        </w:rPr>
        <w:t>.</w:t>
      </w:r>
    </w:p>
    <w:p w:rsidR="00255389" w:rsidRDefault="00255389" w:rsidP="00255389">
      <w:pPr>
        <w:pStyle w:val="NormalWeb"/>
        <w:shd w:val="clear" w:color="auto" w:fill="FFFFFF"/>
        <w:rPr>
          <w:rFonts w:ascii="Segoe UI" w:hAnsi="Segoe UI" w:cs="Segoe UI"/>
          <w:color w:val="212529"/>
        </w:rPr>
      </w:pPr>
      <w:r>
        <w:rPr>
          <w:rFonts w:ascii="Segoe UI" w:hAnsi="Segoe UI" w:cs="Segoe UI"/>
          <w:color w:val="212529"/>
        </w:rPr>
        <w:t>JavaScript provides you with many ways to create an object. The most commonly used one is to use the object literal notation.</w:t>
      </w:r>
    </w:p>
    <w:p w:rsidR="00255389" w:rsidRDefault="00255389" w:rsidP="00412ABA">
      <w:pPr>
        <w:pStyle w:val="NormalWeb"/>
        <w:numPr>
          <w:ilvl w:val="0"/>
          <w:numId w:val="3"/>
        </w:numPr>
        <w:shd w:val="clear" w:color="auto" w:fill="FFFFFF"/>
        <w:rPr>
          <w:rFonts w:ascii="Segoe UI" w:hAnsi="Segoe UI" w:cs="Segoe UI"/>
          <w:color w:val="212529"/>
        </w:rPr>
      </w:pPr>
      <w:r>
        <w:rPr>
          <w:rFonts w:ascii="Segoe UI" w:hAnsi="Segoe UI" w:cs="Segoe UI"/>
          <w:color w:val="212529"/>
        </w:rPr>
        <w:t>The following example creates an empty object using the object literal notation:</w:t>
      </w:r>
    </w:p>
    <w:p w:rsidR="00417CB6" w:rsidRDefault="00412ABA" w:rsidP="00255389">
      <w:pPr>
        <w:pStyle w:val="NormalWeb"/>
        <w:shd w:val="clear" w:color="auto" w:fill="FFFFFF"/>
        <w:rPr>
          <w:rFonts w:ascii="Segoe UI" w:hAnsi="Segoe UI" w:cs="Segoe UI"/>
          <w:color w:val="FF0000"/>
        </w:rPr>
      </w:pPr>
      <w:r>
        <w:rPr>
          <w:rFonts w:ascii="Segoe UI" w:hAnsi="Segoe UI" w:cs="Segoe UI"/>
          <w:color w:val="FF0000"/>
        </w:rPr>
        <w:t xml:space="preserve">       </w:t>
      </w:r>
      <w:r w:rsidR="00417CB6" w:rsidRPr="00417CB6">
        <w:rPr>
          <w:rFonts w:ascii="Segoe UI" w:hAnsi="Segoe UI" w:cs="Segoe UI"/>
          <w:color w:val="FF0000"/>
        </w:rPr>
        <w:t>Let Sachin =</w:t>
      </w:r>
      <w:r w:rsidR="00417CB6">
        <w:rPr>
          <w:rFonts w:ascii="Segoe UI" w:hAnsi="Segoe UI" w:cs="Segoe UI"/>
          <w:color w:val="FF0000"/>
        </w:rPr>
        <w:t xml:space="preserve"> </w:t>
      </w:r>
      <w:r w:rsidR="00417CB6" w:rsidRPr="00417CB6">
        <w:rPr>
          <w:rFonts w:ascii="Segoe UI" w:hAnsi="Segoe UI" w:cs="Segoe UI"/>
          <w:color w:val="FF0000"/>
        </w:rPr>
        <w:t>{ }</w:t>
      </w:r>
    </w:p>
    <w:p w:rsidR="00412ABA" w:rsidRDefault="00412ABA" w:rsidP="00255389">
      <w:pPr>
        <w:pStyle w:val="NormalWeb"/>
        <w:shd w:val="clear" w:color="auto" w:fill="FFFFFF"/>
        <w:rPr>
          <w:rFonts w:ascii="Segoe UI" w:hAnsi="Segoe UI" w:cs="Segoe UI"/>
          <w:color w:val="FF0000"/>
        </w:rPr>
      </w:pPr>
    </w:p>
    <w:p w:rsidR="002B10DB" w:rsidRDefault="00412ABA" w:rsidP="00F90830">
      <w:pPr>
        <w:pStyle w:val="NormalWeb"/>
        <w:numPr>
          <w:ilvl w:val="0"/>
          <w:numId w:val="3"/>
        </w:numPr>
        <w:shd w:val="clear" w:color="auto" w:fill="FFFFFF"/>
        <w:rPr>
          <w:rFonts w:ascii="Segoe UI" w:hAnsi="Segoe UI" w:cs="Segoe UI"/>
          <w:color w:val="FF0000"/>
        </w:rPr>
      </w:pPr>
      <w:r>
        <w:rPr>
          <w:rFonts w:ascii="Segoe UI" w:hAnsi="Segoe UI" w:cs="Segoe UI"/>
          <w:color w:val="212529"/>
          <w:shd w:val="clear" w:color="auto" w:fill="FFFFFF"/>
        </w:rPr>
        <w:t>To creat</w:t>
      </w:r>
      <w:r>
        <w:rPr>
          <w:rFonts w:ascii="Segoe UI" w:hAnsi="Segoe UI" w:cs="Segoe UI"/>
          <w:color w:val="212529"/>
          <w:shd w:val="clear" w:color="auto" w:fill="FFFFFF"/>
        </w:rPr>
        <w:t>e an object with properties, we use the (Key</w:t>
      </w:r>
      <w:r w:rsidR="00153C4F">
        <w:rPr>
          <w:rFonts w:ascii="Segoe UI" w:hAnsi="Segoe UI" w:cs="Segoe UI"/>
          <w:color w:val="212529"/>
          <w:shd w:val="clear" w:color="auto" w:fill="FFFFFF"/>
        </w:rPr>
        <w:t>: Value</w:t>
      </w:r>
      <w:r>
        <w:rPr>
          <w:rFonts w:ascii="Segoe UI" w:hAnsi="Segoe UI" w:cs="Segoe UI"/>
          <w:color w:val="212529"/>
          <w:shd w:val="clear" w:color="auto" w:fill="FFFFFF"/>
        </w:rPr>
        <w:t>)</w:t>
      </w:r>
      <w:r>
        <w:rPr>
          <w:rFonts w:ascii="Segoe UI" w:hAnsi="Segoe UI" w:cs="Segoe UI"/>
          <w:color w:val="212529"/>
          <w:shd w:val="clear" w:color="auto" w:fill="FFFFFF"/>
        </w:rPr>
        <w:t> within the curly braces. For exam</w:t>
      </w:r>
      <w:r>
        <w:rPr>
          <w:rFonts w:ascii="Segoe UI" w:hAnsi="Segoe UI" w:cs="Segoe UI"/>
          <w:color w:val="212529"/>
          <w:shd w:val="clear" w:color="auto" w:fill="FFFFFF"/>
        </w:rPr>
        <w:t>ple, the following creates a new Person o</w:t>
      </w:r>
      <w:r>
        <w:rPr>
          <w:rFonts w:ascii="Segoe UI" w:hAnsi="Segoe UI" w:cs="Segoe UI"/>
          <w:color w:val="212529"/>
          <w:shd w:val="clear" w:color="auto" w:fill="FFFFFF"/>
        </w:rPr>
        <w:t>bject:</w:t>
      </w:r>
    </w:p>
    <w:p w:rsidR="00F90830" w:rsidRPr="002B10DB" w:rsidRDefault="002B10DB" w:rsidP="002B10DB">
      <w:pPr>
        <w:pStyle w:val="NormalWeb"/>
        <w:shd w:val="clear" w:color="auto" w:fill="FFFFFF"/>
        <w:rPr>
          <w:rFonts w:ascii="Segoe UI" w:hAnsi="Segoe UI" w:cs="Segoe UI"/>
          <w:color w:val="FF0000"/>
        </w:rPr>
      </w:pPr>
      <w:r>
        <w:rPr>
          <w:rFonts w:ascii="Segoe UI" w:hAnsi="Segoe UI" w:cs="Segoe UI"/>
          <w:color w:val="FF0000"/>
        </w:rPr>
        <w:t xml:space="preserve">  </w:t>
      </w:r>
      <w:proofErr w:type="gramStart"/>
      <w:r w:rsidR="0034290C">
        <w:rPr>
          <w:rFonts w:ascii="Segoe UI" w:hAnsi="Segoe UI" w:cs="Segoe UI"/>
          <w:color w:val="FF0000"/>
          <w:shd w:val="clear" w:color="auto" w:fill="FFFFFF"/>
        </w:rPr>
        <w:t>l</w:t>
      </w:r>
      <w:r w:rsidR="00F90830" w:rsidRPr="002B10DB">
        <w:rPr>
          <w:rFonts w:ascii="Segoe UI" w:hAnsi="Segoe UI" w:cs="Segoe UI"/>
          <w:color w:val="FF0000"/>
          <w:shd w:val="clear" w:color="auto" w:fill="FFFFFF"/>
        </w:rPr>
        <w:t>et</w:t>
      </w:r>
      <w:proofErr w:type="gramEnd"/>
      <w:r w:rsidR="00F90830" w:rsidRPr="002B10DB">
        <w:rPr>
          <w:rFonts w:ascii="Segoe UI" w:hAnsi="Segoe UI" w:cs="Segoe UI"/>
          <w:color w:val="FF0000"/>
          <w:shd w:val="clear" w:color="auto" w:fill="FFFFFF"/>
        </w:rPr>
        <w:t xml:space="preserve"> Sachin={</w:t>
      </w:r>
    </w:p>
    <w:p w:rsidR="00F90830" w:rsidRPr="00F90830" w:rsidRDefault="00F90830" w:rsidP="00F90830">
      <w:pPr>
        <w:pStyle w:val="NormalWeb"/>
        <w:shd w:val="clear" w:color="auto" w:fill="FFFFFF"/>
        <w:rPr>
          <w:rFonts w:ascii="Segoe UI" w:hAnsi="Segoe UI" w:cs="Segoe UI"/>
          <w:color w:val="FF0000"/>
          <w:shd w:val="clear" w:color="auto" w:fill="FFFFFF"/>
        </w:rPr>
      </w:pPr>
      <w:r w:rsidRPr="00F90830">
        <w:rPr>
          <w:rFonts w:ascii="Segoe UI" w:hAnsi="Segoe UI" w:cs="Segoe UI"/>
          <w:color w:val="FF0000"/>
          <w:shd w:val="clear" w:color="auto" w:fill="FFFFFF"/>
        </w:rPr>
        <w:t xml:space="preserve">  firstName</w:t>
      </w:r>
      <w:proofErr w:type="gramStart"/>
      <w:r w:rsidRPr="00F90830">
        <w:rPr>
          <w:rFonts w:ascii="Segoe UI" w:hAnsi="Segoe UI" w:cs="Segoe UI"/>
          <w:color w:val="FF0000"/>
          <w:shd w:val="clear" w:color="auto" w:fill="FFFFFF"/>
        </w:rPr>
        <w:t>: ”</w:t>
      </w:r>
      <w:proofErr w:type="gramEnd"/>
      <w:r w:rsidRPr="00F90830">
        <w:rPr>
          <w:rFonts w:ascii="Segoe UI" w:hAnsi="Segoe UI" w:cs="Segoe UI"/>
          <w:color w:val="FF0000"/>
          <w:shd w:val="clear" w:color="auto" w:fill="FFFFFF"/>
        </w:rPr>
        <w:t>Sachin”</w:t>
      </w:r>
    </w:p>
    <w:p w:rsidR="00F90830" w:rsidRDefault="00F90830" w:rsidP="00F90830">
      <w:pPr>
        <w:pStyle w:val="NormalWeb"/>
        <w:shd w:val="clear" w:color="auto" w:fill="FFFFFF"/>
        <w:rPr>
          <w:rFonts w:ascii="Segoe UI" w:hAnsi="Segoe UI" w:cs="Segoe UI"/>
          <w:color w:val="FF0000"/>
          <w:shd w:val="clear" w:color="auto" w:fill="FFFFFF"/>
        </w:rPr>
      </w:pPr>
      <w:r w:rsidRPr="00F90830">
        <w:rPr>
          <w:rFonts w:ascii="Segoe UI" w:hAnsi="Segoe UI" w:cs="Segoe UI"/>
          <w:color w:val="FF0000"/>
          <w:shd w:val="clear" w:color="auto" w:fill="FFFFFF"/>
        </w:rPr>
        <w:t xml:space="preserve">   lastName: ”Yadav”</w:t>
      </w:r>
    </w:p>
    <w:p w:rsidR="00FF0331" w:rsidRDefault="00FF0331" w:rsidP="00F90830">
      <w:pPr>
        <w:pStyle w:val="NormalWeb"/>
        <w:shd w:val="clear" w:color="auto" w:fill="FFFFFF"/>
        <w:rPr>
          <w:rFonts w:ascii="Segoe UI" w:hAnsi="Segoe UI" w:cs="Segoe UI"/>
          <w:color w:val="FF0000"/>
          <w:shd w:val="clear" w:color="auto" w:fill="FFFFFF"/>
        </w:rPr>
      </w:pPr>
      <w:r>
        <w:rPr>
          <w:rFonts w:ascii="Segoe UI" w:hAnsi="Segoe UI" w:cs="Segoe UI"/>
          <w:color w:val="FF0000"/>
          <w:shd w:val="clear" w:color="auto" w:fill="FFFFFF"/>
        </w:rPr>
        <w:t>};</w:t>
      </w:r>
    </w:p>
    <w:p w:rsidR="00FF0331" w:rsidRDefault="00FF0331" w:rsidP="00F90830">
      <w:pPr>
        <w:pStyle w:val="NormalWeb"/>
        <w:shd w:val="clear" w:color="auto" w:fill="FFFFFF"/>
        <w:rPr>
          <w:rFonts w:ascii="Segoe UI" w:hAnsi="Segoe UI" w:cs="Segoe UI"/>
          <w:color w:val="FF0000"/>
          <w:shd w:val="clear" w:color="auto" w:fill="FFFFFF"/>
        </w:rPr>
      </w:pPr>
    </w:p>
    <w:p w:rsidR="00FF0331" w:rsidRDefault="00FF0331" w:rsidP="00F90830">
      <w:pPr>
        <w:pStyle w:val="NormalWeb"/>
        <w:shd w:val="clear" w:color="auto" w:fill="FFFFFF"/>
        <w:rPr>
          <w:rFonts w:ascii="Segoe UI" w:hAnsi="Segoe UI" w:cs="Segoe UI"/>
          <w:color w:val="FF0000"/>
          <w:shd w:val="clear" w:color="auto" w:fill="FFFFFF"/>
        </w:rPr>
      </w:pPr>
    </w:p>
    <w:p w:rsidR="00FF0331" w:rsidRDefault="00FF0331" w:rsidP="00F90830">
      <w:pPr>
        <w:pStyle w:val="NormalWeb"/>
        <w:shd w:val="clear" w:color="auto" w:fill="FFFFFF"/>
        <w:rPr>
          <w:rFonts w:ascii="Segoe UI" w:hAnsi="Segoe UI" w:cs="Segoe UI"/>
          <w:b/>
          <w:color w:val="000000" w:themeColor="text1"/>
          <w:sz w:val="40"/>
          <w:szCs w:val="40"/>
          <w:u w:val="single"/>
          <w:shd w:val="clear" w:color="auto" w:fill="FFFFFF"/>
        </w:rPr>
      </w:pPr>
      <w:r w:rsidRPr="00DB354A">
        <w:rPr>
          <w:rFonts w:ascii="Segoe UI" w:hAnsi="Segoe UI" w:cs="Segoe UI"/>
          <w:b/>
          <w:color w:val="000000" w:themeColor="text1"/>
          <w:sz w:val="40"/>
          <w:szCs w:val="40"/>
          <w:u w:val="single"/>
          <w:shd w:val="clear" w:color="auto" w:fill="FFFFFF"/>
        </w:rPr>
        <w:t>Ways to access property of objects:</w:t>
      </w:r>
    </w:p>
    <w:p w:rsidR="00DB354A" w:rsidRPr="009C0F84" w:rsidRDefault="00DB354A" w:rsidP="00DB354A">
      <w:pPr>
        <w:pStyle w:val="NormalWeb"/>
        <w:numPr>
          <w:ilvl w:val="0"/>
          <w:numId w:val="4"/>
        </w:numPr>
        <w:shd w:val="clear" w:color="auto" w:fill="FFFFFF"/>
        <w:rPr>
          <w:rFonts w:ascii="Segoe UI" w:hAnsi="Segoe UI" w:cs="Segoe UI"/>
          <w:color w:val="000000" w:themeColor="text1"/>
          <w:sz w:val="32"/>
          <w:szCs w:val="32"/>
          <w:u w:val="single"/>
          <w:shd w:val="clear" w:color="auto" w:fill="FFFFFF"/>
        </w:rPr>
      </w:pPr>
      <w:r w:rsidRPr="009C0F84">
        <w:rPr>
          <w:rFonts w:ascii="Segoe UI" w:hAnsi="Segoe UI" w:cs="Segoe UI"/>
          <w:color w:val="000000" w:themeColor="text1"/>
          <w:sz w:val="32"/>
          <w:szCs w:val="32"/>
          <w:u w:val="single"/>
          <w:shd w:val="clear" w:color="auto" w:fill="FFFFFF"/>
        </w:rPr>
        <w:t>Dot notation</w:t>
      </w:r>
    </w:p>
    <w:p w:rsidR="00DB354A" w:rsidRDefault="00DB354A" w:rsidP="00F90830">
      <w:pPr>
        <w:pStyle w:val="NormalWeb"/>
        <w:shd w:val="clear" w:color="auto" w:fill="FFFFFF"/>
        <w:rPr>
          <w:rStyle w:val="hljs-selector-class"/>
          <w:rFonts w:ascii="Courier New" w:hAnsi="Courier New" w:cs="Courier New"/>
          <w:b/>
          <w:color w:val="FF0000"/>
        </w:rPr>
      </w:pPr>
      <w:r>
        <w:rPr>
          <w:rStyle w:val="hljs-selector-tag"/>
          <w:rFonts w:ascii="Courier New" w:hAnsi="Courier New" w:cs="Courier New"/>
          <w:b/>
          <w:color w:val="000000" w:themeColor="text1"/>
        </w:rPr>
        <w:t xml:space="preserve">General representation:  </w:t>
      </w:r>
      <w:r w:rsidRPr="00DB354A">
        <w:rPr>
          <w:rStyle w:val="hljs-selector-tag"/>
          <w:rFonts w:ascii="Courier New" w:hAnsi="Courier New" w:cs="Courier New"/>
          <w:b/>
          <w:color w:val="FF0000"/>
        </w:rPr>
        <w:t>objectName</w:t>
      </w:r>
      <w:r w:rsidRPr="00DB354A">
        <w:rPr>
          <w:rStyle w:val="hljs-selector-class"/>
          <w:rFonts w:ascii="Courier New" w:hAnsi="Courier New" w:cs="Courier New"/>
          <w:b/>
          <w:color w:val="FF0000"/>
        </w:rPr>
        <w:t>.propertyName</w:t>
      </w:r>
    </w:p>
    <w:p w:rsidR="00DB354A" w:rsidRDefault="00DB354A" w:rsidP="00F90830">
      <w:pPr>
        <w:pStyle w:val="NormalWeb"/>
        <w:shd w:val="clear" w:color="auto" w:fill="FFFFFF"/>
        <w:rPr>
          <w:rStyle w:val="hljs-selector-class"/>
          <w:rFonts w:ascii="Courier New" w:hAnsi="Courier New" w:cs="Courier New"/>
          <w:b/>
          <w:color w:val="FF0000"/>
        </w:rPr>
      </w:pPr>
      <w:r w:rsidRPr="00DB354A">
        <w:rPr>
          <w:rStyle w:val="hljs-selector-class"/>
          <w:rFonts w:ascii="Courier New" w:hAnsi="Courier New" w:cs="Courier New"/>
          <w:b/>
          <w:color w:val="000000" w:themeColor="text1"/>
        </w:rPr>
        <w:t xml:space="preserve">Example:  </w:t>
      </w:r>
      <w:r>
        <w:rPr>
          <w:rStyle w:val="hljs-selector-class"/>
          <w:rFonts w:ascii="Courier New" w:hAnsi="Courier New" w:cs="Courier New"/>
          <w:b/>
          <w:color w:val="FF0000"/>
        </w:rPr>
        <w:t>Sachin.firstName</w:t>
      </w:r>
    </w:p>
    <w:p w:rsidR="00B905E3" w:rsidRDefault="00B905E3" w:rsidP="00F90830">
      <w:pPr>
        <w:pStyle w:val="NormalWeb"/>
        <w:shd w:val="clear" w:color="auto" w:fill="FFFFFF"/>
        <w:rPr>
          <w:rStyle w:val="hljs-selector-class"/>
          <w:rFonts w:ascii="Courier New" w:hAnsi="Courier New" w:cs="Courier New"/>
          <w:b/>
          <w:color w:val="FF0000"/>
        </w:rPr>
      </w:pPr>
    </w:p>
    <w:p w:rsidR="00B905E3" w:rsidRDefault="00B905E3" w:rsidP="00F90830">
      <w:pPr>
        <w:pStyle w:val="NormalWeb"/>
        <w:shd w:val="clear" w:color="auto" w:fill="FFFFFF"/>
        <w:rPr>
          <w:rStyle w:val="hljs-selector-class"/>
          <w:rFonts w:ascii="Courier New" w:hAnsi="Courier New" w:cs="Courier New"/>
          <w:b/>
          <w:color w:val="000000" w:themeColor="text1"/>
          <w:u w:val="single"/>
        </w:rPr>
      </w:pPr>
    </w:p>
    <w:p w:rsidR="00B905E3" w:rsidRDefault="00B905E3" w:rsidP="00F90830">
      <w:pPr>
        <w:pStyle w:val="NormalWeb"/>
        <w:shd w:val="clear" w:color="auto" w:fill="FFFFFF"/>
        <w:rPr>
          <w:rStyle w:val="hljs-selector-class"/>
          <w:rFonts w:ascii="Courier New" w:hAnsi="Courier New" w:cs="Courier New"/>
          <w:b/>
          <w:color w:val="000000" w:themeColor="text1"/>
          <w:u w:val="single"/>
        </w:rPr>
      </w:pPr>
    </w:p>
    <w:p w:rsidR="00B905E3" w:rsidRDefault="00B905E3" w:rsidP="00F90830">
      <w:pPr>
        <w:pStyle w:val="NormalWeb"/>
        <w:shd w:val="clear" w:color="auto" w:fill="FFFFFF"/>
        <w:rPr>
          <w:rStyle w:val="hljs-selector-class"/>
          <w:rFonts w:ascii="Courier New" w:hAnsi="Courier New" w:cs="Courier New"/>
          <w:b/>
          <w:color w:val="000000" w:themeColor="text1"/>
          <w:u w:val="single"/>
        </w:rPr>
      </w:pPr>
    </w:p>
    <w:p w:rsidR="009C0F84" w:rsidRDefault="009C0F84" w:rsidP="00F90830">
      <w:pPr>
        <w:pStyle w:val="NormalWeb"/>
        <w:shd w:val="clear" w:color="auto" w:fill="FFFFFF"/>
        <w:rPr>
          <w:rStyle w:val="hljs-selector-class"/>
          <w:rFonts w:ascii="Courier New" w:hAnsi="Courier New" w:cs="Courier New"/>
          <w:b/>
          <w:color w:val="000000" w:themeColor="text1"/>
          <w:u w:val="single"/>
        </w:rPr>
      </w:pPr>
    </w:p>
    <w:p w:rsidR="00B905E3" w:rsidRPr="00B905E3" w:rsidRDefault="00B905E3" w:rsidP="00F90830">
      <w:pPr>
        <w:pStyle w:val="NormalWeb"/>
        <w:shd w:val="clear" w:color="auto" w:fill="FFFFFF"/>
        <w:rPr>
          <w:rStyle w:val="hljs-selector-class"/>
          <w:rFonts w:ascii="Courier New" w:hAnsi="Courier New" w:cs="Courier New"/>
          <w:b/>
          <w:color w:val="000000" w:themeColor="text1"/>
          <w:u w:val="single"/>
        </w:rPr>
      </w:pPr>
      <w:r w:rsidRPr="00B905E3">
        <w:rPr>
          <w:rStyle w:val="hljs-selector-class"/>
          <w:rFonts w:ascii="Courier New" w:hAnsi="Courier New" w:cs="Courier New"/>
          <w:b/>
          <w:color w:val="000000" w:themeColor="text1"/>
          <w:u w:val="single"/>
        </w:rPr>
        <w:lastRenderedPageBreak/>
        <w:t xml:space="preserve">Complete example </w:t>
      </w:r>
    </w:p>
    <w:p w:rsidR="00B905E3" w:rsidRPr="00B905E3" w:rsidRDefault="001B2F61" w:rsidP="00B905E3">
      <w:pPr>
        <w:pStyle w:val="NormalWeb"/>
        <w:shd w:val="clear" w:color="auto" w:fill="FFFFFF"/>
        <w:rPr>
          <w:rFonts w:ascii="Segoe UI" w:hAnsi="Segoe UI" w:cs="Segoe UI"/>
          <w:color w:val="FF0000"/>
          <w:shd w:val="clear" w:color="auto" w:fill="FFFFFF"/>
        </w:rPr>
      </w:pPr>
      <w:proofErr w:type="gramStart"/>
      <w:r>
        <w:rPr>
          <w:rFonts w:ascii="Segoe UI" w:hAnsi="Segoe UI" w:cs="Segoe UI"/>
          <w:color w:val="FF0000"/>
          <w:shd w:val="clear" w:color="auto" w:fill="FFFFFF"/>
        </w:rPr>
        <w:t>l</w:t>
      </w:r>
      <w:r w:rsidR="00B905E3" w:rsidRPr="00B905E3">
        <w:rPr>
          <w:rFonts w:ascii="Segoe UI" w:hAnsi="Segoe UI" w:cs="Segoe UI"/>
          <w:color w:val="FF0000"/>
          <w:shd w:val="clear" w:color="auto" w:fill="FFFFFF"/>
        </w:rPr>
        <w:t>et</w:t>
      </w:r>
      <w:proofErr w:type="gramEnd"/>
      <w:r w:rsidR="00B905E3" w:rsidRPr="00B905E3">
        <w:rPr>
          <w:rFonts w:ascii="Segoe UI" w:hAnsi="Segoe UI" w:cs="Segoe UI"/>
          <w:color w:val="FF0000"/>
          <w:shd w:val="clear" w:color="auto" w:fill="FFFFFF"/>
        </w:rPr>
        <w:t xml:space="preserve"> Sachin={</w:t>
      </w:r>
    </w:p>
    <w:p w:rsidR="00B905E3" w:rsidRPr="00B905E3" w:rsidRDefault="00B905E3" w:rsidP="00B905E3">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 xml:space="preserve">  firstName</w:t>
      </w:r>
      <w:proofErr w:type="gramStart"/>
      <w:r w:rsidRPr="00B905E3">
        <w:rPr>
          <w:rFonts w:ascii="Segoe UI" w:hAnsi="Segoe UI" w:cs="Segoe UI"/>
          <w:color w:val="FF0000"/>
          <w:shd w:val="clear" w:color="auto" w:fill="FFFFFF"/>
        </w:rPr>
        <w:t>: ”</w:t>
      </w:r>
      <w:proofErr w:type="gramEnd"/>
      <w:r w:rsidRPr="00B905E3">
        <w:rPr>
          <w:rFonts w:ascii="Segoe UI" w:hAnsi="Segoe UI" w:cs="Segoe UI"/>
          <w:color w:val="FF0000"/>
          <w:shd w:val="clear" w:color="auto" w:fill="FFFFFF"/>
        </w:rPr>
        <w:t>Sachin”</w:t>
      </w:r>
      <w:r w:rsidR="00700CD1">
        <w:rPr>
          <w:rFonts w:ascii="Segoe UI" w:hAnsi="Segoe UI" w:cs="Segoe UI"/>
          <w:color w:val="FF0000"/>
          <w:shd w:val="clear" w:color="auto" w:fill="FFFFFF"/>
        </w:rPr>
        <w:t>,</w:t>
      </w:r>
    </w:p>
    <w:p w:rsidR="00B905E3" w:rsidRPr="00B905E3" w:rsidRDefault="00B905E3" w:rsidP="00B905E3">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 xml:space="preserve">   lastN</w:t>
      </w:r>
      <w:bookmarkStart w:id="0" w:name="_GoBack"/>
      <w:bookmarkEnd w:id="0"/>
      <w:r w:rsidRPr="00B905E3">
        <w:rPr>
          <w:rFonts w:ascii="Segoe UI" w:hAnsi="Segoe UI" w:cs="Segoe UI"/>
          <w:color w:val="FF0000"/>
          <w:shd w:val="clear" w:color="auto" w:fill="FFFFFF"/>
        </w:rPr>
        <w:t>ame</w:t>
      </w:r>
      <w:proofErr w:type="gramStart"/>
      <w:r w:rsidRPr="00B905E3">
        <w:rPr>
          <w:rFonts w:ascii="Segoe UI" w:hAnsi="Segoe UI" w:cs="Segoe UI"/>
          <w:color w:val="FF0000"/>
          <w:shd w:val="clear" w:color="auto" w:fill="FFFFFF"/>
        </w:rPr>
        <w:t>: ”</w:t>
      </w:r>
      <w:proofErr w:type="gramEnd"/>
      <w:r w:rsidRPr="00B905E3">
        <w:rPr>
          <w:rFonts w:ascii="Segoe UI" w:hAnsi="Segoe UI" w:cs="Segoe UI"/>
          <w:color w:val="FF0000"/>
          <w:shd w:val="clear" w:color="auto" w:fill="FFFFFF"/>
        </w:rPr>
        <w:t>Yadav”</w:t>
      </w:r>
    </w:p>
    <w:p w:rsidR="00B905E3" w:rsidRPr="00B905E3" w:rsidRDefault="00B905E3" w:rsidP="00B905E3">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w:t>
      </w:r>
    </w:p>
    <w:p w:rsidR="00B905E3" w:rsidRPr="00B905E3" w:rsidRDefault="00B905E3" w:rsidP="00B905E3">
      <w:pPr>
        <w:pStyle w:val="NormalWeb"/>
        <w:shd w:val="clear" w:color="auto" w:fill="FFFFFF"/>
        <w:rPr>
          <w:rStyle w:val="hljs-selector-class"/>
          <w:rFonts w:ascii="Courier New" w:hAnsi="Courier New" w:cs="Courier New"/>
          <w:color w:val="FF0000"/>
        </w:rPr>
      </w:pPr>
      <w:r w:rsidRPr="00B905E3">
        <w:rPr>
          <w:rStyle w:val="hljs-selector-class"/>
          <w:rFonts w:ascii="Courier New" w:hAnsi="Courier New" w:cs="Courier New"/>
          <w:color w:val="FF0000"/>
        </w:rPr>
        <w:t>Console.log(Sachin.firstName)</w:t>
      </w:r>
    </w:p>
    <w:p w:rsidR="00B905E3" w:rsidRDefault="00B905E3" w:rsidP="00B905E3">
      <w:pPr>
        <w:pStyle w:val="NormalWeb"/>
        <w:shd w:val="clear" w:color="auto" w:fill="FFFFFF"/>
        <w:rPr>
          <w:rStyle w:val="hljs-selector-class"/>
          <w:rFonts w:ascii="Courier New" w:hAnsi="Courier New" w:cs="Courier New"/>
          <w:color w:val="FF0000"/>
        </w:rPr>
      </w:pPr>
      <w:r w:rsidRPr="00B905E3">
        <w:rPr>
          <w:rStyle w:val="hljs-selector-class"/>
          <w:rFonts w:ascii="Courier New" w:hAnsi="Courier New" w:cs="Courier New"/>
          <w:color w:val="FF0000"/>
        </w:rPr>
        <w:t>Console.log(Sachin.lastName)</w:t>
      </w:r>
    </w:p>
    <w:p w:rsidR="00BD340B" w:rsidRDefault="00BD340B" w:rsidP="00B905E3">
      <w:pPr>
        <w:pStyle w:val="NormalWeb"/>
        <w:shd w:val="clear" w:color="auto" w:fill="FFFFFF"/>
        <w:rPr>
          <w:rStyle w:val="hljs-selector-class"/>
          <w:rFonts w:ascii="Courier New" w:hAnsi="Courier New" w:cs="Courier New"/>
          <w:color w:val="FF0000"/>
        </w:rPr>
      </w:pPr>
    </w:p>
    <w:p w:rsidR="00BD340B" w:rsidRDefault="00BD340B" w:rsidP="00B905E3">
      <w:pPr>
        <w:pStyle w:val="NormalWeb"/>
        <w:shd w:val="clear" w:color="auto" w:fill="FFFFFF"/>
        <w:rPr>
          <w:rStyle w:val="hljs-selector-class"/>
          <w:rFonts w:ascii="Courier New" w:hAnsi="Courier New" w:cs="Courier New"/>
          <w:b/>
          <w:color w:val="000000" w:themeColor="text1"/>
          <w:sz w:val="28"/>
          <w:szCs w:val="28"/>
        </w:rPr>
      </w:pPr>
      <w:r w:rsidRPr="00BD340B">
        <w:rPr>
          <w:rStyle w:val="hljs-selector-class"/>
          <w:rFonts w:ascii="Courier New" w:hAnsi="Courier New" w:cs="Courier New"/>
          <w:b/>
          <w:color w:val="000000" w:themeColor="text1"/>
          <w:sz w:val="28"/>
          <w:szCs w:val="28"/>
        </w:rPr>
        <w:t>(The above example will print first and last name of person)</w:t>
      </w:r>
    </w:p>
    <w:p w:rsidR="000246CF" w:rsidRDefault="000246CF" w:rsidP="00B905E3">
      <w:pPr>
        <w:pStyle w:val="NormalWeb"/>
        <w:shd w:val="clear" w:color="auto" w:fill="FFFFFF"/>
        <w:rPr>
          <w:rStyle w:val="hljs-selector-class"/>
          <w:rFonts w:ascii="Courier New" w:hAnsi="Courier New" w:cs="Courier New"/>
          <w:b/>
          <w:color w:val="000000" w:themeColor="text1"/>
          <w:sz w:val="28"/>
          <w:szCs w:val="28"/>
        </w:rPr>
      </w:pPr>
    </w:p>
    <w:p w:rsidR="000246CF" w:rsidRDefault="000246CF" w:rsidP="000246CF">
      <w:pPr>
        <w:pStyle w:val="Heading3"/>
        <w:shd w:val="clear" w:color="auto" w:fill="FFFFFF"/>
        <w:rPr>
          <w:rFonts w:ascii="Segoe UI" w:hAnsi="Segoe UI" w:cs="Segoe UI"/>
          <w:bCs/>
          <w:color w:val="000000" w:themeColor="text1"/>
          <w:sz w:val="36"/>
          <w:szCs w:val="36"/>
          <w:u w:val="single"/>
        </w:rPr>
      </w:pPr>
      <w:r>
        <w:rPr>
          <w:rFonts w:ascii="Segoe UI" w:hAnsi="Segoe UI" w:cs="Segoe UI"/>
          <w:bCs/>
          <w:color w:val="000000" w:themeColor="text1"/>
          <w:sz w:val="36"/>
          <w:szCs w:val="36"/>
          <w:u w:val="single"/>
        </w:rPr>
        <w:t>2) Array-like notation ([ ])</w:t>
      </w:r>
    </w:p>
    <w:p w:rsidR="00756C6F" w:rsidRDefault="00756C6F" w:rsidP="00756C6F"/>
    <w:p w:rsidR="00756C6F" w:rsidRDefault="00756C6F" w:rsidP="00756C6F">
      <w:pPr>
        <w:pStyle w:val="NormalWeb"/>
        <w:shd w:val="clear" w:color="auto" w:fill="FFFFFF"/>
        <w:rPr>
          <w:rStyle w:val="hljs-selector-class"/>
          <w:rFonts w:ascii="Courier New" w:hAnsi="Courier New" w:cs="Courier New"/>
          <w:b/>
          <w:color w:val="FF0000"/>
        </w:rPr>
      </w:pPr>
      <w:r>
        <w:rPr>
          <w:rStyle w:val="hljs-selector-tag"/>
          <w:rFonts w:ascii="Courier New" w:hAnsi="Courier New" w:cs="Courier New"/>
          <w:b/>
          <w:color w:val="000000" w:themeColor="text1"/>
        </w:rPr>
        <w:t xml:space="preserve">General representation:  </w:t>
      </w:r>
      <w:r w:rsidRPr="00DB354A">
        <w:rPr>
          <w:rStyle w:val="hljs-selector-tag"/>
          <w:rFonts w:ascii="Courier New" w:hAnsi="Courier New" w:cs="Courier New"/>
          <w:b/>
          <w:color w:val="FF0000"/>
        </w:rPr>
        <w:t>objectName</w:t>
      </w:r>
      <w:r>
        <w:rPr>
          <w:rStyle w:val="hljs-selector-class"/>
          <w:rFonts w:ascii="Courier New" w:hAnsi="Courier New" w:cs="Courier New"/>
          <w:b/>
          <w:color w:val="FF0000"/>
        </w:rPr>
        <w:t>[“</w:t>
      </w:r>
      <w:r w:rsidRPr="00DB354A">
        <w:rPr>
          <w:rStyle w:val="hljs-selector-class"/>
          <w:rFonts w:ascii="Courier New" w:hAnsi="Courier New" w:cs="Courier New"/>
          <w:b/>
          <w:color w:val="FF0000"/>
        </w:rPr>
        <w:t>propertyName</w:t>
      </w:r>
      <w:r>
        <w:rPr>
          <w:rStyle w:val="hljs-selector-class"/>
          <w:rFonts w:ascii="Courier New" w:hAnsi="Courier New" w:cs="Courier New"/>
          <w:b/>
          <w:color w:val="FF0000"/>
        </w:rPr>
        <w:t>”]</w:t>
      </w:r>
    </w:p>
    <w:p w:rsidR="00A941DD" w:rsidRDefault="00A941DD" w:rsidP="00A941DD">
      <w:pPr>
        <w:pStyle w:val="NormalWeb"/>
        <w:shd w:val="clear" w:color="auto" w:fill="FFFFFF"/>
        <w:rPr>
          <w:rStyle w:val="hljs-selector-class"/>
          <w:rFonts w:ascii="Courier New" w:hAnsi="Courier New" w:cs="Courier New"/>
          <w:b/>
          <w:color w:val="FF0000"/>
        </w:rPr>
      </w:pPr>
      <w:r w:rsidRPr="00DB354A">
        <w:rPr>
          <w:rStyle w:val="hljs-selector-class"/>
          <w:rFonts w:ascii="Courier New" w:hAnsi="Courier New" w:cs="Courier New"/>
          <w:b/>
          <w:color w:val="000000" w:themeColor="text1"/>
        </w:rPr>
        <w:t xml:space="preserve">Example:  </w:t>
      </w:r>
      <w:r>
        <w:rPr>
          <w:rStyle w:val="hljs-selector-class"/>
          <w:rFonts w:ascii="Courier New" w:hAnsi="Courier New" w:cs="Courier New"/>
          <w:b/>
          <w:color w:val="FF0000"/>
        </w:rPr>
        <w:t>S</w:t>
      </w:r>
      <w:r>
        <w:rPr>
          <w:rStyle w:val="hljs-selector-class"/>
          <w:rFonts w:ascii="Courier New" w:hAnsi="Courier New" w:cs="Courier New"/>
          <w:b/>
          <w:color w:val="FF0000"/>
        </w:rPr>
        <w:t>achin[“</w:t>
      </w:r>
      <w:r>
        <w:rPr>
          <w:rStyle w:val="hljs-selector-class"/>
          <w:rFonts w:ascii="Courier New" w:hAnsi="Courier New" w:cs="Courier New"/>
          <w:b/>
          <w:color w:val="FF0000"/>
        </w:rPr>
        <w:t>firstName</w:t>
      </w:r>
      <w:r>
        <w:rPr>
          <w:rStyle w:val="hljs-selector-class"/>
          <w:rFonts w:ascii="Courier New" w:hAnsi="Courier New" w:cs="Courier New"/>
          <w:b/>
          <w:color w:val="FF0000"/>
        </w:rPr>
        <w:t>”]</w:t>
      </w:r>
    </w:p>
    <w:p w:rsidR="008633D4" w:rsidRDefault="008633D4" w:rsidP="00A941DD">
      <w:pPr>
        <w:pStyle w:val="NormalWeb"/>
        <w:shd w:val="clear" w:color="auto" w:fill="FFFFFF"/>
        <w:rPr>
          <w:rStyle w:val="hljs-selector-class"/>
          <w:rFonts w:ascii="Courier New" w:hAnsi="Courier New" w:cs="Courier New"/>
          <w:b/>
          <w:color w:val="FF0000"/>
        </w:rPr>
      </w:pPr>
    </w:p>
    <w:p w:rsidR="008633D4" w:rsidRPr="00B905E3" w:rsidRDefault="008633D4" w:rsidP="008633D4">
      <w:pPr>
        <w:pStyle w:val="NormalWeb"/>
        <w:shd w:val="clear" w:color="auto" w:fill="FFFFFF"/>
        <w:rPr>
          <w:rStyle w:val="hljs-selector-class"/>
          <w:rFonts w:ascii="Courier New" w:hAnsi="Courier New" w:cs="Courier New"/>
          <w:b/>
          <w:color w:val="000000" w:themeColor="text1"/>
          <w:u w:val="single"/>
        </w:rPr>
      </w:pPr>
      <w:r w:rsidRPr="00B905E3">
        <w:rPr>
          <w:rStyle w:val="hljs-selector-class"/>
          <w:rFonts w:ascii="Courier New" w:hAnsi="Courier New" w:cs="Courier New"/>
          <w:b/>
          <w:color w:val="000000" w:themeColor="text1"/>
          <w:u w:val="single"/>
        </w:rPr>
        <w:t xml:space="preserve">Complete example </w:t>
      </w:r>
    </w:p>
    <w:p w:rsidR="008633D4" w:rsidRPr="00B905E3" w:rsidRDefault="00AC0734" w:rsidP="008633D4">
      <w:pPr>
        <w:pStyle w:val="NormalWeb"/>
        <w:shd w:val="clear" w:color="auto" w:fill="FFFFFF"/>
        <w:rPr>
          <w:rFonts w:ascii="Segoe UI" w:hAnsi="Segoe UI" w:cs="Segoe UI"/>
          <w:color w:val="FF0000"/>
          <w:shd w:val="clear" w:color="auto" w:fill="FFFFFF"/>
        </w:rPr>
      </w:pPr>
      <w:r>
        <w:rPr>
          <w:rFonts w:ascii="Segoe UI" w:hAnsi="Segoe UI" w:cs="Segoe UI"/>
          <w:color w:val="FF0000"/>
          <w:shd w:val="clear" w:color="auto" w:fill="FFFFFF"/>
        </w:rPr>
        <w:t>l</w:t>
      </w:r>
      <w:r w:rsidR="008633D4" w:rsidRPr="00B905E3">
        <w:rPr>
          <w:rFonts w:ascii="Segoe UI" w:hAnsi="Segoe UI" w:cs="Segoe UI"/>
          <w:color w:val="FF0000"/>
          <w:shd w:val="clear" w:color="auto" w:fill="FFFFFF"/>
        </w:rPr>
        <w:t>et Sachin={</w:t>
      </w:r>
    </w:p>
    <w:p w:rsidR="008633D4" w:rsidRPr="00B905E3" w:rsidRDefault="008633D4" w:rsidP="008633D4">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 xml:space="preserve">  firstName: ”Sachin”</w:t>
      </w:r>
      <w:r w:rsidR="00700CD1">
        <w:rPr>
          <w:rFonts w:ascii="Segoe UI" w:hAnsi="Segoe UI" w:cs="Segoe UI"/>
          <w:color w:val="FF0000"/>
          <w:shd w:val="clear" w:color="auto" w:fill="FFFFFF"/>
        </w:rPr>
        <w:t>,</w:t>
      </w:r>
    </w:p>
    <w:p w:rsidR="008633D4" w:rsidRPr="00B905E3" w:rsidRDefault="008633D4" w:rsidP="008633D4">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 xml:space="preserve">   lastName: ”Yadav”</w:t>
      </w:r>
    </w:p>
    <w:p w:rsidR="008633D4" w:rsidRPr="00B905E3" w:rsidRDefault="008633D4" w:rsidP="008633D4">
      <w:pPr>
        <w:pStyle w:val="NormalWeb"/>
        <w:shd w:val="clear" w:color="auto" w:fill="FFFFFF"/>
        <w:rPr>
          <w:rFonts w:ascii="Segoe UI" w:hAnsi="Segoe UI" w:cs="Segoe UI"/>
          <w:color w:val="FF0000"/>
          <w:shd w:val="clear" w:color="auto" w:fill="FFFFFF"/>
        </w:rPr>
      </w:pPr>
      <w:r w:rsidRPr="00B905E3">
        <w:rPr>
          <w:rFonts w:ascii="Segoe UI" w:hAnsi="Segoe UI" w:cs="Segoe UI"/>
          <w:color w:val="FF0000"/>
          <w:shd w:val="clear" w:color="auto" w:fill="FFFFFF"/>
        </w:rPr>
        <w:t>};</w:t>
      </w:r>
    </w:p>
    <w:p w:rsidR="008633D4" w:rsidRPr="00B905E3" w:rsidRDefault="008633D4" w:rsidP="008633D4">
      <w:pPr>
        <w:pStyle w:val="NormalWeb"/>
        <w:shd w:val="clear" w:color="auto" w:fill="FFFFFF"/>
        <w:rPr>
          <w:rStyle w:val="hljs-selector-class"/>
          <w:rFonts w:ascii="Courier New" w:hAnsi="Courier New" w:cs="Courier New"/>
          <w:color w:val="FF0000"/>
        </w:rPr>
      </w:pPr>
      <w:r>
        <w:rPr>
          <w:rStyle w:val="hljs-selector-class"/>
          <w:rFonts w:ascii="Courier New" w:hAnsi="Courier New" w:cs="Courier New"/>
          <w:color w:val="FF0000"/>
        </w:rPr>
        <w:t>Console.log(Sachin[“firstName”])</w:t>
      </w:r>
    </w:p>
    <w:p w:rsidR="008633D4" w:rsidRDefault="008633D4" w:rsidP="008633D4">
      <w:pPr>
        <w:pStyle w:val="NormalWeb"/>
        <w:shd w:val="clear" w:color="auto" w:fill="FFFFFF"/>
        <w:rPr>
          <w:rStyle w:val="hljs-selector-class"/>
          <w:rFonts w:ascii="Courier New" w:hAnsi="Courier New" w:cs="Courier New"/>
          <w:color w:val="FF0000"/>
        </w:rPr>
      </w:pPr>
      <w:r w:rsidRPr="00B905E3">
        <w:rPr>
          <w:rStyle w:val="hljs-selector-class"/>
          <w:rFonts w:ascii="Courier New" w:hAnsi="Courier New" w:cs="Courier New"/>
          <w:color w:val="FF0000"/>
        </w:rPr>
        <w:t>Console.</w:t>
      </w:r>
      <w:r>
        <w:rPr>
          <w:rStyle w:val="hljs-selector-class"/>
          <w:rFonts w:ascii="Courier New" w:hAnsi="Courier New" w:cs="Courier New"/>
          <w:color w:val="FF0000"/>
        </w:rPr>
        <w:t>log(Sachin[“</w:t>
      </w:r>
      <w:r w:rsidRPr="00B905E3">
        <w:rPr>
          <w:rStyle w:val="hljs-selector-class"/>
          <w:rFonts w:ascii="Courier New" w:hAnsi="Courier New" w:cs="Courier New"/>
          <w:color w:val="FF0000"/>
        </w:rPr>
        <w:t>lastName</w:t>
      </w:r>
      <w:r>
        <w:rPr>
          <w:rStyle w:val="hljs-selector-class"/>
          <w:rFonts w:ascii="Courier New" w:hAnsi="Courier New" w:cs="Courier New"/>
          <w:color w:val="FF0000"/>
        </w:rPr>
        <w:t>”]</w:t>
      </w:r>
      <w:r w:rsidRPr="00B905E3">
        <w:rPr>
          <w:rStyle w:val="hljs-selector-class"/>
          <w:rFonts w:ascii="Courier New" w:hAnsi="Courier New" w:cs="Courier New"/>
          <w:color w:val="FF0000"/>
        </w:rPr>
        <w:t>)</w:t>
      </w:r>
    </w:p>
    <w:p w:rsidR="003228A1" w:rsidRDefault="003228A1" w:rsidP="008633D4">
      <w:pPr>
        <w:pStyle w:val="NormalWeb"/>
        <w:shd w:val="clear" w:color="auto" w:fill="FFFFFF"/>
        <w:rPr>
          <w:rStyle w:val="hljs-selector-class"/>
          <w:rFonts w:ascii="Courier New" w:hAnsi="Courier New" w:cs="Courier New"/>
          <w:color w:val="FF0000"/>
        </w:rPr>
      </w:pPr>
    </w:p>
    <w:p w:rsidR="003228A1" w:rsidRDefault="003228A1" w:rsidP="003228A1">
      <w:pPr>
        <w:pStyle w:val="NormalWeb"/>
        <w:shd w:val="clear" w:color="auto" w:fill="FFFFFF"/>
        <w:rPr>
          <w:rStyle w:val="hljs-selector-class"/>
          <w:rFonts w:ascii="Courier New" w:hAnsi="Courier New" w:cs="Courier New"/>
          <w:b/>
          <w:color w:val="000000" w:themeColor="text1"/>
          <w:sz w:val="28"/>
          <w:szCs w:val="28"/>
        </w:rPr>
      </w:pPr>
      <w:r w:rsidRPr="00BD340B">
        <w:rPr>
          <w:rStyle w:val="hljs-selector-class"/>
          <w:rFonts w:ascii="Courier New" w:hAnsi="Courier New" w:cs="Courier New"/>
          <w:b/>
          <w:color w:val="000000" w:themeColor="text1"/>
          <w:sz w:val="28"/>
          <w:szCs w:val="28"/>
        </w:rPr>
        <w:t>(The above example will print first and last name of person)</w:t>
      </w:r>
    </w:p>
    <w:p w:rsidR="003228A1" w:rsidRDefault="003228A1" w:rsidP="008633D4">
      <w:pPr>
        <w:pStyle w:val="NormalWeb"/>
        <w:shd w:val="clear" w:color="auto" w:fill="FFFFFF"/>
        <w:rPr>
          <w:rStyle w:val="hljs-selector-class"/>
          <w:rFonts w:ascii="Courier New" w:hAnsi="Courier New" w:cs="Courier New"/>
          <w:color w:val="FF0000"/>
        </w:rPr>
      </w:pPr>
    </w:p>
    <w:p w:rsidR="008633D4" w:rsidRDefault="008633D4" w:rsidP="00A941DD">
      <w:pPr>
        <w:pStyle w:val="NormalWeb"/>
        <w:shd w:val="clear" w:color="auto" w:fill="FFFFFF"/>
        <w:rPr>
          <w:rStyle w:val="hljs-selector-class"/>
          <w:rFonts w:ascii="Courier New" w:hAnsi="Courier New" w:cs="Courier New"/>
          <w:b/>
          <w:color w:val="FF0000"/>
        </w:rPr>
      </w:pPr>
    </w:p>
    <w:p w:rsidR="00A941DD" w:rsidRDefault="00A941DD" w:rsidP="00756C6F">
      <w:pPr>
        <w:pStyle w:val="NormalWeb"/>
        <w:shd w:val="clear" w:color="auto" w:fill="FFFFFF"/>
        <w:rPr>
          <w:rStyle w:val="hljs-selector-class"/>
          <w:rFonts w:ascii="Courier New" w:hAnsi="Courier New" w:cs="Courier New"/>
          <w:b/>
          <w:color w:val="FF0000"/>
        </w:rPr>
      </w:pPr>
    </w:p>
    <w:p w:rsidR="00756C6F" w:rsidRPr="00756C6F" w:rsidRDefault="00756C6F" w:rsidP="00756C6F"/>
    <w:p w:rsidR="000246CF" w:rsidRPr="00BD340B" w:rsidRDefault="000246CF" w:rsidP="00B905E3">
      <w:pPr>
        <w:pStyle w:val="NormalWeb"/>
        <w:shd w:val="clear" w:color="auto" w:fill="FFFFFF"/>
        <w:rPr>
          <w:rStyle w:val="hljs-selector-class"/>
          <w:rFonts w:ascii="Courier New" w:hAnsi="Courier New" w:cs="Courier New"/>
          <w:b/>
          <w:color w:val="000000" w:themeColor="text1"/>
          <w:sz w:val="28"/>
          <w:szCs w:val="28"/>
        </w:rPr>
      </w:pPr>
    </w:p>
    <w:p w:rsidR="00B905E3" w:rsidRPr="00DB354A" w:rsidRDefault="00B905E3" w:rsidP="00F90830">
      <w:pPr>
        <w:pStyle w:val="NormalWeb"/>
        <w:shd w:val="clear" w:color="auto" w:fill="FFFFFF"/>
        <w:rPr>
          <w:rFonts w:ascii="Segoe UI" w:hAnsi="Segoe UI" w:cs="Segoe UI"/>
          <w:b/>
          <w:color w:val="000000" w:themeColor="text1"/>
          <w:sz w:val="32"/>
          <w:szCs w:val="32"/>
        </w:rPr>
      </w:pPr>
    </w:p>
    <w:p w:rsidR="00255389" w:rsidRPr="00323369" w:rsidRDefault="00255389">
      <w:pPr>
        <w:rPr>
          <w:b/>
          <w:color w:val="7030A0"/>
          <w:sz w:val="52"/>
          <w:szCs w:val="52"/>
          <w:u w:val="single"/>
        </w:rPr>
      </w:pPr>
    </w:p>
    <w:sectPr w:rsidR="00255389" w:rsidRPr="00323369" w:rsidSect="00BA3D27">
      <w:pgSz w:w="11906" w:h="16838"/>
      <w:pgMar w:top="142"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6F8"/>
    <w:multiLevelType w:val="hybridMultilevel"/>
    <w:tmpl w:val="AEDCD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B0EED"/>
    <w:multiLevelType w:val="hybridMultilevel"/>
    <w:tmpl w:val="7722BFD8"/>
    <w:lvl w:ilvl="0" w:tplc="34CE3A9A">
      <w:start w:val="1"/>
      <w:numFmt w:val="decimal"/>
      <w:lvlText w:val="%1."/>
      <w:lvlJc w:val="left"/>
      <w:pPr>
        <w:ind w:left="360" w:hanging="360"/>
      </w:pPr>
      <w:rPr>
        <w:rFonts w:hint="default"/>
        <w:color w:val="7030A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E217165"/>
    <w:multiLevelType w:val="hybridMultilevel"/>
    <w:tmpl w:val="3FFC0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DA1F25"/>
    <w:multiLevelType w:val="hybridMultilevel"/>
    <w:tmpl w:val="9F6459C0"/>
    <w:lvl w:ilvl="0" w:tplc="7262B778">
      <w:start w:val="1"/>
      <w:numFmt w:val="decimal"/>
      <w:lvlText w:val="%1."/>
      <w:lvlJc w:val="left"/>
      <w:pPr>
        <w:ind w:left="786"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B2"/>
    <w:rsid w:val="000246CF"/>
    <w:rsid w:val="000B7396"/>
    <w:rsid w:val="00153C4F"/>
    <w:rsid w:val="001B0AEC"/>
    <w:rsid w:val="001B2F61"/>
    <w:rsid w:val="00255389"/>
    <w:rsid w:val="0028707E"/>
    <w:rsid w:val="00291768"/>
    <w:rsid w:val="002A5C8D"/>
    <w:rsid w:val="002B10DB"/>
    <w:rsid w:val="002E3503"/>
    <w:rsid w:val="003228A1"/>
    <w:rsid w:val="00323369"/>
    <w:rsid w:val="0034290C"/>
    <w:rsid w:val="00412ABA"/>
    <w:rsid w:val="00417CB6"/>
    <w:rsid w:val="00457282"/>
    <w:rsid w:val="00461CBE"/>
    <w:rsid w:val="00533230"/>
    <w:rsid w:val="0055509D"/>
    <w:rsid w:val="00700CD1"/>
    <w:rsid w:val="00756C6F"/>
    <w:rsid w:val="007F5E15"/>
    <w:rsid w:val="00803E5A"/>
    <w:rsid w:val="008477C4"/>
    <w:rsid w:val="008633D4"/>
    <w:rsid w:val="008B0062"/>
    <w:rsid w:val="009076A7"/>
    <w:rsid w:val="009C0F84"/>
    <w:rsid w:val="009D061C"/>
    <w:rsid w:val="009E4CB2"/>
    <w:rsid w:val="00A6099F"/>
    <w:rsid w:val="00A941DD"/>
    <w:rsid w:val="00AC0734"/>
    <w:rsid w:val="00B905E3"/>
    <w:rsid w:val="00BA3D27"/>
    <w:rsid w:val="00BD340B"/>
    <w:rsid w:val="00CA0FEA"/>
    <w:rsid w:val="00CA2A73"/>
    <w:rsid w:val="00CF7BAC"/>
    <w:rsid w:val="00DB354A"/>
    <w:rsid w:val="00DE3B73"/>
    <w:rsid w:val="00E208D0"/>
    <w:rsid w:val="00EC3204"/>
    <w:rsid w:val="00EF2840"/>
    <w:rsid w:val="00F56664"/>
    <w:rsid w:val="00F90830"/>
    <w:rsid w:val="00FF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6A09"/>
  <w15:chartTrackingRefBased/>
  <w15:docId w15:val="{9AE46EBE-21E6-4901-A61E-AC53A155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4C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24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B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E4CB2"/>
    <w:rPr>
      <w:b/>
      <w:bCs/>
    </w:rPr>
  </w:style>
  <w:style w:type="paragraph" w:customStyle="1" w:styleId="pw-post-body-paragraph">
    <w:name w:val="pw-post-body-paragraph"/>
    <w:basedOn w:val="Normal"/>
    <w:rsid w:val="009E4C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208D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20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55389"/>
    <w:rPr>
      <w:color w:val="0000FF"/>
      <w:u w:val="single"/>
    </w:rPr>
  </w:style>
  <w:style w:type="character" w:styleId="HTMLCode">
    <w:name w:val="HTML Code"/>
    <w:basedOn w:val="DefaultParagraphFont"/>
    <w:uiPriority w:val="99"/>
    <w:semiHidden/>
    <w:unhideWhenUsed/>
    <w:rsid w:val="00412ABA"/>
    <w:rPr>
      <w:rFonts w:ascii="Courier New" w:eastAsia="Times New Roman" w:hAnsi="Courier New" w:cs="Courier New"/>
      <w:sz w:val="20"/>
      <w:szCs w:val="20"/>
    </w:rPr>
  </w:style>
  <w:style w:type="character" w:customStyle="1" w:styleId="hljs-selector-tag">
    <w:name w:val="hljs-selector-tag"/>
    <w:basedOn w:val="DefaultParagraphFont"/>
    <w:rsid w:val="00DB354A"/>
  </w:style>
  <w:style w:type="character" w:customStyle="1" w:styleId="hljs-selector-class">
    <w:name w:val="hljs-selector-class"/>
    <w:basedOn w:val="DefaultParagraphFont"/>
    <w:rsid w:val="00DB354A"/>
  </w:style>
  <w:style w:type="character" w:customStyle="1" w:styleId="Heading3Char">
    <w:name w:val="Heading 3 Char"/>
    <w:basedOn w:val="DefaultParagraphFont"/>
    <w:link w:val="Heading3"/>
    <w:uiPriority w:val="9"/>
    <w:semiHidden/>
    <w:rsid w:val="000246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8276">
      <w:bodyDiv w:val="1"/>
      <w:marLeft w:val="0"/>
      <w:marRight w:val="0"/>
      <w:marTop w:val="0"/>
      <w:marBottom w:val="0"/>
      <w:divBdr>
        <w:top w:val="none" w:sz="0" w:space="0" w:color="auto"/>
        <w:left w:val="none" w:sz="0" w:space="0" w:color="auto"/>
        <w:bottom w:val="none" w:sz="0" w:space="0" w:color="auto"/>
        <w:right w:val="none" w:sz="0" w:space="0" w:color="auto"/>
      </w:divBdr>
    </w:div>
    <w:div w:id="448813787">
      <w:bodyDiv w:val="1"/>
      <w:marLeft w:val="0"/>
      <w:marRight w:val="0"/>
      <w:marTop w:val="0"/>
      <w:marBottom w:val="0"/>
      <w:divBdr>
        <w:top w:val="none" w:sz="0" w:space="0" w:color="auto"/>
        <w:left w:val="none" w:sz="0" w:space="0" w:color="auto"/>
        <w:bottom w:val="none" w:sz="0" w:space="0" w:color="auto"/>
        <w:right w:val="none" w:sz="0" w:space="0" w:color="auto"/>
      </w:divBdr>
    </w:div>
    <w:div w:id="526254337">
      <w:bodyDiv w:val="1"/>
      <w:marLeft w:val="0"/>
      <w:marRight w:val="0"/>
      <w:marTop w:val="0"/>
      <w:marBottom w:val="0"/>
      <w:divBdr>
        <w:top w:val="none" w:sz="0" w:space="0" w:color="auto"/>
        <w:left w:val="none" w:sz="0" w:space="0" w:color="auto"/>
        <w:bottom w:val="none" w:sz="0" w:space="0" w:color="auto"/>
        <w:right w:val="none" w:sz="0" w:space="0" w:color="auto"/>
      </w:divBdr>
    </w:div>
    <w:div w:id="580526395">
      <w:bodyDiv w:val="1"/>
      <w:marLeft w:val="0"/>
      <w:marRight w:val="0"/>
      <w:marTop w:val="0"/>
      <w:marBottom w:val="0"/>
      <w:divBdr>
        <w:top w:val="none" w:sz="0" w:space="0" w:color="auto"/>
        <w:left w:val="none" w:sz="0" w:space="0" w:color="auto"/>
        <w:bottom w:val="none" w:sz="0" w:space="0" w:color="auto"/>
        <w:right w:val="none" w:sz="0" w:space="0" w:color="auto"/>
      </w:divBdr>
    </w:div>
    <w:div w:id="1091665363">
      <w:bodyDiv w:val="1"/>
      <w:marLeft w:val="0"/>
      <w:marRight w:val="0"/>
      <w:marTop w:val="0"/>
      <w:marBottom w:val="0"/>
      <w:divBdr>
        <w:top w:val="none" w:sz="0" w:space="0" w:color="auto"/>
        <w:left w:val="none" w:sz="0" w:space="0" w:color="auto"/>
        <w:bottom w:val="none" w:sz="0" w:space="0" w:color="auto"/>
        <w:right w:val="none" w:sz="0" w:space="0" w:color="auto"/>
      </w:divBdr>
    </w:div>
    <w:div w:id="1291936293">
      <w:bodyDiv w:val="1"/>
      <w:marLeft w:val="0"/>
      <w:marRight w:val="0"/>
      <w:marTop w:val="0"/>
      <w:marBottom w:val="0"/>
      <w:divBdr>
        <w:top w:val="none" w:sz="0" w:space="0" w:color="auto"/>
        <w:left w:val="none" w:sz="0" w:space="0" w:color="auto"/>
        <w:bottom w:val="none" w:sz="0" w:space="0" w:color="auto"/>
        <w:right w:val="none" w:sz="0" w:space="0" w:color="auto"/>
      </w:divBdr>
    </w:div>
    <w:div w:id="1480995602">
      <w:bodyDiv w:val="1"/>
      <w:marLeft w:val="0"/>
      <w:marRight w:val="0"/>
      <w:marTop w:val="0"/>
      <w:marBottom w:val="0"/>
      <w:divBdr>
        <w:top w:val="none" w:sz="0" w:space="0" w:color="auto"/>
        <w:left w:val="none" w:sz="0" w:space="0" w:color="auto"/>
        <w:bottom w:val="none" w:sz="0" w:space="0" w:color="auto"/>
        <w:right w:val="none" w:sz="0" w:space="0" w:color="auto"/>
      </w:divBdr>
    </w:div>
    <w:div w:id="1541361346">
      <w:bodyDiv w:val="1"/>
      <w:marLeft w:val="0"/>
      <w:marRight w:val="0"/>
      <w:marTop w:val="0"/>
      <w:marBottom w:val="0"/>
      <w:divBdr>
        <w:top w:val="none" w:sz="0" w:space="0" w:color="auto"/>
        <w:left w:val="none" w:sz="0" w:space="0" w:color="auto"/>
        <w:bottom w:val="none" w:sz="0" w:space="0" w:color="auto"/>
        <w:right w:val="none" w:sz="0" w:space="0" w:color="auto"/>
      </w:divBdr>
    </w:div>
    <w:div w:id="20971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function/" TargetMode="External"/><Relationship Id="rId3" Type="http://schemas.openxmlformats.org/officeDocument/2006/relationships/settings" Target="settings.xml"/><Relationship Id="rId7" Type="http://schemas.openxmlformats.org/officeDocument/2006/relationships/hyperlink" Target="https://www.javascripttutorial.net/javascript-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number/" TargetMode="External"/><Relationship Id="rId5" Type="http://schemas.openxmlformats.org/officeDocument/2006/relationships/hyperlink" Target="https://www.javascripttutorial.net/javascript-string-ty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48</cp:revision>
  <dcterms:created xsi:type="dcterms:W3CDTF">2022-04-18T11:30:00Z</dcterms:created>
  <dcterms:modified xsi:type="dcterms:W3CDTF">2022-04-20T10:43:00Z</dcterms:modified>
</cp:coreProperties>
</file>