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9CFE" w14:textId="568EABEB" w:rsidR="009F3CA6" w:rsidRPr="00B1020F" w:rsidRDefault="009F3CA6" w:rsidP="009F3CA6">
      <w:pPr>
        <w:pStyle w:val="10"/>
        <w:rPr>
          <w:rFonts w:eastAsia="Times New Roman"/>
          <w:sz w:val="36"/>
          <w:szCs w:val="36"/>
          <w:lang w:eastAsia="ru-RU"/>
        </w:rPr>
      </w:pPr>
      <w:r w:rsidRPr="00B1020F">
        <w:rPr>
          <w:rFonts w:eastAsia="Times New Roman"/>
          <w:sz w:val="36"/>
          <w:szCs w:val="36"/>
          <w:lang w:eastAsia="ru-RU"/>
        </w:rPr>
        <w:t xml:space="preserve">Приложение 1. </w:t>
      </w:r>
      <w:r w:rsidRPr="00B1020F">
        <w:rPr>
          <w:rFonts w:eastAsia="Times New Roman"/>
          <w:sz w:val="36"/>
          <w:szCs w:val="36"/>
          <w:lang w:eastAsia="ru-RU"/>
        </w:rPr>
        <w:br/>
        <w:t xml:space="preserve">Техническое задание к Договору № 30/06 от 30 июня 2025 г. </w:t>
      </w:r>
    </w:p>
    <w:p w14:paraId="5E457E12" w14:textId="77777777" w:rsidR="00B1020F" w:rsidRPr="00B1020F" w:rsidRDefault="0052791C" w:rsidP="00B1020F">
      <w:pPr>
        <w:pStyle w:val="10"/>
        <w:rPr>
          <w:rFonts w:eastAsia="Times New Roman"/>
          <w:lang w:eastAsia="ru-RU"/>
        </w:rPr>
      </w:pPr>
      <w:r w:rsidRPr="00F56C65">
        <w:rPr>
          <w:rFonts w:eastAsia="Times New Roman"/>
          <w:lang w:eastAsia="ru-RU"/>
        </w:rPr>
        <w:t xml:space="preserve">Цель проекта </w:t>
      </w:r>
    </w:p>
    <w:p w14:paraId="77D80539" w14:textId="37E28234" w:rsidR="0052791C" w:rsidRPr="00F56C65" w:rsidRDefault="0052791C" w:rsidP="00AB4C14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F56C65">
        <w:rPr>
          <w:rFonts w:eastAsia="Times New Roman" w:cstheme="minorHAnsi"/>
          <w:lang w:eastAsia="ru-RU"/>
        </w:rPr>
        <w:t xml:space="preserve">Создание системы </w:t>
      </w:r>
      <w:r w:rsidR="00B1020F">
        <w:rPr>
          <w:rFonts w:eastAsia="Times New Roman" w:cstheme="minorHAnsi"/>
          <w:lang w:eastAsia="ru-RU"/>
        </w:rPr>
        <w:t xml:space="preserve">(далее </w:t>
      </w:r>
      <w:r w:rsidR="00A54BA0" w:rsidRPr="00A54BA0">
        <w:rPr>
          <w:rFonts w:eastAsia="Times New Roman" w:cstheme="minorHAnsi"/>
          <w:lang w:eastAsia="ru-RU"/>
        </w:rPr>
        <w:t>“</w:t>
      </w:r>
      <w:r w:rsidR="00A54BA0">
        <w:rPr>
          <w:rFonts w:eastAsia="Times New Roman" w:cstheme="minorHAnsi"/>
          <w:lang w:eastAsia="ru-RU"/>
        </w:rPr>
        <w:t>Система</w:t>
      </w:r>
      <w:r w:rsidR="00A54BA0" w:rsidRPr="00A54BA0">
        <w:rPr>
          <w:rFonts w:eastAsia="Times New Roman" w:cstheme="minorHAnsi"/>
          <w:lang w:eastAsia="ru-RU"/>
        </w:rPr>
        <w:t xml:space="preserve">”, </w:t>
      </w:r>
      <w:r w:rsidR="00B1020F" w:rsidRPr="00B1020F">
        <w:rPr>
          <w:rFonts w:eastAsia="Times New Roman" w:cstheme="minorHAnsi"/>
          <w:lang w:eastAsia="ru-RU"/>
        </w:rPr>
        <w:t>“</w:t>
      </w:r>
      <w:r w:rsidR="00B1020F">
        <w:rPr>
          <w:rFonts w:eastAsia="Times New Roman" w:cstheme="minorHAnsi"/>
          <w:lang w:val="en-US" w:eastAsia="ru-RU"/>
        </w:rPr>
        <w:t>Media</w:t>
      </w:r>
      <w:r w:rsidR="00B1020F" w:rsidRPr="00B1020F">
        <w:rPr>
          <w:rFonts w:eastAsia="Times New Roman" w:cstheme="minorHAnsi"/>
          <w:lang w:eastAsia="ru-RU"/>
        </w:rPr>
        <w:t>-</w:t>
      </w:r>
      <w:r w:rsidR="00B1020F">
        <w:rPr>
          <w:rFonts w:eastAsia="Times New Roman" w:cstheme="minorHAnsi"/>
          <w:lang w:val="en-US" w:eastAsia="ru-RU"/>
        </w:rPr>
        <w:t>Pi</w:t>
      </w:r>
      <w:r w:rsidR="00B1020F" w:rsidRPr="00B1020F">
        <w:rPr>
          <w:rFonts w:eastAsia="Times New Roman" w:cstheme="minorHAnsi"/>
          <w:lang w:eastAsia="ru-RU"/>
        </w:rPr>
        <w:t xml:space="preserve">”) </w:t>
      </w:r>
      <w:r w:rsidRPr="00F56C65">
        <w:rPr>
          <w:rFonts w:eastAsia="Times New Roman" w:cstheme="minorHAnsi"/>
          <w:lang w:eastAsia="ru-RU"/>
        </w:rPr>
        <w:t>для централизованного управления воспроизведением видеоконтента на Raspberry Pi, используемых в наружной рекламе или информационных дисплеях.​</w:t>
      </w:r>
    </w:p>
    <w:p w14:paraId="354D5804" w14:textId="43CC8D94" w:rsidR="0052791C" w:rsidRPr="00B1020F" w:rsidRDefault="0052791C" w:rsidP="00AB4C14">
      <w:pPr>
        <w:pStyle w:val="10"/>
        <w:jc w:val="both"/>
        <w:rPr>
          <w:rFonts w:eastAsia="Times New Roman"/>
          <w:lang w:val="en-US" w:eastAsia="ru-RU"/>
        </w:rPr>
      </w:pPr>
      <w:r w:rsidRPr="00F56C65">
        <w:rPr>
          <w:rFonts w:eastAsia="Times New Roman"/>
          <w:lang w:eastAsia="ru-RU"/>
        </w:rPr>
        <w:t>Задачи</w:t>
      </w:r>
    </w:p>
    <w:p w14:paraId="7336521D" w14:textId="604C5BD7" w:rsidR="0052791C" w:rsidRPr="00B1020F" w:rsidRDefault="0052791C" w:rsidP="00AB4C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>Обеспечить удалённое управление воспроизведением видео</w:t>
      </w:r>
      <w:r w:rsidR="00373345" w:rsidRPr="00B1020F">
        <w:rPr>
          <w:rFonts w:eastAsia="Times New Roman" w:cstheme="minorHAnsi"/>
          <w:lang w:eastAsia="ru-RU"/>
        </w:rPr>
        <w:t xml:space="preserve"> в том числе с использованием механизма подписок.</w:t>
      </w:r>
    </w:p>
    <w:p w14:paraId="05F91960" w14:textId="77777777" w:rsidR="0052791C" w:rsidRPr="00B1020F" w:rsidRDefault="0052791C" w:rsidP="00AB4C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>Автоматизировать загрузку и обновление плейлистов.</w:t>
      </w:r>
    </w:p>
    <w:p w14:paraId="404F2EA6" w14:textId="77777777" w:rsidR="0052791C" w:rsidRPr="00B1020F" w:rsidRDefault="0052791C" w:rsidP="00AB4C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>Обеспечить мониторинг состояния устройств и сервисов.​</w:t>
      </w:r>
    </w:p>
    <w:p w14:paraId="7F0665C2" w14:textId="2E4EAF2B" w:rsidR="009F3CA6" w:rsidRPr="00B1020F" w:rsidRDefault="009F3CA6" w:rsidP="00AB4C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>Обеспечить удалённое управление созданием снимков экрана и их загрузку на сервер</w:t>
      </w:r>
    </w:p>
    <w:p w14:paraId="54DB45BC" w14:textId="6F21BB31" w:rsidR="00B1020F" w:rsidRDefault="0019244A" w:rsidP="00AB4C14">
      <w:pPr>
        <w:pStyle w:val="1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Объекты </w:t>
      </w:r>
    </w:p>
    <w:p w14:paraId="0230DFED" w14:textId="2D82F625" w:rsidR="00B1020F" w:rsidRPr="00B1020F" w:rsidRDefault="00B1020F" w:rsidP="00AB4C14">
      <w:pPr>
        <w:jc w:val="both"/>
        <w:rPr>
          <w:rStyle w:val="a7"/>
        </w:rPr>
      </w:pPr>
      <w:r>
        <w:rPr>
          <w:rStyle w:val="a7"/>
        </w:rPr>
        <w:t>Плейлист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5BD7F927" w14:textId="0904F248" w:rsidR="00B1020F" w:rsidRPr="00B1020F" w:rsidRDefault="00B1020F" w:rsidP="00AB4C14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Фа</w:t>
      </w:r>
      <w:r>
        <w:rPr>
          <w:rFonts w:eastAsia="Times New Roman" w:cstheme="minorHAnsi"/>
          <w:lang w:eastAsia="ru-RU"/>
        </w:rPr>
        <w:t>й</w:t>
      </w:r>
      <w:r>
        <w:rPr>
          <w:rFonts w:eastAsia="Times New Roman" w:cstheme="minorHAnsi"/>
          <w:lang w:eastAsia="ru-RU"/>
        </w:rPr>
        <w:t xml:space="preserve">л формата </w:t>
      </w:r>
      <w:r>
        <w:rPr>
          <w:rFonts w:eastAsia="Times New Roman" w:cstheme="minorHAnsi"/>
          <w:lang w:val="en-US" w:eastAsia="ru-RU"/>
        </w:rPr>
        <w:t>m</w:t>
      </w:r>
      <w:r w:rsidRPr="00B1020F">
        <w:rPr>
          <w:rFonts w:eastAsia="Times New Roman" w:cstheme="minorHAnsi"/>
          <w:lang w:eastAsia="ru-RU"/>
        </w:rPr>
        <w:t>3</w:t>
      </w:r>
      <w:r>
        <w:rPr>
          <w:rFonts w:eastAsia="Times New Roman" w:cstheme="minorHAnsi"/>
          <w:lang w:val="en-US" w:eastAsia="ru-RU"/>
        </w:rPr>
        <w:t>u</w:t>
      </w:r>
      <w:r>
        <w:rPr>
          <w:rFonts w:eastAsia="Times New Roman" w:cstheme="minorHAnsi"/>
          <w:lang w:eastAsia="ru-RU"/>
        </w:rPr>
        <w:t xml:space="preserve"> и видеоролики, указанные в нём</w:t>
      </w:r>
    </w:p>
    <w:p w14:paraId="370437D4" w14:textId="708C2BC7" w:rsidR="00B1020F" w:rsidRPr="00B1020F" w:rsidRDefault="00B1020F" w:rsidP="00AB4C14">
      <w:pPr>
        <w:jc w:val="both"/>
        <w:rPr>
          <w:rStyle w:val="a7"/>
        </w:rPr>
      </w:pPr>
      <w:r>
        <w:rPr>
          <w:rStyle w:val="a7"/>
        </w:rPr>
        <w:t>Снимок экрана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2268586F" w14:textId="46726EF4" w:rsidR="00B1020F" w:rsidRPr="00B1020F" w:rsidRDefault="00B1020F" w:rsidP="00AB4C14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Фотография, сделанная на устройстве, предположительно содержащая изображение экрана, на который идёт трансляция плейлиста.</w:t>
      </w:r>
    </w:p>
    <w:p w14:paraId="1B34B44B" w14:textId="69BFA171" w:rsidR="00B1020F" w:rsidRPr="00B1020F" w:rsidRDefault="00B1020F" w:rsidP="00AB4C14">
      <w:pPr>
        <w:jc w:val="both"/>
        <w:rPr>
          <w:rStyle w:val="a7"/>
        </w:rPr>
      </w:pPr>
      <w:r>
        <w:rPr>
          <w:rStyle w:val="a7"/>
        </w:rPr>
        <w:t>Устройство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1E8C487D" w14:textId="0B38960F" w:rsidR="0052791C" w:rsidRPr="003B6F0A" w:rsidRDefault="0052791C" w:rsidP="00AB4C14">
      <w:pPr>
        <w:jc w:val="both"/>
        <w:rPr>
          <w:rFonts w:eastAsia="Times New Roman" w:cstheme="minorHAnsi"/>
          <w:lang w:eastAsia="ru-RU"/>
        </w:rPr>
      </w:pPr>
      <w:r w:rsidRPr="003B6F0A">
        <w:rPr>
          <w:rFonts w:eastAsia="Times New Roman" w:cstheme="minorHAnsi"/>
          <w:lang w:eastAsia="ru-RU"/>
        </w:rPr>
        <w:t xml:space="preserve">Raspberry Pi с установленной ОС </w:t>
      </w:r>
      <w:r w:rsidRPr="003B6F0A">
        <w:rPr>
          <w:rFonts w:eastAsia="Times New Roman" w:cstheme="minorHAnsi"/>
          <w:lang w:val="en-US" w:eastAsia="ru-RU"/>
        </w:rPr>
        <w:t>Linux</w:t>
      </w:r>
      <w:r w:rsidR="00B1020F" w:rsidRPr="003B6F0A">
        <w:rPr>
          <w:rFonts w:eastAsia="Times New Roman" w:cstheme="minorHAnsi"/>
          <w:lang w:eastAsia="ru-RU"/>
        </w:rPr>
        <w:t>, предоставляющее следующие возможности</w:t>
      </w:r>
    </w:p>
    <w:p w14:paraId="06696A7D" w14:textId="13551A61" w:rsidR="003B6F0A" w:rsidRDefault="003B6F0A" w:rsidP="00AB4C14">
      <w:pPr>
        <w:pStyle w:val="a4"/>
        <w:numPr>
          <w:ilvl w:val="0"/>
          <w:numId w:val="26"/>
        </w:num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Трансляция одного плейлиста либо режим без трансляции</w:t>
      </w:r>
    </w:p>
    <w:p w14:paraId="2A25C9B5" w14:textId="7F4147B8" w:rsidR="00B1020F" w:rsidRPr="00B1020F" w:rsidRDefault="00B1020F" w:rsidP="00AB4C14">
      <w:pPr>
        <w:pStyle w:val="a4"/>
        <w:numPr>
          <w:ilvl w:val="0"/>
          <w:numId w:val="26"/>
        </w:numPr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>Хранение неограниченного</w:t>
      </w:r>
      <w:r>
        <w:rPr>
          <w:rStyle w:val="aa"/>
          <w:rFonts w:eastAsia="Times New Roman" w:cstheme="minorHAnsi"/>
          <w:lang w:eastAsia="ru-RU"/>
        </w:rPr>
        <w:footnoteReference w:id="1"/>
      </w:r>
      <w:r w:rsidRPr="00B1020F">
        <w:rPr>
          <w:rFonts w:eastAsia="Times New Roman" w:cstheme="minorHAnsi"/>
          <w:lang w:eastAsia="ru-RU"/>
        </w:rPr>
        <w:t xml:space="preserve"> количества плейлистов </w:t>
      </w:r>
    </w:p>
    <w:p w14:paraId="538C0E8B" w14:textId="1BCC0F28" w:rsidR="00B1020F" w:rsidRPr="00B1020F" w:rsidRDefault="00B1020F" w:rsidP="00AB4C14">
      <w:pPr>
        <w:pStyle w:val="a4"/>
        <w:numPr>
          <w:ilvl w:val="0"/>
          <w:numId w:val="26"/>
        </w:numPr>
        <w:jc w:val="both"/>
        <w:rPr>
          <w:rFonts w:eastAsia="Times New Roman" w:cstheme="minorHAnsi"/>
          <w:lang w:eastAsia="ru-RU"/>
        </w:rPr>
      </w:pPr>
      <w:r w:rsidRPr="00B1020F">
        <w:rPr>
          <w:rFonts w:eastAsia="Times New Roman" w:cstheme="minorHAnsi"/>
          <w:lang w:eastAsia="ru-RU"/>
        </w:rPr>
        <w:t xml:space="preserve">Интерфейс для взаимодействия с </w:t>
      </w:r>
      <w:r w:rsidRPr="00B1020F">
        <w:rPr>
          <w:rFonts w:eastAsia="Times New Roman" w:cstheme="minorHAnsi"/>
          <w:lang w:val="en-US" w:eastAsia="ru-RU"/>
        </w:rPr>
        <w:t>Media</w:t>
      </w:r>
      <w:r w:rsidRPr="00B1020F">
        <w:rPr>
          <w:rFonts w:eastAsia="Times New Roman" w:cstheme="minorHAnsi"/>
          <w:lang w:eastAsia="ru-RU"/>
        </w:rPr>
        <w:t xml:space="preserve"> </w:t>
      </w:r>
      <w:r w:rsidRPr="00B1020F">
        <w:rPr>
          <w:rFonts w:eastAsia="Times New Roman" w:cstheme="minorHAnsi"/>
          <w:lang w:val="en-US" w:eastAsia="ru-RU"/>
        </w:rPr>
        <w:t>Pi</w:t>
      </w:r>
    </w:p>
    <w:p w14:paraId="5EC980B8" w14:textId="6761743D" w:rsidR="00B1020F" w:rsidRPr="00B1020F" w:rsidRDefault="00B1020F" w:rsidP="00AB4C14">
      <w:pPr>
        <w:jc w:val="both"/>
        <w:rPr>
          <w:rStyle w:val="a7"/>
        </w:rPr>
      </w:pPr>
      <w:r>
        <w:rPr>
          <w:rStyle w:val="a7"/>
        </w:rPr>
        <w:t>Группа устройств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6116DDF6" w14:textId="308F71C9" w:rsidR="00B1020F" w:rsidRPr="00B1020F" w:rsidRDefault="00B1020F" w:rsidP="00AB4C14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Несколько устройств</w:t>
      </w:r>
      <w:r w:rsidR="003B6F0A">
        <w:rPr>
          <w:rFonts w:eastAsia="Times New Roman" w:cstheme="minorHAnsi"/>
          <w:lang w:eastAsia="ru-RU"/>
        </w:rPr>
        <w:t>, на которых хранятся один и тот же набор плейлистов, и проигрывается один и тот же плейлист либо не идёт трансляция.</w:t>
      </w:r>
    </w:p>
    <w:p w14:paraId="4DEFE5D3" w14:textId="270CB686" w:rsidR="003B6F0A" w:rsidRPr="00B1020F" w:rsidRDefault="003B6F0A" w:rsidP="00AB4C14">
      <w:pPr>
        <w:jc w:val="both"/>
        <w:rPr>
          <w:rStyle w:val="a7"/>
        </w:rPr>
      </w:pPr>
      <w:r>
        <w:rPr>
          <w:rStyle w:val="a7"/>
        </w:rPr>
        <w:t>Категория видеороликов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1A7457E1" w14:textId="6B12F54B" w:rsidR="00B1020F" w:rsidRPr="00B1020F" w:rsidRDefault="003B6F0A" w:rsidP="00AB4C14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Набор видеороликов, доступ к которым предоставляется по подписке. Видеоролики, входящие в категории, загружаются централизованно администраторами Системы и, при наличии подписки, могут быть использованы для формирования плейлистов любого лицевого счёта.</w:t>
      </w:r>
    </w:p>
    <w:p w14:paraId="6EB1CAEB" w14:textId="641A51C8" w:rsidR="003B6F0A" w:rsidRPr="00B1020F" w:rsidRDefault="003B6F0A" w:rsidP="00AB4C14">
      <w:pPr>
        <w:jc w:val="both"/>
        <w:rPr>
          <w:rStyle w:val="a7"/>
        </w:rPr>
      </w:pPr>
      <w:r>
        <w:rPr>
          <w:rStyle w:val="a7"/>
        </w:rPr>
        <w:t>Подписка</w:t>
      </w:r>
      <w:r w:rsidRPr="00B1020F">
        <w:rPr>
          <w:rStyle w:val="a7"/>
        </w:rPr>
        <w:t>:</w:t>
      </w:r>
      <w:r>
        <w:rPr>
          <w:rStyle w:val="a7"/>
        </w:rPr>
        <w:t xml:space="preserve"> </w:t>
      </w:r>
    </w:p>
    <w:p w14:paraId="33E8109F" w14:textId="3E32094C" w:rsidR="00B1020F" w:rsidRPr="00B1020F" w:rsidRDefault="003B6F0A" w:rsidP="00AB4C14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Атрибут лицевого счёта, разрешающий использование определённой категории видеоконтента</w:t>
      </w:r>
    </w:p>
    <w:p w14:paraId="708DAA80" w14:textId="77777777" w:rsidR="00A54BA0" w:rsidRDefault="00A54BA0" w:rsidP="003B6F0A">
      <w:pPr>
        <w:rPr>
          <w:rStyle w:val="a7"/>
        </w:rPr>
      </w:pPr>
    </w:p>
    <w:p w14:paraId="0FCD226A" w14:textId="30EF89FE" w:rsidR="003B6F0A" w:rsidRDefault="003B6F0A" w:rsidP="00AB4C14">
      <w:pPr>
        <w:jc w:val="both"/>
        <w:rPr>
          <w:rStyle w:val="a7"/>
        </w:rPr>
      </w:pPr>
      <w:r>
        <w:rPr>
          <w:rStyle w:val="a7"/>
        </w:rPr>
        <w:lastRenderedPageBreak/>
        <w:t>Лицевой счёт</w:t>
      </w:r>
      <w:r w:rsidRPr="00B1020F">
        <w:rPr>
          <w:rStyle w:val="a7"/>
        </w:rPr>
        <w:t>:</w:t>
      </w:r>
    </w:p>
    <w:p w14:paraId="6D3AECEE" w14:textId="43B22291" w:rsidR="003B6F0A" w:rsidRPr="00A54BA0" w:rsidRDefault="003B6F0A" w:rsidP="00AB4C14">
      <w:pPr>
        <w:pStyle w:val="a4"/>
        <w:numPr>
          <w:ilvl w:val="0"/>
          <w:numId w:val="27"/>
        </w:numPr>
        <w:jc w:val="both"/>
        <w:rPr>
          <w:rFonts w:eastAsia="Times New Roman" w:cstheme="minorHAnsi"/>
          <w:lang w:eastAsia="ru-RU"/>
        </w:rPr>
      </w:pPr>
      <w:r w:rsidRPr="00A54BA0">
        <w:rPr>
          <w:rFonts w:eastAsia="Times New Roman" w:cstheme="minorHAnsi"/>
          <w:lang w:eastAsia="ru-RU"/>
        </w:rPr>
        <w:t>Устройства</w:t>
      </w:r>
    </w:p>
    <w:p w14:paraId="229BD8BD" w14:textId="3ACAA67F" w:rsidR="003B6F0A" w:rsidRPr="00A54BA0" w:rsidRDefault="003B6F0A" w:rsidP="00AB4C14">
      <w:pPr>
        <w:pStyle w:val="a4"/>
        <w:numPr>
          <w:ilvl w:val="0"/>
          <w:numId w:val="27"/>
        </w:numPr>
        <w:jc w:val="both"/>
        <w:rPr>
          <w:rFonts w:eastAsia="Times New Roman" w:cstheme="minorHAnsi"/>
          <w:lang w:eastAsia="ru-RU"/>
        </w:rPr>
      </w:pPr>
      <w:r w:rsidRPr="00A54BA0">
        <w:rPr>
          <w:rFonts w:eastAsia="Times New Roman" w:cstheme="minorHAnsi"/>
          <w:lang w:eastAsia="ru-RU"/>
        </w:rPr>
        <w:t>Группы</w:t>
      </w:r>
      <w:r w:rsidR="0019244A">
        <w:rPr>
          <w:rFonts w:eastAsia="Times New Roman" w:cstheme="minorHAnsi"/>
          <w:lang w:eastAsia="ru-RU"/>
        </w:rPr>
        <w:t xml:space="preserve"> устройств</w:t>
      </w:r>
    </w:p>
    <w:p w14:paraId="035651BD" w14:textId="41844C75" w:rsidR="003B6F0A" w:rsidRPr="00A54BA0" w:rsidRDefault="003B6F0A" w:rsidP="00AB4C14">
      <w:pPr>
        <w:pStyle w:val="a4"/>
        <w:numPr>
          <w:ilvl w:val="0"/>
          <w:numId w:val="27"/>
        </w:numPr>
        <w:jc w:val="both"/>
        <w:rPr>
          <w:rFonts w:eastAsia="Times New Roman" w:cstheme="minorHAnsi"/>
          <w:lang w:eastAsia="ru-RU"/>
        </w:rPr>
      </w:pPr>
      <w:r w:rsidRPr="00A54BA0">
        <w:rPr>
          <w:rFonts w:eastAsia="Times New Roman" w:cstheme="minorHAnsi"/>
          <w:lang w:eastAsia="ru-RU"/>
        </w:rPr>
        <w:t>Подписк</w:t>
      </w:r>
      <w:r w:rsidR="0019244A">
        <w:rPr>
          <w:rFonts w:eastAsia="Times New Roman" w:cstheme="minorHAnsi"/>
          <w:lang w:eastAsia="ru-RU"/>
        </w:rPr>
        <w:t>и</w:t>
      </w:r>
    </w:p>
    <w:p w14:paraId="6C216648" w14:textId="074CD028" w:rsidR="003B6F0A" w:rsidRPr="00A54BA0" w:rsidRDefault="003B6F0A" w:rsidP="00AB4C14">
      <w:pPr>
        <w:pStyle w:val="a4"/>
        <w:numPr>
          <w:ilvl w:val="0"/>
          <w:numId w:val="27"/>
        </w:numPr>
        <w:jc w:val="both"/>
        <w:rPr>
          <w:rFonts w:eastAsia="Times New Roman" w:cstheme="minorHAnsi"/>
          <w:lang w:eastAsia="ru-RU"/>
        </w:rPr>
      </w:pPr>
      <w:r w:rsidRPr="00A54BA0">
        <w:rPr>
          <w:rFonts w:eastAsia="Times New Roman" w:cstheme="minorHAnsi"/>
          <w:lang w:eastAsia="ru-RU"/>
        </w:rPr>
        <w:t>Плейлисты</w:t>
      </w:r>
    </w:p>
    <w:p w14:paraId="078C771A" w14:textId="423DD63E" w:rsidR="003B6F0A" w:rsidRPr="00DF58B3" w:rsidRDefault="003B6F0A" w:rsidP="00AB4C14">
      <w:pPr>
        <w:pStyle w:val="a4"/>
        <w:numPr>
          <w:ilvl w:val="0"/>
          <w:numId w:val="27"/>
        </w:numPr>
        <w:jc w:val="both"/>
        <w:rPr>
          <w:rStyle w:val="a7"/>
          <w:rFonts w:eastAsia="Times New Roman" w:cstheme="minorHAnsi"/>
          <w:i w:val="0"/>
          <w:iCs w:val="0"/>
          <w:color w:val="auto"/>
          <w:lang w:eastAsia="ru-RU"/>
        </w:rPr>
      </w:pPr>
      <w:r w:rsidRPr="00A54BA0">
        <w:rPr>
          <w:rFonts w:eastAsia="Times New Roman" w:cstheme="minorHAnsi"/>
          <w:lang w:eastAsia="ru-RU"/>
        </w:rPr>
        <w:t xml:space="preserve">Видеоролики. </w:t>
      </w:r>
      <w:r w:rsidR="00A54BA0" w:rsidRPr="00A54BA0">
        <w:rPr>
          <w:rFonts w:eastAsia="Times New Roman" w:cstheme="minorHAnsi"/>
          <w:lang w:eastAsia="ru-RU"/>
        </w:rPr>
        <w:t>Данные видеоролики загружаются менеджером лицевого счёта и доступны для включения в плейлисты данного лицевого счёта.</w:t>
      </w:r>
    </w:p>
    <w:p w14:paraId="0948CC53" w14:textId="77777777" w:rsidR="00A54BA0" w:rsidRDefault="00A54BA0" w:rsidP="00AB4C14">
      <w:pPr>
        <w:pStyle w:val="10"/>
        <w:jc w:val="both"/>
      </w:pPr>
      <w:r>
        <w:t>Роли пользователей и права доступа</w:t>
      </w:r>
    </w:p>
    <w:p w14:paraId="48D34B9E" w14:textId="77777777" w:rsidR="00A54BA0" w:rsidRDefault="00A54BA0" w:rsidP="00AB4C14">
      <w:pPr>
        <w:pStyle w:val="2"/>
        <w:jc w:val="both"/>
      </w:pPr>
      <w:r>
        <w:t xml:space="preserve">1. </w:t>
      </w:r>
      <w:r>
        <w:rPr>
          <w:rStyle w:val="a3"/>
          <w:b w:val="0"/>
          <w:bCs w:val="0"/>
        </w:rPr>
        <w:t>Администратор</w:t>
      </w:r>
    </w:p>
    <w:p w14:paraId="4ACEEDF9" w14:textId="77777777" w:rsidR="00A54BA0" w:rsidRPr="00A54BA0" w:rsidRDefault="00A54BA0" w:rsidP="00AB4C14">
      <w:pPr>
        <w:spacing w:before="100" w:beforeAutospacing="1" w:after="100" w:afterAutospacing="1"/>
        <w:jc w:val="both"/>
        <w:rPr>
          <w:rStyle w:val="a7"/>
        </w:rPr>
      </w:pPr>
      <w:r w:rsidRPr="00A54BA0">
        <w:rPr>
          <w:rStyle w:val="a7"/>
        </w:rPr>
        <w:t>Ответственность:</w:t>
      </w:r>
    </w:p>
    <w:p w14:paraId="45968E68" w14:textId="77777777" w:rsidR="00A54BA0" w:rsidRPr="00A54BA0" w:rsidRDefault="00A54BA0" w:rsidP="00AB4C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A54BA0">
        <w:t>Управление пользователями, правами и подписками.</w:t>
      </w:r>
    </w:p>
    <w:p w14:paraId="6804C775" w14:textId="77777777" w:rsidR="0019244A" w:rsidRDefault="00A54BA0" w:rsidP="00AB4C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t>Контроль работоспособности системы</w:t>
      </w:r>
      <w:r w:rsidR="0019244A">
        <w:t>.</w:t>
      </w:r>
    </w:p>
    <w:p w14:paraId="6A012ACB" w14:textId="25A82021" w:rsidR="00A54BA0" w:rsidRPr="00A54BA0" w:rsidRDefault="0019244A" w:rsidP="00AB4C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t>Помощь пользователям в р</w:t>
      </w:r>
      <w:r w:rsidR="00A54BA0">
        <w:t>ешени</w:t>
      </w:r>
      <w:r>
        <w:t>и</w:t>
      </w:r>
      <w:r w:rsidR="00A54BA0">
        <w:t xml:space="preserve"> эксплуатационных проблем</w:t>
      </w:r>
      <w:r w:rsidR="00A54BA0" w:rsidRPr="00A54BA0">
        <w:t>.</w:t>
      </w:r>
    </w:p>
    <w:p w14:paraId="2133187F" w14:textId="77777777" w:rsidR="00A54BA0" w:rsidRPr="00A54BA0" w:rsidRDefault="00A54BA0" w:rsidP="00AB4C14">
      <w:pPr>
        <w:spacing w:before="100" w:beforeAutospacing="1" w:after="100" w:afterAutospacing="1"/>
        <w:jc w:val="both"/>
        <w:rPr>
          <w:rStyle w:val="a7"/>
        </w:rPr>
      </w:pPr>
      <w:r w:rsidRPr="00A54BA0">
        <w:rPr>
          <w:rStyle w:val="a7"/>
        </w:rPr>
        <w:t>Права:</w:t>
      </w:r>
    </w:p>
    <w:p w14:paraId="403F8406" w14:textId="77777777" w:rsidR="00A54BA0" w:rsidRPr="00A54BA0" w:rsidRDefault="00A54BA0" w:rsidP="00AB4C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>Управление всеми юнитами на всех устройствах.</w:t>
      </w:r>
    </w:p>
    <w:p w14:paraId="5FB8A362" w14:textId="77777777" w:rsidR="00A54BA0" w:rsidRPr="00A54BA0" w:rsidRDefault="00A54BA0" w:rsidP="00AB4C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>Создание/удаление пользователей всех ролей.</w:t>
      </w:r>
    </w:p>
    <w:p w14:paraId="415E1AAF" w14:textId="1CCC8B82" w:rsidR="00A54BA0" w:rsidRPr="00A54BA0" w:rsidRDefault="00A54BA0" w:rsidP="00AB4C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 xml:space="preserve">Загрузка и формирование категорий видеороликов </w:t>
      </w:r>
    </w:p>
    <w:p w14:paraId="77464467" w14:textId="66338098" w:rsidR="00A54BA0" w:rsidRPr="00A54BA0" w:rsidRDefault="00A54BA0" w:rsidP="00AB4C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 xml:space="preserve">Активация и деактивация подписок для </w:t>
      </w:r>
      <w:r w:rsidRPr="00A54BA0">
        <w:t>лицевых счетов</w:t>
      </w:r>
      <w:r w:rsidRPr="00A54BA0">
        <w:t>. Подписка может быть активирована с заданной продолжительностью.</w:t>
      </w:r>
    </w:p>
    <w:p w14:paraId="26A1BFA3" w14:textId="2C981726" w:rsidR="00A54BA0" w:rsidRPr="00A54BA0" w:rsidRDefault="00A54BA0" w:rsidP="00AB4C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>Доступ к снимкам экрана со всех устройств с возможностью удаления</w:t>
      </w:r>
      <w:r w:rsidRPr="00A54BA0">
        <w:t>.</w:t>
      </w:r>
    </w:p>
    <w:p w14:paraId="691A0795" w14:textId="523E4499" w:rsidR="00A54BA0" w:rsidRPr="00DF58B3" w:rsidRDefault="00A54BA0" w:rsidP="00DF58B3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A54BA0">
        <w:t xml:space="preserve">Доступ ко всем функциям управления </w:t>
      </w:r>
      <w:r w:rsidR="0019244A">
        <w:t xml:space="preserve">всеми </w:t>
      </w:r>
      <w:r w:rsidRPr="00A54BA0">
        <w:t>лицевыми счетами</w:t>
      </w:r>
      <w:r w:rsidR="0019244A">
        <w:t xml:space="preserve"> и устойствами.</w:t>
      </w:r>
    </w:p>
    <w:p w14:paraId="2FC0B522" w14:textId="0A3D59BD" w:rsidR="00A54BA0" w:rsidRPr="00DF58B3" w:rsidRDefault="00A54BA0" w:rsidP="00AB4C14">
      <w:pPr>
        <w:pStyle w:val="3"/>
        <w:jc w:val="both"/>
        <w:rPr>
          <w:rStyle w:val="a3"/>
          <w:b w:val="0"/>
          <w:bCs w:val="0"/>
        </w:rPr>
      </w:pPr>
      <w:r>
        <w:t xml:space="preserve">3. </w:t>
      </w:r>
      <w:r>
        <w:rPr>
          <w:rStyle w:val="a3"/>
          <w:b w:val="0"/>
          <w:bCs w:val="0"/>
        </w:rPr>
        <w:t>Менеджер лицевого счёта</w:t>
      </w:r>
      <w:r>
        <w:rPr>
          <w:rStyle w:val="a3"/>
          <w:b w:val="0"/>
          <w:bCs w:val="0"/>
        </w:rPr>
        <w:t xml:space="preserve"> (</w:t>
      </w:r>
      <w:r w:rsidRPr="00DF58B3">
        <w:rPr>
          <w:rStyle w:val="a3"/>
          <w:b w:val="0"/>
          <w:bCs w:val="0"/>
        </w:rPr>
        <w:t>“</w:t>
      </w:r>
      <w:r>
        <w:rPr>
          <w:rStyle w:val="a3"/>
          <w:b w:val="0"/>
          <w:bCs w:val="0"/>
        </w:rPr>
        <w:t>пользователь</w:t>
      </w:r>
      <w:r w:rsidRPr="00DF58B3">
        <w:rPr>
          <w:rStyle w:val="a3"/>
          <w:b w:val="0"/>
          <w:bCs w:val="0"/>
        </w:rPr>
        <w:t>”)</w:t>
      </w:r>
    </w:p>
    <w:p w14:paraId="0EF1B54B" w14:textId="77777777" w:rsidR="00A54BA0" w:rsidRPr="0019244A" w:rsidRDefault="00A54BA0" w:rsidP="00AB4C14">
      <w:pPr>
        <w:spacing w:before="100" w:beforeAutospacing="1" w:after="100" w:afterAutospacing="1"/>
        <w:jc w:val="both"/>
        <w:rPr>
          <w:rStyle w:val="a7"/>
        </w:rPr>
      </w:pPr>
      <w:r w:rsidRPr="0019244A">
        <w:rPr>
          <w:rStyle w:val="a7"/>
        </w:rPr>
        <w:t>Ответственность:</w:t>
      </w:r>
    </w:p>
    <w:p w14:paraId="39280049" w14:textId="17FCE61A" w:rsidR="00A54BA0" w:rsidRDefault="0019244A" w:rsidP="00AB4C14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Управление ресурсами лицевого счёта</w:t>
      </w:r>
    </w:p>
    <w:p w14:paraId="4E9FC93C" w14:textId="77777777" w:rsidR="00A54BA0" w:rsidRPr="0019244A" w:rsidRDefault="00A54BA0" w:rsidP="00AB4C14">
      <w:pPr>
        <w:spacing w:before="100" w:beforeAutospacing="1" w:after="100" w:afterAutospacing="1"/>
        <w:jc w:val="both"/>
        <w:rPr>
          <w:rStyle w:val="a7"/>
        </w:rPr>
      </w:pPr>
      <w:r w:rsidRPr="0019244A">
        <w:rPr>
          <w:rStyle w:val="a7"/>
        </w:rPr>
        <w:t>Права:</w:t>
      </w:r>
    </w:p>
    <w:p w14:paraId="0B14E9B2" w14:textId="77777777" w:rsidR="0019244A" w:rsidRPr="0019244A" w:rsidRDefault="0019244A" w:rsidP="00AB4C14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Управление плейлистами (создание, редактирование, удаление);</w:t>
      </w:r>
    </w:p>
    <w:p w14:paraId="5A3426BF" w14:textId="101A15E3" w:rsidR="00A54BA0" w:rsidRPr="0019244A" w:rsidRDefault="00A54BA0" w:rsidP="00AB4C14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 xml:space="preserve">Просмотр категорий видеоконтента (например: природа, мотивация и </w:t>
      </w:r>
      <w:proofErr w:type="gramStart"/>
      <w:r w:rsidRPr="0019244A">
        <w:rPr>
          <w:rFonts w:asciiTheme="minorHAnsi" w:hAnsiTheme="minorHAnsi" w:cstheme="minorHAnsi"/>
          <w:sz w:val="22"/>
          <w:szCs w:val="22"/>
        </w:rPr>
        <w:t>т.д.</w:t>
      </w:r>
      <w:proofErr w:type="gramEnd"/>
      <w:r w:rsidRPr="0019244A">
        <w:rPr>
          <w:rFonts w:asciiTheme="minorHAnsi" w:hAnsiTheme="minorHAnsi" w:cstheme="minorHAnsi"/>
          <w:sz w:val="22"/>
          <w:szCs w:val="22"/>
        </w:rPr>
        <w:t>)</w:t>
      </w:r>
      <w:r w:rsidR="0019244A" w:rsidRPr="0019244A">
        <w:rPr>
          <w:rFonts w:asciiTheme="minorHAnsi" w:hAnsiTheme="minorHAnsi" w:cstheme="minorHAnsi"/>
          <w:sz w:val="22"/>
          <w:szCs w:val="22"/>
        </w:rPr>
        <w:t>, о</w:t>
      </w:r>
      <w:r w:rsidRPr="0019244A">
        <w:rPr>
          <w:rFonts w:asciiTheme="minorHAnsi" w:hAnsiTheme="minorHAnsi" w:cstheme="minorHAnsi"/>
          <w:sz w:val="22"/>
          <w:szCs w:val="22"/>
        </w:rPr>
        <w:t>тображение доступных видеороликов в рамках каждой категории;</w:t>
      </w:r>
    </w:p>
    <w:p w14:paraId="5146E946" w14:textId="77777777" w:rsidR="00A54BA0" w:rsidRPr="0019244A" w:rsidRDefault="00A54BA0" w:rsidP="00AB4C14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Отображение статуса загрузки видео на устройство;</w:t>
      </w:r>
    </w:p>
    <w:p w14:paraId="286FF095" w14:textId="77777777" w:rsidR="00A54BA0" w:rsidRPr="0019244A" w:rsidRDefault="00A54BA0" w:rsidP="00AB4C14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Просмотр состояния подписки (активна/неактивна).</w:t>
      </w:r>
    </w:p>
    <w:p w14:paraId="79B6B995" w14:textId="0F7D963F" w:rsidR="0019244A" w:rsidRPr="0019244A" w:rsidRDefault="0019244A" w:rsidP="00AB4C14">
      <w:pPr>
        <w:pStyle w:val="a5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Управление группами устройств (просмотр, добавление, редактирование, удаление)</w:t>
      </w:r>
    </w:p>
    <w:p w14:paraId="2093091C" w14:textId="65216415" w:rsidR="00A54BA0" w:rsidRPr="0019244A" w:rsidRDefault="00A54BA0" w:rsidP="00AB4C14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19244A">
        <w:t>Доступ к снимкам экрана со всех устройств группы</w:t>
      </w:r>
      <w:r w:rsidR="0019244A" w:rsidRPr="0019244A">
        <w:t xml:space="preserve"> без возможности удаления</w:t>
      </w:r>
      <w:r w:rsidRPr="0019244A">
        <w:t xml:space="preserve">. </w:t>
      </w:r>
    </w:p>
    <w:p w14:paraId="2A33D304" w14:textId="77777777" w:rsidR="00A54BA0" w:rsidRPr="00B1020F" w:rsidRDefault="00A54BA0" w:rsidP="00AB4C14">
      <w:pPr>
        <w:jc w:val="both"/>
        <w:rPr>
          <w:rStyle w:val="a7"/>
        </w:rPr>
      </w:pPr>
    </w:p>
    <w:p w14:paraId="255A1DA1" w14:textId="77777777" w:rsidR="0019244A" w:rsidRPr="00AB4C14" w:rsidRDefault="0019244A" w:rsidP="00AB4C14">
      <w:pPr>
        <w:pStyle w:val="3"/>
        <w:jc w:val="both"/>
        <w:rPr>
          <w:rStyle w:val="20"/>
        </w:rPr>
      </w:pPr>
      <w:r>
        <w:rPr>
          <w:lang w:val="en-US"/>
        </w:rPr>
        <w:t>4</w:t>
      </w:r>
      <w:r>
        <w:t xml:space="preserve">. </w:t>
      </w:r>
      <w:r w:rsidRPr="00AB4C14">
        <w:rPr>
          <w:rStyle w:val="20"/>
        </w:rPr>
        <w:t>Инженер-установщик</w:t>
      </w:r>
    </w:p>
    <w:p w14:paraId="0D2F6296" w14:textId="77777777" w:rsidR="0019244A" w:rsidRPr="00AB4C14" w:rsidRDefault="0019244A" w:rsidP="00AB4C14">
      <w:pPr>
        <w:spacing w:before="100" w:beforeAutospacing="1" w:after="100" w:afterAutospacing="1"/>
        <w:jc w:val="both"/>
        <w:rPr>
          <w:rStyle w:val="a7"/>
        </w:rPr>
      </w:pPr>
      <w:r w:rsidRPr="00AB4C14">
        <w:rPr>
          <w:rStyle w:val="a7"/>
        </w:rPr>
        <w:t>Ответственность:</w:t>
      </w:r>
    </w:p>
    <w:p w14:paraId="6DE5D7B3" w14:textId="77777777" w:rsidR="0019244A" w:rsidRDefault="0019244A" w:rsidP="00AB4C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Подключение новых устройств.</w:t>
      </w:r>
    </w:p>
    <w:p w14:paraId="25E5AE07" w14:textId="77777777" w:rsidR="0019244A" w:rsidRPr="00AB4C14" w:rsidRDefault="0019244A" w:rsidP="00AB4C14">
      <w:pPr>
        <w:spacing w:before="100" w:beforeAutospacing="1" w:after="100" w:afterAutospacing="1"/>
        <w:jc w:val="both"/>
        <w:rPr>
          <w:rStyle w:val="a7"/>
        </w:rPr>
      </w:pPr>
      <w:r w:rsidRPr="00AB4C14">
        <w:rPr>
          <w:rStyle w:val="a7"/>
        </w:rPr>
        <w:lastRenderedPageBreak/>
        <w:t>Права:</w:t>
      </w:r>
    </w:p>
    <w:p w14:paraId="775203A7" w14:textId="77777777" w:rsidR="0019244A" w:rsidRDefault="0019244A" w:rsidP="00AB4C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Просмотр списка "нераспределённых устройств".</w:t>
      </w:r>
    </w:p>
    <w:p w14:paraId="206317F4" w14:textId="7C78FC20" w:rsidR="0019244A" w:rsidRDefault="0019244A" w:rsidP="00AB4C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Назначение </w:t>
      </w:r>
      <w:r>
        <w:t>устройства определённ</w:t>
      </w:r>
      <w:r>
        <w:t>ому</w:t>
      </w:r>
      <w:r>
        <w:t xml:space="preserve"> </w:t>
      </w:r>
      <w:r>
        <w:t>лицевому счёту</w:t>
      </w:r>
      <w:r>
        <w:t>.</w:t>
      </w:r>
    </w:p>
    <w:p w14:paraId="149AAFE7" w14:textId="77777777" w:rsidR="0019244A" w:rsidRDefault="0019244A" w:rsidP="00AB4C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Не имеет доступа к управлению контентом или пользователями.</w:t>
      </w:r>
    </w:p>
    <w:p w14:paraId="24F4BB98" w14:textId="3451F34E" w:rsidR="0019244A" w:rsidRDefault="0019244A" w:rsidP="00AB4C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Проверка состояния сервисов на </w:t>
      </w:r>
      <w:r w:rsidRPr="0019244A">
        <w:t>“</w:t>
      </w:r>
      <w:r>
        <w:t>нераспределённ</w:t>
      </w:r>
      <w:r>
        <w:t>ом</w:t>
      </w:r>
      <w:r w:rsidRPr="0019244A">
        <w:t>”</w:t>
      </w:r>
      <w:r>
        <w:t xml:space="preserve"> устройстве.</w:t>
      </w:r>
    </w:p>
    <w:p w14:paraId="0D5AF69B" w14:textId="18156146" w:rsidR="0019244A" w:rsidRPr="00AB4C14" w:rsidRDefault="0019244A" w:rsidP="00AB4C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AB4C14">
        <w:t xml:space="preserve">Доступ к снимкам экрана </w:t>
      </w:r>
      <w:r w:rsidRPr="00AB4C14">
        <w:t xml:space="preserve">на </w:t>
      </w:r>
      <w:r w:rsidRPr="00AB4C14">
        <w:t>“нераспределённом”</w:t>
      </w:r>
      <w:r w:rsidRPr="00AB4C14">
        <w:t xml:space="preserve"> устройстве</w:t>
      </w:r>
      <w:r w:rsidRPr="00AB4C14">
        <w:t xml:space="preserve">. </w:t>
      </w:r>
    </w:p>
    <w:p w14:paraId="0A76CED6" w14:textId="3811BAD9" w:rsidR="0052791C" w:rsidRPr="00F56C65" w:rsidRDefault="0052791C" w:rsidP="00AB4C14">
      <w:pPr>
        <w:pStyle w:val="10"/>
        <w:jc w:val="both"/>
      </w:pPr>
      <w:r w:rsidRPr="00F56C65">
        <w:t>Функциональные требования</w:t>
      </w:r>
    </w:p>
    <w:p w14:paraId="0AE990CE" w14:textId="2084B4BA" w:rsidR="0052791C" w:rsidRPr="00F56C65" w:rsidRDefault="0052791C" w:rsidP="00AB4C14">
      <w:pPr>
        <w:pStyle w:val="2"/>
        <w:numPr>
          <w:ilvl w:val="0"/>
          <w:numId w:val="4"/>
        </w:numPr>
        <w:spacing w:before="0"/>
        <w:jc w:val="both"/>
      </w:pPr>
      <w:r w:rsidRPr="00F56C65">
        <w:rPr>
          <w:rStyle w:val="a3"/>
          <w:rFonts w:cstheme="minorHAnsi"/>
        </w:rPr>
        <w:t>Управление сервисами:</w:t>
      </w:r>
    </w:p>
    <w:p w14:paraId="3D64F6FE" w14:textId="3ABC33EC" w:rsidR="0052791C" w:rsidRPr="00F56C65" w:rsidRDefault="0052791C" w:rsidP="00AB4C14">
      <w:pPr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 w:rsidRPr="00F56C65">
        <w:rPr>
          <w:rStyle w:val="relative"/>
          <w:rFonts w:cstheme="minorHAnsi"/>
        </w:rPr>
        <w:t>Отображение статуса systemd-юнитов.</w:t>
      </w:r>
    </w:p>
    <w:p w14:paraId="6564450A" w14:textId="5B0985BD" w:rsidR="0052791C" w:rsidRPr="00F56C65" w:rsidRDefault="0052791C" w:rsidP="00AB4C14">
      <w:pPr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bookmarkStart w:id="0" w:name="_Hlk202378419"/>
      <w:r w:rsidRPr="00F56C65">
        <w:rPr>
          <w:rStyle w:val="relative"/>
          <w:rFonts w:cstheme="minorHAnsi"/>
        </w:rPr>
        <w:t xml:space="preserve">Возможность </w:t>
      </w:r>
      <w:r w:rsidR="00373345" w:rsidRPr="00F56C65">
        <w:rPr>
          <w:rStyle w:val="relative"/>
          <w:rFonts w:cstheme="minorHAnsi"/>
        </w:rPr>
        <w:t>передачи команды на</w:t>
      </w:r>
      <w:bookmarkEnd w:id="0"/>
      <w:r w:rsidR="00373345" w:rsidRPr="00F56C65">
        <w:rPr>
          <w:rStyle w:val="relative"/>
          <w:rFonts w:cstheme="minorHAnsi"/>
        </w:rPr>
        <w:t xml:space="preserve"> </w:t>
      </w:r>
      <w:r w:rsidRPr="00F56C65">
        <w:rPr>
          <w:rStyle w:val="relative"/>
          <w:rFonts w:cstheme="minorHAnsi"/>
        </w:rPr>
        <w:t>запуск, остановк</w:t>
      </w:r>
      <w:r w:rsidR="00373345" w:rsidRPr="00F56C65">
        <w:rPr>
          <w:rStyle w:val="relative"/>
          <w:rFonts w:cstheme="minorHAnsi"/>
        </w:rPr>
        <w:t>у</w:t>
      </w:r>
      <w:r w:rsidRPr="00F56C65">
        <w:rPr>
          <w:rStyle w:val="relative"/>
          <w:rFonts w:cstheme="minorHAnsi"/>
        </w:rPr>
        <w:t xml:space="preserve"> перезапуск сервисов.</w:t>
      </w:r>
    </w:p>
    <w:p w14:paraId="52B97782" w14:textId="16394CBD" w:rsidR="0052791C" w:rsidRPr="00F56C65" w:rsidRDefault="00373345" w:rsidP="00AB4C14">
      <w:pPr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 w:rsidRPr="00F56C65">
        <w:rPr>
          <w:rStyle w:val="relative"/>
          <w:rFonts w:cstheme="minorHAnsi"/>
        </w:rPr>
        <w:t>Возможность передачи команды на в</w:t>
      </w:r>
      <w:r w:rsidR="0052791C" w:rsidRPr="00F56C65">
        <w:rPr>
          <w:rStyle w:val="relative"/>
          <w:rFonts w:cstheme="minorHAnsi"/>
        </w:rPr>
        <w:t>ключение и отключение таймеров и автомаунтов.</w:t>
      </w:r>
      <w:r w:rsidR="0052791C" w:rsidRPr="00F56C65">
        <w:rPr>
          <w:rFonts w:cstheme="minorHAnsi"/>
        </w:rPr>
        <w:t>​</w:t>
      </w:r>
    </w:p>
    <w:p w14:paraId="302A9F21" w14:textId="77777777" w:rsidR="0052791C" w:rsidRPr="00F56C65" w:rsidRDefault="0052791C" w:rsidP="00AB4C14">
      <w:pPr>
        <w:pStyle w:val="2"/>
        <w:numPr>
          <w:ilvl w:val="0"/>
          <w:numId w:val="4"/>
        </w:numPr>
        <w:spacing w:before="0"/>
        <w:jc w:val="both"/>
      </w:pPr>
      <w:r w:rsidRPr="00F56C65">
        <w:rPr>
          <w:rStyle w:val="a3"/>
          <w:rFonts w:cstheme="minorHAnsi"/>
        </w:rPr>
        <w:t>Управление устройствами:</w:t>
      </w:r>
    </w:p>
    <w:p w14:paraId="6E2773DA" w14:textId="77777777" w:rsidR="0052791C" w:rsidRPr="00F56C65" w:rsidRDefault="0052791C" w:rsidP="00AB4C14">
      <w:pPr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 w:rsidRPr="00F56C65">
        <w:rPr>
          <w:rStyle w:val="relative"/>
          <w:rFonts w:cstheme="minorHAnsi"/>
        </w:rPr>
        <w:t>Добавление и удаление Raspberry Pi в системе.</w:t>
      </w:r>
    </w:p>
    <w:p w14:paraId="7A945B3E" w14:textId="77777777" w:rsidR="0052791C" w:rsidRPr="00F56C65" w:rsidRDefault="0052791C" w:rsidP="00AB4C14">
      <w:pPr>
        <w:numPr>
          <w:ilvl w:val="1"/>
          <w:numId w:val="4"/>
        </w:numPr>
        <w:spacing w:after="0" w:line="240" w:lineRule="auto"/>
        <w:jc w:val="both"/>
        <w:rPr>
          <w:rFonts w:cstheme="minorHAnsi"/>
        </w:rPr>
      </w:pPr>
      <w:r w:rsidRPr="00F56C65">
        <w:rPr>
          <w:rStyle w:val="relative"/>
          <w:rFonts w:cstheme="minorHAnsi"/>
        </w:rPr>
        <w:t>Просмотр состояния устройств (онлайн/офлайн).</w:t>
      </w:r>
      <w:r w:rsidRPr="00F56C65">
        <w:rPr>
          <w:rFonts w:cstheme="minorHAnsi"/>
        </w:rPr>
        <w:t>​</w:t>
      </w:r>
    </w:p>
    <w:p w14:paraId="287D4CD7" w14:textId="77777777" w:rsidR="0052791C" w:rsidRPr="00F56C65" w:rsidRDefault="0052791C" w:rsidP="00AB4C14">
      <w:pPr>
        <w:pStyle w:val="2"/>
        <w:numPr>
          <w:ilvl w:val="0"/>
          <w:numId w:val="4"/>
        </w:numPr>
        <w:spacing w:before="0"/>
        <w:jc w:val="both"/>
      </w:pPr>
      <w:r w:rsidRPr="00F56C65">
        <w:rPr>
          <w:rStyle w:val="a3"/>
          <w:rFonts w:cstheme="minorHAnsi"/>
        </w:rPr>
        <w:t>Управление контентом:</w:t>
      </w:r>
    </w:p>
    <w:p w14:paraId="5DF0501D" w14:textId="77777777" w:rsidR="00373345" w:rsidRPr="0019244A" w:rsidRDefault="00373345" w:rsidP="00AB4C14">
      <w:pPr>
        <w:pStyle w:val="a5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 xml:space="preserve">Формирование и хранение плейлистов в формате </w:t>
      </w:r>
      <w:r w:rsidRPr="0019244A">
        <w:rPr>
          <w:rStyle w:val="HTML"/>
          <w:rFonts w:asciiTheme="minorHAnsi" w:hAnsiTheme="minorHAnsi" w:cstheme="minorHAnsi"/>
          <w:sz w:val="22"/>
          <w:szCs w:val="22"/>
        </w:rPr>
        <w:t>m3u</w:t>
      </w:r>
      <w:r w:rsidRPr="0019244A">
        <w:rPr>
          <w:rFonts w:asciiTheme="minorHAnsi" w:hAnsiTheme="minorHAnsi" w:cstheme="minorHAnsi"/>
          <w:sz w:val="22"/>
          <w:szCs w:val="22"/>
        </w:rPr>
        <w:t>;</w:t>
      </w:r>
    </w:p>
    <w:p w14:paraId="673E3E53" w14:textId="77777777" w:rsidR="00373345" w:rsidRPr="0019244A" w:rsidRDefault="00373345" w:rsidP="00AB4C14">
      <w:pPr>
        <w:pStyle w:val="a5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Автоматическая загрузка всех видео из плейлиста на устройство при его сохранении или обновлении;</w:t>
      </w:r>
    </w:p>
    <w:p w14:paraId="59E9F587" w14:textId="77777777" w:rsidR="00373345" w:rsidRPr="0019244A" w:rsidRDefault="00373345" w:rsidP="00AB4C14">
      <w:pPr>
        <w:pStyle w:val="a5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Проверка наличия видео на устройстве перед загрузкой (во избежание дублирования);</w:t>
      </w:r>
    </w:p>
    <w:p w14:paraId="7954133B" w14:textId="6AA52CEA" w:rsidR="00373345" w:rsidRPr="0019244A" w:rsidRDefault="00373345" w:rsidP="00AB4C14">
      <w:pPr>
        <w:pStyle w:val="a5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9244A">
        <w:rPr>
          <w:rFonts w:asciiTheme="minorHAnsi" w:hAnsiTheme="minorHAnsi" w:cstheme="minorHAnsi"/>
          <w:sz w:val="22"/>
          <w:szCs w:val="22"/>
        </w:rPr>
        <w:t>Удаление видео с устройства при его удалении из плейлиста;</w:t>
      </w:r>
    </w:p>
    <w:p w14:paraId="30DF43FB" w14:textId="571748D8" w:rsidR="00373345" w:rsidRPr="0019244A" w:rsidRDefault="00373345" w:rsidP="00AB4C14">
      <w:pPr>
        <w:pStyle w:val="a4"/>
        <w:numPr>
          <w:ilvl w:val="1"/>
          <w:numId w:val="4"/>
        </w:numPr>
        <w:spacing w:after="0"/>
        <w:jc w:val="both"/>
        <w:rPr>
          <w:rFonts w:eastAsia="Times New Roman" w:cstheme="minorHAnsi"/>
          <w:lang w:eastAsia="ru-RU"/>
        </w:rPr>
      </w:pPr>
      <w:r w:rsidRPr="0019244A">
        <w:rPr>
          <w:rFonts w:eastAsia="Times New Roman" w:cstheme="minorHAnsi"/>
          <w:lang w:eastAsia="ru-RU"/>
        </w:rPr>
        <w:t>Сообщение пользователю о необходимости продления подписки.</w:t>
      </w:r>
    </w:p>
    <w:p w14:paraId="7207D33F" w14:textId="5BBD620E" w:rsidR="0052791C" w:rsidRPr="0019244A" w:rsidRDefault="00373345" w:rsidP="00AB4C14">
      <w:pPr>
        <w:pStyle w:val="2"/>
        <w:numPr>
          <w:ilvl w:val="0"/>
          <w:numId w:val="4"/>
        </w:numPr>
        <w:spacing w:before="0"/>
        <w:jc w:val="both"/>
      </w:pPr>
      <w:r w:rsidRPr="0019244A">
        <w:rPr>
          <w:rStyle w:val="relative"/>
          <w:rFonts w:cstheme="minorHAnsi"/>
          <w:b/>
          <w:bCs/>
        </w:rPr>
        <w:t>Управление воспроизведением</w:t>
      </w:r>
      <w:r w:rsidR="0052791C" w:rsidRPr="0019244A">
        <w:t>​</w:t>
      </w:r>
    </w:p>
    <w:p w14:paraId="2000617A" w14:textId="0E07D8DE" w:rsidR="00373345" w:rsidRPr="0019244A" w:rsidRDefault="00373345" w:rsidP="00AB4C14">
      <w:pPr>
        <w:numPr>
          <w:ilvl w:val="1"/>
          <w:numId w:val="4"/>
        </w:numPr>
        <w:spacing w:after="0" w:line="240" w:lineRule="auto"/>
        <w:ind w:left="1434" w:hanging="357"/>
        <w:contextualSpacing/>
        <w:jc w:val="both"/>
        <w:rPr>
          <w:rFonts w:cstheme="minorHAnsi"/>
        </w:rPr>
      </w:pPr>
      <w:r w:rsidRPr="0019244A">
        <w:rPr>
          <w:rFonts w:cstheme="minorHAnsi"/>
        </w:rPr>
        <w:t>Выбор плейлиста и запуск воспроизведения с учётом наличия активной подписки</w:t>
      </w:r>
    </w:p>
    <w:p w14:paraId="1875C485" w14:textId="0E859F31" w:rsidR="00373345" w:rsidRPr="00AB4C14" w:rsidRDefault="00373345" w:rsidP="00AB4C14">
      <w:pPr>
        <w:pStyle w:val="a5"/>
        <w:numPr>
          <w:ilvl w:val="1"/>
          <w:numId w:val="23"/>
        </w:numPr>
        <w:spacing w:before="0" w:beforeAutospacing="0" w:after="0" w:afterAutospacing="0"/>
        <w:ind w:left="1434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B4C14">
        <w:rPr>
          <w:rFonts w:asciiTheme="minorHAnsi" w:hAnsiTheme="minorHAnsi" w:cstheme="minorHAnsi"/>
          <w:sz w:val="22"/>
          <w:szCs w:val="22"/>
        </w:rPr>
        <w:t>При неактивной подписке</w:t>
      </w:r>
      <w:r w:rsidR="00AB4C14">
        <w:rPr>
          <w:rFonts w:asciiTheme="minorHAnsi" w:hAnsiTheme="minorHAnsi" w:cstheme="minorHAnsi"/>
          <w:sz w:val="22"/>
          <w:szCs w:val="22"/>
        </w:rPr>
        <w:t xml:space="preserve"> п</w:t>
      </w:r>
      <w:r w:rsidRPr="00AB4C14">
        <w:rPr>
          <w:rFonts w:asciiTheme="minorHAnsi" w:hAnsiTheme="minorHAnsi" w:cstheme="minorHAnsi"/>
          <w:sz w:val="22"/>
          <w:szCs w:val="22"/>
        </w:rPr>
        <w:t xml:space="preserve">лейлист остается доступным, но видео не воспроизводятся; </w:t>
      </w:r>
    </w:p>
    <w:p w14:paraId="434C77C6" w14:textId="72BFD829" w:rsidR="00373345" w:rsidRPr="0019244A" w:rsidRDefault="00373345" w:rsidP="00AB4C14">
      <w:pPr>
        <w:numPr>
          <w:ilvl w:val="1"/>
          <w:numId w:val="23"/>
        </w:numPr>
        <w:spacing w:after="0" w:line="240" w:lineRule="auto"/>
        <w:ind w:left="1434" w:hanging="357"/>
        <w:contextualSpacing/>
        <w:jc w:val="both"/>
        <w:rPr>
          <w:rFonts w:cstheme="minorHAnsi"/>
        </w:rPr>
      </w:pPr>
      <w:r w:rsidRPr="0019244A">
        <w:rPr>
          <w:rFonts w:cstheme="minorHAnsi"/>
        </w:rPr>
        <w:t>Остановка воспроизведения</w:t>
      </w:r>
    </w:p>
    <w:p w14:paraId="2C0E94A8" w14:textId="35F8215B" w:rsidR="00373345" w:rsidRPr="0019244A" w:rsidRDefault="00373345" w:rsidP="00AB4C14">
      <w:pPr>
        <w:numPr>
          <w:ilvl w:val="1"/>
          <w:numId w:val="23"/>
        </w:numPr>
        <w:spacing w:after="0" w:line="240" w:lineRule="auto"/>
        <w:ind w:left="1434" w:hanging="357"/>
        <w:contextualSpacing/>
        <w:jc w:val="both"/>
        <w:rPr>
          <w:rFonts w:cstheme="minorHAnsi"/>
        </w:rPr>
      </w:pPr>
      <w:r w:rsidRPr="0019244A">
        <w:rPr>
          <w:rFonts w:cstheme="minorHAnsi"/>
        </w:rPr>
        <w:t>Просмотр текущего воспроизводимого плейлиста</w:t>
      </w:r>
    </w:p>
    <w:p w14:paraId="09B8C1C0" w14:textId="5DFBAAA6" w:rsidR="00AB4C14" w:rsidRPr="0019244A" w:rsidRDefault="00AB4C14" w:rsidP="00AB4C14">
      <w:pPr>
        <w:pStyle w:val="2"/>
        <w:numPr>
          <w:ilvl w:val="0"/>
          <w:numId w:val="4"/>
        </w:numPr>
        <w:spacing w:before="0"/>
        <w:jc w:val="both"/>
      </w:pPr>
      <w:r w:rsidRPr="0019244A">
        <w:rPr>
          <w:rStyle w:val="relative"/>
          <w:rFonts w:cstheme="minorHAnsi"/>
          <w:b/>
          <w:bCs/>
        </w:rPr>
        <w:t xml:space="preserve">Управление </w:t>
      </w:r>
      <w:r>
        <w:rPr>
          <w:rStyle w:val="relative"/>
          <w:rFonts w:cstheme="minorHAnsi"/>
          <w:b/>
          <w:bCs/>
        </w:rPr>
        <w:t>снимками экрана</w:t>
      </w:r>
    </w:p>
    <w:p w14:paraId="7906AFCF" w14:textId="77777777" w:rsidR="009F3CA6" w:rsidRPr="00AB4C14" w:rsidRDefault="009F3CA6" w:rsidP="00AB4C14">
      <w:pPr>
        <w:numPr>
          <w:ilvl w:val="1"/>
          <w:numId w:val="23"/>
        </w:numPr>
        <w:spacing w:after="0" w:line="240" w:lineRule="auto"/>
        <w:jc w:val="both"/>
        <w:rPr>
          <w:rFonts w:cstheme="minorHAnsi"/>
        </w:rPr>
      </w:pPr>
      <w:r w:rsidRPr="00AB4C14">
        <w:rPr>
          <w:rFonts w:cstheme="minorHAnsi"/>
        </w:rPr>
        <w:t xml:space="preserve">Управление расписанием </w:t>
      </w:r>
    </w:p>
    <w:p w14:paraId="147BA173" w14:textId="77777777" w:rsidR="009F3CA6" w:rsidRPr="00AB4C14" w:rsidRDefault="009F3CA6" w:rsidP="00AB4C14">
      <w:pPr>
        <w:numPr>
          <w:ilvl w:val="1"/>
          <w:numId w:val="23"/>
        </w:numPr>
        <w:spacing w:after="0" w:line="240" w:lineRule="auto"/>
        <w:jc w:val="both"/>
        <w:rPr>
          <w:rFonts w:cstheme="minorHAnsi"/>
        </w:rPr>
      </w:pPr>
      <w:r w:rsidRPr="00AB4C14">
        <w:rPr>
          <w:rFonts w:cstheme="minorHAnsi"/>
        </w:rPr>
        <w:t>Создание снимка для устройства по запросу</w:t>
      </w:r>
    </w:p>
    <w:p w14:paraId="4B187825" w14:textId="77777777" w:rsidR="009F3CA6" w:rsidRPr="00AB4C14" w:rsidRDefault="009F3CA6" w:rsidP="00AB4C14">
      <w:pPr>
        <w:numPr>
          <w:ilvl w:val="1"/>
          <w:numId w:val="23"/>
        </w:numPr>
        <w:spacing w:after="0" w:line="240" w:lineRule="auto"/>
        <w:jc w:val="both"/>
        <w:rPr>
          <w:rFonts w:cstheme="minorHAnsi"/>
        </w:rPr>
      </w:pPr>
      <w:r w:rsidRPr="00AB4C14">
        <w:rPr>
          <w:rFonts w:cstheme="minorHAnsi"/>
        </w:rPr>
        <w:t>Просмотр каталога снимков на устройстве с возможностью фильтрации по дате или диапазону дат</w:t>
      </w:r>
    </w:p>
    <w:p w14:paraId="5445A787" w14:textId="7BC00832" w:rsidR="00BD597A" w:rsidRPr="00AB4C14" w:rsidRDefault="00BD597A" w:rsidP="00AB4C14">
      <w:pPr>
        <w:numPr>
          <w:ilvl w:val="1"/>
          <w:numId w:val="23"/>
        </w:numPr>
        <w:spacing w:after="0" w:line="240" w:lineRule="auto"/>
        <w:jc w:val="both"/>
      </w:pPr>
      <w:r w:rsidRPr="00AB4C14">
        <w:t>Просмотр отдельных снимков</w:t>
      </w:r>
    </w:p>
    <w:p w14:paraId="713E7B19" w14:textId="76AA55E8" w:rsidR="009F3CA6" w:rsidRDefault="009F3CA6" w:rsidP="00AB4C14">
      <w:pPr>
        <w:numPr>
          <w:ilvl w:val="1"/>
          <w:numId w:val="23"/>
        </w:numPr>
        <w:spacing w:after="0" w:line="240" w:lineRule="auto"/>
        <w:jc w:val="both"/>
      </w:pPr>
      <w:r w:rsidRPr="00AB4C14">
        <w:t xml:space="preserve">Загрузку </w:t>
      </w:r>
      <w:r w:rsidR="00AB4C14" w:rsidRPr="00AB4C14">
        <w:t xml:space="preserve">снимков с устройства, хранение, удаление </w:t>
      </w:r>
    </w:p>
    <w:p w14:paraId="05FE79A9" w14:textId="0EE82372" w:rsidR="00AB4C14" w:rsidRPr="0019244A" w:rsidRDefault="00AB4C14" w:rsidP="00AB4C14">
      <w:pPr>
        <w:pStyle w:val="2"/>
        <w:numPr>
          <w:ilvl w:val="0"/>
          <w:numId w:val="4"/>
        </w:numPr>
        <w:spacing w:before="0"/>
        <w:ind w:hanging="357"/>
        <w:jc w:val="both"/>
      </w:pPr>
      <w:r>
        <w:rPr>
          <w:rStyle w:val="relative"/>
          <w:rFonts w:cstheme="minorHAnsi"/>
          <w:b/>
          <w:bCs/>
        </w:rPr>
        <w:t>Аутентификация и авторизация</w:t>
      </w:r>
    </w:p>
    <w:p w14:paraId="7FA481A8" w14:textId="77777777" w:rsidR="0052791C" w:rsidRDefault="0052791C" w:rsidP="00AB4C14">
      <w:pPr>
        <w:numPr>
          <w:ilvl w:val="1"/>
          <w:numId w:val="23"/>
        </w:numPr>
        <w:spacing w:after="0" w:line="240" w:lineRule="auto"/>
        <w:ind w:hanging="357"/>
        <w:jc w:val="both"/>
      </w:pPr>
      <w:r>
        <w:rPr>
          <w:rStyle w:val="relative"/>
        </w:rPr>
        <w:t>Вход в систему с использованием логина и пароля.</w:t>
      </w:r>
    </w:p>
    <w:p w14:paraId="650F13BF" w14:textId="0E8E08D6" w:rsidR="0052791C" w:rsidRDefault="0052791C" w:rsidP="00AB4C14">
      <w:pPr>
        <w:numPr>
          <w:ilvl w:val="1"/>
          <w:numId w:val="23"/>
        </w:numPr>
        <w:spacing w:after="0" w:line="240" w:lineRule="auto"/>
        <w:ind w:hanging="357"/>
        <w:jc w:val="both"/>
      </w:pPr>
      <w:r>
        <w:rPr>
          <w:rStyle w:val="relative"/>
        </w:rPr>
        <w:t>Разграничение прав доступа.</w:t>
      </w:r>
      <w:r>
        <w:t>​</w:t>
      </w:r>
    </w:p>
    <w:p w14:paraId="0C364D9A" w14:textId="051C68D9" w:rsidR="00AB4C14" w:rsidRPr="0019244A" w:rsidRDefault="00AB4C14" w:rsidP="00AB4C14">
      <w:pPr>
        <w:pStyle w:val="2"/>
        <w:numPr>
          <w:ilvl w:val="0"/>
          <w:numId w:val="4"/>
        </w:numPr>
        <w:spacing w:before="0"/>
        <w:ind w:hanging="357"/>
        <w:jc w:val="both"/>
      </w:pPr>
      <w:r>
        <w:rPr>
          <w:rStyle w:val="relative"/>
          <w:rFonts w:cstheme="minorHAnsi"/>
          <w:b/>
          <w:bCs/>
        </w:rPr>
        <w:t>Журналирования</w:t>
      </w:r>
    </w:p>
    <w:p w14:paraId="4CEA29D7" w14:textId="77777777" w:rsidR="0052791C" w:rsidRDefault="0052791C" w:rsidP="00AB4C14">
      <w:pPr>
        <w:numPr>
          <w:ilvl w:val="1"/>
          <w:numId w:val="23"/>
        </w:numPr>
        <w:spacing w:after="0" w:line="240" w:lineRule="auto"/>
        <w:ind w:hanging="357"/>
        <w:jc w:val="both"/>
      </w:pPr>
      <w:r>
        <w:rPr>
          <w:rStyle w:val="relative"/>
        </w:rPr>
        <w:t>Ведение логов действий пользователей.</w:t>
      </w:r>
    </w:p>
    <w:p w14:paraId="4E53EC4E" w14:textId="77777777" w:rsidR="0052791C" w:rsidRDefault="0052791C" w:rsidP="00AB4C14">
      <w:pPr>
        <w:numPr>
          <w:ilvl w:val="1"/>
          <w:numId w:val="23"/>
        </w:numPr>
        <w:spacing w:after="0" w:line="240" w:lineRule="auto"/>
        <w:ind w:hanging="357"/>
        <w:jc w:val="both"/>
      </w:pPr>
      <w:r>
        <w:rPr>
          <w:rStyle w:val="relative"/>
        </w:rPr>
        <w:t>Отображение логов работы сервисов.</w:t>
      </w:r>
      <w:r>
        <w:t>​</w:t>
      </w:r>
    </w:p>
    <w:p w14:paraId="049D45F4" w14:textId="77777777" w:rsidR="0052791C" w:rsidRDefault="0052791C" w:rsidP="00AB4C14">
      <w:pPr>
        <w:pStyle w:val="10"/>
      </w:pPr>
      <w:r>
        <w:t>Нефункциональные требования</w:t>
      </w:r>
    </w:p>
    <w:p w14:paraId="20915E69" w14:textId="77777777" w:rsidR="0052791C" w:rsidRDefault="0052791C" w:rsidP="00AB4C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relative"/>
        </w:rPr>
        <w:t>Интерфейс должен быть доступен через веб-браузер.</w:t>
      </w:r>
    </w:p>
    <w:p w14:paraId="03DFA18A" w14:textId="77777777" w:rsidR="0052791C" w:rsidRDefault="0052791C" w:rsidP="00AB4C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relative"/>
        </w:rPr>
        <w:t>Система должна обеспечивать безопасность данных и защищённый доступ.</w:t>
      </w:r>
    </w:p>
    <w:p w14:paraId="3544D1DF" w14:textId="77777777" w:rsidR="0052791C" w:rsidRDefault="0052791C" w:rsidP="00AB4C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relative"/>
        </w:rPr>
        <w:t>Поддержка масштабирования для управления большим количеством устройств.</w:t>
      </w:r>
      <w:r>
        <w:t>​</w:t>
      </w:r>
    </w:p>
    <w:p w14:paraId="6D2FEC3A" w14:textId="0ADEB63F" w:rsidR="0052791C" w:rsidRDefault="00150305" w:rsidP="00AB4C14">
      <w:pPr>
        <w:pStyle w:val="10"/>
        <w:jc w:val="both"/>
      </w:pPr>
      <w:r>
        <w:lastRenderedPageBreak/>
        <w:t>Механизм регистрации устройства</w:t>
      </w:r>
    </w:p>
    <w:p w14:paraId="4225D6A5" w14:textId="576AC7A2" w:rsidR="00150305" w:rsidRPr="000223FD" w:rsidRDefault="00150305" w:rsidP="00AB4C14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b/>
          <w:bCs/>
          <w:lang w:eastAsia="ru-RU"/>
        </w:rPr>
        <w:t>Устройство при первом запуске</w:t>
      </w:r>
      <w:r w:rsidRPr="000223FD">
        <w:rPr>
          <w:rFonts w:eastAsia="Times New Roman" w:cstheme="minorHAnsi"/>
          <w:lang w:eastAsia="ru-RU"/>
        </w:rPr>
        <w:t xml:space="preserve"> обращается к backend и отправляет идентификатор (например, MAC, hostname или заранее сгенерированный device_id).</w:t>
      </w:r>
    </w:p>
    <w:p w14:paraId="40A84D49" w14:textId="3D8C193A" w:rsidR="00150305" w:rsidRPr="000223FD" w:rsidRDefault="00150305" w:rsidP="00AB4C14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 xml:space="preserve">Backend помещает новое устройство в список </w:t>
      </w:r>
      <w:r w:rsidRPr="000223FD">
        <w:rPr>
          <w:rFonts w:eastAsia="Times New Roman" w:cstheme="minorHAnsi"/>
          <w:b/>
          <w:bCs/>
          <w:lang w:eastAsia="ru-RU"/>
        </w:rPr>
        <w:t>"нераспределённые устройства"</w:t>
      </w:r>
      <w:r w:rsidRPr="000223FD">
        <w:rPr>
          <w:rFonts w:eastAsia="Times New Roman" w:cstheme="minorHAnsi"/>
          <w:lang w:eastAsia="ru-RU"/>
        </w:rPr>
        <w:t xml:space="preserve"> (unassigned_devices).</w:t>
      </w:r>
    </w:p>
    <w:p w14:paraId="13A9BF17" w14:textId="662F2CF6" w:rsidR="00150305" w:rsidRPr="000223FD" w:rsidRDefault="00150305" w:rsidP="00AB4C14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>Инженер-установщик заходит в веб-интерфейс, открывает вкладку "Н</w:t>
      </w:r>
      <w:r w:rsidR="00AB4C14">
        <w:rPr>
          <w:rFonts w:eastAsia="Times New Roman" w:cstheme="minorHAnsi"/>
          <w:lang w:eastAsia="ru-RU"/>
        </w:rPr>
        <w:t>ераспределённые</w:t>
      </w:r>
      <w:r w:rsidRPr="000223FD">
        <w:rPr>
          <w:rFonts w:eastAsia="Times New Roman" w:cstheme="minorHAnsi"/>
          <w:lang w:eastAsia="ru-RU"/>
        </w:rPr>
        <w:t xml:space="preserve"> устройства", выбирает устройство и:</w:t>
      </w:r>
    </w:p>
    <w:p w14:paraId="72149976" w14:textId="77777777" w:rsidR="00150305" w:rsidRPr="000223FD" w:rsidRDefault="00150305" w:rsidP="00AB4C1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 xml:space="preserve">Присваивает </w:t>
      </w:r>
      <w:r w:rsidRPr="000223FD">
        <w:rPr>
          <w:rFonts w:eastAsia="Times New Roman" w:cstheme="minorHAnsi"/>
          <w:b/>
          <w:bCs/>
          <w:lang w:eastAsia="ru-RU"/>
        </w:rPr>
        <w:t>название</w:t>
      </w:r>
      <w:r w:rsidRPr="000223FD">
        <w:rPr>
          <w:rFonts w:eastAsia="Times New Roman" w:cstheme="minorHAnsi"/>
          <w:lang w:eastAsia="ru-RU"/>
        </w:rPr>
        <w:t>.</w:t>
      </w:r>
    </w:p>
    <w:p w14:paraId="1B504858" w14:textId="2909AB85" w:rsidR="00150305" w:rsidRPr="00B1020F" w:rsidRDefault="00150305" w:rsidP="00AB4C1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0223FD">
        <w:rPr>
          <w:rFonts w:eastAsia="Times New Roman" w:cstheme="minorHAnsi"/>
          <w:lang w:eastAsia="ru-RU"/>
        </w:rPr>
        <w:t xml:space="preserve">Назначает </w:t>
      </w:r>
      <w:r w:rsidR="00AB4C14">
        <w:rPr>
          <w:rFonts w:eastAsia="Times New Roman" w:cstheme="minorHAnsi"/>
          <w:b/>
          <w:bCs/>
          <w:lang w:eastAsia="ru-RU"/>
        </w:rPr>
        <w:t>лицевой счёт</w:t>
      </w:r>
      <w:r w:rsidRPr="000223FD">
        <w:rPr>
          <w:rFonts w:eastAsia="Times New Roman" w:cstheme="minorHAnsi"/>
          <w:lang w:eastAsia="ru-RU"/>
        </w:rPr>
        <w:t>.</w:t>
      </w:r>
    </w:p>
    <w:p w14:paraId="52D6686E" w14:textId="77777777" w:rsidR="00B1020F" w:rsidRDefault="00B1020F" w:rsidP="00AB4C14">
      <w:pPr>
        <w:pStyle w:val="10"/>
        <w:rPr>
          <w:rFonts w:eastAsia="Times New Roman"/>
          <w:lang w:eastAsia="ru-RU"/>
        </w:rPr>
      </w:pPr>
      <w:bookmarkStart w:id="1" w:name="_Hlk199866847"/>
      <w:r w:rsidRPr="00B1020F">
        <w:rPr>
          <w:rFonts w:eastAsia="Times New Roman"/>
          <w:lang w:eastAsia="ru-RU"/>
        </w:rPr>
        <w:t>История изменений</w:t>
      </w:r>
    </w:p>
    <w:p w14:paraId="57858C72" w14:textId="77777777" w:rsidR="00AB4C14" w:rsidRPr="00AB4C14" w:rsidRDefault="00AB4C14" w:rsidP="00AB4C14">
      <w:pPr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7"/>
        <w:gridCol w:w="1940"/>
        <w:gridCol w:w="4674"/>
      </w:tblGrid>
      <w:tr w:rsidR="00AB4C14" w:rsidRPr="00B1020F" w14:paraId="359B8B47" w14:textId="77777777" w:rsidTr="00AB4C14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06712A9E" w14:textId="66D55F61" w:rsidR="00AB4C14" w:rsidRPr="00B1020F" w:rsidRDefault="00AB4C14" w:rsidP="00AB4C14">
            <w:pPr>
              <w:spacing w:before="100" w:beforeAutospacing="1" w:after="100" w:afterAutospacing="1"/>
              <w:rPr>
                <w:rFonts w:cstheme="minorHAnsi"/>
                <w:lang w:eastAsia="ru-RU"/>
              </w:rPr>
            </w:pPr>
            <w:r w:rsidRPr="00B1020F">
              <w:rPr>
                <w:rFonts w:cstheme="minorHAnsi"/>
                <w:lang w:eastAsia="ru-RU"/>
              </w:rPr>
              <w:t>Версия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9D08" w14:textId="77777777" w:rsidR="00AB4C14" w:rsidRPr="00B1020F" w:rsidRDefault="00AB4C14" w:rsidP="00AB4C14">
            <w:pPr>
              <w:spacing w:before="100" w:beforeAutospacing="1" w:after="100" w:afterAutospacing="1"/>
              <w:ind w:left="720"/>
              <w:rPr>
                <w:rFonts w:cstheme="minorHAnsi"/>
                <w:lang w:eastAsia="ru-RU"/>
              </w:rPr>
            </w:pPr>
            <w:r w:rsidRPr="00B1020F">
              <w:rPr>
                <w:rFonts w:cstheme="minorHAnsi"/>
                <w:lang w:eastAsia="ru-RU"/>
              </w:rPr>
              <w:t>Дата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0722" w14:textId="77777777" w:rsidR="00AB4C14" w:rsidRPr="00B1020F" w:rsidRDefault="00AB4C14" w:rsidP="00AB4C14">
            <w:pPr>
              <w:spacing w:before="100" w:beforeAutospacing="1" w:after="100" w:afterAutospacing="1"/>
              <w:ind w:left="720"/>
              <w:rPr>
                <w:rFonts w:cstheme="minorHAnsi"/>
                <w:lang w:eastAsia="ru-RU"/>
              </w:rPr>
            </w:pPr>
            <w:r w:rsidRPr="00B1020F">
              <w:rPr>
                <w:rFonts w:cstheme="minorHAnsi"/>
                <w:lang w:eastAsia="ru-RU"/>
              </w:rPr>
              <w:t>Описание</w:t>
            </w:r>
          </w:p>
        </w:tc>
      </w:tr>
      <w:tr w:rsidR="00AB4C14" w:rsidRPr="00B1020F" w14:paraId="28626413" w14:textId="77777777" w:rsidTr="00AB4C14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FA29" w14:textId="2C5C280C" w:rsidR="00AB4C14" w:rsidRPr="00B1020F" w:rsidRDefault="00AB4C14" w:rsidP="00AB4C14">
            <w:pPr>
              <w:spacing w:before="100" w:beforeAutospacing="1" w:after="100" w:afterAutospacing="1"/>
              <w:ind w:left="360"/>
              <w:rPr>
                <w:rFonts w:cstheme="minorHAnsi"/>
                <w:lang w:eastAsia="ru-RU"/>
              </w:rPr>
            </w:pPr>
            <w:r w:rsidRPr="00B1020F">
              <w:rPr>
                <w:rFonts w:cstheme="minorHAnsi"/>
                <w:lang w:eastAsia="ru-RU"/>
              </w:rPr>
              <w:t>0.1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C8CB" w14:textId="540F2E74" w:rsidR="00AB4C14" w:rsidRPr="00B1020F" w:rsidRDefault="00AB4C14" w:rsidP="00AB4C14">
            <w:pPr>
              <w:spacing w:before="100" w:beforeAutospacing="1" w:after="100" w:afterAutospacing="1"/>
              <w:ind w:left="360"/>
              <w:rPr>
                <w:rFonts w:cstheme="minorHAnsi"/>
                <w:lang w:val="en-US" w:eastAsia="ru-RU"/>
              </w:rPr>
            </w:pPr>
            <w:r w:rsidRPr="00B1020F">
              <w:rPr>
                <w:rFonts w:cstheme="minorHAnsi"/>
                <w:lang w:val="en-US" w:eastAsia="ru-RU"/>
              </w:rPr>
              <w:t>0</w:t>
            </w:r>
            <w:r>
              <w:rPr>
                <w:rFonts w:cstheme="minorHAnsi"/>
                <w:lang w:eastAsia="ru-RU"/>
              </w:rPr>
              <w:t>8</w:t>
            </w:r>
            <w:r w:rsidRPr="00B1020F">
              <w:rPr>
                <w:rFonts w:cstheme="minorHAnsi"/>
                <w:lang w:val="en-US" w:eastAsia="ru-RU"/>
              </w:rPr>
              <w:t>.0</w:t>
            </w:r>
            <w:r>
              <w:rPr>
                <w:rFonts w:cstheme="minorHAnsi"/>
                <w:lang w:eastAsia="ru-RU"/>
              </w:rPr>
              <w:t>7</w:t>
            </w:r>
            <w:r w:rsidRPr="00B1020F">
              <w:rPr>
                <w:rFonts w:cstheme="minorHAnsi"/>
                <w:lang w:val="en-US" w:eastAsia="ru-RU"/>
              </w:rPr>
              <w:t>.2025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DBAD" w14:textId="77777777" w:rsidR="00AB4C14" w:rsidRPr="00B1020F" w:rsidRDefault="00AB4C14" w:rsidP="00AB4C14">
            <w:pPr>
              <w:spacing w:before="100" w:beforeAutospacing="1" w:after="100" w:afterAutospacing="1"/>
              <w:ind w:left="360"/>
              <w:rPr>
                <w:rFonts w:cstheme="minorHAnsi"/>
                <w:lang w:eastAsia="ru-RU"/>
              </w:rPr>
            </w:pPr>
            <w:r w:rsidRPr="00B1020F">
              <w:rPr>
                <w:rFonts w:cstheme="minorHAnsi"/>
                <w:lang w:eastAsia="ru-RU"/>
              </w:rPr>
              <w:t>Рабочий вариант для обсуждения</w:t>
            </w:r>
          </w:p>
        </w:tc>
      </w:tr>
    </w:tbl>
    <w:p w14:paraId="009D2585" w14:textId="77777777" w:rsidR="00B1020F" w:rsidRPr="00B1020F" w:rsidRDefault="00B1020F" w:rsidP="00B1020F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</w:p>
    <w:p w14:paraId="79379A00" w14:textId="77777777" w:rsidR="00B1020F" w:rsidRPr="000223FD" w:rsidRDefault="00B1020F" w:rsidP="00B1020F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</w:p>
    <w:sectPr w:rsidR="00B1020F" w:rsidRPr="0002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AB918" w14:textId="77777777" w:rsidR="003822E8" w:rsidRDefault="003822E8" w:rsidP="00B1020F">
      <w:pPr>
        <w:spacing w:after="0" w:line="240" w:lineRule="auto"/>
      </w:pPr>
      <w:r>
        <w:separator/>
      </w:r>
    </w:p>
  </w:endnote>
  <w:endnote w:type="continuationSeparator" w:id="0">
    <w:p w14:paraId="08313847" w14:textId="77777777" w:rsidR="003822E8" w:rsidRDefault="003822E8" w:rsidP="00B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A301" w14:textId="77777777" w:rsidR="003822E8" w:rsidRDefault="003822E8" w:rsidP="00B1020F">
      <w:pPr>
        <w:spacing w:after="0" w:line="240" w:lineRule="auto"/>
      </w:pPr>
      <w:r>
        <w:separator/>
      </w:r>
    </w:p>
  </w:footnote>
  <w:footnote w:type="continuationSeparator" w:id="0">
    <w:p w14:paraId="00AF915C" w14:textId="77777777" w:rsidR="003822E8" w:rsidRDefault="003822E8" w:rsidP="00B1020F">
      <w:pPr>
        <w:spacing w:after="0" w:line="240" w:lineRule="auto"/>
      </w:pPr>
      <w:r>
        <w:continuationSeparator/>
      </w:r>
    </w:p>
  </w:footnote>
  <w:footnote w:id="1">
    <w:p w14:paraId="4DA8AE26" w14:textId="3CA93D08" w:rsidR="00B1020F" w:rsidRDefault="00B1020F">
      <w:pPr>
        <w:pStyle w:val="a8"/>
      </w:pPr>
      <w:r>
        <w:rPr>
          <w:rStyle w:val="aa"/>
        </w:rPr>
        <w:footnoteRef/>
      </w:r>
      <w:r>
        <w:t xml:space="preserve"> С учётом физических ограничений устройства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982"/>
    <w:multiLevelType w:val="multilevel"/>
    <w:tmpl w:val="215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3857"/>
    <w:multiLevelType w:val="multilevel"/>
    <w:tmpl w:val="269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BF0"/>
    <w:multiLevelType w:val="multilevel"/>
    <w:tmpl w:val="E61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0B7B"/>
    <w:multiLevelType w:val="multilevel"/>
    <w:tmpl w:val="419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E473E"/>
    <w:multiLevelType w:val="multilevel"/>
    <w:tmpl w:val="C8D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67BCD"/>
    <w:multiLevelType w:val="multilevel"/>
    <w:tmpl w:val="629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63DDF"/>
    <w:multiLevelType w:val="hybridMultilevel"/>
    <w:tmpl w:val="8D0A4D3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2B2BDE"/>
    <w:multiLevelType w:val="multilevel"/>
    <w:tmpl w:val="78A008B6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E74CC"/>
    <w:multiLevelType w:val="multilevel"/>
    <w:tmpl w:val="071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67DC4"/>
    <w:multiLevelType w:val="multilevel"/>
    <w:tmpl w:val="58E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90A1C"/>
    <w:multiLevelType w:val="multilevel"/>
    <w:tmpl w:val="E8F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F0144"/>
    <w:multiLevelType w:val="multilevel"/>
    <w:tmpl w:val="65FA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B3887"/>
    <w:multiLevelType w:val="multilevel"/>
    <w:tmpl w:val="AD1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1FFC"/>
    <w:multiLevelType w:val="multilevel"/>
    <w:tmpl w:val="78A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21862"/>
    <w:multiLevelType w:val="multilevel"/>
    <w:tmpl w:val="4BA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F446D"/>
    <w:multiLevelType w:val="multilevel"/>
    <w:tmpl w:val="78A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65C37"/>
    <w:multiLevelType w:val="hybridMultilevel"/>
    <w:tmpl w:val="E2A453D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5C903D6F"/>
    <w:multiLevelType w:val="hybridMultilevel"/>
    <w:tmpl w:val="39D4E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E310C"/>
    <w:multiLevelType w:val="multilevel"/>
    <w:tmpl w:val="93B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9F08E2"/>
    <w:multiLevelType w:val="hybridMultilevel"/>
    <w:tmpl w:val="0EB0D4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EE66F6"/>
    <w:multiLevelType w:val="hybridMultilevel"/>
    <w:tmpl w:val="7240A542"/>
    <w:lvl w:ilvl="0" w:tplc="CCD0BD8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DE24B9"/>
    <w:multiLevelType w:val="multilevel"/>
    <w:tmpl w:val="0D5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B537A"/>
    <w:multiLevelType w:val="hybridMultilevel"/>
    <w:tmpl w:val="4D8A1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5B31"/>
    <w:multiLevelType w:val="multilevel"/>
    <w:tmpl w:val="5D2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632E5"/>
    <w:multiLevelType w:val="multilevel"/>
    <w:tmpl w:val="52C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33AE"/>
    <w:multiLevelType w:val="hybridMultilevel"/>
    <w:tmpl w:val="AFBEAE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DA4FFE"/>
    <w:multiLevelType w:val="multilevel"/>
    <w:tmpl w:val="25E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330752">
    <w:abstractNumId w:val="0"/>
  </w:num>
  <w:num w:numId="2" w16cid:durableId="703671865">
    <w:abstractNumId w:val="8"/>
  </w:num>
  <w:num w:numId="3" w16cid:durableId="2072001744">
    <w:abstractNumId w:val="9"/>
  </w:num>
  <w:num w:numId="4" w16cid:durableId="927156856">
    <w:abstractNumId w:val="15"/>
  </w:num>
  <w:num w:numId="5" w16cid:durableId="1439836790">
    <w:abstractNumId w:val="12"/>
  </w:num>
  <w:num w:numId="6" w16cid:durableId="341981854">
    <w:abstractNumId w:val="21"/>
  </w:num>
  <w:num w:numId="7" w16cid:durableId="1573197023">
    <w:abstractNumId w:val="5"/>
  </w:num>
  <w:num w:numId="8" w16cid:durableId="343826938">
    <w:abstractNumId w:val="24"/>
  </w:num>
  <w:num w:numId="9" w16cid:durableId="1951468139">
    <w:abstractNumId w:val="18"/>
  </w:num>
  <w:num w:numId="10" w16cid:durableId="908921419">
    <w:abstractNumId w:val="26"/>
  </w:num>
  <w:num w:numId="11" w16cid:durableId="248582542">
    <w:abstractNumId w:val="1"/>
  </w:num>
  <w:num w:numId="12" w16cid:durableId="1627613637">
    <w:abstractNumId w:val="4"/>
  </w:num>
  <w:num w:numId="13" w16cid:durableId="1450081772">
    <w:abstractNumId w:val="11"/>
  </w:num>
  <w:num w:numId="14" w16cid:durableId="2107924173">
    <w:abstractNumId w:val="25"/>
  </w:num>
  <w:num w:numId="15" w16cid:durableId="1671173991">
    <w:abstractNumId w:val="19"/>
  </w:num>
  <w:num w:numId="16" w16cid:durableId="352222411">
    <w:abstractNumId w:val="6"/>
  </w:num>
  <w:num w:numId="17" w16cid:durableId="2045321628">
    <w:abstractNumId w:val="16"/>
  </w:num>
  <w:num w:numId="18" w16cid:durableId="345792358">
    <w:abstractNumId w:val="14"/>
  </w:num>
  <w:num w:numId="19" w16cid:durableId="1022902101">
    <w:abstractNumId w:val="20"/>
  </w:num>
  <w:num w:numId="20" w16cid:durableId="761529022">
    <w:abstractNumId w:val="3"/>
  </w:num>
  <w:num w:numId="21" w16cid:durableId="2029914515">
    <w:abstractNumId w:val="2"/>
  </w:num>
  <w:num w:numId="22" w16cid:durableId="716320081">
    <w:abstractNumId w:val="7"/>
  </w:num>
  <w:num w:numId="23" w16cid:durableId="316110047">
    <w:abstractNumId w:val="13"/>
  </w:num>
  <w:num w:numId="24" w16cid:durableId="732776681">
    <w:abstractNumId w:val="10"/>
  </w:num>
  <w:num w:numId="25" w16cid:durableId="1742681189">
    <w:abstractNumId w:val="23"/>
  </w:num>
  <w:num w:numId="26" w16cid:durableId="268899121">
    <w:abstractNumId w:val="22"/>
  </w:num>
  <w:num w:numId="27" w16cid:durableId="5416695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22"/>
    <w:rsid w:val="000223FD"/>
    <w:rsid w:val="00085A42"/>
    <w:rsid w:val="000A6AD4"/>
    <w:rsid w:val="00150305"/>
    <w:rsid w:val="0019244A"/>
    <w:rsid w:val="00373345"/>
    <w:rsid w:val="003822E8"/>
    <w:rsid w:val="003B1F3F"/>
    <w:rsid w:val="003B6F0A"/>
    <w:rsid w:val="0052791C"/>
    <w:rsid w:val="00546B49"/>
    <w:rsid w:val="00573094"/>
    <w:rsid w:val="00897222"/>
    <w:rsid w:val="008B78A3"/>
    <w:rsid w:val="00916FE8"/>
    <w:rsid w:val="009F3CA6"/>
    <w:rsid w:val="00A54BA0"/>
    <w:rsid w:val="00A6702D"/>
    <w:rsid w:val="00AB4C14"/>
    <w:rsid w:val="00B1020F"/>
    <w:rsid w:val="00BD597A"/>
    <w:rsid w:val="00CA33CE"/>
    <w:rsid w:val="00D72B27"/>
    <w:rsid w:val="00DC22DA"/>
    <w:rsid w:val="00DF58B3"/>
    <w:rsid w:val="00F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563F"/>
  <w15:chartTrackingRefBased/>
  <w15:docId w15:val="{45E76EB8-6E32-4475-B375-ED80D5C3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F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27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2791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279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791C"/>
    <w:rPr>
      <w:b/>
      <w:bCs/>
    </w:rPr>
  </w:style>
  <w:style w:type="character" w:customStyle="1" w:styleId="relative">
    <w:name w:val="relative"/>
    <w:basedOn w:val="a0"/>
    <w:rsid w:val="0052791C"/>
  </w:style>
  <w:style w:type="character" w:customStyle="1" w:styleId="30">
    <w:name w:val="Заголовок 3 Знак"/>
    <w:basedOn w:val="a0"/>
    <w:link w:val="3"/>
    <w:uiPriority w:val="9"/>
    <w:semiHidden/>
    <w:rsid w:val="00527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27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16FE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1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F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1">
    <w:name w:val="Стиль1"/>
    <w:uiPriority w:val="99"/>
    <w:rsid w:val="00373345"/>
    <w:pPr>
      <w:numPr>
        <w:numId w:val="22"/>
      </w:numPr>
    </w:pPr>
  </w:style>
  <w:style w:type="table" w:styleId="a6">
    <w:name w:val="Table Grid"/>
    <w:basedOn w:val="a1"/>
    <w:uiPriority w:val="39"/>
    <w:rsid w:val="00B1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1020F"/>
    <w:rPr>
      <w:i/>
      <w:iCs/>
      <w:color w:val="4472C4" w:themeColor="accent1"/>
    </w:rPr>
  </w:style>
  <w:style w:type="paragraph" w:styleId="a8">
    <w:name w:val="footnote text"/>
    <w:basedOn w:val="a"/>
    <w:link w:val="a9"/>
    <w:uiPriority w:val="99"/>
    <w:semiHidden/>
    <w:unhideWhenUsed/>
    <w:rsid w:val="00B1020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1020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102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F9C4E2F-8EA3-4CFE-A187-3A31D540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Стерлев</dc:creator>
  <cp:keywords/>
  <dc:description/>
  <cp:lastModifiedBy>Maxim Samsonov</cp:lastModifiedBy>
  <cp:revision>9</cp:revision>
  <dcterms:created xsi:type="dcterms:W3CDTF">2025-07-02T16:10:00Z</dcterms:created>
  <dcterms:modified xsi:type="dcterms:W3CDTF">2025-07-08T11:00:00Z</dcterms:modified>
</cp:coreProperties>
</file>