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ackground w:color="FFFFFF"/>
  <w:body>
    <w:p w14:paraId="1FAF7ABD" w14:textId="77777777" w:rsidR="00E74717" w:rsidRDefault="00BC43C1">
      <w:pPr>
        <w:pStyle w:val="Title"/>
        <w:rPr>
          <w:rFonts w:ascii="Calibri" w:eastAsia="Calibri" w:hAnsi="Calibri" w:cs="Calibri"/>
          <w:sz w:val="44"/>
          <w:szCs w:val="44"/>
        </w:rPr>
      </w:pPr>
      <w:r>
        <w:rPr>
          <w:rFonts w:ascii="Calibri" w:eastAsia="Calibri" w:hAnsi="Calibri" w:cs="Calibri"/>
          <w:sz w:val="44"/>
          <w:szCs w:val="44"/>
        </w:rPr>
        <w:t>Hardware Design Document (HDD)</w:t>
      </w:r>
    </w:p>
    <w:p w14:paraId="2A045896" w14:textId="77777777" w:rsidR="00E74717" w:rsidRDefault="00BC43C1">
      <w:pPr>
        <w:pStyle w:val="Subtitle"/>
        <w:spacing w:after="0"/>
        <w:rPr>
          <w:iCs/>
          <w:color w:val="1F3864"/>
          <w:sz w:val="32"/>
          <w:szCs w:val="32"/>
        </w:rPr>
      </w:pPr>
      <w:r>
        <w:rPr>
          <w:iCs/>
          <w:color w:val="1F3864"/>
          <w:sz w:val="32"/>
          <w:szCs w:val="32"/>
        </w:rPr>
        <w:t>SM2S-AM6254 Compute Module</w:t>
      </w:r>
    </w:p>
    <w:p w14:paraId="03C7479D" w14:textId="77777777" w:rsidR="00E74717" w:rsidRDefault="00BC43C1">
      <w:pPr>
        <w:pStyle w:val="Subtitle"/>
        <w:spacing w:after="0"/>
        <w:rPr>
          <w:sz w:val="24"/>
          <w:szCs w:val="24"/>
        </w:rPr>
      </w:pPr>
      <w:r>
        <w:rPr>
          <w:sz w:val="24"/>
          <w:szCs w:val="24"/>
        </w:rPr>
        <w:t>Version: 0.1</w:t>
      </w:r>
    </w:p>
    <w:p w14:paraId="0F1312B4" w14:textId="77777777" w:rsidR="00E74717" w:rsidRDefault="00BC43C1">
      <w:pPr>
        <w:pStyle w:val="Subtitle"/>
        <w:spacing w:after="0"/>
        <w:rPr>
          <w:sz w:val="24"/>
          <w:szCs w:val="24"/>
          <w:lang w:val="en-US"/>
        </w:rPr>
      </w:pPr>
      <w:r>
        <w:rPr>
          <w:sz w:val="24"/>
          <w:szCs w:val="24"/>
        </w:rPr>
        <w:t xml:space="preserve">Date: </w:t>
      </w:r>
      <w:r>
        <w:rPr>
          <w:sz w:val="24"/>
          <w:szCs w:val="24"/>
          <w:lang w:val="en-US"/>
        </w:rPr>
        <w:t>17-06-22</w:t>
      </w:r>
    </w:p>
    <w:p w14:paraId="69C12D80" w14:textId="77777777" w:rsidR="00E74717" w:rsidRDefault="00E74717">
      <w:pPr>
        <w:spacing w:after="0"/>
        <w:jc w:val="center"/>
        <w:rPr>
          <w:sz w:val="28"/>
          <w:szCs w:val="28"/>
        </w:rPr>
      </w:pPr>
    </w:p>
    <w:p w14:paraId="32FB647D" w14:textId="77777777" w:rsidR="00E74717" w:rsidRDefault="00E74717">
      <w:pPr>
        <w:spacing w:after="0"/>
        <w:jc w:val="center"/>
        <w:rPr>
          <w:sz w:val="28"/>
          <w:szCs w:val="28"/>
        </w:rPr>
      </w:pPr>
    </w:p>
    <w:p w14:paraId="714AD2D8" w14:textId="77777777" w:rsidR="00E74717" w:rsidRDefault="00E74717">
      <w:pPr>
        <w:spacing w:after="0"/>
        <w:jc w:val="center"/>
        <w:rPr>
          <w:sz w:val="28"/>
          <w:szCs w:val="28"/>
        </w:rPr>
      </w:pPr>
    </w:p>
    <w:p w14:paraId="5E879497" w14:textId="77777777" w:rsidR="00E74717" w:rsidRDefault="00E74717">
      <w:pPr>
        <w:spacing w:after="0"/>
        <w:jc w:val="center"/>
        <w:rPr>
          <w:sz w:val="28"/>
          <w:szCs w:val="28"/>
        </w:rPr>
      </w:pPr>
    </w:p>
    <w:p w14:paraId="125C42E5" w14:textId="77777777" w:rsidR="00E74717" w:rsidRDefault="00E74717">
      <w:pPr>
        <w:spacing w:after="0"/>
        <w:jc w:val="center"/>
        <w:rPr>
          <w:sz w:val="28"/>
          <w:szCs w:val="28"/>
        </w:rPr>
      </w:pPr>
    </w:p>
    <w:p w14:paraId="787EFD17" w14:textId="77777777" w:rsidR="00E74717" w:rsidRDefault="00E74717">
      <w:pPr>
        <w:spacing w:after="0"/>
        <w:jc w:val="center"/>
        <w:rPr>
          <w:sz w:val="28"/>
          <w:szCs w:val="28"/>
        </w:rPr>
      </w:pPr>
    </w:p>
    <w:tbl>
      <w:tblPr>
        <w:tblpPr w:leftFromText="180" w:rightFromText="180" w:vertAnchor="text" w:horzAnchor="margin" w:tblpXSpec="center" w:tblpY="239"/>
        <w:tblW w:w="0" w:type="auto"/>
        <w:tblCellSpacing w:w="0" w:type="dxa"/>
        <w:tblCellMar>
          <w:left w:w="0" w:type="dxa"/>
          <w:right w:w="0" w:type="dxa"/>
        </w:tblCellMar>
        <w:tblLook w:val="04A0" w:firstRow="1" w:lastRow="0" w:firstColumn="1" w:lastColumn="0" w:noHBand="0" w:noVBand="1"/>
      </w:tblPr>
      <w:tblGrid>
        <w:gridCol w:w="2914"/>
      </w:tblGrid>
      <w:tr w:rsidR="00E74717" w14:paraId="005D1083" w14:textId="77777777">
        <w:trPr>
          <w:trHeight w:val="1026"/>
          <w:tblCellSpacing w:w="0" w:type="dxa"/>
        </w:trPr>
        <w:tc>
          <w:tcPr>
            <w:tcW w:w="0" w:type="auto"/>
            <w:vAlign w:val="center"/>
          </w:tcPr>
          <w:p w14:paraId="3AC05A82" w14:textId="77777777" w:rsidR="00E74717" w:rsidRDefault="00BC43C1">
            <w:pPr>
              <w:pStyle w:val="xmsonormal"/>
            </w:pPr>
            <w:r>
              <w:rPr>
                <w:noProof/>
                <w:color w:val="0000FF"/>
                <w:sz w:val="24"/>
                <w:szCs w:val="24"/>
              </w:rPr>
              <w:drawing>
                <wp:inline distT="0" distB="0" distL="0" distR="0" wp14:anchorId="41EDF554" wp14:editId="60E96391">
                  <wp:extent cx="1850390" cy="744855"/>
                  <wp:effectExtent l="0" t="0" r="0" b="0"/>
                  <wp:docPr id="11" name="Picture 11" descr="A black and white sign&#10;&#10;Description automatically generated with low confidence">
                    <a:hlinkClick xmlns:a="http://schemas.openxmlformats.org/drawingml/2006/main" r:id="rId9"/>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Picture 11" descr="A black and white sign&#10;&#10;Description automatically generated with low confidence"/>
                          <pic:cNvPicPr>
                            <a:picLocks noChangeAspect="1" noChangeArrowheads="1"/>
                          </pic:cNvPicPr>
                        </pic:nvPicPr>
                        <pic:blipFill>
                          <a:blip r:embed="rId10" r:link="rId11">
                            <a:extLst>
                              <a:ext uri="{28A0092B-C50C-407E-A947-70E740481C1C}">
                                <a14:useLocalDpi xmlns:a14="http://schemas.microsoft.com/office/drawing/2010/main" val="0"/>
                              </a:ext>
                            </a:extLst>
                          </a:blip>
                          <a:srcRect/>
                          <a:stretch>
                            <a:fillRect/>
                          </a:stretch>
                        </pic:blipFill>
                        <pic:spPr>
                          <a:xfrm>
                            <a:off x="0" y="0"/>
                            <a:ext cx="1850400" cy="745200"/>
                          </a:xfrm>
                          <a:prstGeom prst="rect">
                            <a:avLst/>
                          </a:prstGeom>
                          <a:noFill/>
                          <a:ln>
                            <a:noFill/>
                          </a:ln>
                        </pic:spPr>
                      </pic:pic>
                    </a:graphicData>
                  </a:graphic>
                </wp:inline>
              </w:drawing>
            </w:r>
          </w:p>
        </w:tc>
      </w:tr>
      <w:tr w:rsidR="00E74717" w14:paraId="2E6DC473" w14:textId="77777777">
        <w:trPr>
          <w:trHeight w:val="75"/>
          <w:tblCellSpacing w:w="0" w:type="dxa"/>
        </w:trPr>
        <w:tc>
          <w:tcPr>
            <w:tcW w:w="0" w:type="auto"/>
            <w:tcMar>
              <w:top w:w="0" w:type="dxa"/>
              <w:left w:w="0" w:type="dxa"/>
              <w:bottom w:w="30" w:type="dxa"/>
              <w:right w:w="0" w:type="dxa"/>
            </w:tcMar>
            <w:vAlign w:val="center"/>
          </w:tcPr>
          <w:p w14:paraId="0D4F188E" w14:textId="77777777" w:rsidR="00E74717" w:rsidRDefault="00E74717"/>
        </w:tc>
      </w:tr>
      <w:tr w:rsidR="00E74717" w14:paraId="22107644" w14:textId="77777777">
        <w:trPr>
          <w:trHeight w:val="80"/>
          <w:tblCellSpacing w:w="0" w:type="dxa"/>
        </w:trPr>
        <w:tc>
          <w:tcPr>
            <w:tcW w:w="0" w:type="auto"/>
            <w:vAlign w:val="center"/>
          </w:tcPr>
          <w:p w14:paraId="44162EDC" w14:textId="77777777" w:rsidR="00E74717" w:rsidRDefault="00E74717">
            <w:pPr>
              <w:jc w:val="center"/>
              <w:rPr>
                <w:sz w:val="20"/>
                <w:szCs w:val="20"/>
              </w:rPr>
            </w:pPr>
          </w:p>
        </w:tc>
      </w:tr>
      <w:tr w:rsidR="00E74717" w14:paraId="4D4C1693" w14:textId="77777777">
        <w:trPr>
          <w:trHeight w:val="75"/>
          <w:tblCellSpacing w:w="0" w:type="dxa"/>
        </w:trPr>
        <w:tc>
          <w:tcPr>
            <w:tcW w:w="0" w:type="auto"/>
            <w:vAlign w:val="center"/>
          </w:tcPr>
          <w:p w14:paraId="6C95E3AB" w14:textId="77777777" w:rsidR="00E74717" w:rsidRDefault="00E74717">
            <w:pPr>
              <w:jc w:val="center"/>
              <w:rPr>
                <w:sz w:val="20"/>
                <w:szCs w:val="20"/>
              </w:rPr>
            </w:pPr>
          </w:p>
        </w:tc>
      </w:tr>
      <w:tr w:rsidR="00E74717" w14:paraId="6AFAE101" w14:textId="77777777">
        <w:trPr>
          <w:trHeight w:val="105"/>
          <w:tblCellSpacing w:w="0" w:type="dxa"/>
        </w:trPr>
        <w:tc>
          <w:tcPr>
            <w:tcW w:w="0" w:type="auto"/>
            <w:vAlign w:val="center"/>
          </w:tcPr>
          <w:p w14:paraId="7B0ADE30" w14:textId="77777777" w:rsidR="00E74717" w:rsidRDefault="00BC43C1">
            <w:pPr>
              <w:pStyle w:val="xmsonormal"/>
              <w:jc w:val="center"/>
            </w:pPr>
            <w:r>
              <w:rPr>
                <w:sz w:val="18"/>
                <w:szCs w:val="18"/>
              </w:rPr>
              <w:t>5 &amp; 6, Garden View Corporate House</w:t>
            </w:r>
          </w:p>
        </w:tc>
      </w:tr>
      <w:tr w:rsidR="00E74717" w14:paraId="3530EAC1" w14:textId="77777777">
        <w:trPr>
          <w:trHeight w:val="347"/>
          <w:tblCellSpacing w:w="0" w:type="dxa"/>
        </w:trPr>
        <w:tc>
          <w:tcPr>
            <w:tcW w:w="0" w:type="auto"/>
            <w:vAlign w:val="center"/>
          </w:tcPr>
          <w:p w14:paraId="3596D016" w14:textId="77777777" w:rsidR="00E74717" w:rsidRDefault="00BC43C1">
            <w:pPr>
              <w:pStyle w:val="xmsonormal"/>
              <w:jc w:val="center"/>
              <w:rPr>
                <w:sz w:val="18"/>
                <w:szCs w:val="18"/>
              </w:rPr>
            </w:pPr>
            <w:r>
              <w:rPr>
                <w:sz w:val="18"/>
                <w:szCs w:val="18"/>
              </w:rPr>
              <w:t xml:space="preserve">Opp. </w:t>
            </w:r>
            <w:proofErr w:type="spellStart"/>
            <w:r>
              <w:rPr>
                <w:sz w:val="18"/>
                <w:szCs w:val="18"/>
              </w:rPr>
              <w:t>Auda</w:t>
            </w:r>
            <w:proofErr w:type="spellEnd"/>
            <w:r>
              <w:rPr>
                <w:sz w:val="18"/>
                <w:szCs w:val="18"/>
              </w:rPr>
              <w:t xml:space="preserve"> Garden, </w:t>
            </w:r>
            <w:proofErr w:type="spellStart"/>
            <w:r>
              <w:rPr>
                <w:sz w:val="18"/>
                <w:szCs w:val="18"/>
              </w:rPr>
              <w:t>Bodakdev</w:t>
            </w:r>
            <w:proofErr w:type="spellEnd"/>
          </w:p>
          <w:p w14:paraId="75B9A50B" w14:textId="77777777" w:rsidR="00E74717" w:rsidRDefault="00BC43C1">
            <w:pPr>
              <w:pStyle w:val="xmsonormal"/>
              <w:jc w:val="center"/>
              <w:rPr>
                <w:sz w:val="18"/>
                <w:szCs w:val="18"/>
              </w:rPr>
            </w:pPr>
            <w:r>
              <w:rPr>
                <w:sz w:val="18"/>
                <w:szCs w:val="18"/>
              </w:rPr>
              <w:t>Ahmedabad-380054, Gujarat, India</w:t>
            </w:r>
          </w:p>
          <w:p w14:paraId="6DFD9B04" w14:textId="77777777" w:rsidR="00E74717" w:rsidRDefault="00BC43C1">
            <w:pPr>
              <w:pStyle w:val="xmsonormal"/>
              <w:jc w:val="center"/>
              <w:rPr>
                <w:b/>
                <w:bCs/>
                <w:sz w:val="18"/>
                <w:szCs w:val="18"/>
              </w:rPr>
            </w:pPr>
            <w:r>
              <w:rPr>
                <w:b/>
                <w:bCs/>
                <w:sz w:val="18"/>
                <w:szCs w:val="18"/>
              </w:rPr>
              <w:t>O (079) 40373760</w:t>
            </w:r>
          </w:p>
        </w:tc>
      </w:tr>
      <w:tr w:rsidR="00E74717" w14:paraId="220DB597" w14:textId="77777777">
        <w:trPr>
          <w:trHeight w:val="363"/>
          <w:tblCellSpacing w:w="0" w:type="dxa"/>
        </w:trPr>
        <w:tc>
          <w:tcPr>
            <w:tcW w:w="0" w:type="auto"/>
            <w:tcMar>
              <w:top w:w="0" w:type="dxa"/>
              <w:left w:w="0" w:type="dxa"/>
              <w:bottom w:w="60" w:type="dxa"/>
              <w:right w:w="0" w:type="dxa"/>
            </w:tcMar>
            <w:vAlign w:val="center"/>
          </w:tcPr>
          <w:p w14:paraId="30AAC328" w14:textId="77777777" w:rsidR="00E74717" w:rsidRDefault="00BC43C1">
            <w:pPr>
              <w:jc w:val="center"/>
            </w:pPr>
            <w:hyperlink r:id="rId12" w:tgtFrame="_blank" w:history="1">
              <w:r>
                <w:rPr>
                  <w:noProof/>
                  <w:color w:val="0000FF"/>
                </w:rPr>
                <w:drawing>
                  <wp:inline distT="0" distB="0" distL="0" distR="0" wp14:anchorId="749D9986" wp14:editId="5D17A071">
                    <wp:extent cx="247650" cy="247650"/>
                    <wp:effectExtent l="0" t="0" r="0" b="0"/>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Picture 10"/>
                            <pic:cNvPicPr>
                              <a:picLocks noChangeAspect="1" noChangeArrowheads="1"/>
                            </pic:cNvPicPr>
                          </pic:nvPicPr>
                          <pic:blipFill>
                            <a:blip r:embed="rId13" r:link="rId14">
                              <a:extLst>
                                <a:ext uri="{28A0092B-C50C-407E-A947-70E740481C1C}">
                                  <a14:useLocalDpi xmlns:a14="http://schemas.microsoft.com/office/drawing/2010/main" val="0"/>
                                </a:ext>
                              </a:extLst>
                            </a:blip>
                            <a:srcRect/>
                            <a:stretch>
                              <a:fillRect/>
                            </a:stretch>
                          </pic:blipFill>
                          <pic:spPr>
                            <a:xfrm>
                              <a:off x="0" y="0"/>
                              <a:ext cx="247650" cy="247650"/>
                            </a:xfrm>
                            <a:prstGeom prst="rect">
                              <a:avLst/>
                            </a:prstGeom>
                            <a:noFill/>
                            <a:ln>
                              <a:noFill/>
                            </a:ln>
                          </pic:spPr>
                        </pic:pic>
                      </a:graphicData>
                    </a:graphic>
                  </wp:inline>
                </w:drawing>
              </w:r>
              <w:r>
                <w:rPr>
                  <w:noProof/>
                  <w:color w:val="0000FF"/>
                </w:rPr>
                <w:drawing>
                  <wp:inline distT="0" distB="0" distL="0" distR="0" wp14:anchorId="6E72E524" wp14:editId="48CD8AF7">
                    <wp:extent cx="28575" cy="285750"/>
                    <wp:effectExtent l="0" t="0" r="9525" b="0"/>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Picture 9"/>
                            <pic:cNvPicPr>
                              <a:picLocks noChangeAspect="1" noChangeArrowheads="1"/>
                            </pic:cNvPicPr>
                          </pic:nvPicPr>
                          <pic:blipFill>
                            <a:blip r:embed="rId15" r:link="rId16">
                              <a:extLst>
                                <a:ext uri="{28A0092B-C50C-407E-A947-70E740481C1C}">
                                  <a14:useLocalDpi xmlns:a14="http://schemas.microsoft.com/office/drawing/2010/main" val="0"/>
                                </a:ext>
                              </a:extLst>
                            </a:blip>
                            <a:srcRect/>
                            <a:stretch>
                              <a:fillRect/>
                            </a:stretch>
                          </pic:blipFill>
                          <pic:spPr>
                            <a:xfrm>
                              <a:off x="0" y="0"/>
                              <a:ext cx="28575" cy="285750"/>
                            </a:xfrm>
                            <a:prstGeom prst="rect">
                              <a:avLst/>
                            </a:prstGeom>
                            <a:noFill/>
                            <a:ln>
                              <a:noFill/>
                            </a:ln>
                          </pic:spPr>
                        </pic:pic>
                      </a:graphicData>
                    </a:graphic>
                  </wp:inline>
                </w:drawing>
              </w:r>
            </w:hyperlink>
            <w:hyperlink r:id="rId17" w:tgtFrame="_blank" w:history="1">
              <w:r>
                <w:rPr>
                  <w:noProof/>
                  <w:color w:val="0000FF"/>
                </w:rPr>
                <w:drawing>
                  <wp:inline distT="0" distB="0" distL="0" distR="0" wp14:anchorId="10590D5C" wp14:editId="43623DEA">
                    <wp:extent cx="247650" cy="247650"/>
                    <wp:effectExtent l="0" t="0" r="0" b="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Picture 8"/>
                            <pic:cNvPicPr>
                              <a:picLocks noChangeAspect="1" noChangeArrowheads="1"/>
                            </pic:cNvPicPr>
                          </pic:nvPicPr>
                          <pic:blipFill>
                            <a:blip r:embed="rId18" r:link="rId19">
                              <a:extLst>
                                <a:ext uri="{28A0092B-C50C-407E-A947-70E740481C1C}">
                                  <a14:useLocalDpi xmlns:a14="http://schemas.microsoft.com/office/drawing/2010/main" val="0"/>
                                </a:ext>
                              </a:extLst>
                            </a:blip>
                            <a:srcRect/>
                            <a:stretch>
                              <a:fillRect/>
                            </a:stretch>
                          </pic:blipFill>
                          <pic:spPr>
                            <a:xfrm>
                              <a:off x="0" y="0"/>
                              <a:ext cx="247650" cy="247650"/>
                            </a:xfrm>
                            <a:prstGeom prst="rect">
                              <a:avLst/>
                            </a:prstGeom>
                            <a:noFill/>
                            <a:ln>
                              <a:noFill/>
                            </a:ln>
                          </pic:spPr>
                        </pic:pic>
                      </a:graphicData>
                    </a:graphic>
                  </wp:inline>
                </w:drawing>
              </w:r>
              <w:r>
                <w:rPr>
                  <w:noProof/>
                  <w:color w:val="0000FF"/>
                </w:rPr>
                <w:drawing>
                  <wp:inline distT="0" distB="0" distL="0" distR="0" wp14:anchorId="2AEE1C64" wp14:editId="0BC3EEC4">
                    <wp:extent cx="28575" cy="285750"/>
                    <wp:effectExtent l="0" t="0" r="9525" b="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Picture 7"/>
                            <pic:cNvPicPr>
                              <a:picLocks noChangeAspect="1" noChangeArrowheads="1"/>
                            </pic:cNvPicPr>
                          </pic:nvPicPr>
                          <pic:blipFill>
                            <a:blip r:embed="rId15" r:link="rId16">
                              <a:extLst>
                                <a:ext uri="{28A0092B-C50C-407E-A947-70E740481C1C}">
                                  <a14:useLocalDpi xmlns:a14="http://schemas.microsoft.com/office/drawing/2010/main" val="0"/>
                                </a:ext>
                              </a:extLst>
                            </a:blip>
                            <a:srcRect/>
                            <a:stretch>
                              <a:fillRect/>
                            </a:stretch>
                          </pic:blipFill>
                          <pic:spPr>
                            <a:xfrm>
                              <a:off x="0" y="0"/>
                              <a:ext cx="28575" cy="285750"/>
                            </a:xfrm>
                            <a:prstGeom prst="rect">
                              <a:avLst/>
                            </a:prstGeom>
                            <a:noFill/>
                            <a:ln>
                              <a:noFill/>
                            </a:ln>
                          </pic:spPr>
                        </pic:pic>
                      </a:graphicData>
                    </a:graphic>
                  </wp:inline>
                </w:drawing>
              </w:r>
            </w:hyperlink>
            <w:hyperlink r:id="rId20" w:tgtFrame="_blank" w:history="1">
              <w:r>
                <w:rPr>
                  <w:noProof/>
                  <w:color w:val="0000FF"/>
                </w:rPr>
                <w:drawing>
                  <wp:inline distT="0" distB="0" distL="0" distR="0" wp14:anchorId="76AB7EC9" wp14:editId="2C2BDDF5">
                    <wp:extent cx="247650" cy="247650"/>
                    <wp:effectExtent l="0" t="0" r="0" b="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Picture 6"/>
                            <pic:cNvPicPr>
                              <a:picLocks noChangeAspect="1" noChangeArrowheads="1"/>
                            </pic:cNvPicPr>
                          </pic:nvPicPr>
                          <pic:blipFill>
                            <a:blip r:embed="rId21" r:link="rId22">
                              <a:extLst>
                                <a:ext uri="{28A0092B-C50C-407E-A947-70E740481C1C}">
                                  <a14:useLocalDpi xmlns:a14="http://schemas.microsoft.com/office/drawing/2010/main" val="0"/>
                                </a:ext>
                              </a:extLst>
                            </a:blip>
                            <a:srcRect/>
                            <a:stretch>
                              <a:fillRect/>
                            </a:stretch>
                          </pic:blipFill>
                          <pic:spPr>
                            <a:xfrm>
                              <a:off x="0" y="0"/>
                              <a:ext cx="247650" cy="247650"/>
                            </a:xfrm>
                            <a:prstGeom prst="rect">
                              <a:avLst/>
                            </a:prstGeom>
                            <a:noFill/>
                            <a:ln>
                              <a:noFill/>
                            </a:ln>
                          </pic:spPr>
                        </pic:pic>
                      </a:graphicData>
                    </a:graphic>
                  </wp:inline>
                </w:drawing>
              </w:r>
              <w:r>
                <w:rPr>
                  <w:noProof/>
                  <w:color w:val="0000FF"/>
                </w:rPr>
                <w:drawing>
                  <wp:inline distT="0" distB="0" distL="0" distR="0" wp14:anchorId="29EEBA13" wp14:editId="46653BFA">
                    <wp:extent cx="28575" cy="285750"/>
                    <wp:effectExtent l="0" t="0" r="9525"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Picture 5"/>
                            <pic:cNvPicPr>
                              <a:picLocks noChangeAspect="1" noChangeArrowheads="1"/>
                            </pic:cNvPicPr>
                          </pic:nvPicPr>
                          <pic:blipFill>
                            <a:blip r:embed="rId15" r:link="rId16">
                              <a:extLst>
                                <a:ext uri="{28A0092B-C50C-407E-A947-70E740481C1C}">
                                  <a14:useLocalDpi xmlns:a14="http://schemas.microsoft.com/office/drawing/2010/main" val="0"/>
                                </a:ext>
                              </a:extLst>
                            </a:blip>
                            <a:srcRect/>
                            <a:stretch>
                              <a:fillRect/>
                            </a:stretch>
                          </pic:blipFill>
                          <pic:spPr>
                            <a:xfrm>
                              <a:off x="0" y="0"/>
                              <a:ext cx="28575" cy="285750"/>
                            </a:xfrm>
                            <a:prstGeom prst="rect">
                              <a:avLst/>
                            </a:prstGeom>
                            <a:noFill/>
                            <a:ln>
                              <a:noFill/>
                            </a:ln>
                          </pic:spPr>
                        </pic:pic>
                      </a:graphicData>
                    </a:graphic>
                  </wp:inline>
                </w:drawing>
              </w:r>
            </w:hyperlink>
            <w:hyperlink r:id="rId23" w:tgtFrame="_blank" w:history="1">
              <w:r>
                <w:rPr>
                  <w:noProof/>
                  <w:color w:val="0000FF"/>
                </w:rPr>
                <w:drawing>
                  <wp:inline distT="0" distB="0" distL="0" distR="0" wp14:anchorId="34BAADD4" wp14:editId="78AB66D8">
                    <wp:extent cx="247650" cy="247650"/>
                    <wp:effectExtent l="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Picture 4"/>
                            <pic:cNvPicPr>
                              <a:picLocks noChangeAspect="1" noChangeArrowheads="1"/>
                            </pic:cNvPicPr>
                          </pic:nvPicPr>
                          <pic:blipFill>
                            <a:blip r:embed="rId24" r:link="rId25">
                              <a:extLst>
                                <a:ext uri="{28A0092B-C50C-407E-A947-70E740481C1C}">
                                  <a14:useLocalDpi xmlns:a14="http://schemas.microsoft.com/office/drawing/2010/main" val="0"/>
                                </a:ext>
                              </a:extLst>
                            </a:blip>
                            <a:srcRect/>
                            <a:stretch>
                              <a:fillRect/>
                            </a:stretch>
                          </pic:blipFill>
                          <pic:spPr>
                            <a:xfrm>
                              <a:off x="0" y="0"/>
                              <a:ext cx="247650" cy="247650"/>
                            </a:xfrm>
                            <a:prstGeom prst="rect">
                              <a:avLst/>
                            </a:prstGeom>
                            <a:noFill/>
                            <a:ln>
                              <a:noFill/>
                            </a:ln>
                          </pic:spPr>
                        </pic:pic>
                      </a:graphicData>
                    </a:graphic>
                  </wp:inline>
                </w:drawing>
              </w:r>
              <w:r>
                <w:rPr>
                  <w:noProof/>
                  <w:color w:val="0000FF"/>
                </w:rPr>
                <w:drawing>
                  <wp:inline distT="0" distB="0" distL="0" distR="0" wp14:anchorId="62955B96" wp14:editId="16E771B8">
                    <wp:extent cx="28575" cy="285750"/>
                    <wp:effectExtent l="0" t="0" r="9525"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3"/>
                            <pic:cNvPicPr>
                              <a:picLocks noChangeAspect="1" noChangeArrowheads="1"/>
                            </pic:cNvPicPr>
                          </pic:nvPicPr>
                          <pic:blipFill>
                            <a:blip r:embed="rId15" r:link="rId16">
                              <a:extLst>
                                <a:ext uri="{28A0092B-C50C-407E-A947-70E740481C1C}">
                                  <a14:useLocalDpi xmlns:a14="http://schemas.microsoft.com/office/drawing/2010/main" val="0"/>
                                </a:ext>
                              </a:extLst>
                            </a:blip>
                            <a:srcRect/>
                            <a:stretch>
                              <a:fillRect/>
                            </a:stretch>
                          </pic:blipFill>
                          <pic:spPr>
                            <a:xfrm>
                              <a:off x="0" y="0"/>
                              <a:ext cx="28575" cy="285750"/>
                            </a:xfrm>
                            <a:prstGeom prst="rect">
                              <a:avLst/>
                            </a:prstGeom>
                            <a:noFill/>
                            <a:ln>
                              <a:noFill/>
                            </a:ln>
                          </pic:spPr>
                        </pic:pic>
                      </a:graphicData>
                    </a:graphic>
                  </wp:inline>
                </w:drawing>
              </w:r>
            </w:hyperlink>
            <w:r>
              <w:rPr>
                <w:noProof/>
                <w:color w:val="0000FF"/>
              </w:rPr>
              <w:drawing>
                <wp:inline distT="0" distB="0" distL="0" distR="0" wp14:anchorId="48026CB8" wp14:editId="2011B69F">
                  <wp:extent cx="247650" cy="247650"/>
                  <wp:effectExtent l="0" t="0" r="0" b="0"/>
                  <wp:docPr id="1" name="Picture 1">
                    <a:hlinkClick xmlns:a="http://schemas.openxmlformats.org/drawingml/2006/main" r:id="rId26"/>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pic:cNvPicPr>
                            <a:picLocks noChangeAspect="1" noChangeArrowheads="1"/>
                          </pic:cNvPicPr>
                        </pic:nvPicPr>
                        <pic:blipFill>
                          <a:blip r:embed="rId27" r:link="rId28">
                            <a:extLst>
                              <a:ext uri="{28A0092B-C50C-407E-A947-70E740481C1C}">
                                <a14:useLocalDpi xmlns:a14="http://schemas.microsoft.com/office/drawing/2010/main" val="0"/>
                              </a:ext>
                            </a:extLst>
                          </a:blip>
                          <a:srcRect/>
                          <a:stretch>
                            <a:fillRect/>
                          </a:stretch>
                        </pic:blipFill>
                        <pic:spPr>
                          <a:xfrm>
                            <a:off x="0" y="0"/>
                            <a:ext cx="247650" cy="247650"/>
                          </a:xfrm>
                          <a:prstGeom prst="rect">
                            <a:avLst/>
                          </a:prstGeom>
                          <a:noFill/>
                          <a:ln>
                            <a:noFill/>
                          </a:ln>
                        </pic:spPr>
                      </pic:pic>
                    </a:graphicData>
                  </a:graphic>
                </wp:inline>
              </w:drawing>
            </w:r>
          </w:p>
        </w:tc>
      </w:tr>
      <w:tr w:rsidR="00E74717" w14:paraId="20C1B664" w14:textId="77777777">
        <w:trPr>
          <w:trHeight w:val="78"/>
          <w:tblCellSpacing w:w="0" w:type="dxa"/>
        </w:trPr>
        <w:tc>
          <w:tcPr>
            <w:tcW w:w="0" w:type="auto"/>
            <w:vAlign w:val="center"/>
          </w:tcPr>
          <w:p w14:paraId="02FC3674" w14:textId="77777777" w:rsidR="00E74717" w:rsidRDefault="00BC43C1">
            <w:pPr>
              <w:jc w:val="center"/>
              <w:rPr>
                <w:rFonts w:ascii="Arial" w:hAnsi="Arial" w:cs="Arial"/>
                <w:color w:val="0E83C3"/>
                <w:sz w:val="18"/>
                <w:szCs w:val="18"/>
              </w:rPr>
            </w:pPr>
            <w:hyperlink r:id="rId29" w:history="1">
              <w:r>
                <w:rPr>
                  <w:rStyle w:val="Hyperlink"/>
                  <w:rFonts w:ascii="Arial" w:hAnsi="Arial" w:cs="Arial"/>
                  <w:color w:val="0E83C3"/>
                  <w:sz w:val="18"/>
                  <w:szCs w:val="18"/>
                </w:rPr>
                <w:t>softwebsolutions.com</w:t>
              </w:r>
            </w:hyperlink>
          </w:p>
        </w:tc>
      </w:tr>
      <w:tr w:rsidR="00E74717" w14:paraId="18959EE4" w14:textId="77777777">
        <w:trPr>
          <w:trHeight w:val="229"/>
          <w:tblCellSpacing w:w="0" w:type="dxa"/>
        </w:trPr>
        <w:tc>
          <w:tcPr>
            <w:tcW w:w="0" w:type="auto"/>
            <w:vAlign w:val="center"/>
          </w:tcPr>
          <w:p w14:paraId="427EE14A" w14:textId="77777777" w:rsidR="00E74717" w:rsidRDefault="00BC43C1">
            <w:pPr>
              <w:jc w:val="center"/>
              <w:rPr>
                <w:rFonts w:ascii="Arial" w:eastAsiaTheme="minorEastAsia" w:hAnsi="Arial" w:cs="Arial"/>
                <w:color w:val="0E83C3"/>
                <w:sz w:val="18"/>
                <w:szCs w:val="18"/>
              </w:rPr>
            </w:pPr>
            <w:hyperlink r:id="rId30" w:history="1">
              <w:r>
                <w:rPr>
                  <w:rStyle w:val="Hyperlink"/>
                  <w:rFonts w:ascii="Arial" w:hAnsi="Arial" w:cs="Arial"/>
                  <w:color w:val="0E83C3"/>
                  <w:sz w:val="18"/>
                  <w:szCs w:val="18"/>
                </w:rPr>
                <w:t>avnet.com</w:t>
              </w:r>
            </w:hyperlink>
          </w:p>
        </w:tc>
      </w:tr>
    </w:tbl>
    <w:p w14:paraId="3EFD3D7C" w14:textId="77777777" w:rsidR="00E74717" w:rsidRDefault="00E74717">
      <w:pPr>
        <w:spacing w:after="0"/>
        <w:jc w:val="center"/>
        <w:rPr>
          <w:sz w:val="28"/>
          <w:szCs w:val="28"/>
        </w:rPr>
      </w:pPr>
    </w:p>
    <w:p w14:paraId="142CA1C8" w14:textId="77777777" w:rsidR="00E74717" w:rsidRDefault="00E74717">
      <w:pPr>
        <w:spacing w:after="0"/>
        <w:jc w:val="center"/>
        <w:rPr>
          <w:sz w:val="28"/>
          <w:szCs w:val="28"/>
        </w:rPr>
      </w:pPr>
    </w:p>
    <w:p w14:paraId="0F472012" w14:textId="77777777" w:rsidR="00E74717" w:rsidRDefault="00E74717">
      <w:pPr>
        <w:spacing w:after="0"/>
        <w:jc w:val="center"/>
        <w:rPr>
          <w:sz w:val="28"/>
          <w:szCs w:val="28"/>
        </w:rPr>
      </w:pPr>
    </w:p>
    <w:p w14:paraId="36A5FEAC" w14:textId="77777777" w:rsidR="00E74717" w:rsidRDefault="00E74717">
      <w:pPr>
        <w:rPr>
          <w:rFonts w:asciiTheme="minorHAnsi" w:hAnsiTheme="minorHAnsi" w:cstheme="minorBidi"/>
          <w:color w:val="auto"/>
        </w:rPr>
      </w:pPr>
    </w:p>
    <w:p w14:paraId="1927E5CD" w14:textId="77777777" w:rsidR="00E74717" w:rsidRDefault="00E74717"/>
    <w:p w14:paraId="2AA7B0BB" w14:textId="77777777" w:rsidR="00E74717" w:rsidRDefault="00E74717">
      <w:pPr>
        <w:spacing w:after="0"/>
        <w:jc w:val="center"/>
        <w:rPr>
          <w:sz w:val="28"/>
          <w:szCs w:val="28"/>
        </w:rPr>
      </w:pPr>
    </w:p>
    <w:p w14:paraId="7E33C5CE" w14:textId="77777777" w:rsidR="00E74717" w:rsidRDefault="00E74717">
      <w:pPr>
        <w:spacing w:after="0"/>
        <w:jc w:val="center"/>
        <w:rPr>
          <w:sz w:val="28"/>
          <w:szCs w:val="28"/>
        </w:rPr>
      </w:pPr>
    </w:p>
    <w:p w14:paraId="233861CE" w14:textId="77777777" w:rsidR="00E74717" w:rsidRDefault="00E74717">
      <w:pPr>
        <w:spacing w:after="0"/>
        <w:jc w:val="center"/>
        <w:rPr>
          <w:sz w:val="28"/>
          <w:szCs w:val="28"/>
        </w:rPr>
      </w:pPr>
    </w:p>
    <w:p w14:paraId="450CD9F4" w14:textId="77777777" w:rsidR="00E74717" w:rsidRDefault="00E74717">
      <w:pPr>
        <w:spacing w:after="0"/>
        <w:jc w:val="center"/>
        <w:rPr>
          <w:sz w:val="28"/>
          <w:szCs w:val="28"/>
        </w:rPr>
      </w:pPr>
    </w:p>
    <w:p w14:paraId="19122F5F" w14:textId="77777777" w:rsidR="00E74717" w:rsidRDefault="00E74717">
      <w:pPr>
        <w:spacing w:after="0"/>
        <w:jc w:val="center"/>
        <w:rPr>
          <w:sz w:val="28"/>
          <w:szCs w:val="28"/>
        </w:rPr>
      </w:pPr>
    </w:p>
    <w:p w14:paraId="69B01F29" w14:textId="77777777" w:rsidR="00E74717" w:rsidRDefault="00E74717">
      <w:pPr>
        <w:spacing w:after="0"/>
        <w:jc w:val="center"/>
        <w:rPr>
          <w:sz w:val="20"/>
          <w:szCs w:val="20"/>
        </w:rPr>
      </w:pPr>
    </w:p>
    <w:p w14:paraId="24A844F5" w14:textId="77777777" w:rsidR="00E74717" w:rsidRDefault="00E74717">
      <w:pPr>
        <w:spacing w:after="0" w:line="240" w:lineRule="auto"/>
        <w:rPr>
          <w:sz w:val="20"/>
          <w:szCs w:val="20"/>
        </w:rPr>
      </w:pPr>
    </w:p>
    <w:p w14:paraId="666A3568" w14:textId="77777777" w:rsidR="00E74717" w:rsidRDefault="00E74717">
      <w:pPr>
        <w:spacing w:after="0" w:line="240" w:lineRule="auto"/>
        <w:rPr>
          <w:b/>
          <w:sz w:val="20"/>
          <w:szCs w:val="20"/>
        </w:rPr>
      </w:pPr>
    </w:p>
    <w:p w14:paraId="138FBEC9" w14:textId="77777777" w:rsidR="00E74717" w:rsidRDefault="00E74717">
      <w:pPr>
        <w:spacing w:after="0" w:line="240" w:lineRule="auto"/>
        <w:rPr>
          <w:b/>
          <w:sz w:val="20"/>
          <w:szCs w:val="20"/>
        </w:rPr>
      </w:pPr>
    </w:p>
    <w:p w14:paraId="0C96DCFF" w14:textId="77777777" w:rsidR="00E74717" w:rsidRDefault="00E74717">
      <w:pPr>
        <w:spacing w:after="0" w:line="240" w:lineRule="auto"/>
        <w:rPr>
          <w:b/>
          <w:sz w:val="20"/>
          <w:szCs w:val="20"/>
        </w:rPr>
      </w:pPr>
    </w:p>
    <w:p w14:paraId="12A8CA0D" w14:textId="77777777" w:rsidR="00E74717" w:rsidRDefault="00E74717">
      <w:pPr>
        <w:spacing w:after="0" w:line="240" w:lineRule="auto"/>
        <w:rPr>
          <w:b/>
          <w:sz w:val="20"/>
          <w:szCs w:val="20"/>
        </w:rPr>
      </w:pPr>
    </w:p>
    <w:p w14:paraId="705C1D07" w14:textId="77777777" w:rsidR="00E74717" w:rsidRDefault="00BC43C1">
      <w:pPr>
        <w:rPr>
          <w:b/>
          <w:smallCaps/>
          <w:sz w:val="28"/>
          <w:szCs w:val="28"/>
        </w:rPr>
      </w:pPr>
      <w:r>
        <w:br w:type="page"/>
      </w:r>
      <w:r>
        <w:rPr>
          <w:b/>
          <w:smallCaps/>
          <w:sz w:val="28"/>
          <w:szCs w:val="28"/>
        </w:rPr>
        <w:lastRenderedPageBreak/>
        <w:t>Table of contents</w:t>
      </w:r>
    </w:p>
    <w:sdt>
      <w:sdtPr>
        <w:id w:val="94837386"/>
        <w:docPartObj>
          <w:docPartGallery w:val="Table of Contents"/>
          <w:docPartUnique/>
        </w:docPartObj>
      </w:sdtPr>
      <w:sdtEndPr/>
      <w:sdtContent>
        <w:p w14:paraId="18D27A40" w14:textId="77777777" w:rsidR="00E74717" w:rsidRDefault="00BC43C1">
          <w:pPr>
            <w:tabs>
              <w:tab w:val="left" w:pos="440"/>
              <w:tab w:val="right" w:pos="9350"/>
            </w:tabs>
            <w:spacing w:before="120" w:after="120"/>
          </w:pPr>
          <w:r>
            <w:fldChar w:fldCharType="begin"/>
          </w:r>
          <w:r>
            <w:instrText xml:space="preserve"> TOC \h \u \z </w:instrText>
          </w:r>
          <w:r>
            <w:fldChar w:fldCharType="separate"/>
          </w:r>
          <w:hyperlink w:anchor="_heading=h.1fob9te">
            <w:r>
              <w:rPr>
                <w:b/>
                <w:smallCaps/>
                <w:sz w:val="20"/>
                <w:szCs w:val="20"/>
              </w:rPr>
              <w:t>1</w:t>
            </w:r>
          </w:hyperlink>
          <w:hyperlink w:anchor="_heading=h.1fob9te">
            <w:r>
              <w:tab/>
            </w:r>
          </w:hyperlink>
          <w:r>
            <w:fldChar w:fldCharType="begin"/>
          </w:r>
          <w:r>
            <w:instrText xml:space="preserve"> PAGEREF _heading=h.1fob9te \h </w:instrText>
          </w:r>
          <w:r>
            <w:fldChar w:fldCharType="separate"/>
          </w:r>
          <w:r>
            <w:rPr>
              <w:b/>
              <w:smallCaps/>
              <w:sz w:val="20"/>
              <w:szCs w:val="20"/>
            </w:rPr>
            <w:t>Introduction</w:t>
          </w:r>
          <w:r>
            <w:rPr>
              <w:b/>
              <w:smallCaps/>
              <w:sz w:val="20"/>
              <w:szCs w:val="20"/>
            </w:rPr>
            <w:tab/>
            <w:t>5</w:t>
          </w:r>
          <w:r>
            <w:fldChar w:fldCharType="end"/>
          </w:r>
        </w:p>
        <w:p w14:paraId="5DA8A185" w14:textId="77777777" w:rsidR="00E74717" w:rsidRDefault="00BC43C1">
          <w:pPr>
            <w:tabs>
              <w:tab w:val="left" w:pos="880"/>
              <w:tab w:val="right" w:pos="9350"/>
            </w:tabs>
            <w:spacing w:after="0"/>
            <w:ind w:left="220"/>
          </w:pPr>
          <w:hyperlink w:anchor="_heading=h.3znysh7">
            <w:r>
              <w:rPr>
                <w:smallCaps/>
                <w:sz w:val="20"/>
                <w:szCs w:val="20"/>
              </w:rPr>
              <w:t>1.1</w:t>
            </w:r>
          </w:hyperlink>
          <w:hyperlink w:anchor="_heading=h.3znysh7">
            <w:r>
              <w:tab/>
            </w:r>
          </w:hyperlink>
          <w:r>
            <w:fldChar w:fldCharType="begin"/>
          </w:r>
          <w:r>
            <w:instrText xml:space="preserve"> PAGEREF _heading=h.3znysh7 \h </w:instrText>
          </w:r>
          <w:r>
            <w:fldChar w:fldCharType="separate"/>
          </w:r>
          <w:r>
            <w:rPr>
              <w:smallCaps/>
              <w:sz w:val="20"/>
              <w:szCs w:val="20"/>
            </w:rPr>
            <w:t>Purpose</w:t>
          </w:r>
          <w:r>
            <w:rPr>
              <w:smallCaps/>
              <w:sz w:val="20"/>
              <w:szCs w:val="20"/>
            </w:rPr>
            <w:tab/>
            <w:t>5</w:t>
          </w:r>
          <w:r>
            <w:fldChar w:fldCharType="end"/>
          </w:r>
        </w:p>
        <w:p w14:paraId="294954F8" w14:textId="77777777" w:rsidR="00E74717" w:rsidRDefault="00BC43C1">
          <w:pPr>
            <w:tabs>
              <w:tab w:val="left" w:pos="880"/>
              <w:tab w:val="right" w:pos="9350"/>
            </w:tabs>
            <w:spacing w:after="0"/>
            <w:ind w:left="220"/>
          </w:pPr>
          <w:hyperlink w:anchor="_heading=h.tyjcwt">
            <w:r>
              <w:rPr>
                <w:smallCaps/>
                <w:sz w:val="20"/>
                <w:szCs w:val="20"/>
              </w:rPr>
              <w:t>1.2</w:t>
            </w:r>
          </w:hyperlink>
          <w:hyperlink w:anchor="_heading=h.tyjcwt">
            <w:r>
              <w:tab/>
            </w:r>
          </w:hyperlink>
          <w:r>
            <w:fldChar w:fldCharType="begin"/>
          </w:r>
          <w:r>
            <w:instrText xml:space="preserve"> PAGEREF _heading=h.tyjcwt \h </w:instrText>
          </w:r>
          <w:r>
            <w:fldChar w:fldCharType="separate"/>
          </w:r>
          <w:r>
            <w:rPr>
              <w:smallCaps/>
              <w:sz w:val="20"/>
              <w:szCs w:val="20"/>
            </w:rPr>
            <w:t>Scope</w:t>
          </w:r>
          <w:r>
            <w:rPr>
              <w:smallCaps/>
              <w:sz w:val="20"/>
              <w:szCs w:val="20"/>
            </w:rPr>
            <w:tab/>
            <w:t>5</w:t>
          </w:r>
          <w:r>
            <w:fldChar w:fldCharType="end"/>
          </w:r>
        </w:p>
        <w:p w14:paraId="7D4D65E9" w14:textId="77777777" w:rsidR="00E74717" w:rsidRDefault="00BC43C1">
          <w:pPr>
            <w:tabs>
              <w:tab w:val="left" w:pos="880"/>
              <w:tab w:val="right" w:pos="9350"/>
            </w:tabs>
            <w:spacing w:after="0"/>
            <w:ind w:left="220"/>
          </w:pPr>
          <w:hyperlink w:anchor="_heading=h.3dy6vkm">
            <w:r>
              <w:rPr>
                <w:smallCaps/>
                <w:sz w:val="20"/>
                <w:szCs w:val="20"/>
              </w:rPr>
              <w:t>1.3</w:t>
            </w:r>
          </w:hyperlink>
          <w:hyperlink w:anchor="_heading=h.3dy6vkm">
            <w:r>
              <w:tab/>
            </w:r>
          </w:hyperlink>
          <w:r>
            <w:fldChar w:fldCharType="begin"/>
          </w:r>
          <w:r>
            <w:instrText xml:space="preserve"> PAGEREF _heading=h.3dy6vkm \h </w:instrText>
          </w:r>
          <w:r>
            <w:fldChar w:fldCharType="separate"/>
          </w:r>
          <w:r>
            <w:rPr>
              <w:smallCaps/>
              <w:sz w:val="20"/>
              <w:szCs w:val="20"/>
            </w:rPr>
            <w:t>Assumptions</w:t>
          </w:r>
          <w:r>
            <w:rPr>
              <w:smallCaps/>
              <w:sz w:val="20"/>
              <w:szCs w:val="20"/>
            </w:rPr>
            <w:tab/>
            <w:t>5</w:t>
          </w:r>
          <w:r>
            <w:fldChar w:fldCharType="end"/>
          </w:r>
        </w:p>
        <w:p w14:paraId="1D4BA836" w14:textId="77777777" w:rsidR="00E74717" w:rsidRDefault="00BC43C1">
          <w:pPr>
            <w:tabs>
              <w:tab w:val="left" w:pos="880"/>
              <w:tab w:val="right" w:pos="9350"/>
            </w:tabs>
            <w:spacing w:after="0"/>
            <w:ind w:left="220"/>
          </w:pPr>
          <w:hyperlink w:anchor="_heading=h.1t3h5sf">
            <w:r>
              <w:rPr>
                <w:smallCaps/>
                <w:sz w:val="20"/>
                <w:szCs w:val="20"/>
              </w:rPr>
              <w:t>1.4</w:t>
            </w:r>
          </w:hyperlink>
          <w:hyperlink w:anchor="_heading=h.1t3h5sf">
            <w:r>
              <w:tab/>
            </w:r>
          </w:hyperlink>
          <w:r>
            <w:fldChar w:fldCharType="begin"/>
          </w:r>
          <w:r>
            <w:instrText xml:space="preserve"> PAGEREF _headin</w:instrText>
          </w:r>
          <w:r>
            <w:instrText xml:space="preserve">g=h.1t3h5sf \h </w:instrText>
          </w:r>
          <w:r>
            <w:fldChar w:fldCharType="separate"/>
          </w:r>
          <w:r>
            <w:rPr>
              <w:smallCaps/>
              <w:sz w:val="20"/>
              <w:szCs w:val="20"/>
            </w:rPr>
            <w:t>Acronyms &amp; Abbreviations</w:t>
          </w:r>
          <w:r>
            <w:rPr>
              <w:smallCaps/>
              <w:sz w:val="20"/>
              <w:szCs w:val="20"/>
            </w:rPr>
            <w:tab/>
            <w:t>5</w:t>
          </w:r>
          <w:r>
            <w:fldChar w:fldCharType="end"/>
          </w:r>
        </w:p>
        <w:p w14:paraId="7A80F029" w14:textId="77777777" w:rsidR="00E74717" w:rsidRDefault="00BC43C1">
          <w:pPr>
            <w:tabs>
              <w:tab w:val="left" w:pos="880"/>
              <w:tab w:val="right" w:pos="9350"/>
            </w:tabs>
            <w:spacing w:after="0"/>
            <w:ind w:left="220"/>
          </w:pPr>
          <w:hyperlink w:anchor="_heading=h.4d34og8">
            <w:r>
              <w:rPr>
                <w:smallCaps/>
                <w:sz w:val="20"/>
                <w:szCs w:val="20"/>
              </w:rPr>
              <w:t>1.5</w:t>
            </w:r>
          </w:hyperlink>
          <w:hyperlink w:anchor="_heading=h.4d34og8">
            <w:r>
              <w:tab/>
            </w:r>
          </w:hyperlink>
          <w:r>
            <w:fldChar w:fldCharType="begin"/>
          </w:r>
          <w:r>
            <w:instrText xml:space="preserve"> PAGEREF _heading=h.4d34og8 \h </w:instrText>
          </w:r>
          <w:r>
            <w:fldChar w:fldCharType="separate"/>
          </w:r>
          <w:r>
            <w:rPr>
              <w:smallCaps/>
              <w:sz w:val="20"/>
              <w:szCs w:val="20"/>
            </w:rPr>
            <w:t>References</w:t>
          </w:r>
          <w:r>
            <w:rPr>
              <w:smallCaps/>
              <w:sz w:val="20"/>
              <w:szCs w:val="20"/>
            </w:rPr>
            <w:tab/>
            <w:t>6</w:t>
          </w:r>
          <w:r>
            <w:fldChar w:fldCharType="end"/>
          </w:r>
        </w:p>
        <w:p w14:paraId="3F8A5F36" w14:textId="2C5A77C8" w:rsidR="00E74717" w:rsidRDefault="00BC43C1">
          <w:pPr>
            <w:tabs>
              <w:tab w:val="left" w:pos="440"/>
              <w:tab w:val="right" w:pos="9350"/>
            </w:tabs>
            <w:spacing w:before="120" w:after="120"/>
          </w:pPr>
          <w:hyperlink w:anchor="_heading=h.2s8eyo1">
            <w:r>
              <w:rPr>
                <w:b/>
                <w:smallCaps/>
                <w:sz w:val="20"/>
                <w:szCs w:val="20"/>
              </w:rPr>
              <w:t>2</w:t>
            </w:r>
          </w:hyperlink>
          <w:hyperlink w:anchor="_heading=h.2s8eyo1">
            <w:r>
              <w:tab/>
            </w:r>
          </w:hyperlink>
          <w:r w:rsidR="00B359D0" w:rsidRPr="00B359D0">
            <w:fldChar w:fldCharType="begin"/>
          </w:r>
          <w:r w:rsidR="00B359D0" w:rsidRPr="00B359D0">
            <w:instrText xml:space="preserve"> REF _Ref106381477 \h </w:instrText>
          </w:r>
          <w:r w:rsidR="00B359D0" w:rsidRPr="00B359D0">
            <w:fldChar w:fldCharType="separate"/>
          </w:r>
          <w:r w:rsidR="00B359D0" w:rsidRPr="00B359D0">
            <w:rPr>
              <w:b/>
              <w:smallCaps/>
            </w:rPr>
            <w:t>System P</w:t>
          </w:r>
          <w:r w:rsidR="00B359D0" w:rsidRPr="00B359D0">
            <w:rPr>
              <w:b/>
              <w:smallCaps/>
            </w:rPr>
            <w:t>a</w:t>
          </w:r>
          <w:r w:rsidR="00B359D0" w:rsidRPr="00B359D0">
            <w:rPr>
              <w:b/>
              <w:smallCaps/>
            </w:rPr>
            <w:t>rtitioning &amp; Architecture</w:t>
          </w:r>
          <w:r w:rsidR="00B359D0" w:rsidRPr="00B359D0">
            <w:fldChar w:fldCharType="end"/>
          </w:r>
        </w:p>
        <w:p w14:paraId="3A738072" w14:textId="77777777" w:rsidR="00E74717" w:rsidRDefault="00BC43C1">
          <w:pPr>
            <w:tabs>
              <w:tab w:val="left" w:pos="880"/>
              <w:tab w:val="right" w:pos="9350"/>
            </w:tabs>
            <w:spacing w:after="0"/>
            <w:ind w:left="220"/>
          </w:pPr>
          <w:hyperlink w:anchor="_heading=h.3rdcrjn">
            <w:r>
              <w:rPr>
                <w:smallCaps/>
                <w:sz w:val="20"/>
                <w:szCs w:val="20"/>
              </w:rPr>
              <w:t>2.1</w:t>
            </w:r>
          </w:hyperlink>
          <w:hyperlink w:anchor="_heading=h.3rdcrjn">
            <w:r>
              <w:tab/>
            </w:r>
          </w:hyperlink>
          <w:r>
            <w:fldChar w:fldCharType="begin"/>
          </w:r>
          <w:r>
            <w:instrText xml:space="preserve"> PAGEREF _heading=h.3rdcrjn \h </w:instrText>
          </w:r>
          <w:r>
            <w:fldChar w:fldCharType="separate"/>
          </w:r>
          <w:r>
            <w:rPr>
              <w:smallCaps/>
              <w:sz w:val="20"/>
              <w:szCs w:val="20"/>
            </w:rPr>
            <w:t>&lt;$Product Name&gt; Features</w:t>
          </w:r>
          <w:r>
            <w:rPr>
              <w:smallCaps/>
              <w:sz w:val="20"/>
              <w:szCs w:val="20"/>
            </w:rPr>
            <w:tab/>
            <w:t>7</w:t>
          </w:r>
          <w:r>
            <w:fldChar w:fldCharType="end"/>
          </w:r>
        </w:p>
        <w:p w14:paraId="7C13697B" w14:textId="77777777" w:rsidR="00E74717" w:rsidRDefault="00BC43C1">
          <w:pPr>
            <w:tabs>
              <w:tab w:val="left" w:pos="880"/>
              <w:tab w:val="right" w:pos="9350"/>
            </w:tabs>
            <w:spacing w:after="0"/>
            <w:ind w:left="220"/>
          </w:pPr>
          <w:hyperlink w:anchor="_heading=h.26in1rg">
            <w:r>
              <w:rPr>
                <w:smallCaps/>
                <w:sz w:val="20"/>
                <w:szCs w:val="20"/>
              </w:rPr>
              <w:t>2.2</w:t>
            </w:r>
          </w:hyperlink>
          <w:hyperlink w:anchor="_heading=h.26in1rg">
            <w:r>
              <w:tab/>
            </w:r>
          </w:hyperlink>
          <w:r>
            <w:fldChar w:fldCharType="begin"/>
          </w:r>
          <w:r>
            <w:instrText xml:space="preserve"> PAGEREF _heading=h.26in1rg \h </w:instrText>
          </w:r>
          <w:r>
            <w:fldChar w:fldCharType="separate"/>
          </w:r>
          <w:r>
            <w:rPr>
              <w:smallCaps/>
              <w:sz w:val="20"/>
              <w:szCs w:val="20"/>
            </w:rPr>
            <w:t>&lt;$Product Name&gt; Description</w:t>
          </w:r>
          <w:r>
            <w:rPr>
              <w:smallCaps/>
              <w:sz w:val="20"/>
              <w:szCs w:val="20"/>
            </w:rPr>
            <w:tab/>
            <w:t>7</w:t>
          </w:r>
          <w:r>
            <w:fldChar w:fldCharType="end"/>
          </w:r>
        </w:p>
        <w:p w14:paraId="0FC28C3F" w14:textId="7B378A45" w:rsidR="00E74717" w:rsidRDefault="00B359D0">
          <w:pPr>
            <w:tabs>
              <w:tab w:val="left" w:pos="880"/>
              <w:tab w:val="right" w:pos="9350"/>
            </w:tabs>
            <w:spacing w:after="0"/>
            <w:ind w:left="220"/>
          </w:pPr>
          <w:r>
            <w:tab/>
          </w:r>
          <w:hyperlink w:anchor="_heading=h.lnxbz9">
            <w:r w:rsidR="00BC43C1">
              <w:rPr>
                <w:smallCaps/>
                <w:sz w:val="20"/>
                <w:szCs w:val="20"/>
              </w:rPr>
              <w:t>2.2.1</w:t>
            </w:r>
          </w:hyperlink>
          <w:r>
            <w:t xml:space="preserve"> </w:t>
          </w:r>
          <w:r w:rsidR="00BC43C1">
            <w:fldChar w:fldCharType="begin"/>
          </w:r>
          <w:r w:rsidR="00BC43C1">
            <w:instrText xml:space="preserve"> PAGEREF _heading=h.lnxbz9 \h </w:instrText>
          </w:r>
          <w:r w:rsidR="00BC43C1">
            <w:fldChar w:fldCharType="separate"/>
          </w:r>
          <w:r w:rsidR="00BC43C1">
            <w:rPr>
              <w:smallCaps/>
              <w:sz w:val="20"/>
              <w:szCs w:val="20"/>
            </w:rPr>
            <w:t>&lt;Block1&gt; Functions</w:t>
          </w:r>
          <w:r w:rsidR="00BC43C1">
            <w:rPr>
              <w:smallCaps/>
              <w:sz w:val="20"/>
              <w:szCs w:val="20"/>
            </w:rPr>
            <w:tab/>
            <w:t>7</w:t>
          </w:r>
          <w:r w:rsidR="00BC43C1">
            <w:fldChar w:fldCharType="end"/>
          </w:r>
        </w:p>
        <w:p w14:paraId="358B0A67" w14:textId="77777777" w:rsidR="00E74717" w:rsidRDefault="00BC43C1">
          <w:pPr>
            <w:tabs>
              <w:tab w:val="left" w:pos="880"/>
              <w:tab w:val="right" w:pos="9350"/>
            </w:tabs>
            <w:spacing w:after="0"/>
            <w:ind w:left="220"/>
          </w:pPr>
          <w:hyperlink w:anchor="_heading=h.35nkun2">
            <w:r>
              <w:rPr>
                <w:smallCaps/>
                <w:sz w:val="20"/>
                <w:szCs w:val="20"/>
              </w:rPr>
              <w:t>2.2.2</w:t>
            </w:r>
          </w:hyperlink>
          <w:hyperlink w:anchor="_heading=h.35nkun2">
            <w:r>
              <w:tab/>
            </w:r>
          </w:hyperlink>
          <w:r>
            <w:fldChar w:fldCharType="begin"/>
          </w:r>
          <w:r>
            <w:instrText xml:space="preserve"> PAGEREF _heading=h.35nkun2 \h </w:instrText>
          </w:r>
          <w:r>
            <w:fldChar w:fldCharType="separate"/>
          </w:r>
          <w:r>
            <w:rPr>
              <w:smallCaps/>
              <w:sz w:val="20"/>
              <w:szCs w:val="20"/>
            </w:rPr>
            <w:t>&lt;Block2&gt; Functions</w:t>
          </w:r>
          <w:r>
            <w:rPr>
              <w:smallCaps/>
              <w:sz w:val="20"/>
              <w:szCs w:val="20"/>
            </w:rPr>
            <w:tab/>
            <w:t>7</w:t>
          </w:r>
          <w:r>
            <w:fldChar w:fldCharType="end"/>
          </w:r>
        </w:p>
        <w:p w14:paraId="321AF021" w14:textId="77777777" w:rsidR="00E74717" w:rsidRDefault="00BC43C1">
          <w:pPr>
            <w:tabs>
              <w:tab w:val="left" w:pos="880"/>
              <w:tab w:val="right" w:pos="9350"/>
            </w:tabs>
            <w:spacing w:after="0"/>
            <w:ind w:left="220"/>
          </w:pPr>
          <w:hyperlink w:anchor="_heading=h.1ksv4uv">
            <w:r>
              <w:rPr>
                <w:smallCaps/>
                <w:sz w:val="20"/>
                <w:szCs w:val="20"/>
              </w:rPr>
              <w:t>2.3</w:t>
            </w:r>
          </w:hyperlink>
          <w:hyperlink w:anchor="_heading=h.1ksv4uv">
            <w:r>
              <w:tab/>
            </w:r>
          </w:hyperlink>
          <w:r>
            <w:fldChar w:fldCharType="begin"/>
          </w:r>
          <w:r>
            <w:instrText xml:space="preserve"> PAGEREF _</w:instrText>
          </w:r>
          <w:r>
            <w:instrText xml:space="preserve">heading=h.1ksv4uv \h </w:instrText>
          </w:r>
          <w:r>
            <w:fldChar w:fldCharType="separate"/>
          </w:r>
          <w:r>
            <w:rPr>
              <w:smallCaps/>
              <w:sz w:val="20"/>
              <w:szCs w:val="20"/>
            </w:rPr>
            <w:t>Interface Details</w:t>
          </w:r>
          <w:r>
            <w:rPr>
              <w:smallCaps/>
              <w:sz w:val="20"/>
              <w:szCs w:val="20"/>
            </w:rPr>
            <w:tab/>
            <w:t>7</w:t>
          </w:r>
          <w:r>
            <w:fldChar w:fldCharType="end"/>
          </w:r>
        </w:p>
        <w:p w14:paraId="4E7AEC3E" w14:textId="77777777" w:rsidR="00E74717" w:rsidRDefault="00BC43C1">
          <w:pPr>
            <w:tabs>
              <w:tab w:val="left" w:pos="880"/>
              <w:tab w:val="right" w:pos="9350"/>
            </w:tabs>
            <w:spacing w:after="0"/>
            <w:ind w:left="220"/>
          </w:pPr>
          <w:hyperlink w:anchor="_heading=h.44sinio">
            <w:r>
              <w:rPr>
                <w:smallCaps/>
                <w:sz w:val="20"/>
                <w:szCs w:val="20"/>
              </w:rPr>
              <w:t>2.3.1</w:t>
            </w:r>
          </w:hyperlink>
          <w:hyperlink w:anchor="_heading=h.44sinio">
            <w:r>
              <w:tab/>
            </w:r>
          </w:hyperlink>
          <w:r>
            <w:fldChar w:fldCharType="begin"/>
          </w:r>
          <w:r>
            <w:instrText xml:space="preserve"> PAGEREF _heading=h.44sinio \h </w:instrText>
          </w:r>
          <w:r>
            <w:fldChar w:fldCharType="separate"/>
          </w:r>
          <w:r>
            <w:rPr>
              <w:smallCaps/>
              <w:sz w:val="20"/>
              <w:szCs w:val="20"/>
            </w:rPr>
            <w:t>&lt;$ interface one&gt;</w:t>
          </w:r>
          <w:r>
            <w:rPr>
              <w:smallCaps/>
              <w:sz w:val="20"/>
              <w:szCs w:val="20"/>
            </w:rPr>
            <w:tab/>
            <w:t>7</w:t>
          </w:r>
          <w:r>
            <w:fldChar w:fldCharType="end"/>
          </w:r>
        </w:p>
        <w:p w14:paraId="5CC5E096" w14:textId="77777777" w:rsidR="00E74717" w:rsidRDefault="00BC43C1">
          <w:pPr>
            <w:tabs>
              <w:tab w:val="left" w:pos="880"/>
              <w:tab w:val="right" w:pos="9350"/>
            </w:tabs>
            <w:spacing w:after="0"/>
            <w:ind w:left="220"/>
          </w:pPr>
          <w:hyperlink w:anchor="_heading=h.2jxsxqh">
            <w:r>
              <w:rPr>
                <w:smallCaps/>
                <w:sz w:val="20"/>
                <w:szCs w:val="20"/>
              </w:rPr>
              <w:t>2.3.2</w:t>
            </w:r>
          </w:hyperlink>
          <w:hyperlink w:anchor="_heading=h.2jxsxqh">
            <w:r>
              <w:tab/>
            </w:r>
          </w:hyperlink>
          <w:r>
            <w:fldChar w:fldCharType="begin"/>
          </w:r>
          <w:r>
            <w:instrText xml:space="preserve"> PAGEREF _heading=h.2jxsxqh \h </w:instrText>
          </w:r>
          <w:r>
            <w:fldChar w:fldCharType="separate"/>
          </w:r>
          <w:r>
            <w:rPr>
              <w:smallCaps/>
              <w:sz w:val="20"/>
              <w:szCs w:val="20"/>
            </w:rPr>
            <w:t>&lt;$ interface two&gt;</w:t>
          </w:r>
          <w:r>
            <w:rPr>
              <w:smallCaps/>
              <w:sz w:val="20"/>
              <w:szCs w:val="20"/>
            </w:rPr>
            <w:tab/>
            <w:t>7</w:t>
          </w:r>
          <w:r>
            <w:fldChar w:fldCharType="end"/>
          </w:r>
        </w:p>
        <w:p w14:paraId="2E45C112" w14:textId="77777777" w:rsidR="00E74717" w:rsidRDefault="00BC43C1">
          <w:pPr>
            <w:tabs>
              <w:tab w:val="left" w:pos="880"/>
              <w:tab w:val="right" w:pos="9350"/>
            </w:tabs>
            <w:spacing w:after="0"/>
            <w:ind w:left="220"/>
          </w:pPr>
          <w:hyperlink w:anchor="_heading=h.z337ya">
            <w:r>
              <w:rPr>
                <w:smallCaps/>
                <w:sz w:val="20"/>
                <w:szCs w:val="20"/>
              </w:rPr>
              <w:t>2.3.3</w:t>
            </w:r>
          </w:hyperlink>
          <w:hyperlink w:anchor="_heading=h.z337ya">
            <w:r>
              <w:tab/>
            </w:r>
          </w:hyperlink>
          <w:r>
            <w:fldChar w:fldCharType="begin"/>
          </w:r>
          <w:r>
            <w:instrText xml:space="preserve"> PAGEREF _heading=h.z337ya \h </w:instrText>
          </w:r>
          <w:r>
            <w:fldChar w:fldCharType="separate"/>
          </w:r>
          <w:r>
            <w:rPr>
              <w:smallCaps/>
              <w:sz w:val="20"/>
              <w:szCs w:val="20"/>
            </w:rPr>
            <w:t>&lt;$ interface three&gt;</w:t>
          </w:r>
          <w:r>
            <w:rPr>
              <w:smallCaps/>
              <w:sz w:val="20"/>
              <w:szCs w:val="20"/>
            </w:rPr>
            <w:tab/>
            <w:t>7</w:t>
          </w:r>
          <w:r>
            <w:fldChar w:fldCharType="end"/>
          </w:r>
        </w:p>
        <w:p w14:paraId="450C9C91" w14:textId="77777777" w:rsidR="00E74717" w:rsidRDefault="00BC43C1">
          <w:pPr>
            <w:tabs>
              <w:tab w:val="left" w:pos="440"/>
              <w:tab w:val="right" w:pos="9350"/>
            </w:tabs>
            <w:spacing w:before="120" w:after="120"/>
          </w:pPr>
          <w:hyperlink w:anchor="_heading=h.3j2qqm3">
            <w:r>
              <w:rPr>
                <w:b/>
                <w:smallCaps/>
                <w:sz w:val="20"/>
                <w:szCs w:val="20"/>
              </w:rPr>
              <w:t>3</w:t>
            </w:r>
          </w:hyperlink>
          <w:hyperlink w:anchor="_heading=h.3j2qqm3">
            <w:r>
              <w:tab/>
            </w:r>
          </w:hyperlink>
          <w:r>
            <w:fldChar w:fldCharType="begin"/>
          </w:r>
          <w:r>
            <w:instrText xml:space="preserve"> PAGEREF _heading=h.3j2qqm3 \h </w:instrText>
          </w:r>
          <w:r>
            <w:fldChar w:fldCharType="separate"/>
          </w:r>
          <w:r>
            <w:rPr>
              <w:b/>
              <w:smallCaps/>
              <w:sz w:val="20"/>
              <w:szCs w:val="20"/>
            </w:rPr>
            <w:t>Design Considerations</w:t>
          </w:r>
          <w:r>
            <w:rPr>
              <w:b/>
              <w:smallCaps/>
              <w:sz w:val="20"/>
              <w:szCs w:val="20"/>
            </w:rPr>
            <w:tab/>
            <w:t>8</w:t>
          </w:r>
          <w:r>
            <w:fldChar w:fldCharType="end"/>
          </w:r>
        </w:p>
        <w:p w14:paraId="0FDF3607" w14:textId="77777777" w:rsidR="00E74717" w:rsidRDefault="00BC43C1">
          <w:pPr>
            <w:tabs>
              <w:tab w:val="left" w:pos="880"/>
              <w:tab w:val="right" w:pos="9350"/>
            </w:tabs>
            <w:spacing w:after="0"/>
            <w:ind w:left="220"/>
          </w:pPr>
          <w:hyperlink w:anchor="_heading=h.1y810tw">
            <w:r>
              <w:rPr>
                <w:smallCaps/>
                <w:sz w:val="20"/>
                <w:szCs w:val="20"/>
              </w:rPr>
              <w:t>3.1</w:t>
            </w:r>
          </w:hyperlink>
          <w:hyperlink w:anchor="_heading=h.1y810tw">
            <w:r>
              <w:tab/>
            </w:r>
          </w:hyperlink>
          <w:r>
            <w:fldChar w:fldCharType="begin"/>
          </w:r>
          <w:r>
            <w:instrText xml:space="preserve"> PAGEREF _heading=h.1y810tw \h </w:instrText>
          </w:r>
          <w:r>
            <w:fldChar w:fldCharType="separate"/>
          </w:r>
          <w:r>
            <w:rPr>
              <w:smallCaps/>
              <w:sz w:val="20"/>
              <w:szCs w:val="20"/>
            </w:rPr>
            <w:t>Design Constraints and Guidelines</w:t>
          </w:r>
          <w:r>
            <w:rPr>
              <w:smallCaps/>
              <w:sz w:val="20"/>
              <w:szCs w:val="20"/>
            </w:rPr>
            <w:tab/>
            <w:t>8</w:t>
          </w:r>
          <w:r>
            <w:fldChar w:fldCharType="end"/>
          </w:r>
        </w:p>
        <w:p w14:paraId="01286BBC" w14:textId="77777777" w:rsidR="00E74717" w:rsidRDefault="00BC43C1">
          <w:pPr>
            <w:tabs>
              <w:tab w:val="left" w:pos="880"/>
              <w:tab w:val="right" w:pos="9350"/>
            </w:tabs>
            <w:spacing w:after="0"/>
            <w:ind w:left="220"/>
          </w:pPr>
          <w:hyperlink w:anchor="_heading=h.4i7ojhp">
            <w:r>
              <w:rPr>
                <w:smallCaps/>
                <w:sz w:val="20"/>
                <w:szCs w:val="20"/>
              </w:rPr>
              <w:t>3.2</w:t>
            </w:r>
          </w:hyperlink>
          <w:hyperlink w:anchor="_heading=h.4i7ojhp">
            <w:r>
              <w:tab/>
            </w:r>
          </w:hyperlink>
          <w:r>
            <w:fldChar w:fldCharType="begin"/>
          </w:r>
          <w:r>
            <w:instrText xml:space="preserve"> PAGEREF _heading=h.4i7ojhp \h </w:instrText>
          </w:r>
          <w:r>
            <w:fldChar w:fldCharType="separate"/>
          </w:r>
          <w:r>
            <w:rPr>
              <w:smallCaps/>
              <w:sz w:val="20"/>
              <w:szCs w:val="20"/>
            </w:rPr>
            <w:t>Component Selection Criteria</w:t>
          </w:r>
          <w:r>
            <w:rPr>
              <w:smallCaps/>
              <w:sz w:val="20"/>
              <w:szCs w:val="20"/>
            </w:rPr>
            <w:tab/>
            <w:t>8</w:t>
          </w:r>
          <w:r>
            <w:fldChar w:fldCharType="end"/>
          </w:r>
        </w:p>
        <w:p w14:paraId="06B9BFD3" w14:textId="77777777" w:rsidR="00E74717" w:rsidRDefault="00BC43C1">
          <w:pPr>
            <w:tabs>
              <w:tab w:val="left" w:pos="880"/>
              <w:tab w:val="right" w:pos="9350"/>
            </w:tabs>
            <w:spacing w:after="0"/>
            <w:ind w:left="220"/>
          </w:pPr>
          <w:hyperlink w:anchor="_heading=h.2xcytpi">
            <w:r>
              <w:rPr>
                <w:smallCaps/>
                <w:sz w:val="20"/>
                <w:szCs w:val="20"/>
              </w:rPr>
              <w:t>3.3</w:t>
            </w:r>
          </w:hyperlink>
          <w:hyperlink w:anchor="_heading=h.2xcytpi">
            <w:r>
              <w:tab/>
            </w:r>
          </w:hyperlink>
          <w:r>
            <w:fldChar w:fldCharType="begin"/>
          </w:r>
          <w:r>
            <w:instrText xml:space="preserve"> P</w:instrText>
          </w:r>
          <w:r>
            <w:instrText xml:space="preserve">AGEREF _heading=h.2xcytpi \h </w:instrText>
          </w:r>
          <w:r>
            <w:fldChar w:fldCharType="separate"/>
          </w:r>
          <w:r>
            <w:rPr>
              <w:smallCaps/>
              <w:sz w:val="20"/>
              <w:szCs w:val="20"/>
            </w:rPr>
            <w:t>Signal Integrity Considerations</w:t>
          </w:r>
          <w:r>
            <w:rPr>
              <w:smallCaps/>
              <w:sz w:val="20"/>
              <w:szCs w:val="20"/>
            </w:rPr>
            <w:tab/>
            <w:t>8</w:t>
          </w:r>
          <w:r>
            <w:fldChar w:fldCharType="end"/>
          </w:r>
        </w:p>
        <w:p w14:paraId="1F00C1CB" w14:textId="77777777" w:rsidR="00E74717" w:rsidRDefault="00BC43C1">
          <w:pPr>
            <w:tabs>
              <w:tab w:val="left" w:pos="880"/>
              <w:tab w:val="right" w:pos="9350"/>
            </w:tabs>
            <w:spacing w:after="0"/>
            <w:ind w:left="220"/>
          </w:pPr>
          <w:hyperlink w:anchor="_heading=h.1ci93xb">
            <w:r>
              <w:rPr>
                <w:smallCaps/>
                <w:sz w:val="20"/>
                <w:szCs w:val="20"/>
              </w:rPr>
              <w:t>3.4</w:t>
            </w:r>
          </w:hyperlink>
          <w:hyperlink w:anchor="_heading=h.1ci93xb">
            <w:r>
              <w:tab/>
            </w:r>
          </w:hyperlink>
          <w:r>
            <w:fldChar w:fldCharType="begin"/>
          </w:r>
          <w:r>
            <w:instrText xml:space="preserve"> PAGEREF _heading=h.1ci93xb \h </w:instrText>
          </w:r>
          <w:r>
            <w:fldChar w:fldCharType="separate"/>
          </w:r>
          <w:r>
            <w:rPr>
              <w:smallCaps/>
              <w:sz w:val="20"/>
              <w:szCs w:val="20"/>
            </w:rPr>
            <w:t>EMC &amp; Environmental Considerations</w:t>
          </w:r>
          <w:r>
            <w:rPr>
              <w:smallCaps/>
              <w:sz w:val="20"/>
              <w:szCs w:val="20"/>
            </w:rPr>
            <w:tab/>
            <w:t>8</w:t>
          </w:r>
          <w:r>
            <w:fldChar w:fldCharType="end"/>
          </w:r>
        </w:p>
        <w:p w14:paraId="7B175A4D" w14:textId="77777777" w:rsidR="00E74717" w:rsidRDefault="00BC43C1">
          <w:pPr>
            <w:tabs>
              <w:tab w:val="left" w:pos="880"/>
              <w:tab w:val="right" w:pos="9350"/>
            </w:tabs>
            <w:spacing w:after="0"/>
            <w:ind w:left="220"/>
          </w:pPr>
          <w:hyperlink w:anchor="_heading=h.3whwml4">
            <w:r>
              <w:rPr>
                <w:smallCaps/>
                <w:sz w:val="20"/>
                <w:szCs w:val="20"/>
              </w:rPr>
              <w:t>3.5</w:t>
            </w:r>
          </w:hyperlink>
          <w:hyperlink w:anchor="_heading=h.3whwml4">
            <w:r>
              <w:tab/>
            </w:r>
          </w:hyperlink>
          <w:r>
            <w:fldChar w:fldCharType="begin"/>
          </w:r>
          <w:r>
            <w:instrText xml:space="preserve"> PAGEREF _heading=h.3whwml4 \h</w:instrText>
          </w:r>
          <w:r>
            <w:instrText xml:space="preserve"> </w:instrText>
          </w:r>
          <w:r>
            <w:fldChar w:fldCharType="separate"/>
          </w:r>
          <w:r>
            <w:rPr>
              <w:smallCaps/>
              <w:sz w:val="20"/>
              <w:szCs w:val="20"/>
            </w:rPr>
            <w:t>Regulatory &amp; Safety Considerations</w:t>
          </w:r>
          <w:r>
            <w:rPr>
              <w:smallCaps/>
              <w:sz w:val="20"/>
              <w:szCs w:val="20"/>
            </w:rPr>
            <w:tab/>
            <w:t>8</w:t>
          </w:r>
          <w:r>
            <w:fldChar w:fldCharType="end"/>
          </w:r>
        </w:p>
        <w:p w14:paraId="49F04474" w14:textId="77777777" w:rsidR="00E74717" w:rsidRDefault="00BC43C1">
          <w:pPr>
            <w:tabs>
              <w:tab w:val="left" w:pos="880"/>
              <w:tab w:val="right" w:pos="9350"/>
            </w:tabs>
            <w:spacing w:after="0"/>
            <w:ind w:left="220"/>
          </w:pPr>
          <w:hyperlink w:anchor="_heading=h.2bn6wsx">
            <w:r>
              <w:rPr>
                <w:smallCaps/>
                <w:sz w:val="20"/>
                <w:szCs w:val="20"/>
              </w:rPr>
              <w:t>3.6</w:t>
            </w:r>
          </w:hyperlink>
          <w:hyperlink w:anchor="_heading=h.2bn6wsx">
            <w:r>
              <w:tab/>
            </w:r>
          </w:hyperlink>
          <w:r>
            <w:fldChar w:fldCharType="begin"/>
          </w:r>
          <w:r>
            <w:instrText xml:space="preserve"> PAGEREF _heading=h.2bn6wsx \h </w:instrText>
          </w:r>
          <w:r>
            <w:fldChar w:fldCharType="separate"/>
          </w:r>
          <w:r>
            <w:rPr>
              <w:smallCaps/>
              <w:sz w:val="20"/>
              <w:szCs w:val="20"/>
            </w:rPr>
            <w:t>DFM/DFT Considerations</w:t>
          </w:r>
          <w:r>
            <w:rPr>
              <w:smallCaps/>
              <w:sz w:val="20"/>
              <w:szCs w:val="20"/>
            </w:rPr>
            <w:tab/>
            <w:t>8</w:t>
          </w:r>
          <w:r>
            <w:fldChar w:fldCharType="end"/>
          </w:r>
        </w:p>
        <w:p w14:paraId="217EFDC5" w14:textId="77777777" w:rsidR="00E74717" w:rsidRDefault="00BC43C1">
          <w:pPr>
            <w:tabs>
              <w:tab w:val="left" w:pos="880"/>
              <w:tab w:val="right" w:pos="9350"/>
            </w:tabs>
            <w:spacing w:after="0"/>
            <w:ind w:left="220"/>
          </w:pPr>
          <w:hyperlink w:anchor="_heading=h.qsh70q">
            <w:r>
              <w:rPr>
                <w:smallCaps/>
                <w:sz w:val="20"/>
                <w:szCs w:val="20"/>
              </w:rPr>
              <w:t>3.7</w:t>
            </w:r>
          </w:hyperlink>
          <w:hyperlink w:anchor="_heading=h.qsh70q">
            <w:r>
              <w:tab/>
            </w:r>
          </w:hyperlink>
          <w:r>
            <w:fldChar w:fldCharType="begin"/>
          </w:r>
          <w:r>
            <w:instrText xml:space="preserve"> PAGEREF _heading=h.qsh70q \h </w:instrText>
          </w:r>
          <w:r>
            <w:fldChar w:fldCharType="separate"/>
          </w:r>
          <w:r>
            <w:rPr>
              <w:smallCaps/>
              <w:sz w:val="20"/>
              <w:szCs w:val="20"/>
            </w:rPr>
            <w:t>Power Consumption Considerations</w:t>
          </w:r>
          <w:r>
            <w:rPr>
              <w:smallCaps/>
              <w:sz w:val="20"/>
              <w:szCs w:val="20"/>
            </w:rPr>
            <w:tab/>
            <w:t>8</w:t>
          </w:r>
          <w:r>
            <w:fldChar w:fldCharType="end"/>
          </w:r>
        </w:p>
        <w:p w14:paraId="1FDA2A10" w14:textId="77777777" w:rsidR="00E74717" w:rsidRDefault="00BC43C1">
          <w:pPr>
            <w:tabs>
              <w:tab w:val="left" w:pos="440"/>
              <w:tab w:val="right" w:pos="9350"/>
            </w:tabs>
            <w:spacing w:before="120" w:after="120"/>
          </w:pPr>
          <w:hyperlink w:anchor="_heading=h.3as4poj">
            <w:r>
              <w:rPr>
                <w:b/>
                <w:smallCaps/>
                <w:sz w:val="20"/>
                <w:szCs w:val="20"/>
              </w:rPr>
              <w:t>4</w:t>
            </w:r>
          </w:hyperlink>
          <w:hyperlink w:anchor="_heading=h.3as4poj">
            <w:r>
              <w:tab/>
            </w:r>
          </w:hyperlink>
          <w:r>
            <w:fldChar w:fldCharType="begin"/>
          </w:r>
          <w:r>
            <w:instrText xml:space="preserve"> PAGEREF _heading=h.3as4poj \h </w:instrText>
          </w:r>
          <w:r>
            <w:fldChar w:fldCharType="separate"/>
          </w:r>
          <w:r>
            <w:rPr>
              <w:b/>
              <w:smallCaps/>
              <w:sz w:val="20"/>
              <w:szCs w:val="20"/>
            </w:rPr>
            <w:t>Detailed Design &amp; Analysis</w:t>
          </w:r>
          <w:r>
            <w:rPr>
              <w:b/>
              <w:smallCaps/>
              <w:sz w:val="20"/>
              <w:szCs w:val="20"/>
            </w:rPr>
            <w:tab/>
            <w:t>9</w:t>
          </w:r>
          <w:r>
            <w:fldChar w:fldCharType="end"/>
          </w:r>
        </w:p>
        <w:p w14:paraId="0F8C63D5" w14:textId="77777777" w:rsidR="00E74717" w:rsidRDefault="00BC43C1">
          <w:pPr>
            <w:tabs>
              <w:tab w:val="left" w:pos="880"/>
              <w:tab w:val="right" w:pos="9350"/>
            </w:tabs>
            <w:spacing w:after="0"/>
            <w:ind w:left="220"/>
          </w:pPr>
          <w:hyperlink w:anchor="_heading=h.1pxezwc">
            <w:r>
              <w:rPr>
                <w:smallCaps/>
                <w:sz w:val="20"/>
                <w:szCs w:val="20"/>
              </w:rPr>
              <w:t>4.1</w:t>
            </w:r>
          </w:hyperlink>
          <w:hyperlink w:anchor="_heading=h.1pxezwc">
            <w:r>
              <w:tab/>
            </w:r>
          </w:hyperlink>
          <w:r>
            <w:fldChar w:fldCharType="begin"/>
          </w:r>
          <w:r>
            <w:instrText xml:space="preserve"> PAGEREF _heading=h.1pxezwc \h </w:instrText>
          </w:r>
          <w:r>
            <w:fldChar w:fldCharType="separate"/>
          </w:r>
          <w:r>
            <w:rPr>
              <w:smallCaps/>
              <w:sz w:val="20"/>
              <w:szCs w:val="20"/>
            </w:rPr>
            <w:t>&lt;$ Block/Interface One&gt; Design</w:t>
          </w:r>
          <w:r>
            <w:rPr>
              <w:smallCaps/>
              <w:sz w:val="20"/>
              <w:szCs w:val="20"/>
            </w:rPr>
            <w:tab/>
            <w:t>9</w:t>
          </w:r>
          <w:r>
            <w:fldChar w:fldCharType="end"/>
          </w:r>
        </w:p>
        <w:p w14:paraId="17DEA8D0" w14:textId="77777777" w:rsidR="00E74717" w:rsidRDefault="00BC43C1">
          <w:pPr>
            <w:tabs>
              <w:tab w:val="left" w:pos="880"/>
              <w:tab w:val="right" w:pos="9350"/>
            </w:tabs>
            <w:spacing w:after="0"/>
            <w:ind w:left="220"/>
          </w:pPr>
          <w:hyperlink w:anchor="_heading=h.49x2ik5">
            <w:r>
              <w:rPr>
                <w:smallCaps/>
                <w:sz w:val="20"/>
                <w:szCs w:val="20"/>
              </w:rPr>
              <w:t>4.</w:t>
            </w:r>
            <w:r>
              <w:rPr>
                <w:smallCaps/>
                <w:sz w:val="20"/>
                <w:szCs w:val="20"/>
              </w:rPr>
              <w:t>1.1</w:t>
            </w:r>
          </w:hyperlink>
          <w:hyperlink w:anchor="_heading=h.49x2ik5">
            <w:r>
              <w:tab/>
            </w:r>
          </w:hyperlink>
          <w:r>
            <w:fldChar w:fldCharType="begin"/>
          </w:r>
          <w:r>
            <w:instrText xml:space="preserve"> PAGEREF _heading=h.49x2ik5 \h </w:instrText>
          </w:r>
          <w:r>
            <w:fldChar w:fldCharType="separate"/>
          </w:r>
          <w:r>
            <w:rPr>
              <w:smallCaps/>
              <w:sz w:val="20"/>
              <w:szCs w:val="20"/>
            </w:rPr>
            <w:t>&lt;$ Block/Interface One&gt; Specifications</w:t>
          </w:r>
          <w:r>
            <w:rPr>
              <w:smallCaps/>
              <w:sz w:val="20"/>
              <w:szCs w:val="20"/>
            </w:rPr>
            <w:tab/>
            <w:t>9</w:t>
          </w:r>
          <w:r>
            <w:fldChar w:fldCharType="end"/>
          </w:r>
        </w:p>
        <w:p w14:paraId="53FF0383" w14:textId="77777777" w:rsidR="00E74717" w:rsidRDefault="00BC43C1">
          <w:pPr>
            <w:tabs>
              <w:tab w:val="left" w:pos="880"/>
              <w:tab w:val="right" w:pos="9350"/>
            </w:tabs>
            <w:spacing w:after="0"/>
            <w:ind w:left="220"/>
          </w:pPr>
          <w:hyperlink w:anchor="_heading=h.2p2csry">
            <w:r>
              <w:rPr>
                <w:smallCaps/>
                <w:sz w:val="20"/>
                <w:szCs w:val="20"/>
              </w:rPr>
              <w:t>4.1.2</w:t>
            </w:r>
          </w:hyperlink>
          <w:hyperlink w:anchor="_heading=h.2p2csry">
            <w:r>
              <w:tab/>
            </w:r>
          </w:hyperlink>
          <w:r>
            <w:fldChar w:fldCharType="begin"/>
          </w:r>
          <w:r>
            <w:instrText xml:space="preserve"> PAGEREF _heading=h.2p2csry \h </w:instrText>
          </w:r>
          <w:r>
            <w:fldChar w:fldCharType="separate"/>
          </w:r>
          <w:r>
            <w:rPr>
              <w:smallCaps/>
              <w:sz w:val="20"/>
              <w:szCs w:val="20"/>
            </w:rPr>
            <w:t>&lt;$ Block/Interface One&gt; Block Diagram</w:t>
          </w:r>
          <w:r>
            <w:rPr>
              <w:smallCaps/>
              <w:sz w:val="20"/>
              <w:szCs w:val="20"/>
            </w:rPr>
            <w:tab/>
            <w:t>9</w:t>
          </w:r>
          <w:r>
            <w:fldChar w:fldCharType="end"/>
          </w:r>
        </w:p>
        <w:p w14:paraId="79368B28" w14:textId="77777777" w:rsidR="00E74717" w:rsidRDefault="00BC43C1">
          <w:pPr>
            <w:tabs>
              <w:tab w:val="left" w:pos="880"/>
              <w:tab w:val="right" w:pos="9350"/>
            </w:tabs>
            <w:spacing w:after="0"/>
            <w:ind w:left="220"/>
          </w:pPr>
          <w:hyperlink w:anchor="_heading=h.3o7alnk">
            <w:r>
              <w:rPr>
                <w:smallCaps/>
                <w:sz w:val="20"/>
                <w:szCs w:val="20"/>
              </w:rPr>
              <w:t>4.1.3</w:t>
            </w:r>
          </w:hyperlink>
          <w:hyperlink w:anchor="_heading=h.3o7alnk">
            <w:r>
              <w:tab/>
            </w:r>
          </w:hyperlink>
          <w:r>
            <w:fldChar w:fldCharType="begin"/>
          </w:r>
          <w:r>
            <w:instrText xml:space="preserve"> PAGEREF _heading=h.3o7alnk \h </w:instrText>
          </w:r>
          <w:r>
            <w:fldChar w:fldCharType="separate"/>
          </w:r>
          <w:r>
            <w:rPr>
              <w:smallCaps/>
              <w:sz w:val="20"/>
              <w:szCs w:val="20"/>
            </w:rPr>
            <w:t>&lt;$ Block/Interface One&gt; Component Selection</w:t>
          </w:r>
          <w:r>
            <w:rPr>
              <w:smallCaps/>
              <w:sz w:val="20"/>
              <w:szCs w:val="20"/>
            </w:rPr>
            <w:tab/>
            <w:t>9</w:t>
          </w:r>
          <w:r>
            <w:fldChar w:fldCharType="end"/>
          </w:r>
        </w:p>
        <w:p w14:paraId="3C85842E" w14:textId="77777777" w:rsidR="00E74717" w:rsidRDefault="00BC43C1">
          <w:pPr>
            <w:tabs>
              <w:tab w:val="left" w:pos="880"/>
              <w:tab w:val="right" w:pos="9350"/>
            </w:tabs>
            <w:spacing w:after="0"/>
            <w:ind w:left="220"/>
          </w:pPr>
          <w:hyperlink w:anchor="_heading=h.23ckvvd">
            <w:r>
              <w:rPr>
                <w:smallCaps/>
                <w:sz w:val="20"/>
                <w:szCs w:val="20"/>
              </w:rPr>
              <w:t>4.1.4</w:t>
            </w:r>
          </w:hyperlink>
          <w:hyperlink w:anchor="_heading=h.23ckvvd">
            <w:r>
              <w:tab/>
            </w:r>
          </w:hyperlink>
          <w:r>
            <w:fldChar w:fldCharType="begin"/>
          </w:r>
          <w:r>
            <w:instrText xml:space="preserve"> PAGEREF _heading=h.23ckvvd \h </w:instrText>
          </w:r>
          <w:r>
            <w:fldChar w:fldCharType="separate"/>
          </w:r>
          <w:r>
            <w:rPr>
              <w:smallCaps/>
              <w:sz w:val="20"/>
              <w:szCs w:val="20"/>
            </w:rPr>
            <w:t>&lt;$ Block/Interface One&gt; Design Calculations</w:t>
          </w:r>
          <w:r>
            <w:rPr>
              <w:smallCaps/>
              <w:sz w:val="20"/>
              <w:szCs w:val="20"/>
            </w:rPr>
            <w:tab/>
            <w:t>9</w:t>
          </w:r>
          <w:r>
            <w:fldChar w:fldCharType="end"/>
          </w:r>
        </w:p>
        <w:p w14:paraId="692C9BEB" w14:textId="77777777" w:rsidR="00E74717" w:rsidRDefault="00BC43C1">
          <w:pPr>
            <w:tabs>
              <w:tab w:val="left" w:pos="880"/>
              <w:tab w:val="right" w:pos="9350"/>
            </w:tabs>
            <w:spacing w:after="0"/>
            <w:ind w:left="220"/>
          </w:pPr>
          <w:hyperlink w:anchor="_heading=h.ihv636">
            <w:r>
              <w:rPr>
                <w:smallCaps/>
                <w:sz w:val="20"/>
                <w:szCs w:val="20"/>
              </w:rPr>
              <w:t>4.1.5</w:t>
            </w:r>
          </w:hyperlink>
          <w:hyperlink w:anchor="_heading=h.ihv636">
            <w:r>
              <w:tab/>
            </w:r>
          </w:hyperlink>
          <w:r>
            <w:fldChar w:fldCharType="begin"/>
          </w:r>
          <w:r>
            <w:instrText xml:space="preserve"> PAGEREF _heading=h.ihv636 \h </w:instrText>
          </w:r>
          <w:r>
            <w:fldChar w:fldCharType="separate"/>
          </w:r>
          <w:r>
            <w:rPr>
              <w:smallCaps/>
              <w:sz w:val="20"/>
              <w:szCs w:val="20"/>
            </w:rPr>
            <w:t>&lt;$ Block/Interface One&gt; Design Analysis</w:t>
          </w:r>
          <w:r>
            <w:rPr>
              <w:smallCaps/>
              <w:sz w:val="20"/>
              <w:szCs w:val="20"/>
            </w:rPr>
            <w:tab/>
            <w:t>9</w:t>
          </w:r>
          <w:r>
            <w:fldChar w:fldCharType="end"/>
          </w:r>
        </w:p>
        <w:p w14:paraId="6F6683F3" w14:textId="77777777" w:rsidR="00E74717" w:rsidRDefault="00BC43C1">
          <w:pPr>
            <w:tabs>
              <w:tab w:val="left" w:pos="1100"/>
              <w:tab w:val="right" w:pos="9350"/>
            </w:tabs>
            <w:spacing w:after="0"/>
            <w:ind w:left="220"/>
          </w:pPr>
          <w:hyperlink w:anchor="_heading=h.32hioqz">
            <w:r>
              <w:rPr>
                <w:smallCaps/>
                <w:sz w:val="20"/>
                <w:szCs w:val="20"/>
              </w:rPr>
              <w:t>4.1.5.1</w:t>
            </w:r>
          </w:hyperlink>
          <w:hyperlink w:anchor="_heading=h.32hioqz">
            <w:r>
              <w:tab/>
            </w:r>
          </w:hyperlink>
          <w:r>
            <w:fldChar w:fldCharType="begin"/>
          </w:r>
          <w:r>
            <w:instrText xml:space="preserve"> PAGEREF _heading=h.32hioqz \h </w:instrText>
          </w:r>
          <w:r>
            <w:fldChar w:fldCharType="separate"/>
          </w:r>
          <w:r>
            <w:rPr>
              <w:smallCaps/>
              <w:sz w:val="20"/>
              <w:szCs w:val="20"/>
            </w:rPr>
            <w:t>&lt;$ Block/Interface One&gt; DC Analysis</w:t>
          </w:r>
          <w:r>
            <w:rPr>
              <w:smallCaps/>
              <w:sz w:val="20"/>
              <w:szCs w:val="20"/>
            </w:rPr>
            <w:tab/>
            <w:t>9</w:t>
          </w:r>
          <w:r>
            <w:fldChar w:fldCharType="end"/>
          </w:r>
        </w:p>
        <w:p w14:paraId="4AE0EB9A" w14:textId="77777777" w:rsidR="00E74717" w:rsidRDefault="00BC43C1">
          <w:pPr>
            <w:tabs>
              <w:tab w:val="left" w:pos="1100"/>
              <w:tab w:val="right" w:pos="9350"/>
            </w:tabs>
            <w:spacing w:after="0"/>
            <w:ind w:left="220"/>
          </w:pPr>
          <w:hyperlink w:anchor="_heading=h.1hmsyys">
            <w:r>
              <w:rPr>
                <w:smallCaps/>
                <w:sz w:val="20"/>
                <w:szCs w:val="20"/>
              </w:rPr>
              <w:t>4.1.</w:t>
            </w:r>
            <w:r>
              <w:rPr>
                <w:smallCaps/>
                <w:sz w:val="20"/>
                <w:szCs w:val="20"/>
              </w:rPr>
              <w:t>5.2</w:t>
            </w:r>
          </w:hyperlink>
          <w:hyperlink w:anchor="_heading=h.1hmsyys">
            <w:r>
              <w:tab/>
            </w:r>
          </w:hyperlink>
          <w:r>
            <w:fldChar w:fldCharType="begin"/>
          </w:r>
          <w:r>
            <w:instrText xml:space="preserve"> PAGEREF _heading=h.1hmsyys \h </w:instrText>
          </w:r>
          <w:r>
            <w:fldChar w:fldCharType="separate"/>
          </w:r>
          <w:r>
            <w:rPr>
              <w:smallCaps/>
              <w:sz w:val="20"/>
              <w:szCs w:val="20"/>
            </w:rPr>
            <w:t>&lt;$ Block/Interface One&gt; Timing Analysis</w:t>
          </w:r>
          <w:r>
            <w:rPr>
              <w:smallCaps/>
              <w:sz w:val="20"/>
              <w:szCs w:val="20"/>
            </w:rPr>
            <w:tab/>
            <w:t>10</w:t>
          </w:r>
          <w:r>
            <w:fldChar w:fldCharType="end"/>
          </w:r>
        </w:p>
        <w:p w14:paraId="31BB4332" w14:textId="77777777" w:rsidR="00E74717" w:rsidRDefault="00BC43C1">
          <w:pPr>
            <w:tabs>
              <w:tab w:val="left" w:pos="1100"/>
              <w:tab w:val="right" w:pos="9350"/>
            </w:tabs>
            <w:spacing w:after="0"/>
            <w:ind w:left="220"/>
          </w:pPr>
          <w:hyperlink w:anchor="_heading=h.41mghml">
            <w:r>
              <w:rPr>
                <w:smallCaps/>
                <w:sz w:val="20"/>
                <w:szCs w:val="20"/>
              </w:rPr>
              <w:t>4.1.5.3</w:t>
            </w:r>
          </w:hyperlink>
          <w:hyperlink w:anchor="_heading=h.41mghml">
            <w:r>
              <w:tab/>
            </w:r>
          </w:hyperlink>
          <w:r>
            <w:fldChar w:fldCharType="begin"/>
          </w:r>
          <w:r>
            <w:instrText xml:space="preserve"> PAGEREF _heading=h.41mghml \h </w:instrText>
          </w:r>
          <w:r>
            <w:fldChar w:fldCharType="separate"/>
          </w:r>
          <w:r>
            <w:rPr>
              <w:smallCaps/>
              <w:sz w:val="20"/>
              <w:szCs w:val="20"/>
            </w:rPr>
            <w:t>&lt;$ Block/Interface One&gt; Thermal Analysis</w:t>
          </w:r>
          <w:r>
            <w:rPr>
              <w:smallCaps/>
              <w:sz w:val="20"/>
              <w:szCs w:val="20"/>
            </w:rPr>
            <w:tab/>
            <w:t>10</w:t>
          </w:r>
          <w:r>
            <w:fldChar w:fldCharType="end"/>
          </w:r>
        </w:p>
        <w:p w14:paraId="780D9D3E" w14:textId="77777777" w:rsidR="00E74717" w:rsidRDefault="00BC43C1">
          <w:pPr>
            <w:tabs>
              <w:tab w:val="left" w:pos="1100"/>
              <w:tab w:val="right" w:pos="9350"/>
            </w:tabs>
            <w:spacing w:after="0"/>
            <w:ind w:left="220"/>
          </w:pPr>
          <w:hyperlink w:anchor="_heading=h.2grqrue">
            <w:r>
              <w:rPr>
                <w:smallCaps/>
                <w:sz w:val="20"/>
                <w:szCs w:val="20"/>
              </w:rPr>
              <w:t>4.1.5.4</w:t>
            </w:r>
          </w:hyperlink>
          <w:hyperlink w:anchor="_heading=h.2grqrue">
            <w:r>
              <w:tab/>
            </w:r>
          </w:hyperlink>
          <w:r>
            <w:fldChar w:fldCharType="begin"/>
          </w:r>
          <w:r>
            <w:instrText xml:space="preserve"> PAGEREF _heading=h.2grqrue \h </w:instrText>
          </w:r>
          <w:r>
            <w:fldChar w:fldCharType="separate"/>
          </w:r>
          <w:r>
            <w:rPr>
              <w:smallCaps/>
              <w:sz w:val="20"/>
              <w:szCs w:val="20"/>
            </w:rPr>
            <w:t>&lt;$ Block/Interface One&gt; Stress Analysis</w:t>
          </w:r>
          <w:r>
            <w:rPr>
              <w:smallCaps/>
              <w:sz w:val="20"/>
              <w:szCs w:val="20"/>
            </w:rPr>
            <w:tab/>
            <w:t>10</w:t>
          </w:r>
          <w:r>
            <w:fldChar w:fldCharType="end"/>
          </w:r>
        </w:p>
        <w:p w14:paraId="3D5649B0" w14:textId="77777777" w:rsidR="00E74717" w:rsidRDefault="00BC43C1">
          <w:pPr>
            <w:tabs>
              <w:tab w:val="left" w:pos="440"/>
              <w:tab w:val="right" w:pos="9350"/>
            </w:tabs>
            <w:spacing w:before="120" w:after="120"/>
          </w:pPr>
          <w:hyperlink w:anchor="_heading=h.vx1227">
            <w:r>
              <w:rPr>
                <w:b/>
                <w:smallCaps/>
                <w:sz w:val="20"/>
                <w:szCs w:val="20"/>
              </w:rPr>
              <w:t>5</w:t>
            </w:r>
          </w:hyperlink>
          <w:hyperlink w:anchor="_heading=h.vx1227">
            <w:r>
              <w:tab/>
            </w:r>
          </w:hyperlink>
          <w:r>
            <w:fldChar w:fldCharType="begin"/>
          </w:r>
          <w:r>
            <w:instrText xml:space="preserve"> PAGEREF _heading=h.vx1227 \h </w:instrText>
          </w:r>
          <w:r>
            <w:fldChar w:fldCharType="separate"/>
          </w:r>
          <w:r>
            <w:rPr>
              <w:b/>
              <w:smallCaps/>
              <w:sz w:val="20"/>
              <w:szCs w:val="20"/>
            </w:rPr>
            <w:t>Hardware-Software Interface Definition</w:t>
          </w:r>
          <w:r>
            <w:rPr>
              <w:b/>
              <w:smallCaps/>
              <w:sz w:val="20"/>
              <w:szCs w:val="20"/>
            </w:rPr>
            <w:tab/>
            <w:t>11</w:t>
          </w:r>
          <w:r>
            <w:fldChar w:fldCharType="end"/>
          </w:r>
        </w:p>
        <w:p w14:paraId="3255A9A6" w14:textId="77777777" w:rsidR="00E74717" w:rsidRDefault="00BC43C1">
          <w:pPr>
            <w:tabs>
              <w:tab w:val="left" w:pos="880"/>
              <w:tab w:val="right" w:pos="9350"/>
            </w:tabs>
            <w:spacing w:after="0"/>
            <w:ind w:left="220"/>
          </w:pPr>
          <w:hyperlink w:anchor="_heading=h.3fwokq0">
            <w:r>
              <w:rPr>
                <w:smallCaps/>
                <w:sz w:val="20"/>
                <w:szCs w:val="20"/>
              </w:rPr>
              <w:t>5.1</w:t>
            </w:r>
          </w:hyperlink>
          <w:hyperlink w:anchor="_heading=h.3fwokq0">
            <w:r>
              <w:tab/>
            </w:r>
          </w:hyperlink>
          <w:r>
            <w:fldChar w:fldCharType="begin"/>
          </w:r>
          <w:r>
            <w:instrText xml:space="preserve"> PAGEREF _heading=h.3fwokq0 \h </w:instrText>
          </w:r>
          <w:r>
            <w:fldChar w:fldCharType="separate"/>
          </w:r>
          <w:r>
            <w:rPr>
              <w:smallCaps/>
              <w:sz w:val="20"/>
              <w:szCs w:val="20"/>
            </w:rPr>
            <w:t>Boot-up Sequence</w:t>
          </w:r>
          <w:r>
            <w:rPr>
              <w:smallCaps/>
              <w:sz w:val="20"/>
              <w:szCs w:val="20"/>
            </w:rPr>
            <w:tab/>
            <w:t>11</w:t>
          </w:r>
          <w:r>
            <w:fldChar w:fldCharType="end"/>
          </w:r>
        </w:p>
        <w:p w14:paraId="1B5A0E70" w14:textId="77777777" w:rsidR="00E74717" w:rsidRDefault="00BC43C1">
          <w:pPr>
            <w:tabs>
              <w:tab w:val="left" w:pos="880"/>
              <w:tab w:val="right" w:pos="9350"/>
            </w:tabs>
            <w:spacing w:after="0"/>
            <w:ind w:left="220"/>
          </w:pPr>
          <w:hyperlink w:anchor="_heading=h.1v1yuxt">
            <w:r>
              <w:rPr>
                <w:smallCaps/>
                <w:sz w:val="20"/>
                <w:szCs w:val="20"/>
              </w:rPr>
              <w:t>5.2</w:t>
            </w:r>
          </w:hyperlink>
          <w:hyperlink w:anchor="_heading=h.1v1yuxt">
            <w:r>
              <w:tab/>
            </w:r>
          </w:hyperlink>
          <w:r>
            <w:fldChar w:fldCharType="begin"/>
          </w:r>
          <w:r>
            <w:instrText xml:space="preserve"> PAGEREF _heading=h.1v1yuxt \h </w:instrText>
          </w:r>
          <w:r>
            <w:fldChar w:fldCharType="separate"/>
          </w:r>
          <w:r>
            <w:rPr>
              <w:smallCaps/>
              <w:sz w:val="20"/>
              <w:szCs w:val="20"/>
            </w:rPr>
            <w:t>Reset Logic</w:t>
          </w:r>
          <w:r>
            <w:rPr>
              <w:smallCaps/>
              <w:sz w:val="20"/>
              <w:szCs w:val="20"/>
            </w:rPr>
            <w:tab/>
            <w:t>11</w:t>
          </w:r>
          <w:r>
            <w:fldChar w:fldCharType="end"/>
          </w:r>
        </w:p>
        <w:p w14:paraId="68E89CF3" w14:textId="77777777" w:rsidR="00E74717" w:rsidRDefault="00BC43C1">
          <w:pPr>
            <w:tabs>
              <w:tab w:val="left" w:pos="880"/>
              <w:tab w:val="right" w:pos="9350"/>
            </w:tabs>
            <w:spacing w:after="0"/>
            <w:ind w:left="220"/>
          </w:pPr>
          <w:hyperlink w:anchor="_heading=h.4f1mdlm">
            <w:r>
              <w:rPr>
                <w:smallCaps/>
                <w:sz w:val="20"/>
                <w:szCs w:val="20"/>
              </w:rPr>
              <w:t>5.3</w:t>
            </w:r>
          </w:hyperlink>
          <w:hyperlink w:anchor="_heading=h.4f1mdlm">
            <w:r>
              <w:tab/>
            </w:r>
          </w:hyperlink>
          <w:r>
            <w:fldChar w:fldCharType="begin"/>
          </w:r>
          <w:r>
            <w:instrText xml:space="preserve"> PAGEREF _heading=h.4f1mdlm \h </w:instrText>
          </w:r>
          <w:r>
            <w:fldChar w:fldCharType="separate"/>
          </w:r>
          <w:r>
            <w:rPr>
              <w:smallCaps/>
              <w:sz w:val="20"/>
              <w:szCs w:val="20"/>
            </w:rPr>
            <w:t>Clock Schemes</w:t>
          </w:r>
          <w:r>
            <w:rPr>
              <w:smallCaps/>
              <w:sz w:val="20"/>
              <w:szCs w:val="20"/>
            </w:rPr>
            <w:tab/>
            <w:t>11</w:t>
          </w:r>
          <w:r>
            <w:fldChar w:fldCharType="end"/>
          </w:r>
        </w:p>
        <w:p w14:paraId="3EDA144F" w14:textId="77777777" w:rsidR="00E74717" w:rsidRDefault="00BC43C1">
          <w:pPr>
            <w:tabs>
              <w:tab w:val="left" w:pos="880"/>
              <w:tab w:val="right" w:pos="9350"/>
            </w:tabs>
            <w:spacing w:after="0"/>
            <w:ind w:left="220"/>
          </w:pPr>
          <w:hyperlink w:anchor="_heading=h.2u6wntf">
            <w:r>
              <w:rPr>
                <w:smallCaps/>
                <w:sz w:val="20"/>
                <w:szCs w:val="20"/>
              </w:rPr>
              <w:t>5.4</w:t>
            </w:r>
          </w:hyperlink>
          <w:hyperlink w:anchor="_heading=h.2u6wntf">
            <w:r>
              <w:tab/>
            </w:r>
          </w:hyperlink>
          <w:r>
            <w:fldChar w:fldCharType="begin"/>
          </w:r>
          <w:r>
            <w:instrText xml:space="preserve"> PAGEREF _heading=h.2u6wntf \h </w:instrText>
          </w:r>
          <w:r>
            <w:fldChar w:fldCharType="separate"/>
          </w:r>
          <w:r>
            <w:rPr>
              <w:smallCaps/>
              <w:sz w:val="20"/>
              <w:szCs w:val="20"/>
            </w:rPr>
            <w:t>Interrupt Han</w:t>
          </w:r>
          <w:r>
            <w:rPr>
              <w:smallCaps/>
              <w:sz w:val="20"/>
              <w:szCs w:val="20"/>
            </w:rPr>
            <w:t>dling</w:t>
          </w:r>
          <w:r>
            <w:rPr>
              <w:smallCaps/>
              <w:sz w:val="20"/>
              <w:szCs w:val="20"/>
            </w:rPr>
            <w:tab/>
            <w:t>11</w:t>
          </w:r>
          <w:r>
            <w:fldChar w:fldCharType="end"/>
          </w:r>
        </w:p>
        <w:p w14:paraId="4F49E21B" w14:textId="77777777" w:rsidR="00E74717" w:rsidRDefault="00BC43C1">
          <w:pPr>
            <w:tabs>
              <w:tab w:val="left" w:pos="880"/>
              <w:tab w:val="right" w:pos="9350"/>
            </w:tabs>
            <w:spacing w:after="0"/>
            <w:ind w:left="220"/>
          </w:pPr>
          <w:hyperlink w:anchor="_heading=h.19c6y18">
            <w:r>
              <w:rPr>
                <w:smallCaps/>
                <w:sz w:val="20"/>
                <w:szCs w:val="20"/>
              </w:rPr>
              <w:t>5.5</w:t>
            </w:r>
          </w:hyperlink>
          <w:hyperlink w:anchor="_heading=h.19c6y18">
            <w:r>
              <w:tab/>
            </w:r>
          </w:hyperlink>
          <w:r>
            <w:fldChar w:fldCharType="begin"/>
          </w:r>
          <w:r>
            <w:instrText xml:space="preserve"> PAGEREF _heading=h.19c6y18 \h </w:instrText>
          </w:r>
          <w:r>
            <w:fldChar w:fldCharType="separate"/>
          </w:r>
          <w:r>
            <w:rPr>
              <w:smallCaps/>
              <w:sz w:val="20"/>
              <w:szCs w:val="20"/>
            </w:rPr>
            <w:t>GPIO Configuration &amp; Default State</w:t>
          </w:r>
          <w:r>
            <w:rPr>
              <w:smallCaps/>
              <w:sz w:val="20"/>
              <w:szCs w:val="20"/>
            </w:rPr>
            <w:tab/>
            <w:t>11</w:t>
          </w:r>
          <w:r>
            <w:fldChar w:fldCharType="end"/>
          </w:r>
        </w:p>
        <w:p w14:paraId="6074039E" w14:textId="77777777" w:rsidR="00E74717" w:rsidRDefault="00BC43C1">
          <w:pPr>
            <w:tabs>
              <w:tab w:val="left" w:pos="880"/>
              <w:tab w:val="right" w:pos="9350"/>
            </w:tabs>
            <w:spacing w:after="0"/>
            <w:ind w:left="220"/>
          </w:pPr>
          <w:hyperlink w:anchor="_heading=h.28h4qwu">
            <w:r>
              <w:rPr>
                <w:smallCaps/>
                <w:sz w:val="20"/>
                <w:szCs w:val="20"/>
              </w:rPr>
              <w:t>5.6</w:t>
            </w:r>
          </w:hyperlink>
          <w:hyperlink w:anchor="_heading=h.28h4qwu">
            <w:r>
              <w:tab/>
            </w:r>
          </w:hyperlink>
          <w:r>
            <w:fldChar w:fldCharType="begin"/>
          </w:r>
          <w:r>
            <w:instrText xml:space="preserve"> PAGEREF _heading=h.28h4qwu \h </w:instrText>
          </w:r>
          <w:r>
            <w:fldChar w:fldCharType="separate"/>
          </w:r>
          <w:r>
            <w:rPr>
              <w:smallCaps/>
              <w:sz w:val="20"/>
              <w:szCs w:val="20"/>
            </w:rPr>
            <w:t>Memory Mapping</w:t>
          </w:r>
          <w:r>
            <w:rPr>
              <w:smallCaps/>
              <w:sz w:val="20"/>
              <w:szCs w:val="20"/>
            </w:rPr>
            <w:tab/>
            <w:t>11</w:t>
          </w:r>
          <w:r>
            <w:fldChar w:fldCharType="end"/>
          </w:r>
        </w:p>
        <w:p w14:paraId="5DBBAE1F" w14:textId="77777777" w:rsidR="00E74717" w:rsidRDefault="00BC43C1">
          <w:pPr>
            <w:tabs>
              <w:tab w:val="left" w:pos="880"/>
              <w:tab w:val="right" w:pos="9350"/>
            </w:tabs>
            <w:spacing w:after="0"/>
            <w:ind w:left="220"/>
          </w:pPr>
          <w:hyperlink w:anchor="_heading=h.nmf14n">
            <w:r>
              <w:rPr>
                <w:smallCaps/>
                <w:sz w:val="20"/>
                <w:szCs w:val="20"/>
              </w:rPr>
              <w:t>5.7</w:t>
            </w:r>
          </w:hyperlink>
          <w:hyperlink w:anchor="_heading=h.nmf14n">
            <w:r>
              <w:tab/>
            </w:r>
          </w:hyperlink>
          <w:r>
            <w:fldChar w:fldCharType="begin"/>
          </w:r>
          <w:r>
            <w:instrText xml:space="preserve"> PAGEREF _heading=h.nmf14n \h </w:instrText>
          </w:r>
          <w:r>
            <w:fldChar w:fldCharType="separate"/>
          </w:r>
          <w:r>
            <w:rPr>
              <w:smallCaps/>
              <w:sz w:val="20"/>
              <w:szCs w:val="20"/>
            </w:rPr>
            <w:t>Indications &amp; User Controls</w:t>
          </w:r>
          <w:r>
            <w:rPr>
              <w:smallCaps/>
              <w:sz w:val="20"/>
              <w:szCs w:val="20"/>
            </w:rPr>
            <w:tab/>
            <w:t>11</w:t>
          </w:r>
          <w:r>
            <w:fldChar w:fldCharType="end"/>
          </w:r>
        </w:p>
        <w:p w14:paraId="0413C06B" w14:textId="77777777" w:rsidR="00E74717" w:rsidRDefault="00BC43C1">
          <w:pPr>
            <w:tabs>
              <w:tab w:val="left" w:pos="880"/>
              <w:tab w:val="right" w:pos="9350"/>
            </w:tabs>
            <w:spacing w:after="0"/>
            <w:ind w:left="220"/>
          </w:pPr>
          <w:hyperlink w:anchor="_heading=h.37m2jsg">
            <w:r>
              <w:rPr>
                <w:smallCaps/>
                <w:sz w:val="20"/>
                <w:szCs w:val="20"/>
              </w:rPr>
              <w:t>5.7.1</w:t>
            </w:r>
          </w:hyperlink>
          <w:hyperlink w:anchor="_heading=h.37m2jsg">
            <w:r>
              <w:tab/>
            </w:r>
          </w:hyperlink>
          <w:r>
            <w:fldChar w:fldCharType="begin"/>
          </w:r>
          <w:r>
            <w:instrText xml:space="preserve"> PAGEREF _heading=h.37m2jsg \h </w:instrText>
          </w:r>
          <w:r>
            <w:fldChar w:fldCharType="separate"/>
          </w:r>
          <w:r>
            <w:rPr>
              <w:smallCaps/>
              <w:sz w:val="20"/>
              <w:szCs w:val="20"/>
            </w:rPr>
            <w:t>LED Indications</w:t>
          </w:r>
          <w:r>
            <w:rPr>
              <w:smallCaps/>
              <w:sz w:val="20"/>
              <w:szCs w:val="20"/>
            </w:rPr>
            <w:tab/>
            <w:t>11</w:t>
          </w:r>
          <w:r>
            <w:fldChar w:fldCharType="end"/>
          </w:r>
        </w:p>
        <w:p w14:paraId="04C98498" w14:textId="77777777" w:rsidR="00E74717" w:rsidRDefault="00BC43C1">
          <w:pPr>
            <w:tabs>
              <w:tab w:val="left" w:pos="880"/>
              <w:tab w:val="right" w:pos="9350"/>
            </w:tabs>
            <w:spacing w:after="0"/>
            <w:ind w:left="220"/>
          </w:pPr>
          <w:hyperlink w:anchor="_heading=h.1mrcu09">
            <w:r>
              <w:rPr>
                <w:smallCaps/>
                <w:sz w:val="20"/>
                <w:szCs w:val="20"/>
              </w:rPr>
              <w:t>5.7.2</w:t>
            </w:r>
          </w:hyperlink>
          <w:hyperlink w:anchor="_heading=h.1mrcu09">
            <w:r>
              <w:tab/>
            </w:r>
          </w:hyperlink>
          <w:r>
            <w:fldChar w:fldCharType="begin"/>
          </w:r>
          <w:r>
            <w:instrText xml:space="preserve"> PAGEREF _heading=h.1mrcu09 \h </w:instrText>
          </w:r>
          <w:r>
            <w:fldChar w:fldCharType="separate"/>
          </w:r>
          <w:r>
            <w:rPr>
              <w:smallCaps/>
              <w:sz w:val="20"/>
              <w:szCs w:val="20"/>
            </w:rPr>
            <w:t>Jumper Settings</w:t>
          </w:r>
          <w:r>
            <w:rPr>
              <w:smallCaps/>
              <w:sz w:val="20"/>
              <w:szCs w:val="20"/>
            </w:rPr>
            <w:tab/>
            <w:t>11</w:t>
          </w:r>
          <w:r>
            <w:fldChar w:fldCharType="end"/>
          </w:r>
        </w:p>
        <w:p w14:paraId="41F065C7" w14:textId="77777777" w:rsidR="00E74717" w:rsidRDefault="00BC43C1">
          <w:pPr>
            <w:tabs>
              <w:tab w:val="left" w:pos="880"/>
              <w:tab w:val="right" w:pos="9350"/>
            </w:tabs>
            <w:spacing w:after="0"/>
            <w:ind w:left="220"/>
          </w:pPr>
          <w:hyperlink w:anchor="_heading=h.46r0co2">
            <w:r>
              <w:rPr>
                <w:smallCaps/>
                <w:sz w:val="20"/>
                <w:szCs w:val="20"/>
              </w:rPr>
              <w:t>5.7.3</w:t>
            </w:r>
          </w:hyperlink>
          <w:hyperlink w:anchor="_heading=h.46r0co2">
            <w:r>
              <w:tab/>
            </w:r>
          </w:hyperlink>
          <w:r>
            <w:fldChar w:fldCharType="begin"/>
          </w:r>
          <w:r>
            <w:instrText xml:space="preserve"> PAGEREF _heading=h.46r0co2 \h </w:instrText>
          </w:r>
          <w:r>
            <w:fldChar w:fldCharType="separate"/>
          </w:r>
          <w:r>
            <w:rPr>
              <w:smallCaps/>
              <w:sz w:val="20"/>
              <w:szCs w:val="20"/>
            </w:rPr>
            <w:t>Switches</w:t>
          </w:r>
          <w:r>
            <w:rPr>
              <w:smallCaps/>
              <w:sz w:val="20"/>
              <w:szCs w:val="20"/>
            </w:rPr>
            <w:tab/>
            <w:t>12</w:t>
          </w:r>
          <w:r>
            <w:fldChar w:fldCharType="end"/>
          </w:r>
        </w:p>
        <w:p w14:paraId="3E7D63BA" w14:textId="77777777" w:rsidR="00E74717" w:rsidRDefault="00BC43C1">
          <w:pPr>
            <w:tabs>
              <w:tab w:val="left" w:pos="440"/>
              <w:tab w:val="right" w:pos="9350"/>
            </w:tabs>
            <w:spacing w:before="120" w:after="120"/>
          </w:pPr>
          <w:hyperlink w:anchor="_heading=h.2lwamvv">
            <w:r>
              <w:rPr>
                <w:b/>
                <w:smallCaps/>
                <w:sz w:val="20"/>
                <w:szCs w:val="20"/>
              </w:rPr>
              <w:t>6</w:t>
            </w:r>
          </w:hyperlink>
          <w:hyperlink w:anchor="_heading=h.2lwamvv">
            <w:r>
              <w:tab/>
            </w:r>
          </w:hyperlink>
          <w:r>
            <w:fldChar w:fldCharType="begin"/>
          </w:r>
          <w:r>
            <w:instrText xml:space="preserve"> PAGEREF _heading=h.2lwamvv \h </w:instrText>
          </w:r>
          <w:r>
            <w:fldChar w:fldCharType="separate"/>
          </w:r>
          <w:r>
            <w:rPr>
              <w:b/>
              <w:smallCaps/>
              <w:sz w:val="20"/>
              <w:szCs w:val="20"/>
            </w:rPr>
            <w:t>Design Limitations &amp; Open Issues</w:t>
          </w:r>
          <w:r>
            <w:rPr>
              <w:b/>
              <w:smallCaps/>
              <w:sz w:val="20"/>
              <w:szCs w:val="20"/>
            </w:rPr>
            <w:tab/>
            <w:t>13</w:t>
          </w:r>
          <w:r>
            <w:fldChar w:fldCharType="end"/>
          </w:r>
        </w:p>
        <w:p w14:paraId="6B67A7A4" w14:textId="77777777" w:rsidR="00E74717" w:rsidRDefault="00BC43C1">
          <w:pPr>
            <w:tabs>
              <w:tab w:val="left" w:pos="440"/>
              <w:tab w:val="right" w:pos="9350"/>
            </w:tabs>
            <w:spacing w:before="120" w:after="120"/>
          </w:pPr>
          <w:hyperlink w:anchor="_heading=h.3l18frh">
            <w:r>
              <w:rPr>
                <w:b/>
                <w:smallCaps/>
                <w:sz w:val="20"/>
                <w:szCs w:val="20"/>
              </w:rPr>
              <w:t>7</w:t>
            </w:r>
          </w:hyperlink>
          <w:hyperlink w:anchor="_heading=h.3l18frh">
            <w:r>
              <w:tab/>
            </w:r>
          </w:hyperlink>
          <w:r>
            <w:fldChar w:fldCharType="begin"/>
          </w:r>
          <w:r>
            <w:instrText xml:space="preserve"> PAGEREF _heading=h.3l18frh \h </w:instrText>
          </w:r>
          <w:r>
            <w:fldChar w:fldCharType="separate"/>
          </w:r>
          <w:r>
            <w:rPr>
              <w:b/>
              <w:smallCaps/>
              <w:sz w:val="20"/>
              <w:szCs w:val="20"/>
            </w:rPr>
            <w:t>P</w:t>
          </w:r>
          <w:r>
            <w:rPr>
              <w:b/>
              <w:smallCaps/>
              <w:sz w:val="20"/>
              <w:szCs w:val="20"/>
            </w:rPr>
            <w:t>CB Development Strategy</w:t>
          </w:r>
          <w:r>
            <w:rPr>
              <w:b/>
              <w:smallCaps/>
              <w:sz w:val="20"/>
              <w:szCs w:val="20"/>
            </w:rPr>
            <w:tab/>
            <w:t>14</w:t>
          </w:r>
          <w:r>
            <w:fldChar w:fldCharType="end"/>
          </w:r>
        </w:p>
        <w:p w14:paraId="02972CF4" w14:textId="77777777" w:rsidR="00E74717" w:rsidRDefault="00BC43C1">
          <w:pPr>
            <w:tabs>
              <w:tab w:val="left" w:pos="880"/>
              <w:tab w:val="right" w:pos="9350"/>
            </w:tabs>
            <w:spacing w:after="0"/>
            <w:ind w:left="220"/>
          </w:pPr>
          <w:hyperlink w:anchor="_heading=h.206ipza">
            <w:r>
              <w:rPr>
                <w:smallCaps/>
                <w:sz w:val="20"/>
                <w:szCs w:val="20"/>
              </w:rPr>
              <w:t>7.1</w:t>
            </w:r>
          </w:hyperlink>
          <w:hyperlink w:anchor="_heading=h.206ipza">
            <w:r>
              <w:tab/>
            </w:r>
          </w:hyperlink>
          <w:r>
            <w:fldChar w:fldCharType="begin"/>
          </w:r>
          <w:r>
            <w:instrText xml:space="preserve"> PAGEREF _heading=h.206ipza \h </w:instrText>
          </w:r>
          <w:r>
            <w:fldChar w:fldCharType="separate"/>
          </w:r>
          <w:r>
            <w:rPr>
              <w:smallCaps/>
              <w:sz w:val="20"/>
              <w:szCs w:val="20"/>
            </w:rPr>
            <w:t>Layer Stack-up</w:t>
          </w:r>
          <w:r>
            <w:rPr>
              <w:smallCaps/>
              <w:sz w:val="20"/>
              <w:szCs w:val="20"/>
            </w:rPr>
            <w:tab/>
            <w:t>14</w:t>
          </w:r>
          <w:r>
            <w:fldChar w:fldCharType="end"/>
          </w:r>
        </w:p>
        <w:p w14:paraId="7CA42F2E" w14:textId="77777777" w:rsidR="00E74717" w:rsidRDefault="00BC43C1">
          <w:pPr>
            <w:tabs>
              <w:tab w:val="left" w:pos="880"/>
              <w:tab w:val="right" w:pos="9350"/>
            </w:tabs>
            <w:spacing w:after="0"/>
            <w:ind w:left="220"/>
          </w:pPr>
          <w:hyperlink w:anchor="_heading=h.4k668n3">
            <w:r>
              <w:rPr>
                <w:smallCaps/>
                <w:sz w:val="20"/>
                <w:szCs w:val="20"/>
              </w:rPr>
              <w:t>7.2</w:t>
            </w:r>
          </w:hyperlink>
          <w:hyperlink w:anchor="_heading=h.4k668n3">
            <w:r>
              <w:tab/>
            </w:r>
          </w:hyperlink>
          <w:r>
            <w:fldChar w:fldCharType="begin"/>
          </w:r>
          <w:r>
            <w:instrText xml:space="preserve"> PAGEREF _heading=h.4k668n3 \h </w:instrText>
          </w:r>
          <w:r>
            <w:fldChar w:fldCharType="separate"/>
          </w:r>
          <w:r>
            <w:rPr>
              <w:smallCaps/>
              <w:sz w:val="20"/>
              <w:szCs w:val="20"/>
            </w:rPr>
            <w:t>PCB Outline</w:t>
          </w:r>
          <w:r>
            <w:rPr>
              <w:smallCaps/>
              <w:sz w:val="20"/>
              <w:szCs w:val="20"/>
            </w:rPr>
            <w:tab/>
            <w:t>14</w:t>
          </w:r>
          <w:r>
            <w:fldChar w:fldCharType="end"/>
          </w:r>
        </w:p>
        <w:p w14:paraId="41B2EDCD" w14:textId="77777777" w:rsidR="00E74717" w:rsidRDefault="00BC43C1">
          <w:pPr>
            <w:tabs>
              <w:tab w:val="left" w:pos="880"/>
              <w:tab w:val="right" w:pos="9350"/>
            </w:tabs>
            <w:spacing w:after="0"/>
            <w:ind w:left="220"/>
          </w:pPr>
          <w:hyperlink w:anchor="_heading=h.2zbgiuw">
            <w:r>
              <w:rPr>
                <w:smallCaps/>
                <w:sz w:val="20"/>
                <w:szCs w:val="20"/>
              </w:rPr>
              <w:t>7.3</w:t>
            </w:r>
          </w:hyperlink>
          <w:hyperlink w:anchor="_heading=h.2zbgiuw">
            <w:r>
              <w:tab/>
            </w:r>
          </w:hyperlink>
          <w:r>
            <w:fldChar w:fldCharType="begin"/>
          </w:r>
          <w:r>
            <w:instrText xml:space="preserve"> PAGEREF _heading=h.2zbgiuw \h </w:instrText>
          </w:r>
          <w:r>
            <w:fldChar w:fldCharType="separate"/>
          </w:r>
          <w:r>
            <w:rPr>
              <w:smallCaps/>
              <w:sz w:val="20"/>
              <w:szCs w:val="20"/>
            </w:rPr>
            <w:t>Placement Strategy</w:t>
          </w:r>
          <w:r>
            <w:rPr>
              <w:smallCaps/>
              <w:sz w:val="20"/>
              <w:szCs w:val="20"/>
            </w:rPr>
            <w:tab/>
            <w:t>14</w:t>
          </w:r>
          <w:r>
            <w:fldChar w:fldCharType="end"/>
          </w:r>
        </w:p>
        <w:p w14:paraId="0859A638" w14:textId="77777777" w:rsidR="00E74717" w:rsidRDefault="00BC43C1">
          <w:pPr>
            <w:tabs>
              <w:tab w:val="left" w:pos="880"/>
              <w:tab w:val="right" w:pos="9350"/>
            </w:tabs>
            <w:spacing w:after="0"/>
            <w:ind w:left="220"/>
          </w:pPr>
          <w:hyperlink w:anchor="_heading=h.1egqt2p">
            <w:r>
              <w:rPr>
                <w:smallCaps/>
                <w:sz w:val="20"/>
                <w:szCs w:val="20"/>
              </w:rPr>
              <w:t>7.4</w:t>
            </w:r>
          </w:hyperlink>
          <w:hyperlink w:anchor="_heading=h.1egqt2p">
            <w:r>
              <w:tab/>
            </w:r>
          </w:hyperlink>
          <w:r>
            <w:fldChar w:fldCharType="begin"/>
          </w:r>
          <w:r>
            <w:instrText xml:space="preserve"> PAGEREF _heading=h.1egqt2p \h </w:instrText>
          </w:r>
          <w:r>
            <w:fldChar w:fldCharType="separate"/>
          </w:r>
          <w:r>
            <w:rPr>
              <w:smallCaps/>
              <w:sz w:val="20"/>
              <w:szCs w:val="20"/>
            </w:rPr>
            <w:t>Grounding Scheme</w:t>
          </w:r>
          <w:r>
            <w:rPr>
              <w:smallCaps/>
              <w:sz w:val="20"/>
              <w:szCs w:val="20"/>
            </w:rPr>
            <w:tab/>
            <w:t>14</w:t>
          </w:r>
          <w:r>
            <w:fldChar w:fldCharType="end"/>
          </w:r>
        </w:p>
        <w:p w14:paraId="724A7687" w14:textId="1D7F04E7" w:rsidR="00E74717" w:rsidRDefault="00BC43C1">
          <w:pPr>
            <w:keepNext/>
            <w:keepLines/>
            <w:spacing w:before="120" w:after="0"/>
            <w:ind w:left="432" w:hanging="432"/>
            <w:rPr>
              <w:b/>
              <w:smallCaps/>
              <w:sz w:val="28"/>
              <w:szCs w:val="28"/>
            </w:rPr>
          </w:pPr>
          <w:r>
            <w:fldChar w:fldCharType="end"/>
          </w:r>
        </w:p>
      </w:sdtContent>
    </w:sdt>
    <w:p w14:paraId="2DB1FE1F" w14:textId="77777777" w:rsidR="00E74717" w:rsidRDefault="00BC43C1">
      <w:pPr>
        <w:keepNext/>
        <w:keepLines/>
        <w:spacing w:before="120" w:after="0"/>
        <w:ind w:left="432" w:hanging="432"/>
        <w:rPr>
          <w:b/>
          <w:smallCaps/>
          <w:sz w:val="28"/>
          <w:szCs w:val="28"/>
        </w:rPr>
      </w:pPr>
      <w:r>
        <w:rPr>
          <w:b/>
          <w:smallCaps/>
          <w:sz w:val="28"/>
          <w:szCs w:val="28"/>
        </w:rPr>
        <w:t>List of Figures</w:t>
      </w:r>
    </w:p>
    <w:p w14:paraId="206EC674" w14:textId="77777777" w:rsidR="00E74717" w:rsidRDefault="00E74717">
      <w:pPr>
        <w:tabs>
          <w:tab w:val="right" w:pos="9350"/>
        </w:tabs>
        <w:spacing w:after="0"/>
        <w:ind w:left="440" w:hanging="440"/>
        <w:rPr>
          <w:smallCaps/>
          <w:sz w:val="20"/>
          <w:szCs w:val="20"/>
        </w:rPr>
      </w:pPr>
    </w:p>
    <w:sdt>
      <w:sdtPr>
        <w:id w:val="1775371741"/>
        <w:docPartObj>
          <w:docPartGallery w:val="Table of Contents"/>
          <w:docPartUnique/>
        </w:docPartObj>
      </w:sdtPr>
      <w:sdtEndPr/>
      <w:sdtContent>
        <w:p w14:paraId="54C005CA" w14:textId="77777777" w:rsidR="00E74717" w:rsidRDefault="00BC43C1">
          <w:pPr>
            <w:tabs>
              <w:tab w:val="right" w:pos="9350"/>
            </w:tabs>
            <w:spacing w:after="0"/>
            <w:ind w:left="440" w:hanging="440"/>
          </w:pPr>
          <w:r>
            <w:fldChar w:fldCharType="begin"/>
          </w:r>
          <w:r>
            <w:instrText xml:space="preserve"> TOC \h \u \z </w:instrText>
          </w:r>
          <w:r>
            <w:fldChar w:fldCharType="separate"/>
          </w:r>
          <w:hyperlink w:anchor="_heading=h.17dp8vu">
            <w:r>
              <w:rPr>
                <w:smallCaps/>
                <w:sz w:val="20"/>
                <w:szCs w:val="20"/>
              </w:rPr>
              <w:t>Figure 1: &lt;$product name&gt; Architecture Diagram</w:t>
            </w:r>
            <w:r>
              <w:rPr>
                <w:smallCaps/>
                <w:sz w:val="20"/>
                <w:szCs w:val="20"/>
              </w:rPr>
              <w:tab/>
              <w:t>7</w:t>
            </w:r>
          </w:hyperlink>
        </w:p>
        <w:p w14:paraId="65AAF251" w14:textId="77777777" w:rsidR="00E74717" w:rsidRDefault="00BC43C1">
          <w:pPr>
            <w:rPr>
              <w:smallCaps/>
              <w:sz w:val="20"/>
              <w:szCs w:val="20"/>
            </w:rPr>
          </w:pPr>
          <w:r>
            <w:fldChar w:fldCharType="end"/>
          </w:r>
        </w:p>
      </w:sdtContent>
    </w:sdt>
    <w:p w14:paraId="6A1F08C1" w14:textId="77777777" w:rsidR="00E74717" w:rsidRDefault="00BC43C1">
      <w:r>
        <w:rPr>
          <w:b/>
          <w:smallCaps/>
          <w:sz w:val="28"/>
          <w:szCs w:val="28"/>
        </w:rPr>
        <w:t>List of Tables</w:t>
      </w:r>
    </w:p>
    <w:sdt>
      <w:sdtPr>
        <w:id w:val="945199705"/>
        <w:docPartObj>
          <w:docPartGallery w:val="Table of Contents"/>
          <w:docPartUnique/>
        </w:docPartObj>
      </w:sdtPr>
      <w:sdtEndPr/>
      <w:sdtContent>
        <w:p w14:paraId="439FD391" w14:textId="77777777" w:rsidR="00E74717" w:rsidRDefault="00BC43C1">
          <w:r>
            <w:fldChar w:fldCharType="begin"/>
          </w:r>
          <w:r>
            <w:instrText xml:space="preserve"> TOC \h \u \z </w:instrText>
          </w:r>
          <w:r>
            <w:fldChar w:fldCharType="separate"/>
          </w:r>
          <w:r>
            <w:rPr>
              <w:b/>
            </w:rPr>
            <w:t>No table of figures entries found.</w:t>
          </w:r>
          <w:r>
            <w:rPr>
              <w:b/>
            </w:rPr>
            <w:fldChar w:fldCharType="end"/>
          </w:r>
        </w:p>
      </w:sdtContent>
    </w:sdt>
    <w:p w14:paraId="65843A64" w14:textId="77777777" w:rsidR="00E74717" w:rsidRDefault="00BC43C1">
      <w:pPr>
        <w:rPr>
          <w:b/>
          <w:smallCaps/>
          <w:sz w:val="28"/>
          <w:szCs w:val="28"/>
        </w:rPr>
      </w:pPr>
      <w:r>
        <w:br w:type="page"/>
      </w:r>
    </w:p>
    <w:p w14:paraId="1CC0EA91" w14:textId="77777777" w:rsidR="00E74717" w:rsidRDefault="00BC43C1">
      <w:pPr>
        <w:rPr>
          <w:b/>
        </w:rPr>
      </w:pPr>
      <w:bookmarkStart w:id="0" w:name="_heading=h.30j0zll" w:colFirst="0" w:colLast="0"/>
      <w:bookmarkEnd w:id="0"/>
      <w:r>
        <w:rPr>
          <w:b/>
        </w:rPr>
        <w:lastRenderedPageBreak/>
        <w:t>Revision History</w:t>
      </w:r>
    </w:p>
    <w:tbl>
      <w:tblPr>
        <w:tblStyle w:val="Style63"/>
        <w:tblW w:w="9270" w:type="dxa"/>
        <w:tblInd w:w="-5"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4A0" w:firstRow="1" w:lastRow="0" w:firstColumn="1" w:lastColumn="0" w:noHBand="0" w:noVBand="1"/>
      </w:tblPr>
      <w:tblGrid>
        <w:gridCol w:w="1080"/>
        <w:gridCol w:w="1260"/>
        <w:gridCol w:w="3330"/>
        <w:gridCol w:w="1080"/>
        <w:gridCol w:w="1260"/>
        <w:gridCol w:w="1260"/>
      </w:tblGrid>
      <w:tr w:rsidR="00E74717" w14:paraId="17DE1B8D" w14:textId="77777777">
        <w:tc>
          <w:tcPr>
            <w:tcW w:w="1080" w:type="dxa"/>
            <w:tcBorders>
              <w:top w:val="single" w:sz="4" w:space="0" w:color="000000" w:themeColor="text1"/>
              <w:left w:val="single" w:sz="4" w:space="0" w:color="000000" w:themeColor="text1"/>
              <w:bottom w:val="single" w:sz="4" w:space="0" w:color="000000" w:themeColor="text1"/>
              <w:right w:val="single" w:sz="4" w:space="0" w:color="000000" w:themeColor="text1"/>
            </w:tcBorders>
            <w:vAlign w:val="center"/>
          </w:tcPr>
          <w:p w14:paraId="2FF38728" w14:textId="77777777" w:rsidR="00E74717" w:rsidRDefault="00BC43C1">
            <w:pPr>
              <w:spacing w:after="0" w:line="240" w:lineRule="auto"/>
              <w:jc w:val="center"/>
            </w:pPr>
            <w:r>
              <w:rPr>
                <w:b/>
              </w:rPr>
              <w:t>Revision</w:t>
            </w:r>
          </w:p>
        </w:tc>
        <w:tc>
          <w:tcPr>
            <w:tcW w:w="1260" w:type="dxa"/>
            <w:tcBorders>
              <w:top w:val="single" w:sz="4" w:space="0" w:color="000000" w:themeColor="text1"/>
              <w:left w:val="single" w:sz="4" w:space="0" w:color="000000" w:themeColor="text1"/>
              <w:bottom w:val="single" w:sz="4" w:space="0" w:color="000000" w:themeColor="text1"/>
              <w:right w:val="single" w:sz="4" w:space="0" w:color="000000" w:themeColor="text1"/>
            </w:tcBorders>
            <w:vAlign w:val="center"/>
          </w:tcPr>
          <w:p w14:paraId="2C94D223" w14:textId="77777777" w:rsidR="00E74717" w:rsidRDefault="00BC43C1">
            <w:pPr>
              <w:spacing w:after="0" w:line="240" w:lineRule="auto"/>
              <w:jc w:val="center"/>
            </w:pPr>
            <w:r>
              <w:rPr>
                <w:b/>
              </w:rPr>
              <w:t>Date</w:t>
            </w:r>
          </w:p>
        </w:tc>
        <w:tc>
          <w:tcPr>
            <w:tcW w:w="3330" w:type="dxa"/>
            <w:tcBorders>
              <w:top w:val="single" w:sz="4" w:space="0" w:color="000000" w:themeColor="text1"/>
              <w:left w:val="single" w:sz="4" w:space="0" w:color="000000" w:themeColor="text1"/>
              <w:bottom w:val="single" w:sz="4" w:space="0" w:color="000000" w:themeColor="text1"/>
              <w:right w:val="single" w:sz="4" w:space="0" w:color="000000" w:themeColor="text1"/>
            </w:tcBorders>
            <w:vAlign w:val="center"/>
          </w:tcPr>
          <w:p w14:paraId="644E62ED" w14:textId="77777777" w:rsidR="00E74717" w:rsidRDefault="00BC43C1">
            <w:pPr>
              <w:spacing w:after="0" w:line="240" w:lineRule="auto"/>
            </w:pPr>
            <w:r>
              <w:rPr>
                <w:b/>
              </w:rPr>
              <w:t>Details of change</w:t>
            </w:r>
          </w:p>
        </w:tc>
        <w:tc>
          <w:tcPr>
            <w:tcW w:w="1080" w:type="dxa"/>
            <w:tcBorders>
              <w:top w:val="single" w:sz="4" w:space="0" w:color="000000" w:themeColor="text1"/>
              <w:left w:val="single" w:sz="4" w:space="0" w:color="000000" w:themeColor="text1"/>
              <w:bottom w:val="single" w:sz="4" w:space="0" w:color="000000" w:themeColor="text1"/>
              <w:right w:val="single" w:sz="4" w:space="0" w:color="000000" w:themeColor="text1"/>
            </w:tcBorders>
            <w:vAlign w:val="center"/>
          </w:tcPr>
          <w:p w14:paraId="2E36129D" w14:textId="77777777" w:rsidR="00E74717" w:rsidRDefault="00BC43C1">
            <w:pPr>
              <w:spacing w:after="0" w:line="240" w:lineRule="auto"/>
            </w:pPr>
            <w:r>
              <w:rPr>
                <w:b/>
              </w:rPr>
              <w:t>Author</w:t>
            </w:r>
          </w:p>
        </w:tc>
        <w:tc>
          <w:tcPr>
            <w:tcW w:w="1260" w:type="dxa"/>
            <w:tcBorders>
              <w:top w:val="single" w:sz="4" w:space="0" w:color="000000" w:themeColor="text1"/>
              <w:left w:val="single" w:sz="4" w:space="0" w:color="000000" w:themeColor="text1"/>
              <w:bottom w:val="single" w:sz="4" w:space="0" w:color="000000" w:themeColor="text1"/>
              <w:right w:val="single" w:sz="4" w:space="0" w:color="000000" w:themeColor="text1"/>
            </w:tcBorders>
            <w:vAlign w:val="center"/>
          </w:tcPr>
          <w:p w14:paraId="6B74D5D1" w14:textId="77777777" w:rsidR="00E74717" w:rsidRDefault="00BC43C1">
            <w:pPr>
              <w:spacing w:after="0" w:line="240" w:lineRule="auto"/>
            </w:pPr>
            <w:r>
              <w:rPr>
                <w:b/>
              </w:rPr>
              <w:t>Reviewer</w:t>
            </w:r>
          </w:p>
        </w:tc>
        <w:tc>
          <w:tcPr>
            <w:tcW w:w="1260" w:type="dxa"/>
            <w:tcBorders>
              <w:top w:val="single" w:sz="4" w:space="0" w:color="000000" w:themeColor="text1"/>
              <w:left w:val="single" w:sz="4" w:space="0" w:color="000000" w:themeColor="text1"/>
              <w:bottom w:val="single" w:sz="4" w:space="0" w:color="000000" w:themeColor="text1"/>
              <w:right w:val="single" w:sz="4" w:space="0" w:color="000000" w:themeColor="text1"/>
            </w:tcBorders>
            <w:vAlign w:val="center"/>
          </w:tcPr>
          <w:p w14:paraId="7C3BA962" w14:textId="77777777" w:rsidR="00E74717" w:rsidRDefault="00BC43C1">
            <w:pPr>
              <w:spacing w:after="0" w:line="240" w:lineRule="auto"/>
              <w:rPr>
                <w:b/>
              </w:rPr>
            </w:pPr>
            <w:r>
              <w:rPr>
                <w:b/>
              </w:rPr>
              <w:t>Approver</w:t>
            </w:r>
          </w:p>
        </w:tc>
      </w:tr>
      <w:tr w:rsidR="00E74717" w14:paraId="1B2AFF8A" w14:textId="77777777">
        <w:tc>
          <w:tcPr>
            <w:tcW w:w="1080" w:type="dxa"/>
            <w:tcBorders>
              <w:top w:val="single" w:sz="4" w:space="0" w:color="000000" w:themeColor="text1"/>
              <w:left w:val="single" w:sz="4" w:space="0" w:color="000000" w:themeColor="text1"/>
              <w:bottom w:val="single" w:sz="4" w:space="0" w:color="000000" w:themeColor="text1"/>
              <w:right w:val="single" w:sz="4" w:space="0" w:color="000000" w:themeColor="text1"/>
            </w:tcBorders>
          </w:tcPr>
          <w:p w14:paraId="3ED3A8F2" w14:textId="77777777" w:rsidR="00E74717" w:rsidRDefault="00BC43C1">
            <w:pPr>
              <w:tabs>
                <w:tab w:val="center" w:pos="425"/>
              </w:tabs>
              <w:spacing w:after="0" w:line="240" w:lineRule="auto"/>
              <w:jc w:val="center"/>
              <w:rPr>
                <w:sz w:val="20"/>
                <w:szCs w:val="20"/>
              </w:rPr>
            </w:pPr>
            <w:r>
              <w:rPr>
                <w:sz w:val="20"/>
                <w:szCs w:val="20"/>
              </w:rPr>
              <w:t>0.1</w:t>
            </w:r>
          </w:p>
        </w:tc>
        <w:tc>
          <w:tcPr>
            <w:tcW w:w="1260" w:type="dxa"/>
            <w:tcBorders>
              <w:top w:val="single" w:sz="4" w:space="0" w:color="000000" w:themeColor="text1"/>
              <w:left w:val="single" w:sz="4" w:space="0" w:color="000000" w:themeColor="text1"/>
              <w:bottom w:val="single" w:sz="4" w:space="0" w:color="000000" w:themeColor="text1"/>
              <w:right w:val="single" w:sz="4" w:space="0" w:color="000000" w:themeColor="text1"/>
            </w:tcBorders>
          </w:tcPr>
          <w:p w14:paraId="590512A5" w14:textId="77777777" w:rsidR="00E74717" w:rsidRDefault="00BC43C1">
            <w:pPr>
              <w:spacing w:after="0" w:line="240" w:lineRule="auto"/>
              <w:jc w:val="center"/>
              <w:rPr>
                <w:sz w:val="20"/>
                <w:szCs w:val="20"/>
                <w:lang w:val="en-US"/>
              </w:rPr>
            </w:pPr>
            <w:r>
              <w:rPr>
                <w:sz w:val="20"/>
                <w:szCs w:val="20"/>
                <w:lang w:val="en-US"/>
              </w:rPr>
              <w:t>17-06-22</w:t>
            </w:r>
          </w:p>
        </w:tc>
        <w:tc>
          <w:tcPr>
            <w:tcW w:w="3330" w:type="dxa"/>
            <w:tcBorders>
              <w:top w:val="single" w:sz="4" w:space="0" w:color="000000" w:themeColor="text1"/>
              <w:left w:val="single" w:sz="4" w:space="0" w:color="000000" w:themeColor="text1"/>
              <w:bottom w:val="single" w:sz="4" w:space="0" w:color="000000" w:themeColor="text1"/>
              <w:right w:val="single" w:sz="4" w:space="0" w:color="000000" w:themeColor="text1"/>
            </w:tcBorders>
          </w:tcPr>
          <w:p w14:paraId="32A92FC4" w14:textId="77777777" w:rsidR="00E74717" w:rsidRDefault="00BC43C1">
            <w:pPr>
              <w:spacing w:after="0" w:line="240" w:lineRule="auto"/>
              <w:rPr>
                <w:sz w:val="20"/>
                <w:szCs w:val="20"/>
              </w:rPr>
            </w:pPr>
            <w:r>
              <w:rPr>
                <w:sz w:val="20"/>
                <w:szCs w:val="20"/>
              </w:rPr>
              <w:t>Initial draft</w:t>
            </w:r>
          </w:p>
        </w:tc>
        <w:tc>
          <w:tcPr>
            <w:tcW w:w="1080" w:type="dxa"/>
            <w:tcBorders>
              <w:top w:val="single" w:sz="4" w:space="0" w:color="000000" w:themeColor="text1"/>
              <w:left w:val="single" w:sz="4" w:space="0" w:color="000000" w:themeColor="text1"/>
              <w:bottom w:val="single" w:sz="4" w:space="0" w:color="000000" w:themeColor="text1"/>
              <w:right w:val="single" w:sz="4" w:space="0" w:color="000000" w:themeColor="text1"/>
            </w:tcBorders>
          </w:tcPr>
          <w:p w14:paraId="1F9A344B" w14:textId="77777777" w:rsidR="00E74717" w:rsidRDefault="00E74717">
            <w:pPr>
              <w:spacing w:after="0" w:line="240" w:lineRule="auto"/>
              <w:rPr>
                <w:sz w:val="20"/>
                <w:szCs w:val="20"/>
              </w:rPr>
            </w:pPr>
          </w:p>
        </w:tc>
        <w:tc>
          <w:tcPr>
            <w:tcW w:w="1260" w:type="dxa"/>
            <w:tcBorders>
              <w:top w:val="single" w:sz="4" w:space="0" w:color="000000" w:themeColor="text1"/>
              <w:left w:val="single" w:sz="4" w:space="0" w:color="000000" w:themeColor="text1"/>
              <w:bottom w:val="single" w:sz="4" w:space="0" w:color="000000" w:themeColor="text1"/>
              <w:right w:val="single" w:sz="4" w:space="0" w:color="000000" w:themeColor="text1"/>
            </w:tcBorders>
          </w:tcPr>
          <w:p w14:paraId="79D4DCA9" w14:textId="77777777" w:rsidR="00E74717" w:rsidRDefault="00E74717">
            <w:pPr>
              <w:spacing w:after="0" w:line="240" w:lineRule="auto"/>
              <w:rPr>
                <w:sz w:val="20"/>
                <w:szCs w:val="20"/>
              </w:rPr>
            </w:pPr>
          </w:p>
        </w:tc>
        <w:tc>
          <w:tcPr>
            <w:tcW w:w="1260" w:type="dxa"/>
            <w:tcBorders>
              <w:top w:val="single" w:sz="4" w:space="0" w:color="000000" w:themeColor="text1"/>
              <w:left w:val="single" w:sz="4" w:space="0" w:color="000000" w:themeColor="text1"/>
              <w:bottom w:val="single" w:sz="4" w:space="0" w:color="000000" w:themeColor="text1"/>
              <w:right w:val="single" w:sz="4" w:space="0" w:color="000000" w:themeColor="text1"/>
            </w:tcBorders>
          </w:tcPr>
          <w:p w14:paraId="7622412B" w14:textId="77777777" w:rsidR="00E74717" w:rsidRDefault="00E74717">
            <w:pPr>
              <w:spacing w:after="0" w:line="240" w:lineRule="auto"/>
              <w:rPr>
                <w:sz w:val="20"/>
                <w:szCs w:val="20"/>
              </w:rPr>
            </w:pPr>
          </w:p>
        </w:tc>
      </w:tr>
      <w:tr w:rsidR="00E74717" w14:paraId="3D22758E" w14:textId="77777777">
        <w:tc>
          <w:tcPr>
            <w:tcW w:w="1080" w:type="dxa"/>
            <w:tcBorders>
              <w:top w:val="single" w:sz="4" w:space="0" w:color="000000" w:themeColor="text1"/>
              <w:left w:val="single" w:sz="4" w:space="0" w:color="000000" w:themeColor="text1"/>
              <w:bottom w:val="single" w:sz="4" w:space="0" w:color="000000" w:themeColor="text1"/>
              <w:right w:val="single" w:sz="4" w:space="0" w:color="000000" w:themeColor="text1"/>
            </w:tcBorders>
          </w:tcPr>
          <w:p w14:paraId="5B9A20C8" w14:textId="77777777" w:rsidR="00E74717" w:rsidRDefault="00E74717">
            <w:pPr>
              <w:tabs>
                <w:tab w:val="center" w:pos="425"/>
              </w:tabs>
              <w:spacing w:after="0" w:line="240" w:lineRule="auto"/>
              <w:jc w:val="center"/>
              <w:rPr>
                <w:sz w:val="20"/>
                <w:szCs w:val="20"/>
              </w:rPr>
            </w:pPr>
          </w:p>
        </w:tc>
        <w:tc>
          <w:tcPr>
            <w:tcW w:w="1260" w:type="dxa"/>
            <w:tcBorders>
              <w:top w:val="single" w:sz="4" w:space="0" w:color="000000" w:themeColor="text1"/>
              <w:left w:val="single" w:sz="4" w:space="0" w:color="000000" w:themeColor="text1"/>
              <w:bottom w:val="single" w:sz="4" w:space="0" w:color="000000" w:themeColor="text1"/>
              <w:right w:val="single" w:sz="4" w:space="0" w:color="000000" w:themeColor="text1"/>
            </w:tcBorders>
          </w:tcPr>
          <w:p w14:paraId="42E875B8" w14:textId="77777777" w:rsidR="00E74717" w:rsidRDefault="00E74717">
            <w:pPr>
              <w:spacing w:after="0" w:line="240" w:lineRule="auto"/>
              <w:jc w:val="center"/>
              <w:rPr>
                <w:sz w:val="20"/>
                <w:szCs w:val="20"/>
              </w:rPr>
            </w:pPr>
          </w:p>
        </w:tc>
        <w:tc>
          <w:tcPr>
            <w:tcW w:w="3330" w:type="dxa"/>
            <w:tcBorders>
              <w:top w:val="single" w:sz="4" w:space="0" w:color="000000" w:themeColor="text1"/>
              <w:left w:val="single" w:sz="4" w:space="0" w:color="000000" w:themeColor="text1"/>
              <w:bottom w:val="single" w:sz="4" w:space="0" w:color="000000" w:themeColor="text1"/>
              <w:right w:val="single" w:sz="4" w:space="0" w:color="000000" w:themeColor="text1"/>
            </w:tcBorders>
          </w:tcPr>
          <w:p w14:paraId="6AF8DE3F" w14:textId="77777777" w:rsidR="00E74717" w:rsidRDefault="00E74717">
            <w:pPr>
              <w:spacing w:after="0" w:line="240" w:lineRule="auto"/>
              <w:rPr>
                <w:sz w:val="20"/>
                <w:szCs w:val="20"/>
              </w:rPr>
            </w:pPr>
          </w:p>
        </w:tc>
        <w:tc>
          <w:tcPr>
            <w:tcW w:w="1080" w:type="dxa"/>
            <w:tcBorders>
              <w:top w:val="single" w:sz="4" w:space="0" w:color="000000" w:themeColor="text1"/>
              <w:left w:val="single" w:sz="4" w:space="0" w:color="000000" w:themeColor="text1"/>
              <w:bottom w:val="single" w:sz="4" w:space="0" w:color="000000" w:themeColor="text1"/>
              <w:right w:val="single" w:sz="4" w:space="0" w:color="000000" w:themeColor="text1"/>
            </w:tcBorders>
          </w:tcPr>
          <w:p w14:paraId="6872FEE3" w14:textId="77777777" w:rsidR="00E74717" w:rsidRDefault="00E74717">
            <w:pPr>
              <w:spacing w:after="0" w:line="240" w:lineRule="auto"/>
              <w:rPr>
                <w:sz w:val="20"/>
                <w:szCs w:val="20"/>
              </w:rPr>
            </w:pPr>
          </w:p>
        </w:tc>
        <w:tc>
          <w:tcPr>
            <w:tcW w:w="1260" w:type="dxa"/>
            <w:tcBorders>
              <w:top w:val="single" w:sz="4" w:space="0" w:color="000000" w:themeColor="text1"/>
              <w:left w:val="single" w:sz="4" w:space="0" w:color="000000" w:themeColor="text1"/>
              <w:bottom w:val="single" w:sz="4" w:space="0" w:color="000000" w:themeColor="text1"/>
              <w:right w:val="single" w:sz="4" w:space="0" w:color="000000" w:themeColor="text1"/>
            </w:tcBorders>
          </w:tcPr>
          <w:p w14:paraId="1EA928CD" w14:textId="77777777" w:rsidR="00E74717" w:rsidRDefault="00E74717">
            <w:pPr>
              <w:spacing w:after="0" w:line="240" w:lineRule="auto"/>
              <w:rPr>
                <w:sz w:val="20"/>
                <w:szCs w:val="20"/>
              </w:rPr>
            </w:pPr>
          </w:p>
        </w:tc>
        <w:tc>
          <w:tcPr>
            <w:tcW w:w="1260" w:type="dxa"/>
            <w:tcBorders>
              <w:top w:val="single" w:sz="4" w:space="0" w:color="000000" w:themeColor="text1"/>
              <w:left w:val="single" w:sz="4" w:space="0" w:color="000000" w:themeColor="text1"/>
              <w:bottom w:val="single" w:sz="4" w:space="0" w:color="000000" w:themeColor="text1"/>
              <w:right w:val="single" w:sz="4" w:space="0" w:color="000000" w:themeColor="text1"/>
            </w:tcBorders>
          </w:tcPr>
          <w:p w14:paraId="5A8F0E3F" w14:textId="77777777" w:rsidR="00E74717" w:rsidRDefault="00E74717">
            <w:pPr>
              <w:spacing w:after="0" w:line="240" w:lineRule="auto"/>
              <w:rPr>
                <w:sz w:val="20"/>
                <w:szCs w:val="20"/>
              </w:rPr>
            </w:pPr>
          </w:p>
        </w:tc>
      </w:tr>
    </w:tbl>
    <w:p w14:paraId="6E04AD49" w14:textId="77777777" w:rsidR="00E74717" w:rsidRDefault="00E74717"/>
    <w:p w14:paraId="4478CE84" w14:textId="77777777" w:rsidR="00E74717" w:rsidRDefault="00BC43C1">
      <w:pPr>
        <w:pStyle w:val="Style1"/>
      </w:pPr>
      <w:r>
        <w:lastRenderedPageBreak/>
        <w:t>Introduction</w:t>
      </w:r>
    </w:p>
    <w:p w14:paraId="699787AD" w14:textId="77777777" w:rsidR="00E74717" w:rsidRDefault="00BC43C1">
      <w:pPr>
        <w:keepNext/>
        <w:keepLines/>
        <w:numPr>
          <w:ilvl w:val="1"/>
          <w:numId w:val="2"/>
        </w:numPr>
        <w:spacing w:before="200" w:after="0"/>
        <w:jc w:val="both"/>
        <w:rPr>
          <w:b/>
          <w:sz w:val="24"/>
          <w:szCs w:val="24"/>
        </w:rPr>
      </w:pPr>
      <w:bookmarkStart w:id="1" w:name="_heading=h.3znysh7" w:colFirst="0" w:colLast="0"/>
      <w:bookmarkEnd w:id="1"/>
      <w:r>
        <w:rPr>
          <w:b/>
          <w:sz w:val="24"/>
          <w:szCs w:val="24"/>
        </w:rPr>
        <w:t>P</w:t>
      </w:r>
      <w:r>
        <w:rPr>
          <w:b/>
          <w:sz w:val="24"/>
          <w:szCs w:val="24"/>
        </w:rPr>
        <w:t>urpose</w:t>
      </w:r>
    </w:p>
    <w:p w14:paraId="753CDCFF" w14:textId="77777777" w:rsidR="00E74717" w:rsidRDefault="00BC43C1">
      <w:pPr>
        <w:keepNext/>
        <w:keepLines/>
        <w:spacing w:line="288" w:lineRule="auto"/>
        <w:jc w:val="both"/>
      </w:pPr>
      <w:bookmarkStart w:id="2" w:name="_heading=h.2et92p0" w:colFirst="0" w:colLast="0"/>
      <w:bookmarkEnd w:id="2"/>
      <w:r>
        <w:t>The purpose of developing Hardware Design Document (HDD) is to detail out how each requirement identified in HRS is implemented for</w:t>
      </w:r>
      <w:r>
        <w:rPr>
          <w:lang w:val="en-US"/>
        </w:rPr>
        <w:t xml:space="preserve"> SM2S AM6254</w:t>
      </w:r>
      <w:r>
        <w:t xml:space="preserve">. </w:t>
      </w:r>
    </w:p>
    <w:p w14:paraId="3AF72B15" w14:textId="77777777" w:rsidR="00E74717" w:rsidRDefault="00BC43C1">
      <w:pPr>
        <w:keepNext/>
        <w:keepLines/>
        <w:spacing w:line="288" w:lineRule="auto"/>
        <w:jc w:val="both"/>
      </w:pPr>
      <w:r>
        <w:t xml:space="preserve">This document presents the detailed </w:t>
      </w:r>
      <w:r>
        <w:t>architecture for</w:t>
      </w:r>
      <w:r>
        <w:rPr>
          <w:lang w:val="en-US"/>
        </w:rPr>
        <w:t xml:space="preserve"> SM2S AM6254</w:t>
      </w:r>
      <w:r>
        <w:t>, identifies various modules and gives detailed analysis of interfaces between them. It identifies critical parameters for component selection and presents calculations used in designing the circuit.</w:t>
      </w:r>
    </w:p>
    <w:p w14:paraId="373C95A1" w14:textId="77777777" w:rsidR="00E74717" w:rsidRDefault="00BC43C1">
      <w:pPr>
        <w:keepNext/>
        <w:keepLines/>
        <w:spacing w:line="288" w:lineRule="auto"/>
        <w:jc w:val="both"/>
      </w:pPr>
      <w:r>
        <w:t>This document will be referr</w:t>
      </w:r>
      <w:r>
        <w:t>ed to by hardware team to create schematics for the board, create test strategy and develop test cases and to map the design elements to requirements. It will also be used by software team (if applicable) to understand the hardware design in detail, and it</w:t>
      </w:r>
      <w:r>
        <w:t>s impact on driver development.</w:t>
      </w:r>
    </w:p>
    <w:p w14:paraId="2A450287" w14:textId="77777777" w:rsidR="00E74717" w:rsidRDefault="00BC43C1">
      <w:pPr>
        <w:keepNext/>
        <w:keepLines/>
        <w:numPr>
          <w:ilvl w:val="1"/>
          <w:numId w:val="2"/>
        </w:numPr>
        <w:spacing w:before="200" w:after="0"/>
        <w:jc w:val="both"/>
        <w:rPr>
          <w:b/>
          <w:sz w:val="24"/>
          <w:szCs w:val="24"/>
        </w:rPr>
      </w:pPr>
      <w:bookmarkStart w:id="3" w:name="_heading=h.tyjcwt" w:colFirst="0" w:colLast="0"/>
      <w:bookmarkEnd w:id="3"/>
      <w:r>
        <w:rPr>
          <w:b/>
          <w:sz w:val="24"/>
          <w:szCs w:val="24"/>
        </w:rPr>
        <w:t>S</w:t>
      </w:r>
      <w:r>
        <w:rPr>
          <w:b/>
          <w:sz w:val="24"/>
          <w:szCs w:val="24"/>
        </w:rPr>
        <w:t>cope</w:t>
      </w:r>
    </w:p>
    <w:p w14:paraId="347EC1FF" w14:textId="77777777" w:rsidR="00E74717" w:rsidRDefault="00BC43C1">
      <w:pPr>
        <w:keepNext/>
        <w:keepLines/>
        <w:spacing w:line="288" w:lineRule="auto"/>
        <w:jc w:val="both"/>
      </w:pPr>
      <w:r>
        <w:t xml:space="preserve">The scope of HDD is to define all design elements for specific set of requirements outlined in HRS of </w:t>
      </w:r>
      <w:r>
        <w:rPr>
          <w:lang w:val="en-US"/>
        </w:rPr>
        <w:t>SM2S AM6254</w:t>
      </w:r>
      <w:r>
        <w:rPr>
          <w:i/>
        </w:rPr>
        <w:t>.</w:t>
      </w:r>
    </w:p>
    <w:p w14:paraId="7DE51C04" w14:textId="77777777" w:rsidR="00E74717" w:rsidRDefault="00BC43C1">
      <w:pPr>
        <w:keepNext/>
        <w:keepLines/>
        <w:spacing w:line="288" w:lineRule="auto"/>
        <w:jc w:val="both"/>
      </w:pPr>
      <w:r>
        <w:t>Although firmware design is not in the scope of this document, it describes hardware specific configura</w:t>
      </w:r>
      <w:r>
        <w:t>tion settings required for programmable devices used in product. This is covered under topic ‘HW-SW Interface’. It is thus used by software team to customize software settings or hardware design.</w:t>
      </w:r>
    </w:p>
    <w:p w14:paraId="5970B120" w14:textId="77777777" w:rsidR="00E74717" w:rsidRDefault="00BC43C1">
      <w:pPr>
        <w:keepNext/>
        <w:keepLines/>
        <w:spacing w:line="288" w:lineRule="auto"/>
        <w:jc w:val="both"/>
      </w:pPr>
      <w:r>
        <w:t>This document, henceforth, is to be used as a direct referen</w:t>
      </w:r>
      <w:r>
        <w:t xml:space="preserve">ce by project team that implements (schematics, PCB layout, firmware) the design. </w:t>
      </w:r>
      <w:r>
        <w:rPr>
          <w:i/>
        </w:rPr>
        <w:t>&lt;$client name&gt;</w:t>
      </w:r>
      <w:r>
        <w:t xml:space="preserve"> team will also use this document to review, approve and accept the hardware design before implementation begins. </w:t>
      </w:r>
    </w:p>
    <w:p w14:paraId="5347F336" w14:textId="77777777" w:rsidR="00E74717" w:rsidRDefault="00BC43C1">
      <w:pPr>
        <w:keepNext/>
        <w:keepLines/>
        <w:numPr>
          <w:ilvl w:val="1"/>
          <w:numId w:val="2"/>
        </w:numPr>
        <w:spacing w:before="200" w:after="0"/>
      </w:pPr>
      <w:bookmarkStart w:id="4" w:name="_heading=h.3dy6vkm" w:colFirst="0" w:colLast="0"/>
      <w:bookmarkEnd w:id="4"/>
      <w:r>
        <w:rPr>
          <w:b/>
          <w:sz w:val="24"/>
          <w:szCs w:val="24"/>
        </w:rPr>
        <w:t>A</w:t>
      </w:r>
      <w:r>
        <w:rPr>
          <w:b/>
          <w:sz w:val="24"/>
          <w:szCs w:val="24"/>
        </w:rPr>
        <w:t>ssumptions</w:t>
      </w:r>
    </w:p>
    <w:p w14:paraId="0A4A4F9D" w14:textId="77777777" w:rsidR="00E74717" w:rsidRDefault="00BC43C1">
      <w:pPr>
        <w:rPr>
          <w:color w:val="FF0000"/>
        </w:rPr>
      </w:pPr>
      <w:r>
        <w:rPr>
          <w:i/>
          <w:color w:val="FF0000"/>
        </w:rPr>
        <w:t>&lt;$enlist assumptions taken for de</w:t>
      </w:r>
      <w:r>
        <w:rPr>
          <w:i/>
          <w:color w:val="FF0000"/>
        </w:rPr>
        <w:t>sign. These may include impact of any TBD/TBR items in HRS, or anything that is not fully understood or defined by client, or any deviation from the HRS, or any other assumption that affects the design and testing. The idea is to ensure any unknowns are co</w:t>
      </w:r>
      <w:r>
        <w:rPr>
          <w:i/>
          <w:color w:val="FF0000"/>
        </w:rPr>
        <w:t>nsidered while designing and agreed with client&gt;</w:t>
      </w:r>
    </w:p>
    <w:p w14:paraId="5FDCEA36" w14:textId="77777777" w:rsidR="00E74717" w:rsidRDefault="00BC43C1">
      <w:pPr>
        <w:keepNext/>
        <w:keepLines/>
        <w:numPr>
          <w:ilvl w:val="1"/>
          <w:numId w:val="2"/>
        </w:numPr>
        <w:spacing w:before="200" w:after="0"/>
      </w:pPr>
      <w:bookmarkStart w:id="5" w:name="_heading=h.1t3h5sf" w:colFirst="0" w:colLast="0"/>
      <w:bookmarkEnd w:id="5"/>
      <w:r>
        <w:rPr>
          <w:b/>
          <w:sz w:val="24"/>
          <w:szCs w:val="24"/>
        </w:rPr>
        <w:t>A</w:t>
      </w:r>
      <w:r>
        <w:rPr>
          <w:b/>
          <w:sz w:val="24"/>
          <w:szCs w:val="24"/>
        </w:rPr>
        <w:t>cronyms &amp; Abbreviations</w:t>
      </w:r>
    </w:p>
    <w:tbl>
      <w:tblPr>
        <w:tblStyle w:val="Style64"/>
        <w:tblW w:w="9265"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4A0" w:firstRow="1" w:lastRow="0" w:firstColumn="1" w:lastColumn="0" w:noHBand="0" w:noVBand="1"/>
      </w:tblPr>
      <w:tblGrid>
        <w:gridCol w:w="2335"/>
        <w:gridCol w:w="6930"/>
      </w:tblGrid>
      <w:tr w:rsidR="00E74717" w14:paraId="24E76E3D" w14:textId="77777777">
        <w:tc>
          <w:tcPr>
            <w:tcW w:w="2335"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BFBFBF" w:themeFill="background1" w:themeFillShade="BF"/>
          </w:tcPr>
          <w:p w14:paraId="391211F4" w14:textId="77777777" w:rsidR="00E74717" w:rsidRDefault="00BC43C1">
            <w:pPr>
              <w:tabs>
                <w:tab w:val="left" w:pos="2415"/>
                <w:tab w:val="right" w:pos="3328"/>
              </w:tabs>
              <w:spacing w:after="0" w:line="240" w:lineRule="auto"/>
              <w:rPr>
                <w:b/>
              </w:rPr>
            </w:pPr>
            <w:r>
              <w:rPr>
                <w:b/>
              </w:rPr>
              <w:t>Terms</w:t>
            </w:r>
          </w:p>
        </w:tc>
        <w:tc>
          <w:tcPr>
            <w:tcW w:w="6930"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BFBFBF" w:themeFill="background1" w:themeFillShade="BF"/>
          </w:tcPr>
          <w:p w14:paraId="05478C8B" w14:textId="77777777" w:rsidR="00E74717" w:rsidRDefault="00BC43C1">
            <w:pPr>
              <w:tabs>
                <w:tab w:val="left" w:pos="2415"/>
                <w:tab w:val="right" w:pos="3328"/>
              </w:tabs>
              <w:spacing w:after="0" w:line="240" w:lineRule="auto"/>
              <w:rPr>
                <w:b/>
              </w:rPr>
            </w:pPr>
            <w:r>
              <w:rPr>
                <w:b/>
              </w:rPr>
              <w:t>Definition</w:t>
            </w:r>
          </w:p>
        </w:tc>
      </w:tr>
      <w:tr w:rsidR="00E74717" w14:paraId="2ADEA33E" w14:textId="77777777">
        <w:tc>
          <w:tcPr>
            <w:tcW w:w="2335" w:type="dxa"/>
            <w:tcBorders>
              <w:top w:val="single" w:sz="4" w:space="0" w:color="000000" w:themeColor="text1"/>
              <w:left w:val="single" w:sz="4" w:space="0" w:color="000000" w:themeColor="text1"/>
              <w:bottom w:val="single" w:sz="4" w:space="0" w:color="000000" w:themeColor="text1"/>
              <w:right w:val="single" w:sz="4" w:space="0" w:color="000000" w:themeColor="text1"/>
            </w:tcBorders>
          </w:tcPr>
          <w:p w14:paraId="5D7CE769" w14:textId="77777777" w:rsidR="00E74717" w:rsidRDefault="00BC43C1">
            <w:pPr>
              <w:spacing w:after="0" w:line="240" w:lineRule="auto"/>
              <w:rPr>
                <w:lang w:val="en-US"/>
              </w:rPr>
            </w:pPr>
            <w:r>
              <w:rPr>
                <w:lang w:val="en-US"/>
              </w:rPr>
              <w:t>MCU</w:t>
            </w:r>
          </w:p>
        </w:tc>
        <w:tc>
          <w:tcPr>
            <w:tcW w:w="6930" w:type="dxa"/>
            <w:tcBorders>
              <w:top w:val="single" w:sz="4" w:space="0" w:color="000000" w:themeColor="text1"/>
              <w:left w:val="single" w:sz="4" w:space="0" w:color="000000" w:themeColor="text1"/>
              <w:bottom w:val="single" w:sz="4" w:space="0" w:color="000000" w:themeColor="text1"/>
              <w:right w:val="single" w:sz="4" w:space="0" w:color="000000" w:themeColor="text1"/>
            </w:tcBorders>
          </w:tcPr>
          <w:p w14:paraId="1BC68B67" w14:textId="77777777" w:rsidR="00E74717" w:rsidRDefault="00BC43C1">
            <w:pPr>
              <w:spacing w:after="0" w:line="240" w:lineRule="auto"/>
              <w:rPr>
                <w:lang w:val="en-US"/>
              </w:rPr>
            </w:pPr>
            <w:r>
              <w:rPr>
                <w:lang w:val="en-US"/>
              </w:rPr>
              <w:t>Micro Controller Unit</w:t>
            </w:r>
          </w:p>
        </w:tc>
      </w:tr>
      <w:tr w:rsidR="00E74717" w14:paraId="021DF0BA" w14:textId="77777777">
        <w:tc>
          <w:tcPr>
            <w:tcW w:w="2335" w:type="dxa"/>
            <w:tcBorders>
              <w:top w:val="single" w:sz="4" w:space="0" w:color="000000" w:themeColor="text1"/>
              <w:left w:val="single" w:sz="4" w:space="0" w:color="000000" w:themeColor="text1"/>
              <w:bottom w:val="single" w:sz="4" w:space="0" w:color="000000" w:themeColor="text1"/>
              <w:right w:val="single" w:sz="4" w:space="0" w:color="000000" w:themeColor="text1"/>
            </w:tcBorders>
          </w:tcPr>
          <w:p w14:paraId="3A295D89" w14:textId="77777777" w:rsidR="00E74717" w:rsidRDefault="00BC43C1">
            <w:pPr>
              <w:spacing w:after="0" w:line="240" w:lineRule="auto"/>
              <w:rPr>
                <w:lang w:val="en-US"/>
              </w:rPr>
            </w:pPr>
            <w:r>
              <w:rPr>
                <w:lang w:val="en-US"/>
              </w:rPr>
              <w:t>DDR</w:t>
            </w:r>
          </w:p>
        </w:tc>
        <w:tc>
          <w:tcPr>
            <w:tcW w:w="6930" w:type="dxa"/>
            <w:tcBorders>
              <w:top w:val="single" w:sz="4" w:space="0" w:color="000000" w:themeColor="text1"/>
              <w:left w:val="single" w:sz="4" w:space="0" w:color="000000" w:themeColor="text1"/>
              <w:bottom w:val="single" w:sz="4" w:space="0" w:color="000000" w:themeColor="text1"/>
              <w:right w:val="single" w:sz="4" w:space="0" w:color="000000" w:themeColor="text1"/>
            </w:tcBorders>
          </w:tcPr>
          <w:p w14:paraId="5FF62CB4" w14:textId="77777777" w:rsidR="00E74717" w:rsidRDefault="00BC43C1">
            <w:pPr>
              <w:spacing w:after="0" w:line="240" w:lineRule="auto"/>
              <w:rPr>
                <w:lang w:val="en-US"/>
              </w:rPr>
            </w:pPr>
            <w:r>
              <w:rPr>
                <w:lang w:val="en-US"/>
              </w:rPr>
              <w:t>Double Data Rate</w:t>
            </w:r>
          </w:p>
        </w:tc>
      </w:tr>
      <w:tr w:rsidR="00E74717" w14:paraId="7E898163" w14:textId="77777777">
        <w:tc>
          <w:tcPr>
            <w:tcW w:w="2335" w:type="dxa"/>
            <w:tcBorders>
              <w:top w:val="single" w:sz="4" w:space="0" w:color="000000" w:themeColor="text1"/>
              <w:left w:val="single" w:sz="4" w:space="0" w:color="000000" w:themeColor="text1"/>
              <w:bottom w:val="single" w:sz="4" w:space="0" w:color="000000" w:themeColor="text1"/>
              <w:right w:val="single" w:sz="4" w:space="0" w:color="000000" w:themeColor="text1"/>
            </w:tcBorders>
          </w:tcPr>
          <w:p w14:paraId="51A8C24C" w14:textId="77777777" w:rsidR="00E74717" w:rsidRDefault="00BC43C1">
            <w:pPr>
              <w:spacing w:after="0" w:line="240" w:lineRule="auto"/>
              <w:rPr>
                <w:lang w:val="en-US"/>
              </w:rPr>
            </w:pPr>
            <w:r>
              <w:rPr>
                <w:lang w:val="en-US"/>
              </w:rPr>
              <w:t>eMMC</w:t>
            </w:r>
          </w:p>
        </w:tc>
        <w:tc>
          <w:tcPr>
            <w:tcW w:w="6930" w:type="dxa"/>
            <w:tcBorders>
              <w:top w:val="single" w:sz="4" w:space="0" w:color="000000" w:themeColor="text1"/>
              <w:left w:val="single" w:sz="4" w:space="0" w:color="000000" w:themeColor="text1"/>
              <w:bottom w:val="single" w:sz="4" w:space="0" w:color="000000" w:themeColor="text1"/>
              <w:right w:val="single" w:sz="4" w:space="0" w:color="000000" w:themeColor="text1"/>
            </w:tcBorders>
          </w:tcPr>
          <w:p w14:paraId="5232B653" w14:textId="77777777" w:rsidR="00E74717" w:rsidRDefault="00BC43C1">
            <w:pPr>
              <w:spacing w:after="0" w:line="240" w:lineRule="auto"/>
              <w:rPr>
                <w:lang w:val="en-US"/>
              </w:rPr>
            </w:pPr>
            <w:r>
              <w:rPr>
                <w:lang w:val="en-US"/>
              </w:rPr>
              <w:t>Embedded Multi-Media Card</w:t>
            </w:r>
          </w:p>
        </w:tc>
      </w:tr>
      <w:tr w:rsidR="00E74717" w14:paraId="2485C83F" w14:textId="77777777">
        <w:tc>
          <w:tcPr>
            <w:tcW w:w="2335" w:type="dxa"/>
            <w:tcBorders>
              <w:top w:val="single" w:sz="4" w:space="0" w:color="000000" w:themeColor="text1"/>
              <w:left w:val="single" w:sz="4" w:space="0" w:color="000000" w:themeColor="text1"/>
              <w:bottom w:val="single" w:sz="4" w:space="0" w:color="000000" w:themeColor="text1"/>
              <w:right w:val="single" w:sz="4" w:space="0" w:color="000000" w:themeColor="text1"/>
            </w:tcBorders>
          </w:tcPr>
          <w:p w14:paraId="7C35C11A" w14:textId="77777777" w:rsidR="00E74717" w:rsidRDefault="00BC43C1">
            <w:pPr>
              <w:spacing w:after="0" w:line="240" w:lineRule="auto"/>
              <w:rPr>
                <w:lang w:val="en-US"/>
              </w:rPr>
            </w:pPr>
            <w:r>
              <w:rPr>
                <w:lang w:val="en-US"/>
              </w:rPr>
              <w:t>HDMI</w:t>
            </w:r>
          </w:p>
        </w:tc>
        <w:tc>
          <w:tcPr>
            <w:tcW w:w="6930" w:type="dxa"/>
            <w:tcBorders>
              <w:top w:val="single" w:sz="4" w:space="0" w:color="000000" w:themeColor="text1"/>
              <w:left w:val="single" w:sz="4" w:space="0" w:color="000000" w:themeColor="text1"/>
              <w:bottom w:val="single" w:sz="4" w:space="0" w:color="000000" w:themeColor="text1"/>
              <w:right w:val="single" w:sz="4" w:space="0" w:color="000000" w:themeColor="text1"/>
            </w:tcBorders>
          </w:tcPr>
          <w:p w14:paraId="353DF250" w14:textId="73797010" w:rsidR="00E74717" w:rsidRDefault="008F3F06">
            <w:pPr>
              <w:spacing w:after="0" w:line="240" w:lineRule="auto"/>
              <w:rPr>
                <w:lang w:val="en-US"/>
              </w:rPr>
            </w:pPr>
            <w:r>
              <w:rPr>
                <w:lang w:val="en-US"/>
              </w:rPr>
              <w:t>High-Definition</w:t>
            </w:r>
            <w:r w:rsidR="00BC43C1">
              <w:rPr>
                <w:lang w:val="en-US"/>
              </w:rPr>
              <w:t xml:space="preserve"> Multimedia Interface</w:t>
            </w:r>
          </w:p>
        </w:tc>
      </w:tr>
      <w:tr w:rsidR="00E74717" w14:paraId="211A2BFC" w14:textId="77777777">
        <w:tc>
          <w:tcPr>
            <w:tcW w:w="2335" w:type="dxa"/>
            <w:tcBorders>
              <w:top w:val="single" w:sz="4" w:space="0" w:color="000000" w:themeColor="text1"/>
              <w:left w:val="single" w:sz="4" w:space="0" w:color="000000" w:themeColor="text1"/>
              <w:bottom w:val="single" w:sz="4" w:space="0" w:color="000000" w:themeColor="text1"/>
              <w:right w:val="single" w:sz="4" w:space="0" w:color="000000" w:themeColor="text1"/>
            </w:tcBorders>
          </w:tcPr>
          <w:p w14:paraId="3B5FE2EB" w14:textId="77777777" w:rsidR="00E74717" w:rsidRDefault="00BC43C1">
            <w:pPr>
              <w:spacing w:after="0" w:line="240" w:lineRule="auto"/>
              <w:rPr>
                <w:lang w:val="en-US"/>
              </w:rPr>
            </w:pPr>
            <w:r>
              <w:rPr>
                <w:lang w:val="en-US"/>
              </w:rPr>
              <w:t>CAN</w:t>
            </w:r>
          </w:p>
        </w:tc>
        <w:tc>
          <w:tcPr>
            <w:tcW w:w="6930" w:type="dxa"/>
            <w:tcBorders>
              <w:top w:val="single" w:sz="4" w:space="0" w:color="000000" w:themeColor="text1"/>
              <w:left w:val="single" w:sz="4" w:space="0" w:color="000000" w:themeColor="text1"/>
              <w:bottom w:val="single" w:sz="4" w:space="0" w:color="000000" w:themeColor="text1"/>
              <w:right w:val="single" w:sz="4" w:space="0" w:color="000000" w:themeColor="text1"/>
            </w:tcBorders>
          </w:tcPr>
          <w:p w14:paraId="68911687" w14:textId="77777777" w:rsidR="00E74717" w:rsidRDefault="00BC43C1">
            <w:pPr>
              <w:spacing w:after="0" w:line="240" w:lineRule="auto"/>
              <w:rPr>
                <w:lang w:val="en-US"/>
              </w:rPr>
            </w:pPr>
            <w:r>
              <w:rPr>
                <w:lang w:val="en-US"/>
              </w:rPr>
              <w:t>Controller Area Network</w:t>
            </w:r>
          </w:p>
        </w:tc>
      </w:tr>
      <w:tr w:rsidR="00E74717" w14:paraId="53931DF1" w14:textId="77777777">
        <w:tc>
          <w:tcPr>
            <w:tcW w:w="2335" w:type="dxa"/>
            <w:tcBorders>
              <w:top w:val="single" w:sz="4" w:space="0" w:color="000000" w:themeColor="text1"/>
              <w:left w:val="single" w:sz="4" w:space="0" w:color="000000" w:themeColor="text1"/>
              <w:bottom w:val="single" w:sz="4" w:space="0" w:color="000000" w:themeColor="text1"/>
              <w:right w:val="single" w:sz="4" w:space="0" w:color="000000" w:themeColor="text1"/>
            </w:tcBorders>
          </w:tcPr>
          <w:p w14:paraId="04162E74" w14:textId="77777777" w:rsidR="00E74717" w:rsidRDefault="00BC43C1">
            <w:pPr>
              <w:spacing w:after="0" w:line="240" w:lineRule="auto"/>
              <w:rPr>
                <w:lang w:val="en-US"/>
              </w:rPr>
            </w:pPr>
            <w:r>
              <w:rPr>
                <w:lang w:val="en-US"/>
              </w:rPr>
              <w:t>CSI</w:t>
            </w:r>
          </w:p>
        </w:tc>
        <w:tc>
          <w:tcPr>
            <w:tcW w:w="6930" w:type="dxa"/>
            <w:tcBorders>
              <w:top w:val="single" w:sz="4" w:space="0" w:color="000000" w:themeColor="text1"/>
              <w:left w:val="single" w:sz="4" w:space="0" w:color="000000" w:themeColor="text1"/>
              <w:bottom w:val="single" w:sz="4" w:space="0" w:color="000000" w:themeColor="text1"/>
              <w:right w:val="single" w:sz="4" w:space="0" w:color="000000" w:themeColor="text1"/>
            </w:tcBorders>
          </w:tcPr>
          <w:p w14:paraId="6200CBB1" w14:textId="77777777" w:rsidR="00E74717" w:rsidRDefault="00BC43C1">
            <w:pPr>
              <w:spacing w:after="0" w:line="240" w:lineRule="auto"/>
              <w:rPr>
                <w:lang w:val="en-US"/>
              </w:rPr>
            </w:pPr>
            <w:r>
              <w:rPr>
                <w:lang w:val="en-US"/>
              </w:rPr>
              <w:t xml:space="preserve">Camera Serial Interface </w:t>
            </w:r>
          </w:p>
        </w:tc>
      </w:tr>
      <w:tr w:rsidR="00E74717" w14:paraId="0E47F410" w14:textId="77777777">
        <w:tc>
          <w:tcPr>
            <w:tcW w:w="2335" w:type="dxa"/>
            <w:tcBorders>
              <w:top w:val="single" w:sz="4" w:space="0" w:color="000000" w:themeColor="text1"/>
              <w:left w:val="single" w:sz="4" w:space="0" w:color="000000" w:themeColor="text1"/>
              <w:bottom w:val="single" w:sz="4" w:space="0" w:color="000000" w:themeColor="text1"/>
              <w:right w:val="single" w:sz="4" w:space="0" w:color="000000" w:themeColor="text1"/>
            </w:tcBorders>
          </w:tcPr>
          <w:p w14:paraId="4DF07BD2" w14:textId="77777777" w:rsidR="00E74717" w:rsidRDefault="00BC43C1">
            <w:pPr>
              <w:spacing w:after="0" w:line="240" w:lineRule="auto"/>
              <w:rPr>
                <w:lang w:val="en-US"/>
              </w:rPr>
            </w:pPr>
            <w:r>
              <w:rPr>
                <w:lang w:val="en-US"/>
              </w:rPr>
              <w:t>USB</w:t>
            </w:r>
          </w:p>
        </w:tc>
        <w:tc>
          <w:tcPr>
            <w:tcW w:w="6930" w:type="dxa"/>
            <w:tcBorders>
              <w:top w:val="single" w:sz="4" w:space="0" w:color="000000" w:themeColor="text1"/>
              <w:left w:val="single" w:sz="4" w:space="0" w:color="000000" w:themeColor="text1"/>
              <w:bottom w:val="single" w:sz="4" w:space="0" w:color="000000" w:themeColor="text1"/>
              <w:right w:val="single" w:sz="4" w:space="0" w:color="000000" w:themeColor="text1"/>
            </w:tcBorders>
          </w:tcPr>
          <w:p w14:paraId="1DCAF5E4" w14:textId="77777777" w:rsidR="00E74717" w:rsidRDefault="00BC43C1">
            <w:pPr>
              <w:spacing w:after="0" w:line="240" w:lineRule="auto"/>
              <w:rPr>
                <w:lang w:val="en-US"/>
              </w:rPr>
            </w:pPr>
            <w:r>
              <w:rPr>
                <w:lang w:val="en-US"/>
              </w:rPr>
              <w:t>Universal Serial Bus</w:t>
            </w:r>
          </w:p>
        </w:tc>
      </w:tr>
      <w:tr w:rsidR="00E74717" w14:paraId="0AE65071" w14:textId="77777777">
        <w:tc>
          <w:tcPr>
            <w:tcW w:w="2335" w:type="dxa"/>
            <w:tcBorders>
              <w:top w:val="single" w:sz="4" w:space="0" w:color="000000" w:themeColor="text1"/>
              <w:left w:val="single" w:sz="4" w:space="0" w:color="000000" w:themeColor="text1"/>
              <w:bottom w:val="single" w:sz="4" w:space="0" w:color="000000" w:themeColor="text1"/>
              <w:right w:val="single" w:sz="4" w:space="0" w:color="000000" w:themeColor="text1"/>
            </w:tcBorders>
          </w:tcPr>
          <w:p w14:paraId="796AC12E" w14:textId="77777777" w:rsidR="00E74717" w:rsidRDefault="00BC43C1">
            <w:pPr>
              <w:spacing w:after="0" w:line="240" w:lineRule="auto"/>
              <w:rPr>
                <w:lang w:val="en-US"/>
              </w:rPr>
            </w:pPr>
            <w:r>
              <w:rPr>
                <w:lang w:val="en-US"/>
              </w:rPr>
              <w:t>UART</w:t>
            </w:r>
          </w:p>
        </w:tc>
        <w:tc>
          <w:tcPr>
            <w:tcW w:w="6930" w:type="dxa"/>
            <w:tcBorders>
              <w:top w:val="single" w:sz="4" w:space="0" w:color="000000" w:themeColor="text1"/>
              <w:left w:val="single" w:sz="4" w:space="0" w:color="000000" w:themeColor="text1"/>
              <w:bottom w:val="single" w:sz="4" w:space="0" w:color="000000" w:themeColor="text1"/>
              <w:right w:val="single" w:sz="4" w:space="0" w:color="000000" w:themeColor="text1"/>
            </w:tcBorders>
          </w:tcPr>
          <w:p w14:paraId="0F820AD5" w14:textId="77777777" w:rsidR="00E74717" w:rsidRDefault="00BC43C1">
            <w:pPr>
              <w:spacing w:after="0" w:line="240" w:lineRule="auto"/>
              <w:rPr>
                <w:lang w:val="en-US"/>
              </w:rPr>
            </w:pPr>
            <w:r>
              <w:rPr>
                <w:lang w:val="en-US"/>
              </w:rPr>
              <w:t>Universal Asynchronous Receiver/Transmitter</w:t>
            </w:r>
          </w:p>
        </w:tc>
      </w:tr>
      <w:tr w:rsidR="00E74717" w14:paraId="55D9C20D" w14:textId="77777777">
        <w:tc>
          <w:tcPr>
            <w:tcW w:w="2335" w:type="dxa"/>
            <w:tcBorders>
              <w:top w:val="single" w:sz="4" w:space="0" w:color="000000" w:themeColor="text1"/>
              <w:left w:val="single" w:sz="4" w:space="0" w:color="000000" w:themeColor="text1"/>
              <w:bottom w:val="single" w:sz="4" w:space="0" w:color="000000" w:themeColor="text1"/>
              <w:right w:val="single" w:sz="4" w:space="0" w:color="000000" w:themeColor="text1"/>
            </w:tcBorders>
          </w:tcPr>
          <w:p w14:paraId="40A8C855" w14:textId="77777777" w:rsidR="00E74717" w:rsidRDefault="00BC43C1">
            <w:pPr>
              <w:spacing w:after="0" w:line="240" w:lineRule="auto"/>
              <w:rPr>
                <w:lang w:val="en-US"/>
              </w:rPr>
            </w:pPr>
            <w:r>
              <w:rPr>
                <w:lang w:val="en-US"/>
              </w:rPr>
              <w:lastRenderedPageBreak/>
              <w:t>I2C</w:t>
            </w:r>
          </w:p>
        </w:tc>
        <w:tc>
          <w:tcPr>
            <w:tcW w:w="6930" w:type="dxa"/>
            <w:tcBorders>
              <w:top w:val="single" w:sz="4" w:space="0" w:color="000000" w:themeColor="text1"/>
              <w:left w:val="single" w:sz="4" w:space="0" w:color="000000" w:themeColor="text1"/>
              <w:bottom w:val="single" w:sz="4" w:space="0" w:color="000000" w:themeColor="text1"/>
              <w:right w:val="single" w:sz="4" w:space="0" w:color="000000" w:themeColor="text1"/>
            </w:tcBorders>
          </w:tcPr>
          <w:p w14:paraId="261A3115" w14:textId="77777777" w:rsidR="00E74717" w:rsidRDefault="00BC43C1">
            <w:pPr>
              <w:spacing w:after="0" w:line="240" w:lineRule="auto"/>
              <w:rPr>
                <w:lang w:val="en-US"/>
              </w:rPr>
            </w:pPr>
            <w:r>
              <w:rPr>
                <w:lang w:val="en-US"/>
              </w:rPr>
              <w:t>Inter-Integrated Circuit</w:t>
            </w:r>
          </w:p>
        </w:tc>
      </w:tr>
      <w:tr w:rsidR="00E74717" w14:paraId="07A46DC3" w14:textId="77777777">
        <w:tc>
          <w:tcPr>
            <w:tcW w:w="2335" w:type="dxa"/>
            <w:tcBorders>
              <w:top w:val="single" w:sz="4" w:space="0" w:color="000000" w:themeColor="text1"/>
              <w:left w:val="single" w:sz="4" w:space="0" w:color="000000" w:themeColor="text1"/>
              <w:bottom w:val="single" w:sz="4" w:space="0" w:color="000000" w:themeColor="text1"/>
              <w:right w:val="single" w:sz="4" w:space="0" w:color="000000" w:themeColor="text1"/>
            </w:tcBorders>
          </w:tcPr>
          <w:p w14:paraId="1DF65B3F" w14:textId="77777777" w:rsidR="00E74717" w:rsidRDefault="00BC43C1">
            <w:pPr>
              <w:spacing w:after="0" w:line="240" w:lineRule="auto"/>
              <w:rPr>
                <w:lang w:val="en-US"/>
              </w:rPr>
            </w:pPr>
            <w:r>
              <w:rPr>
                <w:lang w:val="en-US"/>
              </w:rPr>
              <w:t>SPI</w:t>
            </w:r>
          </w:p>
        </w:tc>
        <w:tc>
          <w:tcPr>
            <w:tcW w:w="6930" w:type="dxa"/>
            <w:tcBorders>
              <w:top w:val="single" w:sz="4" w:space="0" w:color="000000" w:themeColor="text1"/>
              <w:left w:val="single" w:sz="4" w:space="0" w:color="000000" w:themeColor="text1"/>
              <w:bottom w:val="single" w:sz="4" w:space="0" w:color="000000" w:themeColor="text1"/>
              <w:right w:val="single" w:sz="4" w:space="0" w:color="000000" w:themeColor="text1"/>
            </w:tcBorders>
          </w:tcPr>
          <w:p w14:paraId="0F17304B" w14:textId="77777777" w:rsidR="00E74717" w:rsidRDefault="00BC43C1">
            <w:pPr>
              <w:spacing w:after="0" w:line="240" w:lineRule="auto"/>
              <w:rPr>
                <w:lang w:val="en-US"/>
              </w:rPr>
            </w:pPr>
            <w:r>
              <w:rPr>
                <w:lang w:val="en-US"/>
              </w:rPr>
              <w:t>Serial Peripheral Interface</w:t>
            </w:r>
          </w:p>
        </w:tc>
      </w:tr>
      <w:tr w:rsidR="00E74717" w14:paraId="0A4D2A80" w14:textId="77777777">
        <w:tc>
          <w:tcPr>
            <w:tcW w:w="2335" w:type="dxa"/>
            <w:tcBorders>
              <w:top w:val="single" w:sz="4" w:space="0" w:color="000000" w:themeColor="text1"/>
              <w:left w:val="single" w:sz="4" w:space="0" w:color="000000" w:themeColor="text1"/>
              <w:bottom w:val="single" w:sz="4" w:space="0" w:color="000000" w:themeColor="text1"/>
              <w:right w:val="single" w:sz="4" w:space="0" w:color="000000" w:themeColor="text1"/>
            </w:tcBorders>
          </w:tcPr>
          <w:p w14:paraId="4A139460" w14:textId="77777777" w:rsidR="00E74717" w:rsidRDefault="00BC43C1">
            <w:pPr>
              <w:spacing w:after="0" w:line="240" w:lineRule="auto"/>
              <w:rPr>
                <w:lang w:val="en-US"/>
              </w:rPr>
            </w:pPr>
            <w:r>
              <w:rPr>
                <w:lang w:val="en-US"/>
              </w:rPr>
              <w:t>RGMII</w:t>
            </w:r>
          </w:p>
        </w:tc>
        <w:tc>
          <w:tcPr>
            <w:tcW w:w="6930" w:type="dxa"/>
            <w:tcBorders>
              <w:top w:val="single" w:sz="4" w:space="0" w:color="000000" w:themeColor="text1"/>
              <w:left w:val="single" w:sz="4" w:space="0" w:color="000000" w:themeColor="text1"/>
              <w:bottom w:val="single" w:sz="4" w:space="0" w:color="000000" w:themeColor="text1"/>
              <w:right w:val="single" w:sz="4" w:space="0" w:color="000000" w:themeColor="text1"/>
            </w:tcBorders>
          </w:tcPr>
          <w:p w14:paraId="6C300C1A" w14:textId="77777777" w:rsidR="00E74717" w:rsidRDefault="00BC43C1">
            <w:pPr>
              <w:spacing w:after="0" w:line="240" w:lineRule="auto"/>
              <w:rPr>
                <w:lang w:val="en-US"/>
              </w:rPr>
            </w:pPr>
            <w:r>
              <w:rPr>
                <w:lang w:val="en-US"/>
              </w:rPr>
              <w:t>Reduced Gigabit Media Independent Interface</w:t>
            </w:r>
          </w:p>
        </w:tc>
      </w:tr>
      <w:tr w:rsidR="00E74717" w14:paraId="2A3B38F8" w14:textId="77777777">
        <w:tc>
          <w:tcPr>
            <w:tcW w:w="2335" w:type="dxa"/>
            <w:tcBorders>
              <w:top w:val="single" w:sz="4" w:space="0" w:color="000000" w:themeColor="text1"/>
              <w:left w:val="single" w:sz="4" w:space="0" w:color="000000" w:themeColor="text1"/>
              <w:bottom w:val="single" w:sz="4" w:space="0" w:color="000000" w:themeColor="text1"/>
              <w:right w:val="single" w:sz="4" w:space="0" w:color="000000" w:themeColor="text1"/>
            </w:tcBorders>
          </w:tcPr>
          <w:p w14:paraId="4D641716" w14:textId="77777777" w:rsidR="00E74717" w:rsidRDefault="00BC43C1">
            <w:pPr>
              <w:spacing w:after="0" w:line="240" w:lineRule="auto"/>
              <w:rPr>
                <w:lang w:val="en-US"/>
              </w:rPr>
            </w:pPr>
            <w:r>
              <w:rPr>
                <w:lang w:val="en-US"/>
              </w:rPr>
              <w:t>SDIO</w:t>
            </w:r>
          </w:p>
        </w:tc>
        <w:tc>
          <w:tcPr>
            <w:tcW w:w="6930" w:type="dxa"/>
            <w:tcBorders>
              <w:top w:val="single" w:sz="4" w:space="0" w:color="000000" w:themeColor="text1"/>
              <w:left w:val="single" w:sz="4" w:space="0" w:color="000000" w:themeColor="text1"/>
              <w:bottom w:val="single" w:sz="4" w:space="0" w:color="000000" w:themeColor="text1"/>
              <w:right w:val="single" w:sz="4" w:space="0" w:color="000000" w:themeColor="text1"/>
            </w:tcBorders>
          </w:tcPr>
          <w:p w14:paraId="13D695BD" w14:textId="77777777" w:rsidR="00E74717" w:rsidRDefault="00BC43C1">
            <w:pPr>
              <w:spacing w:after="0" w:line="240" w:lineRule="auto"/>
              <w:rPr>
                <w:lang w:val="en-US"/>
              </w:rPr>
            </w:pPr>
            <w:r>
              <w:rPr>
                <w:lang w:val="en-US"/>
              </w:rPr>
              <w:t>Secure Digital Input Output</w:t>
            </w:r>
          </w:p>
        </w:tc>
      </w:tr>
    </w:tbl>
    <w:p w14:paraId="3D055C9C" w14:textId="77777777" w:rsidR="00E74717" w:rsidRDefault="00E74717"/>
    <w:p w14:paraId="11BE9056" w14:textId="77777777" w:rsidR="00E74717" w:rsidRDefault="00BC43C1">
      <w:pPr>
        <w:keepNext/>
        <w:keepLines/>
        <w:numPr>
          <w:ilvl w:val="1"/>
          <w:numId w:val="2"/>
        </w:numPr>
        <w:spacing w:before="200" w:after="0"/>
      </w:pPr>
      <w:bookmarkStart w:id="6" w:name="_heading=h.4d34og8" w:colFirst="0" w:colLast="0"/>
      <w:bookmarkEnd w:id="6"/>
      <w:r>
        <w:rPr>
          <w:b/>
          <w:sz w:val="24"/>
          <w:szCs w:val="24"/>
        </w:rPr>
        <w:t>R</w:t>
      </w:r>
      <w:r>
        <w:rPr>
          <w:b/>
          <w:sz w:val="24"/>
          <w:szCs w:val="24"/>
        </w:rPr>
        <w:t>eferences</w:t>
      </w:r>
    </w:p>
    <w:tbl>
      <w:tblPr>
        <w:tblStyle w:val="Style65"/>
        <w:tblW w:w="9265"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4A0" w:firstRow="1" w:lastRow="0" w:firstColumn="1" w:lastColumn="0" w:noHBand="0" w:noVBand="1"/>
      </w:tblPr>
      <w:tblGrid>
        <w:gridCol w:w="4585"/>
        <w:gridCol w:w="2645"/>
        <w:gridCol w:w="2035"/>
      </w:tblGrid>
      <w:tr w:rsidR="00E74717" w14:paraId="01DFEF6E" w14:textId="77777777">
        <w:tc>
          <w:tcPr>
            <w:tcW w:w="4585" w:type="dxa"/>
            <w:tcBorders>
              <w:top w:val="single" w:sz="4" w:space="0" w:color="000000"/>
              <w:left w:val="single" w:sz="4" w:space="0" w:color="000000"/>
              <w:bottom w:val="single" w:sz="4" w:space="0" w:color="000000"/>
              <w:right w:val="single" w:sz="4" w:space="0" w:color="000000"/>
            </w:tcBorders>
            <w:shd w:val="clear" w:color="auto" w:fill="D9D9D9"/>
          </w:tcPr>
          <w:p w14:paraId="56B3E78B" w14:textId="77777777" w:rsidR="00E74717" w:rsidRDefault="00BC43C1">
            <w:pPr>
              <w:spacing w:after="0" w:line="240" w:lineRule="auto"/>
              <w:rPr>
                <w:b/>
              </w:rPr>
            </w:pPr>
            <w:r>
              <w:rPr>
                <w:b/>
              </w:rPr>
              <w:t>Reference Document Title</w:t>
            </w:r>
            <w:r>
              <w:rPr>
                <w:b/>
              </w:rPr>
              <w:tab/>
            </w:r>
          </w:p>
        </w:tc>
        <w:tc>
          <w:tcPr>
            <w:tcW w:w="2645" w:type="dxa"/>
            <w:tcBorders>
              <w:top w:val="single" w:sz="4" w:space="0" w:color="000000"/>
              <w:left w:val="single" w:sz="4" w:space="0" w:color="000000"/>
              <w:bottom w:val="single" w:sz="4" w:space="0" w:color="000000"/>
              <w:right w:val="single" w:sz="4" w:space="0" w:color="000000"/>
            </w:tcBorders>
            <w:shd w:val="clear" w:color="auto" w:fill="D9D9D9"/>
          </w:tcPr>
          <w:p w14:paraId="4EC69118" w14:textId="77777777" w:rsidR="00E74717" w:rsidRDefault="00BC43C1">
            <w:pPr>
              <w:spacing w:after="0" w:line="240" w:lineRule="auto"/>
              <w:rPr>
                <w:b/>
              </w:rPr>
            </w:pPr>
            <w:r>
              <w:rPr>
                <w:b/>
              </w:rPr>
              <w:t>Provided by</w:t>
            </w:r>
          </w:p>
        </w:tc>
        <w:tc>
          <w:tcPr>
            <w:tcW w:w="2035" w:type="dxa"/>
            <w:tcBorders>
              <w:top w:val="single" w:sz="4" w:space="0" w:color="000000"/>
              <w:left w:val="single" w:sz="4" w:space="0" w:color="000000"/>
              <w:bottom w:val="single" w:sz="4" w:space="0" w:color="000000"/>
              <w:right w:val="single" w:sz="4" w:space="0" w:color="000000"/>
            </w:tcBorders>
            <w:shd w:val="clear" w:color="auto" w:fill="D9D9D9"/>
          </w:tcPr>
          <w:p w14:paraId="32B91824" w14:textId="77777777" w:rsidR="00E74717" w:rsidRDefault="00BC43C1">
            <w:pPr>
              <w:spacing w:after="0" w:line="240" w:lineRule="auto"/>
              <w:rPr>
                <w:b/>
              </w:rPr>
            </w:pPr>
            <w:r>
              <w:rPr>
                <w:b/>
              </w:rPr>
              <w:t>Remarks</w:t>
            </w:r>
          </w:p>
        </w:tc>
      </w:tr>
      <w:tr w:rsidR="00E74717" w14:paraId="0C036CF1" w14:textId="77777777">
        <w:tc>
          <w:tcPr>
            <w:tcW w:w="4585" w:type="dxa"/>
            <w:tcBorders>
              <w:top w:val="single" w:sz="4" w:space="0" w:color="000000"/>
              <w:left w:val="single" w:sz="4" w:space="0" w:color="000000"/>
              <w:bottom w:val="single" w:sz="4" w:space="0" w:color="000000"/>
              <w:right w:val="single" w:sz="4" w:space="0" w:color="000000"/>
            </w:tcBorders>
          </w:tcPr>
          <w:p w14:paraId="06F0F3FB" w14:textId="77777777" w:rsidR="00E74717" w:rsidRDefault="00BC43C1">
            <w:pPr>
              <w:spacing w:after="0" w:line="240" w:lineRule="auto"/>
            </w:pPr>
            <w:r>
              <w:t>Hardware Requirements Specifications (HRS)</w:t>
            </w:r>
          </w:p>
        </w:tc>
        <w:tc>
          <w:tcPr>
            <w:tcW w:w="2645" w:type="dxa"/>
            <w:tcBorders>
              <w:top w:val="single" w:sz="4" w:space="0" w:color="000000"/>
              <w:left w:val="single" w:sz="4" w:space="0" w:color="000000"/>
              <w:bottom w:val="single" w:sz="4" w:space="0" w:color="000000"/>
              <w:right w:val="single" w:sz="4" w:space="0" w:color="000000"/>
            </w:tcBorders>
          </w:tcPr>
          <w:p w14:paraId="64CC8D52" w14:textId="77777777" w:rsidR="00E74717" w:rsidRDefault="00E74717">
            <w:pPr>
              <w:spacing w:after="0" w:line="240" w:lineRule="auto"/>
            </w:pPr>
          </w:p>
        </w:tc>
        <w:tc>
          <w:tcPr>
            <w:tcW w:w="2035" w:type="dxa"/>
            <w:tcBorders>
              <w:top w:val="single" w:sz="4" w:space="0" w:color="000000"/>
              <w:left w:val="single" w:sz="4" w:space="0" w:color="000000"/>
              <w:bottom w:val="single" w:sz="4" w:space="0" w:color="000000"/>
              <w:right w:val="single" w:sz="4" w:space="0" w:color="000000"/>
            </w:tcBorders>
          </w:tcPr>
          <w:p w14:paraId="165668E9" w14:textId="77777777" w:rsidR="00E74717" w:rsidRDefault="00BC43C1">
            <w:pPr>
              <w:spacing w:after="0" w:line="240" w:lineRule="auto"/>
            </w:pPr>
            <w:r>
              <w:t>Primary reference</w:t>
            </w:r>
          </w:p>
        </w:tc>
      </w:tr>
      <w:tr w:rsidR="00E74717" w14:paraId="63BDB595" w14:textId="77777777">
        <w:tc>
          <w:tcPr>
            <w:tcW w:w="4585" w:type="dxa"/>
            <w:tcBorders>
              <w:top w:val="single" w:sz="4" w:space="0" w:color="000000"/>
              <w:left w:val="single" w:sz="4" w:space="0" w:color="000000"/>
              <w:bottom w:val="single" w:sz="4" w:space="0" w:color="000000"/>
              <w:right w:val="single" w:sz="4" w:space="0" w:color="000000"/>
            </w:tcBorders>
          </w:tcPr>
          <w:p w14:paraId="7A771929" w14:textId="77777777" w:rsidR="00E74717" w:rsidRDefault="00BC43C1">
            <w:pPr>
              <w:spacing w:after="0" w:line="240" w:lineRule="auto"/>
            </w:pPr>
            <w:r>
              <w:t>Query Tracking Sheet (QTS)</w:t>
            </w:r>
          </w:p>
        </w:tc>
        <w:tc>
          <w:tcPr>
            <w:tcW w:w="2645" w:type="dxa"/>
            <w:tcBorders>
              <w:top w:val="single" w:sz="4" w:space="0" w:color="000000"/>
              <w:left w:val="single" w:sz="4" w:space="0" w:color="000000"/>
              <w:bottom w:val="single" w:sz="4" w:space="0" w:color="000000"/>
              <w:right w:val="single" w:sz="4" w:space="0" w:color="000000"/>
            </w:tcBorders>
          </w:tcPr>
          <w:p w14:paraId="460D4244" w14:textId="77777777" w:rsidR="00E74717" w:rsidRDefault="00E74717">
            <w:pPr>
              <w:spacing w:after="0" w:line="240" w:lineRule="auto"/>
            </w:pPr>
          </w:p>
        </w:tc>
        <w:tc>
          <w:tcPr>
            <w:tcW w:w="2035" w:type="dxa"/>
            <w:tcBorders>
              <w:top w:val="single" w:sz="4" w:space="0" w:color="000000"/>
              <w:left w:val="single" w:sz="4" w:space="0" w:color="000000"/>
              <w:bottom w:val="single" w:sz="4" w:space="0" w:color="000000"/>
              <w:right w:val="single" w:sz="4" w:space="0" w:color="000000"/>
            </w:tcBorders>
          </w:tcPr>
          <w:p w14:paraId="05B3F4A9" w14:textId="77777777" w:rsidR="00E74717" w:rsidRDefault="00E74717">
            <w:pPr>
              <w:spacing w:after="0" w:line="240" w:lineRule="auto"/>
            </w:pPr>
          </w:p>
        </w:tc>
      </w:tr>
      <w:tr w:rsidR="00E74717" w14:paraId="4524D586" w14:textId="77777777">
        <w:trPr>
          <w:trHeight w:val="251"/>
        </w:trPr>
        <w:tc>
          <w:tcPr>
            <w:tcW w:w="4585" w:type="dxa"/>
            <w:tcBorders>
              <w:top w:val="single" w:sz="4" w:space="0" w:color="000000"/>
              <w:left w:val="single" w:sz="4" w:space="0" w:color="000000"/>
              <w:bottom w:val="single" w:sz="4" w:space="0" w:color="000000"/>
              <w:right w:val="single" w:sz="4" w:space="0" w:color="000000"/>
            </w:tcBorders>
          </w:tcPr>
          <w:p w14:paraId="7FEC0C30" w14:textId="77777777" w:rsidR="00E74717" w:rsidRDefault="00BC43C1">
            <w:pPr>
              <w:spacing w:after="0" w:line="240" w:lineRule="auto"/>
            </w:pPr>
            <w:r>
              <w:t>Requirements Traceability Matrix (RTM)</w:t>
            </w:r>
          </w:p>
        </w:tc>
        <w:tc>
          <w:tcPr>
            <w:tcW w:w="2645" w:type="dxa"/>
            <w:tcBorders>
              <w:top w:val="single" w:sz="4" w:space="0" w:color="000000"/>
              <w:left w:val="single" w:sz="4" w:space="0" w:color="000000"/>
              <w:bottom w:val="single" w:sz="4" w:space="0" w:color="000000"/>
              <w:right w:val="single" w:sz="4" w:space="0" w:color="000000"/>
            </w:tcBorders>
          </w:tcPr>
          <w:p w14:paraId="1D9C7F55" w14:textId="77777777" w:rsidR="00E74717" w:rsidRDefault="00E74717">
            <w:pPr>
              <w:spacing w:after="0" w:line="240" w:lineRule="auto"/>
            </w:pPr>
          </w:p>
        </w:tc>
        <w:tc>
          <w:tcPr>
            <w:tcW w:w="2035" w:type="dxa"/>
            <w:tcBorders>
              <w:top w:val="single" w:sz="4" w:space="0" w:color="000000"/>
              <w:left w:val="single" w:sz="4" w:space="0" w:color="000000"/>
              <w:bottom w:val="single" w:sz="4" w:space="0" w:color="000000"/>
              <w:right w:val="single" w:sz="4" w:space="0" w:color="000000"/>
            </w:tcBorders>
          </w:tcPr>
          <w:p w14:paraId="17CD96F4" w14:textId="77777777" w:rsidR="00E74717" w:rsidRDefault="00E74717">
            <w:pPr>
              <w:spacing w:after="0" w:line="240" w:lineRule="auto"/>
            </w:pPr>
          </w:p>
        </w:tc>
      </w:tr>
    </w:tbl>
    <w:p w14:paraId="31204913" w14:textId="77777777" w:rsidR="00E74717" w:rsidRDefault="00E74717">
      <w:bookmarkStart w:id="7" w:name="_heading=h.2s8eyo1" w:colFirst="0" w:colLast="0"/>
      <w:bookmarkEnd w:id="7"/>
    </w:p>
    <w:p w14:paraId="3EA03E1C" w14:textId="77777777" w:rsidR="00E74717" w:rsidRDefault="00BC43C1">
      <w:pPr>
        <w:keepNext/>
        <w:keepLines/>
        <w:numPr>
          <w:ilvl w:val="0"/>
          <w:numId w:val="2"/>
        </w:numPr>
        <w:spacing w:before="480" w:after="0"/>
        <w:rPr>
          <w:b/>
          <w:smallCaps/>
          <w:sz w:val="28"/>
          <w:szCs w:val="28"/>
        </w:rPr>
      </w:pPr>
      <w:r>
        <w:br w:type="page"/>
      </w:r>
      <w:bookmarkStart w:id="8" w:name="_Ref106381477"/>
      <w:r>
        <w:rPr>
          <w:b/>
          <w:smallCaps/>
          <w:sz w:val="28"/>
          <w:szCs w:val="28"/>
        </w:rPr>
        <w:lastRenderedPageBreak/>
        <w:t>System Partitioning &amp; Architecture</w:t>
      </w:r>
      <w:bookmarkEnd w:id="8"/>
    </w:p>
    <w:p w14:paraId="247B9AB4" w14:textId="77777777" w:rsidR="00E74717" w:rsidRDefault="00E74717">
      <w:pPr>
        <w:spacing w:after="0" w:line="240" w:lineRule="auto"/>
        <w:jc w:val="both"/>
      </w:pPr>
    </w:p>
    <w:p w14:paraId="34EABFC3" w14:textId="77777777" w:rsidR="00E74717" w:rsidRDefault="00BC43C1">
      <w:pPr>
        <w:spacing w:after="0" w:line="240" w:lineRule="auto"/>
        <w:jc w:val="both"/>
      </w:pPr>
      <w:r>
        <w:t xml:space="preserve">The </w:t>
      </w:r>
      <w:r>
        <w:t>SM2S-AM6254 module features TI’s AM62x series which is an extension of the Sitara™ Industrial/Auto-grade family of heterogeneous Arm® processors with embedded 3D graphics acceleration, dual display interfaces and extensive peripheral and networking options</w:t>
      </w:r>
      <w:r>
        <w:t>. AM62x is built for a broad set of Industrial and Automotive applications.</w:t>
      </w:r>
    </w:p>
    <w:p w14:paraId="2CCB638C" w14:textId="77777777" w:rsidR="00E74717" w:rsidRDefault="00E74717">
      <w:pPr>
        <w:spacing w:after="0" w:line="240" w:lineRule="auto"/>
        <w:jc w:val="both"/>
      </w:pPr>
    </w:p>
    <w:p w14:paraId="11B6C52F" w14:textId="77777777" w:rsidR="00E74717" w:rsidRDefault="00BC43C1">
      <w:pPr>
        <w:spacing w:after="0" w:line="240" w:lineRule="auto"/>
        <w:jc w:val="both"/>
      </w:pPr>
      <w:r>
        <w:t>SM2S-AM6254 offers up to four Arm® Cortex®-A53 cores with 64-bit architecture, Single-core Arm® Cortex®-R5F Device Manager subsystem, IMG AXE1-16 3D graphics module, dual-core PRU</w:t>
      </w:r>
      <w:r>
        <w:t xml:space="preserve"> module and a Cortex®-M4F MCU module. The Cortex-A53x provide the powerful computing elements necessary for Linux applications. It provides DDR4 memory, up to 16GBit eMMC Flash memory, Gigabit Ethernet, Secondary Display (HDMI), CAN, Camera CSI, USB 2.0, a</w:t>
      </w:r>
      <w:r>
        <w:t>n on-board Wireless Module as well as an extensive set of interfaces for embedded applications.</w:t>
      </w:r>
    </w:p>
    <w:p w14:paraId="2BB74EF4" w14:textId="77777777" w:rsidR="00E74717" w:rsidRDefault="00E74717">
      <w:pPr>
        <w:spacing w:after="0" w:line="240" w:lineRule="auto"/>
        <w:jc w:val="both"/>
      </w:pPr>
    </w:p>
    <w:p w14:paraId="325CA6EE" w14:textId="77777777" w:rsidR="00E74717" w:rsidRDefault="00BC43C1">
      <w:pPr>
        <w:spacing w:after="0" w:line="240" w:lineRule="auto"/>
        <w:jc w:val="both"/>
      </w:pPr>
      <w:r>
        <w:t>The module is compliant with the new SMARC™ 2.1 standard, allowing easy integration with SMARC baseboards. For evaluation and design-in of the SM2S-AM6254, MSC</w:t>
      </w:r>
      <w:r>
        <w:t xml:space="preserve"> provides a development platform and a starter kit. Support for Linux is available (Android support on request).</w:t>
      </w:r>
    </w:p>
    <w:p w14:paraId="277CCC75" w14:textId="77777777" w:rsidR="00E74717" w:rsidRDefault="00E74717">
      <w:pPr>
        <w:spacing w:after="0" w:line="240" w:lineRule="auto"/>
        <w:jc w:val="both"/>
        <w:rPr>
          <w:color w:val="262626"/>
        </w:rPr>
      </w:pPr>
    </w:p>
    <w:p w14:paraId="79BC6FBB" w14:textId="77777777" w:rsidR="00E74717" w:rsidRDefault="00E74717">
      <w:pPr>
        <w:spacing w:after="0" w:line="240" w:lineRule="auto"/>
        <w:jc w:val="both"/>
        <w:rPr>
          <w:color w:val="262626"/>
        </w:rPr>
      </w:pPr>
    </w:p>
    <w:p w14:paraId="4D1740DC" w14:textId="77777777" w:rsidR="00E74717" w:rsidRDefault="00E74717">
      <w:pPr>
        <w:spacing w:after="0" w:line="240" w:lineRule="auto"/>
        <w:jc w:val="both"/>
        <w:rPr>
          <w:color w:val="262626"/>
        </w:rPr>
      </w:pPr>
    </w:p>
    <w:p w14:paraId="10200F5E" w14:textId="77777777" w:rsidR="00E74717" w:rsidRDefault="00E74717">
      <w:pPr>
        <w:spacing w:after="0" w:line="240" w:lineRule="auto"/>
        <w:jc w:val="both"/>
        <w:rPr>
          <w:color w:val="262626"/>
        </w:rPr>
      </w:pPr>
    </w:p>
    <w:p w14:paraId="38FA3BA7" w14:textId="77777777" w:rsidR="00E74717" w:rsidRDefault="00E74717">
      <w:pPr>
        <w:spacing w:after="0" w:line="240" w:lineRule="auto"/>
        <w:jc w:val="both"/>
        <w:rPr>
          <w:color w:val="262626"/>
        </w:rPr>
      </w:pPr>
    </w:p>
    <w:p w14:paraId="72CF397A" w14:textId="77777777" w:rsidR="00E74717" w:rsidRDefault="00E74717">
      <w:pPr>
        <w:spacing w:after="0" w:line="240" w:lineRule="auto"/>
        <w:jc w:val="both"/>
        <w:rPr>
          <w:color w:val="262626"/>
        </w:rPr>
      </w:pPr>
    </w:p>
    <w:p w14:paraId="12DCE5EC" w14:textId="77777777" w:rsidR="00E74717" w:rsidRDefault="00E74717">
      <w:pPr>
        <w:spacing w:after="0" w:line="240" w:lineRule="auto"/>
        <w:jc w:val="both"/>
        <w:rPr>
          <w:color w:val="262626"/>
        </w:rPr>
      </w:pPr>
    </w:p>
    <w:p w14:paraId="3F6D5817" w14:textId="77777777" w:rsidR="00E74717" w:rsidRDefault="00E74717">
      <w:pPr>
        <w:spacing w:after="0" w:line="240" w:lineRule="auto"/>
        <w:jc w:val="both"/>
        <w:rPr>
          <w:color w:val="262626"/>
        </w:rPr>
      </w:pPr>
    </w:p>
    <w:p w14:paraId="60D93D86" w14:textId="77777777" w:rsidR="00E74717" w:rsidRDefault="00E74717">
      <w:pPr>
        <w:spacing w:after="0" w:line="240" w:lineRule="auto"/>
        <w:jc w:val="both"/>
        <w:rPr>
          <w:color w:val="262626"/>
        </w:rPr>
      </w:pPr>
    </w:p>
    <w:p w14:paraId="091A2F59" w14:textId="77777777" w:rsidR="00E74717" w:rsidRDefault="00E74717">
      <w:pPr>
        <w:spacing w:after="0" w:line="240" w:lineRule="auto"/>
        <w:jc w:val="both"/>
        <w:rPr>
          <w:color w:val="262626"/>
        </w:rPr>
      </w:pPr>
    </w:p>
    <w:p w14:paraId="4C9731DD" w14:textId="77777777" w:rsidR="00E74717" w:rsidRDefault="00E74717">
      <w:pPr>
        <w:spacing w:after="0" w:line="240" w:lineRule="auto"/>
        <w:jc w:val="both"/>
        <w:rPr>
          <w:color w:val="262626"/>
        </w:rPr>
      </w:pPr>
    </w:p>
    <w:p w14:paraId="5F60BE87" w14:textId="77777777" w:rsidR="00E74717" w:rsidRDefault="00E74717">
      <w:pPr>
        <w:spacing w:after="0" w:line="240" w:lineRule="auto"/>
        <w:jc w:val="both"/>
        <w:rPr>
          <w:color w:val="262626"/>
        </w:rPr>
      </w:pPr>
    </w:p>
    <w:p w14:paraId="1D7A39AE" w14:textId="77777777" w:rsidR="00E74717" w:rsidRDefault="00E74717">
      <w:pPr>
        <w:spacing w:after="0" w:line="240" w:lineRule="auto"/>
        <w:jc w:val="both"/>
        <w:rPr>
          <w:color w:val="262626"/>
        </w:rPr>
      </w:pPr>
    </w:p>
    <w:p w14:paraId="75038C9E" w14:textId="77777777" w:rsidR="00E74717" w:rsidRDefault="00E74717">
      <w:pPr>
        <w:spacing w:after="0" w:line="240" w:lineRule="auto"/>
        <w:jc w:val="both"/>
        <w:rPr>
          <w:color w:val="262626"/>
        </w:rPr>
      </w:pPr>
    </w:p>
    <w:p w14:paraId="24368362" w14:textId="77777777" w:rsidR="00E74717" w:rsidRDefault="00E74717">
      <w:pPr>
        <w:spacing w:after="0" w:line="240" w:lineRule="auto"/>
        <w:jc w:val="both"/>
        <w:rPr>
          <w:color w:val="262626"/>
        </w:rPr>
      </w:pPr>
    </w:p>
    <w:p w14:paraId="5A5B155A" w14:textId="77777777" w:rsidR="00E74717" w:rsidRDefault="00E74717">
      <w:pPr>
        <w:spacing w:after="0" w:line="240" w:lineRule="auto"/>
        <w:jc w:val="both"/>
        <w:rPr>
          <w:color w:val="262626"/>
        </w:rPr>
      </w:pPr>
    </w:p>
    <w:p w14:paraId="734EF3DC" w14:textId="77777777" w:rsidR="00E74717" w:rsidRDefault="00E74717">
      <w:pPr>
        <w:spacing w:after="0" w:line="240" w:lineRule="auto"/>
        <w:jc w:val="both"/>
        <w:rPr>
          <w:color w:val="262626"/>
        </w:rPr>
      </w:pPr>
    </w:p>
    <w:p w14:paraId="36EE3AC7" w14:textId="77777777" w:rsidR="00E74717" w:rsidRDefault="00E74717">
      <w:pPr>
        <w:spacing w:after="0" w:line="240" w:lineRule="auto"/>
        <w:jc w:val="both"/>
        <w:rPr>
          <w:color w:val="262626"/>
        </w:rPr>
      </w:pPr>
    </w:p>
    <w:p w14:paraId="6C51C7DF" w14:textId="77777777" w:rsidR="00E74717" w:rsidRDefault="00E74717">
      <w:pPr>
        <w:spacing w:after="0" w:line="240" w:lineRule="auto"/>
        <w:jc w:val="both"/>
        <w:rPr>
          <w:color w:val="262626"/>
        </w:rPr>
      </w:pPr>
    </w:p>
    <w:p w14:paraId="186D9F37" w14:textId="77777777" w:rsidR="00E74717" w:rsidRDefault="00E74717">
      <w:pPr>
        <w:spacing w:after="0" w:line="240" w:lineRule="auto"/>
        <w:jc w:val="both"/>
        <w:rPr>
          <w:color w:val="262626"/>
        </w:rPr>
      </w:pPr>
    </w:p>
    <w:p w14:paraId="4081B55B" w14:textId="77777777" w:rsidR="00E74717" w:rsidRDefault="00E74717">
      <w:pPr>
        <w:spacing w:after="0" w:line="240" w:lineRule="auto"/>
        <w:jc w:val="both"/>
        <w:rPr>
          <w:color w:val="262626"/>
        </w:rPr>
      </w:pPr>
    </w:p>
    <w:p w14:paraId="4B173CA0" w14:textId="77777777" w:rsidR="00E74717" w:rsidRDefault="00E74717">
      <w:pPr>
        <w:spacing w:after="0" w:line="240" w:lineRule="auto"/>
        <w:jc w:val="both"/>
        <w:rPr>
          <w:color w:val="262626"/>
        </w:rPr>
      </w:pPr>
    </w:p>
    <w:p w14:paraId="557D946D" w14:textId="77777777" w:rsidR="00E74717" w:rsidRDefault="00E74717">
      <w:pPr>
        <w:spacing w:after="0" w:line="240" w:lineRule="auto"/>
        <w:jc w:val="both"/>
        <w:rPr>
          <w:color w:val="262626"/>
        </w:rPr>
      </w:pPr>
    </w:p>
    <w:p w14:paraId="4DB3EC51" w14:textId="77777777" w:rsidR="00E74717" w:rsidRDefault="00E74717">
      <w:pPr>
        <w:spacing w:after="0" w:line="240" w:lineRule="auto"/>
        <w:jc w:val="both"/>
        <w:rPr>
          <w:color w:val="262626"/>
        </w:rPr>
      </w:pPr>
    </w:p>
    <w:p w14:paraId="0A7DCDA6" w14:textId="77777777" w:rsidR="00E74717" w:rsidRDefault="00E74717">
      <w:pPr>
        <w:spacing w:after="0" w:line="240" w:lineRule="auto"/>
        <w:jc w:val="both"/>
        <w:rPr>
          <w:color w:val="262626"/>
        </w:rPr>
      </w:pPr>
    </w:p>
    <w:p w14:paraId="17471433" w14:textId="77777777" w:rsidR="00E74717" w:rsidRDefault="00E74717">
      <w:pPr>
        <w:spacing w:after="0" w:line="240" w:lineRule="auto"/>
        <w:jc w:val="both"/>
        <w:rPr>
          <w:color w:val="262626"/>
        </w:rPr>
      </w:pPr>
    </w:p>
    <w:p w14:paraId="1CDEB987" w14:textId="77777777" w:rsidR="00E74717" w:rsidRDefault="00E74717">
      <w:pPr>
        <w:spacing w:after="0" w:line="240" w:lineRule="auto"/>
        <w:jc w:val="both"/>
        <w:rPr>
          <w:color w:val="262626"/>
        </w:rPr>
      </w:pPr>
    </w:p>
    <w:p w14:paraId="27803115" w14:textId="77777777" w:rsidR="00E74717" w:rsidRDefault="00E74717">
      <w:pPr>
        <w:spacing w:after="0" w:line="240" w:lineRule="auto"/>
        <w:jc w:val="both"/>
        <w:rPr>
          <w:color w:val="262626"/>
        </w:rPr>
      </w:pPr>
    </w:p>
    <w:p w14:paraId="7BE7BF94" w14:textId="77777777" w:rsidR="00E74717" w:rsidRDefault="00E74717">
      <w:pPr>
        <w:spacing w:after="0" w:line="240" w:lineRule="auto"/>
        <w:jc w:val="both"/>
        <w:rPr>
          <w:color w:val="262626"/>
        </w:rPr>
      </w:pPr>
    </w:p>
    <w:p w14:paraId="04AD7F83" w14:textId="77777777" w:rsidR="00E74717" w:rsidRDefault="00BC43C1">
      <w:pPr>
        <w:keepNext/>
        <w:spacing w:after="0" w:line="240" w:lineRule="auto"/>
        <w:jc w:val="center"/>
      </w:pPr>
      <w:r>
        <w:rPr>
          <w:noProof/>
        </w:rPr>
        <w:lastRenderedPageBreak/>
        <w:drawing>
          <wp:inline distT="0" distB="0" distL="114300" distR="114300" wp14:anchorId="6297BB31" wp14:editId="71F520F0">
            <wp:extent cx="5638800" cy="6429375"/>
            <wp:effectExtent l="0" t="0" r="0" b="9525"/>
            <wp:docPr id="33"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3" name="Picture 5"/>
                    <pic:cNvPicPr>
                      <a:picLocks noChangeAspect="1"/>
                    </pic:cNvPicPr>
                  </pic:nvPicPr>
                  <pic:blipFill>
                    <a:blip r:embed="rId31"/>
                    <a:stretch>
                      <a:fillRect/>
                    </a:stretch>
                  </pic:blipFill>
                  <pic:spPr>
                    <a:xfrm>
                      <a:off x="0" y="0"/>
                      <a:ext cx="5638800" cy="6429375"/>
                    </a:xfrm>
                    <a:prstGeom prst="rect">
                      <a:avLst/>
                    </a:prstGeom>
                    <a:noFill/>
                    <a:ln>
                      <a:noFill/>
                    </a:ln>
                  </pic:spPr>
                </pic:pic>
              </a:graphicData>
            </a:graphic>
          </wp:inline>
        </w:drawing>
      </w:r>
    </w:p>
    <w:p w14:paraId="0F018A0D" w14:textId="752C6425" w:rsidR="00E74717" w:rsidRDefault="00BC43C1">
      <w:pPr>
        <w:pStyle w:val="Caption"/>
        <w:jc w:val="center"/>
        <w:rPr>
          <w:color w:val="262626"/>
        </w:rPr>
      </w:pPr>
      <w:r>
        <w:t xml:space="preserve">Figure </w:t>
      </w:r>
      <w:r>
        <w:fldChar w:fldCharType="begin"/>
      </w:r>
      <w:r>
        <w:instrText xml:space="preserve"> SEQ Figure \* ARABIC </w:instrText>
      </w:r>
      <w:r>
        <w:fldChar w:fldCharType="separate"/>
      </w:r>
      <w:r w:rsidR="007D69A8">
        <w:rPr>
          <w:noProof/>
        </w:rPr>
        <w:t>1</w:t>
      </w:r>
      <w:r>
        <w:fldChar w:fldCharType="end"/>
      </w:r>
      <w:r>
        <w:t xml:space="preserve"> SM2S-AM6254 Architecture Diagram</w:t>
      </w:r>
    </w:p>
    <w:p w14:paraId="4919D6CF" w14:textId="77777777" w:rsidR="00E74717" w:rsidRDefault="00BC43C1">
      <w:pPr>
        <w:rPr>
          <w:b/>
          <w:sz w:val="24"/>
          <w:szCs w:val="24"/>
        </w:rPr>
      </w:pPr>
      <w:r>
        <w:rPr>
          <w:b/>
          <w:sz w:val="24"/>
          <w:szCs w:val="24"/>
        </w:rPr>
        <w:br w:type="page"/>
      </w:r>
    </w:p>
    <w:p w14:paraId="7F52A4FA" w14:textId="77777777" w:rsidR="00E74717" w:rsidRDefault="00E74717">
      <w:pPr>
        <w:keepNext/>
        <w:keepLines/>
        <w:spacing w:before="200" w:after="0"/>
        <w:jc w:val="both"/>
      </w:pPr>
    </w:p>
    <w:p w14:paraId="20900C99" w14:textId="77777777" w:rsidR="00E74717" w:rsidRDefault="00BC43C1">
      <w:pPr>
        <w:keepNext/>
        <w:keepLines/>
        <w:numPr>
          <w:ilvl w:val="1"/>
          <w:numId w:val="2"/>
        </w:numPr>
        <w:spacing w:before="200" w:after="0"/>
        <w:jc w:val="both"/>
      </w:pPr>
      <w:r>
        <w:rPr>
          <w:b/>
          <w:sz w:val="24"/>
          <w:szCs w:val="24"/>
        </w:rPr>
        <w:t>SM2S-AM6254 Features</w:t>
      </w:r>
    </w:p>
    <w:p w14:paraId="51401423" w14:textId="77777777" w:rsidR="00E74717" w:rsidRDefault="00E74717">
      <w:pPr>
        <w:pStyle w:val="ListParagraph"/>
        <w:spacing w:after="0" w:line="288" w:lineRule="auto"/>
        <w:rPr>
          <w:rFonts w:asciiTheme="minorHAnsi" w:eastAsia="Trebuchet MS" w:hAnsiTheme="minorHAnsi" w:cstheme="minorHAnsi"/>
          <w:iCs/>
        </w:rPr>
      </w:pPr>
    </w:p>
    <w:p w14:paraId="2251524A" w14:textId="77777777" w:rsidR="00E74717" w:rsidRDefault="00BC43C1">
      <w:pPr>
        <w:pStyle w:val="ListParagraph"/>
        <w:numPr>
          <w:ilvl w:val="0"/>
          <w:numId w:val="3"/>
        </w:numPr>
        <w:spacing w:after="0" w:line="288" w:lineRule="auto"/>
        <w:rPr>
          <w:rFonts w:asciiTheme="minorHAnsi" w:eastAsia="Trebuchet MS" w:hAnsiTheme="minorHAnsi" w:cstheme="minorHAnsi"/>
          <w:iCs/>
        </w:rPr>
      </w:pPr>
      <w:r>
        <w:rPr>
          <w:rFonts w:asciiTheme="minorHAnsi" w:eastAsia="Trebuchet MS" w:hAnsiTheme="minorHAnsi" w:cstheme="minorHAnsi"/>
          <w:iCs/>
        </w:rPr>
        <w:t xml:space="preserve">Quad core ARM </w:t>
      </w:r>
      <w:r>
        <w:rPr>
          <w:rFonts w:asciiTheme="minorHAnsi" w:eastAsia="Trebuchet MS" w:hAnsiTheme="minorHAnsi" w:cstheme="minorHAnsi"/>
          <w:iCs/>
        </w:rPr>
        <w:t>Cortex-A53 Applications Processor up to 1.4GHz</w:t>
      </w:r>
    </w:p>
    <w:p w14:paraId="24CEB6FA" w14:textId="77777777" w:rsidR="00E74717" w:rsidRDefault="00BC43C1">
      <w:pPr>
        <w:pStyle w:val="ListParagraph"/>
        <w:numPr>
          <w:ilvl w:val="0"/>
          <w:numId w:val="3"/>
        </w:numPr>
        <w:spacing w:after="0" w:line="288" w:lineRule="auto"/>
        <w:rPr>
          <w:rFonts w:asciiTheme="minorHAnsi" w:eastAsia="Trebuchet MS" w:hAnsiTheme="minorHAnsi" w:cstheme="minorHAnsi"/>
          <w:iCs/>
        </w:rPr>
      </w:pPr>
      <w:r>
        <w:rPr>
          <w:rFonts w:asciiTheme="minorHAnsi" w:eastAsia="Trebuchet MS" w:hAnsiTheme="minorHAnsi" w:cstheme="minorHAnsi"/>
          <w:iCs/>
        </w:rPr>
        <w:t>Single-core Arm® Cortex®-M4F MCU at up to 400MHz</w:t>
      </w:r>
    </w:p>
    <w:p w14:paraId="294E6359" w14:textId="77777777" w:rsidR="00E74717" w:rsidRDefault="00BC43C1">
      <w:pPr>
        <w:pStyle w:val="ListParagraph"/>
        <w:numPr>
          <w:ilvl w:val="0"/>
          <w:numId w:val="3"/>
        </w:numPr>
        <w:spacing w:after="0" w:line="288" w:lineRule="auto"/>
        <w:rPr>
          <w:rFonts w:asciiTheme="minorHAnsi" w:eastAsia="Trebuchet MS" w:hAnsiTheme="minorHAnsi" w:cstheme="minorHAnsi"/>
          <w:iCs/>
        </w:rPr>
      </w:pPr>
      <w:r>
        <w:rPr>
          <w:rFonts w:asciiTheme="minorHAnsi" w:eastAsia="Trebuchet MS" w:hAnsiTheme="minorHAnsi" w:cstheme="minorHAnsi"/>
          <w:iCs/>
        </w:rPr>
        <w:t xml:space="preserve">Dual display support </w:t>
      </w:r>
    </w:p>
    <w:p w14:paraId="3F460E98" w14:textId="77777777" w:rsidR="00E74717" w:rsidRDefault="00BC43C1">
      <w:pPr>
        <w:pStyle w:val="ListParagraph"/>
        <w:numPr>
          <w:ilvl w:val="1"/>
          <w:numId w:val="3"/>
        </w:numPr>
        <w:spacing w:after="0" w:line="288" w:lineRule="auto"/>
        <w:rPr>
          <w:rFonts w:asciiTheme="minorHAnsi" w:eastAsia="Trebuchet MS" w:hAnsiTheme="minorHAnsi" w:cstheme="minorHAnsi"/>
          <w:iCs/>
        </w:rPr>
      </w:pPr>
      <w:r>
        <w:rPr>
          <w:rFonts w:asciiTheme="minorHAnsi" w:eastAsia="Trebuchet MS" w:hAnsiTheme="minorHAnsi" w:cstheme="minorHAnsi"/>
          <w:iCs/>
        </w:rPr>
        <w:t>1920x1080 @ 60fps for each display</w:t>
      </w:r>
    </w:p>
    <w:p w14:paraId="7DAABF12" w14:textId="77777777" w:rsidR="00E74717" w:rsidRDefault="00BC43C1">
      <w:pPr>
        <w:pStyle w:val="ListParagraph"/>
        <w:numPr>
          <w:ilvl w:val="1"/>
          <w:numId w:val="3"/>
        </w:numPr>
        <w:spacing w:after="0" w:line="288" w:lineRule="auto"/>
        <w:rPr>
          <w:rFonts w:asciiTheme="minorHAnsi" w:eastAsia="Trebuchet MS" w:hAnsiTheme="minorHAnsi" w:cstheme="minorHAnsi"/>
          <w:iCs/>
        </w:rPr>
      </w:pPr>
      <w:r>
        <w:rPr>
          <w:rFonts w:asciiTheme="minorHAnsi" w:eastAsia="Trebuchet MS" w:hAnsiTheme="minorHAnsi" w:cstheme="minorHAnsi"/>
          <w:iCs/>
        </w:rPr>
        <w:t>1x 2048x1080 + 1x 1280x720</w:t>
      </w:r>
    </w:p>
    <w:p w14:paraId="1A711E49" w14:textId="77777777" w:rsidR="00E74717" w:rsidRDefault="00BC43C1">
      <w:pPr>
        <w:pStyle w:val="ListParagraph"/>
        <w:numPr>
          <w:ilvl w:val="0"/>
          <w:numId w:val="3"/>
        </w:numPr>
        <w:spacing w:after="0" w:line="288" w:lineRule="auto"/>
        <w:rPr>
          <w:rFonts w:asciiTheme="minorHAnsi" w:eastAsia="Trebuchet MS" w:hAnsiTheme="minorHAnsi" w:cstheme="minorHAnsi"/>
          <w:iCs/>
        </w:rPr>
      </w:pPr>
      <w:r>
        <w:rPr>
          <w:rFonts w:asciiTheme="minorHAnsi" w:eastAsia="Trebuchet MS" w:hAnsiTheme="minorHAnsi" w:cstheme="minorHAnsi"/>
          <w:iCs/>
        </w:rPr>
        <w:t>Up to 2GBit DDR4 SDRAM</w:t>
      </w:r>
    </w:p>
    <w:p w14:paraId="00A39D08" w14:textId="77777777" w:rsidR="00E74717" w:rsidRDefault="00BC43C1">
      <w:pPr>
        <w:pStyle w:val="ListParagraph"/>
        <w:numPr>
          <w:ilvl w:val="0"/>
          <w:numId w:val="3"/>
        </w:numPr>
        <w:spacing w:after="0" w:line="288" w:lineRule="auto"/>
        <w:rPr>
          <w:rFonts w:asciiTheme="minorHAnsi" w:eastAsia="Trebuchet MS" w:hAnsiTheme="minorHAnsi" w:cstheme="minorHAnsi"/>
          <w:iCs/>
        </w:rPr>
      </w:pPr>
      <w:r>
        <w:rPr>
          <w:rFonts w:asciiTheme="minorHAnsi" w:eastAsia="Trebuchet MS" w:hAnsiTheme="minorHAnsi" w:cstheme="minorHAnsi"/>
          <w:iCs/>
        </w:rPr>
        <w:t>Up to 16GBit eMMC Flash</w:t>
      </w:r>
    </w:p>
    <w:p w14:paraId="1FCBEC76" w14:textId="77777777" w:rsidR="00E74717" w:rsidRDefault="00BC43C1">
      <w:pPr>
        <w:pStyle w:val="ListParagraph"/>
        <w:numPr>
          <w:ilvl w:val="0"/>
          <w:numId w:val="3"/>
        </w:numPr>
        <w:spacing w:after="0" w:line="288" w:lineRule="auto"/>
        <w:rPr>
          <w:rFonts w:asciiTheme="minorHAnsi" w:eastAsia="Trebuchet MS" w:hAnsiTheme="minorHAnsi" w:cstheme="minorHAnsi"/>
          <w:iCs/>
        </w:rPr>
      </w:pPr>
      <w:r>
        <w:rPr>
          <w:rFonts w:asciiTheme="minorHAnsi" w:eastAsia="Trebuchet MS" w:hAnsiTheme="minorHAnsi" w:cstheme="minorHAnsi"/>
          <w:iCs/>
        </w:rPr>
        <w:t xml:space="preserve">Dual-channel LVDS </w:t>
      </w:r>
      <w:r>
        <w:rPr>
          <w:rFonts w:asciiTheme="minorHAnsi" w:eastAsia="Trebuchet MS" w:hAnsiTheme="minorHAnsi" w:cstheme="minorHAnsi"/>
          <w:iCs/>
        </w:rPr>
        <w:t>Interface</w:t>
      </w:r>
    </w:p>
    <w:p w14:paraId="6D3B3951" w14:textId="77777777" w:rsidR="00E74717" w:rsidRDefault="00BC43C1">
      <w:pPr>
        <w:pStyle w:val="ListParagraph"/>
        <w:numPr>
          <w:ilvl w:val="0"/>
          <w:numId w:val="3"/>
        </w:numPr>
        <w:spacing w:after="0" w:line="288" w:lineRule="auto"/>
        <w:rPr>
          <w:rFonts w:asciiTheme="minorHAnsi" w:eastAsia="Trebuchet MS" w:hAnsiTheme="minorHAnsi" w:cstheme="minorHAnsi"/>
          <w:iCs/>
        </w:rPr>
      </w:pPr>
      <w:r>
        <w:rPr>
          <w:rFonts w:asciiTheme="minorHAnsi" w:eastAsia="Trebuchet MS" w:hAnsiTheme="minorHAnsi" w:cstheme="minorHAnsi"/>
          <w:iCs/>
        </w:rPr>
        <w:t>2x MIPI CSI-2 Camera Interface (2 lane &amp; 4 lane)</w:t>
      </w:r>
    </w:p>
    <w:p w14:paraId="1412C496" w14:textId="77777777" w:rsidR="00E74717" w:rsidRDefault="00BC43C1">
      <w:pPr>
        <w:pStyle w:val="ListParagraph"/>
        <w:numPr>
          <w:ilvl w:val="0"/>
          <w:numId w:val="3"/>
        </w:numPr>
        <w:spacing w:after="0" w:line="288" w:lineRule="auto"/>
        <w:rPr>
          <w:rFonts w:asciiTheme="minorHAnsi" w:eastAsia="Trebuchet MS" w:hAnsiTheme="minorHAnsi" w:cstheme="minorHAnsi"/>
          <w:iCs/>
        </w:rPr>
      </w:pPr>
      <w:r>
        <w:rPr>
          <w:rFonts w:asciiTheme="minorHAnsi" w:eastAsia="Trebuchet MS" w:hAnsiTheme="minorHAnsi" w:cstheme="minorHAnsi"/>
          <w:iCs/>
        </w:rPr>
        <w:t>Secondary Display DPI/HDMI Interface</w:t>
      </w:r>
    </w:p>
    <w:p w14:paraId="2F0C7CCB" w14:textId="77777777" w:rsidR="00E74717" w:rsidRDefault="00BC43C1">
      <w:pPr>
        <w:pStyle w:val="ListParagraph"/>
        <w:numPr>
          <w:ilvl w:val="0"/>
          <w:numId w:val="3"/>
        </w:numPr>
        <w:spacing w:after="0" w:line="288" w:lineRule="auto"/>
        <w:rPr>
          <w:rFonts w:asciiTheme="minorHAnsi" w:eastAsia="Trebuchet MS" w:hAnsiTheme="minorHAnsi" w:cstheme="minorHAnsi"/>
          <w:iCs/>
        </w:rPr>
      </w:pPr>
      <w:r>
        <w:rPr>
          <w:rFonts w:asciiTheme="minorHAnsi" w:eastAsia="Trebuchet MS" w:hAnsiTheme="minorHAnsi" w:cstheme="minorHAnsi"/>
          <w:iCs/>
        </w:rPr>
        <w:t>4x USB 2.0 Host interface</w:t>
      </w:r>
    </w:p>
    <w:p w14:paraId="0D1C4A78" w14:textId="77777777" w:rsidR="00E74717" w:rsidRDefault="00BC43C1">
      <w:pPr>
        <w:pStyle w:val="ListParagraph"/>
        <w:numPr>
          <w:ilvl w:val="0"/>
          <w:numId w:val="3"/>
        </w:numPr>
        <w:spacing w:after="0" w:line="288" w:lineRule="auto"/>
        <w:rPr>
          <w:rFonts w:asciiTheme="minorHAnsi" w:eastAsia="Trebuchet MS" w:hAnsiTheme="minorHAnsi" w:cstheme="minorHAnsi"/>
          <w:iCs/>
        </w:rPr>
      </w:pPr>
      <w:r>
        <w:rPr>
          <w:rFonts w:asciiTheme="minorHAnsi" w:eastAsia="Trebuchet MS" w:hAnsiTheme="minorHAnsi" w:cstheme="minorHAnsi"/>
          <w:iCs/>
        </w:rPr>
        <w:t>1x USB 2.0 Host/Device interface</w:t>
      </w:r>
    </w:p>
    <w:p w14:paraId="1161A574" w14:textId="77777777" w:rsidR="00E74717" w:rsidRDefault="00BC43C1">
      <w:pPr>
        <w:pStyle w:val="ListParagraph"/>
        <w:numPr>
          <w:ilvl w:val="0"/>
          <w:numId w:val="3"/>
        </w:numPr>
        <w:spacing w:after="0" w:line="288" w:lineRule="auto"/>
        <w:rPr>
          <w:rFonts w:asciiTheme="minorHAnsi" w:eastAsia="Trebuchet MS" w:hAnsiTheme="minorHAnsi" w:cstheme="minorHAnsi"/>
          <w:iCs/>
        </w:rPr>
      </w:pPr>
      <w:r>
        <w:rPr>
          <w:rFonts w:asciiTheme="minorHAnsi" w:eastAsia="Trebuchet MS" w:hAnsiTheme="minorHAnsi" w:cstheme="minorHAnsi"/>
          <w:iCs/>
        </w:rPr>
        <w:t>Up to 2x Gigabit Ethernet</w:t>
      </w:r>
    </w:p>
    <w:p w14:paraId="6A150E08" w14:textId="77777777" w:rsidR="00E74717" w:rsidRDefault="00BC43C1">
      <w:pPr>
        <w:pStyle w:val="ListParagraph"/>
        <w:numPr>
          <w:ilvl w:val="0"/>
          <w:numId w:val="3"/>
        </w:numPr>
        <w:spacing w:after="0" w:line="288" w:lineRule="auto"/>
        <w:rPr>
          <w:rFonts w:asciiTheme="minorHAnsi" w:eastAsia="Trebuchet MS" w:hAnsiTheme="minorHAnsi" w:cstheme="minorHAnsi"/>
          <w:iCs/>
        </w:rPr>
      </w:pPr>
      <w:r>
        <w:rPr>
          <w:rFonts w:asciiTheme="minorHAnsi" w:eastAsia="Trebuchet MS" w:hAnsiTheme="minorHAnsi" w:cstheme="minorHAnsi"/>
          <w:iCs/>
        </w:rPr>
        <w:t>Wireless Module</w:t>
      </w:r>
    </w:p>
    <w:p w14:paraId="44C84044" w14:textId="77777777" w:rsidR="00E74717" w:rsidRDefault="00BC43C1">
      <w:pPr>
        <w:pStyle w:val="ListParagraph"/>
        <w:numPr>
          <w:ilvl w:val="0"/>
          <w:numId w:val="3"/>
        </w:numPr>
        <w:spacing w:after="0" w:line="288" w:lineRule="auto"/>
        <w:rPr>
          <w:rFonts w:asciiTheme="minorHAnsi" w:eastAsia="Trebuchet MS" w:hAnsiTheme="minorHAnsi" w:cstheme="minorHAnsi"/>
          <w:iCs/>
        </w:rPr>
      </w:pPr>
      <w:r>
        <w:rPr>
          <w:rFonts w:asciiTheme="minorHAnsi" w:eastAsia="Trebuchet MS" w:hAnsiTheme="minorHAnsi" w:cstheme="minorHAnsi"/>
          <w:iCs/>
        </w:rPr>
        <w:t>MMC/SD/SDIO interface</w:t>
      </w:r>
    </w:p>
    <w:p w14:paraId="5156581A" w14:textId="77777777" w:rsidR="00E74717" w:rsidRDefault="00BC43C1">
      <w:pPr>
        <w:pStyle w:val="ListParagraph"/>
        <w:numPr>
          <w:ilvl w:val="0"/>
          <w:numId w:val="3"/>
        </w:numPr>
        <w:spacing w:after="0" w:line="288" w:lineRule="auto"/>
        <w:rPr>
          <w:rFonts w:asciiTheme="minorHAnsi" w:eastAsia="Trebuchet MS" w:hAnsiTheme="minorHAnsi" w:cstheme="minorHAnsi"/>
          <w:iCs/>
        </w:rPr>
      </w:pPr>
      <w:r>
        <w:rPr>
          <w:rFonts w:asciiTheme="minorHAnsi" w:eastAsia="Trebuchet MS" w:hAnsiTheme="minorHAnsi" w:cstheme="minorHAnsi"/>
          <w:iCs/>
        </w:rPr>
        <w:t>2x CAN interface</w:t>
      </w:r>
    </w:p>
    <w:p w14:paraId="787ED0C2" w14:textId="77777777" w:rsidR="00E74717" w:rsidRDefault="00BC43C1">
      <w:pPr>
        <w:pStyle w:val="ListParagraph"/>
        <w:numPr>
          <w:ilvl w:val="0"/>
          <w:numId w:val="3"/>
        </w:numPr>
        <w:spacing w:after="0" w:line="288" w:lineRule="auto"/>
        <w:rPr>
          <w:rFonts w:asciiTheme="minorHAnsi" w:eastAsia="Trebuchet MS" w:hAnsiTheme="minorHAnsi" w:cstheme="minorHAnsi"/>
          <w:iCs/>
        </w:rPr>
      </w:pPr>
      <w:r>
        <w:rPr>
          <w:rFonts w:asciiTheme="minorHAnsi" w:eastAsia="Trebuchet MS" w:hAnsiTheme="minorHAnsi" w:cstheme="minorHAnsi"/>
          <w:iCs/>
        </w:rPr>
        <w:t>2x I2S Audio Interfa</w:t>
      </w:r>
      <w:r>
        <w:rPr>
          <w:rFonts w:asciiTheme="minorHAnsi" w:eastAsia="Trebuchet MS" w:hAnsiTheme="minorHAnsi" w:cstheme="minorHAnsi"/>
          <w:iCs/>
        </w:rPr>
        <w:t>ce</w:t>
      </w:r>
    </w:p>
    <w:p w14:paraId="341B9139" w14:textId="77777777" w:rsidR="00E74717" w:rsidRDefault="00BC43C1">
      <w:pPr>
        <w:pStyle w:val="ListParagraph"/>
        <w:numPr>
          <w:ilvl w:val="0"/>
          <w:numId w:val="3"/>
        </w:numPr>
        <w:spacing w:after="0" w:line="288" w:lineRule="auto"/>
        <w:rPr>
          <w:rFonts w:asciiTheme="minorHAnsi" w:eastAsia="Trebuchet MS" w:hAnsiTheme="minorHAnsi" w:cstheme="minorHAnsi"/>
          <w:iCs/>
        </w:rPr>
      </w:pPr>
      <w:r>
        <w:rPr>
          <w:rFonts w:asciiTheme="minorHAnsi" w:eastAsia="Trebuchet MS" w:hAnsiTheme="minorHAnsi" w:cstheme="minorHAnsi"/>
          <w:iCs/>
        </w:rPr>
        <w:t>UART, SPI, I2C</w:t>
      </w:r>
    </w:p>
    <w:p w14:paraId="209EFD2B" w14:textId="77777777" w:rsidR="00E74717" w:rsidRDefault="00BC43C1">
      <w:pPr>
        <w:pStyle w:val="ListParagraph"/>
        <w:numPr>
          <w:ilvl w:val="0"/>
          <w:numId w:val="3"/>
        </w:numPr>
        <w:spacing w:after="0" w:line="288" w:lineRule="auto"/>
        <w:rPr>
          <w:rFonts w:asciiTheme="minorHAnsi" w:eastAsia="Trebuchet MS" w:hAnsiTheme="minorHAnsi" w:cstheme="minorHAnsi"/>
          <w:iCs/>
        </w:rPr>
      </w:pPr>
      <w:r>
        <w:rPr>
          <w:rFonts w:asciiTheme="minorHAnsi" w:eastAsia="Trebuchet MS" w:hAnsiTheme="minorHAnsi" w:cstheme="minorHAnsi"/>
          <w:iCs/>
        </w:rPr>
        <w:t>SMARC 2.1 Compliant</w:t>
      </w:r>
    </w:p>
    <w:p w14:paraId="0E631CB6" w14:textId="77777777" w:rsidR="00E74717" w:rsidRDefault="00BC43C1">
      <w:pPr>
        <w:keepNext/>
        <w:keepLines/>
        <w:numPr>
          <w:ilvl w:val="1"/>
          <w:numId w:val="2"/>
        </w:numPr>
        <w:spacing w:before="200" w:after="0"/>
        <w:jc w:val="both"/>
      </w:pPr>
      <w:bookmarkStart w:id="9" w:name="_heading=h.26in1rg" w:colFirst="0" w:colLast="0"/>
      <w:bookmarkEnd w:id="9"/>
      <w:r>
        <w:rPr>
          <w:b/>
          <w:sz w:val="24"/>
          <w:szCs w:val="24"/>
        </w:rPr>
        <w:t>S</w:t>
      </w:r>
      <w:r>
        <w:rPr>
          <w:b/>
          <w:sz w:val="24"/>
          <w:szCs w:val="24"/>
        </w:rPr>
        <w:t>M2S-AM6254 Compute Module Description</w:t>
      </w:r>
    </w:p>
    <w:p w14:paraId="0B512D8A" w14:textId="77777777" w:rsidR="00E74717" w:rsidRDefault="00BC43C1">
      <w:pPr>
        <w:jc w:val="both"/>
        <w:rPr>
          <w:iCs/>
        </w:rPr>
      </w:pPr>
      <w:r>
        <w:rPr>
          <w:iCs/>
        </w:rPr>
        <w:t>The SM2S-AM6254 module features TI’s AM62x series which is an extension of the Sitara™ Industrial/Auto-grade family of heterogeneous Arm® processors with embedded 3D graphics acce</w:t>
      </w:r>
      <w:r>
        <w:rPr>
          <w:iCs/>
        </w:rPr>
        <w:t>leration, dual display interfaces and extensive peripheral and networking options. AM62x is built for a broad set of Industrial and Automotive applications.</w:t>
      </w:r>
    </w:p>
    <w:p w14:paraId="444CBC2F" w14:textId="77777777" w:rsidR="00E74717" w:rsidRDefault="00BC43C1">
      <w:pPr>
        <w:jc w:val="both"/>
        <w:rPr>
          <w:iCs/>
        </w:rPr>
      </w:pPr>
      <w:r>
        <w:rPr>
          <w:iCs/>
        </w:rPr>
        <w:t>SM2S-AM6254 offers up to four Arm® Cortex®-A53 cores with 64-bit architecture, Single-core Arm® Cor</w:t>
      </w:r>
      <w:r>
        <w:rPr>
          <w:iCs/>
        </w:rPr>
        <w:t>tex®-R5F Device Manager subsystem, IMG AXE1-16 3D graphics module, dual-core PRU module and a Cortex®-M4F MCU module. The Cortex-A53x provide the powerful computing elements necessary for Linux applications. It provides DDR4 memory, up to 16GBit eMMC Flash</w:t>
      </w:r>
      <w:r>
        <w:rPr>
          <w:iCs/>
        </w:rPr>
        <w:t xml:space="preserve"> memory, Gigabit Ethernet, Secondary Display (HDMI), CAN, Camera CSI, USB 2.0, an on-board Wireless Module as well as an extensive set of interfaces for embedded applications.</w:t>
      </w:r>
    </w:p>
    <w:p w14:paraId="4EDC21A1" w14:textId="77777777" w:rsidR="00E74717" w:rsidRDefault="00BC43C1">
      <w:pPr>
        <w:jc w:val="both"/>
        <w:rPr>
          <w:iCs/>
        </w:rPr>
      </w:pPr>
      <w:r>
        <w:rPr>
          <w:iCs/>
        </w:rPr>
        <w:t>The module is compliant with the new SMARC™ 2.1 standard, allowing easy integrat</w:t>
      </w:r>
      <w:r>
        <w:rPr>
          <w:iCs/>
        </w:rPr>
        <w:t>ion with SMARC baseboards. For evaluation and design-in of the SM2S-AM6254, MSC provides a development platform and a starter kit. Support for Linux is available (Android support on request).</w:t>
      </w:r>
    </w:p>
    <w:p w14:paraId="6E02ED0F" w14:textId="77777777" w:rsidR="00E74717" w:rsidRDefault="00E74717">
      <w:pPr>
        <w:keepNext/>
        <w:keepLines/>
        <w:spacing w:before="200" w:after="0"/>
        <w:jc w:val="both"/>
        <w:rPr>
          <w:b/>
          <w:bCs/>
          <w:lang w:val="en-US"/>
        </w:rPr>
      </w:pPr>
      <w:bookmarkStart w:id="10" w:name="_heading=h.lnxbz9" w:colFirst="0" w:colLast="0"/>
      <w:bookmarkEnd w:id="10"/>
    </w:p>
    <w:p w14:paraId="014D54E9" w14:textId="77777777" w:rsidR="00E74717" w:rsidRDefault="00BC43C1">
      <w:pPr>
        <w:keepNext/>
        <w:keepLines/>
        <w:numPr>
          <w:ilvl w:val="2"/>
          <w:numId w:val="2"/>
        </w:numPr>
        <w:spacing w:before="200" w:after="0"/>
        <w:jc w:val="both"/>
        <w:rPr>
          <w:b/>
          <w:bCs/>
          <w:lang w:val="en-US"/>
        </w:rPr>
      </w:pPr>
      <w:r>
        <w:rPr>
          <w:b/>
          <w:bCs/>
        </w:rPr>
        <w:t>PMIC Function</w:t>
      </w:r>
      <w:r>
        <w:rPr>
          <w:b/>
          <w:bCs/>
          <w:lang w:val="en-US"/>
        </w:rPr>
        <w:t>:</w:t>
      </w:r>
    </w:p>
    <w:p w14:paraId="0EBF16E2" w14:textId="77777777" w:rsidR="00E74717" w:rsidRDefault="00BC43C1">
      <w:pPr>
        <w:widowControl/>
        <w:ind w:firstLine="720"/>
        <w:jc w:val="both"/>
        <w:rPr>
          <w:iCs/>
          <w:lang w:val="en-US" w:eastAsia="zh-CN"/>
        </w:rPr>
      </w:pPr>
      <w:r>
        <w:rPr>
          <w:iCs/>
          <w:lang w:val="en-US" w:eastAsia="zh-CN"/>
        </w:rPr>
        <w:t>The TPS6521903 is a power management IC PMIC des</w:t>
      </w:r>
      <w:r>
        <w:rPr>
          <w:iCs/>
          <w:lang w:val="en-US" w:eastAsia="zh-CN"/>
        </w:rPr>
        <w:t xml:space="preserve">igned to supply a wide range of SoCs in </w:t>
      </w:r>
      <w:r>
        <w:rPr>
          <w:iCs/>
          <w:lang w:val="en-US" w:eastAsia="zh-CN"/>
        </w:rPr>
        <w:tab/>
      </w:r>
      <w:r>
        <w:rPr>
          <w:iCs/>
          <w:lang w:val="en-US" w:eastAsia="zh-CN"/>
        </w:rPr>
        <w:tab/>
        <w:t xml:space="preserve">both portable and stationary applications. </w:t>
      </w:r>
    </w:p>
    <w:p w14:paraId="53DDA455" w14:textId="77777777" w:rsidR="00E74717" w:rsidRDefault="00BC43C1">
      <w:pPr>
        <w:widowControl/>
        <w:ind w:firstLine="720"/>
        <w:jc w:val="both"/>
        <w:rPr>
          <w:iCs/>
          <w:lang w:val="en-US" w:eastAsia="zh-CN"/>
        </w:rPr>
      </w:pPr>
      <w:r>
        <w:rPr>
          <w:iCs/>
          <w:lang w:val="en-US" w:eastAsia="zh-CN"/>
        </w:rPr>
        <w:t xml:space="preserve">Input voltage for the TPS6521903 is +5V and generates the output voltages like 0.75V, 1.2V, </w:t>
      </w:r>
      <w:r>
        <w:rPr>
          <w:iCs/>
          <w:lang w:val="en-US" w:eastAsia="zh-CN"/>
        </w:rPr>
        <w:tab/>
        <w:t xml:space="preserve">1.8V, 0.85V and 2.5V for different Peripheral IC’s </w:t>
      </w:r>
      <w:proofErr w:type="gramStart"/>
      <w:r>
        <w:rPr>
          <w:iCs/>
          <w:lang w:val="en-US" w:eastAsia="zh-CN"/>
        </w:rPr>
        <w:t>and also</w:t>
      </w:r>
      <w:proofErr w:type="gramEnd"/>
      <w:r>
        <w:rPr>
          <w:iCs/>
          <w:lang w:val="en-US" w:eastAsia="zh-CN"/>
        </w:rPr>
        <w:t xml:space="preserve"> for the SoC and i</w:t>
      </w:r>
      <w:r>
        <w:rPr>
          <w:iCs/>
          <w:lang w:val="en-US" w:eastAsia="zh-CN"/>
        </w:rPr>
        <w:t xml:space="preserve">t converts 3.3V using </w:t>
      </w:r>
      <w:r>
        <w:rPr>
          <w:iCs/>
          <w:lang w:val="en-US" w:eastAsia="zh-CN"/>
        </w:rPr>
        <w:tab/>
        <w:t>Buck Regulator LM61460-Q1 IC.</w:t>
      </w:r>
    </w:p>
    <w:p w14:paraId="78F63A1D" w14:textId="77777777" w:rsidR="00E74717" w:rsidRDefault="00BC43C1">
      <w:pPr>
        <w:widowControl/>
        <w:ind w:firstLine="720"/>
        <w:jc w:val="both"/>
        <w:rPr>
          <w:b/>
          <w:bCs/>
          <w:iCs/>
          <w:lang w:val="en-US" w:eastAsia="zh-CN"/>
        </w:rPr>
      </w:pPr>
      <w:r>
        <w:rPr>
          <w:b/>
          <w:bCs/>
          <w:iCs/>
          <w:lang w:val="en-US" w:eastAsia="zh-CN"/>
        </w:rPr>
        <w:t>Part Detail:</w:t>
      </w:r>
    </w:p>
    <w:tbl>
      <w:tblPr>
        <w:tblStyle w:val="TableGrid"/>
        <w:tblpPr w:leftFromText="180" w:rightFromText="180" w:vertAnchor="text" w:horzAnchor="page" w:tblpX="2253" w:tblpY="15"/>
        <w:tblOverlap w:val="never"/>
        <w:tblW w:w="0" w:type="auto"/>
        <w:tblLook w:val="04A0" w:firstRow="1" w:lastRow="0" w:firstColumn="1" w:lastColumn="0" w:noHBand="0" w:noVBand="1"/>
      </w:tblPr>
      <w:tblGrid>
        <w:gridCol w:w="4280"/>
        <w:gridCol w:w="4280"/>
      </w:tblGrid>
      <w:tr w:rsidR="00E74717" w14:paraId="4FCD1521" w14:textId="77777777">
        <w:trPr>
          <w:trHeight w:val="230"/>
        </w:trPr>
        <w:tc>
          <w:tcPr>
            <w:tcW w:w="4280" w:type="dxa"/>
            <w:tcBorders>
              <w:top w:val="single" w:sz="4" w:space="0" w:color="auto"/>
              <w:left w:val="single" w:sz="4" w:space="0" w:color="auto"/>
              <w:bottom w:val="single" w:sz="4" w:space="0" w:color="auto"/>
              <w:right w:val="single" w:sz="4" w:space="0" w:color="auto"/>
            </w:tcBorders>
          </w:tcPr>
          <w:p w14:paraId="19205BFB" w14:textId="77777777" w:rsidR="00E74717" w:rsidRDefault="00BC43C1">
            <w:pPr>
              <w:pStyle w:val="NoSpacing"/>
              <w:rPr>
                <w:b/>
                <w:bCs/>
                <w:sz w:val="20"/>
                <w:szCs w:val="20"/>
                <w:lang w:val="en-US"/>
              </w:rPr>
            </w:pPr>
            <w:r>
              <w:rPr>
                <w:b/>
                <w:bCs/>
                <w:sz w:val="20"/>
                <w:szCs w:val="20"/>
                <w:lang w:val="en-US"/>
              </w:rPr>
              <w:t>Part Description</w:t>
            </w:r>
          </w:p>
        </w:tc>
        <w:tc>
          <w:tcPr>
            <w:tcW w:w="4280" w:type="dxa"/>
            <w:tcBorders>
              <w:top w:val="single" w:sz="4" w:space="0" w:color="auto"/>
              <w:left w:val="single" w:sz="4" w:space="0" w:color="auto"/>
              <w:bottom w:val="single" w:sz="4" w:space="0" w:color="auto"/>
              <w:right w:val="single" w:sz="4" w:space="0" w:color="auto"/>
            </w:tcBorders>
          </w:tcPr>
          <w:p w14:paraId="09755FF6" w14:textId="77777777" w:rsidR="00E74717" w:rsidRDefault="00BC43C1">
            <w:pPr>
              <w:widowControl/>
              <w:rPr>
                <w:sz w:val="20"/>
                <w:szCs w:val="20"/>
                <w:lang w:val="en-US" w:eastAsia="zh-CN"/>
              </w:rPr>
            </w:pPr>
            <w:r>
              <w:rPr>
                <w:sz w:val="20"/>
                <w:szCs w:val="20"/>
                <w:lang w:val="en-US" w:eastAsia="zh-CN"/>
              </w:rPr>
              <w:t xml:space="preserve">TPS65219 Integrated Power Management IC for ARM Cortex—A53 Processors and </w:t>
            </w:r>
          </w:p>
          <w:p w14:paraId="76EF278C" w14:textId="77777777" w:rsidR="00E74717" w:rsidRDefault="00BC43C1">
            <w:pPr>
              <w:widowControl/>
              <w:rPr>
                <w:sz w:val="20"/>
                <w:szCs w:val="20"/>
                <w:lang w:val="en-US"/>
              </w:rPr>
            </w:pPr>
            <w:r>
              <w:rPr>
                <w:sz w:val="20"/>
                <w:szCs w:val="20"/>
                <w:lang w:val="en-US" w:eastAsia="zh-CN"/>
              </w:rPr>
              <w:t xml:space="preserve">FPGAs </w:t>
            </w:r>
          </w:p>
        </w:tc>
      </w:tr>
      <w:tr w:rsidR="00E74717" w14:paraId="4F0315FA" w14:textId="77777777">
        <w:trPr>
          <w:trHeight w:val="230"/>
        </w:trPr>
        <w:tc>
          <w:tcPr>
            <w:tcW w:w="4280" w:type="dxa"/>
            <w:tcBorders>
              <w:top w:val="single" w:sz="4" w:space="0" w:color="auto"/>
              <w:left w:val="single" w:sz="4" w:space="0" w:color="auto"/>
              <w:bottom w:val="single" w:sz="4" w:space="0" w:color="auto"/>
              <w:right w:val="single" w:sz="4" w:space="0" w:color="auto"/>
            </w:tcBorders>
          </w:tcPr>
          <w:p w14:paraId="09B062CA" w14:textId="77777777" w:rsidR="00E74717" w:rsidRDefault="00BC43C1">
            <w:pPr>
              <w:pStyle w:val="NoSpacing"/>
              <w:rPr>
                <w:b/>
                <w:bCs/>
                <w:sz w:val="20"/>
                <w:szCs w:val="20"/>
                <w:lang w:val="en-US"/>
              </w:rPr>
            </w:pPr>
            <w:r>
              <w:rPr>
                <w:b/>
                <w:bCs/>
                <w:sz w:val="20"/>
                <w:szCs w:val="20"/>
                <w:lang w:val="en-US"/>
              </w:rPr>
              <w:t>MFR P/N#</w:t>
            </w:r>
          </w:p>
        </w:tc>
        <w:tc>
          <w:tcPr>
            <w:tcW w:w="4280" w:type="dxa"/>
            <w:tcBorders>
              <w:top w:val="single" w:sz="4" w:space="0" w:color="auto"/>
              <w:left w:val="single" w:sz="4" w:space="0" w:color="auto"/>
              <w:bottom w:val="single" w:sz="4" w:space="0" w:color="auto"/>
              <w:right w:val="single" w:sz="4" w:space="0" w:color="auto"/>
            </w:tcBorders>
          </w:tcPr>
          <w:p w14:paraId="4ECAA404" w14:textId="77777777" w:rsidR="00E74717" w:rsidRDefault="00BC43C1">
            <w:pPr>
              <w:pStyle w:val="NoSpacing"/>
              <w:rPr>
                <w:sz w:val="20"/>
                <w:szCs w:val="20"/>
                <w:lang w:val="en-US"/>
              </w:rPr>
            </w:pPr>
            <w:r>
              <w:rPr>
                <w:sz w:val="20"/>
                <w:szCs w:val="20"/>
                <w:lang w:val="en-US" w:eastAsia="zh-CN"/>
              </w:rPr>
              <w:t>TPS6521903</w:t>
            </w:r>
          </w:p>
        </w:tc>
      </w:tr>
      <w:tr w:rsidR="00E74717" w14:paraId="4C2D5FCF" w14:textId="77777777">
        <w:trPr>
          <w:trHeight w:val="90"/>
        </w:trPr>
        <w:tc>
          <w:tcPr>
            <w:tcW w:w="4280" w:type="dxa"/>
            <w:tcBorders>
              <w:top w:val="single" w:sz="4" w:space="0" w:color="auto"/>
              <w:left w:val="single" w:sz="4" w:space="0" w:color="auto"/>
              <w:bottom w:val="single" w:sz="4" w:space="0" w:color="auto"/>
              <w:right w:val="single" w:sz="4" w:space="0" w:color="auto"/>
            </w:tcBorders>
          </w:tcPr>
          <w:p w14:paraId="446F0092" w14:textId="77777777" w:rsidR="00E74717" w:rsidRDefault="00BC43C1">
            <w:pPr>
              <w:pStyle w:val="NoSpacing"/>
              <w:rPr>
                <w:b/>
                <w:bCs/>
                <w:sz w:val="20"/>
                <w:szCs w:val="20"/>
                <w:lang w:val="en-US"/>
              </w:rPr>
            </w:pPr>
            <w:r>
              <w:rPr>
                <w:b/>
                <w:bCs/>
                <w:sz w:val="20"/>
                <w:szCs w:val="20"/>
                <w:lang w:val="en-US"/>
              </w:rPr>
              <w:t>MFR</w:t>
            </w:r>
          </w:p>
        </w:tc>
        <w:tc>
          <w:tcPr>
            <w:tcW w:w="4280" w:type="dxa"/>
            <w:tcBorders>
              <w:top w:val="single" w:sz="4" w:space="0" w:color="auto"/>
              <w:left w:val="single" w:sz="4" w:space="0" w:color="auto"/>
              <w:bottom w:val="single" w:sz="4" w:space="0" w:color="auto"/>
              <w:right w:val="single" w:sz="4" w:space="0" w:color="auto"/>
            </w:tcBorders>
          </w:tcPr>
          <w:p w14:paraId="7175B854" w14:textId="77777777" w:rsidR="00E74717" w:rsidRDefault="00BC43C1">
            <w:pPr>
              <w:pStyle w:val="NoSpacing"/>
              <w:rPr>
                <w:sz w:val="20"/>
                <w:szCs w:val="20"/>
                <w:lang w:val="en-US"/>
              </w:rPr>
            </w:pPr>
            <w:r>
              <w:rPr>
                <w:sz w:val="20"/>
                <w:szCs w:val="20"/>
                <w:lang w:val="en-US"/>
              </w:rPr>
              <w:t>Texas Instruments</w:t>
            </w:r>
          </w:p>
        </w:tc>
      </w:tr>
      <w:tr w:rsidR="00E74717" w14:paraId="22E5CCD8" w14:textId="77777777">
        <w:trPr>
          <w:trHeight w:val="230"/>
        </w:trPr>
        <w:tc>
          <w:tcPr>
            <w:tcW w:w="4280" w:type="dxa"/>
            <w:tcBorders>
              <w:top w:val="single" w:sz="4" w:space="0" w:color="auto"/>
              <w:left w:val="single" w:sz="4" w:space="0" w:color="auto"/>
              <w:bottom w:val="single" w:sz="4" w:space="0" w:color="auto"/>
              <w:right w:val="single" w:sz="4" w:space="0" w:color="auto"/>
            </w:tcBorders>
          </w:tcPr>
          <w:p w14:paraId="03C15441" w14:textId="77777777" w:rsidR="00E74717" w:rsidRDefault="00BC43C1">
            <w:pPr>
              <w:pStyle w:val="NoSpacing"/>
              <w:rPr>
                <w:b/>
                <w:bCs/>
                <w:sz w:val="20"/>
                <w:szCs w:val="20"/>
                <w:lang w:val="en-US"/>
              </w:rPr>
            </w:pPr>
            <w:r>
              <w:rPr>
                <w:b/>
                <w:bCs/>
                <w:sz w:val="20"/>
                <w:szCs w:val="20"/>
                <w:lang w:val="en-US"/>
              </w:rPr>
              <w:t>Part Status</w:t>
            </w:r>
          </w:p>
        </w:tc>
        <w:tc>
          <w:tcPr>
            <w:tcW w:w="4280" w:type="dxa"/>
            <w:tcBorders>
              <w:top w:val="single" w:sz="4" w:space="0" w:color="auto"/>
              <w:left w:val="single" w:sz="4" w:space="0" w:color="auto"/>
              <w:bottom w:val="single" w:sz="4" w:space="0" w:color="auto"/>
              <w:right w:val="single" w:sz="4" w:space="0" w:color="auto"/>
            </w:tcBorders>
          </w:tcPr>
          <w:p w14:paraId="2ACA031A" w14:textId="77777777" w:rsidR="00E74717" w:rsidRDefault="00BC43C1">
            <w:pPr>
              <w:pStyle w:val="NoSpacing"/>
              <w:rPr>
                <w:sz w:val="20"/>
                <w:szCs w:val="20"/>
                <w:lang w:val="en-US"/>
              </w:rPr>
            </w:pPr>
            <w:r>
              <w:rPr>
                <w:sz w:val="20"/>
                <w:szCs w:val="20"/>
                <w:lang w:val="en-US"/>
              </w:rPr>
              <w:t>Active</w:t>
            </w:r>
          </w:p>
        </w:tc>
      </w:tr>
      <w:tr w:rsidR="00E74717" w14:paraId="7EAEF979" w14:textId="77777777">
        <w:trPr>
          <w:trHeight w:val="230"/>
        </w:trPr>
        <w:tc>
          <w:tcPr>
            <w:tcW w:w="4280" w:type="dxa"/>
            <w:tcBorders>
              <w:top w:val="single" w:sz="4" w:space="0" w:color="auto"/>
              <w:left w:val="single" w:sz="4" w:space="0" w:color="auto"/>
              <w:bottom w:val="single" w:sz="4" w:space="0" w:color="auto"/>
              <w:right w:val="single" w:sz="4" w:space="0" w:color="auto"/>
            </w:tcBorders>
          </w:tcPr>
          <w:p w14:paraId="64F0507C" w14:textId="77777777" w:rsidR="00E74717" w:rsidRDefault="00BC43C1">
            <w:pPr>
              <w:pStyle w:val="NoSpacing"/>
              <w:rPr>
                <w:b/>
                <w:bCs/>
                <w:sz w:val="20"/>
                <w:szCs w:val="20"/>
                <w:lang w:val="en-US"/>
              </w:rPr>
            </w:pPr>
            <w:r>
              <w:rPr>
                <w:b/>
                <w:bCs/>
                <w:sz w:val="20"/>
                <w:szCs w:val="20"/>
                <w:lang w:val="en-US"/>
              </w:rPr>
              <w:t>Input Voltage</w:t>
            </w:r>
          </w:p>
        </w:tc>
        <w:tc>
          <w:tcPr>
            <w:tcW w:w="4280" w:type="dxa"/>
            <w:tcBorders>
              <w:top w:val="single" w:sz="4" w:space="0" w:color="auto"/>
              <w:left w:val="single" w:sz="4" w:space="0" w:color="auto"/>
              <w:bottom w:val="single" w:sz="4" w:space="0" w:color="auto"/>
              <w:right w:val="single" w:sz="4" w:space="0" w:color="auto"/>
            </w:tcBorders>
          </w:tcPr>
          <w:p w14:paraId="724C92F7" w14:textId="77777777" w:rsidR="00E74717" w:rsidRDefault="00BC43C1">
            <w:pPr>
              <w:pStyle w:val="NoSpacing"/>
              <w:rPr>
                <w:sz w:val="20"/>
                <w:szCs w:val="20"/>
                <w:lang w:val="en-US"/>
              </w:rPr>
            </w:pPr>
            <w:r>
              <w:rPr>
                <w:sz w:val="20"/>
                <w:szCs w:val="20"/>
                <w:lang w:val="en-US"/>
              </w:rPr>
              <w:t>5V</w:t>
            </w:r>
          </w:p>
        </w:tc>
      </w:tr>
      <w:tr w:rsidR="00E74717" w14:paraId="1AA66591" w14:textId="77777777">
        <w:trPr>
          <w:trHeight w:val="230"/>
        </w:trPr>
        <w:tc>
          <w:tcPr>
            <w:tcW w:w="4280" w:type="dxa"/>
            <w:vMerge w:val="restart"/>
            <w:tcBorders>
              <w:top w:val="single" w:sz="4" w:space="0" w:color="auto"/>
              <w:left w:val="single" w:sz="4" w:space="0" w:color="auto"/>
              <w:bottom w:val="single" w:sz="4" w:space="0" w:color="auto"/>
              <w:right w:val="single" w:sz="4" w:space="0" w:color="auto"/>
            </w:tcBorders>
          </w:tcPr>
          <w:p w14:paraId="19A59EF4" w14:textId="77777777" w:rsidR="00E74717" w:rsidRDefault="00BC43C1">
            <w:pPr>
              <w:pStyle w:val="NoSpacing"/>
              <w:rPr>
                <w:b/>
                <w:bCs/>
                <w:sz w:val="20"/>
                <w:szCs w:val="20"/>
                <w:lang w:val="en-US"/>
              </w:rPr>
            </w:pPr>
            <w:r>
              <w:rPr>
                <w:b/>
                <w:bCs/>
                <w:sz w:val="20"/>
                <w:szCs w:val="20"/>
                <w:lang w:val="en-US"/>
              </w:rPr>
              <w:t>Output Voltage</w:t>
            </w:r>
          </w:p>
        </w:tc>
        <w:tc>
          <w:tcPr>
            <w:tcW w:w="4280" w:type="dxa"/>
            <w:tcBorders>
              <w:top w:val="single" w:sz="4" w:space="0" w:color="auto"/>
              <w:left w:val="single" w:sz="4" w:space="0" w:color="auto"/>
              <w:bottom w:val="single" w:sz="4" w:space="0" w:color="auto"/>
              <w:right w:val="single" w:sz="4" w:space="0" w:color="auto"/>
            </w:tcBorders>
          </w:tcPr>
          <w:p w14:paraId="01CFC432" w14:textId="77777777" w:rsidR="00E74717" w:rsidRDefault="00BC43C1">
            <w:pPr>
              <w:pStyle w:val="NoSpacing"/>
              <w:rPr>
                <w:sz w:val="20"/>
                <w:szCs w:val="20"/>
                <w:lang w:val="en-US"/>
              </w:rPr>
            </w:pPr>
            <w:r>
              <w:rPr>
                <w:sz w:val="20"/>
                <w:szCs w:val="20"/>
                <w:lang w:val="en-US"/>
              </w:rPr>
              <w:t>Buck1: 0.6V to 3.4V @ 3.5A</w:t>
            </w:r>
          </w:p>
        </w:tc>
      </w:tr>
      <w:tr w:rsidR="00E74717" w14:paraId="51277FF9" w14:textId="77777777">
        <w:trPr>
          <w:trHeight w:val="230"/>
        </w:trPr>
        <w:tc>
          <w:tcPr>
            <w:tcW w:w="4280" w:type="dxa"/>
            <w:vMerge/>
          </w:tcPr>
          <w:p w14:paraId="7C933661" w14:textId="77777777" w:rsidR="00E74717" w:rsidRDefault="00E74717">
            <w:pPr>
              <w:pStyle w:val="NoSpacing"/>
              <w:rPr>
                <w:b/>
                <w:bCs/>
                <w:sz w:val="20"/>
                <w:szCs w:val="20"/>
                <w:lang w:val="en-US"/>
              </w:rPr>
            </w:pPr>
          </w:p>
        </w:tc>
        <w:tc>
          <w:tcPr>
            <w:tcW w:w="4280" w:type="dxa"/>
            <w:tcBorders>
              <w:top w:val="single" w:sz="4" w:space="0" w:color="auto"/>
              <w:left w:val="single" w:sz="4" w:space="0" w:color="auto"/>
              <w:bottom w:val="single" w:sz="4" w:space="0" w:color="auto"/>
              <w:right w:val="single" w:sz="4" w:space="0" w:color="auto"/>
            </w:tcBorders>
          </w:tcPr>
          <w:p w14:paraId="369A1BC1" w14:textId="77777777" w:rsidR="00E74717" w:rsidRDefault="00BC43C1">
            <w:pPr>
              <w:pStyle w:val="NoSpacing"/>
              <w:rPr>
                <w:sz w:val="20"/>
                <w:szCs w:val="20"/>
                <w:lang w:val="en-US"/>
              </w:rPr>
            </w:pPr>
            <w:r>
              <w:rPr>
                <w:sz w:val="20"/>
                <w:szCs w:val="20"/>
                <w:lang w:val="en-US"/>
              </w:rPr>
              <w:t>Buck2: 0.6V to 3.4V @ 2A</w:t>
            </w:r>
          </w:p>
        </w:tc>
      </w:tr>
      <w:tr w:rsidR="00E74717" w14:paraId="71F60BAA" w14:textId="77777777">
        <w:trPr>
          <w:trHeight w:val="230"/>
        </w:trPr>
        <w:tc>
          <w:tcPr>
            <w:tcW w:w="4280" w:type="dxa"/>
            <w:vMerge/>
          </w:tcPr>
          <w:p w14:paraId="73654A85" w14:textId="77777777" w:rsidR="00E74717" w:rsidRDefault="00E74717">
            <w:pPr>
              <w:pStyle w:val="NoSpacing"/>
              <w:rPr>
                <w:b/>
                <w:bCs/>
                <w:sz w:val="20"/>
                <w:szCs w:val="20"/>
                <w:lang w:val="en-US"/>
              </w:rPr>
            </w:pPr>
          </w:p>
        </w:tc>
        <w:tc>
          <w:tcPr>
            <w:tcW w:w="4280" w:type="dxa"/>
            <w:tcBorders>
              <w:top w:val="single" w:sz="4" w:space="0" w:color="auto"/>
              <w:left w:val="single" w:sz="4" w:space="0" w:color="auto"/>
              <w:bottom w:val="single" w:sz="4" w:space="0" w:color="auto"/>
              <w:right w:val="single" w:sz="4" w:space="0" w:color="auto"/>
            </w:tcBorders>
          </w:tcPr>
          <w:p w14:paraId="0FE8D312" w14:textId="77777777" w:rsidR="00E74717" w:rsidRDefault="00BC43C1">
            <w:pPr>
              <w:pStyle w:val="NoSpacing"/>
              <w:rPr>
                <w:sz w:val="20"/>
                <w:szCs w:val="20"/>
                <w:lang w:val="en-US"/>
              </w:rPr>
            </w:pPr>
            <w:r>
              <w:rPr>
                <w:sz w:val="20"/>
                <w:szCs w:val="20"/>
                <w:lang w:val="en-US"/>
              </w:rPr>
              <w:t>Buck3: 0.6V to 3.4V @ 2A</w:t>
            </w:r>
          </w:p>
        </w:tc>
      </w:tr>
      <w:tr w:rsidR="00E74717" w14:paraId="7914F906" w14:textId="77777777">
        <w:trPr>
          <w:trHeight w:val="230"/>
        </w:trPr>
        <w:tc>
          <w:tcPr>
            <w:tcW w:w="4280" w:type="dxa"/>
            <w:vMerge/>
          </w:tcPr>
          <w:p w14:paraId="072A6675" w14:textId="77777777" w:rsidR="00E74717" w:rsidRDefault="00E74717">
            <w:pPr>
              <w:pStyle w:val="NoSpacing"/>
              <w:rPr>
                <w:b/>
                <w:bCs/>
                <w:sz w:val="20"/>
                <w:szCs w:val="20"/>
                <w:lang w:val="en-US"/>
              </w:rPr>
            </w:pPr>
          </w:p>
        </w:tc>
        <w:tc>
          <w:tcPr>
            <w:tcW w:w="4280" w:type="dxa"/>
            <w:tcBorders>
              <w:top w:val="single" w:sz="4" w:space="0" w:color="auto"/>
              <w:left w:val="single" w:sz="4" w:space="0" w:color="auto"/>
              <w:bottom w:val="single" w:sz="4" w:space="0" w:color="auto"/>
              <w:right w:val="single" w:sz="4" w:space="0" w:color="auto"/>
            </w:tcBorders>
          </w:tcPr>
          <w:p w14:paraId="00A946FD" w14:textId="77777777" w:rsidR="00E74717" w:rsidRDefault="00BC43C1">
            <w:pPr>
              <w:pStyle w:val="NoSpacing"/>
              <w:rPr>
                <w:sz w:val="20"/>
                <w:szCs w:val="20"/>
                <w:lang w:val="en-US"/>
              </w:rPr>
            </w:pPr>
            <w:r>
              <w:rPr>
                <w:sz w:val="20"/>
                <w:szCs w:val="20"/>
                <w:lang w:val="en-US"/>
              </w:rPr>
              <w:t>LDO1:  0.6V to 3.4V @ 400mA</w:t>
            </w:r>
          </w:p>
        </w:tc>
      </w:tr>
      <w:tr w:rsidR="00E74717" w14:paraId="04C996D0" w14:textId="77777777">
        <w:trPr>
          <w:trHeight w:val="230"/>
        </w:trPr>
        <w:tc>
          <w:tcPr>
            <w:tcW w:w="4280" w:type="dxa"/>
            <w:vMerge/>
          </w:tcPr>
          <w:p w14:paraId="34A26653" w14:textId="77777777" w:rsidR="00E74717" w:rsidRDefault="00E74717">
            <w:pPr>
              <w:pStyle w:val="NoSpacing"/>
              <w:rPr>
                <w:b/>
                <w:bCs/>
                <w:sz w:val="20"/>
                <w:szCs w:val="20"/>
                <w:lang w:val="en-US"/>
              </w:rPr>
            </w:pPr>
          </w:p>
        </w:tc>
        <w:tc>
          <w:tcPr>
            <w:tcW w:w="4280" w:type="dxa"/>
            <w:tcBorders>
              <w:top w:val="single" w:sz="4" w:space="0" w:color="auto"/>
              <w:left w:val="single" w:sz="4" w:space="0" w:color="auto"/>
              <w:bottom w:val="single" w:sz="4" w:space="0" w:color="auto"/>
              <w:right w:val="single" w:sz="4" w:space="0" w:color="auto"/>
            </w:tcBorders>
          </w:tcPr>
          <w:p w14:paraId="553C4901" w14:textId="77777777" w:rsidR="00E74717" w:rsidRDefault="00BC43C1">
            <w:pPr>
              <w:pStyle w:val="NoSpacing"/>
              <w:rPr>
                <w:sz w:val="20"/>
                <w:szCs w:val="20"/>
                <w:lang w:val="en-US"/>
              </w:rPr>
            </w:pPr>
            <w:r>
              <w:rPr>
                <w:sz w:val="20"/>
                <w:szCs w:val="20"/>
                <w:lang w:val="en-US"/>
              </w:rPr>
              <w:t>LDO2:  0.6V to 3.4V @ 400mA</w:t>
            </w:r>
          </w:p>
        </w:tc>
      </w:tr>
      <w:tr w:rsidR="00E74717" w14:paraId="1F171545" w14:textId="77777777">
        <w:trPr>
          <w:trHeight w:val="70"/>
        </w:trPr>
        <w:tc>
          <w:tcPr>
            <w:tcW w:w="4280" w:type="dxa"/>
            <w:vMerge/>
          </w:tcPr>
          <w:p w14:paraId="44AB6F2C" w14:textId="77777777" w:rsidR="00E74717" w:rsidRDefault="00E74717">
            <w:pPr>
              <w:pStyle w:val="NoSpacing"/>
              <w:rPr>
                <w:b/>
                <w:bCs/>
                <w:sz w:val="20"/>
                <w:szCs w:val="20"/>
                <w:lang w:val="en-US"/>
              </w:rPr>
            </w:pPr>
          </w:p>
        </w:tc>
        <w:tc>
          <w:tcPr>
            <w:tcW w:w="4280" w:type="dxa"/>
            <w:tcBorders>
              <w:top w:val="single" w:sz="4" w:space="0" w:color="auto"/>
              <w:left w:val="single" w:sz="4" w:space="0" w:color="auto"/>
              <w:bottom w:val="single" w:sz="4" w:space="0" w:color="auto"/>
              <w:right w:val="single" w:sz="4" w:space="0" w:color="auto"/>
            </w:tcBorders>
          </w:tcPr>
          <w:p w14:paraId="7FD4BB01" w14:textId="77777777" w:rsidR="00E74717" w:rsidRDefault="00BC43C1">
            <w:pPr>
              <w:pStyle w:val="NoSpacing"/>
              <w:rPr>
                <w:sz w:val="20"/>
                <w:szCs w:val="20"/>
                <w:lang w:val="en-US"/>
              </w:rPr>
            </w:pPr>
            <w:r>
              <w:rPr>
                <w:sz w:val="20"/>
                <w:szCs w:val="20"/>
                <w:lang w:val="en-US"/>
              </w:rPr>
              <w:t>LDO3:  1.2V to 3.3V @ 300mA</w:t>
            </w:r>
          </w:p>
        </w:tc>
      </w:tr>
      <w:tr w:rsidR="00E74717" w14:paraId="6E121882" w14:textId="77777777">
        <w:trPr>
          <w:trHeight w:val="230"/>
        </w:trPr>
        <w:tc>
          <w:tcPr>
            <w:tcW w:w="4280" w:type="dxa"/>
            <w:vMerge/>
          </w:tcPr>
          <w:p w14:paraId="5397ADF0" w14:textId="77777777" w:rsidR="00E74717" w:rsidRDefault="00E74717">
            <w:pPr>
              <w:pStyle w:val="NoSpacing"/>
              <w:rPr>
                <w:b/>
                <w:bCs/>
                <w:sz w:val="20"/>
                <w:szCs w:val="20"/>
                <w:lang w:val="en-US"/>
              </w:rPr>
            </w:pPr>
          </w:p>
        </w:tc>
        <w:tc>
          <w:tcPr>
            <w:tcW w:w="4280" w:type="dxa"/>
            <w:tcBorders>
              <w:top w:val="single" w:sz="4" w:space="0" w:color="auto"/>
              <w:left w:val="single" w:sz="4" w:space="0" w:color="auto"/>
              <w:bottom w:val="single" w:sz="4" w:space="0" w:color="auto"/>
              <w:right w:val="single" w:sz="4" w:space="0" w:color="auto"/>
            </w:tcBorders>
          </w:tcPr>
          <w:p w14:paraId="7CF8C107" w14:textId="77777777" w:rsidR="00E74717" w:rsidRDefault="00BC43C1">
            <w:pPr>
              <w:pStyle w:val="NoSpacing"/>
              <w:rPr>
                <w:sz w:val="20"/>
                <w:szCs w:val="20"/>
                <w:lang w:val="en-US"/>
              </w:rPr>
            </w:pPr>
            <w:r>
              <w:rPr>
                <w:sz w:val="20"/>
                <w:szCs w:val="20"/>
                <w:lang w:val="en-US"/>
              </w:rPr>
              <w:t>LDO4:  1.2V to 3.3V @ 300mA</w:t>
            </w:r>
          </w:p>
        </w:tc>
      </w:tr>
      <w:tr w:rsidR="00E74717" w14:paraId="014B7F76" w14:textId="77777777">
        <w:trPr>
          <w:trHeight w:val="239"/>
        </w:trPr>
        <w:tc>
          <w:tcPr>
            <w:tcW w:w="4280" w:type="dxa"/>
            <w:tcBorders>
              <w:top w:val="single" w:sz="4" w:space="0" w:color="auto"/>
              <w:left w:val="single" w:sz="4" w:space="0" w:color="auto"/>
              <w:bottom w:val="single" w:sz="4" w:space="0" w:color="auto"/>
              <w:right w:val="single" w:sz="4" w:space="0" w:color="auto"/>
            </w:tcBorders>
          </w:tcPr>
          <w:p w14:paraId="474333E1" w14:textId="77777777" w:rsidR="00E74717" w:rsidRDefault="00BC43C1">
            <w:pPr>
              <w:pStyle w:val="NoSpacing"/>
              <w:rPr>
                <w:b/>
                <w:bCs/>
                <w:sz w:val="20"/>
                <w:szCs w:val="20"/>
                <w:lang w:val="en-US"/>
              </w:rPr>
            </w:pPr>
            <w:r>
              <w:rPr>
                <w:b/>
                <w:bCs/>
                <w:sz w:val="20"/>
                <w:szCs w:val="20"/>
                <w:lang w:val="en-US"/>
              </w:rPr>
              <w:t>Interface</w:t>
            </w:r>
          </w:p>
        </w:tc>
        <w:tc>
          <w:tcPr>
            <w:tcW w:w="4280" w:type="dxa"/>
            <w:tcBorders>
              <w:top w:val="single" w:sz="4" w:space="0" w:color="auto"/>
              <w:left w:val="single" w:sz="4" w:space="0" w:color="auto"/>
              <w:bottom w:val="single" w:sz="4" w:space="0" w:color="auto"/>
              <w:right w:val="single" w:sz="4" w:space="0" w:color="auto"/>
            </w:tcBorders>
          </w:tcPr>
          <w:p w14:paraId="782A13EE" w14:textId="77777777" w:rsidR="00E74717" w:rsidRDefault="00BC43C1">
            <w:pPr>
              <w:pStyle w:val="NoSpacing"/>
              <w:rPr>
                <w:sz w:val="20"/>
                <w:szCs w:val="20"/>
                <w:lang w:val="en-US"/>
              </w:rPr>
            </w:pPr>
            <w:r>
              <w:rPr>
                <w:sz w:val="20"/>
                <w:szCs w:val="20"/>
                <w:lang w:val="en-US"/>
              </w:rPr>
              <w:t>I2C</w:t>
            </w:r>
          </w:p>
        </w:tc>
      </w:tr>
      <w:tr w:rsidR="00E74717" w14:paraId="4C21CE1D" w14:textId="77777777">
        <w:trPr>
          <w:trHeight w:val="239"/>
        </w:trPr>
        <w:tc>
          <w:tcPr>
            <w:tcW w:w="4280" w:type="dxa"/>
            <w:tcBorders>
              <w:top w:val="single" w:sz="4" w:space="0" w:color="auto"/>
              <w:left w:val="single" w:sz="4" w:space="0" w:color="auto"/>
              <w:bottom w:val="single" w:sz="4" w:space="0" w:color="auto"/>
              <w:right w:val="single" w:sz="4" w:space="0" w:color="auto"/>
            </w:tcBorders>
          </w:tcPr>
          <w:p w14:paraId="486577DB" w14:textId="77777777" w:rsidR="00E74717" w:rsidRDefault="00BC43C1">
            <w:pPr>
              <w:pStyle w:val="NoSpacing"/>
              <w:rPr>
                <w:b/>
                <w:bCs/>
                <w:sz w:val="20"/>
                <w:szCs w:val="20"/>
                <w:lang w:val="en-US"/>
              </w:rPr>
            </w:pPr>
            <w:r>
              <w:rPr>
                <w:b/>
                <w:bCs/>
                <w:sz w:val="20"/>
                <w:szCs w:val="20"/>
                <w:lang w:val="en-US"/>
              </w:rPr>
              <w:t>Package</w:t>
            </w:r>
          </w:p>
        </w:tc>
        <w:tc>
          <w:tcPr>
            <w:tcW w:w="4280" w:type="dxa"/>
            <w:tcBorders>
              <w:top w:val="single" w:sz="4" w:space="0" w:color="auto"/>
              <w:left w:val="single" w:sz="4" w:space="0" w:color="auto"/>
              <w:bottom w:val="single" w:sz="4" w:space="0" w:color="auto"/>
              <w:right w:val="single" w:sz="4" w:space="0" w:color="auto"/>
            </w:tcBorders>
          </w:tcPr>
          <w:p w14:paraId="77B3E9EB" w14:textId="77777777" w:rsidR="00E74717" w:rsidRDefault="00BC43C1">
            <w:pPr>
              <w:pStyle w:val="NoSpacing"/>
              <w:rPr>
                <w:sz w:val="20"/>
                <w:szCs w:val="20"/>
                <w:lang w:val="en-US"/>
              </w:rPr>
            </w:pPr>
            <w:r>
              <w:rPr>
                <w:sz w:val="20"/>
                <w:szCs w:val="20"/>
                <w:lang w:val="en-US"/>
              </w:rPr>
              <w:t>32 - QFN</w:t>
            </w:r>
          </w:p>
        </w:tc>
      </w:tr>
    </w:tbl>
    <w:p w14:paraId="47ECFE2F" w14:textId="77777777" w:rsidR="00E74717" w:rsidRDefault="00E74717"/>
    <w:p w14:paraId="07C86B4E" w14:textId="430AD813" w:rsidR="00E74717" w:rsidRDefault="00E74717">
      <w:pPr>
        <w:keepNext/>
        <w:keepLines/>
        <w:spacing w:before="200" w:after="0"/>
        <w:jc w:val="both"/>
        <w:rPr>
          <w:iCs/>
          <w:lang w:val="en-US" w:eastAsia="zh-CN"/>
        </w:rPr>
      </w:pPr>
    </w:p>
    <w:p w14:paraId="12103BD4" w14:textId="13D3EF36" w:rsidR="007D69A8" w:rsidRDefault="007D69A8">
      <w:pPr>
        <w:keepNext/>
        <w:keepLines/>
        <w:spacing w:before="200" w:after="0"/>
        <w:jc w:val="both"/>
        <w:rPr>
          <w:iCs/>
          <w:lang w:val="en-US" w:eastAsia="zh-CN"/>
        </w:rPr>
      </w:pPr>
    </w:p>
    <w:p w14:paraId="448CB120" w14:textId="6473EF8A" w:rsidR="007D69A8" w:rsidRDefault="007D69A8">
      <w:pPr>
        <w:keepNext/>
        <w:keepLines/>
        <w:spacing w:before="200" w:after="0"/>
        <w:jc w:val="both"/>
        <w:rPr>
          <w:iCs/>
          <w:lang w:val="en-US" w:eastAsia="zh-CN"/>
        </w:rPr>
      </w:pPr>
    </w:p>
    <w:p w14:paraId="4EB975F2" w14:textId="3BEEA592" w:rsidR="007D69A8" w:rsidRDefault="007D69A8">
      <w:pPr>
        <w:keepNext/>
        <w:keepLines/>
        <w:spacing w:before="200" w:after="0"/>
        <w:jc w:val="both"/>
        <w:rPr>
          <w:iCs/>
          <w:lang w:val="en-US" w:eastAsia="zh-CN"/>
        </w:rPr>
      </w:pPr>
    </w:p>
    <w:p w14:paraId="4D52B804" w14:textId="796A5375" w:rsidR="007D69A8" w:rsidRDefault="007D69A8">
      <w:pPr>
        <w:keepNext/>
        <w:keepLines/>
        <w:spacing w:before="200" w:after="0"/>
        <w:jc w:val="both"/>
        <w:rPr>
          <w:iCs/>
          <w:lang w:val="en-US" w:eastAsia="zh-CN"/>
        </w:rPr>
      </w:pPr>
    </w:p>
    <w:p w14:paraId="7F109FD1" w14:textId="3BD01FEB" w:rsidR="007D69A8" w:rsidRDefault="007D69A8">
      <w:pPr>
        <w:keepNext/>
        <w:keepLines/>
        <w:spacing w:before="200" w:after="0"/>
        <w:jc w:val="both"/>
        <w:rPr>
          <w:iCs/>
          <w:lang w:val="en-US" w:eastAsia="zh-CN"/>
        </w:rPr>
      </w:pPr>
    </w:p>
    <w:p w14:paraId="3A65521D" w14:textId="5C0BF0E9" w:rsidR="007D69A8" w:rsidRDefault="007D69A8">
      <w:pPr>
        <w:keepNext/>
        <w:keepLines/>
        <w:spacing w:before="200" w:after="0"/>
        <w:jc w:val="both"/>
        <w:rPr>
          <w:iCs/>
          <w:lang w:val="en-US" w:eastAsia="zh-CN"/>
        </w:rPr>
      </w:pPr>
    </w:p>
    <w:p w14:paraId="5125F455" w14:textId="381B4AFA" w:rsidR="007D69A8" w:rsidRDefault="007D69A8">
      <w:pPr>
        <w:keepNext/>
        <w:keepLines/>
        <w:spacing w:before="200" w:after="0"/>
        <w:jc w:val="both"/>
        <w:rPr>
          <w:iCs/>
          <w:lang w:val="en-US" w:eastAsia="zh-CN"/>
        </w:rPr>
      </w:pPr>
    </w:p>
    <w:p w14:paraId="0A183A75" w14:textId="77777777" w:rsidR="007D69A8" w:rsidRDefault="007D69A8">
      <w:pPr>
        <w:keepNext/>
        <w:keepLines/>
        <w:spacing w:before="200" w:after="0"/>
        <w:jc w:val="both"/>
        <w:rPr>
          <w:b/>
          <w:bCs/>
          <w:lang w:val="en-US"/>
        </w:rPr>
      </w:pPr>
    </w:p>
    <w:p w14:paraId="2EC9401E" w14:textId="77777777" w:rsidR="00E74717" w:rsidRDefault="00BC43C1">
      <w:pPr>
        <w:keepNext/>
        <w:keepLines/>
        <w:numPr>
          <w:ilvl w:val="2"/>
          <w:numId w:val="2"/>
        </w:numPr>
        <w:spacing w:before="200" w:after="0"/>
        <w:jc w:val="both"/>
        <w:rPr>
          <w:b/>
          <w:bCs/>
          <w:lang w:val="en-US"/>
        </w:rPr>
      </w:pPr>
      <w:r>
        <w:rPr>
          <w:b/>
          <w:bCs/>
        </w:rPr>
        <w:t>AM6254 Processor Function</w:t>
      </w:r>
      <w:r>
        <w:rPr>
          <w:b/>
          <w:bCs/>
          <w:lang w:val="en-US"/>
        </w:rPr>
        <w:t>:</w:t>
      </w:r>
    </w:p>
    <w:p w14:paraId="79AD7BE3" w14:textId="77777777" w:rsidR="00E74717" w:rsidRDefault="00BC43C1">
      <w:pPr>
        <w:widowControl/>
        <w:ind w:firstLine="720"/>
        <w:jc w:val="both"/>
        <w:rPr>
          <w:iCs/>
          <w:lang w:val="en-US" w:eastAsia="zh-CN"/>
        </w:rPr>
      </w:pPr>
      <w:r>
        <w:rPr>
          <w:iCs/>
          <w:lang w:val="en-US" w:eastAsia="zh-CN"/>
        </w:rPr>
        <w:t xml:space="preserve">AM62x is an extension of the Sitara™ Industrial/Auto-grade family of heterogeneous Arm® </w:t>
      </w:r>
      <w:r>
        <w:rPr>
          <w:iCs/>
          <w:lang w:val="en-US" w:eastAsia="zh-CN"/>
        </w:rPr>
        <w:tab/>
      </w:r>
      <w:r>
        <w:rPr>
          <w:iCs/>
          <w:lang w:val="en-US" w:eastAsia="zh-CN"/>
        </w:rPr>
        <w:tab/>
      </w:r>
      <w:r>
        <w:rPr>
          <w:iCs/>
          <w:lang w:val="en-US" w:eastAsia="zh-CN"/>
        </w:rPr>
        <w:t xml:space="preserve">processors with embedded 3D graphics acceleration, dual display interfaces and extensive </w:t>
      </w:r>
      <w:r>
        <w:rPr>
          <w:iCs/>
          <w:lang w:val="en-US" w:eastAsia="zh-CN"/>
        </w:rPr>
        <w:tab/>
      </w:r>
      <w:r>
        <w:rPr>
          <w:iCs/>
          <w:lang w:val="en-US" w:eastAsia="zh-CN"/>
        </w:rPr>
        <w:tab/>
        <w:t xml:space="preserve">peripheral and networking options. </w:t>
      </w:r>
    </w:p>
    <w:p w14:paraId="0F76AE20" w14:textId="77777777" w:rsidR="00E74717" w:rsidRDefault="00BC43C1">
      <w:pPr>
        <w:widowControl/>
        <w:ind w:firstLine="720"/>
        <w:jc w:val="both"/>
        <w:rPr>
          <w:iCs/>
          <w:lang w:val="en-US" w:eastAsia="zh-CN"/>
        </w:rPr>
      </w:pPr>
      <w:r>
        <w:rPr>
          <w:iCs/>
          <w:lang w:val="en-US" w:eastAsia="zh-CN"/>
        </w:rPr>
        <w:t xml:space="preserve">AM6254 communicates with the peripherals using the different interfaces like I2C, I2S, SPI, USB, </w:t>
      </w:r>
      <w:r>
        <w:rPr>
          <w:iCs/>
          <w:lang w:val="en-US" w:eastAsia="zh-CN"/>
        </w:rPr>
        <w:tab/>
      </w:r>
      <w:r>
        <w:rPr>
          <w:iCs/>
          <w:lang w:val="en-US" w:eastAsia="zh-CN"/>
        </w:rPr>
        <w:tab/>
        <w:t>CAN, HDMI, RGMII Ethernet, CSI, LVDS, SDIO.</w:t>
      </w:r>
    </w:p>
    <w:p w14:paraId="5702C270" w14:textId="77777777" w:rsidR="00E74717" w:rsidRDefault="00BC43C1">
      <w:pPr>
        <w:widowControl/>
        <w:ind w:firstLine="720"/>
        <w:jc w:val="both"/>
        <w:rPr>
          <w:iCs/>
          <w:lang w:val="en-US" w:eastAsia="zh-CN"/>
        </w:rPr>
      </w:pPr>
      <w:r>
        <w:rPr>
          <w:iCs/>
          <w:lang w:val="en-US" w:eastAsia="zh-CN"/>
        </w:rPr>
        <w:t>JTAG is used for the AM6254 programming.</w:t>
      </w:r>
    </w:p>
    <w:p w14:paraId="1FEA2119" w14:textId="77777777" w:rsidR="00E74717" w:rsidRDefault="00BC43C1">
      <w:pPr>
        <w:keepNext/>
        <w:keepLines/>
        <w:numPr>
          <w:ilvl w:val="2"/>
          <w:numId w:val="2"/>
        </w:numPr>
        <w:spacing w:before="200" w:after="0" w:line="240" w:lineRule="auto"/>
        <w:jc w:val="both"/>
        <w:rPr>
          <w:b/>
          <w:bCs/>
        </w:rPr>
      </w:pPr>
      <w:bookmarkStart w:id="11" w:name="_heading=h.35nkun2" w:colFirst="0" w:colLast="0"/>
      <w:bookmarkEnd w:id="11"/>
      <w:r>
        <w:rPr>
          <w:b/>
          <w:bCs/>
        </w:rPr>
        <w:t>D</w:t>
      </w:r>
      <w:r>
        <w:rPr>
          <w:b/>
          <w:bCs/>
        </w:rPr>
        <w:t>DR4 Function</w:t>
      </w:r>
      <w:r>
        <w:rPr>
          <w:b/>
          <w:bCs/>
          <w:lang w:val="en-US"/>
        </w:rPr>
        <w:t>:</w:t>
      </w:r>
    </w:p>
    <w:p w14:paraId="740490D3" w14:textId="68E3829E" w:rsidR="00E74717" w:rsidRDefault="00BC43C1">
      <w:pPr>
        <w:widowControl/>
        <w:ind w:firstLine="720"/>
        <w:rPr>
          <w:iCs/>
          <w:lang w:val="en-US" w:eastAsia="zh-CN"/>
        </w:rPr>
      </w:pPr>
      <w:r>
        <w:rPr>
          <w:iCs/>
          <w:lang w:val="en-US" w:eastAsia="zh-CN"/>
        </w:rPr>
        <w:t>MT40A1G16KD-062</w:t>
      </w:r>
      <w:proofErr w:type="gramStart"/>
      <w:r>
        <w:rPr>
          <w:iCs/>
          <w:lang w:val="en-US" w:eastAsia="zh-CN"/>
        </w:rPr>
        <w:t>E:E</w:t>
      </w:r>
      <w:proofErr w:type="gramEnd"/>
      <w:r>
        <w:rPr>
          <w:iCs/>
          <w:lang w:val="en-US" w:eastAsia="zh-CN"/>
        </w:rPr>
        <w:t xml:space="preserve"> is used for SDRAM DDR4 memory IC which</w:t>
      </w:r>
      <w:r>
        <w:rPr>
          <w:iCs/>
          <w:lang w:val="en-US" w:eastAsia="zh-CN"/>
        </w:rPr>
        <w:t xml:space="preserve"> supports low power, higher </w:t>
      </w:r>
      <w:r>
        <w:rPr>
          <w:iCs/>
          <w:lang w:val="en-US" w:eastAsia="zh-CN"/>
        </w:rPr>
        <w:tab/>
      </w:r>
      <w:r>
        <w:rPr>
          <w:iCs/>
          <w:lang w:val="en-US" w:eastAsia="zh-CN"/>
        </w:rPr>
        <w:tab/>
        <w:t xml:space="preserve">performance and higher data rate transfer speeds. It communicates with the AM6254 Soc using </w:t>
      </w:r>
      <w:r>
        <w:rPr>
          <w:iCs/>
          <w:lang w:val="en-US" w:eastAsia="zh-CN"/>
        </w:rPr>
        <w:tab/>
      </w:r>
      <w:r>
        <w:rPr>
          <w:iCs/>
          <w:lang w:val="en-US" w:eastAsia="zh-CN"/>
        </w:rPr>
        <w:tab/>
        <w:t>Data line along with DQS, Address line and Clock.</w:t>
      </w:r>
    </w:p>
    <w:p w14:paraId="7B16E99F" w14:textId="77777777" w:rsidR="00CA2C33" w:rsidRDefault="00CA2C33">
      <w:pPr>
        <w:widowControl/>
        <w:ind w:firstLine="720"/>
        <w:rPr>
          <w:iCs/>
          <w:lang w:val="en-US" w:eastAsia="zh-CN"/>
        </w:rPr>
      </w:pPr>
    </w:p>
    <w:tbl>
      <w:tblPr>
        <w:tblStyle w:val="TableGrid"/>
        <w:tblpPr w:leftFromText="180" w:rightFromText="180" w:vertAnchor="text" w:horzAnchor="page" w:tblpX="2290" w:tblpY="110"/>
        <w:tblOverlap w:val="never"/>
        <w:tblW w:w="0" w:type="auto"/>
        <w:tblLook w:val="04A0" w:firstRow="1" w:lastRow="0" w:firstColumn="1" w:lastColumn="0" w:noHBand="0" w:noVBand="1"/>
      </w:tblPr>
      <w:tblGrid>
        <w:gridCol w:w="4277"/>
        <w:gridCol w:w="4277"/>
      </w:tblGrid>
      <w:tr w:rsidR="00E74717" w14:paraId="70A8FB3C" w14:textId="77777777" w:rsidTr="00CA2C33">
        <w:trPr>
          <w:trHeight w:val="456"/>
        </w:trPr>
        <w:tc>
          <w:tcPr>
            <w:tcW w:w="4277" w:type="dxa"/>
            <w:tcBorders>
              <w:top w:val="single" w:sz="4" w:space="0" w:color="auto"/>
              <w:left w:val="single" w:sz="4" w:space="0" w:color="auto"/>
              <w:bottom w:val="single" w:sz="4" w:space="0" w:color="auto"/>
              <w:right w:val="single" w:sz="4" w:space="0" w:color="auto"/>
            </w:tcBorders>
          </w:tcPr>
          <w:p w14:paraId="6E34D933" w14:textId="77777777" w:rsidR="00E74717" w:rsidRDefault="00BC43C1">
            <w:pPr>
              <w:pStyle w:val="NoSpacing"/>
              <w:rPr>
                <w:b/>
                <w:bCs/>
                <w:sz w:val="20"/>
                <w:szCs w:val="20"/>
                <w:lang w:val="en-US" w:eastAsia="zh-CN"/>
              </w:rPr>
            </w:pPr>
            <w:r>
              <w:rPr>
                <w:b/>
                <w:bCs/>
                <w:sz w:val="20"/>
                <w:szCs w:val="20"/>
                <w:lang w:val="en-US" w:eastAsia="zh-CN"/>
              </w:rPr>
              <w:t>Part Description</w:t>
            </w:r>
          </w:p>
        </w:tc>
        <w:tc>
          <w:tcPr>
            <w:tcW w:w="4277" w:type="dxa"/>
            <w:tcBorders>
              <w:top w:val="single" w:sz="4" w:space="0" w:color="auto"/>
              <w:left w:val="single" w:sz="4" w:space="0" w:color="auto"/>
              <w:bottom w:val="single" w:sz="4" w:space="0" w:color="auto"/>
              <w:right w:val="single" w:sz="4" w:space="0" w:color="auto"/>
            </w:tcBorders>
          </w:tcPr>
          <w:p w14:paraId="7C7D5EC1" w14:textId="77777777" w:rsidR="00E74717" w:rsidRDefault="00BC43C1">
            <w:pPr>
              <w:pStyle w:val="NoSpacing"/>
              <w:rPr>
                <w:sz w:val="20"/>
                <w:szCs w:val="20"/>
                <w:lang w:val="en-US" w:eastAsia="zh-CN"/>
              </w:rPr>
            </w:pPr>
            <w:r>
              <w:rPr>
                <w:sz w:val="20"/>
                <w:szCs w:val="20"/>
                <w:lang w:val="en-US" w:eastAsia="zh-CN"/>
              </w:rPr>
              <w:t>IC FLASH 16GBIT PARALLEL 96FBGA</w:t>
            </w:r>
          </w:p>
        </w:tc>
      </w:tr>
      <w:tr w:rsidR="00E74717" w14:paraId="7B05AA7D" w14:textId="77777777" w:rsidTr="00CA2C33">
        <w:trPr>
          <w:trHeight w:val="456"/>
        </w:trPr>
        <w:tc>
          <w:tcPr>
            <w:tcW w:w="4277" w:type="dxa"/>
            <w:tcBorders>
              <w:top w:val="single" w:sz="4" w:space="0" w:color="auto"/>
              <w:left w:val="single" w:sz="4" w:space="0" w:color="auto"/>
              <w:bottom w:val="single" w:sz="4" w:space="0" w:color="auto"/>
              <w:right w:val="single" w:sz="4" w:space="0" w:color="auto"/>
            </w:tcBorders>
          </w:tcPr>
          <w:p w14:paraId="1DBB2702" w14:textId="77777777" w:rsidR="00E74717" w:rsidRDefault="00BC43C1">
            <w:pPr>
              <w:pStyle w:val="NoSpacing"/>
              <w:rPr>
                <w:b/>
                <w:bCs/>
                <w:sz w:val="20"/>
                <w:szCs w:val="20"/>
                <w:lang w:val="en-US" w:eastAsia="zh-CN"/>
              </w:rPr>
            </w:pPr>
            <w:r>
              <w:rPr>
                <w:b/>
                <w:bCs/>
                <w:sz w:val="20"/>
                <w:szCs w:val="20"/>
                <w:lang w:val="en-US" w:eastAsia="zh-CN"/>
              </w:rPr>
              <w:t>MFR P/N#</w:t>
            </w:r>
          </w:p>
        </w:tc>
        <w:tc>
          <w:tcPr>
            <w:tcW w:w="4277" w:type="dxa"/>
            <w:tcBorders>
              <w:top w:val="single" w:sz="4" w:space="0" w:color="auto"/>
              <w:left w:val="single" w:sz="4" w:space="0" w:color="auto"/>
              <w:bottom w:val="single" w:sz="4" w:space="0" w:color="auto"/>
              <w:right w:val="single" w:sz="4" w:space="0" w:color="auto"/>
            </w:tcBorders>
          </w:tcPr>
          <w:p w14:paraId="2FD43518" w14:textId="77777777" w:rsidR="00E74717" w:rsidRDefault="00BC43C1">
            <w:pPr>
              <w:pStyle w:val="NoSpacing"/>
              <w:rPr>
                <w:sz w:val="20"/>
                <w:szCs w:val="20"/>
                <w:lang w:val="en-US" w:eastAsia="zh-CN"/>
              </w:rPr>
            </w:pPr>
            <w:r>
              <w:rPr>
                <w:sz w:val="20"/>
                <w:szCs w:val="20"/>
                <w:lang w:val="en-US" w:eastAsia="zh-CN"/>
              </w:rPr>
              <w:t>MT40A1G16KD-062</w:t>
            </w:r>
            <w:proofErr w:type="gramStart"/>
            <w:r>
              <w:rPr>
                <w:sz w:val="20"/>
                <w:szCs w:val="20"/>
                <w:lang w:val="en-US" w:eastAsia="zh-CN"/>
              </w:rPr>
              <w:t>E:E</w:t>
            </w:r>
            <w:proofErr w:type="gramEnd"/>
          </w:p>
        </w:tc>
      </w:tr>
      <w:tr w:rsidR="00E74717" w14:paraId="555F6CBA" w14:textId="77777777" w:rsidTr="00CA2C33">
        <w:trPr>
          <w:trHeight w:val="456"/>
        </w:trPr>
        <w:tc>
          <w:tcPr>
            <w:tcW w:w="4277" w:type="dxa"/>
            <w:tcBorders>
              <w:top w:val="single" w:sz="4" w:space="0" w:color="auto"/>
              <w:left w:val="single" w:sz="4" w:space="0" w:color="auto"/>
              <w:bottom w:val="single" w:sz="4" w:space="0" w:color="auto"/>
              <w:right w:val="single" w:sz="4" w:space="0" w:color="auto"/>
            </w:tcBorders>
          </w:tcPr>
          <w:p w14:paraId="236A7646" w14:textId="77777777" w:rsidR="00E74717" w:rsidRDefault="00BC43C1">
            <w:pPr>
              <w:pStyle w:val="NoSpacing"/>
              <w:rPr>
                <w:b/>
                <w:bCs/>
                <w:sz w:val="20"/>
                <w:szCs w:val="20"/>
                <w:lang w:val="en-US" w:eastAsia="zh-CN"/>
              </w:rPr>
            </w:pPr>
            <w:r>
              <w:rPr>
                <w:b/>
                <w:bCs/>
                <w:sz w:val="20"/>
                <w:szCs w:val="20"/>
                <w:lang w:val="en-US" w:eastAsia="zh-CN"/>
              </w:rPr>
              <w:t>MFR</w:t>
            </w:r>
          </w:p>
        </w:tc>
        <w:tc>
          <w:tcPr>
            <w:tcW w:w="4277" w:type="dxa"/>
            <w:tcBorders>
              <w:top w:val="single" w:sz="4" w:space="0" w:color="auto"/>
              <w:left w:val="single" w:sz="4" w:space="0" w:color="auto"/>
              <w:bottom w:val="single" w:sz="4" w:space="0" w:color="auto"/>
              <w:right w:val="single" w:sz="4" w:space="0" w:color="auto"/>
            </w:tcBorders>
          </w:tcPr>
          <w:p w14:paraId="46480E75" w14:textId="77777777" w:rsidR="00E74717" w:rsidRDefault="00BC43C1">
            <w:pPr>
              <w:pStyle w:val="NoSpacing"/>
              <w:rPr>
                <w:sz w:val="20"/>
                <w:szCs w:val="20"/>
                <w:lang w:val="en-US" w:eastAsia="zh-CN"/>
              </w:rPr>
            </w:pPr>
            <w:r>
              <w:rPr>
                <w:sz w:val="20"/>
                <w:szCs w:val="20"/>
                <w:lang w:val="en-US" w:eastAsia="zh-CN"/>
              </w:rPr>
              <w:t>Micron Technology Inc.</w:t>
            </w:r>
          </w:p>
        </w:tc>
      </w:tr>
      <w:tr w:rsidR="00E74717" w14:paraId="6862C5E3" w14:textId="77777777" w:rsidTr="00CA2C33">
        <w:trPr>
          <w:trHeight w:val="456"/>
        </w:trPr>
        <w:tc>
          <w:tcPr>
            <w:tcW w:w="4277" w:type="dxa"/>
            <w:tcBorders>
              <w:top w:val="single" w:sz="4" w:space="0" w:color="auto"/>
              <w:left w:val="single" w:sz="4" w:space="0" w:color="auto"/>
              <w:bottom w:val="single" w:sz="4" w:space="0" w:color="auto"/>
              <w:right w:val="single" w:sz="4" w:space="0" w:color="auto"/>
            </w:tcBorders>
          </w:tcPr>
          <w:p w14:paraId="48DB0DB0" w14:textId="77777777" w:rsidR="00E74717" w:rsidRDefault="00BC43C1">
            <w:pPr>
              <w:pStyle w:val="NoSpacing"/>
              <w:rPr>
                <w:b/>
                <w:bCs/>
                <w:sz w:val="20"/>
                <w:szCs w:val="20"/>
                <w:lang w:val="en-US" w:eastAsia="zh-CN"/>
              </w:rPr>
            </w:pPr>
            <w:r>
              <w:rPr>
                <w:b/>
                <w:bCs/>
                <w:sz w:val="20"/>
                <w:szCs w:val="20"/>
                <w:lang w:val="en-US" w:eastAsia="zh-CN"/>
              </w:rPr>
              <w:t>Technology</w:t>
            </w:r>
          </w:p>
        </w:tc>
        <w:tc>
          <w:tcPr>
            <w:tcW w:w="4277" w:type="dxa"/>
            <w:tcBorders>
              <w:top w:val="single" w:sz="4" w:space="0" w:color="auto"/>
              <w:left w:val="single" w:sz="4" w:space="0" w:color="auto"/>
              <w:bottom w:val="single" w:sz="4" w:space="0" w:color="auto"/>
              <w:right w:val="single" w:sz="4" w:space="0" w:color="auto"/>
            </w:tcBorders>
          </w:tcPr>
          <w:p w14:paraId="16A8E4EB" w14:textId="77777777" w:rsidR="00E74717" w:rsidRDefault="00BC43C1">
            <w:pPr>
              <w:pStyle w:val="NoSpacing"/>
              <w:rPr>
                <w:sz w:val="20"/>
                <w:szCs w:val="20"/>
                <w:lang w:val="en-US" w:eastAsia="zh-CN"/>
              </w:rPr>
            </w:pPr>
            <w:r>
              <w:rPr>
                <w:sz w:val="20"/>
                <w:szCs w:val="20"/>
                <w:lang w:val="en-US" w:eastAsia="zh-CN"/>
              </w:rPr>
              <w:t>SDRAM-DDR4</w:t>
            </w:r>
          </w:p>
        </w:tc>
      </w:tr>
      <w:tr w:rsidR="00E74717" w14:paraId="3414F0E6" w14:textId="77777777" w:rsidTr="00CA2C33">
        <w:trPr>
          <w:trHeight w:val="456"/>
        </w:trPr>
        <w:tc>
          <w:tcPr>
            <w:tcW w:w="4277" w:type="dxa"/>
            <w:tcBorders>
              <w:top w:val="single" w:sz="4" w:space="0" w:color="auto"/>
              <w:left w:val="single" w:sz="4" w:space="0" w:color="auto"/>
              <w:bottom w:val="single" w:sz="4" w:space="0" w:color="auto"/>
              <w:right w:val="single" w:sz="4" w:space="0" w:color="auto"/>
            </w:tcBorders>
          </w:tcPr>
          <w:p w14:paraId="304E9059" w14:textId="77777777" w:rsidR="00E74717" w:rsidRDefault="00BC43C1">
            <w:pPr>
              <w:pStyle w:val="NoSpacing"/>
              <w:rPr>
                <w:b/>
                <w:bCs/>
                <w:sz w:val="20"/>
                <w:szCs w:val="20"/>
                <w:lang w:val="en-US" w:eastAsia="zh-CN"/>
              </w:rPr>
            </w:pPr>
            <w:r>
              <w:rPr>
                <w:b/>
                <w:bCs/>
                <w:sz w:val="20"/>
                <w:szCs w:val="20"/>
                <w:lang w:val="en-US" w:eastAsia="zh-CN"/>
              </w:rPr>
              <w:t>Memory Size</w:t>
            </w:r>
          </w:p>
        </w:tc>
        <w:tc>
          <w:tcPr>
            <w:tcW w:w="4277" w:type="dxa"/>
            <w:tcBorders>
              <w:top w:val="single" w:sz="4" w:space="0" w:color="auto"/>
              <w:left w:val="single" w:sz="4" w:space="0" w:color="auto"/>
              <w:bottom w:val="single" w:sz="4" w:space="0" w:color="auto"/>
              <w:right w:val="single" w:sz="4" w:space="0" w:color="auto"/>
            </w:tcBorders>
          </w:tcPr>
          <w:p w14:paraId="51047BF9" w14:textId="77777777" w:rsidR="00E74717" w:rsidRDefault="00BC43C1">
            <w:pPr>
              <w:pStyle w:val="NoSpacing"/>
              <w:rPr>
                <w:sz w:val="20"/>
                <w:szCs w:val="20"/>
                <w:lang w:val="en-US" w:eastAsia="zh-CN"/>
              </w:rPr>
            </w:pPr>
            <w:r>
              <w:rPr>
                <w:sz w:val="20"/>
                <w:szCs w:val="20"/>
                <w:lang w:val="en-US" w:eastAsia="zh-CN"/>
              </w:rPr>
              <w:t>16 Gb</w:t>
            </w:r>
          </w:p>
        </w:tc>
      </w:tr>
      <w:tr w:rsidR="00E74717" w14:paraId="5CE389F4" w14:textId="77777777" w:rsidTr="00CA2C33">
        <w:trPr>
          <w:trHeight w:val="456"/>
        </w:trPr>
        <w:tc>
          <w:tcPr>
            <w:tcW w:w="4277" w:type="dxa"/>
            <w:tcBorders>
              <w:top w:val="single" w:sz="4" w:space="0" w:color="auto"/>
              <w:left w:val="single" w:sz="4" w:space="0" w:color="auto"/>
              <w:bottom w:val="single" w:sz="4" w:space="0" w:color="auto"/>
              <w:right w:val="single" w:sz="4" w:space="0" w:color="auto"/>
            </w:tcBorders>
          </w:tcPr>
          <w:p w14:paraId="226A818C" w14:textId="77777777" w:rsidR="00E74717" w:rsidRDefault="00BC43C1">
            <w:pPr>
              <w:pStyle w:val="NoSpacing"/>
              <w:rPr>
                <w:b/>
                <w:bCs/>
                <w:sz w:val="20"/>
                <w:szCs w:val="20"/>
                <w:lang w:val="en-US" w:eastAsia="zh-CN"/>
              </w:rPr>
            </w:pPr>
            <w:r>
              <w:rPr>
                <w:b/>
                <w:bCs/>
                <w:sz w:val="20"/>
                <w:szCs w:val="20"/>
                <w:lang w:val="en-US" w:eastAsia="zh-CN"/>
              </w:rPr>
              <w:t>Clock Frequency</w:t>
            </w:r>
          </w:p>
        </w:tc>
        <w:tc>
          <w:tcPr>
            <w:tcW w:w="4277" w:type="dxa"/>
            <w:tcBorders>
              <w:top w:val="single" w:sz="4" w:space="0" w:color="auto"/>
              <w:left w:val="single" w:sz="4" w:space="0" w:color="auto"/>
              <w:bottom w:val="single" w:sz="4" w:space="0" w:color="auto"/>
              <w:right w:val="single" w:sz="4" w:space="0" w:color="auto"/>
            </w:tcBorders>
          </w:tcPr>
          <w:p w14:paraId="6AF8911A" w14:textId="77777777" w:rsidR="00E74717" w:rsidRDefault="00BC43C1">
            <w:pPr>
              <w:pStyle w:val="NoSpacing"/>
              <w:rPr>
                <w:sz w:val="20"/>
                <w:szCs w:val="20"/>
                <w:lang w:val="en-US" w:eastAsia="zh-CN"/>
              </w:rPr>
            </w:pPr>
            <w:r>
              <w:rPr>
                <w:sz w:val="20"/>
                <w:szCs w:val="20"/>
                <w:lang w:val="en-US" w:eastAsia="zh-CN"/>
              </w:rPr>
              <w:t>1.6 GHz</w:t>
            </w:r>
          </w:p>
        </w:tc>
      </w:tr>
      <w:tr w:rsidR="00E74717" w14:paraId="07B4DB37" w14:textId="77777777" w:rsidTr="00CA2C33">
        <w:trPr>
          <w:trHeight w:val="465"/>
        </w:trPr>
        <w:tc>
          <w:tcPr>
            <w:tcW w:w="4277" w:type="dxa"/>
            <w:tcBorders>
              <w:top w:val="single" w:sz="4" w:space="0" w:color="auto"/>
              <w:left w:val="single" w:sz="4" w:space="0" w:color="auto"/>
              <w:bottom w:val="single" w:sz="4" w:space="0" w:color="auto"/>
              <w:right w:val="single" w:sz="4" w:space="0" w:color="auto"/>
            </w:tcBorders>
          </w:tcPr>
          <w:p w14:paraId="20304B0E" w14:textId="77777777" w:rsidR="00E74717" w:rsidRDefault="00BC43C1">
            <w:pPr>
              <w:pStyle w:val="NoSpacing"/>
              <w:rPr>
                <w:b/>
                <w:bCs/>
                <w:sz w:val="20"/>
                <w:szCs w:val="20"/>
                <w:lang w:val="en-US" w:eastAsia="zh-CN"/>
              </w:rPr>
            </w:pPr>
            <w:r>
              <w:rPr>
                <w:b/>
                <w:bCs/>
                <w:sz w:val="20"/>
                <w:szCs w:val="20"/>
                <w:lang w:val="en-US" w:eastAsia="zh-CN"/>
              </w:rPr>
              <w:t>Supply Voltage</w:t>
            </w:r>
          </w:p>
        </w:tc>
        <w:tc>
          <w:tcPr>
            <w:tcW w:w="4277" w:type="dxa"/>
            <w:tcBorders>
              <w:top w:val="single" w:sz="4" w:space="0" w:color="auto"/>
              <w:left w:val="single" w:sz="4" w:space="0" w:color="auto"/>
              <w:bottom w:val="single" w:sz="4" w:space="0" w:color="auto"/>
              <w:right w:val="single" w:sz="4" w:space="0" w:color="auto"/>
            </w:tcBorders>
          </w:tcPr>
          <w:p w14:paraId="77BC23C3" w14:textId="77777777" w:rsidR="00E74717" w:rsidRDefault="00BC43C1">
            <w:pPr>
              <w:pStyle w:val="NoSpacing"/>
              <w:rPr>
                <w:sz w:val="20"/>
                <w:szCs w:val="20"/>
                <w:lang w:val="en-US" w:eastAsia="zh-CN"/>
              </w:rPr>
            </w:pPr>
            <w:r>
              <w:rPr>
                <w:sz w:val="20"/>
                <w:szCs w:val="20"/>
                <w:lang w:val="en-US" w:eastAsia="zh-CN"/>
              </w:rPr>
              <w:t>1.14V to 1.26V</w:t>
            </w:r>
          </w:p>
        </w:tc>
      </w:tr>
      <w:tr w:rsidR="00E74717" w14:paraId="0EB6D557" w14:textId="77777777" w:rsidTr="00CA2C33">
        <w:trPr>
          <w:trHeight w:val="465"/>
        </w:trPr>
        <w:tc>
          <w:tcPr>
            <w:tcW w:w="4277" w:type="dxa"/>
            <w:tcBorders>
              <w:top w:val="single" w:sz="4" w:space="0" w:color="auto"/>
              <w:left w:val="single" w:sz="4" w:space="0" w:color="auto"/>
              <w:bottom w:val="single" w:sz="4" w:space="0" w:color="auto"/>
              <w:right w:val="single" w:sz="4" w:space="0" w:color="auto"/>
            </w:tcBorders>
          </w:tcPr>
          <w:p w14:paraId="404A8BB2" w14:textId="77777777" w:rsidR="00E74717" w:rsidRDefault="00BC43C1">
            <w:pPr>
              <w:pStyle w:val="NoSpacing"/>
              <w:rPr>
                <w:b/>
                <w:bCs/>
                <w:sz w:val="20"/>
                <w:szCs w:val="20"/>
                <w:lang w:val="en-US" w:eastAsia="zh-CN"/>
              </w:rPr>
            </w:pPr>
            <w:r>
              <w:rPr>
                <w:b/>
                <w:bCs/>
                <w:sz w:val="20"/>
                <w:szCs w:val="20"/>
                <w:lang w:val="en-US" w:eastAsia="zh-CN"/>
              </w:rPr>
              <w:t>Package</w:t>
            </w:r>
          </w:p>
        </w:tc>
        <w:tc>
          <w:tcPr>
            <w:tcW w:w="4277" w:type="dxa"/>
            <w:tcBorders>
              <w:top w:val="single" w:sz="4" w:space="0" w:color="auto"/>
              <w:left w:val="single" w:sz="4" w:space="0" w:color="auto"/>
              <w:bottom w:val="single" w:sz="4" w:space="0" w:color="auto"/>
              <w:right w:val="single" w:sz="4" w:space="0" w:color="auto"/>
            </w:tcBorders>
          </w:tcPr>
          <w:p w14:paraId="06DE06C8" w14:textId="77777777" w:rsidR="00E74717" w:rsidRDefault="00BC43C1">
            <w:pPr>
              <w:pStyle w:val="NoSpacing"/>
              <w:rPr>
                <w:sz w:val="20"/>
                <w:szCs w:val="20"/>
                <w:lang w:val="en-US" w:eastAsia="zh-CN"/>
              </w:rPr>
            </w:pPr>
            <w:r>
              <w:rPr>
                <w:sz w:val="20"/>
                <w:szCs w:val="20"/>
                <w:lang w:val="en-US" w:eastAsia="zh-CN"/>
              </w:rPr>
              <w:t>96-FBGA</w:t>
            </w:r>
          </w:p>
        </w:tc>
      </w:tr>
    </w:tbl>
    <w:p w14:paraId="1723244E" w14:textId="77777777" w:rsidR="00E74717" w:rsidRDefault="00E74717"/>
    <w:p w14:paraId="53AF30BF" w14:textId="390D6D20" w:rsidR="00E74717" w:rsidRPr="00CA2C33" w:rsidRDefault="00BC43C1" w:rsidP="00CA2C33">
      <w:pPr>
        <w:widowControl/>
        <w:rPr>
          <w:iCs/>
          <w:lang w:val="en-US" w:eastAsia="zh-CN"/>
        </w:rPr>
      </w:pPr>
      <w:r>
        <w:rPr>
          <w:iCs/>
          <w:lang w:val="en-US" w:eastAsia="zh-CN"/>
        </w:rPr>
        <w:tab/>
      </w:r>
    </w:p>
    <w:p w14:paraId="02EDE8DB" w14:textId="77777777" w:rsidR="00E74717" w:rsidRDefault="00BC43C1">
      <w:pPr>
        <w:keepNext/>
        <w:keepLines/>
        <w:numPr>
          <w:ilvl w:val="2"/>
          <w:numId w:val="2"/>
        </w:numPr>
        <w:spacing w:before="200" w:after="0"/>
        <w:jc w:val="both"/>
      </w:pPr>
      <w:r>
        <w:rPr>
          <w:b/>
        </w:rPr>
        <w:t>eMMC Function</w:t>
      </w:r>
      <w:r>
        <w:rPr>
          <w:b/>
          <w:lang w:val="en-US"/>
        </w:rPr>
        <w:t>:</w:t>
      </w:r>
    </w:p>
    <w:p w14:paraId="7C0AC863" w14:textId="77777777" w:rsidR="00E74717" w:rsidRDefault="00BC43C1">
      <w:pPr>
        <w:pStyle w:val="NoSpacing"/>
        <w:rPr>
          <w:lang w:val="en-US"/>
        </w:rPr>
      </w:pPr>
      <w:r>
        <w:rPr>
          <w:lang w:val="en-US"/>
        </w:rPr>
        <w:tab/>
      </w:r>
      <w:r>
        <w:rPr>
          <w:lang w:val="en-US"/>
        </w:rPr>
        <w:t xml:space="preserve">AM6254 SoC Communicate with EMMC16G-IB29-PZ90 Flash IC, SD Card and AW-NM512 </w:t>
      </w:r>
      <w:r>
        <w:rPr>
          <w:lang w:val="en-US"/>
        </w:rPr>
        <w:tab/>
        <w:t>Module.</w:t>
      </w:r>
    </w:p>
    <w:p w14:paraId="44B66BF6" w14:textId="77777777" w:rsidR="00E74717" w:rsidRDefault="00E74717">
      <w:pPr>
        <w:pStyle w:val="NoSpacing"/>
        <w:rPr>
          <w:lang w:val="en-US"/>
        </w:rPr>
      </w:pPr>
    </w:p>
    <w:p w14:paraId="25589FCD" w14:textId="77777777" w:rsidR="00E74717" w:rsidRDefault="00BC43C1">
      <w:pPr>
        <w:pStyle w:val="NoSpacing"/>
        <w:rPr>
          <w:b/>
          <w:bCs/>
          <w:lang w:val="en-US"/>
        </w:rPr>
      </w:pPr>
      <w:r>
        <w:rPr>
          <w:lang w:val="en-US"/>
        </w:rPr>
        <w:tab/>
      </w:r>
      <w:r>
        <w:rPr>
          <w:b/>
          <w:bCs/>
          <w:lang w:val="en-US"/>
        </w:rPr>
        <w:t>NAND Flash:</w:t>
      </w:r>
    </w:p>
    <w:tbl>
      <w:tblPr>
        <w:tblStyle w:val="TableGrid"/>
        <w:tblpPr w:leftFromText="180" w:rightFromText="180" w:vertAnchor="text" w:horzAnchor="page" w:tblpX="2315" w:tblpY="201"/>
        <w:tblOverlap w:val="never"/>
        <w:tblW w:w="0" w:type="auto"/>
        <w:tblLook w:val="04A0" w:firstRow="1" w:lastRow="0" w:firstColumn="1" w:lastColumn="0" w:noHBand="0" w:noVBand="1"/>
      </w:tblPr>
      <w:tblGrid>
        <w:gridCol w:w="4280"/>
        <w:gridCol w:w="4280"/>
      </w:tblGrid>
      <w:tr w:rsidR="00E74717" w14:paraId="3618AC97" w14:textId="77777777">
        <w:trPr>
          <w:trHeight w:val="230"/>
        </w:trPr>
        <w:tc>
          <w:tcPr>
            <w:tcW w:w="4280" w:type="dxa"/>
            <w:tcBorders>
              <w:top w:val="single" w:sz="4" w:space="0" w:color="auto"/>
              <w:left w:val="single" w:sz="4" w:space="0" w:color="auto"/>
              <w:bottom w:val="single" w:sz="4" w:space="0" w:color="auto"/>
              <w:right w:val="single" w:sz="4" w:space="0" w:color="auto"/>
            </w:tcBorders>
          </w:tcPr>
          <w:p w14:paraId="53F7305F" w14:textId="77777777" w:rsidR="00E74717" w:rsidRDefault="00BC43C1">
            <w:pPr>
              <w:pStyle w:val="NoSpacing"/>
              <w:rPr>
                <w:b/>
                <w:bCs/>
                <w:sz w:val="20"/>
                <w:szCs w:val="20"/>
                <w:lang w:val="en-US"/>
              </w:rPr>
            </w:pPr>
            <w:r>
              <w:rPr>
                <w:b/>
                <w:bCs/>
                <w:sz w:val="20"/>
                <w:szCs w:val="20"/>
                <w:lang w:val="en-US"/>
              </w:rPr>
              <w:t>Part Description</w:t>
            </w:r>
          </w:p>
        </w:tc>
        <w:tc>
          <w:tcPr>
            <w:tcW w:w="4280" w:type="dxa"/>
            <w:tcBorders>
              <w:top w:val="single" w:sz="4" w:space="0" w:color="auto"/>
              <w:left w:val="single" w:sz="4" w:space="0" w:color="auto"/>
              <w:bottom w:val="single" w:sz="4" w:space="0" w:color="auto"/>
              <w:right w:val="single" w:sz="4" w:space="0" w:color="auto"/>
            </w:tcBorders>
          </w:tcPr>
          <w:p w14:paraId="4D078F7E" w14:textId="77777777" w:rsidR="00E74717" w:rsidRDefault="00BC43C1">
            <w:pPr>
              <w:pStyle w:val="NoSpacing"/>
              <w:rPr>
                <w:sz w:val="20"/>
                <w:szCs w:val="20"/>
                <w:lang w:val="en-US"/>
              </w:rPr>
            </w:pPr>
            <w:r>
              <w:rPr>
                <w:sz w:val="20"/>
                <w:szCs w:val="20"/>
                <w:lang w:val="en-US"/>
              </w:rPr>
              <w:t>IC FLASH 128GBIT MMC 153TFBGA</w:t>
            </w:r>
          </w:p>
        </w:tc>
      </w:tr>
      <w:tr w:rsidR="00E74717" w14:paraId="1B6DD758" w14:textId="77777777">
        <w:trPr>
          <w:trHeight w:val="230"/>
        </w:trPr>
        <w:tc>
          <w:tcPr>
            <w:tcW w:w="4280" w:type="dxa"/>
            <w:tcBorders>
              <w:top w:val="single" w:sz="4" w:space="0" w:color="auto"/>
              <w:left w:val="single" w:sz="4" w:space="0" w:color="auto"/>
              <w:bottom w:val="single" w:sz="4" w:space="0" w:color="auto"/>
              <w:right w:val="single" w:sz="4" w:space="0" w:color="auto"/>
            </w:tcBorders>
          </w:tcPr>
          <w:p w14:paraId="6BA1F232" w14:textId="77777777" w:rsidR="00E74717" w:rsidRDefault="00BC43C1">
            <w:pPr>
              <w:pStyle w:val="NoSpacing"/>
              <w:rPr>
                <w:b/>
                <w:bCs/>
                <w:sz w:val="20"/>
                <w:szCs w:val="20"/>
                <w:lang w:val="en-US"/>
              </w:rPr>
            </w:pPr>
            <w:r>
              <w:rPr>
                <w:b/>
                <w:bCs/>
                <w:sz w:val="20"/>
                <w:szCs w:val="20"/>
                <w:lang w:val="en-US"/>
              </w:rPr>
              <w:t>MFR P/N#</w:t>
            </w:r>
          </w:p>
        </w:tc>
        <w:tc>
          <w:tcPr>
            <w:tcW w:w="4280" w:type="dxa"/>
            <w:tcBorders>
              <w:top w:val="single" w:sz="4" w:space="0" w:color="auto"/>
              <w:left w:val="single" w:sz="4" w:space="0" w:color="auto"/>
              <w:bottom w:val="single" w:sz="4" w:space="0" w:color="auto"/>
              <w:right w:val="single" w:sz="4" w:space="0" w:color="auto"/>
            </w:tcBorders>
          </w:tcPr>
          <w:p w14:paraId="3ED56419" w14:textId="77777777" w:rsidR="00E74717" w:rsidRDefault="00BC43C1">
            <w:pPr>
              <w:pStyle w:val="NoSpacing"/>
              <w:rPr>
                <w:sz w:val="20"/>
                <w:szCs w:val="20"/>
                <w:lang w:val="en-US"/>
              </w:rPr>
            </w:pPr>
            <w:r>
              <w:rPr>
                <w:lang w:val="en-US"/>
              </w:rPr>
              <w:t>EMMC16G-IB29-PZ90</w:t>
            </w:r>
          </w:p>
        </w:tc>
      </w:tr>
      <w:tr w:rsidR="00E74717" w14:paraId="611501D0" w14:textId="77777777">
        <w:trPr>
          <w:trHeight w:val="230"/>
        </w:trPr>
        <w:tc>
          <w:tcPr>
            <w:tcW w:w="4280" w:type="dxa"/>
            <w:tcBorders>
              <w:top w:val="single" w:sz="4" w:space="0" w:color="auto"/>
              <w:left w:val="single" w:sz="4" w:space="0" w:color="auto"/>
              <w:bottom w:val="single" w:sz="4" w:space="0" w:color="auto"/>
              <w:right w:val="single" w:sz="4" w:space="0" w:color="auto"/>
            </w:tcBorders>
          </w:tcPr>
          <w:p w14:paraId="5FEB10A7" w14:textId="77777777" w:rsidR="00E74717" w:rsidRDefault="00BC43C1">
            <w:pPr>
              <w:pStyle w:val="NoSpacing"/>
              <w:rPr>
                <w:b/>
                <w:bCs/>
                <w:sz w:val="20"/>
                <w:szCs w:val="20"/>
                <w:lang w:val="en-US"/>
              </w:rPr>
            </w:pPr>
            <w:r>
              <w:rPr>
                <w:b/>
                <w:bCs/>
                <w:sz w:val="20"/>
                <w:szCs w:val="20"/>
                <w:lang w:val="en-US"/>
              </w:rPr>
              <w:t>MFR</w:t>
            </w:r>
          </w:p>
        </w:tc>
        <w:tc>
          <w:tcPr>
            <w:tcW w:w="4280" w:type="dxa"/>
            <w:tcBorders>
              <w:top w:val="single" w:sz="4" w:space="0" w:color="auto"/>
              <w:left w:val="single" w:sz="4" w:space="0" w:color="auto"/>
              <w:bottom w:val="single" w:sz="4" w:space="0" w:color="auto"/>
              <w:right w:val="single" w:sz="4" w:space="0" w:color="auto"/>
            </w:tcBorders>
          </w:tcPr>
          <w:p w14:paraId="57EAADA9" w14:textId="77777777" w:rsidR="00E74717" w:rsidRDefault="00BC43C1">
            <w:pPr>
              <w:pStyle w:val="NoSpacing"/>
              <w:rPr>
                <w:sz w:val="20"/>
                <w:szCs w:val="20"/>
                <w:lang w:val="en-US"/>
              </w:rPr>
            </w:pPr>
            <w:r>
              <w:rPr>
                <w:iCs/>
                <w:sz w:val="20"/>
                <w:szCs w:val="20"/>
                <w:lang w:val="en-US" w:eastAsia="zh-CN"/>
              </w:rPr>
              <w:t>Kingston Technology</w:t>
            </w:r>
          </w:p>
        </w:tc>
      </w:tr>
      <w:tr w:rsidR="00E74717" w14:paraId="5952BEF5" w14:textId="77777777">
        <w:trPr>
          <w:trHeight w:val="230"/>
        </w:trPr>
        <w:tc>
          <w:tcPr>
            <w:tcW w:w="4280" w:type="dxa"/>
            <w:tcBorders>
              <w:top w:val="single" w:sz="4" w:space="0" w:color="auto"/>
              <w:left w:val="single" w:sz="4" w:space="0" w:color="auto"/>
              <w:bottom w:val="single" w:sz="4" w:space="0" w:color="auto"/>
              <w:right w:val="single" w:sz="4" w:space="0" w:color="auto"/>
            </w:tcBorders>
          </w:tcPr>
          <w:p w14:paraId="7DF36518" w14:textId="77777777" w:rsidR="00E74717" w:rsidRDefault="00BC43C1">
            <w:pPr>
              <w:pStyle w:val="NoSpacing"/>
              <w:rPr>
                <w:b/>
                <w:bCs/>
                <w:sz w:val="20"/>
                <w:szCs w:val="20"/>
                <w:lang w:val="en-US"/>
              </w:rPr>
            </w:pPr>
            <w:r>
              <w:rPr>
                <w:b/>
                <w:bCs/>
                <w:sz w:val="20"/>
                <w:szCs w:val="20"/>
                <w:lang w:val="en-US"/>
              </w:rPr>
              <w:t>Part Status</w:t>
            </w:r>
          </w:p>
        </w:tc>
        <w:tc>
          <w:tcPr>
            <w:tcW w:w="4280" w:type="dxa"/>
            <w:tcBorders>
              <w:top w:val="single" w:sz="4" w:space="0" w:color="auto"/>
              <w:left w:val="single" w:sz="4" w:space="0" w:color="auto"/>
              <w:bottom w:val="single" w:sz="4" w:space="0" w:color="auto"/>
              <w:right w:val="single" w:sz="4" w:space="0" w:color="auto"/>
            </w:tcBorders>
          </w:tcPr>
          <w:p w14:paraId="7D7A566E" w14:textId="77777777" w:rsidR="00E74717" w:rsidRDefault="00BC43C1">
            <w:pPr>
              <w:pStyle w:val="NoSpacing"/>
              <w:rPr>
                <w:sz w:val="20"/>
                <w:szCs w:val="20"/>
                <w:lang w:val="en-US"/>
              </w:rPr>
            </w:pPr>
            <w:r>
              <w:rPr>
                <w:sz w:val="20"/>
                <w:szCs w:val="20"/>
                <w:lang w:val="en-US"/>
              </w:rPr>
              <w:t>Active</w:t>
            </w:r>
          </w:p>
        </w:tc>
      </w:tr>
      <w:tr w:rsidR="00E74717" w14:paraId="60342549" w14:textId="77777777">
        <w:trPr>
          <w:trHeight w:val="230"/>
        </w:trPr>
        <w:tc>
          <w:tcPr>
            <w:tcW w:w="4280" w:type="dxa"/>
            <w:tcBorders>
              <w:top w:val="single" w:sz="4" w:space="0" w:color="auto"/>
              <w:left w:val="single" w:sz="4" w:space="0" w:color="auto"/>
              <w:bottom w:val="single" w:sz="4" w:space="0" w:color="auto"/>
              <w:right w:val="single" w:sz="4" w:space="0" w:color="auto"/>
            </w:tcBorders>
          </w:tcPr>
          <w:p w14:paraId="5674A6BA" w14:textId="77777777" w:rsidR="00E74717" w:rsidRDefault="00BC43C1">
            <w:pPr>
              <w:pStyle w:val="NoSpacing"/>
              <w:rPr>
                <w:b/>
                <w:bCs/>
                <w:sz w:val="20"/>
                <w:szCs w:val="20"/>
                <w:lang w:val="en-US"/>
              </w:rPr>
            </w:pPr>
            <w:r>
              <w:rPr>
                <w:b/>
                <w:bCs/>
                <w:sz w:val="20"/>
                <w:szCs w:val="20"/>
                <w:lang w:val="en-US"/>
              </w:rPr>
              <w:t>Technology</w:t>
            </w:r>
          </w:p>
        </w:tc>
        <w:tc>
          <w:tcPr>
            <w:tcW w:w="4280" w:type="dxa"/>
            <w:tcBorders>
              <w:top w:val="single" w:sz="4" w:space="0" w:color="auto"/>
              <w:left w:val="single" w:sz="4" w:space="0" w:color="auto"/>
              <w:bottom w:val="single" w:sz="4" w:space="0" w:color="auto"/>
              <w:right w:val="single" w:sz="4" w:space="0" w:color="auto"/>
            </w:tcBorders>
          </w:tcPr>
          <w:p w14:paraId="542D12B9" w14:textId="77777777" w:rsidR="00E74717" w:rsidRDefault="00BC43C1">
            <w:pPr>
              <w:pStyle w:val="NoSpacing"/>
              <w:rPr>
                <w:sz w:val="20"/>
                <w:szCs w:val="20"/>
                <w:lang w:val="en-US"/>
              </w:rPr>
            </w:pPr>
            <w:r>
              <w:rPr>
                <w:sz w:val="20"/>
                <w:szCs w:val="20"/>
                <w:lang w:val="en-US"/>
              </w:rPr>
              <w:t>Flash - NAND</w:t>
            </w:r>
          </w:p>
        </w:tc>
      </w:tr>
      <w:tr w:rsidR="00E74717" w14:paraId="5991A323" w14:textId="77777777">
        <w:trPr>
          <w:trHeight w:val="230"/>
        </w:trPr>
        <w:tc>
          <w:tcPr>
            <w:tcW w:w="4280" w:type="dxa"/>
            <w:tcBorders>
              <w:top w:val="single" w:sz="4" w:space="0" w:color="auto"/>
              <w:left w:val="single" w:sz="4" w:space="0" w:color="auto"/>
              <w:bottom w:val="single" w:sz="4" w:space="0" w:color="auto"/>
              <w:right w:val="single" w:sz="4" w:space="0" w:color="auto"/>
            </w:tcBorders>
          </w:tcPr>
          <w:p w14:paraId="4B8758CE" w14:textId="77777777" w:rsidR="00E74717" w:rsidRDefault="00BC43C1">
            <w:pPr>
              <w:pStyle w:val="NoSpacing"/>
              <w:rPr>
                <w:b/>
                <w:bCs/>
                <w:sz w:val="20"/>
                <w:szCs w:val="20"/>
                <w:lang w:val="en-US"/>
              </w:rPr>
            </w:pPr>
            <w:r>
              <w:rPr>
                <w:b/>
                <w:bCs/>
                <w:sz w:val="20"/>
                <w:szCs w:val="20"/>
                <w:lang w:val="en-US"/>
              </w:rPr>
              <w:t>Memory Size</w:t>
            </w:r>
          </w:p>
        </w:tc>
        <w:tc>
          <w:tcPr>
            <w:tcW w:w="4280" w:type="dxa"/>
            <w:tcBorders>
              <w:top w:val="single" w:sz="4" w:space="0" w:color="auto"/>
              <w:left w:val="single" w:sz="4" w:space="0" w:color="auto"/>
              <w:bottom w:val="single" w:sz="4" w:space="0" w:color="auto"/>
              <w:right w:val="single" w:sz="4" w:space="0" w:color="auto"/>
            </w:tcBorders>
          </w:tcPr>
          <w:p w14:paraId="2266B745" w14:textId="77777777" w:rsidR="00E74717" w:rsidRDefault="00BC43C1">
            <w:pPr>
              <w:pStyle w:val="NoSpacing"/>
              <w:rPr>
                <w:sz w:val="20"/>
                <w:szCs w:val="20"/>
                <w:lang w:val="en-US"/>
              </w:rPr>
            </w:pPr>
            <w:r>
              <w:rPr>
                <w:sz w:val="20"/>
                <w:szCs w:val="20"/>
                <w:lang w:val="en-US"/>
              </w:rPr>
              <w:t>128Gb (16Gx8)</w:t>
            </w:r>
          </w:p>
        </w:tc>
      </w:tr>
      <w:tr w:rsidR="00E74717" w14:paraId="72AA2F68" w14:textId="77777777">
        <w:trPr>
          <w:trHeight w:val="230"/>
        </w:trPr>
        <w:tc>
          <w:tcPr>
            <w:tcW w:w="4280" w:type="dxa"/>
            <w:tcBorders>
              <w:top w:val="single" w:sz="4" w:space="0" w:color="auto"/>
              <w:left w:val="single" w:sz="4" w:space="0" w:color="auto"/>
              <w:bottom w:val="single" w:sz="4" w:space="0" w:color="auto"/>
              <w:right w:val="single" w:sz="4" w:space="0" w:color="auto"/>
            </w:tcBorders>
          </w:tcPr>
          <w:p w14:paraId="432C6416" w14:textId="77777777" w:rsidR="00E74717" w:rsidRDefault="00BC43C1">
            <w:pPr>
              <w:pStyle w:val="NoSpacing"/>
              <w:rPr>
                <w:b/>
                <w:bCs/>
                <w:sz w:val="20"/>
                <w:szCs w:val="20"/>
                <w:lang w:val="en-US"/>
              </w:rPr>
            </w:pPr>
            <w:r>
              <w:rPr>
                <w:b/>
                <w:bCs/>
                <w:sz w:val="20"/>
                <w:szCs w:val="20"/>
                <w:lang w:val="en-US"/>
              </w:rPr>
              <w:t>Memory Interface</w:t>
            </w:r>
          </w:p>
        </w:tc>
        <w:tc>
          <w:tcPr>
            <w:tcW w:w="4280" w:type="dxa"/>
            <w:tcBorders>
              <w:top w:val="single" w:sz="4" w:space="0" w:color="auto"/>
              <w:left w:val="single" w:sz="4" w:space="0" w:color="auto"/>
              <w:bottom w:val="single" w:sz="4" w:space="0" w:color="auto"/>
              <w:right w:val="single" w:sz="4" w:space="0" w:color="auto"/>
            </w:tcBorders>
          </w:tcPr>
          <w:p w14:paraId="190868D3" w14:textId="77777777" w:rsidR="00E74717" w:rsidRDefault="00BC43C1">
            <w:pPr>
              <w:pStyle w:val="NoSpacing"/>
              <w:rPr>
                <w:sz w:val="20"/>
                <w:szCs w:val="20"/>
                <w:lang w:val="en-US"/>
              </w:rPr>
            </w:pPr>
            <w:r>
              <w:rPr>
                <w:sz w:val="20"/>
                <w:szCs w:val="20"/>
                <w:lang w:val="en-US"/>
              </w:rPr>
              <w:t>MMC</w:t>
            </w:r>
          </w:p>
        </w:tc>
      </w:tr>
      <w:tr w:rsidR="00E74717" w14:paraId="35CB3F93" w14:textId="77777777">
        <w:trPr>
          <w:trHeight w:val="230"/>
        </w:trPr>
        <w:tc>
          <w:tcPr>
            <w:tcW w:w="4280" w:type="dxa"/>
            <w:tcBorders>
              <w:top w:val="single" w:sz="4" w:space="0" w:color="auto"/>
              <w:left w:val="single" w:sz="4" w:space="0" w:color="auto"/>
              <w:bottom w:val="single" w:sz="4" w:space="0" w:color="auto"/>
              <w:right w:val="single" w:sz="4" w:space="0" w:color="auto"/>
            </w:tcBorders>
          </w:tcPr>
          <w:p w14:paraId="05E990EF" w14:textId="77777777" w:rsidR="00E74717" w:rsidRDefault="00BC43C1">
            <w:pPr>
              <w:pStyle w:val="NoSpacing"/>
              <w:rPr>
                <w:b/>
                <w:bCs/>
                <w:sz w:val="20"/>
                <w:szCs w:val="20"/>
                <w:lang w:val="en-US"/>
              </w:rPr>
            </w:pPr>
            <w:r>
              <w:rPr>
                <w:b/>
                <w:bCs/>
                <w:sz w:val="20"/>
                <w:szCs w:val="20"/>
                <w:lang w:val="en-US"/>
              </w:rPr>
              <w:t>Supply Voltage</w:t>
            </w:r>
          </w:p>
        </w:tc>
        <w:tc>
          <w:tcPr>
            <w:tcW w:w="4280" w:type="dxa"/>
            <w:tcBorders>
              <w:top w:val="single" w:sz="4" w:space="0" w:color="auto"/>
              <w:left w:val="single" w:sz="4" w:space="0" w:color="auto"/>
              <w:bottom w:val="single" w:sz="4" w:space="0" w:color="auto"/>
              <w:right w:val="single" w:sz="4" w:space="0" w:color="auto"/>
            </w:tcBorders>
          </w:tcPr>
          <w:p w14:paraId="6C69E6E1" w14:textId="77777777" w:rsidR="00E74717" w:rsidRDefault="00BC43C1">
            <w:pPr>
              <w:pStyle w:val="NoSpacing"/>
              <w:rPr>
                <w:sz w:val="20"/>
                <w:szCs w:val="20"/>
                <w:lang w:val="en-US"/>
              </w:rPr>
            </w:pPr>
            <w:r>
              <w:rPr>
                <w:sz w:val="20"/>
                <w:szCs w:val="20"/>
                <w:lang w:val="en-US"/>
              </w:rPr>
              <w:t>2.7V to 3.6V</w:t>
            </w:r>
          </w:p>
        </w:tc>
      </w:tr>
      <w:tr w:rsidR="00E74717" w14:paraId="67A313DA" w14:textId="77777777">
        <w:trPr>
          <w:trHeight w:val="239"/>
        </w:trPr>
        <w:tc>
          <w:tcPr>
            <w:tcW w:w="4280" w:type="dxa"/>
            <w:tcBorders>
              <w:top w:val="single" w:sz="4" w:space="0" w:color="auto"/>
              <w:left w:val="single" w:sz="4" w:space="0" w:color="auto"/>
              <w:bottom w:val="single" w:sz="4" w:space="0" w:color="auto"/>
              <w:right w:val="single" w:sz="4" w:space="0" w:color="auto"/>
            </w:tcBorders>
          </w:tcPr>
          <w:p w14:paraId="5152AB5D" w14:textId="77777777" w:rsidR="00E74717" w:rsidRDefault="00BC43C1">
            <w:pPr>
              <w:pStyle w:val="NoSpacing"/>
              <w:rPr>
                <w:b/>
                <w:bCs/>
                <w:sz w:val="20"/>
                <w:szCs w:val="20"/>
                <w:lang w:val="en-US"/>
              </w:rPr>
            </w:pPr>
            <w:r>
              <w:rPr>
                <w:b/>
                <w:bCs/>
                <w:sz w:val="20"/>
                <w:szCs w:val="20"/>
                <w:lang w:val="en-US"/>
              </w:rPr>
              <w:t>Package</w:t>
            </w:r>
          </w:p>
        </w:tc>
        <w:tc>
          <w:tcPr>
            <w:tcW w:w="4280" w:type="dxa"/>
            <w:tcBorders>
              <w:top w:val="single" w:sz="4" w:space="0" w:color="auto"/>
              <w:left w:val="single" w:sz="4" w:space="0" w:color="auto"/>
              <w:bottom w:val="single" w:sz="4" w:space="0" w:color="auto"/>
              <w:right w:val="single" w:sz="4" w:space="0" w:color="auto"/>
            </w:tcBorders>
          </w:tcPr>
          <w:p w14:paraId="6B84FB21" w14:textId="77777777" w:rsidR="00E74717" w:rsidRDefault="00BC43C1">
            <w:pPr>
              <w:pStyle w:val="NoSpacing"/>
              <w:rPr>
                <w:sz w:val="20"/>
                <w:szCs w:val="20"/>
                <w:lang w:val="en-US"/>
              </w:rPr>
            </w:pPr>
            <w:r>
              <w:rPr>
                <w:sz w:val="20"/>
                <w:szCs w:val="20"/>
                <w:lang w:val="en-US"/>
              </w:rPr>
              <w:t>153-TFBGA</w:t>
            </w:r>
          </w:p>
        </w:tc>
      </w:tr>
    </w:tbl>
    <w:p w14:paraId="763D7D91" w14:textId="77777777" w:rsidR="00E74717" w:rsidRDefault="00E74717"/>
    <w:p w14:paraId="300708AE" w14:textId="77777777" w:rsidR="00E74717" w:rsidRDefault="00E74717">
      <w:pPr>
        <w:pStyle w:val="NoSpacing"/>
        <w:rPr>
          <w:b/>
          <w:bCs/>
          <w:lang w:val="en-US"/>
        </w:rPr>
      </w:pPr>
    </w:p>
    <w:p w14:paraId="18E4CF5C" w14:textId="77777777" w:rsidR="00E74717" w:rsidRDefault="00E74717">
      <w:pPr>
        <w:pStyle w:val="NoSpacing"/>
        <w:rPr>
          <w:b/>
          <w:bCs/>
          <w:lang w:val="en-US"/>
        </w:rPr>
      </w:pPr>
    </w:p>
    <w:p w14:paraId="1CF3AF3A" w14:textId="77777777" w:rsidR="00E74717" w:rsidRDefault="00E74717">
      <w:pPr>
        <w:pStyle w:val="NoSpacing"/>
        <w:rPr>
          <w:b/>
          <w:bCs/>
          <w:lang w:val="en-US"/>
        </w:rPr>
      </w:pPr>
    </w:p>
    <w:p w14:paraId="1324E127" w14:textId="13957D97" w:rsidR="00E74717" w:rsidRDefault="00BC43C1" w:rsidP="001F2855">
      <w:pPr>
        <w:pStyle w:val="NoSpacing"/>
        <w:rPr>
          <w:lang w:val="en-US"/>
        </w:rPr>
      </w:pPr>
      <w:r>
        <w:rPr>
          <w:lang w:val="en-US"/>
        </w:rPr>
        <w:tab/>
      </w:r>
    </w:p>
    <w:p w14:paraId="08DE5AEE" w14:textId="77777777" w:rsidR="00E74717" w:rsidRDefault="00BC43C1">
      <w:pPr>
        <w:keepNext/>
        <w:keepLines/>
        <w:spacing w:before="200" w:after="0" w:line="240" w:lineRule="auto"/>
        <w:jc w:val="both"/>
        <w:rPr>
          <w:lang w:val="en-US"/>
        </w:rPr>
      </w:pPr>
      <w:r>
        <w:rPr>
          <w:lang w:val="en-US"/>
        </w:rPr>
        <w:tab/>
      </w:r>
      <w:r>
        <w:rPr>
          <w:b/>
          <w:bCs/>
          <w:lang w:val="en-US"/>
        </w:rPr>
        <w:t>SD CARD Connector:</w:t>
      </w:r>
    </w:p>
    <w:tbl>
      <w:tblPr>
        <w:tblStyle w:val="TableGrid"/>
        <w:tblpPr w:leftFromText="180" w:rightFromText="180" w:vertAnchor="text" w:horzAnchor="page" w:tblpX="2315" w:tblpY="201"/>
        <w:tblOverlap w:val="never"/>
        <w:tblW w:w="0" w:type="auto"/>
        <w:tblLook w:val="04A0" w:firstRow="1" w:lastRow="0" w:firstColumn="1" w:lastColumn="0" w:noHBand="0" w:noVBand="1"/>
      </w:tblPr>
      <w:tblGrid>
        <w:gridCol w:w="4280"/>
        <w:gridCol w:w="4280"/>
      </w:tblGrid>
      <w:tr w:rsidR="00E74717" w14:paraId="6C01004C" w14:textId="77777777">
        <w:trPr>
          <w:trHeight w:val="230"/>
        </w:trPr>
        <w:tc>
          <w:tcPr>
            <w:tcW w:w="4280" w:type="dxa"/>
            <w:tcBorders>
              <w:top w:val="single" w:sz="4" w:space="0" w:color="auto"/>
              <w:left w:val="single" w:sz="4" w:space="0" w:color="auto"/>
              <w:bottom w:val="single" w:sz="4" w:space="0" w:color="auto"/>
              <w:right w:val="single" w:sz="4" w:space="0" w:color="auto"/>
            </w:tcBorders>
          </w:tcPr>
          <w:p w14:paraId="5553140F" w14:textId="77777777" w:rsidR="00E74717" w:rsidRDefault="00BC43C1">
            <w:pPr>
              <w:pStyle w:val="NoSpacing"/>
              <w:rPr>
                <w:b/>
                <w:bCs/>
                <w:sz w:val="20"/>
                <w:szCs w:val="20"/>
                <w:lang w:val="en-US"/>
              </w:rPr>
            </w:pPr>
            <w:r>
              <w:rPr>
                <w:b/>
                <w:bCs/>
                <w:sz w:val="20"/>
                <w:szCs w:val="20"/>
                <w:lang w:val="en-US"/>
              </w:rPr>
              <w:t>Part Description</w:t>
            </w:r>
          </w:p>
        </w:tc>
        <w:tc>
          <w:tcPr>
            <w:tcW w:w="4280" w:type="dxa"/>
            <w:tcBorders>
              <w:top w:val="single" w:sz="4" w:space="0" w:color="auto"/>
              <w:left w:val="single" w:sz="4" w:space="0" w:color="auto"/>
              <w:bottom w:val="single" w:sz="4" w:space="0" w:color="auto"/>
              <w:right w:val="single" w:sz="4" w:space="0" w:color="auto"/>
            </w:tcBorders>
          </w:tcPr>
          <w:p w14:paraId="6F3554BE" w14:textId="77777777" w:rsidR="00E74717" w:rsidRDefault="00BC43C1">
            <w:pPr>
              <w:pStyle w:val="NoSpacing"/>
              <w:rPr>
                <w:sz w:val="20"/>
                <w:szCs w:val="20"/>
                <w:lang w:val="en-US"/>
              </w:rPr>
            </w:pPr>
            <w:r>
              <w:rPr>
                <w:sz w:val="20"/>
                <w:szCs w:val="20"/>
                <w:lang w:val="en-US"/>
              </w:rPr>
              <w:t>9 (8 + 1) Position Card Connector Secure Digital - microSD™ Surface Mount, Right Angle Gold</w:t>
            </w:r>
          </w:p>
        </w:tc>
      </w:tr>
      <w:tr w:rsidR="00E74717" w14:paraId="2E1135FE" w14:textId="77777777">
        <w:trPr>
          <w:trHeight w:val="230"/>
        </w:trPr>
        <w:tc>
          <w:tcPr>
            <w:tcW w:w="4280" w:type="dxa"/>
            <w:tcBorders>
              <w:top w:val="single" w:sz="4" w:space="0" w:color="auto"/>
              <w:left w:val="single" w:sz="4" w:space="0" w:color="auto"/>
              <w:bottom w:val="single" w:sz="4" w:space="0" w:color="auto"/>
              <w:right w:val="single" w:sz="4" w:space="0" w:color="auto"/>
            </w:tcBorders>
          </w:tcPr>
          <w:p w14:paraId="7D754670" w14:textId="77777777" w:rsidR="00E74717" w:rsidRDefault="00BC43C1">
            <w:pPr>
              <w:pStyle w:val="NoSpacing"/>
              <w:rPr>
                <w:b/>
                <w:bCs/>
                <w:sz w:val="20"/>
                <w:szCs w:val="20"/>
                <w:lang w:val="en-US"/>
              </w:rPr>
            </w:pPr>
            <w:r>
              <w:rPr>
                <w:b/>
                <w:bCs/>
                <w:sz w:val="20"/>
                <w:szCs w:val="20"/>
                <w:lang w:val="en-US"/>
              </w:rPr>
              <w:t>MFR P/N#</w:t>
            </w:r>
          </w:p>
        </w:tc>
        <w:tc>
          <w:tcPr>
            <w:tcW w:w="4280" w:type="dxa"/>
            <w:tcBorders>
              <w:top w:val="single" w:sz="4" w:space="0" w:color="auto"/>
              <w:left w:val="single" w:sz="4" w:space="0" w:color="auto"/>
              <w:bottom w:val="single" w:sz="4" w:space="0" w:color="auto"/>
              <w:right w:val="single" w:sz="4" w:space="0" w:color="auto"/>
            </w:tcBorders>
          </w:tcPr>
          <w:p w14:paraId="171C2702" w14:textId="77777777" w:rsidR="00E74717" w:rsidRDefault="00BC43C1">
            <w:pPr>
              <w:pStyle w:val="NoSpacing"/>
              <w:rPr>
                <w:sz w:val="20"/>
                <w:szCs w:val="20"/>
                <w:lang w:val="en-US"/>
              </w:rPr>
            </w:pPr>
            <w:r>
              <w:rPr>
                <w:sz w:val="20"/>
                <w:szCs w:val="20"/>
                <w:lang w:val="en-US"/>
              </w:rPr>
              <w:t>MEM2051-00-195-00-A</w:t>
            </w:r>
          </w:p>
        </w:tc>
      </w:tr>
      <w:tr w:rsidR="00E74717" w14:paraId="0D0CD0D1" w14:textId="77777777">
        <w:trPr>
          <w:trHeight w:val="230"/>
        </w:trPr>
        <w:tc>
          <w:tcPr>
            <w:tcW w:w="4280" w:type="dxa"/>
            <w:tcBorders>
              <w:top w:val="single" w:sz="4" w:space="0" w:color="auto"/>
              <w:left w:val="single" w:sz="4" w:space="0" w:color="auto"/>
              <w:bottom w:val="single" w:sz="4" w:space="0" w:color="auto"/>
              <w:right w:val="single" w:sz="4" w:space="0" w:color="auto"/>
            </w:tcBorders>
          </w:tcPr>
          <w:p w14:paraId="655128F0" w14:textId="77777777" w:rsidR="00E74717" w:rsidRDefault="00BC43C1">
            <w:pPr>
              <w:pStyle w:val="NoSpacing"/>
              <w:rPr>
                <w:b/>
                <w:bCs/>
                <w:sz w:val="20"/>
                <w:szCs w:val="20"/>
                <w:lang w:val="en-US"/>
              </w:rPr>
            </w:pPr>
            <w:r>
              <w:rPr>
                <w:b/>
                <w:bCs/>
                <w:sz w:val="20"/>
                <w:szCs w:val="20"/>
                <w:lang w:val="en-US"/>
              </w:rPr>
              <w:t>MFR</w:t>
            </w:r>
          </w:p>
        </w:tc>
        <w:tc>
          <w:tcPr>
            <w:tcW w:w="4280" w:type="dxa"/>
            <w:tcBorders>
              <w:top w:val="single" w:sz="4" w:space="0" w:color="auto"/>
              <w:left w:val="single" w:sz="4" w:space="0" w:color="auto"/>
              <w:bottom w:val="single" w:sz="4" w:space="0" w:color="auto"/>
              <w:right w:val="single" w:sz="4" w:space="0" w:color="auto"/>
            </w:tcBorders>
          </w:tcPr>
          <w:p w14:paraId="759C6CF4" w14:textId="77777777" w:rsidR="00E74717" w:rsidRDefault="00BC43C1">
            <w:pPr>
              <w:pStyle w:val="NoSpacing"/>
              <w:rPr>
                <w:sz w:val="20"/>
                <w:szCs w:val="20"/>
                <w:lang w:val="en-US"/>
              </w:rPr>
            </w:pPr>
            <w:r>
              <w:rPr>
                <w:iCs/>
                <w:sz w:val="20"/>
                <w:szCs w:val="20"/>
                <w:lang w:val="en-US" w:eastAsia="zh-CN"/>
              </w:rPr>
              <w:t>GCT</w:t>
            </w:r>
          </w:p>
        </w:tc>
      </w:tr>
      <w:tr w:rsidR="00E74717" w14:paraId="3C4A9691" w14:textId="77777777">
        <w:trPr>
          <w:trHeight w:val="230"/>
        </w:trPr>
        <w:tc>
          <w:tcPr>
            <w:tcW w:w="4280" w:type="dxa"/>
            <w:tcBorders>
              <w:top w:val="single" w:sz="4" w:space="0" w:color="auto"/>
              <w:left w:val="single" w:sz="4" w:space="0" w:color="auto"/>
              <w:bottom w:val="single" w:sz="4" w:space="0" w:color="auto"/>
              <w:right w:val="single" w:sz="4" w:space="0" w:color="auto"/>
            </w:tcBorders>
          </w:tcPr>
          <w:p w14:paraId="3FB3A549" w14:textId="77777777" w:rsidR="00E74717" w:rsidRDefault="00BC43C1">
            <w:pPr>
              <w:pStyle w:val="NoSpacing"/>
              <w:rPr>
                <w:b/>
                <w:bCs/>
                <w:sz w:val="20"/>
                <w:szCs w:val="20"/>
                <w:lang w:val="en-US"/>
              </w:rPr>
            </w:pPr>
            <w:r>
              <w:rPr>
                <w:b/>
                <w:bCs/>
                <w:sz w:val="20"/>
                <w:szCs w:val="20"/>
                <w:lang w:val="en-US"/>
              </w:rPr>
              <w:t>Part Status</w:t>
            </w:r>
          </w:p>
        </w:tc>
        <w:tc>
          <w:tcPr>
            <w:tcW w:w="4280" w:type="dxa"/>
            <w:tcBorders>
              <w:top w:val="single" w:sz="4" w:space="0" w:color="auto"/>
              <w:left w:val="single" w:sz="4" w:space="0" w:color="auto"/>
              <w:bottom w:val="single" w:sz="4" w:space="0" w:color="auto"/>
              <w:right w:val="single" w:sz="4" w:space="0" w:color="auto"/>
            </w:tcBorders>
          </w:tcPr>
          <w:p w14:paraId="69D8C6AC" w14:textId="77777777" w:rsidR="00E74717" w:rsidRDefault="00BC43C1">
            <w:pPr>
              <w:pStyle w:val="NoSpacing"/>
              <w:rPr>
                <w:iCs/>
                <w:sz w:val="20"/>
                <w:szCs w:val="20"/>
                <w:lang w:val="en-US" w:eastAsia="zh-CN"/>
              </w:rPr>
            </w:pPr>
            <w:r>
              <w:rPr>
                <w:sz w:val="20"/>
                <w:szCs w:val="20"/>
                <w:lang w:val="en-US"/>
              </w:rPr>
              <w:t>Active</w:t>
            </w:r>
          </w:p>
        </w:tc>
      </w:tr>
    </w:tbl>
    <w:p w14:paraId="147F099A" w14:textId="77777777" w:rsidR="00E74717" w:rsidRDefault="00E74717"/>
    <w:p w14:paraId="68A01303" w14:textId="77777777" w:rsidR="00E74717" w:rsidRDefault="00E74717">
      <w:pPr>
        <w:keepNext/>
        <w:keepLines/>
        <w:spacing w:before="200" w:after="0"/>
        <w:jc w:val="both"/>
        <w:rPr>
          <w:lang w:val="en-US"/>
        </w:rPr>
      </w:pPr>
    </w:p>
    <w:p w14:paraId="60065186" w14:textId="77777777" w:rsidR="00E74717" w:rsidRDefault="00E74717">
      <w:pPr>
        <w:keepNext/>
        <w:keepLines/>
        <w:spacing w:before="200" w:after="0"/>
        <w:jc w:val="both"/>
      </w:pPr>
    </w:p>
    <w:p w14:paraId="6D72700C" w14:textId="77777777" w:rsidR="00E74717" w:rsidRDefault="00BC43C1">
      <w:pPr>
        <w:keepNext/>
        <w:keepLines/>
        <w:spacing w:before="200" w:after="0"/>
        <w:jc w:val="both"/>
        <w:rPr>
          <w:b/>
          <w:bCs/>
          <w:lang w:val="en-US"/>
        </w:rPr>
      </w:pPr>
      <w:r>
        <w:rPr>
          <w:lang w:val="en-US"/>
        </w:rPr>
        <w:tab/>
      </w:r>
    </w:p>
    <w:p w14:paraId="34DE8543" w14:textId="77777777" w:rsidR="001F2855" w:rsidRDefault="001F2855">
      <w:pPr>
        <w:pStyle w:val="NoSpacing"/>
        <w:ind w:firstLine="720"/>
        <w:rPr>
          <w:b/>
          <w:bCs/>
          <w:lang w:val="en-US"/>
        </w:rPr>
      </w:pPr>
    </w:p>
    <w:p w14:paraId="5A8C20C4" w14:textId="77777777" w:rsidR="001F2855" w:rsidRDefault="001F2855">
      <w:pPr>
        <w:pStyle w:val="NoSpacing"/>
        <w:ind w:firstLine="720"/>
        <w:rPr>
          <w:b/>
          <w:bCs/>
          <w:lang w:val="en-US"/>
        </w:rPr>
      </w:pPr>
    </w:p>
    <w:p w14:paraId="2B96F49D" w14:textId="77777777" w:rsidR="001F2855" w:rsidRDefault="001F2855">
      <w:pPr>
        <w:pStyle w:val="NoSpacing"/>
        <w:ind w:firstLine="720"/>
        <w:rPr>
          <w:b/>
          <w:bCs/>
          <w:lang w:val="en-US"/>
        </w:rPr>
      </w:pPr>
    </w:p>
    <w:p w14:paraId="155A5688" w14:textId="77777777" w:rsidR="001F2855" w:rsidRDefault="001F2855">
      <w:pPr>
        <w:pStyle w:val="NoSpacing"/>
        <w:ind w:firstLine="720"/>
        <w:rPr>
          <w:b/>
          <w:bCs/>
          <w:lang w:val="en-US"/>
        </w:rPr>
      </w:pPr>
    </w:p>
    <w:p w14:paraId="5A416B8D" w14:textId="5933052C" w:rsidR="00E74717" w:rsidRDefault="00BC43C1">
      <w:pPr>
        <w:pStyle w:val="NoSpacing"/>
        <w:ind w:firstLine="720"/>
        <w:rPr>
          <w:lang w:val="en-US"/>
        </w:rPr>
      </w:pPr>
      <w:r>
        <w:rPr>
          <w:b/>
          <w:bCs/>
          <w:lang w:val="en-US"/>
        </w:rPr>
        <w:lastRenderedPageBreak/>
        <w:t>AW-NM512 Module:</w:t>
      </w:r>
    </w:p>
    <w:tbl>
      <w:tblPr>
        <w:tblStyle w:val="TableGrid"/>
        <w:tblpPr w:leftFromText="180" w:rightFromText="180" w:vertAnchor="text" w:horzAnchor="page" w:tblpX="2315" w:tblpY="201"/>
        <w:tblOverlap w:val="never"/>
        <w:tblW w:w="0" w:type="auto"/>
        <w:tblLook w:val="04A0" w:firstRow="1" w:lastRow="0" w:firstColumn="1" w:lastColumn="0" w:noHBand="0" w:noVBand="1"/>
      </w:tblPr>
      <w:tblGrid>
        <w:gridCol w:w="4280"/>
        <w:gridCol w:w="4280"/>
      </w:tblGrid>
      <w:tr w:rsidR="00E74717" w14:paraId="40CA0C63" w14:textId="77777777">
        <w:trPr>
          <w:trHeight w:val="230"/>
        </w:trPr>
        <w:tc>
          <w:tcPr>
            <w:tcW w:w="4280" w:type="dxa"/>
            <w:tcBorders>
              <w:top w:val="single" w:sz="4" w:space="0" w:color="auto"/>
              <w:left w:val="single" w:sz="4" w:space="0" w:color="auto"/>
              <w:bottom w:val="single" w:sz="4" w:space="0" w:color="auto"/>
              <w:right w:val="single" w:sz="4" w:space="0" w:color="auto"/>
            </w:tcBorders>
          </w:tcPr>
          <w:p w14:paraId="1AC7EF58" w14:textId="77777777" w:rsidR="00E74717" w:rsidRDefault="00BC43C1">
            <w:pPr>
              <w:pStyle w:val="NoSpacing"/>
              <w:rPr>
                <w:b/>
                <w:bCs/>
                <w:sz w:val="20"/>
                <w:szCs w:val="20"/>
                <w:lang w:val="en-US"/>
              </w:rPr>
            </w:pPr>
            <w:r>
              <w:rPr>
                <w:b/>
                <w:bCs/>
                <w:sz w:val="20"/>
                <w:szCs w:val="20"/>
                <w:lang w:val="en-US"/>
              </w:rPr>
              <w:t>Part Description</w:t>
            </w:r>
          </w:p>
        </w:tc>
        <w:tc>
          <w:tcPr>
            <w:tcW w:w="4280" w:type="dxa"/>
            <w:tcBorders>
              <w:top w:val="single" w:sz="4" w:space="0" w:color="auto"/>
              <w:left w:val="single" w:sz="4" w:space="0" w:color="auto"/>
              <w:bottom w:val="single" w:sz="4" w:space="0" w:color="auto"/>
              <w:right w:val="single" w:sz="4" w:space="0" w:color="auto"/>
            </w:tcBorders>
          </w:tcPr>
          <w:p w14:paraId="0335C4C3" w14:textId="77777777" w:rsidR="00E74717" w:rsidRDefault="00BC43C1">
            <w:pPr>
              <w:pStyle w:val="NoSpacing"/>
              <w:rPr>
                <w:sz w:val="20"/>
                <w:szCs w:val="20"/>
                <w:lang w:val="en-US"/>
              </w:rPr>
            </w:pPr>
            <w:r>
              <w:rPr>
                <w:sz w:val="20"/>
                <w:szCs w:val="20"/>
                <w:lang w:val="en-US"/>
              </w:rPr>
              <w:t>Wireless LAN and Bluetooth Module</w:t>
            </w:r>
          </w:p>
        </w:tc>
      </w:tr>
      <w:tr w:rsidR="00E74717" w14:paraId="0849478C" w14:textId="77777777">
        <w:trPr>
          <w:trHeight w:val="230"/>
        </w:trPr>
        <w:tc>
          <w:tcPr>
            <w:tcW w:w="4280" w:type="dxa"/>
            <w:tcBorders>
              <w:top w:val="single" w:sz="4" w:space="0" w:color="auto"/>
              <w:left w:val="single" w:sz="4" w:space="0" w:color="auto"/>
              <w:bottom w:val="single" w:sz="4" w:space="0" w:color="auto"/>
              <w:right w:val="single" w:sz="4" w:space="0" w:color="auto"/>
            </w:tcBorders>
          </w:tcPr>
          <w:p w14:paraId="2249F781" w14:textId="77777777" w:rsidR="00E74717" w:rsidRDefault="00BC43C1">
            <w:pPr>
              <w:pStyle w:val="NoSpacing"/>
              <w:rPr>
                <w:b/>
                <w:bCs/>
                <w:sz w:val="20"/>
                <w:szCs w:val="20"/>
                <w:lang w:val="en-US"/>
              </w:rPr>
            </w:pPr>
            <w:r>
              <w:rPr>
                <w:b/>
                <w:bCs/>
                <w:sz w:val="20"/>
                <w:szCs w:val="20"/>
                <w:lang w:val="en-US"/>
              </w:rPr>
              <w:t>MFR P/N#</w:t>
            </w:r>
          </w:p>
        </w:tc>
        <w:tc>
          <w:tcPr>
            <w:tcW w:w="4280" w:type="dxa"/>
            <w:tcBorders>
              <w:top w:val="single" w:sz="4" w:space="0" w:color="auto"/>
              <w:left w:val="single" w:sz="4" w:space="0" w:color="auto"/>
              <w:bottom w:val="single" w:sz="4" w:space="0" w:color="auto"/>
              <w:right w:val="single" w:sz="4" w:space="0" w:color="auto"/>
            </w:tcBorders>
          </w:tcPr>
          <w:p w14:paraId="0AA8C990" w14:textId="77777777" w:rsidR="00E74717" w:rsidRDefault="00BC43C1">
            <w:pPr>
              <w:pStyle w:val="NoSpacing"/>
              <w:rPr>
                <w:sz w:val="20"/>
                <w:szCs w:val="20"/>
                <w:lang w:val="en-US"/>
              </w:rPr>
            </w:pPr>
            <w:r>
              <w:rPr>
                <w:iCs/>
                <w:sz w:val="20"/>
                <w:szCs w:val="20"/>
                <w:lang w:val="en-US" w:eastAsia="zh-CN"/>
              </w:rPr>
              <w:t xml:space="preserve">AW-NM512 </w:t>
            </w:r>
          </w:p>
        </w:tc>
      </w:tr>
      <w:tr w:rsidR="00E74717" w14:paraId="1F399D6E" w14:textId="77777777">
        <w:trPr>
          <w:trHeight w:val="90"/>
        </w:trPr>
        <w:tc>
          <w:tcPr>
            <w:tcW w:w="4280" w:type="dxa"/>
            <w:tcBorders>
              <w:top w:val="single" w:sz="4" w:space="0" w:color="auto"/>
              <w:left w:val="single" w:sz="4" w:space="0" w:color="auto"/>
              <w:bottom w:val="single" w:sz="4" w:space="0" w:color="auto"/>
              <w:right w:val="single" w:sz="4" w:space="0" w:color="auto"/>
            </w:tcBorders>
          </w:tcPr>
          <w:p w14:paraId="7E4A7C1B" w14:textId="77777777" w:rsidR="00E74717" w:rsidRDefault="00BC43C1">
            <w:pPr>
              <w:pStyle w:val="NoSpacing"/>
              <w:rPr>
                <w:b/>
                <w:bCs/>
                <w:sz w:val="20"/>
                <w:szCs w:val="20"/>
                <w:lang w:val="en-US"/>
              </w:rPr>
            </w:pPr>
            <w:r>
              <w:rPr>
                <w:b/>
                <w:bCs/>
                <w:sz w:val="20"/>
                <w:szCs w:val="20"/>
                <w:lang w:val="en-US"/>
              </w:rPr>
              <w:t>MFR</w:t>
            </w:r>
          </w:p>
        </w:tc>
        <w:tc>
          <w:tcPr>
            <w:tcW w:w="4280" w:type="dxa"/>
            <w:tcBorders>
              <w:top w:val="single" w:sz="4" w:space="0" w:color="auto"/>
              <w:left w:val="single" w:sz="4" w:space="0" w:color="auto"/>
              <w:bottom w:val="single" w:sz="4" w:space="0" w:color="auto"/>
              <w:right w:val="single" w:sz="4" w:space="0" w:color="auto"/>
            </w:tcBorders>
          </w:tcPr>
          <w:p w14:paraId="0A880522" w14:textId="77777777" w:rsidR="00E74717" w:rsidRDefault="00BC43C1">
            <w:pPr>
              <w:pStyle w:val="NoSpacing"/>
              <w:rPr>
                <w:sz w:val="20"/>
                <w:szCs w:val="20"/>
                <w:lang w:val="en-US"/>
              </w:rPr>
            </w:pPr>
            <w:r>
              <w:rPr>
                <w:iCs/>
                <w:sz w:val="20"/>
                <w:szCs w:val="20"/>
                <w:lang w:val="en-US" w:eastAsia="zh-CN"/>
              </w:rPr>
              <w:t>AzureWave Technology Inc.</w:t>
            </w:r>
          </w:p>
        </w:tc>
      </w:tr>
      <w:tr w:rsidR="00E74717" w14:paraId="41F16D5D" w14:textId="77777777">
        <w:trPr>
          <w:trHeight w:val="230"/>
        </w:trPr>
        <w:tc>
          <w:tcPr>
            <w:tcW w:w="4280" w:type="dxa"/>
            <w:tcBorders>
              <w:top w:val="single" w:sz="4" w:space="0" w:color="auto"/>
              <w:left w:val="single" w:sz="4" w:space="0" w:color="auto"/>
              <w:bottom w:val="single" w:sz="4" w:space="0" w:color="auto"/>
              <w:right w:val="single" w:sz="4" w:space="0" w:color="auto"/>
            </w:tcBorders>
          </w:tcPr>
          <w:p w14:paraId="005941A8" w14:textId="77777777" w:rsidR="00E74717" w:rsidRDefault="00BC43C1">
            <w:pPr>
              <w:pStyle w:val="NoSpacing"/>
              <w:rPr>
                <w:b/>
                <w:bCs/>
                <w:sz w:val="20"/>
                <w:szCs w:val="20"/>
                <w:lang w:val="en-US"/>
              </w:rPr>
            </w:pPr>
            <w:r>
              <w:rPr>
                <w:b/>
                <w:bCs/>
                <w:sz w:val="20"/>
                <w:szCs w:val="20"/>
                <w:lang w:val="en-US"/>
              </w:rPr>
              <w:t>Part Status</w:t>
            </w:r>
          </w:p>
        </w:tc>
        <w:tc>
          <w:tcPr>
            <w:tcW w:w="4280" w:type="dxa"/>
            <w:tcBorders>
              <w:top w:val="single" w:sz="4" w:space="0" w:color="auto"/>
              <w:left w:val="single" w:sz="4" w:space="0" w:color="auto"/>
              <w:bottom w:val="single" w:sz="4" w:space="0" w:color="auto"/>
              <w:right w:val="single" w:sz="4" w:space="0" w:color="auto"/>
            </w:tcBorders>
          </w:tcPr>
          <w:p w14:paraId="7B388273" w14:textId="77777777" w:rsidR="00E74717" w:rsidRDefault="00BC43C1">
            <w:pPr>
              <w:pStyle w:val="NoSpacing"/>
              <w:rPr>
                <w:sz w:val="20"/>
                <w:szCs w:val="20"/>
                <w:lang w:val="en-US"/>
              </w:rPr>
            </w:pPr>
            <w:r>
              <w:rPr>
                <w:sz w:val="20"/>
                <w:szCs w:val="20"/>
                <w:lang w:val="en-US"/>
              </w:rPr>
              <w:t>Active</w:t>
            </w:r>
          </w:p>
        </w:tc>
      </w:tr>
      <w:tr w:rsidR="00E74717" w14:paraId="7F790530" w14:textId="77777777">
        <w:trPr>
          <w:trHeight w:val="230"/>
        </w:trPr>
        <w:tc>
          <w:tcPr>
            <w:tcW w:w="4280" w:type="dxa"/>
            <w:tcBorders>
              <w:top w:val="single" w:sz="4" w:space="0" w:color="auto"/>
              <w:left w:val="single" w:sz="4" w:space="0" w:color="auto"/>
              <w:bottom w:val="single" w:sz="4" w:space="0" w:color="auto"/>
              <w:right w:val="single" w:sz="4" w:space="0" w:color="auto"/>
            </w:tcBorders>
          </w:tcPr>
          <w:p w14:paraId="65FD6D1D" w14:textId="77777777" w:rsidR="00E74717" w:rsidRDefault="00BC43C1">
            <w:pPr>
              <w:pStyle w:val="NoSpacing"/>
              <w:rPr>
                <w:b/>
                <w:bCs/>
                <w:sz w:val="20"/>
                <w:szCs w:val="20"/>
                <w:lang w:val="en-US"/>
              </w:rPr>
            </w:pPr>
            <w:r>
              <w:rPr>
                <w:b/>
                <w:bCs/>
                <w:sz w:val="20"/>
                <w:szCs w:val="20"/>
                <w:lang w:val="en-US"/>
              </w:rPr>
              <w:t>Interface</w:t>
            </w:r>
          </w:p>
        </w:tc>
        <w:tc>
          <w:tcPr>
            <w:tcW w:w="4280" w:type="dxa"/>
            <w:tcBorders>
              <w:top w:val="single" w:sz="4" w:space="0" w:color="auto"/>
              <w:left w:val="single" w:sz="4" w:space="0" w:color="auto"/>
              <w:bottom w:val="single" w:sz="4" w:space="0" w:color="auto"/>
              <w:right w:val="single" w:sz="4" w:space="0" w:color="auto"/>
            </w:tcBorders>
          </w:tcPr>
          <w:p w14:paraId="464FD3B1" w14:textId="77777777" w:rsidR="00E74717" w:rsidRDefault="00BC43C1">
            <w:pPr>
              <w:pStyle w:val="NoSpacing"/>
              <w:rPr>
                <w:sz w:val="20"/>
                <w:szCs w:val="20"/>
                <w:lang w:val="en-US"/>
              </w:rPr>
            </w:pPr>
            <w:r>
              <w:rPr>
                <w:sz w:val="20"/>
                <w:szCs w:val="20"/>
                <w:lang w:val="en-US"/>
              </w:rPr>
              <w:t>High Speed UART and PCM for Bluetooth</w:t>
            </w:r>
          </w:p>
        </w:tc>
      </w:tr>
      <w:tr w:rsidR="00E74717" w14:paraId="1E0A5A09" w14:textId="77777777">
        <w:trPr>
          <w:trHeight w:val="239"/>
        </w:trPr>
        <w:tc>
          <w:tcPr>
            <w:tcW w:w="4280" w:type="dxa"/>
            <w:tcBorders>
              <w:top w:val="single" w:sz="4" w:space="0" w:color="auto"/>
              <w:left w:val="single" w:sz="4" w:space="0" w:color="auto"/>
              <w:bottom w:val="single" w:sz="4" w:space="0" w:color="auto"/>
              <w:right w:val="single" w:sz="4" w:space="0" w:color="auto"/>
            </w:tcBorders>
          </w:tcPr>
          <w:p w14:paraId="60C9051C" w14:textId="77777777" w:rsidR="00E74717" w:rsidRDefault="00BC43C1">
            <w:pPr>
              <w:pStyle w:val="NoSpacing"/>
              <w:rPr>
                <w:b/>
                <w:bCs/>
                <w:sz w:val="20"/>
                <w:szCs w:val="20"/>
                <w:lang w:val="en-US"/>
              </w:rPr>
            </w:pPr>
            <w:r>
              <w:rPr>
                <w:b/>
                <w:bCs/>
                <w:sz w:val="20"/>
                <w:szCs w:val="20"/>
                <w:lang w:val="en-US"/>
              </w:rPr>
              <w:t>Package</w:t>
            </w:r>
          </w:p>
        </w:tc>
        <w:tc>
          <w:tcPr>
            <w:tcW w:w="4280" w:type="dxa"/>
            <w:tcBorders>
              <w:top w:val="single" w:sz="4" w:space="0" w:color="auto"/>
              <w:left w:val="single" w:sz="4" w:space="0" w:color="auto"/>
              <w:bottom w:val="single" w:sz="4" w:space="0" w:color="auto"/>
              <w:right w:val="single" w:sz="4" w:space="0" w:color="auto"/>
            </w:tcBorders>
          </w:tcPr>
          <w:p w14:paraId="1AD5FAFC" w14:textId="77777777" w:rsidR="00E74717" w:rsidRDefault="00BC43C1">
            <w:pPr>
              <w:pStyle w:val="NoSpacing"/>
              <w:rPr>
                <w:sz w:val="20"/>
                <w:szCs w:val="20"/>
                <w:lang w:val="en-US"/>
              </w:rPr>
            </w:pPr>
            <w:r>
              <w:rPr>
                <w:sz w:val="20"/>
                <w:szCs w:val="20"/>
                <w:lang w:val="en-US"/>
              </w:rPr>
              <w:t>47 - LGA</w:t>
            </w:r>
          </w:p>
        </w:tc>
      </w:tr>
    </w:tbl>
    <w:p w14:paraId="0E2CBF7F" w14:textId="77777777" w:rsidR="00E74717" w:rsidRDefault="00E74717"/>
    <w:p w14:paraId="65BB35C3" w14:textId="77777777" w:rsidR="00E74717" w:rsidRDefault="00E74717">
      <w:pPr>
        <w:keepNext/>
        <w:keepLines/>
        <w:spacing w:before="200" w:after="0"/>
        <w:jc w:val="both"/>
      </w:pPr>
    </w:p>
    <w:p w14:paraId="414E5F2F" w14:textId="77777777" w:rsidR="001F33EC" w:rsidRPr="001F33EC" w:rsidRDefault="001F33EC" w:rsidP="001F33EC">
      <w:pPr>
        <w:keepNext/>
        <w:keepLines/>
        <w:spacing w:before="200" w:after="0"/>
        <w:ind w:left="720"/>
        <w:jc w:val="both"/>
      </w:pPr>
    </w:p>
    <w:p w14:paraId="5A0A76BE" w14:textId="3346E1BA" w:rsidR="00E74717" w:rsidRDefault="00BC43C1">
      <w:pPr>
        <w:keepNext/>
        <w:keepLines/>
        <w:numPr>
          <w:ilvl w:val="2"/>
          <w:numId w:val="2"/>
        </w:numPr>
        <w:spacing w:before="200" w:after="0"/>
        <w:jc w:val="both"/>
      </w:pPr>
      <w:r>
        <w:rPr>
          <w:b/>
        </w:rPr>
        <w:t>Ethernet PHY Function</w:t>
      </w:r>
      <w:r>
        <w:rPr>
          <w:b/>
          <w:lang w:val="en-US"/>
        </w:rPr>
        <w:t>:</w:t>
      </w:r>
    </w:p>
    <w:p w14:paraId="5E7A4F5B" w14:textId="77777777" w:rsidR="00E74717" w:rsidRDefault="00BC43C1">
      <w:pPr>
        <w:keepNext/>
        <w:keepLines/>
        <w:spacing w:before="200" w:after="0"/>
        <w:jc w:val="both"/>
        <w:rPr>
          <w:lang w:val="en-US"/>
        </w:rPr>
      </w:pPr>
      <w:r>
        <w:rPr>
          <w:b/>
          <w:lang w:val="en-US"/>
        </w:rPr>
        <w:tab/>
      </w:r>
      <w:r>
        <w:rPr>
          <w:bCs/>
          <w:lang w:val="en-US"/>
        </w:rPr>
        <w:t xml:space="preserve">Ethernet PHY IC DP83867IRRGZ is connected to MAC using RGMII interface and MAC is </w:t>
      </w:r>
      <w:r>
        <w:rPr>
          <w:bCs/>
          <w:lang w:val="en-US"/>
        </w:rPr>
        <w:tab/>
        <w:t>integrated into AM6254 SoC.</w:t>
      </w:r>
    </w:p>
    <w:p w14:paraId="15434B53" w14:textId="77777777" w:rsidR="00E74717" w:rsidRDefault="00BC43C1">
      <w:pPr>
        <w:keepNext/>
        <w:keepLines/>
        <w:spacing w:before="200" w:after="0"/>
        <w:jc w:val="both"/>
        <w:rPr>
          <w:bCs/>
          <w:lang w:val="en-US"/>
        </w:rPr>
      </w:pPr>
      <w:r>
        <w:rPr>
          <w:b/>
          <w:lang w:val="en-US"/>
        </w:rPr>
        <w:tab/>
      </w:r>
      <w:r>
        <w:rPr>
          <w:bCs/>
          <w:lang w:val="en-US"/>
        </w:rPr>
        <w:t xml:space="preserve">Ethernet PHY IC DP83867IRRGZ Communicating via AM6254SoC using RGMII interface and </w:t>
      </w:r>
      <w:r>
        <w:rPr>
          <w:bCs/>
          <w:lang w:val="en-US"/>
        </w:rPr>
        <w:tab/>
      </w:r>
      <w:r>
        <w:rPr>
          <w:bCs/>
          <w:lang w:val="en-US"/>
        </w:rPr>
        <w:tab/>
        <w:t>directly connected to RJ45 Connector LPJG16314A4NL.</w:t>
      </w:r>
    </w:p>
    <w:p w14:paraId="51AD6CE4" w14:textId="77777777" w:rsidR="00E74717" w:rsidRDefault="00BC43C1">
      <w:pPr>
        <w:keepNext/>
        <w:keepLines/>
        <w:spacing w:before="200" w:after="0"/>
        <w:jc w:val="both"/>
        <w:rPr>
          <w:b/>
          <w:bCs/>
          <w:lang w:val="en-US"/>
        </w:rPr>
      </w:pPr>
      <w:r>
        <w:rPr>
          <w:bCs/>
          <w:lang w:val="en-US"/>
        </w:rPr>
        <w:tab/>
        <w:t>The DP83867 is designed for easy implementation of 10/100/1000 Mbps Ethernet LANs.</w:t>
      </w:r>
    </w:p>
    <w:tbl>
      <w:tblPr>
        <w:tblStyle w:val="TableGrid"/>
        <w:tblpPr w:leftFromText="180" w:rightFromText="180" w:vertAnchor="text" w:horzAnchor="page" w:tblpX="2315" w:tblpY="201"/>
        <w:tblOverlap w:val="never"/>
        <w:tblW w:w="0" w:type="auto"/>
        <w:tblLook w:val="04A0" w:firstRow="1" w:lastRow="0" w:firstColumn="1" w:lastColumn="0" w:noHBand="0" w:noVBand="1"/>
      </w:tblPr>
      <w:tblGrid>
        <w:gridCol w:w="4280"/>
        <w:gridCol w:w="4280"/>
      </w:tblGrid>
      <w:tr w:rsidR="00E74717" w14:paraId="7E27DC85" w14:textId="77777777">
        <w:trPr>
          <w:trHeight w:val="230"/>
        </w:trPr>
        <w:tc>
          <w:tcPr>
            <w:tcW w:w="4280" w:type="dxa"/>
            <w:tcBorders>
              <w:top w:val="single" w:sz="4" w:space="0" w:color="auto"/>
              <w:left w:val="single" w:sz="4" w:space="0" w:color="auto"/>
              <w:bottom w:val="single" w:sz="4" w:space="0" w:color="auto"/>
              <w:right w:val="single" w:sz="4" w:space="0" w:color="auto"/>
            </w:tcBorders>
          </w:tcPr>
          <w:p w14:paraId="05375A72" w14:textId="77777777" w:rsidR="00E74717" w:rsidRDefault="00BC43C1">
            <w:pPr>
              <w:pStyle w:val="NoSpacing"/>
              <w:rPr>
                <w:b/>
                <w:bCs/>
                <w:sz w:val="20"/>
                <w:szCs w:val="20"/>
                <w:lang w:val="en-US"/>
              </w:rPr>
            </w:pPr>
            <w:r>
              <w:rPr>
                <w:b/>
                <w:bCs/>
                <w:sz w:val="20"/>
                <w:szCs w:val="20"/>
                <w:lang w:val="en-US"/>
              </w:rPr>
              <w:t>Part Description</w:t>
            </w:r>
          </w:p>
        </w:tc>
        <w:tc>
          <w:tcPr>
            <w:tcW w:w="4280" w:type="dxa"/>
            <w:tcBorders>
              <w:top w:val="single" w:sz="4" w:space="0" w:color="auto"/>
              <w:left w:val="single" w:sz="4" w:space="0" w:color="auto"/>
              <w:bottom w:val="single" w:sz="4" w:space="0" w:color="auto"/>
              <w:right w:val="single" w:sz="4" w:space="0" w:color="auto"/>
            </w:tcBorders>
          </w:tcPr>
          <w:p w14:paraId="3795854E" w14:textId="77777777" w:rsidR="00E74717" w:rsidRDefault="00BC43C1">
            <w:pPr>
              <w:pStyle w:val="NoSpacing"/>
              <w:rPr>
                <w:sz w:val="20"/>
                <w:szCs w:val="20"/>
                <w:lang w:val="en-US"/>
              </w:rPr>
            </w:pPr>
            <w:r>
              <w:rPr>
                <w:sz w:val="20"/>
                <w:szCs w:val="20"/>
                <w:lang w:val="en-US"/>
              </w:rPr>
              <w:t>IC ETHERNET PHY 48</w:t>
            </w:r>
            <w:r>
              <w:rPr>
                <w:sz w:val="20"/>
                <w:szCs w:val="20"/>
                <w:lang w:val="en-US"/>
              </w:rPr>
              <w:t>VQFN</w:t>
            </w:r>
          </w:p>
        </w:tc>
      </w:tr>
      <w:tr w:rsidR="00E74717" w14:paraId="6DA44F20" w14:textId="77777777">
        <w:trPr>
          <w:trHeight w:val="230"/>
        </w:trPr>
        <w:tc>
          <w:tcPr>
            <w:tcW w:w="4280" w:type="dxa"/>
            <w:tcBorders>
              <w:top w:val="single" w:sz="4" w:space="0" w:color="auto"/>
              <w:left w:val="single" w:sz="4" w:space="0" w:color="auto"/>
              <w:bottom w:val="single" w:sz="4" w:space="0" w:color="auto"/>
              <w:right w:val="single" w:sz="4" w:space="0" w:color="auto"/>
            </w:tcBorders>
          </w:tcPr>
          <w:p w14:paraId="5A43DCB1" w14:textId="77777777" w:rsidR="00E74717" w:rsidRDefault="00BC43C1">
            <w:pPr>
              <w:pStyle w:val="NoSpacing"/>
              <w:rPr>
                <w:b/>
                <w:bCs/>
                <w:sz w:val="20"/>
                <w:szCs w:val="20"/>
                <w:lang w:val="en-US"/>
              </w:rPr>
            </w:pPr>
            <w:r>
              <w:rPr>
                <w:b/>
                <w:bCs/>
                <w:sz w:val="20"/>
                <w:szCs w:val="20"/>
                <w:lang w:val="en-US"/>
              </w:rPr>
              <w:t>MFR P/N#</w:t>
            </w:r>
          </w:p>
        </w:tc>
        <w:tc>
          <w:tcPr>
            <w:tcW w:w="4280" w:type="dxa"/>
            <w:tcBorders>
              <w:top w:val="single" w:sz="4" w:space="0" w:color="auto"/>
              <w:left w:val="single" w:sz="4" w:space="0" w:color="auto"/>
              <w:bottom w:val="single" w:sz="4" w:space="0" w:color="auto"/>
              <w:right w:val="single" w:sz="4" w:space="0" w:color="auto"/>
            </w:tcBorders>
          </w:tcPr>
          <w:p w14:paraId="78764E3C" w14:textId="77777777" w:rsidR="00E74717" w:rsidRDefault="00BC43C1">
            <w:pPr>
              <w:pStyle w:val="NoSpacing"/>
              <w:rPr>
                <w:sz w:val="20"/>
                <w:szCs w:val="20"/>
                <w:lang w:val="en-US"/>
              </w:rPr>
            </w:pPr>
            <w:r>
              <w:rPr>
                <w:sz w:val="20"/>
                <w:szCs w:val="20"/>
                <w:lang w:val="en-US"/>
              </w:rPr>
              <w:t>DP83867IRRGZR</w:t>
            </w:r>
          </w:p>
        </w:tc>
      </w:tr>
      <w:tr w:rsidR="00E74717" w14:paraId="1E323613" w14:textId="77777777">
        <w:trPr>
          <w:trHeight w:val="230"/>
        </w:trPr>
        <w:tc>
          <w:tcPr>
            <w:tcW w:w="4280" w:type="dxa"/>
            <w:tcBorders>
              <w:top w:val="single" w:sz="4" w:space="0" w:color="auto"/>
              <w:left w:val="single" w:sz="4" w:space="0" w:color="auto"/>
              <w:bottom w:val="single" w:sz="4" w:space="0" w:color="auto"/>
              <w:right w:val="single" w:sz="4" w:space="0" w:color="auto"/>
            </w:tcBorders>
          </w:tcPr>
          <w:p w14:paraId="537C7E3A" w14:textId="77777777" w:rsidR="00E74717" w:rsidRDefault="00BC43C1">
            <w:pPr>
              <w:pStyle w:val="NoSpacing"/>
              <w:rPr>
                <w:b/>
                <w:bCs/>
                <w:sz w:val="20"/>
                <w:szCs w:val="20"/>
                <w:lang w:val="en-US"/>
              </w:rPr>
            </w:pPr>
            <w:r>
              <w:rPr>
                <w:b/>
                <w:bCs/>
                <w:sz w:val="20"/>
                <w:szCs w:val="20"/>
                <w:lang w:val="en-US"/>
              </w:rPr>
              <w:t>MFR</w:t>
            </w:r>
          </w:p>
        </w:tc>
        <w:tc>
          <w:tcPr>
            <w:tcW w:w="4280" w:type="dxa"/>
            <w:tcBorders>
              <w:top w:val="single" w:sz="4" w:space="0" w:color="auto"/>
              <w:left w:val="single" w:sz="4" w:space="0" w:color="auto"/>
              <w:bottom w:val="single" w:sz="4" w:space="0" w:color="auto"/>
              <w:right w:val="single" w:sz="4" w:space="0" w:color="auto"/>
            </w:tcBorders>
          </w:tcPr>
          <w:p w14:paraId="6A035DCB" w14:textId="77777777" w:rsidR="00E74717" w:rsidRDefault="00BC43C1">
            <w:pPr>
              <w:pStyle w:val="NoSpacing"/>
              <w:rPr>
                <w:sz w:val="20"/>
                <w:szCs w:val="20"/>
                <w:lang w:val="en-US"/>
              </w:rPr>
            </w:pPr>
            <w:r>
              <w:rPr>
                <w:sz w:val="20"/>
                <w:szCs w:val="20"/>
                <w:lang w:val="en-US"/>
              </w:rPr>
              <w:t>Texas Instruments</w:t>
            </w:r>
          </w:p>
        </w:tc>
      </w:tr>
      <w:tr w:rsidR="00E74717" w14:paraId="6047CF63" w14:textId="77777777">
        <w:trPr>
          <w:trHeight w:val="230"/>
        </w:trPr>
        <w:tc>
          <w:tcPr>
            <w:tcW w:w="4280" w:type="dxa"/>
            <w:tcBorders>
              <w:top w:val="single" w:sz="4" w:space="0" w:color="auto"/>
              <w:left w:val="single" w:sz="4" w:space="0" w:color="auto"/>
              <w:bottom w:val="single" w:sz="4" w:space="0" w:color="auto"/>
              <w:right w:val="single" w:sz="4" w:space="0" w:color="auto"/>
            </w:tcBorders>
          </w:tcPr>
          <w:p w14:paraId="07513E03" w14:textId="77777777" w:rsidR="00E74717" w:rsidRDefault="00BC43C1">
            <w:pPr>
              <w:pStyle w:val="NoSpacing"/>
              <w:rPr>
                <w:b/>
                <w:bCs/>
                <w:sz w:val="20"/>
                <w:szCs w:val="20"/>
                <w:lang w:val="en-US"/>
              </w:rPr>
            </w:pPr>
            <w:r>
              <w:rPr>
                <w:b/>
                <w:bCs/>
                <w:sz w:val="20"/>
                <w:szCs w:val="20"/>
                <w:lang w:val="en-US"/>
              </w:rPr>
              <w:t>Part Status</w:t>
            </w:r>
          </w:p>
        </w:tc>
        <w:tc>
          <w:tcPr>
            <w:tcW w:w="4280" w:type="dxa"/>
            <w:tcBorders>
              <w:top w:val="single" w:sz="4" w:space="0" w:color="auto"/>
              <w:left w:val="single" w:sz="4" w:space="0" w:color="auto"/>
              <w:bottom w:val="single" w:sz="4" w:space="0" w:color="auto"/>
              <w:right w:val="single" w:sz="4" w:space="0" w:color="auto"/>
            </w:tcBorders>
          </w:tcPr>
          <w:p w14:paraId="52C4BB07" w14:textId="77777777" w:rsidR="00E74717" w:rsidRDefault="00BC43C1">
            <w:pPr>
              <w:pStyle w:val="NoSpacing"/>
              <w:rPr>
                <w:sz w:val="20"/>
                <w:szCs w:val="20"/>
                <w:lang w:val="en-US"/>
              </w:rPr>
            </w:pPr>
            <w:r>
              <w:rPr>
                <w:sz w:val="20"/>
                <w:szCs w:val="20"/>
                <w:lang w:val="en-US"/>
              </w:rPr>
              <w:t>Active</w:t>
            </w:r>
          </w:p>
        </w:tc>
      </w:tr>
      <w:tr w:rsidR="00E74717" w14:paraId="4635E64B" w14:textId="77777777">
        <w:trPr>
          <w:trHeight w:val="230"/>
        </w:trPr>
        <w:tc>
          <w:tcPr>
            <w:tcW w:w="4280" w:type="dxa"/>
            <w:tcBorders>
              <w:top w:val="single" w:sz="4" w:space="0" w:color="auto"/>
              <w:left w:val="single" w:sz="4" w:space="0" w:color="auto"/>
              <w:bottom w:val="single" w:sz="4" w:space="0" w:color="auto"/>
              <w:right w:val="single" w:sz="4" w:space="0" w:color="auto"/>
            </w:tcBorders>
          </w:tcPr>
          <w:p w14:paraId="3DEBEC9F" w14:textId="77777777" w:rsidR="00E74717" w:rsidRDefault="00BC43C1">
            <w:pPr>
              <w:pStyle w:val="NoSpacing"/>
              <w:rPr>
                <w:b/>
                <w:bCs/>
                <w:sz w:val="20"/>
                <w:szCs w:val="20"/>
                <w:lang w:val="en-US"/>
              </w:rPr>
            </w:pPr>
            <w:r>
              <w:rPr>
                <w:b/>
                <w:bCs/>
                <w:sz w:val="20"/>
                <w:szCs w:val="20"/>
                <w:lang w:val="en-US"/>
              </w:rPr>
              <w:t>Protocol</w:t>
            </w:r>
          </w:p>
        </w:tc>
        <w:tc>
          <w:tcPr>
            <w:tcW w:w="4280" w:type="dxa"/>
            <w:tcBorders>
              <w:top w:val="single" w:sz="4" w:space="0" w:color="auto"/>
              <w:left w:val="single" w:sz="4" w:space="0" w:color="auto"/>
              <w:bottom w:val="single" w:sz="4" w:space="0" w:color="auto"/>
              <w:right w:val="single" w:sz="4" w:space="0" w:color="auto"/>
            </w:tcBorders>
          </w:tcPr>
          <w:p w14:paraId="1EE15992" w14:textId="77777777" w:rsidR="00E74717" w:rsidRDefault="00BC43C1">
            <w:pPr>
              <w:pStyle w:val="NoSpacing"/>
              <w:rPr>
                <w:sz w:val="20"/>
                <w:szCs w:val="20"/>
                <w:lang w:val="en-US"/>
              </w:rPr>
            </w:pPr>
            <w:r>
              <w:rPr>
                <w:sz w:val="20"/>
                <w:szCs w:val="20"/>
                <w:lang w:val="en-US"/>
              </w:rPr>
              <w:t>Ethernet</w:t>
            </w:r>
          </w:p>
        </w:tc>
      </w:tr>
      <w:tr w:rsidR="00E74717" w14:paraId="6DA47275" w14:textId="77777777">
        <w:trPr>
          <w:trHeight w:val="230"/>
        </w:trPr>
        <w:tc>
          <w:tcPr>
            <w:tcW w:w="4280" w:type="dxa"/>
            <w:tcBorders>
              <w:top w:val="single" w:sz="4" w:space="0" w:color="auto"/>
              <w:left w:val="single" w:sz="4" w:space="0" w:color="auto"/>
              <w:bottom w:val="single" w:sz="4" w:space="0" w:color="auto"/>
              <w:right w:val="single" w:sz="4" w:space="0" w:color="auto"/>
            </w:tcBorders>
          </w:tcPr>
          <w:p w14:paraId="1CD0A430" w14:textId="77777777" w:rsidR="00E74717" w:rsidRDefault="00BC43C1">
            <w:pPr>
              <w:pStyle w:val="NoSpacing"/>
              <w:rPr>
                <w:b/>
                <w:bCs/>
                <w:sz w:val="20"/>
                <w:szCs w:val="20"/>
                <w:lang w:val="en-US"/>
              </w:rPr>
            </w:pPr>
            <w:r>
              <w:rPr>
                <w:b/>
                <w:bCs/>
                <w:sz w:val="20"/>
                <w:szCs w:val="20"/>
                <w:lang w:val="en-US"/>
              </w:rPr>
              <w:t>Supply Voltage</w:t>
            </w:r>
          </w:p>
        </w:tc>
        <w:tc>
          <w:tcPr>
            <w:tcW w:w="4280" w:type="dxa"/>
            <w:tcBorders>
              <w:top w:val="single" w:sz="4" w:space="0" w:color="auto"/>
              <w:left w:val="single" w:sz="4" w:space="0" w:color="auto"/>
              <w:bottom w:val="single" w:sz="4" w:space="0" w:color="auto"/>
              <w:right w:val="single" w:sz="4" w:space="0" w:color="auto"/>
            </w:tcBorders>
          </w:tcPr>
          <w:p w14:paraId="0B379038" w14:textId="77777777" w:rsidR="00E74717" w:rsidRDefault="00BC43C1">
            <w:pPr>
              <w:pStyle w:val="NoSpacing"/>
              <w:rPr>
                <w:sz w:val="20"/>
                <w:szCs w:val="20"/>
                <w:lang w:val="en-US"/>
              </w:rPr>
            </w:pPr>
            <w:r>
              <w:rPr>
                <w:sz w:val="20"/>
                <w:szCs w:val="20"/>
                <w:lang w:val="en-US"/>
              </w:rPr>
              <w:t>1.1V, 2.5V</w:t>
            </w:r>
          </w:p>
        </w:tc>
      </w:tr>
      <w:tr w:rsidR="00E74717" w14:paraId="29E9CF7F" w14:textId="77777777">
        <w:trPr>
          <w:trHeight w:val="239"/>
        </w:trPr>
        <w:tc>
          <w:tcPr>
            <w:tcW w:w="4280" w:type="dxa"/>
            <w:tcBorders>
              <w:top w:val="single" w:sz="4" w:space="0" w:color="auto"/>
              <w:left w:val="single" w:sz="4" w:space="0" w:color="auto"/>
              <w:bottom w:val="single" w:sz="4" w:space="0" w:color="auto"/>
              <w:right w:val="single" w:sz="4" w:space="0" w:color="auto"/>
            </w:tcBorders>
          </w:tcPr>
          <w:p w14:paraId="58C7E298" w14:textId="77777777" w:rsidR="00E74717" w:rsidRDefault="00BC43C1">
            <w:pPr>
              <w:pStyle w:val="NoSpacing"/>
              <w:rPr>
                <w:b/>
                <w:bCs/>
                <w:sz w:val="20"/>
                <w:szCs w:val="20"/>
                <w:lang w:val="en-US"/>
              </w:rPr>
            </w:pPr>
            <w:r>
              <w:rPr>
                <w:b/>
                <w:bCs/>
                <w:sz w:val="20"/>
                <w:szCs w:val="20"/>
                <w:lang w:val="en-US"/>
              </w:rPr>
              <w:t>Package</w:t>
            </w:r>
          </w:p>
        </w:tc>
        <w:tc>
          <w:tcPr>
            <w:tcW w:w="4280" w:type="dxa"/>
            <w:tcBorders>
              <w:top w:val="single" w:sz="4" w:space="0" w:color="auto"/>
              <w:left w:val="single" w:sz="4" w:space="0" w:color="auto"/>
              <w:bottom w:val="single" w:sz="4" w:space="0" w:color="auto"/>
              <w:right w:val="single" w:sz="4" w:space="0" w:color="auto"/>
            </w:tcBorders>
          </w:tcPr>
          <w:p w14:paraId="074CD73C" w14:textId="77777777" w:rsidR="00E74717" w:rsidRDefault="00BC43C1">
            <w:pPr>
              <w:pStyle w:val="NoSpacing"/>
              <w:rPr>
                <w:sz w:val="20"/>
                <w:szCs w:val="20"/>
                <w:lang w:val="en-US"/>
              </w:rPr>
            </w:pPr>
            <w:r>
              <w:rPr>
                <w:sz w:val="20"/>
                <w:szCs w:val="20"/>
                <w:lang w:val="en-US"/>
              </w:rPr>
              <w:t>48 - VQFN</w:t>
            </w:r>
          </w:p>
        </w:tc>
      </w:tr>
    </w:tbl>
    <w:p w14:paraId="09CA058B" w14:textId="77777777" w:rsidR="00E74717" w:rsidRDefault="00E74717"/>
    <w:p w14:paraId="26436723" w14:textId="77777777" w:rsidR="00E74717" w:rsidRDefault="00E74717">
      <w:pPr>
        <w:keepNext/>
        <w:keepLines/>
        <w:spacing w:before="200" w:after="0"/>
        <w:jc w:val="both"/>
        <w:rPr>
          <w:b/>
          <w:bCs/>
          <w:lang w:val="en-US"/>
        </w:rPr>
      </w:pPr>
    </w:p>
    <w:p w14:paraId="02D861B1" w14:textId="77777777" w:rsidR="00E74717" w:rsidRDefault="00E74717">
      <w:pPr>
        <w:keepNext/>
        <w:keepLines/>
        <w:spacing w:before="200" w:after="0"/>
        <w:jc w:val="both"/>
      </w:pPr>
    </w:p>
    <w:p w14:paraId="42286AB7" w14:textId="77777777" w:rsidR="00E74717" w:rsidRDefault="00E74717">
      <w:pPr>
        <w:keepNext/>
        <w:keepLines/>
        <w:spacing w:before="200" w:after="0"/>
        <w:jc w:val="both"/>
      </w:pPr>
    </w:p>
    <w:p w14:paraId="2392B6CA" w14:textId="77777777" w:rsidR="00E74717" w:rsidRDefault="00E74717">
      <w:pPr>
        <w:keepNext/>
        <w:keepLines/>
        <w:spacing w:before="200" w:after="0"/>
        <w:jc w:val="both"/>
      </w:pPr>
    </w:p>
    <w:p w14:paraId="4E7B38BA" w14:textId="77777777" w:rsidR="00E74717" w:rsidRDefault="00BC43C1">
      <w:pPr>
        <w:keepNext/>
        <w:keepLines/>
        <w:numPr>
          <w:ilvl w:val="2"/>
          <w:numId w:val="2"/>
        </w:numPr>
        <w:spacing w:before="200" w:after="0"/>
        <w:jc w:val="both"/>
      </w:pPr>
      <w:r>
        <w:rPr>
          <w:b/>
        </w:rPr>
        <w:t>USB HUB Controller Function</w:t>
      </w:r>
      <w:r>
        <w:rPr>
          <w:b/>
          <w:lang w:val="en-US"/>
        </w:rPr>
        <w:t>:</w:t>
      </w:r>
    </w:p>
    <w:p w14:paraId="683C0D23" w14:textId="77777777" w:rsidR="00E74717" w:rsidRDefault="00BC43C1">
      <w:pPr>
        <w:keepNext/>
        <w:keepLines/>
        <w:spacing w:before="200" w:after="0"/>
        <w:jc w:val="both"/>
        <w:rPr>
          <w:lang w:val="en-US"/>
        </w:rPr>
      </w:pPr>
      <w:r>
        <w:rPr>
          <w:b/>
          <w:lang w:val="en-US"/>
        </w:rPr>
        <w:tab/>
      </w:r>
      <w:r>
        <w:rPr>
          <w:bCs/>
          <w:lang w:val="en-US"/>
        </w:rPr>
        <w:t>A USB hub is a device that expands a single </w:t>
      </w:r>
      <w:hyperlink r:id="rId32" w:tooltip="Universal Serial Bus" w:history="1">
        <w:r>
          <w:rPr>
            <w:bCs/>
            <w:lang w:val="en-US"/>
          </w:rPr>
          <w:t>Universal Serial Bus</w:t>
        </w:r>
      </w:hyperlink>
      <w:r>
        <w:rPr>
          <w:bCs/>
          <w:lang w:val="en-US"/>
        </w:rPr>
        <w:t xml:space="preserve"> (USB) port into several so that </w:t>
      </w:r>
      <w:r>
        <w:rPr>
          <w:bCs/>
          <w:lang w:val="en-US"/>
        </w:rPr>
        <w:tab/>
        <w:t>there are more ports available to connect devices to a host system.</w:t>
      </w:r>
    </w:p>
    <w:p w14:paraId="62D0E230" w14:textId="0D8D61B3" w:rsidR="00E74717" w:rsidRDefault="00BC43C1">
      <w:pPr>
        <w:keepNext/>
        <w:keepLines/>
        <w:spacing w:before="200" w:after="0"/>
        <w:jc w:val="both"/>
        <w:rPr>
          <w:b/>
          <w:lang w:val="en-US"/>
        </w:rPr>
      </w:pPr>
      <w:r>
        <w:rPr>
          <w:b/>
          <w:lang w:val="en-US"/>
        </w:rPr>
        <w:tab/>
      </w:r>
      <w:r>
        <w:rPr>
          <w:bCs/>
          <w:lang w:val="en-US"/>
        </w:rPr>
        <w:t>FE1.1s is a highly integrated, high qual</w:t>
      </w:r>
      <w:r>
        <w:rPr>
          <w:bCs/>
          <w:lang w:val="en-US"/>
        </w:rPr>
        <w:t xml:space="preserve">ity, high performance, low power consumption, yet </w:t>
      </w:r>
      <w:r>
        <w:rPr>
          <w:bCs/>
          <w:lang w:val="en-US"/>
        </w:rPr>
        <w:tab/>
      </w:r>
      <w:r w:rsidR="00F27F9D">
        <w:rPr>
          <w:bCs/>
          <w:lang w:val="en-US"/>
        </w:rPr>
        <w:t>low-cost</w:t>
      </w:r>
      <w:r>
        <w:rPr>
          <w:bCs/>
          <w:lang w:val="en-US"/>
        </w:rPr>
        <w:t xml:space="preserve"> solution for USB 2.0 High Speed 4-Port Hub. In that </w:t>
      </w:r>
      <w:r w:rsidR="00F27F9D">
        <w:rPr>
          <w:bCs/>
          <w:lang w:val="en-US"/>
        </w:rPr>
        <w:t>Upstream</w:t>
      </w:r>
      <w:r>
        <w:rPr>
          <w:bCs/>
          <w:lang w:val="en-US"/>
        </w:rPr>
        <w:t xml:space="preserve"> port supports high </w:t>
      </w:r>
      <w:r>
        <w:rPr>
          <w:bCs/>
          <w:lang w:val="en-US"/>
        </w:rPr>
        <w:tab/>
        <w:t xml:space="preserve">speed (480 MHz) and Full speed (12 MHz). As well as </w:t>
      </w:r>
      <w:r w:rsidR="00F27F9D">
        <w:rPr>
          <w:bCs/>
          <w:lang w:val="en-US"/>
        </w:rPr>
        <w:t>Downstream</w:t>
      </w:r>
      <w:r>
        <w:rPr>
          <w:bCs/>
          <w:lang w:val="en-US"/>
        </w:rPr>
        <w:t xml:space="preserve"> port supports high speed </w:t>
      </w:r>
      <w:r>
        <w:rPr>
          <w:bCs/>
          <w:lang w:val="en-US"/>
        </w:rPr>
        <w:tab/>
        <w:t>(480 MHz), Full speed (1</w:t>
      </w:r>
      <w:r>
        <w:rPr>
          <w:bCs/>
          <w:lang w:val="en-US"/>
        </w:rPr>
        <w:t>2 MHz) and Low speed (1.5 MHz).</w:t>
      </w:r>
    </w:p>
    <w:tbl>
      <w:tblPr>
        <w:tblStyle w:val="TableGrid"/>
        <w:tblpPr w:leftFromText="180" w:rightFromText="180" w:vertAnchor="text" w:horzAnchor="page" w:tblpX="2315" w:tblpY="201"/>
        <w:tblOverlap w:val="never"/>
        <w:tblW w:w="0" w:type="auto"/>
        <w:tblLook w:val="04A0" w:firstRow="1" w:lastRow="0" w:firstColumn="1" w:lastColumn="0" w:noHBand="0" w:noVBand="1"/>
      </w:tblPr>
      <w:tblGrid>
        <w:gridCol w:w="4280"/>
        <w:gridCol w:w="4280"/>
      </w:tblGrid>
      <w:tr w:rsidR="00E74717" w14:paraId="242FD064" w14:textId="77777777">
        <w:trPr>
          <w:trHeight w:val="230"/>
        </w:trPr>
        <w:tc>
          <w:tcPr>
            <w:tcW w:w="4280" w:type="dxa"/>
            <w:tcBorders>
              <w:top w:val="single" w:sz="4" w:space="0" w:color="auto"/>
              <w:left w:val="single" w:sz="4" w:space="0" w:color="auto"/>
              <w:bottom w:val="single" w:sz="4" w:space="0" w:color="auto"/>
              <w:right w:val="single" w:sz="4" w:space="0" w:color="auto"/>
            </w:tcBorders>
          </w:tcPr>
          <w:p w14:paraId="0282298D" w14:textId="77777777" w:rsidR="00E74717" w:rsidRDefault="00BC43C1">
            <w:pPr>
              <w:pStyle w:val="NoSpacing"/>
              <w:rPr>
                <w:b/>
                <w:bCs/>
                <w:sz w:val="20"/>
                <w:szCs w:val="20"/>
                <w:lang w:val="en-US"/>
              </w:rPr>
            </w:pPr>
            <w:r>
              <w:rPr>
                <w:b/>
                <w:bCs/>
                <w:sz w:val="20"/>
                <w:szCs w:val="20"/>
                <w:lang w:val="en-US"/>
              </w:rPr>
              <w:t>Part Description</w:t>
            </w:r>
          </w:p>
        </w:tc>
        <w:tc>
          <w:tcPr>
            <w:tcW w:w="4280" w:type="dxa"/>
            <w:tcBorders>
              <w:top w:val="single" w:sz="4" w:space="0" w:color="auto"/>
              <w:left w:val="single" w:sz="4" w:space="0" w:color="auto"/>
              <w:bottom w:val="single" w:sz="4" w:space="0" w:color="auto"/>
              <w:right w:val="single" w:sz="4" w:space="0" w:color="auto"/>
            </w:tcBorders>
          </w:tcPr>
          <w:p w14:paraId="5680BF18" w14:textId="77777777" w:rsidR="00E74717" w:rsidRDefault="00BC43C1">
            <w:pPr>
              <w:pStyle w:val="NoSpacing"/>
              <w:rPr>
                <w:sz w:val="20"/>
                <w:szCs w:val="20"/>
                <w:lang w:val="en-US"/>
              </w:rPr>
            </w:pPr>
            <w:r>
              <w:rPr>
                <w:sz w:val="20"/>
                <w:szCs w:val="20"/>
                <w:lang w:val="en-US"/>
              </w:rPr>
              <w:t>USB 2.0 High Speed 4-Port Hub Controller</w:t>
            </w:r>
          </w:p>
        </w:tc>
      </w:tr>
      <w:tr w:rsidR="00E74717" w14:paraId="7DB07DD5" w14:textId="77777777">
        <w:trPr>
          <w:trHeight w:val="230"/>
        </w:trPr>
        <w:tc>
          <w:tcPr>
            <w:tcW w:w="4280" w:type="dxa"/>
            <w:tcBorders>
              <w:top w:val="single" w:sz="4" w:space="0" w:color="auto"/>
              <w:left w:val="single" w:sz="4" w:space="0" w:color="auto"/>
              <w:bottom w:val="single" w:sz="4" w:space="0" w:color="auto"/>
              <w:right w:val="single" w:sz="4" w:space="0" w:color="auto"/>
            </w:tcBorders>
          </w:tcPr>
          <w:p w14:paraId="595A608C" w14:textId="77777777" w:rsidR="00E74717" w:rsidRDefault="00BC43C1">
            <w:pPr>
              <w:pStyle w:val="NoSpacing"/>
              <w:rPr>
                <w:b/>
                <w:bCs/>
                <w:sz w:val="20"/>
                <w:szCs w:val="20"/>
                <w:lang w:val="en-US"/>
              </w:rPr>
            </w:pPr>
            <w:r>
              <w:rPr>
                <w:b/>
                <w:bCs/>
                <w:sz w:val="20"/>
                <w:szCs w:val="20"/>
                <w:lang w:val="en-US"/>
              </w:rPr>
              <w:t>MFR P/N#</w:t>
            </w:r>
          </w:p>
        </w:tc>
        <w:tc>
          <w:tcPr>
            <w:tcW w:w="4280" w:type="dxa"/>
            <w:tcBorders>
              <w:top w:val="single" w:sz="4" w:space="0" w:color="auto"/>
              <w:left w:val="single" w:sz="4" w:space="0" w:color="auto"/>
              <w:bottom w:val="single" w:sz="4" w:space="0" w:color="auto"/>
              <w:right w:val="single" w:sz="4" w:space="0" w:color="auto"/>
            </w:tcBorders>
          </w:tcPr>
          <w:p w14:paraId="7B36BAFD" w14:textId="77777777" w:rsidR="00E74717" w:rsidRDefault="00BC43C1">
            <w:pPr>
              <w:pStyle w:val="NoSpacing"/>
              <w:rPr>
                <w:sz w:val="20"/>
                <w:szCs w:val="20"/>
                <w:lang w:val="en-US"/>
              </w:rPr>
            </w:pPr>
            <w:r>
              <w:rPr>
                <w:sz w:val="20"/>
                <w:szCs w:val="20"/>
                <w:lang w:val="en-US"/>
              </w:rPr>
              <w:t>FE1.1</w:t>
            </w:r>
          </w:p>
        </w:tc>
      </w:tr>
      <w:tr w:rsidR="00E74717" w14:paraId="7BE8388E" w14:textId="77777777">
        <w:trPr>
          <w:trHeight w:val="230"/>
        </w:trPr>
        <w:tc>
          <w:tcPr>
            <w:tcW w:w="4280" w:type="dxa"/>
            <w:tcBorders>
              <w:top w:val="single" w:sz="4" w:space="0" w:color="auto"/>
              <w:left w:val="single" w:sz="4" w:space="0" w:color="auto"/>
              <w:bottom w:val="single" w:sz="4" w:space="0" w:color="auto"/>
              <w:right w:val="single" w:sz="4" w:space="0" w:color="auto"/>
            </w:tcBorders>
          </w:tcPr>
          <w:p w14:paraId="76D85361" w14:textId="77777777" w:rsidR="00E74717" w:rsidRDefault="00BC43C1">
            <w:pPr>
              <w:pStyle w:val="NoSpacing"/>
              <w:rPr>
                <w:b/>
                <w:bCs/>
                <w:sz w:val="20"/>
                <w:szCs w:val="20"/>
                <w:lang w:val="en-US"/>
              </w:rPr>
            </w:pPr>
            <w:r>
              <w:rPr>
                <w:b/>
                <w:bCs/>
                <w:sz w:val="20"/>
                <w:szCs w:val="20"/>
                <w:lang w:val="en-US"/>
              </w:rPr>
              <w:t>MFR</w:t>
            </w:r>
          </w:p>
        </w:tc>
        <w:tc>
          <w:tcPr>
            <w:tcW w:w="4280" w:type="dxa"/>
            <w:tcBorders>
              <w:top w:val="single" w:sz="4" w:space="0" w:color="auto"/>
              <w:left w:val="single" w:sz="4" w:space="0" w:color="auto"/>
              <w:bottom w:val="single" w:sz="4" w:space="0" w:color="auto"/>
              <w:right w:val="single" w:sz="4" w:space="0" w:color="auto"/>
            </w:tcBorders>
          </w:tcPr>
          <w:p w14:paraId="6403ABF1" w14:textId="77777777" w:rsidR="00E74717" w:rsidRDefault="00E74717">
            <w:pPr>
              <w:pStyle w:val="NoSpacing"/>
              <w:rPr>
                <w:sz w:val="20"/>
                <w:szCs w:val="20"/>
                <w:lang w:val="en-US"/>
              </w:rPr>
            </w:pPr>
          </w:p>
        </w:tc>
      </w:tr>
      <w:tr w:rsidR="00E74717" w14:paraId="179467C2" w14:textId="77777777">
        <w:trPr>
          <w:trHeight w:val="230"/>
        </w:trPr>
        <w:tc>
          <w:tcPr>
            <w:tcW w:w="4280" w:type="dxa"/>
            <w:tcBorders>
              <w:top w:val="single" w:sz="4" w:space="0" w:color="auto"/>
              <w:left w:val="single" w:sz="4" w:space="0" w:color="auto"/>
              <w:bottom w:val="single" w:sz="4" w:space="0" w:color="auto"/>
              <w:right w:val="single" w:sz="4" w:space="0" w:color="auto"/>
            </w:tcBorders>
          </w:tcPr>
          <w:p w14:paraId="16CE9108" w14:textId="77777777" w:rsidR="00E74717" w:rsidRDefault="00BC43C1">
            <w:pPr>
              <w:pStyle w:val="NoSpacing"/>
              <w:rPr>
                <w:b/>
                <w:bCs/>
                <w:sz w:val="20"/>
                <w:szCs w:val="20"/>
                <w:lang w:val="en-US"/>
              </w:rPr>
            </w:pPr>
            <w:r>
              <w:rPr>
                <w:b/>
                <w:bCs/>
                <w:sz w:val="20"/>
                <w:szCs w:val="20"/>
                <w:lang w:val="en-US"/>
              </w:rPr>
              <w:t>Part Status</w:t>
            </w:r>
          </w:p>
        </w:tc>
        <w:tc>
          <w:tcPr>
            <w:tcW w:w="4280" w:type="dxa"/>
            <w:tcBorders>
              <w:top w:val="single" w:sz="4" w:space="0" w:color="auto"/>
              <w:left w:val="single" w:sz="4" w:space="0" w:color="auto"/>
              <w:bottom w:val="single" w:sz="4" w:space="0" w:color="auto"/>
              <w:right w:val="single" w:sz="4" w:space="0" w:color="auto"/>
            </w:tcBorders>
          </w:tcPr>
          <w:p w14:paraId="0D9E93AF" w14:textId="77777777" w:rsidR="00E74717" w:rsidRDefault="00BC43C1">
            <w:pPr>
              <w:pStyle w:val="NoSpacing"/>
              <w:rPr>
                <w:sz w:val="20"/>
                <w:szCs w:val="20"/>
                <w:lang w:val="en-US"/>
              </w:rPr>
            </w:pPr>
            <w:r>
              <w:rPr>
                <w:sz w:val="20"/>
                <w:szCs w:val="20"/>
                <w:lang w:val="en-US"/>
              </w:rPr>
              <w:t>Active</w:t>
            </w:r>
          </w:p>
        </w:tc>
      </w:tr>
      <w:tr w:rsidR="00E74717" w14:paraId="73DA6D2E" w14:textId="77777777">
        <w:trPr>
          <w:trHeight w:val="230"/>
        </w:trPr>
        <w:tc>
          <w:tcPr>
            <w:tcW w:w="4280" w:type="dxa"/>
            <w:tcBorders>
              <w:top w:val="single" w:sz="4" w:space="0" w:color="auto"/>
              <w:left w:val="single" w:sz="4" w:space="0" w:color="auto"/>
              <w:bottom w:val="single" w:sz="4" w:space="0" w:color="auto"/>
              <w:right w:val="single" w:sz="4" w:space="0" w:color="auto"/>
            </w:tcBorders>
          </w:tcPr>
          <w:p w14:paraId="335D4662" w14:textId="77777777" w:rsidR="00E74717" w:rsidRDefault="00BC43C1">
            <w:pPr>
              <w:pStyle w:val="NoSpacing"/>
              <w:rPr>
                <w:b/>
                <w:bCs/>
                <w:sz w:val="20"/>
                <w:szCs w:val="20"/>
                <w:lang w:val="en-US"/>
              </w:rPr>
            </w:pPr>
            <w:r>
              <w:rPr>
                <w:b/>
                <w:bCs/>
                <w:sz w:val="20"/>
                <w:szCs w:val="20"/>
                <w:lang w:val="en-US"/>
              </w:rPr>
              <w:t>Protocol</w:t>
            </w:r>
          </w:p>
        </w:tc>
        <w:tc>
          <w:tcPr>
            <w:tcW w:w="4280" w:type="dxa"/>
            <w:tcBorders>
              <w:top w:val="single" w:sz="4" w:space="0" w:color="auto"/>
              <w:left w:val="single" w:sz="4" w:space="0" w:color="auto"/>
              <w:bottom w:val="single" w:sz="4" w:space="0" w:color="auto"/>
              <w:right w:val="single" w:sz="4" w:space="0" w:color="auto"/>
            </w:tcBorders>
          </w:tcPr>
          <w:p w14:paraId="1C61ED54" w14:textId="77777777" w:rsidR="00E74717" w:rsidRDefault="00BC43C1">
            <w:pPr>
              <w:pStyle w:val="NoSpacing"/>
              <w:rPr>
                <w:sz w:val="20"/>
                <w:szCs w:val="20"/>
                <w:lang w:val="en-US"/>
              </w:rPr>
            </w:pPr>
            <w:r>
              <w:rPr>
                <w:sz w:val="20"/>
                <w:szCs w:val="20"/>
                <w:lang w:val="en-US"/>
              </w:rPr>
              <w:t>USB</w:t>
            </w:r>
          </w:p>
        </w:tc>
      </w:tr>
      <w:tr w:rsidR="00E74717" w14:paraId="76B1F5E0" w14:textId="77777777">
        <w:trPr>
          <w:trHeight w:val="230"/>
        </w:trPr>
        <w:tc>
          <w:tcPr>
            <w:tcW w:w="4280" w:type="dxa"/>
            <w:tcBorders>
              <w:top w:val="single" w:sz="4" w:space="0" w:color="auto"/>
              <w:left w:val="single" w:sz="4" w:space="0" w:color="auto"/>
              <w:bottom w:val="single" w:sz="4" w:space="0" w:color="auto"/>
              <w:right w:val="single" w:sz="4" w:space="0" w:color="auto"/>
            </w:tcBorders>
          </w:tcPr>
          <w:p w14:paraId="1D9B6A5C" w14:textId="77777777" w:rsidR="00E74717" w:rsidRDefault="00BC43C1">
            <w:pPr>
              <w:pStyle w:val="NoSpacing"/>
              <w:rPr>
                <w:b/>
                <w:bCs/>
                <w:sz w:val="20"/>
                <w:szCs w:val="20"/>
                <w:lang w:val="en-US"/>
              </w:rPr>
            </w:pPr>
            <w:r>
              <w:rPr>
                <w:b/>
                <w:bCs/>
                <w:sz w:val="20"/>
                <w:szCs w:val="20"/>
                <w:lang w:val="en-US"/>
              </w:rPr>
              <w:t>Supply Voltage</w:t>
            </w:r>
          </w:p>
        </w:tc>
        <w:tc>
          <w:tcPr>
            <w:tcW w:w="4280" w:type="dxa"/>
            <w:tcBorders>
              <w:top w:val="single" w:sz="4" w:space="0" w:color="auto"/>
              <w:left w:val="single" w:sz="4" w:space="0" w:color="auto"/>
              <w:bottom w:val="single" w:sz="4" w:space="0" w:color="auto"/>
              <w:right w:val="single" w:sz="4" w:space="0" w:color="auto"/>
            </w:tcBorders>
          </w:tcPr>
          <w:p w14:paraId="6E4C0D95" w14:textId="77777777" w:rsidR="00E74717" w:rsidRDefault="00BC43C1">
            <w:pPr>
              <w:pStyle w:val="NoSpacing"/>
              <w:rPr>
                <w:sz w:val="20"/>
                <w:szCs w:val="20"/>
                <w:lang w:val="en-US"/>
              </w:rPr>
            </w:pPr>
            <w:r>
              <w:rPr>
                <w:sz w:val="20"/>
                <w:szCs w:val="20"/>
                <w:lang w:val="en-US"/>
              </w:rPr>
              <w:t>1.8V, 3.3V</w:t>
            </w:r>
          </w:p>
        </w:tc>
      </w:tr>
      <w:tr w:rsidR="00E74717" w14:paraId="0F628A73" w14:textId="77777777">
        <w:trPr>
          <w:trHeight w:val="239"/>
        </w:trPr>
        <w:tc>
          <w:tcPr>
            <w:tcW w:w="4280" w:type="dxa"/>
            <w:tcBorders>
              <w:top w:val="single" w:sz="4" w:space="0" w:color="auto"/>
              <w:left w:val="single" w:sz="4" w:space="0" w:color="auto"/>
              <w:bottom w:val="single" w:sz="4" w:space="0" w:color="auto"/>
              <w:right w:val="single" w:sz="4" w:space="0" w:color="auto"/>
            </w:tcBorders>
          </w:tcPr>
          <w:p w14:paraId="2432902E" w14:textId="77777777" w:rsidR="00E74717" w:rsidRDefault="00BC43C1">
            <w:pPr>
              <w:pStyle w:val="NoSpacing"/>
              <w:rPr>
                <w:b/>
                <w:bCs/>
                <w:sz w:val="20"/>
                <w:szCs w:val="20"/>
                <w:lang w:val="en-US"/>
              </w:rPr>
            </w:pPr>
            <w:r>
              <w:rPr>
                <w:b/>
                <w:bCs/>
                <w:sz w:val="20"/>
                <w:szCs w:val="20"/>
                <w:lang w:val="en-US"/>
              </w:rPr>
              <w:t>Package</w:t>
            </w:r>
          </w:p>
        </w:tc>
        <w:tc>
          <w:tcPr>
            <w:tcW w:w="4280" w:type="dxa"/>
            <w:tcBorders>
              <w:top w:val="single" w:sz="4" w:space="0" w:color="auto"/>
              <w:left w:val="single" w:sz="4" w:space="0" w:color="auto"/>
              <w:bottom w:val="single" w:sz="4" w:space="0" w:color="auto"/>
              <w:right w:val="single" w:sz="4" w:space="0" w:color="auto"/>
            </w:tcBorders>
          </w:tcPr>
          <w:p w14:paraId="42D20DA7" w14:textId="77777777" w:rsidR="00E74717" w:rsidRDefault="00BC43C1">
            <w:pPr>
              <w:pStyle w:val="NoSpacing"/>
              <w:rPr>
                <w:sz w:val="20"/>
                <w:szCs w:val="20"/>
                <w:lang w:val="en-US"/>
              </w:rPr>
            </w:pPr>
            <w:r>
              <w:rPr>
                <w:sz w:val="20"/>
                <w:szCs w:val="20"/>
                <w:lang w:val="en-US"/>
              </w:rPr>
              <w:t>28 - SSOP</w:t>
            </w:r>
          </w:p>
        </w:tc>
      </w:tr>
    </w:tbl>
    <w:p w14:paraId="52661BE4" w14:textId="77777777" w:rsidR="00E74717" w:rsidRDefault="00E74717"/>
    <w:p w14:paraId="3248E9EC" w14:textId="77777777" w:rsidR="00E74717" w:rsidRDefault="00E74717">
      <w:pPr>
        <w:keepNext/>
        <w:keepLines/>
        <w:spacing w:before="200" w:after="0"/>
        <w:jc w:val="both"/>
        <w:rPr>
          <w:b/>
          <w:lang w:val="en-US"/>
        </w:rPr>
      </w:pPr>
    </w:p>
    <w:p w14:paraId="3242D262" w14:textId="77777777" w:rsidR="00E74717" w:rsidRDefault="00BC43C1">
      <w:pPr>
        <w:keepNext/>
        <w:keepLines/>
        <w:numPr>
          <w:ilvl w:val="2"/>
          <w:numId w:val="2"/>
        </w:numPr>
        <w:spacing w:before="200" w:after="0"/>
        <w:jc w:val="both"/>
      </w:pPr>
      <w:r>
        <w:rPr>
          <w:b/>
        </w:rPr>
        <w:t>Secondary Display LVDS Function</w:t>
      </w:r>
      <w:r>
        <w:rPr>
          <w:b/>
          <w:lang w:val="en-US"/>
        </w:rPr>
        <w:t>:</w:t>
      </w:r>
    </w:p>
    <w:p w14:paraId="488DD6AA" w14:textId="7ABF96FC" w:rsidR="00E74717" w:rsidRDefault="00BC43C1" w:rsidP="00744F02">
      <w:pPr>
        <w:keepNext/>
        <w:keepLines/>
        <w:spacing w:before="200" w:after="0"/>
        <w:jc w:val="both"/>
        <w:rPr>
          <w:bCs/>
          <w:lang w:val="en-US"/>
        </w:rPr>
      </w:pPr>
      <w:r>
        <w:rPr>
          <w:b/>
          <w:lang w:val="en-US"/>
        </w:rPr>
        <w:tab/>
      </w:r>
      <w:r>
        <w:rPr>
          <w:bCs/>
          <w:lang w:val="en-US"/>
        </w:rPr>
        <w:t xml:space="preserve">LVDS (Low Voltage Differential Signaling) is a </w:t>
      </w:r>
      <w:r w:rsidR="00744F02">
        <w:rPr>
          <w:bCs/>
          <w:lang w:val="en-US"/>
        </w:rPr>
        <w:t>high-speed, long-distance</w:t>
      </w:r>
      <w:r>
        <w:rPr>
          <w:bCs/>
          <w:lang w:val="en-US"/>
        </w:rPr>
        <w:t xml:space="preserve"> interface for serial </w:t>
      </w:r>
      <w:r>
        <w:rPr>
          <w:bCs/>
          <w:lang w:val="en-US"/>
        </w:rPr>
        <w:tab/>
        <w:t xml:space="preserve">communication. LVDS is a specification used to transmit data at high speeds using voltage </w:t>
      </w:r>
      <w:r>
        <w:rPr>
          <w:bCs/>
          <w:lang w:val="en-US"/>
        </w:rPr>
        <w:tab/>
      </w:r>
      <w:r>
        <w:rPr>
          <w:bCs/>
          <w:lang w:val="en-US"/>
        </w:rPr>
        <w:tab/>
      </w:r>
      <w:r>
        <w:rPr>
          <w:bCs/>
          <w:lang w:val="en-US"/>
        </w:rPr>
        <w:t>differences. The LVDS interface transmits data over four differential</w:t>
      </w:r>
      <w:r>
        <w:rPr>
          <w:bCs/>
          <w:lang w:val="en-US"/>
        </w:rPr>
        <w:t xml:space="preserve"> data pairs six or eight bits at </w:t>
      </w:r>
      <w:r>
        <w:rPr>
          <w:bCs/>
          <w:lang w:val="en-US"/>
        </w:rPr>
        <w:tab/>
        <w:t>a time. </w:t>
      </w:r>
    </w:p>
    <w:p w14:paraId="0471022A" w14:textId="77777777" w:rsidR="00E74717" w:rsidRDefault="00BC43C1" w:rsidP="00744F02">
      <w:pPr>
        <w:keepNext/>
        <w:keepLines/>
        <w:spacing w:before="200" w:after="0"/>
        <w:jc w:val="both"/>
        <w:rPr>
          <w:bCs/>
          <w:lang w:val="en-US"/>
        </w:rPr>
      </w:pPr>
      <w:r>
        <w:rPr>
          <w:bCs/>
          <w:lang w:val="en-US"/>
        </w:rPr>
        <w:tab/>
        <w:t xml:space="preserve">LVDS interface for the AM6254 Soc is communication using Flex cable and it is directly </w:t>
      </w:r>
      <w:r>
        <w:rPr>
          <w:bCs/>
          <w:lang w:val="en-US"/>
        </w:rPr>
        <w:tab/>
      </w:r>
      <w:r>
        <w:rPr>
          <w:bCs/>
          <w:lang w:val="en-US"/>
        </w:rPr>
        <w:tab/>
        <w:t>connected to Smarc Connector.</w:t>
      </w:r>
    </w:p>
    <w:p w14:paraId="7E6CC6E4" w14:textId="77777777" w:rsidR="00E74717" w:rsidRDefault="00E74717">
      <w:pPr>
        <w:keepNext/>
        <w:keepLines/>
        <w:spacing w:before="200" w:after="0"/>
        <w:jc w:val="both"/>
        <w:rPr>
          <w:bCs/>
          <w:lang w:val="en-US"/>
        </w:rPr>
      </w:pPr>
    </w:p>
    <w:p w14:paraId="2E171D87" w14:textId="77777777" w:rsidR="00E74717" w:rsidRDefault="00BC43C1">
      <w:pPr>
        <w:keepNext/>
        <w:keepLines/>
        <w:numPr>
          <w:ilvl w:val="2"/>
          <w:numId w:val="2"/>
        </w:numPr>
        <w:spacing w:before="200" w:after="0"/>
        <w:jc w:val="both"/>
      </w:pPr>
      <w:r>
        <w:rPr>
          <w:b/>
        </w:rPr>
        <w:t>QSPI NAND Flash Function</w:t>
      </w:r>
      <w:r>
        <w:rPr>
          <w:b/>
          <w:lang w:val="en-US"/>
        </w:rPr>
        <w:t>:</w:t>
      </w:r>
    </w:p>
    <w:p w14:paraId="47D491E5" w14:textId="77777777" w:rsidR="00E74717" w:rsidRDefault="00BC43C1">
      <w:pPr>
        <w:keepNext/>
        <w:keepLines/>
        <w:spacing w:before="200" w:after="0"/>
        <w:jc w:val="both"/>
        <w:rPr>
          <w:bCs/>
          <w:lang w:val="en-US"/>
        </w:rPr>
      </w:pPr>
      <w:r>
        <w:rPr>
          <w:b/>
          <w:lang w:val="en-US"/>
        </w:rPr>
        <w:tab/>
      </w:r>
      <w:r>
        <w:rPr>
          <w:bCs/>
          <w:lang w:val="en-US"/>
        </w:rPr>
        <w:t xml:space="preserve">The W25N02JW (2G-bit) Serial NAND Flash Memory provides a storage solution for systems </w:t>
      </w:r>
      <w:r>
        <w:rPr>
          <w:bCs/>
          <w:lang w:val="en-US"/>
        </w:rPr>
        <w:tab/>
        <w:t>with limited space, pins and power.</w:t>
      </w:r>
    </w:p>
    <w:tbl>
      <w:tblPr>
        <w:tblStyle w:val="TableGrid"/>
        <w:tblpPr w:leftFromText="180" w:rightFromText="180" w:vertAnchor="text" w:horzAnchor="page" w:tblpX="2315" w:tblpY="201"/>
        <w:tblOverlap w:val="never"/>
        <w:tblW w:w="0" w:type="auto"/>
        <w:tblLook w:val="04A0" w:firstRow="1" w:lastRow="0" w:firstColumn="1" w:lastColumn="0" w:noHBand="0" w:noVBand="1"/>
      </w:tblPr>
      <w:tblGrid>
        <w:gridCol w:w="4280"/>
        <w:gridCol w:w="4280"/>
      </w:tblGrid>
      <w:tr w:rsidR="00E74717" w14:paraId="0240C093" w14:textId="77777777">
        <w:trPr>
          <w:trHeight w:val="230"/>
        </w:trPr>
        <w:tc>
          <w:tcPr>
            <w:tcW w:w="4280" w:type="dxa"/>
            <w:tcBorders>
              <w:top w:val="single" w:sz="4" w:space="0" w:color="auto"/>
              <w:left w:val="single" w:sz="4" w:space="0" w:color="auto"/>
              <w:bottom w:val="single" w:sz="4" w:space="0" w:color="auto"/>
              <w:right w:val="single" w:sz="4" w:space="0" w:color="auto"/>
            </w:tcBorders>
          </w:tcPr>
          <w:p w14:paraId="40EDCD77" w14:textId="77777777" w:rsidR="00E74717" w:rsidRDefault="00BC43C1">
            <w:pPr>
              <w:pStyle w:val="NoSpacing"/>
              <w:rPr>
                <w:b/>
                <w:bCs/>
                <w:sz w:val="20"/>
                <w:szCs w:val="20"/>
                <w:lang w:val="en-US"/>
              </w:rPr>
            </w:pPr>
            <w:r>
              <w:rPr>
                <w:b/>
                <w:bCs/>
                <w:sz w:val="20"/>
                <w:szCs w:val="20"/>
                <w:lang w:val="en-US"/>
              </w:rPr>
              <w:t>Part Description</w:t>
            </w:r>
          </w:p>
        </w:tc>
        <w:tc>
          <w:tcPr>
            <w:tcW w:w="4280" w:type="dxa"/>
            <w:tcBorders>
              <w:top w:val="single" w:sz="4" w:space="0" w:color="auto"/>
              <w:left w:val="single" w:sz="4" w:space="0" w:color="auto"/>
              <w:bottom w:val="single" w:sz="4" w:space="0" w:color="auto"/>
              <w:right w:val="single" w:sz="4" w:space="0" w:color="auto"/>
            </w:tcBorders>
          </w:tcPr>
          <w:p w14:paraId="7DF02ECF" w14:textId="77777777" w:rsidR="00E74717" w:rsidRDefault="00BC43C1">
            <w:pPr>
              <w:pStyle w:val="NoSpacing"/>
              <w:rPr>
                <w:b/>
                <w:bCs/>
                <w:sz w:val="20"/>
                <w:szCs w:val="20"/>
                <w:lang w:val="en-US"/>
              </w:rPr>
            </w:pPr>
            <w:r>
              <w:rPr>
                <w:sz w:val="20"/>
                <w:szCs w:val="20"/>
                <w:lang w:val="en-US"/>
              </w:rPr>
              <w:t>NAND Flash 2G-bit Serial NAND flash</w:t>
            </w:r>
          </w:p>
        </w:tc>
      </w:tr>
      <w:tr w:rsidR="00E74717" w14:paraId="21501199" w14:textId="77777777">
        <w:trPr>
          <w:trHeight w:val="230"/>
        </w:trPr>
        <w:tc>
          <w:tcPr>
            <w:tcW w:w="4280" w:type="dxa"/>
            <w:tcBorders>
              <w:top w:val="single" w:sz="4" w:space="0" w:color="auto"/>
              <w:left w:val="single" w:sz="4" w:space="0" w:color="auto"/>
              <w:bottom w:val="single" w:sz="4" w:space="0" w:color="auto"/>
              <w:right w:val="single" w:sz="4" w:space="0" w:color="auto"/>
            </w:tcBorders>
          </w:tcPr>
          <w:p w14:paraId="0928872C" w14:textId="77777777" w:rsidR="00E74717" w:rsidRDefault="00BC43C1">
            <w:pPr>
              <w:pStyle w:val="NoSpacing"/>
              <w:rPr>
                <w:b/>
                <w:bCs/>
                <w:sz w:val="20"/>
                <w:szCs w:val="20"/>
                <w:lang w:val="en-US"/>
              </w:rPr>
            </w:pPr>
            <w:r>
              <w:rPr>
                <w:b/>
                <w:bCs/>
                <w:sz w:val="20"/>
                <w:szCs w:val="20"/>
                <w:lang w:val="en-US"/>
              </w:rPr>
              <w:t>MFR P/N#</w:t>
            </w:r>
          </w:p>
        </w:tc>
        <w:tc>
          <w:tcPr>
            <w:tcW w:w="4280" w:type="dxa"/>
            <w:tcBorders>
              <w:top w:val="single" w:sz="4" w:space="0" w:color="auto"/>
              <w:left w:val="single" w:sz="4" w:space="0" w:color="auto"/>
              <w:bottom w:val="single" w:sz="4" w:space="0" w:color="auto"/>
              <w:right w:val="single" w:sz="4" w:space="0" w:color="auto"/>
            </w:tcBorders>
          </w:tcPr>
          <w:p w14:paraId="72D64633" w14:textId="77777777" w:rsidR="00E74717" w:rsidRDefault="00BC43C1">
            <w:pPr>
              <w:pStyle w:val="NoSpacing"/>
              <w:rPr>
                <w:b/>
                <w:bCs/>
                <w:sz w:val="20"/>
                <w:szCs w:val="20"/>
                <w:lang w:val="en-US"/>
              </w:rPr>
            </w:pPr>
            <w:r>
              <w:rPr>
                <w:sz w:val="20"/>
                <w:szCs w:val="20"/>
                <w:lang w:val="en-US"/>
              </w:rPr>
              <w:t>W25N02JW</w:t>
            </w:r>
          </w:p>
        </w:tc>
      </w:tr>
      <w:tr w:rsidR="00E74717" w14:paraId="70D0E041" w14:textId="77777777">
        <w:trPr>
          <w:trHeight w:val="230"/>
        </w:trPr>
        <w:tc>
          <w:tcPr>
            <w:tcW w:w="4280" w:type="dxa"/>
            <w:tcBorders>
              <w:top w:val="single" w:sz="4" w:space="0" w:color="auto"/>
              <w:left w:val="single" w:sz="4" w:space="0" w:color="auto"/>
              <w:bottom w:val="single" w:sz="4" w:space="0" w:color="auto"/>
              <w:right w:val="single" w:sz="4" w:space="0" w:color="auto"/>
            </w:tcBorders>
          </w:tcPr>
          <w:p w14:paraId="17BFE7B0" w14:textId="77777777" w:rsidR="00E74717" w:rsidRDefault="00BC43C1">
            <w:pPr>
              <w:pStyle w:val="NoSpacing"/>
              <w:rPr>
                <w:b/>
                <w:bCs/>
                <w:sz w:val="20"/>
                <w:szCs w:val="20"/>
                <w:lang w:val="en-US"/>
              </w:rPr>
            </w:pPr>
            <w:r>
              <w:rPr>
                <w:b/>
                <w:bCs/>
                <w:sz w:val="20"/>
                <w:szCs w:val="20"/>
                <w:lang w:val="en-US"/>
              </w:rPr>
              <w:t>MFR</w:t>
            </w:r>
          </w:p>
        </w:tc>
        <w:tc>
          <w:tcPr>
            <w:tcW w:w="4280" w:type="dxa"/>
            <w:tcBorders>
              <w:top w:val="single" w:sz="4" w:space="0" w:color="auto"/>
              <w:left w:val="single" w:sz="4" w:space="0" w:color="auto"/>
              <w:bottom w:val="single" w:sz="4" w:space="0" w:color="auto"/>
              <w:right w:val="single" w:sz="4" w:space="0" w:color="auto"/>
            </w:tcBorders>
          </w:tcPr>
          <w:p w14:paraId="3827FAE4" w14:textId="77777777" w:rsidR="00E74717" w:rsidRDefault="00BC43C1">
            <w:pPr>
              <w:pStyle w:val="NoSpacing"/>
              <w:rPr>
                <w:sz w:val="20"/>
                <w:szCs w:val="20"/>
                <w:lang w:val="en-US"/>
              </w:rPr>
            </w:pPr>
            <w:r>
              <w:rPr>
                <w:sz w:val="20"/>
                <w:szCs w:val="20"/>
                <w:lang w:val="en-US"/>
              </w:rPr>
              <w:t>Winbond</w:t>
            </w:r>
          </w:p>
        </w:tc>
      </w:tr>
      <w:tr w:rsidR="00E74717" w14:paraId="4B15DEA3" w14:textId="77777777">
        <w:trPr>
          <w:trHeight w:val="230"/>
        </w:trPr>
        <w:tc>
          <w:tcPr>
            <w:tcW w:w="4280" w:type="dxa"/>
            <w:tcBorders>
              <w:top w:val="single" w:sz="4" w:space="0" w:color="auto"/>
              <w:left w:val="single" w:sz="4" w:space="0" w:color="auto"/>
              <w:bottom w:val="single" w:sz="4" w:space="0" w:color="auto"/>
              <w:right w:val="single" w:sz="4" w:space="0" w:color="auto"/>
            </w:tcBorders>
          </w:tcPr>
          <w:p w14:paraId="18381F3E" w14:textId="77777777" w:rsidR="00E74717" w:rsidRDefault="00BC43C1">
            <w:pPr>
              <w:pStyle w:val="NoSpacing"/>
              <w:rPr>
                <w:b/>
                <w:bCs/>
                <w:sz w:val="20"/>
                <w:szCs w:val="20"/>
                <w:lang w:val="en-US"/>
              </w:rPr>
            </w:pPr>
            <w:r>
              <w:rPr>
                <w:b/>
                <w:bCs/>
                <w:sz w:val="20"/>
                <w:szCs w:val="20"/>
                <w:lang w:val="en-US"/>
              </w:rPr>
              <w:t>Part Status</w:t>
            </w:r>
          </w:p>
        </w:tc>
        <w:tc>
          <w:tcPr>
            <w:tcW w:w="4280" w:type="dxa"/>
            <w:tcBorders>
              <w:top w:val="single" w:sz="4" w:space="0" w:color="auto"/>
              <w:left w:val="single" w:sz="4" w:space="0" w:color="auto"/>
              <w:bottom w:val="single" w:sz="4" w:space="0" w:color="auto"/>
              <w:right w:val="single" w:sz="4" w:space="0" w:color="auto"/>
            </w:tcBorders>
          </w:tcPr>
          <w:p w14:paraId="3C134A4A" w14:textId="77777777" w:rsidR="00E74717" w:rsidRDefault="00BC43C1">
            <w:pPr>
              <w:pStyle w:val="NoSpacing"/>
              <w:rPr>
                <w:sz w:val="20"/>
                <w:szCs w:val="20"/>
                <w:lang w:val="en-US"/>
              </w:rPr>
            </w:pPr>
            <w:r>
              <w:rPr>
                <w:sz w:val="20"/>
                <w:szCs w:val="20"/>
                <w:lang w:val="en-US"/>
              </w:rPr>
              <w:t>Active</w:t>
            </w:r>
          </w:p>
        </w:tc>
      </w:tr>
      <w:tr w:rsidR="00E74717" w14:paraId="411BB174" w14:textId="77777777">
        <w:trPr>
          <w:trHeight w:val="230"/>
        </w:trPr>
        <w:tc>
          <w:tcPr>
            <w:tcW w:w="4280" w:type="dxa"/>
            <w:tcBorders>
              <w:top w:val="single" w:sz="4" w:space="0" w:color="auto"/>
              <w:left w:val="single" w:sz="4" w:space="0" w:color="auto"/>
              <w:bottom w:val="single" w:sz="4" w:space="0" w:color="auto"/>
              <w:right w:val="single" w:sz="4" w:space="0" w:color="auto"/>
            </w:tcBorders>
          </w:tcPr>
          <w:p w14:paraId="210AE051" w14:textId="77777777" w:rsidR="00E74717" w:rsidRDefault="00BC43C1">
            <w:pPr>
              <w:pStyle w:val="NoSpacing"/>
              <w:rPr>
                <w:b/>
                <w:bCs/>
                <w:sz w:val="20"/>
                <w:szCs w:val="20"/>
                <w:lang w:val="en-US"/>
              </w:rPr>
            </w:pPr>
            <w:r>
              <w:rPr>
                <w:b/>
                <w:bCs/>
                <w:sz w:val="20"/>
                <w:szCs w:val="20"/>
                <w:lang w:val="en-US"/>
              </w:rPr>
              <w:t>Protocol</w:t>
            </w:r>
          </w:p>
        </w:tc>
        <w:tc>
          <w:tcPr>
            <w:tcW w:w="4280" w:type="dxa"/>
            <w:tcBorders>
              <w:top w:val="single" w:sz="4" w:space="0" w:color="auto"/>
              <w:left w:val="single" w:sz="4" w:space="0" w:color="auto"/>
              <w:bottom w:val="single" w:sz="4" w:space="0" w:color="auto"/>
              <w:right w:val="single" w:sz="4" w:space="0" w:color="auto"/>
            </w:tcBorders>
          </w:tcPr>
          <w:p w14:paraId="394C59BE" w14:textId="77777777" w:rsidR="00E74717" w:rsidRDefault="00BC43C1">
            <w:pPr>
              <w:pStyle w:val="NoSpacing"/>
              <w:rPr>
                <w:sz w:val="20"/>
                <w:szCs w:val="20"/>
                <w:lang w:val="en-US"/>
              </w:rPr>
            </w:pPr>
            <w:r>
              <w:rPr>
                <w:sz w:val="20"/>
                <w:szCs w:val="20"/>
                <w:lang w:val="en-US"/>
              </w:rPr>
              <w:t>QSPI</w:t>
            </w:r>
          </w:p>
        </w:tc>
      </w:tr>
      <w:tr w:rsidR="00E74717" w14:paraId="142B44E0" w14:textId="77777777">
        <w:trPr>
          <w:trHeight w:val="230"/>
        </w:trPr>
        <w:tc>
          <w:tcPr>
            <w:tcW w:w="4280" w:type="dxa"/>
            <w:tcBorders>
              <w:top w:val="single" w:sz="4" w:space="0" w:color="auto"/>
              <w:left w:val="single" w:sz="4" w:space="0" w:color="auto"/>
              <w:bottom w:val="single" w:sz="4" w:space="0" w:color="auto"/>
              <w:right w:val="single" w:sz="4" w:space="0" w:color="auto"/>
            </w:tcBorders>
          </w:tcPr>
          <w:p w14:paraId="5E738A67" w14:textId="77777777" w:rsidR="00E74717" w:rsidRDefault="00BC43C1">
            <w:pPr>
              <w:pStyle w:val="NoSpacing"/>
              <w:rPr>
                <w:b/>
                <w:bCs/>
                <w:sz w:val="20"/>
                <w:szCs w:val="20"/>
                <w:lang w:val="en-US"/>
              </w:rPr>
            </w:pPr>
            <w:r>
              <w:rPr>
                <w:b/>
                <w:bCs/>
                <w:sz w:val="20"/>
                <w:szCs w:val="20"/>
                <w:lang w:val="en-US"/>
              </w:rPr>
              <w:t>Supply Voltage</w:t>
            </w:r>
          </w:p>
        </w:tc>
        <w:tc>
          <w:tcPr>
            <w:tcW w:w="4280" w:type="dxa"/>
            <w:tcBorders>
              <w:top w:val="single" w:sz="4" w:space="0" w:color="auto"/>
              <w:left w:val="single" w:sz="4" w:space="0" w:color="auto"/>
              <w:bottom w:val="single" w:sz="4" w:space="0" w:color="auto"/>
              <w:right w:val="single" w:sz="4" w:space="0" w:color="auto"/>
            </w:tcBorders>
          </w:tcPr>
          <w:p w14:paraId="11917467" w14:textId="77777777" w:rsidR="00E74717" w:rsidRDefault="00BC43C1">
            <w:pPr>
              <w:pStyle w:val="NoSpacing"/>
              <w:rPr>
                <w:sz w:val="20"/>
                <w:szCs w:val="20"/>
                <w:lang w:val="en-US"/>
              </w:rPr>
            </w:pPr>
            <w:r>
              <w:rPr>
                <w:sz w:val="20"/>
                <w:szCs w:val="20"/>
                <w:lang w:val="en-US"/>
              </w:rPr>
              <w:t>1.8V</w:t>
            </w:r>
          </w:p>
        </w:tc>
      </w:tr>
      <w:tr w:rsidR="00E74717" w14:paraId="5C1B1099" w14:textId="77777777">
        <w:trPr>
          <w:trHeight w:val="90"/>
        </w:trPr>
        <w:tc>
          <w:tcPr>
            <w:tcW w:w="4280" w:type="dxa"/>
            <w:tcBorders>
              <w:top w:val="single" w:sz="4" w:space="0" w:color="auto"/>
              <w:left w:val="single" w:sz="4" w:space="0" w:color="auto"/>
              <w:bottom w:val="single" w:sz="4" w:space="0" w:color="auto"/>
              <w:right w:val="single" w:sz="4" w:space="0" w:color="auto"/>
            </w:tcBorders>
          </w:tcPr>
          <w:p w14:paraId="5AFDF45B" w14:textId="77777777" w:rsidR="00E74717" w:rsidRDefault="00BC43C1">
            <w:pPr>
              <w:pStyle w:val="NoSpacing"/>
              <w:rPr>
                <w:b/>
                <w:bCs/>
                <w:sz w:val="20"/>
                <w:szCs w:val="20"/>
                <w:lang w:val="en-US"/>
              </w:rPr>
            </w:pPr>
            <w:r>
              <w:rPr>
                <w:b/>
                <w:bCs/>
                <w:sz w:val="20"/>
                <w:szCs w:val="20"/>
                <w:lang w:val="en-US"/>
              </w:rPr>
              <w:t>Package</w:t>
            </w:r>
          </w:p>
        </w:tc>
        <w:tc>
          <w:tcPr>
            <w:tcW w:w="4280" w:type="dxa"/>
            <w:tcBorders>
              <w:top w:val="single" w:sz="4" w:space="0" w:color="auto"/>
              <w:left w:val="single" w:sz="4" w:space="0" w:color="auto"/>
              <w:bottom w:val="single" w:sz="4" w:space="0" w:color="auto"/>
              <w:right w:val="single" w:sz="4" w:space="0" w:color="auto"/>
            </w:tcBorders>
          </w:tcPr>
          <w:p w14:paraId="5B941CA0" w14:textId="77777777" w:rsidR="00E74717" w:rsidRDefault="00BC43C1">
            <w:pPr>
              <w:pStyle w:val="NoSpacing"/>
              <w:rPr>
                <w:sz w:val="20"/>
                <w:szCs w:val="20"/>
                <w:lang w:val="en-US"/>
              </w:rPr>
            </w:pPr>
            <w:r>
              <w:rPr>
                <w:sz w:val="20"/>
                <w:szCs w:val="20"/>
                <w:lang w:val="en-US"/>
              </w:rPr>
              <w:t>8 - WSON</w:t>
            </w:r>
          </w:p>
        </w:tc>
      </w:tr>
    </w:tbl>
    <w:p w14:paraId="15589BB2" w14:textId="77777777" w:rsidR="00E74717" w:rsidRDefault="00E74717"/>
    <w:p w14:paraId="0359B48A" w14:textId="77777777" w:rsidR="00E74717" w:rsidRDefault="00E74717">
      <w:pPr>
        <w:keepNext/>
        <w:keepLines/>
        <w:spacing w:before="200" w:after="0"/>
        <w:jc w:val="both"/>
        <w:rPr>
          <w:bCs/>
          <w:lang w:val="en-US"/>
        </w:rPr>
      </w:pPr>
    </w:p>
    <w:p w14:paraId="236FC071" w14:textId="77777777" w:rsidR="00E74717" w:rsidRDefault="00E74717">
      <w:pPr>
        <w:keepNext/>
        <w:keepLines/>
        <w:spacing w:before="200" w:after="0"/>
        <w:jc w:val="both"/>
        <w:rPr>
          <w:bCs/>
          <w:lang w:val="en-US"/>
        </w:rPr>
      </w:pPr>
    </w:p>
    <w:p w14:paraId="11366C45" w14:textId="77777777" w:rsidR="00E74717" w:rsidRDefault="00E74717">
      <w:pPr>
        <w:keepNext/>
        <w:keepLines/>
        <w:spacing w:before="200" w:after="0"/>
        <w:jc w:val="both"/>
        <w:rPr>
          <w:b/>
        </w:rPr>
      </w:pPr>
    </w:p>
    <w:p w14:paraId="6FE455E6" w14:textId="77777777" w:rsidR="00E74717" w:rsidRDefault="00E74717">
      <w:pPr>
        <w:keepNext/>
        <w:keepLines/>
        <w:spacing w:before="200" w:after="0"/>
        <w:jc w:val="both"/>
      </w:pPr>
    </w:p>
    <w:p w14:paraId="25C059A8" w14:textId="77777777" w:rsidR="00E74717" w:rsidRDefault="00BC43C1">
      <w:pPr>
        <w:keepNext/>
        <w:keepLines/>
        <w:numPr>
          <w:ilvl w:val="2"/>
          <w:numId w:val="2"/>
        </w:numPr>
        <w:spacing w:before="200" w:after="0"/>
        <w:jc w:val="both"/>
      </w:pPr>
      <w:r>
        <w:rPr>
          <w:b/>
        </w:rPr>
        <w:t>EEPROM Function</w:t>
      </w:r>
      <w:r>
        <w:rPr>
          <w:b/>
          <w:lang w:val="en-US"/>
        </w:rPr>
        <w:t>:</w:t>
      </w:r>
    </w:p>
    <w:p w14:paraId="5F3C5AAB" w14:textId="77777777" w:rsidR="00E74717" w:rsidRDefault="00BC43C1">
      <w:pPr>
        <w:keepNext/>
        <w:keepLines/>
        <w:spacing w:before="200" w:after="0"/>
        <w:jc w:val="both"/>
        <w:rPr>
          <w:bCs/>
          <w:lang w:val="en-US"/>
        </w:rPr>
      </w:pPr>
      <w:r>
        <w:rPr>
          <w:b/>
          <w:lang w:val="en-US"/>
        </w:rPr>
        <w:tab/>
      </w:r>
      <w:r>
        <w:rPr>
          <w:bCs/>
          <w:lang w:val="en-US"/>
        </w:rPr>
        <w:t>AT24C512C-MAHM-T EEPROM IC is communicating with the AM6254 Soc using I2C Data and CLK.</w:t>
      </w:r>
    </w:p>
    <w:tbl>
      <w:tblPr>
        <w:tblStyle w:val="TableGrid"/>
        <w:tblpPr w:leftFromText="180" w:rightFromText="180" w:vertAnchor="text" w:horzAnchor="page" w:tblpX="2315" w:tblpY="201"/>
        <w:tblOverlap w:val="never"/>
        <w:tblW w:w="0" w:type="auto"/>
        <w:tblLook w:val="04A0" w:firstRow="1" w:lastRow="0" w:firstColumn="1" w:lastColumn="0" w:noHBand="0" w:noVBand="1"/>
      </w:tblPr>
      <w:tblGrid>
        <w:gridCol w:w="4280"/>
        <w:gridCol w:w="4280"/>
      </w:tblGrid>
      <w:tr w:rsidR="00E74717" w14:paraId="52293BB6" w14:textId="77777777">
        <w:trPr>
          <w:trHeight w:val="230"/>
        </w:trPr>
        <w:tc>
          <w:tcPr>
            <w:tcW w:w="4280" w:type="dxa"/>
            <w:tcBorders>
              <w:top w:val="single" w:sz="4" w:space="0" w:color="auto"/>
              <w:left w:val="single" w:sz="4" w:space="0" w:color="auto"/>
              <w:bottom w:val="single" w:sz="4" w:space="0" w:color="auto"/>
              <w:right w:val="single" w:sz="4" w:space="0" w:color="auto"/>
            </w:tcBorders>
          </w:tcPr>
          <w:p w14:paraId="296F4DC1" w14:textId="77777777" w:rsidR="00E74717" w:rsidRDefault="00BC43C1">
            <w:pPr>
              <w:pStyle w:val="NoSpacing"/>
              <w:rPr>
                <w:b/>
                <w:bCs/>
                <w:sz w:val="20"/>
                <w:szCs w:val="20"/>
                <w:lang w:val="en-US"/>
              </w:rPr>
            </w:pPr>
            <w:r>
              <w:rPr>
                <w:b/>
                <w:bCs/>
                <w:sz w:val="20"/>
                <w:szCs w:val="20"/>
                <w:lang w:val="en-US"/>
              </w:rPr>
              <w:t>Part Description</w:t>
            </w:r>
          </w:p>
        </w:tc>
        <w:tc>
          <w:tcPr>
            <w:tcW w:w="4280" w:type="dxa"/>
            <w:tcBorders>
              <w:top w:val="single" w:sz="4" w:space="0" w:color="auto"/>
              <w:left w:val="single" w:sz="4" w:space="0" w:color="auto"/>
              <w:bottom w:val="single" w:sz="4" w:space="0" w:color="auto"/>
              <w:right w:val="single" w:sz="4" w:space="0" w:color="auto"/>
            </w:tcBorders>
          </w:tcPr>
          <w:p w14:paraId="2E06B3B7" w14:textId="77777777" w:rsidR="00E74717" w:rsidRDefault="00BC43C1">
            <w:pPr>
              <w:pStyle w:val="NoSpacing"/>
              <w:rPr>
                <w:b/>
                <w:bCs/>
                <w:sz w:val="20"/>
                <w:szCs w:val="20"/>
                <w:lang w:val="en-US"/>
              </w:rPr>
            </w:pPr>
            <w:r>
              <w:rPr>
                <w:sz w:val="20"/>
                <w:szCs w:val="20"/>
                <w:lang w:val="en-US"/>
              </w:rPr>
              <w:t>IC EEPROM 512KBIT I2C 8UDFN</w:t>
            </w:r>
          </w:p>
        </w:tc>
      </w:tr>
      <w:tr w:rsidR="00E74717" w14:paraId="40EC2E8D" w14:textId="77777777">
        <w:trPr>
          <w:trHeight w:val="230"/>
        </w:trPr>
        <w:tc>
          <w:tcPr>
            <w:tcW w:w="4280" w:type="dxa"/>
            <w:tcBorders>
              <w:top w:val="single" w:sz="4" w:space="0" w:color="auto"/>
              <w:left w:val="single" w:sz="4" w:space="0" w:color="auto"/>
              <w:bottom w:val="single" w:sz="4" w:space="0" w:color="auto"/>
              <w:right w:val="single" w:sz="4" w:space="0" w:color="auto"/>
            </w:tcBorders>
          </w:tcPr>
          <w:p w14:paraId="12E492DB" w14:textId="77777777" w:rsidR="00E74717" w:rsidRDefault="00BC43C1">
            <w:pPr>
              <w:pStyle w:val="NoSpacing"/>
              <w:rPr>
                <w:b/>
                <w:bCs/>
                <w:sz w:val="20"/>
                <w:szCs w:val="20"/>
                <w:lang w:val="en-US"/>
              </w:rPr>
            </w:pPr>
            <w:r>
              <w:rPr>
                <w:b/>
                <w:bCs/>
                <w:sz w:val="20"/>
                <w:szCs w:val="20"/>
                <w:lang w:val="en-US"/>
              </w:rPr>
              <w:t>MFR P/N#</w:t>
            </w:r>
          </w:p>
        </w:tc>
        <w:tc>
          <w:tcPr>
            <w:tcW w:w="4280" w:type="dxa"/>
            <w:tcBorders>
              <w:top w:val="single" w:sz="4" w:space="0" w:color="auto"/>
              <w:left w:val="single" w:sz="4" w:space="0" w:color="auto"/>
              <w:bottom w:val="single" w:sz="4" w:space="0" w:color="auto"/>
              <w:right w:val="single" w:sz="4" w:space="0" w:color="auto"/>
            </w:tcBorders>
          </w:tcPr>
          <w:p w14:paraId="65E297F3" w14:textId="77777777" w:rsidR="00E74717" w:rsidRDefault="00BC43C1">
            <w:pPr>
              <w:pStyle w:val="NoSpacing"/>
              <w:rPr>
                <w:b/>
                <w:bCs/>
                <w:sz w:val="20"/>
                <w:szCs w:val="20"/>
                <w:lang w:val="en-US"/>
              </w:rPr>
            </w:pPr>
            <w:r>
              <w:rPr>
                <w:sz w:val="20"/>
                <w:szCs w:val="20"/>
                <w:lang w:val="en-US"/>
              </w:rPr>
              <w:t>AT24C512C-MAHM-T</w:t>
            </w:r>
          </w:p>
        </w:tc>
      </w:tr>
      <w:tr w:rsidR="00E74717" w14:paraId="483BD0F5" w14:textId="77777777">
        <w:trPr>
          <w:trHeight w:val="230"/>
        </w:trPr>
        <w:tc>
          <w:tcPr>
            <w:tcW w:w="4280" w:type="dxa"/>
            <w:tcBorders>
              <w:top w:val="single" w:sz="4" w:space="0" w:color="auto"/>
              <w:left w:val="single" w:sz="4" w:space="0" w:color="auto"/>
              <w:bottom w:val="single" w:sz="4" w:space="0" w:color="auto"/>
              <w:right w:val="single" w:sz="4" w:space="0" w:color="auto"/>
            </w:tcBorders>
          </w:tcPr>
          <w:p w14:paraId="3FC2B8EE" w14:textId="77777777" w:rsidR="00E74717" w:rsidRDefault="00BC43C1">
            <w:pPr>
              <w:pStyle w:val="NoSpacing"/>
              <w:rPr>
                <w:b/>
                <w:bCs/>
                <w:sz w:val="20"/>
                <w:szCs w:val="20"/>
                <w:lang w:val="en-US"/>
              </w:rPr>
            </w:pPr>
            <w:r>
              <w:rPr>
                <w:b/>
                <w:bCs/>
                <w:sz w:val="20"/>
                <w:szCs w:val="20"/>
                <w:lang w:val="en-US"/>
              </w:rPr>
              <w:t>MFR</w:t>
            </w:r>
          </w:p>
        </w:tc>
        <w:tc>
          <w:tcPr>
            <w:tcW w:w="4280" w:type="dxa"/>
            <w:tcBorders>
              <w:top w:val="single" w:sz="4" w:space="0" w:color="auto"/>
              <w:left w:val="single" w:sz="4" w:space="0" w:color="auto"/>
              <w:bottom w:val="single" w:sz="4" w:space="0" w:color="auto"/>
              <w:right w:val="single" w:sz="4" w:space="0" w:color="auto"/>
            </w:tcBorders>
          </w:tcPr>
          <w:p w14:paraId="2C3D56E8" w14:textId="77777777" w:rsidR="00E74717" w:rsidRDefault="00BC43C1">
            <w:pPr>
              <w:pStyle w:val="NoSpacing"/>
              <w:rPr>
                <w:sz w:val="20"/>
                <w:szCs w:val="20"/>
                <w:lang w:val="en-US"/>
              </w:rPr>
            </w:pPr>
            <w:r>
              <w:rPr>
                <w:sz w:val="20"/>
                <w:szCs w:val="20"/>
                <w:lang w:val="en-US"/>
              </w:rPr>
              <w:t xml:space="preserve">Microchip </w:t>
            </w:r>
            <w:r>
              <w:rPr>
                <w:sz w:val="20"/>
                <w:szCs w:val="20"/>
                <w:lang w:val="en-US"/>
              </w:rPr>
              <w:t>Technology</w:t>
            </w:r>
          </w:p>
        </w:tc>
      </w:tr>
      <w:tr w:rsidR="00E74717" w14:paraId="797311FD" w14:textId="77777777">
        <w:trPr>
          <w:trHeight w:val="230"/>
        </w:trPr>
        <w:tc>
          <w:tcPr>
            <w:tcW w:w="4280" w:type="dxa"/>
            <w:tcBorders>
              <w:top w:val="single" w:sz="4" w:space="0" w:color="auto"/>
              <w:left w:val="single" w:sz="4" w:space="0" w:color="auto"/>
              <w:bottom w:val="single" w:sz="4" w:space="0" w:color="auto"/>
              <w:right w:val="single" w:sz="4" w:space="0" w:color="auto"/>
            </w:tcBorders>
          </w:tcPr>
          <w:p w14:paraId="39CC1634" w14:textId="77777777" w:rsidR="00E74717" w:rsidRDefault="00BC43C1">
            <w:pPr>
              <w:pStyle w:val="NoSpacing"/>
              <w:rPr>
                <w:b/>
                <w:bCs/>
                <w:sz w:val="20"/>
                <w:szCs w:val="20"/>
                <w:lang w:val="en-US"/>
              </w:rPr>
            </w:pPr>
            <w:r>
              <w:rPr>
                <w:b/>
                <w:bCs/>
                <w:sz w:val="20"/>
                <w:szCs w:val="20"/>
                <w:lang w:val="en-US"/>
              </w:rPr>
              <w:t>Part Status</w:t>
            </w:r>
          </w:p>
        </w:tc>
        <w:tc>
          <w:tcPr>
            <w:tcW w:w="4280" w:type="dxa"/>
            <w:tcBorders>
              <w:top w:val="single" w:sz="4" w:space="0" w:color="auto"/>
              <w:left w:val="single" w:sz="4" w:space="0" w:color="auto"/>
              <w:bottom w:val="single" w:sz="4" w:space="0" w:color="auto"/>
              <w:right w:val="single" w:sz="4" w:space="0" w:color="auto"/>
            </w:tcBorders>
          </w:tcPr>
          <w:p w14:paraId="657CA281" w14:textId="77777777" w:rsidR="00E74717" w:rsidRDefault="00BC43C1">
            <w:pPr>
              <w:pStyle w:val="NoSpacing"/>
              <w:rPr>
                <w:sz w:val="20"/>
                <w:szCs w:val="20"/>
                <w:lang w:val="en-US"/>
              </w:rPr>
            </w:pPr>
            <w:r>
              <w:rPr>
                <w:sz w:val="20"/>
                <w:szCs w:val="20"/>
                <w:lang w:val="en-US"/>
              </w:rPr>
              <w:t>Active</w:t>
            </w:r>
          </w:p>
        </w:tc>
      </w:tr>
      <w:tr w:rsidR="00E74717" w14:paraId="4991A000" w14:textId="77777777">
        <w:trPr>
          <w:trHeight w:val="230"/>
        </w:trPr>
        <w:tc>
          <w:tcPr>
            <w:tcW w:w="4280" w:type="dxa"/>
            <w:tcBorders>
              <w:top w:val="single" w:sz="4" w:space="0" w:color="auto"/>
              <w:left w:val="single" w:sz="4" w:space="0" w:color="auto"/>
              <w:bottom w:val="single" w:sz="4" w:space="0" w:color="auto"/>
              <w:right w:val="single" w:sz="4" w:space="0" w:color="auto"/>
            </w:tcBorders>
          </w:tcPr>
          <w:p w14:paraId="4E862307" w14:textId="77777777" w:rsidR="00E74717" w:rsidRDefault="00BC43C1">
            <w:pPr>
              <w:pStyle w:val="NoSpacing"/>
              <w:rPr>
                <w:b/>
                <w:bCs/>
                <w:sz w:val="20"/>
                <w:szCs w:val="20"/>
                <w:lang w:val="en-US"/>
              </w:rPr>
            </w:pPr>
            <w:r>
              <w:rPr>
                <w:b/>
                <w:bCs/>
                <w:sz w:val="20"/>
                <w:szCs w:val="20"/>
                <w:lang w:val="en-US"/>
              </w:rPr>
              <w:t>Protocol</w:t>
            </w:r>
          </w:p>
        </w:tc>
        <w:tc>
          <w:tcPr>
            <w:tcW w:w="4280" w:type="dxa"/>
            <w:tcBorders>
              <w:top w:val="single" w:sz="4" w:space="0" w:color="auto"/>
              <w:left w:val="single" w:sz="4" w:space="0" w:color="auto"/>
              <w:bottom w:val="single" w:sz="4" w:space="0" w:color="auto"/>
              <w:right w:val="single" w:sz="4" w:space="0" w:color="auto"/>
            </w:tcBorders>
          </w:tcPr>
          <w:p w14:paraId="0AFA90CC" w14:textId="77777777" w:rsidR="00E74717" w:rsidRDefault="00BC43C1">
            <w:pPr>
              <w:pStyle w:val="NoSpacing"/>
              <w:rPr>
                <w:sz w:val="20"/>
                <w:szCs w:val="20"/>
                <w:lang w:val="en-US"/>
              </w:rPr>
            </w:pPr>
            <w:r>
              <w:rPr>
                <w:sz w:val="20"/>
                <w:szCs w:val="20"/>
                <w:lang w:val="en-US"/>
              </w:rPr>
              <w:t>I2C</w:t>
            </w:r>
          </w:p>
        </w:tc>
      </w:tr>
      <w:tr w:rsidR="00E74717" w14:paraId="1FF3E3B7" w14:textId="77777777">
        <w:trPr>
          <w:trHeight w:val="230"/>
        </w:trPr>
        <w:tc>
          <w:tcPr>
            <w:tcW w:w="4280" w:type="dxa"/>
            <w:tcBorders>
              <w:top w:val="single" w:sz="4" w:space="0" w:color="auto"/>
              <w:left w:val="single" w:sz="4" w:space="0" w:color="auto"/>
              <w:bottom w:val="single" w:sz="4" w:space="0" w:color="auto"/>
              <w:right w:val="single" w:sz="4" w:space="0" w:color="auto"/>
            </w:tcBorders>
          </w:tcPr>
          <w:p w14:paraId="72B3FB2F" w14:textId="77777777" w:rsidR="00E74717" w:rsidRDefault="00BC43C1">
            <w:pPr>
              <w:pStyle w:val="NoSpacing"/>
              <w:rPr>
                <w:b/>
                <w:bCs/>
                <w:sz w:val="20"/>
                <w:szCs w:val="20"/>
                <w:lang w:val="en-US"/>
              </w:rPr>
            </w:pPr>
            <w:r>
              <w:rPr>
                <w:b/>
                <w:bCs/>
                <w:sz w:val="20"/>
                <w:szCs w:val="20"/>
                <w:lang w:val="en-US"/>
              </w:rPr>
              <w:t>Supply Voltage</w:t>
            </w:r>
          </w:p>
        </w:tc>
        <w:tc>
          <w:tcPr>
            <w:tcW w:w="4280" w:type="dxa"/>
            <w:tcBorders>
              <w:top w:val="single" w:sz="4" w:space="0" w:color="auto"/>
              <w:left w:val="single" w:sz="4" w:space="0" w:color="auto"/>
              <w:bottom w:val="single" w:sz="4" w:space="0" w:color="auto"/>
              <w:right w:val="single" w:sz="4" w:space="0" w:color="auto"/>
            </w:tcBorders>
          </w:tcPr>
          <w:p w14:paraId="7DB83C72" w14:textId="77777777" w:rsidR="00E74717" w:rsidRDefault="00BC43C1">
            <w:pPr>
              <w:pStyle w:val="NoSpacing"/>
              <w:rPr>
                <w:sz w:val="20"/>
                <w:szCs w:val="20"/>
                <w:lang w:val="en-US"/>
              </w:rPr>
            </w:pPr>
            <w:r>
              <w:rPr>
                <w:sz w:val="20"/>
                <w:szCs w:val="20"/>
                <w:lang w:val="en-US"/>
              </w:rPr>
              <w:t>1.7V to 3.6V</w:t>
            </w:r>
          </w:p>
        </w:tc>
      </w:tr>
      <w:tr w:rsidR="00E74717" w14:paraId="260D4342" w14:textId="77777777">
        <w:trPr>
          <w:trHeight w:val="239"/>
        </w:trPr>
        <w:tc>
          <w:tcPr>
            <w:tcW w:w="4280" w:type="dxa"/>
            <w:tcBorders>
              <w:top w:val="single" w:sz="4" w:space="0" w:color="auto"/>
              <w:left w:val="single" w:sz="4" w:space="0" w:color="auto"/>
              <w:bottom w:val="single" w:sz="4" w:space="0" w:color="auto"/>
              <w:right w:val="single" w:sz="4" w:space="0" w:color="auto"/>
            </w:tcBorders>
          </w:tcPr>
          <w:p w14:paraId="6A73B886" w14:textId="77777777" w:rsidR="00E74717" w:rsidRDefault="00BC43C1">
            <w:pPr>
              <w:pStyle w:val="NoSpacing"/>
              <w:rPr>
                <w:b/>
                <w:bCs/>
                <w:sz w:val="20"/>
                <w:szCs w:val="20"/>
                <w:lang w:val="en-US"/>
              </w:rPr>
            </w:pPr>
            <w:r>
              <w:rPr>
                <w:b/>
                <w:bCs/>
                <w:sz w:val="20"/>
                <w:szCs w:val="20"/>
                <w:lang w:val="en-US"/>
              </w:rPr>
              <w:t>Package</w:t>
            </w:r>
          </w:p>
        </w:tc>
        <w:tc>
          <w:tcPr>
            <w:tcW w:w="4280" w:type="dxa"/>
            <w:tcBorders>
              <w:top w:val="single" w:sz="4" w:space="0" w:color="auto"/>
              <w:left w:val="single" w:sz="4" w:space="0" w:color="auto"/>
              <w:bottom w:val="single" w:sz="4" w:space="0" w:color="auto"/>
              <w:right w:val="single" w:sz="4" w:space="0" w:color="auto"/>
            </w:tcBorders>
          </w:tcPr>
          <w:p w14:paraId="747ACCBC" w14:textId="77777777" w:rsidR="00E74717" w:rsidRDefault="00BC43C1">
            <w:pPr>
              <w:pStyle w:val="NoSpacing"/>
              <w:rPr>
                <w:sz w:val="20"/>
                <w:szCs w:val="20"/>
                <w:lang w:val="en-US"/>
              </w:rPr>
            </w:pPr>
            <w:r>
              <w:rPr>
                <w:sz w:val="20"/>
                <w:szCs w:val="20"/>
                <w:lang w:val="en-US"/>
              </w:rPr>
              <w:t>8 - UDFN</w:t>
            </w:r>
          </w:p>
        </w:tc>
      </w:tr>
    </w:tbl>
    <w:p w14:paraId="65D9F14C" w14:textId="77777777" w:rsidR="00E74717" w:rsidRDefault="00E74717"/>
    <w:p w14:paraId="750AE4E5" w14:textId="77777777" w:rsidR="00E74717" w:rsidRDefault="00E74717">
      <w:pPr>
        <w:keepNext/>
        <w:keepLines/>
        <w:spacing w:before="200" w:after="0"/>
        <w:jc w:val="both"/>
      </w:pPr>
    </w:p>
    <w:p w14:paraId="3DFC21CC" w14:textId="77777777" w:rsidR="00E74717" w:rsidRDefault="00E74717">
      <w:pPr>
        <w:keepNext/>
        <w:keepLines/>
        <w:spacing w:before="200" w:after="0"/>
        <w:jc w:val="both"/>
      </w:pPr>
    </w:p>
    <w:p w14:paraId="0CA96BA6" w14:textId="77777777" w:rsidR="00E74717" w:rsidRDefault="00E74717">
      <w:pPr>
        <w:keepNext/>
        <w:keepLines/>
        <w:spacing w:before="200" w:after="0"/>
        <w:jc w:val="both"/>
      </w:pPr>
    </w:p>
    <w:p w14:paraId="5A937F4B" w14:textId="77777777" w:rsidR="00E74717" w:rsidRDefault="00E74717">
      <w:pPr>
        <w:keepNext/>
        <w:keepLines/>
        <w:spacing w:before="200" w:after="0"/>
        <w:jc w:val="both"/>
      </w:pPr>
    </w:p>
    <w:p w14:paraId="67873EBB" w14:textId="77777777" w:rsidR="00E74717" w:rsidRDefault="00BC43C1">
      <w:pPr>
        <w:keepNext/>
        <w:keepLines/>
        <w:numPr>
          <w:ilvl w:val="2"/>
          <w:numId w:val="2"/>
        </w:numPr>
        <w:spacing w:before="200" w:after="0"/>
        <w:jc w:val="both"/>
      </w:pPr>
      <w:r>
        <w:rPr>
          <w:b/>
        </w:rPr>
        <w:t>Temperature Sensors Function</w:t>
      </w:r>
      <w:r>
        <w:rPr>
          <w:b/>
          <w:lang w:val="en-US"/>
        </w:rPr>
        <w:t>:</w:t>
      </w:r>
    </w:p>
    <w:p w14:paraId="4A7E67A5" w14:textId="2C214715" w:rsidR="00E74717" w:rsidRDefault="00BC43C1">
      <w:pPr>
        <w:keepNext/>
        <w:keepLines/>
        <w:spacing w:before="200" w:after="0"/>
        <w:jc w:val="both"/>
        <w:rPr>
          <w:b/>
          <w:lang w:val="en-US"/>
        </w:rPr>
      </w:pPr>
      <w:r>
        <w:rPr>
          <w:b/>
          <w:lang w:val="en-US"/>
        </w:rPr>
        <w:tab/>
      </w:r>
      <w:r>
        <w:rPr>
          <w:bCs/>
          <w:lang w:val="en-US"/>
        </w:rPr>
        <w:t xml:space="preserve">TMP103 is a digital output temperature sensor. The TMP103 is capable of reading temperatures </w:t>
      </w:r>
      <w:r>
        <w:rPr>
          <w:bCs/>
          <w:lang w:val="en-US"/>
        </w:rPr>
        <w:tab/>
        <w:t>to a resolution of 1°</w:t>
      </w:r>
      <w:r w:rsidR="001D7ABE">
        <w:rPr>
          <w:bCs/>
          <w:lang w:val="en-US"/>
        </w:rPr>
        <w:t>C.</w:t>
      </w:r>
      <w:r>
        <w:rPr>
          <w:bCs/>
          <w:lang w:val="en-US"/>
        </w:rPr>
        <w:t xml:space="preserve"> Read the temperature by the AM6254 Soc using </w:t>
      </w:r>
      <w:r>
        <w:rPr>
          <w:bCs/>
          <w:lang w:val="en-US"/>
        </w:rPr>
        <w:t>I2C.</w:t>
      </w:r>
    </w:p>
    <w:tbl>
      <w:tblPr>
        <w:tblStyle w:val="TableGrid"/>
        <w:tblpPr w:leftFromText="180" w:rightFromText="180" w:vertAnchor="text" w:horzAnchor="page" w:tblpX="2315" w:tblpY="201"/>
        <w:tblOverlap w:val="never"/>
        <w:tblW w:w="0" w:type="auto"/>
        <w:tblLook w:val="04A0" w:firstRow="1" w:lastRow="0" w:firstColumn="1" w:lastColumn="0" w:noHBand="0" w:noVBand="1"/>
      </w:tblPr>
      <w:tblGrid>
        <w:gridCol w:w="4087"/>
        <w:gridCol w:w="4473"/>
      </w:tblGrid>
      <w:tr w:rsidR="00E74717" w14:paraId="06CDBDB1" w14:textId="77777777">
        <w:trPr>
          <w:trHeight w:val="230"/>
        </w:trPr>
        <w:tc>
          <w:tcPr>
            <w:tcW w:w="4087" w:type="dxa"/>
            <w:tcBorders>
              <w:top w:val="single" w:sz="4" w:space="0" w:color="auto"/>
              <w:left w:val="single" w:sz="4" w:space="0" w:color="auto"/>
              <w:bottom w:val="single" w:sz="4" w:space="0" w:color="auto"/>
              <w:right w:val="single" w:sz="4" w:space="0" w:color="auto"/>
            </w:tcBorders>
          </w:tcPr>
          <w:p w14:paraId="6E5B0B5E" w14:textId="77777777" w:rsidR="00E74717" w:rsidRDefault="00BC43C1">
            <w:pPr>
              <w:pStyle w:val="NoSpacing"/>
              <w:rPr>
                <w:b/>
                <w:bCs/>
                <w:sz w:val="20"/>
                <w:szCs w:val="20"/>
                <w:lang w:val="en-US"/>
              </w:rPr>
            </w:pPr>
            <w:r>
              <w:rPr>
                <w:b/>
                <w:bCs/>
                <w:sz w:val="20"/>
                <w:szCs w:val="20"/>
                <w:lang w:val="en-US"/>
              </w:rPr>
              <w:t>Part Description</w:t>
            </w:r>
          </w:p>
        </w:tc>
        <w:tc>
          <w:tcPr>
            <w:tcW w:w="4473" w:type="dxa"/>
            <w:tcBorders>
              <w:top w:val="single" w:sz="4" w:space="0" w:color="auto"/>
              <w:left w:val="single" w:sz="4" w:space="0" w:color="auto"/>
              <w:bottom w:val="single" w:sz="4" w:space="0" w:color="auto"/>
              <w:right w:val="single" w:sz="4" w:space="0" w:color="auto"/>
            </w:tcBorders>
          </w:tcPr>
          <w:p w14:paraId="35CFFA9A" w14:textId="77777777" w:rsidR="00E74717" w:rsidRDefault="00BC43C1">
            <w:pPr>
              <w:pStyle w:val="NoSpacing"/>
              <w:rPr>
                <w:b/>
                <w:bCs/>
                <w:sz w:val="20"/>
                <w:szCs w:val="20"/>
                <w:lang w:val="en-US"/>
              </w:rPr>
            </w:pPr>
            <w:r>
              <w:rPr>
                <w:sz w:val="20"/>
                <w:szCs w:val="20"/>
                <w:lang w:val="en-US"/>
              </w:rPr>
              <w:t>Temperature Sensor Digital, Local -40°C ~ 125°C 8 b</w:t>
            </w:r>
          </w:p>
        </w:tc>
      </w:tr>
      <w:tr w:rsidR="00E74717" w14:paraId="58593CD9" w14:textId="77777777">
        <w:trPr>
          <w:trHeight w:val="230"/>
        </w:trPr>
        <w:tc>
          <w:tcPr>
            <w:tcW w:w="4087" w:type="dxa"/>
            <w:tcBorders>
              <w:top w:val="single" w:sz="4" w:space="0" w:color="auto"/>
              <w:left w:val="single" w:sz="4" w:space="0" w:color="auto"/>
              <w:bottom w:val="single" w:sz="4" w:space="0" w:color="auto"/>
              <w:right w:val="single" w:sz="4" w:space="0" w:color="auto"/>
            </w:tcBorders>
          </w:tcPr>
          <w:p w14:paraId="1DF2D751" w14:textId="77777777" w:rsidR="00E74717" w:rsidRDefault="00BC43C1">
            <w:pPr>
              <w:pStyle w:val="NoSpacing"/>
              <w:rPr>
                <w:b/>
                <w:bCs/>
                <w:sz w:val="20"/>
                <w:szCs w:val="20"/>
                <w:lang w:val="en-US"/>
              </w:rPr>
            </w:pPr>
            <w:r>
              <w:rPr>
                <w:b/>
                <w:bCs/>
                <w:sz w:val="20"/>
                <w:szCs w:val="20"/>
                <w:lang w:val="en-US"/>
              </w:rPr>
              <w:t>MFR P/N#</w:t>
            </w:r>
          </w:p>
        </w:tc>
        <w:tc>
          <w:tcPr>
            <w:tcW w:w="4473" w:type="dxa"/>
            <w:tcBorders>
              <w:top w:val="single" w:sz="4" w:space="0" w:color="auto"/>
              <w:left w:val="single" w:sz="4" w:space="0" w:color="auto"/>
              <w:bottom w:val="single" w:sz="4" w:space="0" w:color="auto"/>
              <w:right w:val="single" w:sz="4" w:space="0" w:color="auto"/>
            </w:tcBorders>
          </w:tcPr>
          <w:p w14:paraId="083AF1C1" w14:textId="77777777" w:rsidR="00E74717" w:rsidRDefault="00BC43C1">
            <w:pPr>
              <w:pStyle w:val="NoSpacing"/>
              <w:rPr>
                <w:b/>
                <w:bCs/>
                <w:sz w:val="20"/>
                <w:szCs w:val="20"/>
                <w:lang w:val="en-US"/>
              </w:rPr>
            </w:pPr>
            <w:r>
              <w:rPr>
                <w:sz w:val="20"/>
                <w:szCs w:val="20"/>
                <w:lang w:val="en-US"/>
              </w:rPr>
              <w:t>TMP103FYFFT</w:t>
            </w:r>
          </w:p>
        </w:tc>
      </w:tr>
      <w:tr w:rsidR="00E74717" w14:paraId="5AE60EB3" w14:textId="77777777">
        <w:trPr>
          <w:trHeight w:val="230"/>
        </w:trPr>
        <w:tc>
          <w:tcPr>
            <w:tcW w:w="4087" w:type="dxa"/>
            <w:tcBorders>
              <w:top w:val="single" w:sz="4" w:space="0" w:color="auto"/>
              <w:left w:val="single" w:sz="4" w:space="0" w:color="auto"/>
              <w:bottom w:val="single" w:sz="4" w:space="0" w:color="auto"/>
              <w:right w:val="single" w:sz="4" w:space="0" w:color="auto"/>
            </w:tcBorders>
          </w:tcPr>
          <w:p w14:paraId="72803276" w14:textId="77777777" w:rsidR="00E74717" w:rsidRDefault="00BC43C1">
            <w:pPr>
              <w:pStyle w:val="NoSpacing"/>
              <w:rPr>
                <w:b/>
                <w:bCs/>
                <w:sz w:val="20"/>
                <w:szCs w:val="20"/>
                <w:lang w:val="en-US"/>
              </w:rPr>
            </w:pPr>
            <w:r>
              <w:rPr>
                <w:b/>
                <w:bCs/>
                <w:sz w:val="20"/>
                <w:szCs w:val="20"/>
                <w:lang w:val="en-US"/>
              </w:rPr>
              <w:lastRenderedPageBreak/>
              <w:t>MFR</w:t>
            </w:r>
          </w:p>
        </w:tc>
        <w:tc>
          <w:tcPr>
            <w:tcW w:w="4473" w:type="dxa"/>
            <w:tcBorders>
              <w:top w:val="single" w:sz="4" w:space="0" w:color="auto"/>
              <w:left w:val="single" w:sz="4" w:space="0" w:color="auto"/>
              <w:bottom w:val="single" w:sz="4" w:space="0" w:color="auto"/>
              <w:right w:val="single" w:sz="4" w:space="0" w:color="auto"/>
            </w:tcBorders>
          </w:tcPr>
          <w:p w14:paraId="3B1CCCB5" w14:textId="77777777" w:rsidR="00E74717" w:rsidRDefault="00BC43C1">
            <w:pPr>
              <w:pStyle w:val="NoSpacing"/>
              <w:rPr>
                <w:sz w:val="20"/>
                <w:szCs w:val="20"/>
                <w:lang w:val="en-US"/>
              </w:rPr>
            </w:pPr>
            <w:r>
              <w:rPr>
                <w:sz w:val="20"/>
                <w:szCs w:val="20"/>
                <w:lang w:val="en-US"/>
              </w:rPr>
              <w:t>Texas Instruments</w:t>
            </w:r>
          </w:p>
        </w:tc>
      </w:tr>
      <w:tr w:rsidR="00E74717" w14:paraId="1A6594EB" w14:textId="77777777">
        <w:trPr>
          <w:trHeight w:val="230"/>
        </w:trPr>
        <w:tc>
          <w:tcPr>
            <w:tcW w:w="4087" w:type="dxa"/>
            <w:tcBorders>
              <w:top w:val="single" w:sz="4" w:space="0" w:color="auto"/>
              <w:left w:val="single" w:sz="4" w:space="0" w:color="auto"/>
              <w:bottom w:val="single" w:sz="4" w:space="0" w:color="auto"/>
              <w:right w:val="single" w:sz="4" w:space="0" w:color="auto"/>
            </w:tcBorders>
          </w:tcPr>
          <w:p w14:paraId="46CEC5CA" w14:textId="77777777" w:rsidR="00E74717" w:rsidRDefault="00BC43C1">
            <w:pPr>
              <w:pStyle w:val="NoSpacing"/>
              <w:rPr>
                <w:b/>
                <w:bCs/>
                <w:sz w:val="20"/>
                <w:szCs w:val="20"/>
                <w:lang w:val="en-US"/>
              </w:rPr>
            </w:pPr>
            <w:r>
              <w:rPr>
                <w:b/>
                <w:bCs/>
                <w:sz w:val="20"/>
                <w:szCs w:val="20"/>
                <w:lang w:val="en-US"/>
              </w:rPr>
              <w:t>Part Status</w:t>
            </w:r>
          </w:p>
        </w:tc>
        <w:tc>
          <w:tcPr>
            <w:tcW w:w="4473" w:type="dxa"/>
            <w:tcBorders>
              <w:top w:val="single" w:sz="4" w:space="0" w:color="auto"/>
              <w:left w:val="single" w:sz="4" w:space="0" w:color="auto"/>
              <w:bottom w:val="single" w:sz="4" w:space="0" w:color="auto"/>
              <w:right w:val="single" w:sz="4" w:space="0" w:color="auto"/>
            </w:tcBorders>
          </w:tcPr>
          <w:p w14:paraId="0586AB48" w14:textId="77777777" w:rsidR="00E74717" w:rsidRDefault="00BC43C1">
            <w:pPr>
              <w:pStyle w:val="NoSpacing"/>
              <w:rPr>
                <w:sz w:val="20"/>
                <w:szCs w:val="20"/>
                <w:lang w:val="en-US"/>
              </w:rPr>
            </w:pPr>
            <w:r>
              <w:rPr>
                <w:sz w:val="20"/>
                <w:szCs w:val="20"/>
                <w:lang w:val="en-US"/>
              </w:rPr>
              <w:t>Active</w:t>
            </w:r>
          </w:p>
        </w:tc>
      </w:tr>
      <w:tr w:rsidR="00E74717" w14:paraId="1A5995E2" w14:textId="77777777">
        <w:trPr>
          <w:trHeight w:val="230"/>
        </w:trPr>
        <w:tc>
          <w:tcPr>
            <w:tcW w:w="4087" w:type="dxa"/>
            <w:tcBorders>
              <w:top w:val="single" w:sz="4" w:space="0" w:color="auto"/>
              <w:left w:val="single" w:sz="4" w:space="0" w:color="auto"/>
              <w:bottom w:val="single" w:sz="4" w:space="0" w:color="auto"/>
              <w:right w:val="single" w:sz="4" w:space="0" w:color="auto"/>
            </w:tcBorders>
          </w:tcPr>
          <w:p w14:paraId="460EB1D8" w14:textId="77777777" w:rsidR="00E74717" w:rsidRDefault="00BC43C1">
            <w:pPr>
              <w:pStyle w:val="NoSpacing"/>
              <w:rPr>
                <w:b/>
                <w:bCs/>
                <w:sz w:val="20"/>
                <w:szCs w:val="20"/>
                <w:lang w:val="en-US"/>
              </w:rPr>
            </w:pPr>
            <w:r>
              <w:rPr>
                <w:b/>
                <w:bCs/>
                <w:sz w:val="20"/>
                <w:szCs w:val="20"/>
                <w:lang w:val="en-US"/>
              </w:rPr>
              <w:t>Protocol</w:t>
            </w:r>
          </w:p>
        </w:tc>
        <w:tc>
          <w:tcPr>
            <w:tcW w:w="4473" w:type="dxa"/>
            <w:tcBorders>
              <w:top w:val="single" w:sz="4" w:space="0" w:color="auto"/>
              <w:left w:val="single" w:sz="4" w:space="0" w:color="auto"/>
              <w:bottom w:val="single" w:sz="4" w:space="0" w:color="auto"/>
              <w:right w:val="single" w:sz="4" w:space="0" w:color="auto"/>
            </w:tcBorders>
          </w:tcPr>
          <w:p w14:paraId="3CC98755" w14:textId="77777777" w:rsidR="00E74717" w:rsidRDefault="00BC43C1">
            <w:pPr>
              <w:pStyle w:val="NoSpacing"/>
              <w:rPr>
                <w:sz w:val="20"/>
                <w:szCs w:val="20"/>
                <w:lang w:val="en-US"/>
              </w:rPr>
            </w:pPr>
            <w:r>
              <w:rPr>
                <w:sz w:val="20"/>
                <w:szCs w:val="20"/>
                <w:lang w:val="en-US"/>
              </w:rPr>
              <w:t>I2C</w:t>
            </w:r>
          </w:p>
        </w:tc>
      </w:tr>
      <w:tr w:rsidR="00E74717" w14:paraId="41D3A43B" w14:textId="77777777">
        <w:trPr>
          <w:trHeight w:val="230"/>
        </w:trPr>
        <w:tc>
          <w:tcPr>
            <w:tcW w:w="4087" w:type="dxa"/>
            <w:tcBorders>
              <w:top w:val="single" w:sz="4" w:space="0" w:color="auto"/>
              <w:left w:val="single" w:sz="4" w:space="0" w:color="auto"/>
              <w:bottom w:val="single" w:sz="4" w:space="0" w:color="auto"/>
              <w:right w:val="single" w:sz="4" w:space="0" w:color="auto"/>
            </w:tcBorders>
          </w:tcPr>
          <w:p w14:paraId="79D7B5F2" w14:textId="77777777" w:rsidR="00E74717" w:rsidRDefault="00BC43C1">
            <w:pPr>
              <w:pStyle w:val="NoSpacing"/>
              <w:rPr>
                <w:b/>
                <w:bCs/>
                <w:sz w:val="20"/>
                <w:szCs w:val="20"/>
                <w:lang w:val="en-US"/>
              </w:rPr>
            </w:pPr>
            <w:r>
              <w:rPr>
                <w:b/>
                <w:bCs/>
                <w:sz w:val="20"/>
                <w:szCs w:val="20"/>
                <w:lang w:val="en-US"/>
              </w:rPr>
              <w:t>Supply Voltage</w:t>
            </w:r>
          </w:p>
        </w:tc>
        <w:tc>
          <w:tcPr>
            <w:tcW w:w="4473" w:type="dxa"/>
            <w:tcBorders>
              <w:top w:val="single" w:sz="4" w:space="0" w:color="auto"/>
              <w:left w:val="single" w:sz="4" w:space="0" w:color="auto"/>
              <w:bottom w:val="single" w:sz="4" w:space="0" w:color="auto"/>
              <w:right w:val="single" w:sz="4" w:space="0" w:color="auto"/>
            </w:tcBorders>
          </w:tcPr>
          <w:p w14:paraId="636C039E" w14:textId="77777777" w:rsidR="00E74717" w:rsidRDefault="00BC43C1">
            <w:pPr>
              <w:pStyle w:val="NoSpacing"/>
              <w:rPr>
                <w:sz w:val="20"/>
                <w:szCs w:val="20"/>
                <w:lang w:val="en-US"/>
              </w:rPr>
            </w:pPr>
            <w:r>
              <w:rPr>
                <w:sz w:val="20"/>
                <w:szCs w:val="20"/>
                <w:lang w:val="en-US"/>
              </w:rPr>
              <w:t>1.4V to 3.6V</w:t>
            </w:r>
          </w:p>
        </w:tc>
      </w:tr>
      <w:tr w:rsidR="00E74717" w14:paraId="430F0B17" w14:textId="77777777">
        <w:trPr>
          <w:trHeight w:val="239"/>
        </w:trPr>
        <w:tc>
          <w:tcPr>
            <w:tcW w:w="4087" w:type="dxa"/>
            <w:tcBorders>
              <w:top w:val="single" w:sz="4" w:space="0" w:color="auto"/>
              <w:left w:val="single" w:sz="4" w:space="0" w:color="auto"/>
              <w:bottom w:val="single" w:sz="4" w:space="0" w:color="auto"/>
              <w:right w:val="single" w:sz="4" w:space="0" w:color="auto"/>
            </w:tcBorders>
          </w:tcPr>
          <w:p w14:paraId="6F50517C" w14:textId="77777777" w:rsidR="00E74717" w:rsidRDefault="00BC43C1">
            <w:pPr>
              <w:pStyle w:val="NoSpacing"/>
              <w:rPr>
                <w:b/>
                <w:bCs/>
                <w:sz w:val="20"/>
                <w:szCs w:val="20"/>
                <w:lang w:val="en-US"/>
              </w:rPr>
            </w:pPr>
            <w:r>
              <w:rPr>
                <w:b/>
                <w:bCs/>
                <w:sz w:val="20"/>
                <w:szCs w:val="20"/>
                <w:lang w:val="en-US"/>
              </w:rPr>
              <w:t>Package</w:t>
            </w:r>
          </w:p>
        </w:tc>
        <w:tc>
          <w:tcPr>
            <w:tcW w:w="4473" w:type="dxa"/>
            <w:tcBorders>
              <w:top w:val="single" w:sz="4" w:space="0" w:color="auto"/>
              <w:left w:val="single" w:sz="4" w:space="0" w:color="auto"/>
              <w:bottom w:val="single" w:sz="4" w:space="0" w:color="auto"/>
              <w:right w:val="single" w:sz="4" w:space="0" w:color="auto"/>
            </w:tcBorders>
          </w:tcPr>
          <w:p w14:paraId="7752EB05" w14:textId="77777777" w:rsidR="00E74717" w:rsidRDefault="00BC43C1">
            <w:pPr>
              <w:pStyle w:val="NoSpacing"/>
              <w:rPr>
                <w:sz w:val="20"/>
                <w:szCs w:val="20"/>
                <w:lang w:val="en-US"/>
              </w:rPr>
            </w:pPr>
            <w:r>
              <w:rPr>
                <w:sz w:val="20"/>
                <w:szCs w:val="20"/>
                <w:lang w:val="en-US"/>
              </w:rPr>
              <w:t>4 - DSBGA</w:t>
            </w:r>
          </w:p>
        </w:tc>
      </w:tr>
    </w:tbl>
    <w:p w14:paraId="332936F7" w14:textId="77777777" w:rsidR="00E74717" w:rsidRDefault="00E74717">
      <w:pPr>
        <w:keepNext/>
        <w:keepLines/>
        <w:spacing w:before="200" w:after="0"/>
        <w:jc w:val="both"/>
        <w:rPr>
          <w:b/>
          <w:lang w:val="en-US"/>
        </w:rPr>
      </w:pPr>
    </w:p>
    <w:p w14:paraId="4F2E71C1" w14:textId="77777777" w:rsidR="00E74717" w:rsidRDefault="00E74717">
      <w:pPr>
        <w:keepNext/>
        <w:keepLines/>
        <w:spacing w:before="200" w:after="0"/>
        <w:jc w:val="both"/>
      </w:pPr>
    </w:p>
    <w:p w14:paraId="43CED2A7" w14:textId="77777777" w:rsidR="00E74717" w:rsidRDefault="00E74717">
      <w:pPr>
        <w:keepNext/>
        <w:keepLines/>
        <w:spacing w:before="200" w:after="0"/>
        <w:jc w:val="both"/>
      </w:pPr>
    </w:p>
    <w:p w14:paraId="70742CD4" w14:textId="77777777" w:rsidR="00E74717" w:rsidRDefault="00E74717">
      <w:pPr>
        <w:keepNext/>
        <w:keepLines/>
        <w:spacing w:before="200" w:after="0"/>
        <w:jc w:val="both"/>
      </w:pPr>
    </w:p>
    <w:p w14:paraId="33E8AAE4" w14:textId="77777777" w:rsidR="00E74717" w:rsidRDefault="00BC43C1">
      <w:pPr>
        <w:keepNext/>
        <w:keepLines/>
        <w:numPr>
          <w:ilvl w:val="2"/>
          <w:numId w:val="2"/>
        </w:numPr>
        <w:spacing w:before="200" w:after="0"/>
        <w:jc w:val="both"/>
      </w:pPr>
      <w:r>
        <w:rPr>
          <w:b/>
        </w:rPr>
        <w:t>Wi-Fi + BT Module Function</w:t>
      </w:r>
      <w:r>
        <w:rPr>
          <w:b/>
          <w:lang w:val="en-US"/>
        </w:rPr>
        <w:t>:</w:t>
      </w:r>
    </w:p>
    <w:tbl>
      <w:tblPr>
        <w:tblStyle w:val="TableGrid"/>
        <w:tblpPr w:leftFromText="180" w:rightFromText="180" w:vertAnchor="text" w:horzAnchor="page" w:tblpX="2315" w:tblpY="201"/>
        <w:tblOverlap w:val="never"/>
        <w:tblW w:w="0" w:type="auto"/>
        <w:tblLook w:val="04A0" w:firstRow="1" w:lastRow="0" w:firstColumn="1" w:lastColumn="0" w:noHBand="0" w:noVBand="1"/>
      </w:tblPr>
      <w:tblGrid>
        <w:gridCol w:w="4280"/>
        <w:gridCol w:w="4280"/>
      </w:tblGrid>
      <w:tr w:rsidR="00E74717" w14:paraId="2945CF29" w14:textId="77777777">
        <w:trPr>
          <w:trHeight w:val="230"/>
        </w:trPr>
        <w:tc>
          <w:tcPr>
            <w:tcW w:w="4280" w:type="dxa"/>
            <w:tcBorders>
              <w:top w:val="single" w:sz="4" w:space="0" w:color="auto"/>
              <w:left w:val="single" w:sz="4" w:space="0" w:color="auto"/>
              <w:bottom w:val="single" w:sz="4" w:space="0" w:color="auto"/>
              <w:right w:val="single" w:sz="4" w:space="0" w:color="auto"/>
            </w:tcBorders>
          </w:tcPr>
          <w:p w14:paraId="7FF0B9A0" w14:textId="77777777" w:rsidR="00E74717" w:rsidRDefault="00BC43C1">
            <w:pPr>
              <w:pStyle w:val="NoSpacing"/>
              <w:rPr>
                <w:b/>
                <w:bCs/>
                <w:sz w:val="20"/>
                <w:szCs w:val="20"/>
                <w:lang w:val="en-US"/>
              </w:rPr>
            </w:pPr>
            <w:r>
              <w:rPr>
                <w:b/>
                <w:bCs/>
                <w:sz w:val="20"/>
                <w:szCs w:val="20"/>
                <w:lang w:val="en-US"/>
              </w:rPr>
              <w:t>Part Description</w:t>
            </w:r>
          </w:p>
        </w:tc>
        <w:tc>
          <w:tcPr>
            <w:tcW w:w="4280" w:type="dxa"/>
            <w:tcBorders>
              <w:top w:val="single" w:sz="4" w:space="0" w:color="auto"/>
              <w:left w:val="single" w:sz="4" w:space="0" w:color="auto"/>
              <w:bottom w:val="single" w:sz="4" w:space="0" w:color="auto"/>
              <w:right w:val="single" w:sz="4" w:space="0" w:color="auto"/>
            </w:tcBorders>
          </w:tcPr>
          <w:p w14:paraId="510E364B" w14:textId="77777777" w:rsidR="00E74717" w:rsidRDefault="00BC43C1">
            <w:pPr>
              <w:pStyle w:val="NoSpacing"/>
              <w:rPr>
                <w:sz w:val="20"/>
                <w:szCs w:val="20"/>
                <w:lang w:val="en-US"/>
              </w:rPr>
            </w:pPr>
            <w:r>
              <w:rPr>
                <w:sz w:val="20"/>
                <w:szCs w:val="20"/>
                <w:lang w:val="en-US"/>
              </w:rPr>
              <w:t>Wireless LAN and Bluetooth Module</w:t>
            </w:r>
          </w:p>
        </w:tc>
      </w:tr>
      <w:tr w:rsidR="00E74717" w14:paraId="5EE1FBAA" w14:textId="77777777">
        <w:trPr>
          <w:trHeight w:val="198"/>
        </w:trPr>
        <w:tc>
          <w:tcPr>
            <w:tcW w:w="4280" w:type="dxa"/>
            <w:tcBorders>
              <w:top w:val="single" w:sz="4" w:space="0" w:color="auto"/>
              <w:left w:val="single" w:sz="4" w:space="0" w:color="auto"/>
              <w:bottom w:val="single" w:sz="4" w:space="0" w:color="auto"/>
              <w:right w:val="single" w:sz="4" w:space="0" w:color="auto"/>
            </w:tcBorders>
          </w:tcPr>
          <w:p w14:paraId="762931A8" w14:textId="77777777" w:rsidR="00E74717" w:rsidRDefault="00BC43C1">
            <w:pPr>
              <w:pStyle w:val="NoSpacing"/>
              <w:rPr>
                <w:b/>
                <w:bCs/>
                <w:sz w:val="20"/>
                <w:szCs w:val="20"/>
                <w:lang w:val="en-US"/>
              </w:rPr>
            </w:pPr>
            <w:r>
              <w:rPr>
                <w:b/>
                <w:bCs/>
                <w:sz w:val="20"/>
                <w:szCs w:val="20"/>
                <w:lang w:val="en-US"/>
              </w:rPr>
              <w:t>MFR P/N#</w:t>
            </w:r>
          </w:p>
        </w:tc>
        <w:tc>
          <w:tcPr>
            <w:tcW w:w="4280" w:type="dxa"/>
            <w:tcBorders>
              <w:top w:val="single" w:sz="4" w:space="0" w:color="auto"/>
              <w:left w:val="single" w:sz="4" w:space="0" w:color="auto"/>
              <w:bottom w:val="single" w:sz="4" w:space="0" w:color="auto"/>
              <w:right w:val="single" w:sz="4" w:space="0" w:color="auto"/>
            </w:tcBorders>
          </w:tcPr>
          <w:p w14:paraId="2562EB1A" w14:textId="77777777" w:rsidR="00E74717" w:rsidRDefault="00BC43C1">
            <w:pPr>
              <w:pStyle w:val="NoSpacing"/>
              <w:rPr>
                <w:sz w:val="20"/>
                <w:szCs w:val="20"/>
                <w:lang w:val="en-US"/>
              </w:rPr>
            </w:pPr>
            <w:r>
              <w:rPr>
                <w:sz w:val="20"/>
                <w:szCs w:val="20"/>
                <w:lang w:val="en-US"/>
              </w:rPr>
              <w:t xml:space="preserve">AW-NM512 </w:t>
            </w:r>
          </w:p>
        </w:tc>
      </w:tr>
      <w:tr w:rsidR="00E74717" w14:paraId="46B31D59" w14:textId="77777777">
        <w:trPr>
          <w:trHeight w:val="230"/>
        </w:trPr>
        <w:tc>
          <w:tcPr>
            <w:tcW w:w="4280" w:type="dxa"/>
            <w:tcBorders>
              <w:top w:val="single" w:sz="4" w:space="0" w:color="auto"/>
              <w:left w:val="single" w:sz="4" w:space="0" w:color="auto"/>
              <w:bottom w:val="single" w:sz="4" w:space="0" w:color="auto"/>
              <w:right w:val="single" w:sz="4" w:space="0" w:color="auto"/>
            </w:tcBorders>
          </w:tcPr>
          <w:p w14:paraId="1E80A3F1" w14:textId="77777777" w:rsidR="00E74717" w:rsidRDefault="00BC43C1">
            <w:pPr>
              <w:pStyle w:val="NoSpacing"/>
              <w:rPr>
                <w:b/>
                <w:bCs/>
                <w:sz w:val="20"/>
                <w:szCs w:val="20"/>
                <w:lang w:val="en-US"/>
              </w:rPr>
            </w:pPr>
            <w:r>
              <w:rPr>
                <w:b/>
                <w:bCs/>
                <w:sz w:val="20"/>
                <w:szCs w:val="20"/>
                <w:lang w:val="en-US"/>
              </w:rPr>
              <w:t>MFR</w:t>
            </w:r>
          </w:p>
        </w:tc>
        <w:tc>
          <w:tcPr>
            <w:tcW w:w="4280" w:type="dxa"/>
            <w:tcBorders>
              <w:top w:val="single" w:sz="4" w:space="0" w:color="auto"/>
              <w:left w:val="single" w:sz="4" w:space="0" w:color="auto"/>
              <w:bottom w:val="single" w:sz="4" w:space="0" w:color="auto"/>
              <w:right w:val="single" w:sz="4" w:space="0" w:color="auto"/>
            </w:tcBorders>
          </w:tcPr>
          <w:p w14:paraId="481E1FB4" w14:textId="77777777" w:rsidR="00E74717" w:rsidRDefault="00BC43C1">
            <w:pPr>
              <w:pStyle w:val="NoSpacing"/>
              <w:rPr>
                <w:sz w:val="20"/>
                <w:szCs w:val="20"/>
                <w:lang w:val="en-US"/>
              </w:rPr>
            </w:pPr>
            <w:r>
              <w:rPr>
                <w:iCs/>
                <w:sz w:val="20"/>
                <w:szCs w:val="20"/>
                <w:lang w:val="en-US" w:eastAsia="zh-CN"/>
              </w:rPr>
              <w:t>AzureWave Technology Inc.</w:t>
            </w:r>
          </w:p>
        </w:tc>
      </w:tr>
      <w:tr w:rsidR="00E74717" w14:paraId="70FD8603" w14:textId="77777777">
        <w:trPr>
          <w:trHeight w:val="230"/>
        </w:trPr>
        <w:tc>
          <w:tcPr>
            <w:tcW w:w="4280" w:type="dxa"/>
            <w:tcBorders>
              <w:top w:val="single" w:sz="4" w:space="0" w:color="auto"/>
              <w:left w:val="single" w:sz="4" w:space="0" w:color="auto"/>
              <w:bottom w:val="single" w:sz="4" w:space="0" w:color="auto"/>
              <w:right w:val="single" w:sz="4" w:space="0" w:color="auto"/>
            </w:tcBorders>
          </w:tcPr>
          <w:p w14:paraId="6079BAD1" w14:textId="77777777" w:rsidR="00E74717" w:rsidRDefault="00BC43C1">
            <w:pPr>
              <w:pStyle w:val="NoSpacing"/>
              <w:rPr>
                <w:b/>
                <w:bCs/>
                <w:sz w:val="20"/>
                <w:szCs w:val="20"/>
                <w:lang w:val="en-US"/>
              </w:rPr>
            </w:pPr>
            <w:r>
              <w:rPr>
                <w:b/>
                <w:bCs/>
                <w:sz w:val="20"/>
                <w:szCs w:val="20"/>
                <w:lang w:val="en-US"/>
              </w:rPr>
              <w:t>Interface</w:t>
            </w:r>
          </w:p>
        </w:tc>
        <w:tc>
          <w:tcPr>
            <w:tcW w:w="4280" w:type="dxa"/>
            <w:tcBorders>
              <w:top w:val="single" w:sz="4" w:space="0" w:color="auto"/>
              <w:left w:val="single" w:sz="4" w:space="0" w:color="auto"/>
              <w:bottom w:val="single" w:sz="4" w:space="0" w:color="auto"/>
              <w:right w:val="single" w:sz="4" w:space="0" w:color="auto"/>
            </w:tcBorders>
          </w:tcPr>
          <w:p w14:paraId="3900DBD0" w14:textId="77777777" w:rsidR="00E74717" w:rsidRDefault="00BC43C1">
            <w:pPr>
              <w:pStyle w:val="NoSpacing"/>
              <w:rPr>
                <w:sz w:val="20"/>
                <w:szCs w:val="20"/>
                <w:lang w:val="en-US"/>
              </w:rPr>
            </w:pPr>
            <w:r>
              <w:rPr>
                <w:sz w:val="20"/>
                <w:szCs w:val="20"/>
                <w:lang w:val="en-US"/>
              </w:rPr>
              <w:t>High Speed UART and PCM for Bluetooth</w:t>
            </w:r>
          </w:p>
        </w:tc>
      </w:tr>
      <w:tr w:rsidR="00E74717" w14:paraId="52C0326C" w14:textId="77777777">
        <w:trPr>
          <w:trHeight w:val="239"/>
        </w:trPr>
        <w:tc>
          <w:tcPr>
            <w:tcW w:w="4280" w:type="dxa"/>
            <w:tcBorders>
              <w:top w:val="single" w:sz="4" w:space="0" w:color="auto"/>
              <w:left w:val="single" w:sz="4" w:space="0" w:color="auto"/>
              <w:bottom w:val="single" w:sz="4" w:space="0" w:color="auto"/>
              <w:right w:val="single" w:sz="4" w:space="0" w:color="auto"/>
            </w:tcBorders>
          </w:tcPr>
          <w:p w14:paraId="490B1DEC" w14:textId="77777777" w:rsidR="00E74717" w:rsidRDefault="00BC43C1">
            <w:pPr>
              <w:pStyle w:val="NoSpacing"/>
              <w:rPr>
                <w:b/>
                <w:bCs/>
                <w:sz w:val="20"/>
                <w:szCs w:val="20"/>
                <w:lang w:val="en-US"/>
              </w:rPr>
            </w:pPr>
            <w:r>
              <w:rPr>
                <w:b/>
                <w:bCs/>
                <w:sz w:val="20"/>
                <w:szCs w:val="20"/>
                <w:lang w:val="en-US"/>
              </w:rPr>
              <w:t>Package</w:t>
            </w:r>
          </w:p>
        </w:tc>
        <w:tc>
          <w:tcPr>
            <w:tcW w:w="4280" w:type="dxa"/>
            <w:tcBorders>
              <w:top w:val="single" w:sz="4" w:space="0" w:color="auto"/>
              <w:left w:val="single" w:sz="4" w:space="0" w:color="auto"/>
              <w:bottom w:val="single" w:sz="4" w:space="0" w:color="auto"/>
              <w:right w:val="single" w:sz="4" w:space="0" w:color="auto"/>
            </w:tcBorders>
          </w:tcPr>
          <w:p w14:paraId="4A87B1E3" w14:textId="77777777" w:rsidR="00E74717" w:rsidRDefault="00BC43C1">
            <w:pPr>
              <w:pStyle w:val="NoSpacing"/>
              <w:rPr>
                <w:sz w:val="20"/>
                <w:szCs w:val="20"/>
                <w:lang w:val="en-US"/>
              </w:rPr>
            </w:pPr>
            <w:r>
              <w:rPr>
                <w:sz w:val="20"/>
                <w:szCs w:val="20"/>
                <w:lang w:val="en-US"/>
              </w:rPr>
              <w:t>47 - LGA</w:t>
            </w:r>
          </w:p>
        </w:tc>
      </w:tr>
    </w:tbl>
    <w:p w14:paraId="325B34B9" w14:textId="77777777" w:rsidR="00E74717" w:rsidRDefault="00E74717"/>
    <w:p w14:paraId="70026EBA" w14:textId="77777777" w:rsidR="00E74717" w:rsidRDefault="00E74717">
      <w:pPr>
        <w:pStyle w:val="NoSpacing"/>
        <w:rPr>
          <w:lang w:val="en-US"/>
        </w:rPr>
      </w:pPr>
    </w:p>
    <w:p w14:paraId="285EC763" w14:textId="77777777" w:rsidR="00E74717" w:rsidRDefault="00E74717">
      <w:pPr>
        <w:keepNext/>
        <w:keepLines/>
        <w:spacing w:before="200" w:after="0"/>
        <w:jc w:val="both"/>
        <w:rPr>
          <w:lang w:val="en-US"/>
        </w:rPr>
      </w:pPr>
    </w:p>
    <w:p w14:paraId="5713F782" w14:textId="77777777" w:rsidR="00E74717" w:rsidRDefault="00E74717">
      <w:pPr>
        <w:keepNext/>
        <w:keepLines/>
        <w:spacing w:before="200" w:after="0"/>
        <w:jc w:val="both"/>
        <w:rPr>
          <w:b/>
          <w:bCs/>
        </w:rPr>
      </w:pPr>
    </w:p>
    <w:p w14:paraId="340B0833" w14:textId="77777777" w:rsidR="00E74717" w:rsidRDefault="00BC43C1">
      <w:pPr>
        <w:keepNext/>
        <w:keepLines/>
        <w:numPr>
          <w:ilvl w:val="2"/>
          <w:numId w:val="2"/>
        </w:numPr>
        <w:spacing w:before="200" w:after="0"/>
        <w:jc w:val="both"/>
        <w:rPr>
          <w:b/>
          <w:bCs/>
        </w:rPr>
      </w:pPr>
      <w:r>
        <w:rPr>
          <w:b/>
          <w:bCs/>
        </w:rPr>
        <w:t>Trusted Platform Module (TPM) Function</w:t>
      </w:r>
      <w:r>
        <w:rPr>
          <w:b/>
          <w:bCs/>
          <w:lang w:val="en-US"/>
        </w:rPr>
        <w:t>:</w:t>
      </w:r>
    </w:p>
    <w:p w14:paraId="26465B6E" w14:textId="77777777" w:rsidR="00E74717" w:rsidRDefault="00BC43C1">
      <w:pPr>
        <w:keepNext/>
        <w:keepLines/>
        <w:spacing w:before="200" w:after="0"/>
        <w:jc w:val="both"/>
        <w:rPr>
          <w:b/>
          <w:bCs/>
          <w:lang w:val="en-US"/>
        </w:rPr>
      </w:pPr>
      <w:r>
        <w:rPr>
          <w:b/>
          <w:bCs/>
          <w:lang w:val="en-US"/>
        </w:rPr>
        <w:tab/>
      </w:r>
      <w:r>
        <w:rPr>
          <w:bCs/>
          <w:lang w:val="en-US"/>
        </w:rPr>
        <w:t>AM6254 SoC communication with the ST33HTPH2X32AHD5 using I2C interface.</w:t>
      </w:r>
    </w:p>
    <w:p w14:paraId="742E48B3" w14:textId="77777777" w:rsidR="00E74717" w:rsidRDefault="00E74717">
      <w:pPr>
        <w:pStyle w:val="NoSpacing"/>
        <w:rPr>
          <w:b/>
          <w:bCs/>
          <w:lang w:val="en-US"/>
        </w:rPr>
      </w:pPr>
    </w:p>
    <w:tbl>
      <w:tblPr>
        <w:tblStyle w:val="TableGrid"/>
        <w:tblpPr w:leftFromText="180" w:rightFromText="180" w:vertAnchor="text" w:horzAnchor="page" w:tblpX="2315" w:tblpY="201"/>
        <w:tblOverlap w:val="never"/>
        <w:tblW w:w="0" w:type="auto"/>
        <w:tblLook w:val="04A0" w:firstRow="1" w:lastRow="0" w:firstColumn="1" w:lastColumn="0" w:noHBand="0" w:noVBand="1"/>
      </w:tblPr>
      <w:tblGrid>
        <w:gridCol w:w="4280"/>
        <w:gridCol w:w="4280"/>
      </w:tblGrid>
      <w:tr w:rsidR="00E74717" w14:paraId="3605BF70" w14:textId="77777777">
        <w:trPr>
          <w:trHeight w:val="230"/>
        </w:trPr>
        <w:tc>
          <w:tcPr>
            <w:tcW w:w="4280" w:type="dxa"/>
            <w:tcBorders>
              <w:top w:val="single" w:sz="4" w:space="0" w:color="auto"/>
              <w:left w:val="single" w:sz="4" w:space="0" w:color="auto"/>
              <w:bottom w:val="single" w:sz="4" w:space="0" w:color="auto"/>
              <w:right w:val="single" w:sz="4" w:space="0" w:color="auto"/>
            </w:tcBorders>
          </w:tcPr>
          <w:p w14:paraId="2EA7EEA5" w14:textId="77777777" w:rsidR="00E74717" w:rsidRDefault="00BC43C1">
            <w:pPr>
              <w:pStyle w:val="NoSpacing"/>
              <w:rPr>
                <w:b/>
                <w:bCs/>
                <w:sz w:val="20"/>
                <w:szCs w:val="20"/>
                <w:lang w:val="en-US"/>
              </w:rPr>
            </w:pPr>
            <w:r>
              <w:rPr>
                <w:b/>
                <w:bCs/>
                <w:sz w:val="20"/>
                <w:szCs w:val="20"/>
                <w:lang w:val="en-US"/>
              </w:rPr>
              <w:t>Part Description</w:t>
            </w:r>
          </w:p>
        </w:tc>
        <w:tc>
          <w:tcPr>
            <w:tcW w:w="4280" w:type="dxa"/>
            <w:tcBorders>
              <w:top w:val="single" w:sz="4" w:space="0" w:color="auto"/>
              <w:left w:val="single" w:sz="4" w:space="0" w:color="auto"/>
              <w:bottom w:val="single" w:sz="4" w:space="0" w:color="auto"/>
              <w:right w:val="single" w:sz="4" w:space="0" w:color="auto"/>
            </w:tcBorders>
          </w:tcPr>
          <w:p w14:paraId="7B7AEDE7" w14:textId="77777777" w:rsidR="00E74717" w:rsidRDefault="00BC43C1">
            <w:pPr>
              <w:pStyle w:val="NoSpacing"/>
              <w:rPr>
                <w:sz w:val="20"/>
                <w:szCs w:val="20"/>
                <w:lang w:val="en-US"/>
              </w:rPr>
            </w:pPr>
            <w:r>
              <w:rPr>
                <w:sz w:val="20"/>
                <w:szCs w:val="20"/>
                <w:lang w:val="en-US"/>
              </w:rPr>
              <w:t xml:space="preserve">Long-term evolution TPM 2.0 device with an I2C </w:t>
            </w:r>
            <w:r>
              <w:rPr>
                <w:sz w:val="20"/>
                <w:szCs w:val="20"/>
                <w:lang w:val="en-US"/>
              </w:rPr>
              <w:t>interface</w:t>
            </w:r>
          </w:p>
        </w:tc>
      </w:tr>
      <w:tr w:rsidR="00E74717" w14:paraId="088AA17F" w14:textId="77777777">
        <w:trPr>
          <w:trHeight w:val="198"/>
        </w:trPr>
        <w:tc>
          <w:tcPr>
            <w:tcW w:w="4280" w:type="dxa"/>
            <w:tcBorders>
              <w:top w:val="single" w:sz="4" w:space="0" w:color="auto"/>
              <w:left w:val="single" w:sz="4" w:space="0" w:color="auto"/>
              <w:bottom w:val="single" w:sz="4" w:space="0" w:color="auto"/>
              <w:right w:val="single" w:sz="4" w:space="0" w:color="auto"/>
            </w:tcBorders>
          </w:tcPr>
          <w:p w14:paraId="158E03BB" w14:textId="77777777" w:rsidR="00E74717" w:rsidRDefault="00BC43C1">
            <w:pPr>
              <w:pStyle w:val="NoSpacing"/>
              <w:rPr>
                <w:b/>
                <w:bCs/>
                <w:sz w:val="20"/>
                <w:szCs w:val="20"/>
                <w:lang w:val="en-US"/>
              </w:rPr>
            </w:pPr>
            <w:r>
              <w:rPr>
                <w:b/>
                <w:bCs/>
                <w:sz w:val="20"/>
                <w:szCs w:val="20"/>
                <w:lang w:val="en-US"/>
              </w:rPr>
              <w:t>MFR P/N#</w:t>
            </w:r>
          </w:p>
        </w:tc>
        <w:tc>
          <w:tcPr>
            <w:tcW w:w="4280" w:type="dxa"/>
            <w:tcBorders>
              <w:top w:val="single" w:sz="4" w:space="0" w:color="auto"/>
              <w:left w:val="single" w:sz="4" w:space="0" w:color="auto"/>
              <w:bottom w:val="single" w:sz="4" w:space="0" w:color="auto"/>
              <w:right w:val="single" w:sz="4" w:space="0" w:color="auto"/>
            </w:tcBorders>
          </w:tcPr>
          <w:p w14:paraId="0431E0D3" w14:textId="77777777" w:rsidR="00E74717" w:rsidRDefault="00BC43C1">
            <w:pPr>
              <w:pStyle w:val="NoSpacing"/>
              <w:rPr>
                <w:sz w:val="20"/>
                <w:szCs w:val="20"/>
                <w:lang w:val="en-US"/>
              </w:rPr>
            </w:pPr>
            <w:r>
              <w:rPr>
                <w:sz w:val="20"/>
                <w:szCs w:val="20"/>
                <w:lang w:val="en-US"/>
              </w:rPr>
              <w:t>ST33HTPH2X32AHD5</w:t>
            </w:r>
          </w:p>
        </w:tc>
      </w:tr>
      <w:tr w:rsidR="00E74717" w14:paraId="5D11F13B" w14:textId="77777777">
        <w:trPr>
          <w:trHeight w:val="230"/>
        </w:trPr>
        <w:tc>
          <w:tcPr>
            <w:tcW w:w="4280" w:type="dxa"/>
            <w:tcBorders>
              <w:top w:val="single" w:sz="4" w:space="0" w:color="auto"/>
              <w:left w:val="single" w:sz="4" w:space="0" w:color="auto"/>
              <w:bottom w:val="single" w:sz="4" w:space="0" w:color="auto"/>
              <w:right w:val="single" w:sz="4" w:space="0" w:color="auto"/>
            </w:tcBorders>
          </w:tcPr>
          <w:p w14:paraId="49624A5F" w14:textId="77777777" w:rsidR="00E74717" w:rsidRDefault="00BC43C1">
            <w:pPr>
              <w:pStyle w:val="NoSpacing"/>
              <w:rPr>
                <w:b/>
                <w:bCs/>
                <w:sz w:val="20"/>
                <w:szCs w:val="20"/>
                <w:lang w:val="en-US"/>
              </w:rPr>
            </w:pPr>
            <w:r>
              <w:rPr>
                <w:b/>
                <w:bCs/>
                <w:sz w:val="20"/>
                <w:szCs w:val="20"/>
                <w:lang w:val="en-US"/>
              </w:rPr>
              <w:t>MFR</w:t>
            </w:r>
          </w:p>
        </w:tc>
        <w:tc>
          <w:tcPr>
            <w:tcW w:w="4280" w:type="dxa"/>
            <w:tcBorders>
              <w:top w:val="single" w:sz="4" w:space="0" w:color="auto"/>
              <w:left w:val="single" w:sz="4" w:space="0" w:color="auto"/>
              <w:bottom w:val="single" w:sz="4" w:space="0" w:color="auto"/>
              <w:right w:val="single" w:sz="4" w:space="0" w:color="auto"/>
            </w:tcBorders>
          </w:tcPr>
          <w:p w14:paraId="5ACBF20E" w14:textId="77777777" w:rsidR="00E74717" w:rsidRDefault="00BC43C1">
            <w:pPr>
              <w:widowControl/>
              <w:shd w:val="clear" w:color="auto" w:fill="FFFFFF"/>
              <w:spacing w:before="15" w:after="0" w:line="240" w:lineRule="auto"/>
              <w:rPr>
                <w:sz w:val="20"/>
                <w:szCs w:val="20"/>
                <w:lang w:val="en-US"/>
              </w:rPr>
            </w:pPr>
            <w:hyperlink r:id="rId33" w:history="1">
              <w:r>
                <w:rPr>
                  <w:sz w:val="20"/>
                  <w:szCs w:val="20"/>
                  <w:lang w:val="en-US"/>
                </w:rPr>
                <w:t>STMicroelectronics</w:t>
              </w:r>
            </w:hyperlink>
          </w:p>
        </w:tc>
      </w:tr>
      <w:tr w:rsidR="00E74717" w14:paraId="4D3F9B2E" w14:textId="77777777">
        <w:trPr>
          <w:trHeight w:val="230"/>
        </w:trPr>
        <w:tc>
          <w:tcPr>
            <w:tcW w:w="4280" w:type="dxa"/>
            <w:tcBorders>
              <w:top w:val="single" w:sz="4" w:space="0" w:color="auto"/>
              <w:left w:val="single" w:sz="4" w:space="0" w:color="auto"/>
              <w:bottom w:val="single" w:sz="4" w:space="0" w:color="auto"/>
              <w:right w:val="single" w:sz="4" w:space="0" w:color="auto"/>
            </w:tcBorders>
          </w:tcPr>
          <w:p w14:paraId="14603EBA" w14:textId="77777777" w:rsidR="00E74717" w:rsidRDefault="00BC43C1">
            <w:pPr>
              <w:pStyle w:val="NoSpacing"/>
              <w:rPr>
                <w:b/>
                <w:bCs/>
                <w:sz w:val="20"/>
                <w:szCs w:val="20"/>
                <w:lang w:val="en-US"/>
              </w:rPr>
            </w:pPr>
            <w:r>
              <w:rPr>
                <w:b/>
                <w:bCs/>
                <w:sz w:val="20"/>
                <w:szCs w:val="20"/>
                <w:lang w:val="en-US"/>
              </w:rPr>
              <w:t>Interface</w:t>
            </w:r>
          </w:p>
        </w:tc>
        <w:tc>
          <w:tcPr>
            <w:tcW w:w="4280" w:type="dxa"/>
            <w:tcBorders>
              <w:top w:val="single" w:sz="4" w:space="0" w:color="auto"/>
              <w:left w:val="single" w:sz="4" w:space="0" w:color="auto"/>
              <w:bottom w:val="single" w:sz="4" w:space="0" w:color="auto"/>
              <w:right w:val="single" w:sz="4" w:space="0" w:color="auto"/>
            </w:tcBorders>
          </w:tcPr>
          <w:p w14:paraId="4B531453" w14:textId="77777777" w:rsidR="00E74717" w:rsidRDefault="00BC43C1">
            <w:pPr>
              <w:pStyle w:val="NoSpacing"/>
              <w:rPr>
                <w:sz w:val="20"/>
                <w:szCs w:val="20"/>
                <w:lang w:val="en-US"/>
              </w:rPr>
            </w:pPr>
            <w:r>
              <w:rPr>
                <w:sz w:val="20"/>
                <w:szCs w:val="20"/>
                <w:lang w:val="en-US"/>
              </w:rPr>
              <w:t>I2C</w:t>
            </w:r>
          </w:p>
        </w:tc>
      </w:tr>
      <w:tr w:rsidR="00E74717" w14:paraId="342A9540" w14:textId="77777777">
        <w:trPr>
          <w:trHeight w:val="239"/>
        </w:trPr>
        <w:tc>
          <w:tcPr>
            <w:tcW w:w="4280" w:type="dxa"/>
            <w:tcBorders>
              <w:top w:val="single" w:sz="4" w:space="0" w:color="auto"/>
              <w:left w:val="single" w:sz="4" w:space="0" w:color="auto"/>
              <w:bottom w:val="single" w:sz="4" w:space="0" w:color="auto"/>
              <w:right w:val="single" w:sz="4" w:space="0" w:color="auto"/>
            </w:tcBorders>
          </w:tcPr>
          <w:p w14:paraId="1C310430" w14:textId="77777777" w:rsidR="00E74717" w:rsidRDefault="00BC43C1">
            <w:pPr>
              <w:pStyle w:val="NoSpacing"/>
              <w:rPr>
                <w:b/>
                <w:bCs/>
                <w:sz w:val="20"/>
                <w:szCs w:val="20"/>
                <w:lang w:val="en-US"/>
              </w:rPr>
            </w:pPr>
            <w:r>
              <w:rPr>
                <w:b/>
                <w:bCs/>
                <w:sz w:val="20"/>
                <w:szCs w:val="20"/>
                <w:lang w:val="en-US"/>
              </w:rPr>
              <w:t>Package</w:t>
            </w:r>
          </w:p>
        </w:tc>
        <w:tc>
          <w:tcPr>
            <w:tcW w:w="4280" w:type="dxa"/>
            <w:tcBorders>
              <w:top w:val="single" w:sz="4" w:space="0" w:color="auto"/>
              <w:left w:val="single" w:sz="4" w:space="0" w:color="auto"/>
              <w:bottom w:val="single" w:sz="4" w:space="0" w:color="auto"/>
              <w:right w:val="single" w:sz="4" w:space="0" w:color="auto"/>
            </w:tcBorders>
          </w:tcPr>
          <w:p w14:paraId="1F7A5C10" w14:textId="77777777" w:rsidR="00E74717" w:rsidRDefault="00BC43C1">
            <w:pPr>
              <w:pStyle w:val="NoSpacing"/>
              <w:rPr>
                <w:sz w:val="20"/>
                <w:szCs w:val="20"/>
                <w:lang w:val="en-US"/>
              </w:rPr>
            </w:pPr>
            <w:r>
              <w:rPr>
                <w:sz w:val="20"/>
                <w:szCs w:val="20"/>
                <w:lang w:val="en-US"/>
              </w:rPr>
              <w:t>32 - VQFN</w:t>
            </w:r>
          </w:p>
        </w:tc>
      </w:tr>
    </w:tbl>
    <w:p w14:paraId="60AC7E02" w14:textId="77777777" w:rsidR="00E74717" w:rsidRDefault="00E74717"/>
    <w:p w14:paraId="01FD5D97" w14:textId="0050087D" w:rsidR="00E74717" w:rsidRPr="00747408" w:rsidRDefault="00BC43C1" w:rsidP="00747408">
      <w:pPr>
        <w:pStyle w:val="NoSpacing"/>
        <w:rPr>
          <w:b/>
          <w:bCs/>
          <w:lang w:val="en-US"/>
        </w:rPr>
      </w:pPr>
      <w:r>
        <w:rPr>
          <w:b/>
          <w:bCs/>
          <w:lang w:val="en-US"/>
        </w:rPr>
        <w:tab/>
      </w:r>
    </w:p>
    <w:p w14:paraId="6FFC0D5E" w14:textId="77777777" w:rsidR="00E74717" w:rsidRDefault="00BC43C1">
      <w:pPr>
        <w:keepNext/>
        <w:keepLines/>
        <w:numPr>
          <w:ilvl w:val="2"/>
          <w:numId w:val="2"/>
        </w:numPr>
        <w:spacing w:before="200" w:after="0"/>
        <w:jc w:val="both"/>
        <w:rPr>
          <w:b/>
          <w:bCs/>
        </w:rPr>
      </w:pPr>
      <w:r>
        <w:rPr>
          <w:b/>
          <w:bCs/>
        </w:rPr>
        <w:t>R</w:t>
      </w:r>
      <w:r>
        <w:rPr>
          <w:b/>
          <w:bCs/>
        </w:rPr>
        <w:t>TC Function</w:t>
      </w:r>
    </w:p>
    <w:p w14:paraId="3399D31A" w14:textId="77777777" w:rsidR="00E74717" w:rsidRDefault="00BC43C1">
      <w:pPr>
        <w:jc w:val="both"/>
        <w:rPr>
          <w:i/>
        </w:rPr>
      </w:pPr>
      <w:r>
        <w:rPr>
          <w:i/>
        </w:rPr>
        <w:t xml:space="preserve">&lt;$Enter details of Block1 and how it interacts with other </w:t>
      </w:r>
      <w:r>
        <w:rPr>
          <w:i/>
        </w:rPr>
        <w:t>blocks&gt;</w:t>
      </w:r>
    </w:p>
    <w:p w14:paraId="2F4451E8" w14:textId="77777777" w:rsidR="00E74717" w:rsidRDefault="00BC43C1">
      <w:pPr>
        <w:keepNext/>
        <w:keepLines/>
        <w:numPr>
          <w:ilvl w:val="1"/>
          <w:numId w:val="2"/>
        </w:numPr>
        <w:spacing w:before="200" w:after="0"/>
        <w:rPr>
          <w:b/>
        </w:rPr>
      </w:pPr>
      <w:bookmarkStart w:id="12" w:name="_heading=h.1ksv4uv" w:colFirst="0" w:colLast="0"/>
      <w:bookmarkEnd w:id="12"/>
      <w:r>
        <w:rPr>
          <w:b/>
          <w:sz w:val="24"/>
          <w:szCs w:val="24"/>
        </w:rPr>
        <w:lastRenderedPageBreak/>
        <w:t>I</w:t>
      </w:r>
      <w:r>
        <w:rPr>
          <w:b/>
          <w:sz w:val="24"/>
          <w:szCs w:val="24"/>
        </w:rPr>
        <w:t>nterface Details</w:t>
      </w:r>
      <w:r>
        <w:rPr>
          <w:b/>
          <w:sz w:val="24"/>
          <w:szCs w:val="24"/>
          <w:lang w:val="en-US"/>
        </w:rPr>
        <w:t>:</w:t>
      </w:r>
    </w:p>
    <w:p w14:paraId="6B06F35E" w14:textId="77777777" w:rsidR="00E74717" w:rsidRDefault="00BC43C1">
      <w:pPr>
        <w:keepNext/>
        <w:keepLines/>
        <w:numPr>
          <w:ilvl w:val="2"/>
          <w:numId w:val="2"/>
        </w:numPr>
        <w:spacing w:before="200" w:after="0"/>
      </w:pPr>
      <w:bookmarkStart w:id="13" w:name="_heading=h.44sinio" w:colFirst="0" w:colLast="0"/>
      <w:bookmarkEnd w:id="13"/>
      <w:r>
        <w:rPr>
          <w:b/>
        </w:rPr>
        <w:t>I</w:t>
      </w:r>
      <w:r>
        <w:rPr>
          <w:b/>
        </w:rPr>
        <w:t>2C Interface</w:t>
      </w:r>
      <w:r>
        <w:rPr>
          <w:b/>
          <w:lang w:val="en-US"/>
        </w:rPr>
        <w:t>:</w:t>
      </w:r>
    </w:p>
    <w:p w14:paraId="04B33EEF" w14:textId="77777777" w:rsidR="00E74717" w:rsidRDefault="00BC43C1">
      <w:pPr>
        <w:keepNext/>
        <w:keepLines/>
        <w:spacing w:before="200" w:after="0"/>
        <w:rPr>
          <w:b/>
          <w:lang w:val="en-US"/>
        </w:rPr>
      </w:pPr>
      <w:r>
        <w:rPr>
          <w:b/>
          <w:lang w:val="en-US"/>
        </w:rPr>
        <w:tab/>
        <w:t>Board ID EEPROM:</w:t>
      </w:r>
    </w:p>
    <w:p w14:paraId="6B820BF2" w14:textId="77777777" w:rsidR="00E74717" w:rsidRDefault="00BC43C1">
      <w:pPr>
        <w:keepNext/>
        <w:keepLines/>
        <w:spacing w:before="200" w:after="0"/>
        <w:jc w:val="both"/>
        <w:rPr>
          <w:bCs/>
          <w:lang w:val="en-US"/>
        </w:rPr>
      </w:pPr>
      <w:r>
        <w:rPr>
          <w:b/>
          <w:lang w:val="en-US"/>
        </w:rPr>
        <w:tab/>
      </w:r>
      <w:r>
        <w:rPr>
          <w:bCs/>
          <w:lang w:val="en-US"/>
        </w:rPr>
        <w:t>Version and Serial number of the AM6254 are stored in the EEPROM.</w:t>
      </w:r>
      <w:r>
        <w:rPr>
          <w:b/>
          <w:lang w:val="en-US"/>
        </w:rPr>
        <w:t xml:space="preserve"> </w:t>
      </w:r>
      <w:r>
        <w:rPr>
          <w:bCs/>
          <w:lang w:val="en-US"/>
        </w:rPr>
        <w:t xml:space="preserve">AT24C512C-MAHM-T will </w:t>
      </w:r>
      <w:r>
        <w:rPr>
          <w:bCs/>
          <w:lang w:val="en-US"/>
        </w:rPr>
        <w:tab/>
      </w:r>
      <w:r>
        <w:rPr>
          <w:bCs/>
          <w:lang w:val="en-US"/>
        </w:rPr>
        <w:tab/>
      </w:r>
      <w:r>
        <w:rPr>
          <w:bCs/>
          <w:lang w:val="en-US"/>
        </w:rPr>
        <w:t>be interfaced to I2C</w:t>
      </w:r>
      <w:r>
        <w:rPr>
          <w:bCs/>
          <w:lang w:val="en-US"/>
        </w:rPr>
        <w:t>2</w:t>
      </w:r>
      <w:r>
        <w:rPr>
          <w:bCs/>
          <w:lang w:val="en-US"/>
        </w:rPr>
        <w:t xml:space="preserve"> port of the SOC. I2C addresses can be modified by A0, A1 and A2 pins to </w:t>
      </w:r>
      <w:r>
        <w:rPr>
          <w:bCs/>
          <w:lang w:val="en-US"/>
        </w:rPr>
        <w:tab/>
      </w:r>
      <w:r>
        <w:rPr>
          <w:bCs/>
          <w:lang w:val="en-US"/>
        </w:rPr>
        <w:t xml:space="preserve">low. </w:t>
      </w:r>
    </w:p>
    <w:p w14:paraId="77113ACC" w14:textId="77777777" w:rsidR="00E74717" w:rsidRDefault="00BC43C1">
      <w:pPr>
        <w:keepNext/>
        <w:keepLines/>
        <w:spacing w:before="200" w:after="0"/>
        <w:rPr>
          <w:b/>
          <w:lang w:val="en-US"/>
        </w:rPr>
      </w:pPr>
      <w:r>
        <w:rPr>
          <w:b/>
          <w:lang w:val="en-US"/>
        </w:rPr>
        <w:tab/>
      </w:r>
      <w:r>
        <w:rPr>
          <w:noProof/>
        </w:rPr>
        <w:drawing>
          <wp:inline distT="0" distB="0" distL="114300" distR="114300" wp14:anchorId="63FD84BB" wp14:editId="0FD9E95B">
            <wp:extent cx="4523105" cy="610235"/>
            <wp:effectExtent l="0" t="0" r="10795" b="18415"/>
            <wp:docPr id="1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 name="Picture 1"/>
                    <pic:cNvPicPr>
                      <a:picLocks noChangeAspect="1"/>
                    </pic:cNvPicPr>
                  </pic:nvPicPr>
                  <pic:blipFill>
                    <a:blip r:embed="rId34"/>
                    <a:stretch>
                      <a:fillRect/>
                    </a:stretch>
                  </pic:blipFill>
                  <pic:spPr>
                    <a:xfrm>
                      <a:off x="0" y="0"/>
                      <a:ext cx="4523105" cy="610235"/>
                    </a:xfrm>
                    <a:prstGeom prst="rect">
                      <a:avLst/>
                    </a:prstGeom>
                    <a:noFill/>
                    <a:ln>
                      <a:noFill/>
                    </a:ln>
                  </pic:spPr>
                </pic:pic>
              </a:graphicData>
            </a:graphic>
          </wp:inline>
        </w:drawing>
      </w:r>
    </w:p>
    <w:p w14:paraId="6B0995EC" w14:textId="77777777" w:rsidR="00E74717" w:rsidRDefault="00BC43C1">
      <w:pPr>
        <w:keepNext/>
        <w:keepLines/>
        <w:spacing w:before="200" w:after="0"/>
        <w:rPr>
          <w:b/>
          <w:lang w:val="en-US"/>
        </w:rPr>
      </w:pPr>
      <w:r>
        <w:rPr>
          <w:b/>
          <w:lang w:val="en-US"/>
        </w:rPr>
        <w:tab/>
      </w:r>
    </w:p>
    <w:p w14:paraId="69C97BA3" w14:textId="77777777" w:rsidR="00E74717" w:rsidRDefault="00BC43C1">
      <w:pPr>
        <w:keepNext/>
        <w:keepLines/>
        <w:spacing w:before="200" w:after="0"/>
        <w:ind w:firstLine="720"/>
        <w:rPr>
          <w:b/>
          <w:lang w:val="en-US"/>
        </w:rPr>
      </w:pPr>
      <w:r>
        <w:rPr>
          <w:b/>
          <w:lang w:val="en-US"/>
        </w:rPr>
        <w:t>Temperature Sensor:</w:t>
      </w:r>
    </w:p>
    <w:p w14:paraId="7199149F" w14:textId="7D587877" w:rsidR="00E74717" w:rsidRDefault="00BC43C1">
      <w:pPr>
        <w:keepNext/>
        <w:keepLines/>
        <w:spacing w:before="200" w:after="0"/>
        <w:jc w:val="both"/>
        <w:rPr>
          <w:b/>
          <w:lang w:val="en-US"/>
        </w:rPr>
      </w:pPr>
      <w:r>
        <w:rPr>
          <w:b/>
          <w:lang w:val="en-US"/>
        </w:rPr>
        <w:tab/>
      </w:r>
      <w:r>
        <w:rPr>
          <w:bCs/>
          <w:lang w:val="en-US"/>
        </w:rPr>
        <w:t xml:space="preserve">TMP103FYFFT is used for </w:t>
      </w:r>
      <w:r w:rsidR="00747408">
        <w:rPr>
          <w:bCs/>
          <w:lang w:val="en-US"/>
        </w:rPr>
        <w:t>measuring</w:t>
      </w:r>
      <w:r>
        <w:rPr>
          <w:bCs/>
          <w:lang w:val="en-US"/>
        </w:rPr>
        <w:t xml:space="preserve"> the current. TMP103FYFFT is communicating with the </w:t>
      </w:r>
      <w:r>
        <w:rPr>
          <w:bCs/>
          <w:lang w:val="en-US"/>
        </w:rPr>
        <w:tab/>
      </w:r>
      <w:r>
        <w:rPr>
          <w:bCs/>
          <w:lang w:val="en-US"/>
        </w:rPr>
        <w:tab/>
        <w:t>AM6254 SoC using I2C2 interface.</w:t>
      </w:r>
    </w:p>
    <w:p w14:paraId="18B913FF" w14:textId="77777777" w:rsidR="00E74717" w:rsidRDefault="00BC43C1">
      <w:pPr>
        <w:keepNext/>
        <w:keepLines/>
        <w:spacing w:before="200" w:after="0"/>
        <w:rPr>
          <w:b/>
          <w:lang w:val="en-US"/>
        </w:rPr>
      </w:pPr>
      <w:r>
        <w:rPr>
          <w:b/>
          <w:lang w:val="en-US"/>
        </w:rPr>
        <w:tab/>
      </w:r>
      <w:r>
        <w:rPr>
          <w:noProof/>
        </w:rPr>
        <w:drawing>
          <wp:inline distT="0" distB="0" distL="114300" distR="114300" wp14:anchorId="35D9FF5B" wp14:editId="072621D9">
            <wp:extent cx="4572635" cy="593090"/>
            <wp:effectExtent l="0" t="0" r="18415" b="16510"/>
            <wp:docPr id="15"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Picture 2"/>
                    <pic:cNvPicPr>
                      <a:picLocks noChangeAspect="1"/>
                    </pic:cNvPicPr>
                  </pic:nvPicPr>
                  <pic:blipFill>
                    <a:blip r:embed="rId35"/>
                    <a:stretch>
                      <a:fillRect/>
                    </a:stretch>
                  </pic:blipFill>
                  <pic:spPr>
                    <a:xfrm>
                      <a:off x="0" y="0"/>
                      <a:ext cx="4572635" cy="593090"/>
                    </a:xfrm>
                    <a:prstGeom prst="rect">
                      <a:avLst/>
                    </a:prstGeom>
                    <a:noFill/>
                    <a:ln>
                      <a:noFill/>
                    </a:ln>
                  </pic:spPr>
                </pic:pic>
              </a:graphicData>
            </a:graphic>
          </wp:inline>
        </w:drawing>
      </w:r>
      <w:r>
        <w:rPr>
          <w:b/>
          <w:lang w:val="en-US"/>
        </w:rPr>
        <w:tab/>
      </w:r>
    </w:p>
    <w:p w14:paraId="0F40D769" w14:textId="77777777" w:rsidR="00E74717" w:rsidRDefault="00E74717">
      <w:pPr>
        <w:keepNext/>
        <w:keepLines/>
        <w:spacing w:before="200" w:after="0"/>
        <w:ind w:firstLine="720"/>
        <w:rPr>
          <w:b/>
          <w:lang w:val="en-US"/>
        </w:rPr>
      </w:pPr>
    </w:p>
    <w:p w14:paraId="45948C58" w14:textId="77777777" w:rsidR="00E74717" w:rsidRDefault="00BC43C1">
      <w:pPr>
        <w:keepNext/>
        <w:keepLines/>
        <w:spacing w:before="200" w:after="0"/>
        <w:ind w:firstLine="720"/>
        <w:rPr>
          <w:b/>
          <w:lang w:val="en-US"/>
        </w:rPr>
      </w:pPr>
      <w:r>
        <w:rPr>
          <w:b/>
          <w:lang w:val="en-US"/>
        </w:rPr>
        <w:t>PMIC:</w:t>
      </w:r>
    </w:p>
    <w:p w14:paraId="6ED8E475" w14:textId="77777777" w:rsidR="00E74717" w:rsidRDefault="00BC43C1">
      <w:pPr>
        <w:keepNext/>
        <w:keepLines/>
        <w:spacing w:before="200" w:after="0"/>
        <w:ind w:firstLine="720"/>
        <w:rPr>
          <w:bCs/>
          <w:lang w:val="en-US"/>
        </w:rPr>
      </w:pPr>
      <w:r>
        <w:rPr>
          <w:bCs/>
          <w:lang w:val="en-US"/>
        </w:rPr>
        <w:t>TPS6521903 is communicating with the AM6254 SoC using I2C2 interface.</w:t>
      </w:r>
    </w:p>
    <w:p w14:paraId="11C14A34" w14:textId="77777777" w:rsidR="00E74717" w:rsidRDefault="00BC43C1">
      <w:pPr>
        <w:keepNext/>
        <w:keepLines/>
        <w:spacing w:before="200" w:after="0"/>
        <w:rPr>
          <w:b/>
          <w:lang w:val="en-US"/>
        </w:rPr>
      </w:pPr>
      <w:r>
        <w:rPr>
          <w:b/>
          <w:lang w:val="en-US"/>
        </w:rPr>
        <w:tab/>
      </w:r>
      <w:r>
        <w:rPr>
          <w:noProof/>
        </w:rPr>
        <w:drawing>
          <wp:inline distT="0" distB="0" distL="114300" distR="114300" wp14:anchorId="5CED48DD" wp14:editId="1611279F">
            <wp:extent cx="4537075" cy="609600"/>
            <wp:effectExtent l="0" t="0" r="15875" b="0"/>
            <wp:docPr id="19"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 name="Picture 5"/>
                    <pic:cNvPicPr>
                      <a:picLocks noChangeAspect="1"/>
                    </pic:cNvPicPr>
                  </pic:nvPicPr>
                  <pic:blipFill>
                    <a:blip r:embed="rId36"/>
                    <a:stretch>
                      <a:fillRect/>
                    </a:stretch>
                  </pic:blipFill>
                  <pic:spPr>
                    <a:xfrm>
                      <a:off x="0" y="0"/>
                      <a:ext cx="4537075" cy="609600"/>
                    </a:xfrm>
                    <a:prstGeom prst="rect">
                      <a:avLst/>
                    </a:prstGeom>
                    <a:noFill/>
                    <a:ln>
                      <a:noFill/>
                    </a:ln>
                  </pic:spPr>
                </pic:pic>
              </a:graphicData>
            </a:graphic>
          </wp:inline>
        </w:drawing>
      </w:r>
    </w:p>
    <w:p w14:paraId="3F485D5F" w14:textId="77777777" w:rsidR="00E74717" w:rsidRDefault="00BC43C1">
      <w:pPr>
        <w:keepNext/>
        <w:keepLines/>
        <w:spacing w:before="200" w:after="0"/>
        <w:rPr>
          <w:b/>
          <w:lang w:val="en-US"/>
        </w:rPr>
      </w:pPr>
      <w:r>
        <w:rPr>
          <w:b/>
          <w:lang w:val="en-US"/>
        </w:rPr>
        <w:tab/>
      </w:r>
    </w:p>
    <w:p w14:paraId="5632CCFE" w14:textId="77777777" w:rsidR="00E74717" w:rsidRDefault="00BC43C1">
      <w:pPr>
        <w:keepNext/>
        <w:keepLines/>
        <w:spacing w:before="200" w:after="0"/>
        <w:ind w:firstLine="720"/>
        <w:rPr>
          <w:b/>
          <w:lang w:val="en-US"/>
        </w:rPr>
      </w:pPr>
      <w:r>
        <w:rPr>
          <w:b/>
          <w:lang w:val="en-US"/>
        </w:rPr>
        <w:t>TPM Module:</w:t>
      </w:r>
    </w:p>
    <w:p w14:paraId="75EF110D" w14:textId="77777777" w:rsidR="00E74717" w:rsidRDefault="00BC43C1">
      <w:pPr>
        <w:keepNext/>
        <w:keepLines/>
        <w:spacing w:before="200" w:after="0"/>
        <w:ind w:firstLine="720"/>
        <w:rPr>
          <w:b/>
          <w:lang w:val="en-US"/>
        </w:rPr>
      </w:pPr>
      <w:r>
        <w:rPr>
          <w:bCs/>
          <w:lang w:val="en-US"/>
        </w:rPr>
        <w:t>TPM module ST33HTPH2X32AHD5 is communica</w:t>
      </w:r>
      <w:r>
        <w:rPr>
          <w:bCs/>
          <w:lang w:val="en-US"/>
        </w:rPr>
        <w:t>ting with the AM6254 SoC using I2C2 interface.</w:t>
      </w:r>
    </w:p>
    <w:p w14:paraId="6F6E0553" w14:textId="77777777" w:rsidR="00E74717" w:rsidRDefault="00BC43C1">
      <w:pPr>
        <w:keepNext/>
        <w:keepLines/>
        <w:spacing w:before="200" w:after="0"/>
        <w:rPr>
          <w:b/>
          <w:lang w:val="en-US"/>
        </w:rPr>
      </w:pPr>
      <w:r>
        <w:rPr>
          <w:b/>
          <w:lang w:val="en-US"/>
        </w:rPr>
        <w:tab/>
      </w:r>
      <w:r>
        <w:rPr>
          <w:noProof/>
        </w:rPr>
        <w:drawing>
          <wp:inline distT="0" distB="0" distL="114300" distR="114300" wp14:anchorId="2B29B05E" wp14:editId="795FC310">
            <wp:extent cx="4514215" cy="582295"/>
            <wp:effectExtent l="0" t="0" r="635" b="8255"/>
            <wp:docPr id="18"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 name="Picture 4"/>
                    <pic:cNvPicPr>
                      <a:picLocks noChangeAspect="1"/>
                    </pic:cNvPicPr>
                  </pic:nvPicPr>
                  <pic:blipFill>
                    <a:blip r:embed="rId37"/>
                    <a:stretch>
                      <a:fillRect/>
                    </a:stretch>
                  </pic:blipFill>
                  <pic:spPr>
                    <a:xfrm>
                      <a:off x="0" y="0"/>
                      <a:ext cx="4514215" cy="582295"/>
                    </a:xfrm>
                    <a:prstGeom prst="rect">
                      <a:avLst/>
                    </a:prstGeom>
                    <a:noFill/>
                    <a:ln>
                      <a:noFill/>
                    </a:ln>
                  </pic:spPr>
                </pic:pic>
              </a:graphicData>
            </a:graphic>
          </wp:inline>
        </w:drawing>
      </w:r>
    </w:p>
    <w:p w14:paraId="6ACF26AE" w14:textId="77777777" w:rsidR="00E74717" w:rsidRDefault="00E74717">
      <w:pPr>
        <w:keepNext/>
        <w:keepLines/>
        <w:spacing w:before="200" w:after="0"/>
      </w:pPr>
      <w:bookmarkStart w:id="14" w:name="_heading=h.2jxsxqh" w:colFirst="0" w:colLast="0"/>
      <w:bookmarkEnd w:id="14"/>
    </w:p>
    <w:p w14:paraId="280BBFD9" w14:textId="77777777" w:rsidR="00E74717" w:rsidRDefault="00BC43C1">
      <w:pPr>
        <w:keepNext/>
        <w:keepLines/>
        <w:numPr>
          <w:ilvl w:val="2"/>
          <w:numId w:val="2"/>
        </w:numPr>
        <w:spacing w:before="200" w:after="0"/>
      </w:pPr>
      <w:r>
        <w:rPr>
          <w:b/>
        </w:rPr>
        <w:lastRenderedPageBreak/>
        <w:t>UART Interface</w:t>
      </w:r>
      <w:r>
        <w:rPr>
          <w:b/>
          <w:lang w:val="en-US"/>
        </w:rPr>
        <w:t>:</w:t>
      </w:r>
    </w:p>
    <w:p w14:paraId="65CBAB31" w14:textId="77777777" w:rsidR="00E74717" w:rsidRDefault="00BC43C1">
      <w:pPr>
        <w:keepNext/>
        <w:keepLines/>
        <w:spacing w:before="200" w:after="0"/>
        <w:rPr>
          <w:b/>
          <w:lang w:val="en-US"/>
        </w:rPr>
      </w:pPr>
      <w:r>
        <w:rPr>
          <w:b/>
          <w:lang w:val="en-US"/>
        </w:rPr>
        <w:tab/>
        <w:t>WL1837 Module:</w:t>
      </w:r>
    </w:p>
    <w:p w14:paraId="51735BF4" w14:textId="77777777" w:rsidR="00E74717" w:rsidRDefault="00BC43C1">
      <w:pPr>
        <w:keepNext/>
        <w:keepLines/>
        <w:spacing w:before="200" w:after="0"/>
        <w:jc w:val="both"/>
        <w:rPr>
          <w:b/>
          <w:lang w:val="en-US"/>
        </w:rPr>
      </w:pPr>
      <w:r>
        <w:rPr>
          <w:b/>
          <w:lang w:val="en-US"/>
        </w:rPr>
        <w:tab/>
      </w:r>
      <w:r>
        <w:rPr>
          <w:bCs/>
          <w:lang w:val="en-US"/>
        </w:rPr>
        <w:t xml:space="preserve">Wi-Fi + Bluetooth module AW-NM512 is communicating with the AM6254 SoC using </w:t>
      </w:r>
      <w:r>
        <w:rPr>
          <w:bCs/>
          <w:lang w:val="en-US"/>
        </w:rPr>
        <w:tab/>
      </w:r>
      <w:r>
        <w:rPr>
          <w:bCs/>
          <w:lang w:val="en-US"/>
        </w:rPr>
        <w:tab/>
        <w:t xml:space="preserve">MCU_UART0. </w:t>
      </w:r>
    </w:p>
    <w:p w14:paraId="519B81B9" w14:textId="77777777" w:rsidR="00E74717" w:rsidRDefault="00BC43C1">
      <w:pPr>
        <w:keepNext/>
        <w:keepLines/>
        <w:spacing w:before="200" w:after="0"/>
      </w:pPr>
      <w:r>
        <w:rPr>
          <w:b/>
          <w:lang w:val="en-US"/>
        </w:rPr>
        <w:tab/>
      </w:r>
      <w:r>
        <w:rPr>
          <w:noProof/>
        </w:rPr>
        <w:drawing>
          <wp:inline distT="0" distB="0" distL="114300" distR="114300" wp14:anchorId="69CB3080" wp14:editId="331089B9">
            <wp:extent cx="4114800" cy="609600"/>
            <wp:effectExtent l="0" t="0" r="0" b="0"/>
            <wp:docPr id="29"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9" name="Picture 4"/>
                    <pic:cNvPicPr>
                      <a:picLocks noChangeAspect="1"/>
                    </pic:cNvPicPr>
                  </pic:nvPicPr>
                  <pic:blipFill>
                    <a:blip r:embed="rId38"/>
                    <a:stretch>
                      <a:fillRect/>
                    </a:stretch>
                  </pic:blipFill>
                  <pic:spPr>
                    <a:xfrm>
                      <a:off x="0" y="0"/>
                      <a:ext cx="4114800" cy="609600"/>
                    </a:xfrm>
                    <a:prstGeom prst="rect">
                      <a:avLst/>
                    </a:prstGeom>
                    <a:noFill/>
                    <a:ln>
                      <a:noFill/>
                    </a:ln>
                  </pic:spPr>
                </pic:pic>
              </a:graphicData>
            </a:graphic>
          </wp:inline>
        </w:drawing>
      </w:r>
    </w:p>
    <w:p w14:paraId="55CC6721" w14:textId="77777777" w:rsidR="00E74717" w:rsidRDefault="00E74717">
      <w:pPr>
        <w:keepNext/>
        <w:keepLines/>
        <w:spacing w:before="200" w:after="0"/>
        <w:rPr>
          <w:lang w:val="en-US"/>
        </w:rPr>
      </w:pPr>
    </w:p>
    <w:p w14:paraId="1D9D3D6C" w14:textId="77777777" w:rsidR="00E74717" w:rsidRDefault="00BC43C1">
      <w:pPr>
        <w:keepNext/>
        <w:keepLines/>
        <w:numPr>
          <w:ilvl w:val="2"/>
          <w:numId w:val="2"/>
        </w:numPr>
        <w:spacing w:before="200" w:after="0"/>
      </w:pPr>
      <w:bookmarkStart w:id="15" w:name="_heading=h.z337ya" w:colFirst="0" w:colLast="0"/>
      <w:bookmarkEnd w:id="15"/>
      <w:r>
        <w:rPr>
          <w:b/>
        </w:rPr>
        <w:t>Q</w:t>
      </w:r>
      <w:r>
        <w:rPr>
          <w:b/>
        </w:rPr>
        <w:t>SPI Interface</w:t>
      </w:r>
      <w:r>
        <w:rPr>
          <w:b/>
          <w:lang w:val="en-US"/>
        </w:rPr>
        <w:t>:</w:t>
      </w:r>
    </w:p>
    <w:p w14:paraId="344A294F" w14:textId="77777777" w:rsidR="00E74717" w:rsidRDefault="00BC43C1">
      <w:pPr>
        <w:keepNext/>
        <w:keepLines/>
        <w:spacing w:before="200" w:after="0"/>
        <w:ind w:firstLine="720"/>
      </w:pPr>
      <w:r>
        <w:rPr>
          <w:noProof/>
        </w:rPr>
        <w:drawing>
          <wp:inline distT="0" distB="0" distL="114300" distR="114300" wp14:anchorId="1C805547" wp14:editId="02543AD2">
            <wp:extent cx="4076700" cy="1343025"/>
            <wp:effectExtent l="0" t="0" r="0" b="9525"/>
            <wp:docPr id="1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Picture 1"/>
                    <pic:cNvPicPr>
                      <a:picLocks noChangeAspect="1"/>
                    </pic:cNvPicPr>
                  </pic:nvPicPr>
                  <pic:blipFill>
                    <a:blip r:embed="rId39"/>
                    <a:stretch>
                      <a:fillRect/>
                    </a:stretch>
                  </pic:blipFill>
                  <pic:spPr>
                    <a:xfrm>
                      <a:off x="0" y="0"/>
                      <a:ext cx="4076700" cy="1343025"/>
                    </a:xfrm>
                    <a:prstGeom prst="rect">
                      <a:avLst/>
                    </a:prstGeom>
                    <a:noFill/>
                    <a:ln>
                      <a:noFill/>
                    </a:ln>
                  </pic:spPr>
                </pic:pic>
              </a:graphicData>
            </a:graphic>
          </wp:inline>
        </w:drawing>
      </w:r>
    </w:p>
    <w:p w14:paraId="1C1F83B5" w14:textId="77777777" w:rsidR="00E74717" w:rsidRDefault="00E74717">
      <w:pPr>
        <w:keepNext/>
        <w:keepLines/>
        <w:spacing w:before="200" w:after="0"/>
        <w:ind w:firstLine="720"/>
      </w:pPr>
    </w:p>
    <w:p w14:paraId="000C7F97" w14:textId="77777777" w:rsidR="00E74717" w:rsidRDefault="00BC43C1">
      <w:pPr>
        <w:keepNext/>
        <w:keepLines/>
        <w:numPr>
          <w:ilvl w:val="2"/>
          <w:numId w:val="2"/>
        </w:numPr>
        <w:spacing w:before="200" w:after="0"/>
        <w:rPr>
          <w:b/>
          <w:lang w:val="en-US"/>
        </w:rPr>
      </w:pPr>
      <w:r>
        <w:rPr>
          <w:b/>
        </w:rPr>
        <w:t>USB Interface</w:t>
      </w:r>
      <w:r>
        <w:rPr>
          <w:b/>
          <w:lang w:val="en-US"/>
        </w:rPr>
        <w:t>:</w:t>
      </w:r>
    </w:p>
    <w:p w14:paraId="7A87663F" w14:textId="50A7AF97" w:rsidR="00E74717" w:rsidRDefault="00BC43C1">
      <w:pPr>
        <w:keepNext/>
        <w:keepLines/>
        <w:spacing w:before="200" w:after="0"/>
        <w:rPr>
          <w:b/>
          <w:lang w:val="en-US"/>
        </w:rPr>
      </w:pPr>
      <w:r>
        <w:rPr>
          <w:b/>
          <w:lang w:val="en-US"/>
        </w:rPr>
        <w:tab/>
      </w:r>
      <w:r w:rsidR="00747408">
        <w:rPr>
          <w:bCs/>
          <w:lang w:val="en-US"/>
        </w:rPr>
        <w:t>Upstream</w:t>
      </w:r>
      <w:r>
        <w:rPr>
          <w:bCs/>
          <w:lang w:val="en-US"/>
        </w:rPr>
        <w:t xml:space="preserve"> port of the</w:t>
      </w:r>
      <w:r>
        <w:rPr>
          <w:b/>
          <w:lang w:val="en-US"/>
        </w:rPr>
        <w:t xml:space="preserve"> </w:t>
      </w:r>
      <w:r>
        <w:rPr>
          <w:bCs/>
          <w:lang w:val="en-US"/>
        </w:rPr>
        <w:t>USB Hub controller I</w:t>
      </w:r>
      <w:r>
        <w:rPr>
          <w:bCs/>
          <w:lang w:val="en-US"/>
        </w:rPr>
        <w:t xml:space="preserve">C communicating with the AM6254 SoC using USB </w:t>
      </w:r>
      <w:r>
        <w:rPr>
          <w:bCs/>
          <w:lang w:val="en-US"/>
        </w:rPr>
        <w:tab/>
        <w:t xml:space="preserve">interface. </w:t>
      </w:r>
      <w:r w:rsidR="00747408">
        <w:rPr>
          <w:bCs/>
          <w:lang w:val="en-US"/>
        </w:rPr>
        <w:t>Downstream</w:t>
      </w:r>
      <w:r>
        <w:rPr>
          <w:bCs/>
          <w:lang w:val="en-US"/>
        </w:rPr>
        <w:t xml:space="preserve"> </w:t>
      </w:r>
      <w:r>
        <w:rPr>
          <w:bCs/>
          <w:lang w:val="en-US"/>
        </w:rPr>
        <w:tab/>
        <w:t>port of the USB Hub controller IC is used for the more than USB device.</w:t>
      </w:r>
    </w:p>
    <w:p w14:paraId="376A670A" w14:textId="77777777" w:rsidR="00E74717" w:rsidRDefault="00BC43C1">
      <w:pPr>
        <w:keepNext/>
        <w:keepLines/>
        <w:spacing w:before="200" w:after="0"/>
        <w:ind w:firstLine="720"/>
      </w:pPr>
      <w:r>
        <w:rPr>
          <w:noProof/>
        </w:rPr>
        <w:drawing>
          <wp:inline distT="0" distB="0" distL="114300" distR="114300" wp14:anchorId="74613C57" wp14:editId="5154BC55">
            <wp:extent cx="5466715" cy="613410"/>
            <wp:effectExtent l="0" t="0" r="635" b="15240"/>
            <wp:docPr id="17"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 name="Picture 2"/>
                    <pic:cNvPicPr>
                      <a:picLocks noChangeAspect="1"/>
                    </pic:cNvPicPr>
                  </pic:nvPicPr>
                  <pic:blipFill>
                    <a:blip r:embed="rId40"/>
                    <a:stretch>
                      <a:fillRect/>
                    </a:stretch>
                  </pic:blipFill>
                  <pic:spPr>
                    <a:xfrm>
                      <a:off x="0" y="0"/>
                      <a:ext cx="5466715" cy="613410"/>
                    </a:xfrm>
                    <a:prstGeom prst="rect">
                      <a:avLst/>
                    </a:prstGeom>
                    <a:noFill/>
                    <a:ln>
                      <a:noFill/>
                    </a:ln>
                  </pic:spPr>
                </pic:pic>
              </a:graphicData>
            </a:graphic>
          </wp:inline>
        </w:drawing>
      </w:r>
    </w:p>
    <w:p w14:paraId="07FFBE55" w14:textId="77777777" w:rsidR="00E74717" w:rsidRDefault="00E74717">
      <w:pPr>
        <w:keepNext/>
        <w:keepLines/>
        <w:spacing w:before="200" w:after="0"/>
        <w:ind w:firstLine="720"/>
        <w:rPr>
          <w:lang w:val="en-US"/>
        </w:rPr>
      </w:pPr>
    </w:p>
    <w:p w14:paraId="7935723B" w14:textId="77777777" w:rsidR="00E74717" w:rsidRDefault="00BC43C1">
      <w:pPr>
        <w:keepNext/>
        <w:keepLines/>
        <w:numPr>
          <w:ilvl w:val="2"/>
          <w:numId w:val="2"/>
        </w:numPr>
        <w:spacing w:before="200" w:after="0"/>
      </w:pPr>
      <w:r>
        <w:rPr>
          <w:b/>
        </w:rPr>
        <w:t>CAN Interface</w:t>
      </w:r>
      <w:r>
        <w:rPr>
          <w:b/>
          <w:lang w:val="en-US"/>
        </w:rPr>
        <w:t>:</w:t>
      </w:r>
    </w:p>
    <w:p w14:paraId="126C39D9" w14:textId="77777777" w:rsidR="00E74717" w:rsidRDefault="00BC43C1">
      <w:pPr>
        <w:keepNext/>
        <w:keepLines/>
        <w:spacing w:before="200" w:after="0"/>
        <w:rPr>
          <w:lang w:val="en-US"/>
        </w:rPr>
      </w:pPr>
      <w:r>
        <w:rPr>
          <w:b/>
          <w:lang w:val="en-US"/>
        </w:rPr>
        <w:tab/>
      </w:r>
      <w:r>
        <w:rPr>
          <w:bCs/>
          <w:lang w:val="en-US"/>
        </w:rPr>
        <w:t>CAN interface from the AM6254 SoC is directly connected to SMARC Header.</w:t>
      </w:r>
    </w:p>
    <w:p w14:paraId="5CF3E969" w14:textId="77777777" w:rsidR="00E74717" w:rsidRDefault="00BC43C1">
      <w:pPr>
        <w:keepNext/>
        <w:keepLines/>
        <w:spacing w:before="200" w:after="0"/>
        <w:rPr>
          <w:lang w:val="en-US"/>
        </w:rPr>
      </w:pPr>
      <w:r>
        <w:rPr>
          <w:lang w:val="en-US"/>
        </w:rPr>
        <w:tab/>
      </w:r>
      <w:r>
        <w:rPr>
          <w:noProof/>
        </w:rPr>
        <w:drawing>
          <wp:inline distT="0" distB="0" distL="114300" distR="114300" wp14:anchorId="3AC9FAD8" wp14:editId="71A914DF">
            <wp:extent cx="4295775" cy="552450"/>
            <wp:effectExtent l="0" t="0" r="9525" b="0"/>
            <wp:docPr id="21"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 name="Picture 6"/>
                    <pic:cNvPicPr>
                      <a:picLocks noChangeAspect="1"/>
                    </pic:cNvPicPr>
                  </pic:nvPicPr>
                  <pic:blipFill>
                    <a:blip r:embed="rId41"/>
                    <a:stretch>
                      <a:fillRect/>
                    </a:stretch>
                  </pic:blipFill>
                  <pic:spPr>
                    <a:xfrm>
                      <a:off x="0" y="0"/>
                      <a:ext cx="4295775" cy="552450"/>
                    </a:xfrm>
                    <a:prstGeom prst="rect">
                      <a:avLst/>
                    </a:prstGeom>
                    <a:noFill/>
                    <a:ln>
                      <a:noFill/>
                    </a:ln>
                  </pic:spPr>
                </pic:pic>
              </a:graphicData>
            </a:graphic>
          </wp:inline>
        </w:drawing>
      </w:r>
      <w:r>
        <w:rPr>
          <w:lang w:val="en-US"/>
        </w:rPr>
        <w:tab/>
      </w:r>
    </w:p>
    <w:p w14:paraId="144E4819" w14:textId="77777777" w:rsidR="00E74717" w:rsidRDefault="00E74717">
      <w:pPr>
        <w:keepNext/>
        <w:keepLines/>
        <w:spacing w:before="200" w:after="0"/>
        <w:rPr>
          <w:lang w:val="en-US"/>
        </w:rPr>
      </w:pPr>
    </w:p>
    <w:p w14:paraId="1A30B097" w14:textId="77777777" w:rsidR="00E74717" w:rsidRDefault="00E74717">
      <w:pPr>
        <w:keepNext/>
        <w:keepLines/>
        <w:spacing w:before="200" w:after="0"/>
      </w:pPr>
    </w:p>
    <w:p w14:paraId="58F34B99" w14:textId="77777777" w:rsidR="00E74717" w:rsidRDefault="00BC43C1">
      <w:pPr>
        <w:keepNext/>
        <w:keepLines/>
        <w:numPr>
          <w:ilvl w:val="2"/>
          <w:numId w:val="2"/>
        </w:numPr>
        <w:spacing w:before="200" w:after="0"/>
      </w:pPr>
      <w:r>
        <w:rPr>
          <w:b/>
        </w:rPr>
        <w:t xml:space="preserve">RGMII </w:t>
      </w:r>
      <w:r>
        <w:rPr>
          <w:b/>
        </w:rPr>
        <w:t>Ethernet Interface</w:t>
      </w:r>
      <w:r>
        <w:rPr>
          <w:b/>
          <w:lang w:val="en-US"/>
        </w:rPr>
        <w:t xml:space="preserve">: </w:t>
      </w:r>
    </w:p>
    <w:p w14:paraId="08A81603" w14:textId="77777777" w:rsidR="00E74717" w:rsidRDefault="00BC43C1">
      <w:pPr>
        <w:keepNext/>
        <w:keepLines/>
        <w:spacing w:before="200" w:after="0"/>
        <w:jc w:val="both"/>
      </w:pPr>
      <w:r>
        <w:rPr>
          <w:b/>
          <w:lang w:val="en-US"/>
        </w:rPr>
        <w:tab/>
      </w:r>
      <w:r>
        <w:rPr>
          <w:bCs/>
          <w:lang w:val="en-US"/>
        </w:rPr>
        <w:t xml:space="preserve">RGMII interface is dual data rate interface that consists of a transmit path, from AM6254 SoC to </w:t>
      </w:r>
      <w:r>
        <w:rPr>
          <w:bCs/>
          <w:lang w:val="en-US"/>
        </w:rPr>
        <w:tab/>
      </w:r>
      <w:r>
        <w:rPr>
          <w:bCs/>
          <w:lang w:val="en-US"/>
        </w:rPr>
        <w:tab/>
        <w:t xml:space="preserve">PHY, and a receive path, from PHY to AM6254 SoC. Both paths have an independent clock, 4 </w:t>
      </w:r>
      <w:r>
        <w:rPr>
          <w:bCs/>
          <w:lang w:val="en-US"/>
        </w:rPr>
        <w:tab/>
        <w:t>data signals and a control signal.</w:t>
      </w:r>
    </w:p>
    <w:p w14:paraId="33611402" w14:textId="77777777" w:rsidR="00E74717" w:rsidRDefault="00BC43C1">
      <w:pPr>
        <w:keepNext/>
        <w:keepLines/>
        <w:spacing w:before="200" w:after="0"/>
        <w:ind w:firstLine="720"/>
      </w:pPr>
      <w:r>
        <w:rPr>
          <w:noProof/>
        </w:rPr>
        <w:drawing>
          <wp:inline distT="0" distB="0" distL="114300" distR="114300" wp14:anchorId="7E929822" wp14:editId="58E34A8F">
            <wp:extent cx="5520690" cy="1735455"/>
            <wp:effectExtent l="0" t="0" r="3810" b="17145"/>
            <wp:docPr id="26"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6" name="Picture 8"/>
                    <pic:cNvPicPr>
                      <a:picLocks noChangeAspect="1"/>
                    </pic:cNvPicPr>
                  </pic:nvPicPr>
                  <pic:blipFill>
                    <a:blip r:embed="rId42"/>
                    <a:stretch>
                      <a:fillRect/>
                    </a:stretch>
                  </pic:blipFill>
                  <pic:spPr>
                    <a:xfrm>
                      <a:off x="0" y="0"/>
                      <a:ext cx="5520690" cy="1735455"/>
                    </a:xfrm>
                    <a:prstGeom prst="rect">
                      <a:avLst/>
                    </a:prstGeom>
                    <a:noFill/>
                    <a:ln>
                      <a:noFill/>
                    </a:ln>
                  </pic:spPr>
                </pic:pic>
              </a:graphicData>
            </a:graphic>
          </wp:inline>
        </w:drawing>
      </w:r>
    </w:p>
    <w:p w14:paraId="2E495CEE" w14:textId="77777777" w:rsidR="00E74717" w:rsidRDefault="00BC43C1">
      <w:pPr>
        <w:keepNext/>
        <w:keepLines/>
        <w:numPr>
          <w:ilvl w:val="2"/>
          <w:numId w:val="2"/>
        </w:numPr>
        <w:spacing w:before="200" w:after="0"/>
        <w:rPr>
          <w:lang w:val="en-US"/>
        </w:rPr>
      </w:pPr>
      <w:r>
        <w:rPr>
          <w:b/>
        </w:rPr>
        <w:t>I2S Inte</w:t>
      </w:r>
      <w:r>
        <w:rPr>
          <w:b/>
        </w:rPr>
        <w:t>rface</w:t>
      </w:r>
      <w:r>
        <w:rPr>
          <w:b/>
          <w:lang w:val="en-US"/>
        </w:rPr>
        <w:t>:</w:t>
      </w:r>
    </w:p>
    <w:p w14:paraId="4F7EE5E2" w14:textId="77777777" w:rsidR="00E74717" w:rsidRDefault="00BC43C1">
      <w:pPr>
        <w:keepNext/>
        <w:keepLines/>
        <w:spacing w:before="200" w:after="0"/>
        <w:rPr>
          <w:bCs/>
          <w:lang w:val="en-US"/>
        </w:rPr>
      </w:pPr>
      <w:r>
        <w:rPr>
          <w:b/>
          <w:lang w:val="en-US"/>
        </w:rPr>
        <w:tab/>
      </w:r>
      <w:r>
        <w:rPr>
          <w:bCs/>
          <w:lang w:val="en-US"/>
        </w:rPr>
        <w:t>I2S interface from the AM6254 SoC is directly connected to SMARC Header.</w:t>
      </w:r>
    </w:p>
    <w:p w14:paraId="5245FD9F" w14:textId="77777777" w:rsidR="00E74717" w:rsidRDefault="00E74717">
      <w:pPr>
        <w:keepNext/>
        <w:keepLines/>
        <w:spacing w:before="200" w:after="0"/>
        <w:rPr>
          <w:bCs/>
          <w:lang w:val="en-US"/>
        </w:rPr>
      </w:pPr>
    </w:p>
    <w:p w14:paraId="621F9387" w14:textId="77777777" w:rsidR="00E74717" w:rsidRDefault="00BC43C1">
      <w:pPr>
        <w:keepNext/>
        <w:keepLines/>
        <w:numPr>
          <w:ilvl w:val="2"/>
          <w:numId w:val="2"/>
        </w:numPr>
        <w:spacing w:before="200" w:after="0"/>
      </w:pPr>
      <w:r>
        <w:rPr>
          <w:b/>
        </w:rPr>
        <w:t>Camera Serial Interface (CSI)</w:t>
      </w:r>
      <w:r>
        <w:rPr>
          <w:b/>
          <w:lang w:val="en-US"/>
        </w:rPr>
        <w:t>:</w:t>
      </w:r>
    </w:p>
    <w:p w14:paraId="706B88EB" w14:textId="77777777" w:rsidR="00E74717" w:rsidRDefault="00BC43C1">
      <w:pPr>
        <w:keepNext/>
        <w:keepLines/>
        <w:spacing w:before="200" w:after="0"/>
        <w:rPr>
          <w:bCs/>
          <w:color w:val="FF0000"/>
          <w:lang w:val="en-US"/>
        </w:rPr>
      </w:pPr>
      <w:r>
        <w:rPr>
          <w:bCs/>
          <w:color w:val="FF0000"/>
          <w:lang w:val="en-US"/>
        </w:rPr>
        <w:tab/>
      </w:r>
      <w:r>
        <w:rPr>
          <w:bCs/>
          <w:color w:val="auto"/>
          <w:lang w:val="en-US"/>
        </w:rPr>
        <w:t xml:space="preserve">D1, D2, D3, D4 and CLK for the CSI interface is directly connected to SMARC header. </w:t>
      </w:r>
    </w:p>
    <w:p w14:paraId="68708845" w14:textId="77777777" w:rsidR="00E74717" w:rsidRDefault="00BC43C1">
      <w:pPr>
        <w:keepNext/>
        <w:keepLines/>
        <w:spacing w:before="200" w:after="0"/>
        <w:ind w:firstLine="720"/>
      </w:pPr>
      <w:r>
        <w:rPr>
          <w:noProof/>
        </w:rPr>
        <w:drawing>
          <wp:inline distT="0" distB="0" distL="114300" distR="114300" wp14:anchorId="22B033AE" wp14:editId="5CBB6AFB">
            <wp:extent cx="5537200" cy="537845"/>
            <wp:effectExtent l="0" t="0" r="6350" b="14605"/>
            <wp:docPr id="24"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4" name="Picture 5"/>
                    <pic:cNvPicPr>
                      <a:picLocks noChangeAspect="1"/>
                    </pic:cNvPicPr>
                  </pic:nvPicPr>
                  <pic:blipFill>
                    <a:blip r:embed="rId43"/>
                    <a:stretch>
                      <a:fillRect/>
                    </a:stretch>
                  </pic:blipFill>
                  <pic:spPr>
                    <a:xfrm>
                      <a:off x="0" y="0"/>
                      <a:ext cx="5537200" cy="537845"/>
                    </a:xfrm>
                    <a:prstGeom prst="rect">
                      <a:avLst/>
                    </a:prstGeom>
                    <a:noFill/>
                    <a:ln>
                      <a:noFill/>
                    </a:ln>
                  </pic:spPr>
                </pic:pic>
              </a:graphicData>
            </a:graphic>
          </wp:inline>
        </w:drawing>
      </w:r>
    </w:p>
    <w:p w14:paraId="4028A44B" w14:textId="77777777" w:rsidR="00E74717" w:rsidRDefault="00E74717">
      <w:pPr>
        <w:keepNext/>
        <w:keepLines/>
        <w:spacing w:before="200" w:after="0"/>
        <w:ind w:firstLine="720"/>
        <w:rPr>
          <w:lang w:val="en-US"/>
        </w:rPr>
      </w:pPr>
    </w:p>
    <w:p w14:paraId="7233BA4B" w14:textId="7DF6F445" w:rsidR="00E74717" w:rsidRDefault="00BC43C1">
      <w:pPr>
        <w:keepNext/>
        <w:keepLines/>
        <w:numPr>
          <w:ilvl w:val="2"/>
          <w:numId w:val="2"/>
        </w:numPr>
        <w:spacing w:before="200" w:after="0"/>
      </w:pPr>
      <w:r>
        <w:rPr>
          <w:b/>
        </w:rPr>
        <w:t xml:space="preserve">SDIO </w:t>
      </w:r>
      <w:proofErr w:type="spellStart"/>
      <w:r w:rsidR="00F060C9">
        <w:rPr>
          <w:b/>
        </w:rPr>
        <w:t>Interfac</w:t>
      </w:r>
      <w:proofErr w:type="spellEnd"/>
      <w:r>
        <w:rPr>
          <w:b/>
          <w:lang w:val="en-US"/>
        </w:rPr>
        <w:t>e:</w:t>
      </w:r>
    </w:p>
    <w:p w14:paraId="457EC269" w14:textId="77777777" w:rsidR="00E74717" w:rsidRDefault="00BC43C1">
      <w:pPr>
        <w:keepNext/>
        <w:keepLines/>
        <w:spacing w:before="200" w:after="0"/>
        <w:jc w:val="both"/>
        <w:rPr>
          <w:bCs/>
          <w:lang w:val="en-US"/>
        </w:rPr>
      </w:pPr>
      <w:r>
        <w:rPr>
          <w:b/>
          <w:lang w:val="en-US"/>
        </w:rPr>
        <w:tab/>
      </w:r>
      <w:r>
        <w:rPr>
          <w:bCs/>
          <w:lang w:val="en-US"/>
        </w:rPr>
        <w:t>Clock, Command, Write protect and 4-b</w:t>
      </w:r>
      <w:r>
        <w:rPr>
          <w:bCs/>
          <w:lang w:val="en-US"/>
        </w:rPr>
        <w:t xml:space="preserve">it Data line from the AM6254 Soc is directly connected </w:t>
      </w:r>
      <w:r>
        <w:rPr>
          <w:bCs/>
          <w:lang w:val="en-US"/>
        </w:rPr>
        <w:tab/>
      </w:r>
      <w:r>
        <w:rPr>
          <w:bCs/>
          <w:lang w:val="en-US"/>
        </w:rPr>
        <w:tab/>
        <w:t xml:space="preserve">to SMARC </w:t>
      </w:r>
      <w:r>
        <w:rPr>
          <w:bCs/>
          <w:lang w:val="en-US"/>
        </w:rPr>
        <w:t>Header</w:t>
      </w:r>
      <w:r>
        <w:rPr>
          <w:bCs/>
          <w:lang w:val="en-US"/>
        </w:rPr>
        <w:t>.</w:t>
      </w:r>
    </w:p>
    <w:p w14:paraId="2AF51707" w14:textId="77777777" w:rsidR="00E74717" w:rsidRDefault="00BC43C1">
      <w:pPr>
        <w:keepNext/>
        <w:keepLines/>
        <w:spacing w:before="200" w:after="0"/>
        <w:rPr>
          <w:lang w:val="en-US"/>
        </w:rPr>
      </w:pPr>
      <w:r>
        <w:rPr>
          <w:bCs/>
          <w:lang w:val="en-US"/>
        </w:rPr>
        <w:tab/>
      </w:r>
      <w:r>
        <w:rPr>
          <w:noProof/>
        </w:rPr>
        <w:drawing>
          <wp:inline distT="0" distB="0" distL="114300" distR="114300" wp14:anchorId="1D04180C" wp14:editId="411B3750">
            <wp:extent cx="3133725" cy="981075"/>
            <wp:effectExtent l="0" t="0" r="9525" b="9525"/>
            <wp:docPr id="25"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5" name="Picture 6"/>
                    <pic:cNvPicPr>
                      <a:picLocks noChangeAspect="1"/>
                    </pic:cNvPicPr>
                  </pic:nvPicPr>
                  <pic:blipFill>
                    <a:blip r:embed="rId44"/>
                    <a:stretch>
                      <a:fillRect/>
                    </a:stretch>
                  </pic:blipFill>
                  <pic:spPr>
                    <a:xfrm>
                      <a:off x="0" y="0"/>
                      <a:ext cx="3133725" cy="981075"/>
                    </a:xfrm>
                    <a:prstGeom prst="rect">
                      <a:avLst/>
                    </a:prstGeom>
                    <a:noFill/>
                    <a:ln>
                      <a:noFill/>
                    </a:ln>
                  </pic:spPr>
                </pic:pic>
              </a:graphicData>
            </a:graphic>
          </wp:inline>
        </w:drawing>
      </w:r>
      <w:r>
        <w:rPr>
          <w:lang w:val="en-US"/>
        </w:rPr>
        <w:tab/>
      </w:r>
    </w:p>
    <w:p w14:paraId="17813C11" w14:textId="77777777" w:rsidR="00E74717" w:rsidRDefault="00E74717">
      <w:pPr>
        <w:keepNext/>
        <w:keepLines/>
        <w:spacing w:before="200" w:after="0"/>
        <w:rPr>
          <w:lang w:val="en-US"/>
        </w:rPr>
      </w:pPr>
    </w:p>
    <w:p w14:paraId="53EA0774" w14:textId="77777777" w:rsidR="00E74717" w:rsidRDefault="00E74717">
      <w:pPr>
        <w:keepNext/>
        <w:keepLines/>
        <w:spacing w:before="200" w:after="0"/>
      </w:pPr>
    </w:p>
    <w:p w14:paraId="542CDE95" w14:textId="77777777" w:rsidR="00E74717" w:rsidRDefault="00BC43C1">
      <w:pPr>
        <w:keepNext/>
        <w:keepLines/>
        <w:numPr>
          <w:ilvl w:val="2"/>
          <w:numId w:val="2"/>
        </w:numPr>
        <w:spacing w:before="200" w:after="0"/>
      </w:pPr>
      <w:r>
        <w:rPr>
          <w:b/>
          <w:bCs/>
        </w:rPr>
        <w:t>JTAG Programming Port</w:t>
      </w:r>
      <w:r>
        <w:rPr>
          <w:b/>
          <w:bCs/>
          <w:lang w:val="en-US"/>
        </w:rPr>
        <w:t>:</w:t>
      </w:r>
    </w:p>
    <w:p w14:paraId="5863D41E" w14:textId="77777777" w:rsidR="00E74717" w:rsidRDefault="00BC43C1">
      <w:pPr>
        <w:keepNext/>
        <w:keepLines/>
        <w:spacing w:before="200" w:after="0"/>
      </w:pPr>
      <w:r>
        <w:rPr>
          <w:b/>
          <w:bCs/>
          <w:lang w:val="en-US"/>
        </w:rPr>
        <w:tab/>
      </w:r>
      <w:r>
        <w:rPr>
          <w:lang w:val="en-US"/>
        </w:rPr>
        <w:t>JTAG Connector communicating with the AM6254 SoC using JTAG interface.</w:t>
      </w:r>
    </w:p>
    <w:p w14:paraId="08CD6283" w14:textId="77777777" w:rsidR="00E74717" w:rsidRDefault="00BC43C1">
      <w:pPr>
        <w:keepNext/>
        <w:keepLines/>
        <w:spacing w:before="200" w:after="0"/>
        <w:ind w:firstLine="720"/>
        <w:rPr>
          <w:lang w:val="en-US"/>
        </w:rPr>
      </w:pPr>
      <w:r>
        <w:rPr>
          <w:noProof/>
        </w:rPr>
        <w:drawing>
          <wp:inline distT="0" distB="0" distL="114300" distR="114300" wp14:anchorId="4C25BF52" wp14:editId="5F297CA9">
            <wp:extent cx="3276600" cy="714375"/>
            <wp:effectExtent l="0" t="0" r="0" b="9525"/>
            <wp:docPr id="31"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1" name="Picture 6"/>
                    <pic:cNvPicPr>
                      <a:picLocks noChangeAspect="1"/>
                    </pic:cNvPicPr>
                  </pic:nvPicPr>
                  <pic:blipFill>
                    <a:blip r:embed="rId45"/>
                    <a:stretch>
                      <a:fillRect/>
                    </a:stretch>
                  </pic:blipFill>
                  <pic:spPr>
                    <a:xfrm>
                      <a:off x="0" y="0"/>
                      <a:ext cx="3276600" cy="714375"/>
                    </a:xfrm>
                    <a:prstGeom prst="rect">
                      <a:avLst/>
                    </a:prstGeom>
                    <a:noFill/>
                    <a:ln>
                      <a:noFill/>
                    </a:ln>
                  </pic:spPr>
                </pic:pic>
              </a:graphicData>
            </a:graphic>
          </wp:inline>
        </w:drawing>
      </w:r>
    </w:p>
    <w:p w14:paraId="4A48E660" w14:textId="77777777" w:rsidR="00E74717" w:rsidRDefault="00E74717">
      <w:pPr>
        <w:keepNext/>
        <w:keepLines/>
        <w:spacing w:before="200" w:after="0"/>
      </w:pPr>
    </w:p>
    <w:p w14:paraId="69BABFD9" w14:textId="77777777" w:rsidR="00E74717" w:rsidRDefault="00BC43C1">
      <w:pPr>
        <w:keepNext/>
        <w:keepLines/>
        <w:numPr>
          <w:ilvl w:val="2"/>
          <w:numId w:val="2"/>
        </w:numPr>
        <w:spacing w:before="200" w:after="0"/>
      </w:pPr>
      <w:r>
        <w:rPr>
          <w:b/>
          <w:bCs/>
        </w:rPr>
        <w:t>Device Debug Port</w:t>
      </w:r>
      <w:r>
        <w:rPr>
          <w:b/>
          <w:bCs/>
          <w:lang w:val="en-US"/>
        </w:rPr>
        <w:t>:</w:t>
      </w:r>
    </w:p>
    <w:p w14:paraId="3C5ED2E8" w14:textId="77777777" w:rsidR="00E74717" w:rsidRDefault="00BC43C1">
      <w:pPr>
        <w:keepNext/>
        <w:keepLines/>
        <w:spacing w:before="200" w:after="0"/>
        <w:rPr>
          <w:lang w:val="en-US"/>
        </w:rPr>
      </w:pPr>
      <w:r>
        <w:rPr>
          <w:b/>
          <w:bCs/>
          <w:lang w:val="en-US"/>
        </w:rPr>
        <w:tab/>
      </w:r>
      <w:r>
        <w:rPr>
          <w:lang w:val="en-US"/>
        </w:rPr>
        <w:t xml:space="preserve">Debug connector communicating with the AM6254 SoC using WKUP_UART. </w:t>
      </w:r>
    </w:p>
    <w:p w14:paraId="1CCDD76A" w14:textId="77777777" w:rsidR="00E74717" w:rsidRDefault="00BC43C1">
      <w:pPr>
        <w:keepNext/>
        <w:keepLines/>
        <w:spacing w:before="200" w:after="0"/>
      </w:pPr>
      <w:r>
        <w:rPr>
          <w:lang w:val="en-US"/>
        </w:rPr>
        <w:tab/>
      </w:r>
      <w:r>
        <w:rPr>
          <w:noProof/>
        </w:rPr>
        <w:drawing>
          <wp:inline distT="0" distB="0" distL="114300" distR="114300" wp14:anchorId="55A0515C" wp14:editId="025E1AD4">
            <wp:extent cx="4625975" cy="612140"/>
            <wp:effectExtent l="0" t="0" r="3175" b="16510"/>
            <wp:docPr id="30"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0" name="Picture 5"/>
                    <pic:cNvPicPr>
                      <a:picLocks noChangeAspect="1"/>
                    </pic:cNvPicPr>
                  </pic:nvPicPr>
                  <pic:blipFill>
                    <a:blip r:embed="rId46"/>
                    <a:stretch>
                      <a:fillRect/>
                    </a:stretch>
                  </pic:blipFill>
                  <pic:spPr>
                    <a:xfrm>
                      <a:off x="0" y="0"/>
                      <a:ext cx="4625975" cy="612140"/>
                    </a:xfrm>
                    <a:prstGeom prst="rect">
                      <a:avLst/>
                    </a:prstGeom>
                    <a:noFill/>
                    <a:ln>
                      <a:noFill/>
                    </a:ln>
                  </pic:spPr>
                </pic:pic>
              </a:graphicData>
            </a:graphic>
          </wp:inline>
        </w:drawing>
      </w:r>
    </w:p>
    <w:p w14:paraId="1FCDBBC7" w14:textId="77777777" w:rsidR="00E74717" w:rsidRDefault="00E74717">
      <w:pPr>
        <w:keepNext/>
        <w:keepLines/>
        <w:spacing w:before="200" w:after="0"/>
        <w:rPr>
          <w:lang w:val="en-US"/>
        </w:rPr>
      </w:pPr>
    </w:p>
    <w:p w14:paraId="32A97299" w14:textId="77777777" w:rsidR="00E74717" w:rsidRDefault="00BC43C1">
      <w:pPr>
        <w:keepNext/>
        <w:keepLines/>
        <w:numPr>
          <w:ilvl w:val="2"/>
          <w:numId w:val="2"/>
        </w:numPr>
        <w:spacing w:before="200" w:after="0"/>
      </w:pPr>
      <w:r>
        <w:rPr>
          <w:b/>
          <w:bCs/>
        </w:rPr>
        <w:t>GPIOs</w:t>
      </w:r>
      <w:r>
        <w:rPr>
          <w:b/>
          <w:bCs/>
          <w:lang w:val="en-US"/>
        </w:rPr>
        <w:t>:</w:t>
      </w:r>
    </w:p>
    <w:p w14:paraId="299E1EFE" w14:textId="77777777" w:rsidR="00E74717" w:rsidRDefault="00BC43C1">
      <w:pPr>
        <w:keepNext/>
        <w:keepLines/>
        <w:spacing w:before="200" w:after="0"/>
        <w:rPr>
          <w:lang w:val="en-US"/>
        </w:rPr>
      </w:pPr>
      <w:r>
        <w:rPr>
          <w:lang w:val="en-US"/>
        </w:rPr>
        <w:tab/>
        <w:t>GPIO_CM are connected to Header and GPIO_CB are directly connected to SMARC Header.</w:t>
      </w:r>
    </w:p>
    <w:p w14:paraId="3217ADB9" w14:textId="77777777" w:rsidR="00E74717" w:rsidRDefault="00E74717">
      <w:pPr>
        <w:keepNext/>
        <w:keepLines/>
        <w:spacing w:before="200" w:after="0"/>
        <w:rPr>
          <w:lang w:val="en-US"/>
        </w:rPr>
      </w:pPr>
    </w:p>
    <w:p w14:paraId="51705591" w14:textId="77777777" w:rsidR="00E74717" w:rsidRDefault="00BC43C1">
      <w:pPr>
        <w:keepNext/>
        <w:keepLines/>
        <w:numPr>
          <w:ilvl w:val="2"/>
          <w:numId w:val="2"/>
        </w:numPr>
        <w:spacing w:before="200" w:after="0"/>
        <w:rPr>
          <w:b/>
          <w:bCs/>
        </w:rPr>
      </w:pPr>
      <w:r>
        <w:rPr>
          <w:b/>
          <w:bCs/>
          <w:lang w:val="en-US"/>
        </w:rPr>
        <w:t>DDR4:</w:t>
      </w:r>
    </w:p>
    <w:p w14:paraId="5D8F80D4" w14:textId="77777777" w:rsidR="00E74717" w:rsidRDefault="00BC43C1">
      <w:pPr>
        <w:keepNext/>
        <w:keepLines/>
        <w:spacing w:before="200" w:after="0"/>
        <w:rPr>
          <w:bCs/>
          <w:lang w:val="en-US"/>
        </w:rPr>
      </w:pPr>
      <w:r>
        <w:rPr>
          <w:b/>
          <w:bCs/>
          <w:lang w:val="en-US"/>
        </w:rPr>
        <w:tab/>
      </w:r>
      <w:r>
        <w:rPr>
          <w:lang w:val="en-US"/>
        </w:rPr>
        <w:t>In DDR interface,</w:t>
      </w:r>
      <w:r>
        <w:rPr>
          <w:b/>
          <w:bCs/>
          <w:lang w:val="en-US"/>
        </w:rPr>
        <w:t xml:space="preserve"> </w:t>
      </w:r>
      <w:r>
        <w:rPr>
          <w:bCs/>
          <w:lang w:val="en-US"/>
        </w:rPr>
        <w:t xml:space="preserve">each DRAM chip transferring data to/from the memory controller by </w:t>
      </w:r>
      <w:r>
        <w:rPr>
          <w:bCs/>
          <w:lang w:val="en-US"/>
        </w:rPr>
        <w:t xml:space="preserve">means </w:t>
      </w:r>
      <w:r>
        <w:rPr>
          <w:bCs/>
          <w:lang w:val="en-US"/>
        </w:rPr>
        <w:tab/>
      </w:r>
      <w:r>
        <w:rPr>
          <w:bCs/>
          <w:lang w:val="en-US"/>
        </w:rPr>
        <w:tab/>
        <w:t xml:space="preserve">of several digital data lines. These data streams are accompanied by a strobe signal. Common </w:t>
      </w:r>
      <w:r>
        <w:rPr>
          <w:bCs/>
          <w:lang w:val="en-US"/>
        </w:rPr>
        <w:tab/>
      </w:r>
      <w:r>
        <w:rPr>
          <w:bCs/>
          <w:lang w:val="en-US"/>
        </w:rPr>
        <w:tab/>
        <w:t xml:space="preserve">clock, command, and address lines serve all DRAM chips. Because these lines control the </w:t>
      </w:r>
      <w:r>
        <w:rPr>
          <w:bCs/>
          <w:lang w:val="en-US"/>
        </w:rPr>
        <w:tab/>
        <w:t>interface's operation, they are unidirectional between the contr</w:t>
      </w:r>
      <w:r>
        <w:rPr>
          <w:bCs/>
          <w:lang w:val="en-US"/>
        </w:rPr>
        <w:t>oller and the memory ICs.</w:t>
      </w:r>
    </w:p>
    <w:p w14:paraId="654E2718" w14:textId="12526524" w:rsidR="00E74717" w:rsidRDefault="00BC43C1">
      <w:pPr>
        <w:keepNext/>
        <w:keepLines/>
        <w:spacing w:before="200" w:after="0"/>
        <w:ind w:firstLine="720"/>
        <w:jc w:val="both"/>
        <w:rPr>
          <w:bCs/>
          <w:lang w:val="en-US"/>
        </w:rPr>
      </w:pPr>
      <w:r>
        <w:rPr>
          <w:bCs/>
          <w:lang w:val="en-US"/>
        </w:rPr>
        <w:t xml:space="preserve">We are using MT40A1G16KD-062E </w:t>
      </w:r>
      <w:r w:rsidR="002C5686">
        <w:rPr>
          <w:bCs/>
          <w:lang w:val="en-US"/>
        </w:rPr>
        <w:t>IT: E.</w:t>
      </w:r>
      <w:r>
        <w:rPr>
          <w:bCs/>
          <w:lang w:val="en-US"/>
        </w:rPr>
        <w:t xml:space="preserve"> </w:t>
      </w:r>
    </w:p>
    <w:p w14:paraId="023EBB02" w14:textId="77777777" w:rsidR="00E74717" w:rsidRDefault="00E74717">
      <w:pPr>
        <w:keepNext/>
        <w:keepLines/>
        <w:spacing w:before="200" w:after="0"/>
        <w:ind w:firstLine="720"/>
        <w:jc w:val="both"/>
        <w:rPr>
          <w:bCs/>
          <w:lang w:val="en-US"/>
        </w:rPr>
      </w:pPr>
    </w:p>
    <w:p w14:paraId="3B98F5CC" w14:textId="77777777" w:rsidR="00E74717" w:rsidRDefault="00E74717">
      <w:pPr>
        <w:keepNext/>
        <w:keepLines/>
        <w:spacing w:before="200" w:after="0"/>
        <w:ind w:firstLine="720"/>
        <w:jc w:val="both"/>
        <w:rPr>
          <w:bCs/>
          <w:lang w:val="en-US"/>
        </w:rPr>
      </w:pPr>
    </w:p>
    <w:p w14:paraId="761A642E" w14:textId="77777777" w:rsidR="00E74717" w:rsidRDefault="00E74717">
      <w:pPr>
        <w:keepNext/>
        <w:keepLines/>
        <w:spacing w:before="200" w:after="0"/>
        <w:ind w:firstLine="720"/>
        <w:jc w:val="both"/>
        <w:rPr>
          <w:bCs/>
          <w:lang w:val="en-US"/>
        </w:rPr>
      </w:pPr>
    </w:p>
    <w:p w14:paraId="6D823E15" w14:textId="77777777" w:rsidR="00E74717" w:rsidRDefault="00E74717">
      <w:pPr>
        <w:keepNext/>
        <w:keepLines/>
        <w:spacing w:before="200" w:after="0"/>
        <w:ind w:firstLine="720"/>
        <w:jc w:val="both"/>
        <w:rPr>
          <w:bCs/>
          <w:lang w:val="en-US"/>
        </w:rPr>
      </w:pPr>
    </w:p>
    <w:p w14:paraId="389491C2" w14:textId="77777777" w:rsidR="00E74717" w:rsidRDefault="00E74717">
      <w:pPr>
        <w:keepNext/>
        <w:keepLines/>
        <w:spacing w:before="200" w:after="0"/>
        <w:ind w:firstLine="720"/>
        <w:jc w:val="both"/>
        <w:rPr>
          <w:bCs/>
          <w:lang w:val="en-US"/>
        </w:rPr>
      </w:pPr>
    </w:p>
    <w:p w14:paraId="36A88922" w14:textId="77777777" w:rsidR="00E74717" w:rsidRDefault="00E74717">
      <w:pPr>
        <w:keepNext/>
        <w:keepLines/>
        <w:spacing w:before="200" w:after="0"/>
        <w:ind w:firstLine="720"/>
        <w:jc w:val="both"/>
        <w:rPr>
          <w:bCs/>
          <w:lang w:val="en-US"/>
        </w:rPr>
      </w:pPr>
    </w:p>
    <w:p w14:paraId="7AA1A607" w14:textId="77777777" w:rsidR="00E74717" w:rsidRDefault="00BC43C1">
      <w:pPr>
        <w:keepNext/>
        <w:keepLines/>
        <w:spacing w:before="200" w:after="0"/>
        <w:ind w:firstLine="720"/>
        <w:jc w:val="center"/>
      </w:pPr>
      <w:r>
        <w:rPr>
          <w:noProof/>
        </w:rPr>
        <w:drawing>
          <wp:inline distT="0" distB="0" distL="114300" distR="114300" wp14:anchorId="6F37F9C6" wp14:editId="51761B10">
            <wp:extent cx="5727700" cy="2948305"/>
            <wp:effectExtent l="0" t="0" r="6350" b="4445"/>
            <wp:docPr id="16"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 name="Picture 4"/>
                    <pic:cNvPicPr>
                      <a:picLocks noChangeAspect="1"/>
                    </pic:cNvPicPr>
                  </pic:nvPicPr>
                  <pic:blipFill>
                    <a:blip r:embed="rId47"/>
                    <a:stretch>
                      <a:fillRect/>
                    </a:stretch>
                  </pic:blipFill>
                  <pic:spPr>
                    <a:xfrm>
                      <a:off x="0" y="0"/>
                      <a:ext cx="5727700" cy="2948305"/>
                    </a:xfrm>
                    <a:prstGeom prst="rect">
                      <a:avLst/>
                    </a:prstGeom>
                    <a:noFill/>
                    <a:ln w="12700" cmpd="sng">
                      <a:noFill/>
                      <a:prstDash val="solid"/>
                    </a:ln>
                  </pic:spPr>
                </pic:pic>
              </a:graphicData>
            </a:graphic>
          </wp:inline>
        </w:drawing>
      </w:r>
    </w:p>
    <w:p w14:paraId="266B6217" w14:textId="77777777" w:rsidR="00E74717" w:rsidRDefault="00E74717">
      <w:pPr>
        <w:keepNext/>
        <w:keepLines/>
        <w:spacing w:before="200" w:after="0"/>
        <w:ind w:firstLine="720"/>
        <w:jc w:val="center"/>
        <w:rPr>
          <w:lang w:val="en-US"/>
        </w:rPr>
      </w:pPr>
    </w:p>
    <w:p w14:paraId="009ED677" w14:textId="77777777" w:rsidR="00E74717" w:rsidRDefault="00BC43C1">
      <w:pPr>
        <w:keepNext/>
        <w:keepLines/>
        <w:numPr>
          <w:ilvl w:val="2"/>
          <w:numId w:val="2"/>
        </w:numPr>
        <w:spacing w:before="200" w:after="0"/>
        <w:rPr>
          <w:lang w:val="en-US"/>
        </w:rPr>
      </w:pPr>
      <w:r>
        <w:rPr>
          <w:b/>
          <w:bCs/>
          <w:lang w:val="en-US"/>
        </w:rPr>
        <w:t>eMMC Interface:</w:t>
      </w:r>
    </w:p>
    <w:p w14:paraId="689638FE" w14:textId="77777777" w:rsidR="00E74717" w:rsidRDefault="00BC43C1">
      <w:pPr>
        <w:keepNext/>
        <w:keepLines/>
        <w:spacing w:before="200" w:after="0"/>
        <w:rPr>
          <w:b/>
          <w:bCs/>
          <w:lang w:val="en-US"/>
        </w:rPr>
      </w:pPr>
      <w:r>
        <w:rPr>
          <w:b/>
          <w:bCs/>
          <w:lang w:val="en-US"/>
        </w:rPr>
        <w:tab/>
      </w:r>
      <w:r>
        <w:rPr>
          <w:lang w:val="en-US"/>
        </w:rPr>
        <w:t>In eMMC, there are Data line, Command and Clock Signal.</w:t>
      </w:r>
    </w:p>
    <w:p w14:paraId="66155717" w14:textId="77777777" w:rsidR="00E74717" w:rsidRDefault="00BC43C1">
      <w:pPr>
        <w:keepNext/>
        <w:keepLines/>
        <w:spacing w:before="200" w:after="0"/>
        <w:ind w:firstLine="720"/>
        <w:rPr>
          <w:lang w:val="en-US"/>
        </w:rPr>
      </w:pPr>
      <w:r>
        <w:rPr>
          <w:b/>
          <w:bCs/>
          <w:lang w:val="en-US"/>
        </w:rPr>
        <w:t>FLASH:</w:t>
      </w:r>
    </w:p>
    <w:p w14:paraId="5BBB0B75" w14:textId="77777777" w:rsidR="00E74717" w:rsidRDefault="00BC43C1">
      <w:pPr>
        <w:keepNext/>
        <w:keepLines/>
        <w:spacing w:before="200" w:after="0"/>
        <w:ind w:firstLine="720"/>
      </w:pPr>
      <w:r>
        <w:rPr>
          <w:noProof/>
        </w:rPr>
        <w:drawing>
          <wp:inline distT="0" distB="0" distL="114300" distR="114300" wp14:anchorId="3AF92894" wp14:editId="03968199">
            <wp:extent cx="5525770" cy="523240"/>
            <wp:effectExtent l="0" t="0" r="17780" b="10160"/>
            <wp:docPr id="20"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 name="Picture 8"/>
                    <pic:cNvPicPr>
                      <a:picLocks noChangeAspect="1"/>
                    </pic:cNvPicPr>
                  </pic:nvPicPr>
                  <pic:blipFill>
                    <a:blip r:embed="rId48"/>
                    <a:stretch>
                      <a:fillRect/>
                    </a:stretch>
                  </pic:blipFill>
                  <pic:spPr>
                    <a:xfrm>
                      <a:off x="0" y="0"/>
                      <a:ext cx="5525770" cy="523240"/>
                    </a:xfrm>
                    <a:prstGeom prst="rect">
                      <a:avLst/>
                    </a:prstGeom>
                    <a:noFill/>
                    <a:ln>
                      <a:noFill/>
                    </a:ln>
                  </pic:spPr>
                </pic:pic>
              </a:graphicData>
            </a:graphic>
          </wp:inline>
        </w:drawing>
      </w:r>
    </w:p>
    <w:p w14:paraId="31B37C3E" w14:textId="77777777" w:rsidR="00E74717" w:rsidRDefault="00BC43C1">
      <w:pPr>
        <w:keepNext/>
        <w:keepLines/>
        <w:spacing w:before="480" w:after="0" w:line="240" w:lineRule="auto"/>
        <w:ind w:firstLine="720"/>
        <w:rPr>
          <w:b/>
          <w:bCs/>
          <w:lang w:val="en-US"/>
        </w:rPr>
      </w:pPr>
      <w:r>
        <w:rPr>
          <w:b/>
          <w:bCs/>
          <w:lang w:val="en-US"/>
        </w:rPr>
        <w:t>WL1837 Module:</w:t>
      </w:r>
    </w:p>
    <w:p w14:paraId="4DB23036" w14:textId="77777777" w:rsidR="00E74717" w:rsidRDefault="00BC43C1">
      <w:pPr>
        <w:keepNext/>
        <w:keepLines/>
        <w:spacing w:before="200" w:after="0"/>
        <w:ind w:firstLine="720"/>
        <w:jc w:val="both"/>
        <w:rPr>
          <w:bCs/>
          <w:lang w:val="en-US"/>
        </w:rPr>
      </w:pPr>
      <w:r>
        <w:rPr>
          <w:bCs/>
          <w:lang w:val="en-US"/>
        </w:rPr>
        <w:t xml:space="preserve">WL1837MODGIMOCT is connected to AM6254 Soc MMC2 interface. e WL1837MOD is a Wi-Fi, </w:t>
      </w:r>
      <w:r>
        <w:rPr>
          <w:bCs/>
          <w:lang w:val="en-US"/>
        </w:rPr>
        <w:tab/>
      </w:r>
      <w:r>
        <w:rPr>
          <w:bCs/>
          <w:lang w:val="en-US"/>
        </w:rPr>
        <w:tab/>
        <w:t xml:space="preserve">dual-band, 2.4 GHz and 5 GHz module solution with two antennas supporting Industrial </w:t>
      </w:r>
      <w:r>
        <w:rPr>
          <w:bCs/>
          <w:lang w:val="en-US"/>
        </w:rPr>
        <w:tab/>
      </w:r>
      <w:r>
        <w:rPr>
          <w:bCs/>
          <w:lang w:val="en-US"/>
        </w:rPr>
        <w:tab/>
        <w:t xml:space="preserve">temperature grade. Module is connected 4-bit IO of the MMC2 interface. </w:t>
      </w:r>
    </w:p>
    <w:p w14:paraId="47F071B7" w14:textId="77777777" w:rsidR="00E74717" w:rsidRDefault="00BC43C1">
      <w:pPr>
        <w:keepNext/>
        <w:keepLines/>
        <w:spacing w:before="200" w:after="0"/>
        <w:ind w:firstLine="720"/>
        <w:jc w:val="both"/>
        <w:rPr>
          <w:bCs/>
          <w:lang w:val="en-US"/>
        </w:rPr>
      </w:pPr>
      <w:r>
        <w:rPr>
          <w:bCs/>
          <w:lang w:val="en-US"/>
        </w:rPr>
        <w:t>The Module r</w:t>
      </w:r>
      <w:r>
        <w:rPr>
          <w:bCs/>
          <w:lang w:val="en-US"/>
        </w:rPr>
        <w:t>equired two Power Supply, 3.7V for VBAT_IN and 1.8V for VIO_IN.</w:t>
      </w:r>
    </w:p>
    <w:p w14:paraId="6E475B1C" w14:textId="77777777" w:rsidR="00E74717" w:rsidRDefault="00BC43C1">
      <w:pPr>
        <w:keepNext/>
        <w:keepLines/>
        <w:spacing w:before="480" w:after="0" w:line="240" w:lineRule="auto"/>
        <w:ind w:firstLine="720"/>
        <w:rPr>
          <w:lang w:val="en-US"/>
        </w:rPr>
      </w:pPr>
      <w:r>
        <w:rPr>
          <w:noProof/>
        </w:rPr>
        <w:drawing>
          <wp:inline distT="0" distB="0" distL="114300" distR="114300" wp14:anchorId="3FF6772A" wp14:editId="6D466304">
            <wp:extent cx="5496560" cy="528320"/>
            <wp:effectExtent l="0" t="0" r="8890" b="5080"/>
            <wp:docPr id="27"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7" name="Picture 9"/>
                    <pic:cNvPicPr>
                      <a:picLocks noChangeAspect="1"/>
                    </pic:cNvPicPr>
                  </pic:nvPicPr>
                  <pic:blipFill>
                    <a:blip r:embed="rId49"/>
                    <a:stretch>
                      <a:fillRect/>
                    </a:stretch>
                  </pic:blipFill>
                  <pic:spPr>
                    <a:xfrm>
                      <a:off x="0" y="0"/>
                      <a:ext cx="5496560" cy="528320"/>
                    </a:xfrm>
                    <a:prstGeom prst="rect">
                      <a:avLst/>
                    </a:prstGeom>
                    <a:noFill/>
                    <a:ln>
                      <a:noFill/>
                    </a:ln>
                  </pic:spPr>
                </pic:pic>
              </a:graphicData>
            </a:graphic>
          </wp:inline>
        </w:drawing>
      </w:r>
    </w:p>
    <w:p w14:paraId="36D57425" w14:textId="77777777" w:rsidR="00561678" w:rsidRDefault="00561678">
      <w:pPr>
        <w:keepNext/>
        <w:keepLines/>
        <w:spacing w:before="480" w:after="0"/>
        <w:rPr>
          <w:b/>
          <w:smallCaps/>
          <w:sz w:val="28"/>
          <w:szCs w:val="28"/>
        </w:rPr>
      </w:pPr>
    </w:p>
    <w:p w14:paraId="427F3503" w14:textId="312D6DAE" w:rsidR="00E74717" w:rsidRDefault="00BC43C1">
      <w:pPr>
        <w:keepNext/>
        <w:keepLines/>
        <w:spacing w:before="480" w:after="0"/>
        <w:rPr>
          <w:b/>
          <w:smallCaps/>
          <w:sz w:val="28"/>
          <w:szCs w:val="28"/>
        </w:rPr>
      </w:pPr>
      <w:r>
        <w:rPr>
          <w:b/>
          <w:smallCaps/>
          <w:sz w:val="28"/>
          <w:szCs w:val="28"/>
        </w:rPr>
        <w:t>Design Considerations</w:t>
      </w:r>
    </w:p>
    <w:p w14:paraId="2521870A" w14:textId="77777777" w:rsidR="00E74717" w:rsidRDefault="00BC43C1">
      <w:pPr>
        <w:keepNext/>
        <w:keepLines/>
        <w:numPr>
          <w:ilvl w:val="1"/>
          <w:numId w:val="2"/>
        </w:numPr>
        <w:spacing w:before="200" w:after="0"/>
        <w:rPr>
          <w:b/>
          <w:bCs/>
          <w:iCs/>
          <w:lang w:val="en-US"/>
        </w:rPr>
      </w:pPr>
      <w:bookmarkStart w:id="16" w:name="_heading=h.1y810tw" w:colFirst="0" w:colLast="0"/>
      <w:bookmarkEnd w:id="16"/>
      <w:r>
        <w:rPr>
          <w:b/>
          <w:sz w:val="24"/>
          <w:szCs w:val="24"/>
        </w:rPr>
        <w:t>D</w:t>
      </w:r>
      <w:r>
        <w:rPr>
          <w:b/>
          <w:sz w:val="24"/>
          <w:szCs w:val="24"/>
        </w:rPr>
        <w:t>esign Constraints and Guidelines</w:t>
      </w:r>
    </w:p>
    <w:p w14:paraId="12464109" w14:textId="77777777" w:rsidR="00E74717" w:rsidRDefault="00E74717">
      <w:pPr>
        <w:keepNext/>
        <w:keepLines/>
        <w:spacing w:before="200" w:after="0"/>
        <w:rPr>
          <w:b/>
          <w:bCs/>
          <w:iCs/>
          <w:lang w:val="en-US"/>
        </w:rPr>
      </w:pPr>
    </w:p>
    <w:p w14:paraId="2C39A4CD" w14:textId="77777777" w:rsidR="00E74717" w:rsidRDefault="00BC43C1">
      <w:pPr>
        <w:spacing w:line="240" w:lineRule="auto"/>
        <w:ind w:firstLine="720"/>
        <w:jc w:val="both"/>
        <w:rPr>
          <w:b/>
          <w:bCs/>
          <w:iCs/>
          <w:lang w:val="en-US"/>
        </w:rPr>
      </w:pPr>
      <w:r>
        <w:rPr>
          <w:b/>
          <w:bCs/>
          <w:iCs/>
          <w:lang w:val="en-US"/>
        </w:rPr>
        <w:t xml:space="preserve">Component Selection: </w:t>
      </w:r>
      <w:r>
        <w:rPr>
          <w:iCs/>
          <w:lang w:val="en-US"/>
        </w:rPr>
        <w:t xml:space="preserve">Based on Database Component </w:t>
      </w:r>
    </w:p>
    <w:p w14:paraId="3A741E98" w14:textId="77777777" w:rsidR="00E74717" w:rsidRDefault="00BC43C1">
      <w:pPr>
        <w:spacing w:line="240" w:lineRule="auto"/>
        <w:ind w:firstLine="720"/>
        <w:jc w:val="both"/>
        <w:rPr>
          <w:iCs/>
          <w:lang w:val="en-US"/>
        </w:rPr>
      </w:pPr>
      <w:r>
        <w:rPr>
          <w:b/>
          <w:bCs/>
          <w:iCs/>
          <w:lang w:val="en-US"/>
        </w:rPr>
        <w:t>PCB Size</w:t>
      </w:r>
      <w:r>
        <w:rPr>
          <w:iCs/>
          <w:lang w:val="en-US"/>
        </w:rPr>
        <w:t>: 82mm X 50mm</w:t>
      </w:r>
    </w:p>
    <w:p w14:paraId="13C68A0F" w14:textId="77777777" w:rsidR="00E74717" w:rsidRDefault="00BC43C1">
      <w:pPr>
        <w:spacing w:line="240" w:lineRule="auto"/>
        <w:ind w:firstLine="720"/>
        <w:jc w:val="both"/>
        <w:rPr>
          <w:iCs/>
          <w:lang w:val="en-US"/>
        </w:rPr>
      </w:pPr>
      <w:r>
        <w:rPr>
          <w:b/>
          <w:bCs/>
          <w:iCs/>
          <w:lang w:val="en-US"/>
        </w:rPr>
        <w:t>No. Of PCB for Proto Board</w:t>
      </w:r>
      <w:r>
        <w:rPr>
          <w:iCs/>
          <w:lang w:val="en-US"/>
        </w:rPr>
        <w:t>: 40</w:t>
      </w:r>
    </w:p>
    <w:p w14:paraId="42AB16F3" w14:textId="77777777" w:rsidR="00E74717" w:rsidRDefault="00BC43C1">
      <w:pPr>
        <w:spacing w:line="240" w:lineRule="auto"/>
        <w:ind w:firstLine="720"/>
        <w:jc w:val="both"/>
        <w:rPr>
          <w:iCs/>
          <w:lang w:val="en-US"/>
        </w:rPr>
      </w:pPr>
      <w:r>
        <w:rPr>
          <w:b/>
          <w:bCs/>
          <w:iCs/>
          <w:lang w:val="en-US"/>
        </w:rPr>
        <w:t xml:space="preserve">Mechanical </w:t>
      </w:r>
      <w:r>
        <w:rPr>
          <w:b/>
          <w:bCs/>
          <w:iCs/>
          <w:lang w:val="en-US"/>
        </w:rPr>
        <w:t>constraint</w:t>
      </w:r>
      <w:r>
        <w:rPr>
          <w:iCs/>
          <w:lang w:val="en-US"/>
        </w:rPr>
        <w:t>: N/A</w:t>
      </w:r>
    </w:p>
    <w:p w14:paraId="389C3647" w14:textId="77777777" w:rsidR="00E74717" w:rsidRDefault="00BC43C1">
      <w:pPr>
        <w:spacing w:line="240" w:lineRule="auto"/>
        <w:ind w:firstLine="720"/>
        <w:jc w:val="both"/>
        <w:rPr>
          <w:iCs/>
          <w:lang w:val="en-US"/>
        </w:rPr>
      </w:pPr>
      <w:r>
        <w:rPr>
          <w:b/>
          <w:bCs/>
          <w:iCs/>
          <w:lang w:val="en-US"/>
        </w:rPr>
        <w:t>Guideline for the PCB Design:</w:t>
      </w:r>
      <w:r>
        <w:rPr>
          <w:iCs/>
          <w:lang w:val="en-US"/>
        </w:rPr>
        <w:t xml:space="preserve"> Follow the recommended Layout guideline for the PCB design as </w:t>
      </w:r>
      <w:r>
        <w:rPr>
          <w:iCs/>
          <w:lang w:val="en-US"/>
        </w:rPr>
        <w:tab/>
      </w:r>
      <w:r>
        <w:rPr>
          <w:iCs/>
          <w:lang w:val="en-US"/>
        </w:rPr>
        <w:tab/>
      </w:r>
      <w:r>
        <w:rPr>
          <w:iCs/>
          <w:lang w:val="en-US"/>
        </w:rPr>
        <w:tab/>
      </w:r>
      <w:r>
        <w:rPr>
          <w:iCs/>
          <w:lang w:val="en-US"/>
        </w:rPr>
        <w:tab/>
      </w:r>
      <w:r>
        <w:rPr>
          <w:iCs/>
          <w:lang w:val="en-US"/>
        </w:rPr>
        <w:tab/>
        <w:t xml:space="preserve">           per the rules and regulation.</w:t>
      </w:r>
    </w:p>
    <w:p w14:paraId="5BDB1F01" w14:textId="77777777" w:rsidR="00E74717" w:rsidRDefault="00E74717">
      <w:pPr>
        <w:jc w:val="both"/>
        <w:rPr>
          <w:iCs/>
          <w:lang w:val="en-US"/>
        </w:rPr>
      </w:pPr>
    </w:p>
    <w:p w14:paraId="004141B5" w14:textId="77777777" w:rsidR="00E74717" w:rsidRDefault="00BC43C1">
      <w:pPr>
        <w:keepNext/>
        <w:keepLines/>
        <w:numPr>
          <w:ilvl w:val="1"/>
          <w:numId w:val="2"/>
        </w:numPr>
        <w:spacing w:before="200" w:after="0"/>
        <w:jc w:val="both"/>
      </w:pPr>
      <w:bookmarkStart w:id="17" w:name="_heading=h.4i7ojhp" w:colFirst="0" w:colLast="0"/>
      <w:bookmarkEnd w:id="17"/>
      <w:r>
        <w:rPr>
          <w:b/>
          <w:sz w:val="24"/>
          <w:szCs w:val="24"/>
        </w:rPr>
        <w:t>C</w:t>
      </w:r>
      <w:r>
        <w:rPr>
          <w:b/>
          <w:sz w:val="24"/>
          <w:szCs w:val="24"/>
        </w:rPr>
        <w:t>omponent Selection Criteria</w:t>
      </w:r>
    </w:p>
    <w:p w14:paraId="62827626" w14:textId="77777777" w:rsidR="00E74717" w:rsidRDefault="00BC43C1">
      <w:pPr>
        <w:jc w:val="both"/>
        <w:rPr>
          <w:i/>
          <w:lang w:val="en-US"/>
        </w:rPr>
      </w:pPr>
      <w:r>
        <w:rPr>
          <w:i/>
          <w:lang w:val="en-US"/>
        </w:rPr>
        <w:tab/>
      </w:r>
    </w:p>
    <w:p w14:paraId="41FB6EE4" w14:textId="77777777" w:rsidR="00E74717" w:rsidRDefault="00BC43C1">
      <w:pPr>
        <w:spacing w:line="240" w:lineRule="auto"/>
        <w:ind w:firstLine="720"/>
        <w:jc w:val="both"/>
        <w:rPr>
          <w:b/>
          <w:bCs/>
          <w:iCs/>
          <w:lang w:val="en-US"/>
        </w:rPr>
      </w:pPr>
      <w:r>
        <w:rPr>
          <w:b/>
          <w:bCs/>
          <w:iCs/>
          <w:lang w:val="en-US"/>
        </w:rPr>
        <w:t>Micro-Processor:</w:t>
      </w:r>
    </w:p>
    <w:tbl>
      <w:tblPr>
        <w:tblStyle w:val="TableGrid"/>
        <w:tblpPr w:leftFromText="180" w:rightFromText="180" w:vertAnchor="text" w:horzAnchor="page" w:tblpX="2247" w:tblpY="13"/>
        <w:tblOverlap w:val="never"/>
        <w:tblW w:w="0" w:type="auto"/>
        <w:tblLook w:val="04A0" w:firstRow="1" w:lastRow="0" w:firstColumn="1" w:lastColumn="0" w:noHBand="0" w:noVBand="1"/>
      </w:tblPr>
      <w:tblGrid>
        <w:gridCol w:w="2495"/>
        <w:gridCol w:w="6167"/>
      </w:tblGrid>
      <w:tr w:rsidR="00E74717" w14:paraId="754B8D05" w14:textId="77777777">
        <w:trPr>
          <w:trHeight w:hRule="exact" w:val="288"/>
        </w:trPr>
        <w:tc>
          <w:tcPr>
            <w:tcW w:w="2495" w:type="dxa"/>
          </w:tcPr>
          <w:p w14:paraId="65D9F5F2" w14:textId="77777777" w:rsidR="00E74717" w:rsidRDefault="00BC43C1">
            <w:pPr>
              <w:spacing w:line="240" w:lineRule="auto"/>
              <w:rPr>
                <w:iCs/>
                <w:lang w:val="en-US"/>
              </w:rPr>
            </w:pPr>
            <w:r>
              <w:rPr>
                <w:iCs/>
                <w:lang w:val="en-US"/>
              </w:rPr>
              <w:t>MFR P/N#</w:t>
            </w:r>
          </w:p>
        </w:tc>
        <w:tc>
          <w:tcPr>
            <w:tcW w:w="6167" w:type="dxa"/>
          </w:tcPr>
          <w:p w14:paraId="75BD2BF0" w14:textId="77777777" w:rsidR="00E74717" w:rsidRDefault="00BC43C1">
            <w:pPr>
              <w:spacing w:line="240" w:lineRule="auto"/>
              <w:rPr>
                <w:iCs/>
                <w:lang w:val="en-US"/>
              </w:rPr>
            </w:pPr>
            <w:r>
              <w:rPr>
                <w:iCs/>
                <w:lang w:val="en-US"/>
              </w:rPr>
              <w:t>AM6254</w:t>
            </w:r>
          </w:p>
        </w:tc>
      </w:tr>
      <w:tr w:rsidR="00E74717" w14:paraId="12DDD5F0" w14:textId="77777777">
        <w:trPr>
          <w:trHeight w:hRule="exact" w:val="288"/>
        </w:trPr>
        <w:tc>
          <w:tcPr>
            <w:tcW w:w="2495" w:type="dxa"/>
          </w:tcPr>
          <w:p w14:paraId="6E6DFC50" w14:textId="77777777" w:rsidR="00E74717" w:rsidRDefault="00BC43C1">
            <w:pPr>
              <w:spacing w:line="240" w:lineRule="auto"/>
              <w:rPr>
                <w:i/>
                <w:lang w:val="en-US"/>
              </w:rPr>
            </w:pPr>
            <w:r>
              <w:rPr>
                <w:iCs/>
                <w:lang w:val="en-US"/>
              </w:rPr>
              <w:t>Description</w:t>
            </w:r>
          </w:p>
        </w:tc>
        <w:tc>
          <w:tcPr>
            <w:tcW w:w="6167" w:type="dxa"/>
          </w:tcPr>
          <w:p w14:paraId="0C7580E0" w14:textId="0AEF996C" w:rsidR="00E74717" w:rsidRDefault="00BC43C1">
            <w:pPr>
              <w:spacing w:line="240" w:lineRule="auto"/>
              <w:rPr>
                <w:i/>
                <w:lang w:val="en-US"/>
              </w:rPr>
            </w:pPr>
            <w:r>
              <w:rPr>
                <w:rFonts w:hint="eastAsia"/>
                <w:iCs/>
                <w:lang w:val="en-US"/>
              </w:rPr>
              <w:t>Quad 64-bit Arm</w:t>
            </w:r>
            <w:r>
              <w:rPr>
                <w:iCs/>
                <w:lang w:val="en-US"/>
              </w:rPr>
              <w:t xml:space="preserve"> </w:t>
            </w:r>
            <w:r>
              <w:rPr>
                <w:rFonts w:hint="eastAsia"/>
                <w:iCs/>
                <w:lang w:val="en-US"/>
              </w:rPr>
              <w:t>Cortex-A53</w:t>
            </w:r>
            <w:r>
              <w:rPr>
                <w:iCs/>
                <w:lang w:val="en-US"/>
              </w:rPr>
              <w:t xml:space="preserve"> </w:t>
            </w:r>
            <w:r w:rsidR="00561678">
              <w:rPr>
                <w:iCs/>
                <w:lang w:val="en-US"/>
              </w:rPr>
              <w:t>up to</w:t>
            </w:r>
            <w:r>
              <w:rPr>
                <w:iCs/>
                <w:lang w:val="en-US"/>
              </w:rPr>
              <w:t xml:space="preserve"> 1.4GHz</w:t>
            </w:r>
          </w:p>
        </w:tc>
      </w:tr>
      <w:tr w:rsidR="00E74717" w14:paraId="21158ACF" w14:textId="77777777">
        <w:trPr>
          <w:trHeight w:hRule="exact" w:val="288"/>
        </w:trPr>
        <w:tc>
          <w:tcPr>
            <w:tcW w:w="2495" w:type="dxa"/>
          </w:tcPr>
          <w:p w14:paraId="63651361" w14:textId="77777777" w:rsidR="00E74717" w:rsidRDefault="00BC43C1">
            <w:pPr>
              <w:spacing w:line="240" w:lineRule="auto"/>
              <w:rPr>
                <w:iCs/>
                <w:lang w:val="en-US"/>
              </w:rPr>
            </w:pPr>
            <w:r>
              <w:rPr>
                <w:iCs/>
                <w:lang w:val="en-US"/>
              </w:rPr>
              <w:t>Device Management Subsystem</w:t>
            </w:r>
          </w:p>
          <w:p w14:paraId="37A55D1C" w14:textId="77777777" w:rsidR="00E74717" w:rsidRDefault="00E74717">
            <w:pPr>
              <w:spacing w:line="240" w:lineRule="auto"/>
              <w:rPr>
                <w:iCs/>
                <w:lang w:val="en-US"/>
              </w:rPr>
            </w:pPr>
          </w:p>
        </w:tc>
        <w:tc>
          <w:tcPr>
            <w:tcW w:w="6167" w:type="dxa"/>
          </w:tcPr>
          <w:p w14:paraId="5DF1D216" w14:textId="77777777" w:rsidR="00E74717" w:rsidRDefault="00BC43C1">
            <w:pPr>
              <w:spacing w:line="240" w:lineRule="auto"/>
              <w:rPr>
                <w:iCs/>
                <w:lang w:val="en-US"/>
              </w:rPr>
            </w:pPr>
            <w:r>
              <w:rPr>
                <w:iCs/>
                <w:lang w:val="en-US"/>
              </w:rPr>
              <w:t>Single Core</w:t>
            </w:r>
          </w:p>
        </w:tc>
      </w:tr>
      <w:tr w:rsidR="00E74717" w14:paraId="0447985B" w14:textId="77777777">
        <w:trPr>
          <w:trHeight w:hRule="exact" w:val="288"/>
        </w:trPr>
        <w:tc>
          <w:tcPr>
            <w:tcW w:w="2495" w:type="dxa"/>
          </w:tcPr>
          <w:p w14:paraId="527AE17E" w14:textId="77777777" w:rsidR="00E74717" w:rsidRDefault="00BC43C1">
            <w:pPr>
              <w:spacing w:line="240" w:lineRule="auto"/>
              <w:rPr>
                <w:iCs/>
                <w:lang w:val="en-US"/>
              </w:rPr>
            </w:pPr>
            <w:r>
              <w:rPr>
                <w:iCs/>
                <w:lang w:val="en-US"/>
              </w:rPr>
              <w:t>Interface</w:t>
            </w:r>
          </w:p>
        </w:tc>
        <w:tc>
          <w:tcPr>
            <w:tcW w:w="6167" w:type="dxa"/>
          </w:tcPr>
          <w:p w14:paraId="4F2984C0" w14:textId="77777777" w:rsidR="00E74717" w:rsidRDefault="00BC43C1">
            <w:pPr>
              <w:spacing w:line="240" w:lineRule="auto"/>
              <w:rPr>
                <w:iCs/>
                <w:lang w:val="en-US"/>
              </w:rPr>
            </w:pPr>
            <w:r>
              <w:rPr>
                <w:iCs/>
                <w:lang w:val="en-US"/>
              </w:rPr>
              <w:t>SPI, I2C, UART, USB, SDIO, DDR, McASP, Ethernet, CSI, CAN, eMMC</w:t>
            </w:r>
          </w:p>
          <w:p w14:paraId="06D69BC3" w14:textId="77777777" w:rsidR="00E74717" w:rsidRDefault="00E74717">
            <w:pPr>
              <w:spacing w:line="240" w:lineRule="auto"/>
              <w:rPr>
                <w:iCs/>
                <w:lang w:val="en-US"/>
              </w:rPr>
            </w:pPr>
          </w:p>
          <w:p w14:paraId="72222B6E" w14:textId="77777777" w:rsidR="00E74717" w:rsidRDefault="00E74717">
            <w:pPr>
              <w:spacing w:line="240" w:lineRule="auto"/>
              <w:rPr>
                <w:iCs/>
                <w:lang w:val="en-US"/>
              </w:rPr>
            </w:pPr>
          </w:p>
          <w:p w14:paraId="23E8FF84" w14:textId="77777777" w:rsidR="00E74717" w:rsidRDefault="00E74717">
            <w:pPr>
              <w:spacing w:line="240" w:lineRule="auto"/>
              <w:rPr>
                <w:iCs/>
                <w:lang w:val="en-US"/>
              </w:rPr>
            </w:pPr>
          </w:p>
          <w:p w14:paraId="3C9F3BCD" w14:textId="77777777" w:rsidR="00E74717" w:rsidRDefault="00E74717">
            <w:pPr>
              <w:spacing w:line="240" w:lineRule="auto"/>
              <w:rPr>
                <w:iCs/>
                <w:lang w:val="en-US"/>
              </w:rPr>
            </w:pPr>
          </w:p>
          <w:p w14:paraId="43C600F0" w14:textId="77777777" w:rsidR="00E74717" w:rsidRDefault="00E74717">
            <w:pPr>
              <w:spacing w:line="240" w:lineRule="auto"/>
              <w:rPr>
                <w:iCs/>
                <w:lang w:val="en-US"/>
              </w:rPr>
            </w:pPr>
          </w:p>
          <w:p w14:paraId="1E1ECC62" w14:textId="77777777" w:rsidR="00E74717" w:rsidRDefault="00E74717">
            <w:pPr>
              <w:spacing w:line="240" w:lineRule="auto"/>
              <w:rPr>
                <w:iCs/>
                <w:lang w:val="en-US"/>
              </w:rPr>
            </w:pPr>
          </w:p>
          <w:p w14:paraId="1E93933C" w14:textId="77777777" w:rsidR="00E74717" w:rsidRDefault="00E74717">
            <w:pPr>
              <w:spacing w:line="240" w:lineRule="auto"/>
              <w:rPr>
                <w:iCs/>
                <w:lang w:val="en-US"/>
              </w:rPr>
            </w:pPr>
          </w:p>
          <w:p w14:paraId="1E843127" w14:textId="77777777" w:rsidR="00E74717" w:rsidRDefault="00E74717">
            <w:pPr>
              <w:spacing w:line="240" w:lineRule="auto"/>
              <w:rPr>
                <w:iCs/>
                <w:lang w:val="en-US"/>
              </w:rPr>
            </w:pPr>
          </w:p>
          <w:p w14:paraId="505E5C2A" w14:textId="77777777" w:rsidR="00E74717" w:rsidRDefault="00BC43C1">
            <w:pPr>
              <w:spacing w:line="240" w:lineRule="auto"/>
              <w:rPr>
                <w:iCs/>
                <w:lang w:val="en-US"/>
              </w:rPr>
            </w:pPr>
            <w:proofErr w:type="spellStart"/>
            <w:proofErr w:type="gramStart"/>
            <w:r>
              <w:rPr>
                <w:iCs/>
                <w:lang w:val="en-US"/>
              </w:rPr>
              <w:t>CANcaCANCANLVDS,CAN</w:t>
            </w:r>
            <w:proofErr w:type="spellEnd"/>
            <w:proofErr w:type="gramEnd"/>
          </w:p>
          <w:p w14:paraId="4F029D89" w14:textId="77777777" w:rsidR="00E74717" w:rsidRDefault="00BC43C1">
            <w:pPr>
              <w:spacing w:line="240" w:lineRule="auto"/>
              <w:rPr>
                <w:iCs/>
                <w:lang w:val="en-US"/>
              </w:rPr>
            </w:pPr>
            <w:r>
              <w:rPr>
                <w:iCs/>
                <w:lang w:val="en-US"/>
              </w:rPr>
              <w:t>Ethernet</w:t>
            </w:r>
          </w:p>
          <w:p w14:paraId="32626849" w14:textId="77777777" w:rsidR="00E74717" w:rsidRDefault="00E74717">
            <w:pPr>
              <w:spacing w:line="240" w:lineRule="auto"/>
              <w:rPr>
                <w:iCs/>
                <w:lang w:val="en-US"/>
              </w:rPr>
            </w:pPr>
          </w:p>
        </w:tc>
      </w:tr>
      <w:tr w:rsidR="00E74717" w14:paraId="4F98079E" w14:textId="77777777">
        <w:trPr>
          <w:trHeight w:hRule="exact" w:val="288"/>
        </w:trPr>
        <w:tc>
          <w:tcPr>
            <w:tcW w:w="2495" w:type="dxa"/>
          </w:tcPr>
          <w:p w14:paraId="49AC9ABF" w14:textId="77777777" w:rsidR="00E74717" w:rsidRDefault="00BC43C1">
            <w:pPr>
              <w:spacing w:line="240" w:lineRule="auto"/>
              <w:rPr>
                <w:iCs/>
                <w:lang w:val="en-US"/>
              </w:rPr>
            </w:pPr>
            <w:r>
              <w:rPr>
                <w:iCs/>
                <w:lang w:val="en-US"/>
              </w:rPr>
              <w:t>No. of GPIO</w:t>
            </w:r>
          </w:p>
        </w:tc>
        <w:tc>
          <w:tcPr>
            <w:tcW w:w="6167" w:type="dxa"/>
          </w:tcPr>
          <w:p w14:paraId="7DB97A5C" w14:textId="77777777" w:rsidR="00E74717" w:rsidRDefault="00BC43C1">
            <w:pPr>
              <w:spacing w:line="240" w:lineRule="auto"/>
              <w:rPr>
                <w:iCs/>
                <w:lang w:val="en-US"/>
              </w:rPr>
            </w:pPr>
            <w:r>
              <w:rPr>
                <w:iCs/>
                <w:lang w:val="en-US"/>
              </w:rPr>
              <w:t>Up to 170</w:t>
            </w:r>
          </w:p>
        </w:tc>
      </w:tr>
      <w:tr w:rsidR="00E74717" w14:paraId="0E031F97" w14:textId="77777777">
        <w:trPr>
          <w:trHeight w:hRule="exact" w:val="288"/>
        </w:trPr>
        <w:tc>
          <w:tcPr>
            <w:tcW w:w="2495" w:type="dxa"/>
          </w:tcPr>
          <w:p w14:paraId="16691D54" w14:textId="77777777" w:rsidR="00E74717" w:rsidRDefault="00BC43C1">
            <w:pPr>
              <w:spacing w:line="240" w:lineRule="auto"/>
              <w:rPr>
                <w:iCs/>
                <w:lang w:val="en-US"/>
              </w:rPr>
            </w:pPr>
            <w:r>
              <w:rPr>
                <w:iCs/>
                <w:lang w:val="en-US"/>
              </w:rPr>
              <w:t>Package</w:t>
            </w:r>
          </w:p>
        </w:tc>
        <w:tc>
          <w:tcPr>
            <w:tcW w:w="6167" w:type="dxa"/>
          </w:tcPr>
          <w:p w14:paraId="5996ECB1" w14:textId="77777777" w:rsidR="00E74717" w:rsidRDefault="00BC43C1">
            <w:pPr>
              <w:spacing w:line="240" w:lineRule="auto"/>
              <w:rPr>
                <w:iCs/>
                <w:lang w:val="en-US"/>
              </w:rPr>
            </w:pPr>
            <w:r>
              <w:rPr>
                <w:iCs/>
                <w:lang w:val="en-US"/>
              </w:rPr>
              <w:t>13mm x 13mm, 0.5mm pitch, 425-BGA (ALW)</w:t>
            </w:r>
          </w:p>
        </w:tc>
      </w:tr>
    </w:tbl>
    <w:p w14:paraId="28DF9CCD" w14:textId="77777777" w:rsidR="00E74717" w:rsidRDefault="00E74717">
      <w:pPr>
        <w:jc w:val="both"/>
        <w:rPr>
          <w:i/>
          <w:lang w:val="en-US"/>
        </w:rPr>
      </w:pPr>
    </w:p>
    <w:p w14:paraId="7897770F" w14:textId="1BF94A9A" w:rsidR="00E74717" w:rsidRDefault="00E74717" w:rsidP="00561678">
      <w:pPr>
        <w:jc w:val="both"/>
        <w:rPr>
          <w:i/>
          <w:lang w:val="en-US"/>
        </w:rPr>
      </w:pPr>
      <w:bookmarkStart w:id="18" w:name="_heading=h.2xcytpi" w:colFirst="0" w:colLast="0"/>
      <w:bookmarkStart w:id="19" w:name="_heading=h.1ci93xb" w:colFirst="0" w:colLast="0"/>
      <w:bookmarkEnd w:id="18"/>
      <w:bookmarkEnd w:id="19"/>
    </w:p>
    <w:p w14:paraId="45AFBEDA" w14:textId="023980EC" w:rsidR="00561678" w:rsidRDefault="00561678" w:rsidP="00561678">
      <w:pPr>
        <w:jc w:val="both"/>
        <w:rPr>
          <w:i/>
          <w:lang w:val="en-US"/>
        </w:rPr>
      </w:pPr>
    </w:p>
    <w:p w14:paraId="73139B66" w14:textId="77777777" w:rsidR="00561678" w:rsidRPr="00561678" w:rsidRDefault="00561678" w:rsidP="00561678">
      <w:pPr>
        <w:jc w:val="both"/>
        <w:rPr>
          <w:i/>
          <w:lang w:val="en-US"/>
        </w:rPr>
      </w:pPr>
    </w:p>
    <w:p w14:paraId="65BF7807" w14:textId="77777777" w:rsidR="00E74717" w:rsidRDefault="00BC43C1">
      <w:pPr>
        <w:keepNext/>
        <w:keepLines/>
        <w:spacing w:before="200" w:after="0"/>
        <w:jc w:val="both"/>
        <w:rPr>
          <w:lang w:val="en-US"/>
        </w:rPr>
      </w:pPr>
      <w:r>
        <w:rPr>
          <w:lang w:val="en-US"/>
        </w:rPr>
        <w:tab/>
      </w:r>
      <w:r>
        <w:rPr>
          <w:b/>
          <w:bCs/>
          <w:lang w:val="en-US"/>
        </w:rPr>
        <w:t>DDR:</w:t>
      </w:r>
    </w:p>
    <w:tbl>
      <w:tblPr>
        <w:tblStyle w:val="TableGrid"/>
        <w:tblpPr w:leftFromText="180" w:rightFromText="180" w:vertAnchor="text" w:horzAnchor="page" w:tblpX="2247" w:tblpY="13"/>
        <w:tblOverlap w:val="never"/>
        <w:tblW w:w="0" w:type="auto"/>
        <w:tblLook w:val="04A0" w:firstRow="1" w:lastRow="0" w:firstColumn="1" w:lastColumn="0" w:noHBand="0" w:noVBand="1"/>
      </w:tblPr>
      <w:tblGrid>
        <w:gridCol w:w="2495"/>
        <w:gridCol w:w="6167"/>
      </w:tblGrid>
      <w:tr w:rsidR="00E74717" w14:paraId="62F321EA" w14:textId="77777777">
        <w:trPr>
          <w:trHeight w:hRule="exact" w:val="288"/>
        </w:trPr>
        <w:tc>
          <w:tcPr>
            <w:tcW w:w="2495" w:type="dxa"/>
          </w:tcPr>
          <w:p w14:paraId="7D6C8EDD" w14:textId="77777777" w:rsidR="00E74717" w:rsidRDefault="00BC43C1">
            <w:pPr>
              <w:spacing w:line="240" w:lineRule="auto"/>
              <w:rPr>
                <w:iCs/>
                <w:lang w:val="en-US"/>
              </w:rPr>
            </w:pPr>
            <w:r>
              <w:rPr>
                <w:iCs/>
                <w:lang w:val="en-US"/>
              </w:rPr>
              <w:t>MFR P/N#</w:t>
            </w:r>
          </w:p>
        </w:tc>
        <w:tc>
          <w:tcPr>
            <w:tcW w:w="6167" w:type="dxa"/>
          </w:tcPr>
          <w:p w14:paraId="48B1AAD2" w14:textId="371A0949" w:rsidR="00E74717" w:rsidRDefault="00BC43C1">
            <w:pPr>
              <w:spacing w:line="240" w:lineRule="auto"/>
              <w:rPr>
                <w:b/>
                <w:bCs/>
                <w:iCs/>
                <w:lang w:val="en-US"/>
              </w:rPr>
            </w:pPr>
            <w:r>
              <w:rPr>
                <w:sz w:val="20"/>
                <w:szCs w:val="20"/>
                <w:lang w:val="en-US" w:eastAsia="zh-CN"/>
              </w:rPr>
              <w:t>MT40A1G16KD-062</w:t>
            </w:r>
            <w:r w:rsidR="00561678">
              <w:rPr>
                <w:sz w:val="20"/>
                <w:szCs w:val="20"/>
                <w:lang w:val="en-US" w:eastAsia="zh-CN"/>
              </w:rPr>
              <w:t>E: E</w:t>
            </w:r>
          </w:p>
        </w:tc>
      </w:tr>
      <w:tr w:rsidR="00E74717" w14:paraId="2EB30D8E" w14:textId="77777777">
        <w:trPr>
          <w:trHeight w:hRule="exact" w:val="288"/>
        </w:trPr>
        <w:tc>
          <w:tcPr>
            <w:tcW w:w="2495" w:type="dxa"/>
          </w:tcPr>
          <w:p w14:paraId="2468EFDE" w14:textId="77777777" w:rsidR="00E74717" w:rsidRDefault="00BC43C1">
            <w:pPr>
              <w:spacing w:line="240" w:lineRule="auto"/>
              <w:rPr>
                <w:i/>
                <w:lang w:val="en-US"/>
              </w:rPr>
            </w:pPr>
            <w:r>
              <w:rPr>
                <w:iCs/>
                <w:lang w:val="en-US"/>
              </w:rPr>
              <w:t>Description</w:t>
            </w:r>
          </w:p>
        </w:tc>
        <w:tc>
          <w:tcPr>
            <w:tcW w:w="6167" w:type="dxa"/>
          </w:tcPr>
          <w:p w14:paraId="68C6D3AA" w14:textId="77777777" w:rsidR="00E74717" w:rsidRDefault="00BC43C1">
            <w:pPr>
              <w:spacing w:line="240" w:lineRule="auto"/>
              <w:rPr>
                <w:i/>
                <w:lang w:val="en-US"/>
              </w:rPr>
            </w:pPr>
            <w:r>
              <w:rPr>
                <w:rFonts w:hint="eastAsia"/>
                <w:iCs/>
                <w:lang w:val="en-US"/>
              </w:rPr>
              <w:t>IC FLASH 16GBIT PARALLEL 96FBGA</w:t>
            </w:r>
          </w:p>
        </w:tc>
      </w:tr>
      <w:tr w:rsidR="00E74717" w14:paraId="0DF9EBE4" w14:textId="77777777">
        <w:trPr>
          <w:trHeight w:hRule="exact" w:val="288"/>
        </w:trPr>
        <w:tc>
          <w:tcPr>
            <w:tcW w:w="2495" w:type="dxa"/>
          </w:tcPr>
          <w:p w14:paraId="261BD089" w14:textId="77777777" w:rsidR="00E74717" w:rsidRDefault="00BC43C1">
            <w:pPr>
              <w:spacing w:line="240" w:lineRule="auto"/>
              <w:rPr>
                <w:iCs/>
                <w:lang w:val="en-US"/>
              </w:rPr>
            </w:pPr>
            <w:r>
              <w:rPr>
                <w:iCs/>
                <w:lang w:val="en-US"/>
              </w:rPr>
              <w:t>Technology</w:t>
            </w:r>
          </w:p>
        </w:tc>
        <w:tc>
          <w:tcPr>
            <w:tcW w:w="6167" w:type="dxa"/>
          </w:tcPr>
          <w:p w14:paraId="141BEA58" w14:textId="77777777" w:rsidR="00E74717" w:rsidRDefault="00BC43C1">
            <w:pPr>
              <w:spacing w:line="240" w:lineRule="auto"/>
              <w:rPr>
                <w:iCs/>
                <w:lang w:val="en-US"/>
              </w:rPr>
            </w:pPr>
            <w:r>
              <w:rPr>
                <w:iCs/>
                <w:lang w:val="en-US"/>
              </w:rPr>
              <w:t>SDRAM DDR4</w:t>
            </w:r>
          </w:p>
        </w:tc>
      </w:tr>
      <w:tr w:rsidR="00E74717" w14:paraId="67E8B843" w14:textId="77777777">
        <w:trPr>
          <w:trHeight w:hRule="exact" w:val="288"/>
        </w:trPr>
        <w:tc>
          <w:tcPr>
            <w:tcW w:w="2495" w:type="dxa"/>
          </w:tcPr>
          <w:p w14:paraId="47DB4CF7" w14:textId="77777777" w:rsidR="00E74717" w:rsidRDefault="00BC43C1">
            <w:pPr>
              <w:spacing w:line="240" w:lineRule="auto"/>
              <w:rPr>
                <w:iCs/>
                <w:lang w:val="en-US"/>
              </w:rPr>
            </w:pPr>
            <w:r>
              <w:rPr>
                <w:iCs/>
                <w:lang w:val="en-US"/>
              </w:rPr>
              <w:t>Memory Size</w:t>
            </w:r>
          </w:p>
        </w:tc>
        <w:tc>
          <w:tcPr>
            <w:tcW w:w="6167" w:type="dxa"/>
          </w:tcPr>
          <w:p w14:paraId="43246FFB" w14:textId="77777777" w:rsidR="00E74717" w:rsidRDefault="00BC43C1">
            <w:pPr>
              <w:spacing w:line="240" w:lineRule="auto"/>
              <w:rPr>
                <w:iCs/>
                <w:lang w:val="en-US"/>
              </w:rPr>
            </w:pPr>
            <w:r>
              <w:rPr>
                <w:iCs/>
                <w:lang w:val="en-US"/>
              </w:rPr>
              <w:t>16Gb</w:t>
            </w:r>
          </w:p>
        </w:tc>
      </w:tr>
      <w:tr w:rsidR="00E74717" w14:paraId="78D99DA9" w14:textId="77777777">
        <w:trPr>
          <w:trHeight w:hRule="exact" w:val="288"/>
        </w:trPr>
        <w:tc>
          <w:tcPr>
            <w:tcW w:w="2495" w:type="dxa"/>
          </w:tcPr>
          <w:p w14:paraId="65F1D880" w14:textId="77777777" w:rsidR="00E74717" w:rsidRDefault="00BC43C1">
            <w:pPr>
              <w:spacing w:line="240" w:lineRule="auto"/>
              <w:rPr>
                <w:iCs/>
                <w:lang w:val="en-US"/>
              </w:rPr>
            </w:pPr>
            <w:r>
              <w:rPr>
                <w:iCs/>
                <w:lang w:val="en-US"/>
              </w:rPr>
              <w:t>Clock Frequency</w:t>
            </w:r>
          </w:p>
        </w:tc>
        <w:tc>
          <w:tcPr>
            <w:tcW w:w="6167" w:type="dxa"/>
          </w:tcPr>
          <w:p w14:paraId="0A0B9180" w14:textId="77777777" w:rsidR="00E74717" w:rsidRDefault="00BC43C1">
            <w:pPr>
              <w:spacing w:line="240" w:lineRule="auto"/>
              <w:rPr>
                <w:iCs/>
                <w:lang w:val="en-US"/>
              </w:rPr>
            </w:pPr>
            <w:r>
              <w:rPr>
                <w:iCs/>
                <w:lang w:val="en-US"/>
              </w:rPr>
              <w:t>1.6GHz</w:t>
            </w:r>
          </w:p>
        </w:tc>
      </w:tr>
      <w:tr w:rsidR="00E74717" w14:paraId="40A17DF8" w14:textId="77777777">
        <w:trPr>
          <w:trHeight w:hRule="exact" w:val="288"/>
        </w:trPr>
        <w:tc>
          <w:tcPr>
            <w:tcW w:w="2495" w:type="dxa"/>
          </w:tcPr>
          <w:p w14:paraId="4F824525" w14:textId="77777777" w:rsidR="00E74717" w:rsidRDefault="00BC43C1">
            <w:pPr>
              <w:spacing w:line="240" w:lineRule="auto"/>
              <w:rPr>
                <w:iCs/>
                <w:lang w:val="en-US"/>
              </w:rPr>
            </w:pPr>
            <w:r>
              <w:rPr>
                <w:iCs/>
                <w:lang w:val="en-US"/>
              </w:rPr>
              <w:t>Supply Voltage</w:t>
            </w:r>
          </w:p>
        </w:tc>
        <w:tc>
          <w:tcPr>
            <w:tcW w:w="6167" w:type="dxa"/>
          </w:tcPr>
          <w:p w14:paraId="53A373E2" w14:textId="77777777" w:rsidR="00E74717" w:rsidRDefault="00BC43C1">
            <w:pPr>
              <w:spacing w:line="240" w:lineRule="auto"/>
              <w:rPr>
                <w:b/>
                <w:bCs/>
                <w:iCs/>
                <w:lang w:val="en-US"/>
              </w:rPr>
            </w:pPr>
            <w:r>
              <w:rPr>
                <w:iCs/>
                <w:lang w:val="en-US"/>
              </w:rPr>
              <w:t>1.14V - 1.26V</w:t>
            </w:r>
          </w:p>
        </w:tc>
      </w:tr>
    </w:tbl>
    <w:p w14:paraId="76B4F8A7" w14:textId="77777777" w:rsidR="00E74717" w:rsidRDefault="00E74717">
      <w:pPr>
        <w:keepNext/>
        <w:keepLines/>
        <w:spacing w:before="200" w:after="0"/>
        <w:jc w:val="both"/>
        <w:rPr>
          <w:lang w:val="en-US"/>
        </w:rPr>
      </w:pPr>
    </w:p>
    <w:p w14:paraId="1D18C67C" w14:textId="77777777" w:rsidR="00561678" w:rsidRDefault="00BC43C1">
      <w:pPr>
        <w:keepNext/>
        <w:keepLines/>
        <w:spacing w:before="200" w:after="0"/>
        <w:jc w:val="both"/>
        <w:rPr>
          <w:lang w:val="en-US"/>
        </w:rPr>
      </w:pPr>
      <w:r>
        <w:rPr>
          <w:lang w:val="en-US"/>
        </w:rPr>
        <w:tab/>
      </w:r>
    </w:p>
    <w:p w14:paraId="17B41056" w14:textId="523D84B4" w:rsidR="00E74717" w:rsidRDefault="00BC43C1" w:rsidP="00561678">
      <w:pPr>
        <w:keepNext/>
        <w:keepLines/>
        <w:spacing w:before="200" w:after="0"/>
        <w:ind w:firstLine="720"/>
        <w:jc w:val="both"/>
        <w:rPr>
          <w:lang w:val="en-US"/>
        </w:rPr>
      </w:pPr>
      <w:r>
        <w:rPr>
          <w:b/>
          <w:bCs/>
          <w:lang w:val="en-US"/>
        </w:rPr>
        <w:t>Wi-Fi + Bluetooth Module:</w:t>
      </w:r>
    </w:p>
    <w:tbl>
      <w:tblPr>
        <w:tblStyle w:val="TableGrid"/>
        <w:tblpPr w:leftFromText="180" w:rightFromText="180" w:vertAnchor="text" w:horzAnchor="page" w:tblpX="2281" w:tblpY="22"/>
        <w:tblOverlap w:val="never"/>
        <w:tblW w:w="0" w:type="auto"/>
        <w:tblLook w:val="04A0" w:firstRow="1" w:lastRow="0" w:firstColumn="1" w:lastColumn="0" w:noHBand="0" w:noVBand="1"/>
      </w:tblPr>
      <w:tblGrid>
        <w:gridCol w:w="2461"/>
        <w:gridCol w:w="6201"/>
      </w:tblGrid>
      <w:tr w:rsidR="00E74717" w14:paraId="590EB082" w14:textId="77777777">
        <w:trPr>
          <w:trHeight w:hRule="exact" w:val="288"/>
        </w:trPr>
        <w:tc>
          <w:tcPr>
            <w:tcW w:w="2461" w:type="dxa"/>
          </w:tcPr>
          <w:p w14:paraId="71E37BD8" w14:textId="77777777" w:rsidR="00E74717" w:rsidRDefault="00BC43C1">
            <w:pPr>
              <w:spacing w:line="240" w:lineRule="auto"/>
              <w:rPr>
                <w:iCs/>
                <w:lang w:val="en-US"/>
              </w:rPr>
            </w:pPr>
            <w:r>
              <w:rPr>
                <w:iCs/>
                <w:lang w:val="en-US"/>
              </w:rPr>
              <w:t>MFR P/N#</w:t>
            </w:r>
          </w:p>
        </w:tc>
        <w:tc>
          <w:tcPr>
            <w:tcW w:w="6201" w:type="dxa"/>
          </w:tcPr>
          <w:p w14:paraId="3F130E0C" w14:textId="77777777" w:rsidR="00E74717" w:rsidRDefault="00BC43C1">
            <w:pPr>
              <w:spacing w:line="240" w:lineRule="auto"/>
              <w:rPr>
                <w:b/>
                <w:bCs/>
                <w:iCs/>
                <w:lang w:val="en-US"/>
              </w:rPr>
            </w:pPr>
            <w:r>
              <w:rPr>
                <w:sz w:val="20"/>
                <w:szCs w:val="20"/>
                <w:lang w:val="en-US" w:eastAsia="zh-CN"/>
              </w:rPr>
              <w:t>AW-NM512</w:t>
            </w:r>
          </w:p>
        </w:tc>
      </w:tr>
      <w:tr w:rsidR="00E74717" w14:paraId="1606E0F8" w14:textId="77777777">
        <w:trPr>
          <w:trHeight w:hRule="exact" w:val="288"/>
        </w:trPr>
        <w:tc>
          <w:tcPr>
            <w:tcW w:w="2461" w:type="dxa"/>
          </w:tcPr>
          <w:p w14:paraId="23965660" w14:textId="77777777" w:rsidR="00E74717" w:rsidRDefault="00BC43C1">
            <w:pPr>
              <w:spacing w:line="240" w:lineRule="auto"/>
              <w:rPr>
                <w:i/>
                <w:lang w:val="en-US"/>
              </w:rPr>
            </w:pPr>
            <w:r>
              <w:rPr>
                <w:iCs/>
                <w:lang w:val="en-US"/>
              </w:rPr>
              <w:t>Description</w:t>
            </w:r>
          </w:p>
        </w:tc>
        <w:tc>
          <w:tcPr>
            <w:tcW w:w="6201" w:type="dxa"/>
          </w:tcPr>
          <w:p w14:paraId="597C70F9" w14:textId="77777777" w:rsidR="00E74717" w:rsidRDefault="00BC43C1">
            <w:pPr>
              <w:spacing w:line="240" w:lineRule="auto"/>
              <w:rPr>
                <w:i/>
                <w:lang w:val="en-US"/>
              </w:rPr>
            </w:pPr>
            <w:r>
              <w:rPr>
                <w:rFonts w:hint="eastAsia"/>
                <w:iCs/>
                <w:lang w:val="en-US"/>
              </w:rPr>
              <w:t xml:space="preserve">Integrates Infineon solutions of CYW43439_A1 </w:t>
            </w:r>
            <w:proofErr w:type="spellStart"/>
            <w:r>
              <w:rPr>
                <w:rFonts w:hint="eastAsia"/>
                <w:iCs/>
                <w:lang w:val="en-US"/>
              </w:rPr>
              <w:t>WiFi</w:t>
            </w:r>
            <w:proofErr w:type="spellEnd"/>
            <w:r>
              <w:rPr>
                <w:rFonts w:hint="eastAsia"/>
                <w:iCs/>
                <w:lang w:val="en-US"/>
              </w:rPr>
              <w:t xml:space="preserve"> /BT/SoC</w:t>
            </w:r>
          </w:p>
        </w:tc>
      </w:tr>
      <w:tr w:rsidR="00E74717" w14:paraId="4106C122" w14:textId="77777777">
        <w:trPr>
          <w:trHeight w:hRule="exact" w:val="288"/>
        </w:trPr>
        <w:tc>
          <w:tcPr>
            <w:tcW w:w="2461" w:type="dxa"/>
          </w:tcPr>
          <w:p w14:paraId="20F13BC6" w14:textId="77777777" w:rsidR="00E74717" w:rsidRDefault="00BC43C1">
            <w:pPr>
              <w:spacing w:line="240" w:lineRule="auto"/>
              <w:rPr>
                <w:iCs/>
                <w:lang w:val="en-US"/>
              </w:rPr>
            </w:pPr>
            <w:r>
              <w:rPr>
                <w:iCs/>
                <w:lang w:val="en-US"/>
              </w:rPr>
              <w:lastRenderedPageBreak/>
              <w:t>Frequency</w:t>
            </w:r>
          </w:p>
        </w:tc>
        <w:tc>
          <w:tcPr>
            <w:tcW w:w="6201" w:type="dxa"/>
          </w:tcPr>
          <w:p w14:paraId="618EDED0" w14:textId="77777777" w:rsidR="00E74717" w:rsidRDefault="00BC43C1">
            <w:pPr>
              <w:spacing w:line="240" w:lineRule="auto"/>
              <w:rPr>
                <w:iCs/>
                <w:lang w:val="en-US"/>
              </w:rPr>
            </w:pPr>
            <w:r>
              <w:rPr>
                <w:iCs/>
                <w:lang w:val="en-US"/>
              </w:rPr>
              <w:t>2.4GHz</w:t>
            </w:r>
          </w:p>
        </w:tc>
      </w:tr>
      <w:tr w:rsidR="00E74717" w14:paraId="278EE76A" w14:textId="77777777">
        <w:trPr>
          <w:trHeight w:hRule="exact" w:val="288"/>
        </w:trPr>
        <w:tc>
          <w:tcPr>
            <w:tcW w:w="2461" w:type="dxa"/>
          </w:tcPr>
          <w:p w14:paraId="3B2BFA96" w14:textId="77777777" w:rsidR="00E74717" w:rsidRDefault="00BC43C1">
            <w:pPr>
              <w:spacing w:line="240" w:lineRule="auto"/>
              <w:rPr>
                <w:iCs/>
                <w:lang w:val="en-US"/>
              </w:rPr>
            </w:pPr>
            <w:r>
              <w:rPr>
                <w:iCs/>
                <w:lang w:val="en-US"/>
              </w:rPr>
              <w:t>Interface</w:t>
            </w:r>
          </w:p>
        </w:tc>
        <w:tc>
          <w:tcPr>
            <w:tcW w:w="6201" w:type="dxa"/>
          </w:tcPr>
          <w:p w14:paraId="2139200A" w14:textId="77777777" w:rsidR="00E74717" w:rsidRDefault="00BC43C1">
            <w:pPr>
              <w:spacing w:line="240" w:lineRule="auto"/>
              <w:rPr>
                <w:iCs/>
                <w:lang w:val="en-US"/>
              </w:rPr>
            </w:pPr>
            <w:r>
              <w:rPr>
                <w:iCs/>
                <w:lang w:val="en-US"/>
              </w:rPr>
              <w:t>UART, SDIO and PCM</w:t>
            </w:r>
          </w:p>
        </w:tc>
      </w:tr>
      <w:tr w:rsidR="00E74717" w14:paraId="7EC22218" w14:textId="77777777">
        <w:trPr>
          <w:trHeight w:hRule="exact" w:val="288"/>
        </w:trPr>
        <w:tc>
          <w:tcPr>
            <w:tcW w:w="2461" w:type="dxa"/>
          </w:tcPr>
          <w:p w14:paraId="3050A7CC" w14:textId="77777777" w:rsidR="00E74717" w:rsidRDefault="00BC43C1">
            <w:pPr>
              <w:spacing w:line="240" w:lineRule="auto"/>
              <w:rPr>
                <w:iCs/>
                <w:lang w:val="en-US"/>
              </w:rPr>
            </w:pPr>
            <w:r>
              <w:rPr>
                <w:iCs/>
                <w:lang w:val="en-US"/>
              </w:rPr>
              <w:t>Supply Voltage</w:t>
            </w:r>
          </w:p>
        </w:tc>
        <w:tc>
          <w:tcPr>
            <w:tcW w:w="6201" w:type="dxa"/>
          </w:tcPr>
          <w:p w14:paraId="2142123B" w14:textId="77777777" w:rsidR="00E74717" w:rsidRDefault="00BC43C1">
            <w:pPr>
              <w:spacing w:line="240" w:lineRule="auto"/>
              <w:rPr>
                <w:b/>
                <w:bCs/>
                <w:iCs/>
                <w:lang w:val="en-US"/>
              </w:rPr>
            </w:pPr>
            <w:r>
              <w:rPr>
                <w:iCs/>
                <w:lang w:val="en-US"/>
              </w:rPr>
              <w:t>1.14V - 1.26V</w:t>
            </w:r>
          </w:p>
        </w:tc>
      </w:tr>
      <w:tr w:rsidR="00E74717" w14:paraId="58EF768A" w14:textId="77777777">
        <w:trPr>
          <w:trHeight w:hRule="exact" w:val="288"/>
        </w:trPr>
        <w:tc>
          <w:tcPr>
            <w:tcW w:w="2461" w:type="dxa"/>
          </w:tcPr>
          <w:p w14:paraId="78A2E98D" w14:textId="77777777" w:rsidR="00E74717" w:rsidRDefault="00BC43C1">
            <w:pPr>
              <w:spacing w:line="240" w:lineRule="auto"/>
              <w:rPr>
                <w:iCs/>
                <w:lang w:val="en-US"/>
              </w:rPr>
            </w:pPr>
            <w:r>
              <w:rPr>
                <w:iCs/>
                <w:lang w:val="en-US"/>
              </w:rPr>
              <w:t>Operating Temperature</w:t>
            </w:r>
          </w:p>
          <w:p w14:paraId="1CE6C9B9" w14:textId="77777777" w:rsidR="00E74717" w:rsidRDefault="00E74717">
            <w:pPr>
              <w:spacing w:line="240" w:lineRule="auto"/>
              <w:rPr>
                <w:iCs/>
                <w:lang w:val="en-US"/>
              </w:rPr>
            </w:pPr>
          </w:p>
          <w:p w14:paraId="5CD58FA7" w14:textId="77777777" w:rsidR="00E74717" w:rsidRDefault="00BC43C1">
            <w:pPr>
              <w:spacing w:line="240" w:lineRule="auto"/>
              <w:rPr>
                <w:iCs/>
                <w:lang w:val="en-US"/>
              </w:rPr>
            </w:pPr>
            <w:r>
              <w:rPr>
                <w:iCs/>
                <w:lang w:val="en-US"/>
              </w:rPr>
              <w:t>Tempera</w:t>
            </w:r>
          </w:p>
        </w:tc>
        <w:tc>
          <w:tcPr>
            <w:tcW w:w="6201" w:type="dxa"/>
          </w:tcPr>
          <w:p w14:paraId="07F4E485" w14:textId="77777777" w:rsidR="00E74717" w:rsidRDefault="00E74717">
            <w:pPr>
              <w:spacing w:line="240" w:lineRule="auto"/>
              <w:rPr>
                <w:iCs/>
                <w:lang w:val="en-US"/>
              </w:rPr>
            </w:pPr>
          </w:p>
        </w:tc>
      </w:tr>
    </w:tbl>
    <w:p w14:paraId="75A37D1F" w14:textId="77777777" w:rsidR="00E74717" w:rsidRDefault="00BC43C1">
      <w:pPr>
        <w:keepNext/>
        <w:keepLines/>
        <w:spacing w:before="200" w:after="0"/>
        <w:jc w:val="both"/>
      </w:pPr>
      <w:r>
        <w:rPr>
          <w:lang w:val="en-US"/>
        </w:rPr>
        <w:tab/>
      </w:r>
    </w:p>
    <w:p w14:paraId="1C040B2B" w14:textId="77777777" w:rsidR="00E74717" w:rsidRDefault="00BC43C1">
      <w:pPr>
        <w:keepNext/>
        <w:keepLines/>
        <w:spacing w:before="200" w:after="0"/>
        <w:jc w:val="both"/>
        <w:rPr>
          <w:lang w:val="en-US"/>
        </w:rPr>
      </w:pPr>
      <w:r>
        <w:rPr>
          <w:lang w:val="en-US"/>
        </w:rPr>
        <w:tab/>
      </w:r>
      <w:r>
        <w:rPr>
          <w:b/>
          <w:bCs/>
          <w:lang w:val="en-US"/>
        </w:rPr>
        <w:t xml:space="preserve">eMMC: </w:t>
      </w:r>
    </w:p>
    <w:tbl>
      <w:tblPr>
        <w:tblStyle w:val="TableGrid"/>
        <w:tblpPr w:leftFromText="180" w:rightFromText="180" w:vertAnchor="text" w:horzAnchor="page" w:tblpX="2247" w:tblpY="70"/>
        <w:tblOverlap w:val="never"/>
        <w:tblW w:w="0" w:type="auto"/>
        <w:tblLook w:val="04A0" w:firstRow="1" w:lastRow="0" w:firstColumn="1" w:lastColumn="0" w:noHBand="0" w:noVBand="1"/>
      </w:tblPr>
      <w:tblGrid>
        <w:gridCol w:w="2512"/>
        <w:gridCol w:w="6150"/>
      </w:tblGrid>
      <w:tr w:rsidR="00E74717" w14:paraId="6ACC1CE4" w14:textId="77777777">
        <w:trPr>
          <w:trHeight w:hRule="exact" w:val="288"/>
        </w:trPr>
        <w:tc>
          <w:tcPr>
            <w:tcW w:w="2512" w:type="dxa"/>
          </w:tcPr>
          <w:p w14:paraId="622D42AA" w14:textId="77777777" w:rsidR="00E74717" w:rsidRDefault="00BC43C1">
            <w:pPr>
              <w:spacing w:line="240" w:lineRule="auto"/>
              <w:rPr>
                <w:iCs/>
                <w:lang w:val="en-US"/>
              </w:rPr>
            </w:pPr>
            <w:r>
              <w:rPr>
                <w:iCs/>
                <w:lang w:val="en-US"/>
              </w:rPr>
              <w:t>MFR P/N#</w:t>
            </w:r>
          </w:p>
        </w:tc>
        <w:tc>
          <w:tcPr>
            <w:tcW w:w="6150" w:type="dxa"/>
          </w:tcPr>
          <w:p w14:paraId="7D636FFC" w14:textId="77777777" w:rsidR="00E74717" w:rsidRDefault="00BC43C1">
            <w:pPr>
              <w:pStyle w:val="NoSpacing"/>
              <w:rPr>
                <w:b/>
                <w:bCs/>
                <w:iCs/>
                <w:lang w:val="en-US"/>
              </w:rPr>
            </w:pPr>
            <w:r>
              <w:rPr>
                <w:lang w:val="en-US"/>
              </w:rPr>
              <w:t>EMMC16G-IB29-PZ90</w:t>
            </w:r>
          </w:p>
        </w:tc>
      </w:tr>
      <w:tr w:rsidR="00E74717" w14:paraId="1AEAA7BE" w14:textId="77777777">
        <w:trPr>
          <w:trHeight w:hRule="exact" w:val="288"/>
        </w:trPr>
        <w:tc>
          <w:tcPr>
            <w:tcW w:w="2512" w:type="dxa"/>
          </w:tcPr>
          <w:p w14:paraId="337D4AE5" w14:textId="77777777" w:rsidR="00E74717" w:rsidRDefault="00BC43C1">
            <w:pPr>
              <w:spacing w:line="240" w:lineRule="auto"/>
              <w:rPr>
                <w:i/>
                <w:lang w:val="en-US"/>
              </w:rPr>
            </w:pPr>
            <w:r>
              <w:rPr>
                <w:iCs/>
                <w:lang w:val="en-US"/>
              </w:rPr>
              <w:t>Description</w:t>
            </w:r>
          </w:p>
        </w:tc>
        <w:tc>
          <w:tcPr>
            <w:tcW w:w="6150" w:type="dxa"/>
          </w:tcPr>
          <w:p w14:paraId="68AEF49A" w14:textId="77777777" w:rsidR="00E74717" w:rsidRDefault="00BC43C1">
            <w:pPr>
              <w:pStyle w:val="NoSpacing"/>
              <w:rPr>
                <w:i/>
                <w:lang w:val="en-US"/>
              </w:rPr>
            </w:pPr>
            <w:r>
              <w:rPr>
                <w:sz w:val="20"/>
                <w:szCs w:val="20"/>
                <w:lang w:val="en-US"/>
              </w:rPr>
              <w:t xml:space="preserve">IC FLASH 128GBIT MMC </w:t>
            </w:r>
            <w:r>
              <w:rPr>
                <w:sz w:val="20"/>
                <w:szCs w:val="20"/>
                <w:lang w:val="en-US"/>
              </w:rPr>
              <w:t>153TFBGA</w:t>
            </w:r>
          </w:p>
        </w:tc>
      </w:tr>
      <w:tr w:rsidR="00E74717" w14:paraId="79A9E7EF" w14:textId="77777777">
        <w:trPr>
          <w:trHeight w:hRule="exact" w:val="288"/>
        </w:trPr>
        <w:tc>
          <w:tcPr>
            <w:tcW w:w="2512" w:type="dxa"/>
          </w:tcPr>
          <w:p w14:paraId="3731D7CD" w14:textId="77777777" w:rsidR="00E74717" w:rsidRDefault="00BC43C1">
            <w:pPr>
              <w:spacing w:line="240" w:lineRule="auto"/>
              <w:rPr>
                <w:iCs/>
                <w:lang w:val="en-US"/>
              </w:rPr>
            </w:pPr>
            <w:r>
              <w:rPr>
                <w:iCs/>
                <w:lang w:val="en-US"/>
              </w:rPr>
              <w:t>NAND Density</w:t>
            </w:r>
          </w:p>
        </w:tc>
        <w:tc>
          <w:tcPr>
            <w:tcW w:w="6150" w:type="dxa"/>
          </w:tcPr>
          <w:p w14:paraId="0E309AA8" w14:textId="77777777" w:rsidR="00E74717" w:rsidRDefault="00BC43C1">
            <w:pPr>
              <w:spacing w:line="240" w:lineRule="auto"/>
              <w:rPr>
                <w:iCs/>
                <w:lang w:val="en-US"/>
              </w:rPr>
            </w:pPr>
            <w:r>
              <w:rPr>
                <w:iCs/>
                <w:lang w:val="en-US"/>
              </w:rPr>
              <w:t>16GB</w:t>
            </w:r>
          </w:p>
        </w:tc>
      </w:tr>
      <w:tr w:rsidR="00E74717" w14:paraId="2B5B8222" w14:textId="77777777">
        <w:trPr>
          <w:trHeight w:hRule="exact" w:val="288"/>
        </w:trPr>
        <w:tc>
          <w:tcPr>
            <w:tcW w:w="2512" w:type="dxa"/>
          </w:tcPr>
          <w:p w14:paraId="0633B1EA" w14:textId="77777777" w:rsidR="00E74717" w:rsidRDefault="00BC43C1">
            <w:pPr>
              <w:spacing w:line="240" w:lineRule="auto"/>
              <w:rPr>
                <w:iCs/>
                <w:lang w:val="en-US"/>
              </w:rPr>
            </w:pPr>
            <w:r>
              <w:rPr>
                <w:iCs/>
                <w:lang w:val="en-US"/>
              </w:rPr>
              <w:t>Supply Voltage</w:t>
            </w:r>
          </w:p>
        </w:tc>
        <w:tc>
          <w:tcPr>
            <w:tcW w:w="6150" w:type="dxa"/>
          </w:tcPr>
          <w:p w14:paraId="083D1BAD" w14:textId="77777777" w:rsidR="00E74717" w:rsidRDefault="00BC43C1">
            <w:pPr>
              <w:spacing w:line="240" w:lineRule="auto"/>
              <w:rPr>
                <w:b/>
                <w:bCs/>
                <w:iCs/>
                <w:lang w:val="en-US"/>
              </w:rPr>
            </w:pPr>
            <w:r>
              <w:rPr>
                <w:iCs/>
                <w:lang w:val="en-US"/>
              </w:rPr>
              <w:t>1.8V</w:t>
            </w:r>
          </w:p>
        </w:tc>
      </w:tr>
    </w:tbl>
    <w:p w14:paraId="7F2AE31D" w14:textId="3D8B2165" w:rsidR="00E74717" w:rsidRDefault="00BC43C1">
      <w:pPr>
        <w:keepNext/>
        <w:keepLines/>
        <w:spacing w:before="200" w:after="0"/>
        <w:jc w:val="both"/>
        <w:rPr>
          <w:lang w:val="en-US"/>
        </w:rPr>
      </w:pPr>
      <w:r>
        <w:rPr>
          <w:lang w:val="en-US"/>
        </w:rPr>
        <w:tab/>
      </w:r>
    </w:p>
    <w:p w14:paraId="2B57C014" w14:textId="77777777" w:rsidR="00E74717" w:rsidRDefault="00BC43C1">
      <w:pPr>
        <w:keepNext/>
        <w:keepLines/>
        <w:spacing w:before="200" w:after="0"/>
        <w:ind w:firstLine="720"/>
        <w:jc w:val="both"/>
        <w:rPr>
          <w:lang w:val="en-US"/>
        </w:rPr>
      </w:pPr>
      <w:r>
        <w:rPr>
          <w:b/>
          <w:bCs/>
          <w:lang w:val="en-US"/>
        </w:rPr>
        <w:t>Board ID EEPROM:</w:t>
      </w:r>
      <w:r>
        <w:rPr>
          <w:lang w:val="en-US"/>
        </w:rPr>
        <w:tab/>
      </w:r>
    </w:p>
    <w:tbl>
      <w:tblPr>
        <w:tblStyle w:val="TableGrid"/>
        <w:tblpPr w:leftFromText="180" w:rightFromText="180" w:vertAnchor="text" w:horzAnchor="page" w:tblpX="2247" w:tblpY="70"/>
        <w:tblOverlap w:val="never"/>
        <w:tblW w:w="0" w:type="auto"/>
        <w:tblLook w:val="04A0" w:firstRow="1" w:lastRow="0" w:firstColumn="1" w:lastColumn="0" w:noHBand="0" w:noVBand="1"/>
      </w:tblPr>
      <w:tblGrid>
        <w:gridCol w:w="2978"/>
        <w:gridCol w:w="5684"/>
      </w:tblGrid>
      <w:tr w:rsidR="00E74717" w14:paraId="09364BB3" w14:textId="77777777">
        <w:trPr>
          <w:trHeight w:hRule="exact" w:val="288"/>
        </w:trPr>
        <w:tc>
          <w:tcPr>
            <w:tcW w:w="2978" w:type="dxa"/>
          </w:tcPr>
          <w:p w14:paraId="60709282" w14:textId="77777777" w:rsidR="00E74717" w:rsidRDefault="00BC43C1">
            <w:pPr>
              <w:spacing w:line="240" w:lineRule="auto"/>
              <w:rPr>
                <w:iCs/>
                <w:lang w:val="en-US"/>
              </w:rPr>
            </w:pPr>
            <w:r>
              <w:rPr>
                <w:iCs/>
                <w:lang w:val="en-US"/>
              </w:rPr>
              <w:t>MFR P/N#</w:t>
            </w:r>
          </w:p>
        </w:tc>
        <w:tc>
          <w:tcPr>
            <w:tcW w:w="5684" w:type="dxa"/>
          </w:tcPr>
          <w:p w14:paraId="59B17DDC" w14:textId="77777777" w:rsidR="00E74717" w:rsidRDefault="00BC43C1">
            <w:pPr>
              <w:pStyle w:val="NoSpacing"/>
              <w:rPr>
                <w:b/>
                <w:bCs/>
                <w:iCs/>
                <w:lang w:val="en-US"/>
              </w:rPr>
            </w:pPr>
            <w:r>
              <w:rPr>
                <w:bCs/>
                <w:lang w:val="en-US"/>
              </w:rPr>
              <w:t>AT24C512C-MAHM-T</w:t>
            </w:r>
          </w:p>
        </w:tc>
      </w:tr>
      <w:tr w:rsidR="00E74717" w14:paraId="5E3C873C" w14:textId="77777777">
        <w:trPr>
          <w:trHeight w:hRule="exact" w:val="288"/>
        </w:trPr>
        <w:tc>
          <w:tcPr>
            <w:tcW w:w="2978" w:type="dxa"/>
          </w:tcPr>
          <w:p w14:paraId="0302BF4A" w14:textId="77777777" w:rsidR="00E74717" w:rsidRDefault="00BC43C1">
            <w:pPr>
              <w:spacing w:line="240" w:lineRule="auto"/>
              <w:rPr>
                <w:i/>
                <w:lang w:val="en-US"/>
              </w:rPr>
            </w:pPr>
            <w:r>
              <w:rPr>
                <w:iCs/>
                <w:lang w:val="en-US"/>
              </w:rPr>
              <w:t>Description</w:t>
            </w:r>
          </w:p>
        </w:tc>
        <w:tc>
          <w:tcPr>
            <w:tcW w:w="5684" w:type="dxa"/>
          </w:tcPr>
          <w:p w14:paraId="1B712246" w14:textId="77777777" w:rsidR="00E74717" w:rsidRDefault="00BC43C1">
            <w:pPr>
              <w:pStyle w:val="NoSpacing"/>
              <w:rPr>
                <w:i/>
                <w:lang w:val="en-US"/>
              </w:rPr>
            </w:pPr>
            <w:r>
              <w:rPr>
                <w:sz w:val="20"/>
                <w:szCs w:val="20"/>
                <w:lang w:val="en-US"/>
              </w:rPr>
              <w:t>IC EEPROM 512KBIT I2C 8UDFN</w:t>
            </w:r>
          </w:p>
        </w:tc>
      </w:tr>
      <w:tr w:rsidR="00E74717" w14:paraId="73EED4A0" w14:textId="77777777">
        <w:trPr>
          <w:trHeight w:hRule="exact" w:val="288"/>
        </w:trPr>
        <w:tc>
          <w:tcPr>
            <w:tcW w:w="2978" w:type="dxa"/>
          </w:tcPr>
          <w:p w14:paraId="531CF54B" w14:textId="77777777" w:rsidR="00E74717" w:rsidRDefault="00BC43C1">
            <w:pPr>
              <w:spacing w:line="240" w:lineRule="auto"/>
              <w:rPr>
                <w:iCs/>
                <w:lang w:val="en-US"/>
              </w:rPr>
            </w:pPr>
            <w:r>
              <w:rPr>
                <w:iCs/>
                <w:lang w:val="en-US"/>
              </w:rPr>
              <w:t>Memory Size</w:t>
            </w:r>
          </w:p>
        </w:tc>
        <w:tc>
          <w:tcPr>
            <w:tcW w:w="5684" w:type="dxa"/>
          </w:tcPr>
          <w:p w14:paraId="18FB18B0" w14:textId="77777777" w:rsidR="00E74717" w:rsidRDefault="00BC43C1">
            <w:pPr>
              <w:spacing w:line="240" w:lineRule="auto"/>
              <w:rPr>
                <w:iCs/>
                <w:lang w:val="en-US"/>
              </w:rPr>
            </w:pPr>
            <w:r>
              <w:rPr>
                <w:iCs/>
                <w:lang w:val="en-US"/>
              </w:rPr>
              <w:t>512kb</w:t>
            </w:r>
          </w:p>
        </w:tc>
      </w:tr>
      <w:tr w:rsidR="00E74717" w14:paraId="5ECD6D7B" w14:textId="77777777">
        <w:trPr>
          <w:trHeight w:hRule="exact" w:val="288"/>
        </w:trPr>
        <w:tc>
          <w:tcPr>
            <w:tcW w:w="2978" w:type="dxa"/>
          </w:tcPr>
          <w:p w14:paraId="2C600346" w14:textId="77777777" w:rsidR="00E74717" w:rsidRDefault="00BC43C1">
            <w:pPr>
              <w:spacing w:line="240" w:lineRule="auto"/>
              <w:rPr>
                <w:iCs/>
                <w:lang w:val="en-US"/>
              </w:rPr>
            </w:pPr>
            <w:r>
              <w:rPr>
                <w:iCs/>
                <w:lang w:val="en-US"/>
              </w:rPr>
              <w:t>Supply Voltage</w:t>
            </w:r>
          </w:p>
        </w:tc>
        <w:tc>
          <w:tcPr>
            <w:tcW w:w="5684" w:type="dxa"/>
          </w:tcPr>
          <w:p w14:paraId="7A6A65B9" w14:textId="77777777" w:rsidR="00E74717" w:rsidRDefault="00BC43C1">
            <w:pPr>
              <w:spacing w:line="240" w:lineRule="auto"/>
              <w:rPr>
                <w:b/>
                <w:bCs/>
                <w:iCs/>
                <w:lang w:val="en-US"/>
              </w:rPr>
            </w:pPr>
            <w:r>
              <w:rPr>
                <w:iCs/>
                <w:lang w:val="en-US"/>
              </w:rPr>
              <w:t>1.8V</w:t>
            </w:r>
          </w:p>
        </w:tc>
      </w:tr>
      <w:tr w:rsidR="00E74717" w14:paraId="53162FF7" w14:textId="77777777">
        <w:trPr>
          <w:trHeight w:hRule="exact" w:val="288"/>
        </w:trPr>
        <w:tc>
          <w:tcPr>
            <w:tcW w:w="2978" w:type="dxa"/>
          </w:tcPr>
          <w:p w14:paraId="09EDEA85" w14:textId="77777777" w:rsidR="00E74717" w:rsidRDefault="00BC43C1">
            <w:pPr>
              <w:spacing w:line="240" w:lineRule="auto"/>
              <w:rPr>
                <w:iCs/>
                <w:lang w:val="en-US"/>
              </w:rPr>
            </w:pPr>
            <w:r>
              <w:rPr>
                <w:iCs/>
                <w:lang w:val="en-US"/>
              </w:rPr>
              <w:t>Technology</w:t>
            </w:r>
          </w:p>
        </w:tc>
        <w:tc>
          <w:tcPr>
            <w:tcW w:w="5684" w:type="dxa"/>
          </w:tcPr>
          <w:p w14:paraId="074A93D6" w14:textId="77777777" w:rsidR="00E74717" w:rsidRDefault="00BC43C1">
            <w:pPr>
              <w:spacing w:line="240" w:lineRule="auto"/>
              <w:rPr>
                <w:iCs/>
                <w:lang w:val="en-US"/>
              </w:rPr>
            </w:pPr>
            <w:r>
              <w:rPr>
                <w:iCs/>
                <w:lang w:val="en-US"/>
              </w:rPr>
              <w:t>EEPROM</w:t>
            </w:r>
          </w:p>
        </w:tc>
      </w:tr>
      <w:tr w:rsidR="00E74717" w14:paraId="7F3782D4" w14:textId="77777777">
        <w:trPr>
          <w:trHeight w:hRule="exact" w:val="288"/>
        </w:trPr>
        <w:tc>
          <w:tcPr>
            <w:tcW w:w="2978" w:type="dxa"/>
          </w:tcPr>
          <w:p w14:paraId="153AEB8D" w14:textId="77777777" w:rsidR="00E74717" w:rsidRDefault="00BC43C1">
            <w:pPr>
              <w:spacing w:line="240" w:lineRule="auto"/>
              <w:rPr>
                <w:iCs/>
                <w:lang w:val="en-US"/>
              </w:rPr>
            </w:pPr>
            <w:r>
              <w:rPr>
                <w:iCs/>
                <w:lang w:val="en-US"/>
              </w:rPr>
              <w:t>Interface</w:t>
            </w:r>
          </w:p>
        </w:tc>
        <w:tc>
          <w:tcPr>
            <w:tcW w:w="5684" w:type="dxa"/>
          </w:tcPr>
          <w:p w14:paraId="106B4B61" w14:textId="77777777" w:rsidR="00E74717" w:rsidRDefault="00BC43C1">
            <w:pPr>
              <w:spacing w:line="240" w:lineRule="auto"/>
              <w:rPr>
                <w:iCs/>
                <w:lang w:val="en-US"/>
              </w:rPr>
            </w:pPr>
            <w:r>
              <w:rPr>
                <w:iCs/>
                <w:lang w:val="en-US"/>
              </w:rPr>
              <w:t>I2C</w:t>
            </w:r>
          </w:p>
        </w:tc>
      </w:tr>
    </w:tbl>
    <w:p w14:paraId="0FA300DF" w14:textId="77777777" w:rsidR="00E74717" w:rsidRDefault="00E74717">
      <w:pPr>
        <w:keepNext/>
        <w:keepLines/>
        <w:spacing w:before="200" w:after="0"/>
        <w:jc w:val="both"/>
        <w:rPr>
          <w:lang w:val="en-US"/>
        </w:rPr>
      </w:pPr>
    </w:p>
    <w:p w14:paraId="7B65163E" w14:textId="77777777" w:rsidR="00E74717" w:rsidRDefault="00E74717">
      <w:pPr>
        <w:keepNext/>
        <w:keepLines/>
        <w:spacing w:before="200" w:after="0"/>
        <w:jc w:val="both"/>
      </w:pPr>
    </w:p>
    <w:p w14:paraId="7013414E" w14:textId="77777777" w:rsidR="00E74717" w:rsidRDefault="00E74717">
      <w:pPr>
        <w:keepNext/>
        <w:keepLines/>
        <w:spacing w:before="200" w:after="0"/>
        <w:jc w:val="both"/>
      </w:pPr>
    </w:p>
    <w:p w14:paraId="2DBD460C" w14:textId="77777777" w:rsidR="00E74717" w:rsidRDefault="00BC43C1">
      <w:pPr>
        <w:keepNext/>
        <w:keepLines/>
        <w:spacing w:before="200" w:after="0"/>
        <w:jc w:val="both"/>
        <w:rPr>
          <w:lang w:val="en-US"/>
        </w:rPr>
      </w:pPr>
      <w:r>
        <w:rPr>
          <w:lang w:val="en-US"/>
        </w:rPr>
        <w:tab/>
      </w:r>
    </w:p>
    <w:p w14:paraId="513505D0" w14:textId="77777777" w:rsidR="00E74717" w:rsidRDefault="00BC43C1">
      <w:pPr>
        <w:keepNext/>
        <w:keepLines/>
        <w:spacing w:before="200" w:after="0"/>
        <w:ind w:firstLine="720"/>
        <w:jc w:val="both"/>
        <w:rPr>
          <w:b/>
          <w:bCs/>
          <w:lang w:val="en-US"/>
        </w:rPr>
      </w:pPr>
      <w:r>
        <w:rPr>
          <w:b/>
          <w:bCs/>
          <w:lang w:val="en-US"/>
        </w:rPr>
        <w:t>PMIC:</w:t>
      </w:r>
    </w:p>
    <w:tbl>
      <w:tblPr>
        <w:tblStyle w:val="TableGrid"/>
        <w:tblpPr w:leftFromText="180" w:rightFromText="180" w:vertAnchor="text" w:horzAnchor="page" w:tblpX="2247" w:tblpY="70"/>
        <w:tblOverlap w:val="never"/>
        <w:tblW w:w="0" w:type="auto"/>
        <w:tblLook w:val="04A0" w:firstRow="1" w:lastRow="0" w:firstColumn="1" w:lastColumn="0" w:noHBand="0" w:noVBand="1"/>
      </w:tblPr>
      <w:tblGrid>
        <w:gridCol w:w="2978"/>
        <w:gridCol w:w="5684"/>
      </w:tblGrid>
      <w:tr w:rsidR="00E74717" w14:paraId="74CB51BD" w14:textId="77777777">
        <w:trPr>
          <w:trHeight w:hRule="exact" w:val="288"/>
        </w:trPr>
        <w:tc>
          <w:tcPr>
            <w:tcW w:w="2978" w:type="dxa"/>
          </w:tcPr>
          <w:p w14:paraId="7A2CD307" w14:textId="77777777" w:rsidR="00E74717" w:rsidRDefault="00BC43C1">
            <w:pPr>
              <w:spacing w:line="240" w:lineRule="auto"/>
              <w:rPr>
                <w:iCs/>
                <w:lang w:val="en-US"/>
              </w:rPr>
            </w:pPr>
            <w:r>
              <w:rPr>
                <w:iCs/>
                <w:lang w:val="en-US"/>
              </w:rPr>
              <w:t>MFR P/N#</w:t>
            </w:r>
          </w:p>
        </w:tc>
        <w:tc>
          <w:tcPr>
            <w:tcW w:w="5684" w:type="dxa"/>
          </w:tcPr>
          <w:p w14:paraId="24A8A4E9" w14:textId="77777777" w:rsidR="00E74717" w:rsidRDefault="00BC43C1">
            <w:pPr>
              <w:pStyle w:val="NoSpacing"/>
              <w:rPr>
                <w:b/>
                <w:bCs/>
                <w:iCs/>
                <w:lang w:val="en-US"/>
              </w:rPr>
            </w:pPr>
            <w:r>
              <w:rPr>
                <w:bCs/>
                <w:lang w:val="en-US"/>
              </w:rPr>
              <w:t>TPS6521903</w:t>
            </w:r>
          </w:p>
        </w:tc>
      </w:tr>
      <w:tr w:rsidR="00E74717" w14:paraId="10A6A3C7" w14:textId="77777777">
        <w:trPr>
          <w:trHeight w:hRule="exact" w:val="288"/>
        </w:trPr>
        <w:tc>
          <w:tcPr>
            <w:tcW w:w="2978" w:type="dxa"/>
          </w:tcPr>
          <w:p w14:paraId="370BAA5C" w14:textId="77777777" w:rsidR="00E74717" w:rsidRDefault="00BC43C1">
            <w:pPr>
              <w:spacing w:line="240" w:lineRule="auto"/>
              <w:rPr>
                <w:i/>
                <w:lang w:val="en-US"/>
              </w:rPr>
            </w:pPr>
            <w:r>
              <w:rPr>
                <w:iCs/>
                <w:lang w:val="en-US"/>
              </w:rPr>
              <w:t>Description</w:t>
            </w:r>
          </w:p>
        </w:tc>
        <w:tc>
          <w:tcPr>
            <w:tcW w:w="5684" w:type="dxa"/>
          </w:tcPr>
          <w:p w14:paraId="55935813" w14:textId="77777777" w:rsidR="00E74717" w:rsidRDefault="00BC43C1">
            <w:pPr>
              <w:pStyle w:val="NoSpacing"/>
              <w:rPr>
                <w:i/>
                <w:lang w:val="en-US"/>
              </w:rPr>
            </w:pPr>
            <w:r>
              <w:rPr>
                <w:bCs/>
                <w:lang w:val="en-US"/>
              </w:rPr>
              <w:t xml:space="preserve">TPS65219 Integrated Power Management IC </w:t>
            </w:r>
          </w:p>
        </w:tc>
      </w:tr>
      <w:tr w:rsidR="00E74717" w14:paraId="4EB3DE74" w14:textId="77777777">
        <w:trPr>
          <w:trHeight w:hRule="exact" w:val="288"/>
        </w:trPr>
        <w:tc>
          <w:tcPr>
            <w:tcW w:w="2978" w:type="dxa"/>
          </w:tcPr>
          <w:p w14:paraId="63E5B8B9" w14:textId="77777777" w:rsidR="00E74717" w:rsidRDefault="00BC43C1">
            <w:pPr>
              <w:spacing w:line="240" w:lineRule="auto"/>
              <w:rPr>
                <w:iCs/>
                <w:lang w:val="en-US"/>
              </w:rPr>
            </w:pPr>
            <w:r>
              <w:rPr>
                <w:iCs/>
                <w:lang w:val="en-US"/>
              </w:rPr>
              <w:t>No. Of Buck Converter</w:t>
            </w:r>
          </w:p>
        </w:tc>
        <w:tc>
          <w:tcPr>
            <w:tcW w:w="5684" w:type="dxa"/>
          </w:tcPr>
          <w:p w14:paraId="7EEC6A38" w14:textId="77777777" w:rsidR="00E74717" w:rsidRDefault="00BC43C1">
            <w:pPr>
              <w:spacing w:line="240" w:lineRule="auto"/>
              <w:rPr>
                <w:iCs/>
                <w:lang w:val="en-US"/>
              </w:rPr>
            </w:pPr>
            <w:r>
              <w:rPr>
                <w:iCs/>
                <w:lang w:val="en-US"/>
              </w:rPr>
              <w:t>3</w:t>
            </w:r>
          </w:p>
        </w:tc>
      </w:tr>
      <w:tr w:rsidR="00E74717" w14:paraId="0B46B054" w14:textId="77777777">
        <w:trPr>
          <w:trHeight w:hRule="exact" w:val="288"/>
        </w:trPr>
        <w:tc>
          <w:tcPr>
            <w:tcW w:w="2978" w:type="dxa"/>
          </w:tcPr>
          <w:p w14:paraId="6569E892" w14:textId="77777777" w:rsidR="00E74717" w:rsidRDefault="00BC43C1">
            <w:pPr>
              <w:spacing w:line="240" w:lineRule="auto"/>
              <w:rPr>
                <w:iCs/>
                <w:lang w:val="en-US"/>
              </w:rPr>
            </w:pPr>
            <w:r>
              <w:rPr>
                <w:iCs/>
                <w:lang w:val="en-US"/>
              </w:rPr>
              <w:t>No. Of LDO</w:t>
            </w:r>
          </w:p>
        </w:tc>
        <w:tc>
          <w:tcPr>
            <w:tcW w:w="5684" w:type="dxa"/>
          </w:tcPr>
          <w:p w14:paraId="2B0C207A" w14:textId="77777777" w:rsidR="00E74717" w:rsidRDefault="00BC43C1">
            <w:pPr>
              <w:spacing w:line="240" w:lineRule="auto"/>
              <w:rPr>
                <w:b/>
                <w:bCs/>
                <w:iCs/>
                <w:lang w:val="en-US"/>
              </w:rPr>
            </w:pPr>
            <w:r>
              <w:rPr>
                <w:iCs/>
                <w:lang w:val="en-US"/>
              </w:rPr>
              <w:t>4</w:t>
            </w:r>
          </w:p>
        </w:tc>
      </w:tr>
      <w:tr w:rsidR="00E74717" w14:paraId="39177E25" w14:textId="77777777">
        <w:trPr>
          <w:trHeight w:hRule="exact" w:val="288"/>
        </w:trPr>
        <w:tc>
          <w:tcPr>
            <w:tcW w:w="2978" w:type="dxa"/>
          </w:tcPr>
          <w:p w14:paraId="31E74F59" w14:textId="77777777" w:rsidR="00E74717" w:rsidRDefault="00BC43C1">
            <w:pPr>
              <w:spacing w:line="240" w:lineRule="auto"/>
              <w:rPr>
                <w:iCs/>
                <w:lang w:val="en-US"/>
              </w:rPr>
            </w:pPr>
            <w:r>
              <w:rPr>
                <w:iCs/>
                <w:lang w:val="en-US"/>
              </w:rPr>
              <w:t>No. Of GPIO</w:t>
            </w:r>
          </w:p>
        </w:tc>
        <w:tc>
          <w:tcPr>
            <w:tcW w:w="5684" w:type="dxa"/>
          </w:tcPr>
          <w:p w14:paraId="11DBD217" w14:textId="77777777" w:rsidR="00E74717" w:rsidRDefault="00BC43C1">
            <w:pPr>
              <w:spacing w:line="240" w:lineRule="auto"/>
              <w:rPr>
                <w:iCs/>
                <w:lang w:val="en-US"/>
              </w:rPr>
            </w:pPr>
            <w:r>
              <w:rPr>
                <w:iCs/>
                <w:lang w:val="en-US"/>
              </w:rPr>
              <w:t>3</w:t>
            </w:r>
          </w:p>
        </w:tc>
      </w:tr>
      <w:tr w:rsidR="00E74717" w14:paraId="617FA97D" w14:textId="77777777">
        <w:trPr>
          <w:trHeight w:hRule="exact" w:val="288"/>
        </w:trPr>
        <w:tc>
          <w:tcPr>
            <w:tcW w:w="2978" w:type="dxa"/>
          </w:tcPr>
          <w:p w14:paraId="554F1759" w14:textId="77777777" w:rsidR="00E74717" w:rsidRDefault="00BC43C1">
            <w:pPr>
              <w:spacing w:line="240" w:lineRule="auto"/>
              <w:rPr>
                <w:iCs/>
                <w:lang w:val="en-US"/>
              </w:rPr>
            </w:pPr>
            <w:r>
              <w:rPr>
                <w:iCs/>
                <w:lang w:val="en-US"/>
              </w:rPr>
              <w:t>Interface</w:t>
            </w:r>
          </w:p>
        </w:tc>
        <w:tc>
          <w:tcPr>
            <w:tcW w:w="5684" w:type="dxa"/>
          </w:tcPr>
          <w:p w14:paraId="563F9D3A" w14:textId="77777777" w:rsidR="00E74717" w:rsidRDefault="00BC43C1">
            <w:pPr>
              <w:spacing w:line="240" w:lineRule="auto"/>
              <w:rPr>
                <w:iCs/>
                <w:lang w:val="en-US"/>
              </w:rPr>
            </w:pPr>
            <w:r>
              <w:rPr>
                <w:iCs/>
                <w:lang w:val="en-US"/>
              </w:rPr>
              <w:t>I2C</w:t>
            </w:r>
          </w:p>
        </w:tc>
      </w:tr>
      <w:tr w:rsidR="00E74717" w14:paraId="741E619F" w14:textId="77777777">
        <w:trPr>
          <w:trHeight w:hRule="exact" w:val="288"/>
        </w:trPr>
        <w:tc>
          <w:tcPr>
            <w:tcW w:w="2978" w:type="dxa"/>
          </w:tcPr>
          <w:p w14:paraId="7995FE11" w14:textId="77777777" w:rsidR="00E74717" w:rsidRDefault="00BC43C1">
            <w:pPr>
              <w:spacing w:line="240" w:lineRule="auto"/>
              <w:rPr>
                <w:iCs/>
                <w:lang w:val="en-US"/>
              </w:rPr>
            </w:pPr>
            <w:r>
              <w:rPr>
                <w:iCs/>
                <w:lang w:val="en-US"/>
              </w:rPr>
              <w:t xml:space="preserve">Input Supply Voltage </w:t>
            </w:r>
          </w:p>
        </w:tc>
        <w:tc>
          <w:tcPr>
            <w:tcW w:w="5684" w:type="dxa"/>
          </w:tcPr>
          <w:p w14:paraId="0A40D454" w14:textId="77777777" w:rsidR="00E74717" w:rsidRDefault="00BC43C1">
            <w:pPr>
              <w:spacing w:line="240" w:lineRule="auto"/>
              <w:rPr>
                <w:iCs/>
                <w:lang w:val="en-US"/>
              </w:rPr>
            </w:pPr>
            <w:r>
              <w:rPr>
                <w:iCs/>
                <w:lang w:val="en-US"/>
              </w:rPr>
              <w:t>3.3V</w:t>
            </w:r>
          </w:p>
        </w:tc>
      </w:tr>
    </w:tbl>
    <w:p w14:paraId="4C93F910" w14:textId="77777777" w:rsidR="00E74717" w:rsidRDefault="00E74717">
      <w:pPr>
        <w:keepNext/>
        <w:keepLines/>
        <w:spacing w:before="200" w:after="0"/>
        <w:jc w:val="both"/>
        <w:rPr>
          <w:b/>
          <w:bCs/>
          <w:lang w:val="en-US"/>
        </w:rPr>
      </w:pPr>
    </w:p>
    <w:p w14:paraId="63C6AEA8" w14:textId="77777777" w:rsidR="00E74717" w:rsidRDefault="00E74717">
      <w:pPr>
        <w:keepNext/>
        <w:keepLines/>
        <w:spacing w:before="200" w:after="0"/>
        <w:jc w:val="both"/>
      </w:pPr>
    </w:p>
    <w:p w14:paraId="582746AF" w14:textId="77777777" w:rsidR="00E74717" w:rsidRDefault="00E74717">
      <w:pPr>
        <w:keepNext/>
        <w:keepLines/>
        <w:spacing w:before="200" w:after="0"/>
        <w:jc w:val="both"/>
      </w:pPr>
    </w:p>
    <w:p w14:paraId="75CF97BD" w14:textId="77777777" w:rsidR="00E74717" w:rsidRDefault="00E74717">
      <w:pPr>
        <w:keepNext/>
        <w:keepLines/>
        <w:spacing w:before="200" w:after="0"/>
        <w:jc w:val="both"/>
      </w:pPr>
    </w:p>
    <w:p w14:paraId="37FD2AA4" w14:textId="77777777" w:rsidR="00E74717" w:rsidRDefault="00BC43C1">
      <w:pPr>
        <w:keepNext/>
        <w:keepLines/>
        <w:spacing w:before="200" w:after="0"/>
        <w:jc w:val="both"/>
        <w:rPr>
          <w:lang w:val="en-US"/>
        </w:rPr>
      </w:pPr>
      <w:r>
        <w:rPr>
          <w:lang w:val="en-US"/>
        </w:rPr>
        <w:tab/>
      </w:r>
    </w:p>
    <w:p w14:paraId="0659AE86" w14:textId="77777777" w:rsidR="00E74717" w:rsidRDefault="00BC43C1">
      <w:pPr>
        <w:keepNext/>
        <w:keepLines/>
        <w:spacing w:before="200" w:after="0"/>
        <w:ind w:firstLine="720"/>
        <w:jc w:val="both"/>
        <w:rPr>
          <w:lang w:val="en-US"/>
        </w:rPr>
      </w:pPr>
      <w:r>
        <w:rPr>
          <w:b/>
          <w:bCs/>
          <w:lang w:val="en-US"/>
        </w:rPr>
        <w:t xml:space="preserve">Real Time Clock: </w:t>
      </w:r>
    </w:p>
    <w:tbl>
      <w:tblPr>
        <w:tblStyle w:val="TableGrid"/>
        <w:tblpPr w:leftFromText="180" w:rightFromText="180" w:vertAnchor="text" w:horzAnchor="page" w:tblpX="2247" w:tblpY="70"/>
        <w:tblOverlap w:val="never"/>
        <w:tblW w:w="0" w:type="auto"/>
        <w:tblLook w:val="04A0" w:firstRow="1" w:lastRow="0" w:firstColumn="1" w:lastColumn="0" w:noHBand="0" w:noVBand="1"/>
      </w:tblPr>
      <w:tblGrid>
        <w:gridCol w:w="2135"/>
        <w:gridCol w:w="3383"/>
        <w:gridCol w:w="3160"/>
      </w:tblGrid>
      <w:tr w:rsidR="00E74717" w14:paraId="407679A0" w14:textId="77777777">
        <w:trPr>
          <w:trHeight w:hRule="exact" w:val="274"/>
        </w:trPr>
        <w:tc>
          <w:tcPr>
            <w:tcW w:w="2135" w:type="dxa"/>
          </w:tcPr>
          <w:p w14:paraId="3988EF18" w14:textId="77777777" w:rsidR="00E74717" w:rsidRDefault="00BC43C1">
            <w:pPr>
              <w:spacing w:line="240" w:lineRule="auto"/>
              <w:rPr>
                <w:iCs/>
                <w:lang w:val="en-US"/>
              </w:rPr>
            </w:pPr>
            <w:r>
              <w:rPr>
                <w:iCs/>
                <w:lang w:val="en-US"/>
              </w:rPr>
              <w:t>MFR P/N#</w:t>
            </w:r>
          </w:p>
        </w:tc>
        <w:tc>
          <w:tcPr>
            <w:tcW w:w="3383" w:type="dxa"/>
          </w:tcPr>
          <w:p w14:paraId="55495032" w14:textId="77777777" w:rsidR="00E74717" w:rsidRDefault="00BC43C1">
            <w:pPr>
              <w:pStyle w:val="NoSpacing"/>
              <w:rPr>
                <w:b/>
                <w:bCs/>
                <w:iCs/>
                <w:lang w:val="en-US"/>
              </w:rPr>
            </w:pPr>
            <w:r>
              <w:rPr>
                <w:bCs/>
                <w:lang w:val="en-US"/>
              </w:rPr>
              <w:t>R2223T-E2-F</w:t>
            </w:r>
          </w:p>
        </w:tc>
        <w:tc>
          <w:tcPr>
            <w:tcW w:w="3160" w:type="dxa"/>
          </w:tcPr>
          <w:p w14:paraId="78967E41" w14:textId="77777777" w:rsidR="00E74717" w:rsidRDefault="00BC43C1">
            <w:pPr>
              <w:pStyle w:val="NoSpacing"/>
              <w:rPr>
                <w:bCs/>
                <w:lang w:val="en-US"/>
              </w:rPr>
            </w:pPr>
            <w:r>
              <w:rPr>
                <w:bCs/>
                <w:lang w:val="en-US"/>
              </w:rPr>
              <w:t>RV-8803-C7</w:t>
            </w:r>
          </w:p>
        </w:tc>
      </w:tr>
      <w:tr w:rsidR="00E74717" w14:paraId="6898E958" w14:textId="77777777">
        <w:trPr>
          <w:trHeight w:hRule="exact" w:val="274"/>
        </w:trPr>
        <w:tc>
          <w:tcPr>
            <w:tcW w:w="2135" w:type="dxa"/>
          </w:tcPr>
          <w:p w14:paraId="1C24CC43" w14:textId="77777777" w:rsidR="00E74717" w:rsidRDefault="00BC43C1">
            <w:pPr>
              <w:spacing w:line="240" w:lineRule="auto"/>
              <w:rPr>
                <w:i/>
                <w:lang w:val="en-US"/>
              </w:rPr>
            </w:pPr>
            <w:r>
              <w:rPr>
                <w:iCs/>
                <w:lang w:val="en-US"/>
              </w:rPr>
              <w:t>Description</w:t>
            </w:r>
          </w:p>
        </w:tc>
        <w:tc>
          <w:tcPr>
            <w:tcW w:w="3383" w:type="dxa"/>
          </w:tcPr>
          <w:p w14:paraId="4ABCF7B6" w14:textId="77777777" w:rsidR="00E74717" w:rsidRDefault="00BC43C1">
            <w:pPr>
              <w:pStyle w:val="NoSpacing"/>
              <w:rPr>
                <w:i/>
                <w:lang w:val="en-US"/>
              </w:rPr>
            </w:pPr>
            <w:r>
              <w:rPr>
                <w:bCs/>
                <w:lang w:val="en-US"/>
              </w:rPr>
              <w:t>2-WIRE SERIAL INTERFACE REAL</w:t>
            </w:r>
          </w:p>
        </w:tc>
        <w:tc>
          <w:tcPr>
            <w:tcW w:w="3160" w:type="dxa"/>
          </w:tcPr>
          <w:p w14:paraId="4E77E4FF" w14:textId="77777777" w:rsidR="00E74717" w:rsidRDefault="00BC43C1">
            <w:pPr>
              <w:pStyle w:val="NoSpacing"/>
              <w:rPr>
                <w:bCs/>
                <w:lang w:val="en-US"/>
              </w:rPr>
            </w:pPr>
            <w:r>
              <w:rPr>
                <w:bCs/>
                <w:lang w:val="en-US"/>
              </w:rPr>
              <w:t xml:space="preserve">IC </w:t>
            </w:r>
            <w:r>
              <w:rPr>
                <w:bCs/>
                <w:lang w:val="en-US"/>
              </w:rPr>
              <w:t>RTC CLK/CALENDAR I2C 8SON</w:t>
            </w:r>
          </w:p>
        </w:tc>
      </w:tr>
      <w:tr w:rsidR="00E74717" w14:paraId="742A9B48" w14:textId="77777777">
        <w:trPr>
          <w:trHeight w:hRule="exact" w:val="274"/>
        </w:trPr>
        <w:tc>
          <w:tcPr>
            <w:tcW w:w="2135" w:type="dxa"/>
            <w:vMerge w:val="restart"/>
          </w:tcPr>
          <w:p w14:paraId="4D3CC596" w14:textId="77777777" w:rsidR="00E74717" w:rsidRDefault="00BC43C1">
            <w:pPr>
              <w:spacing w:line="240" w:lineRule="auto"/>
              <w:rPr>
                <w:iCs/>
                <w:lang w:val="en-US"/>
              </w:rPr>
            </w:pPr>
            <w:r>
              <w:rPr>
                <w:iCs/>
                <w:lang w:val="en-US"/>
              </w:rPr>
              <w:t xml:space="preserve">Clock Output Frequency </w:t>
            </w:r>
          </w:p>
        </w:tc>
        <w:tc>
          <w:tcPr>
            <w:tcW w:w="3383" w:type="dxa"/>
            <w:vMerge w:val="restart"/>
          </w:tcPr>
          <w:p w14:paraId="2F74E58F" w14:textId="77777777" w:rsidR="00E74717" w:rsidRDefault="00BC43C1">
            <w:pPr>
              <w:spacing w:line="240" w:lineRule="auto"/>
              <w:rPr>
                <w:iCs/>
                <w:lang w:val="en-US"/>
              </w:rPr>
            </w:pPr>
            <w:r>
              <w:rPr>
                <w:iCs/>
                <w:lang w:val="en-US"/>
              </w:rPr>
              <w:t>32.768 KHz</w:t>
            </w:r>
          </w:p>
        </w:tc>
        <w:tc>
          <w:tcPr>
            <w:tcW w:w="3160" w:type="dxa"/>
          </w:tcPr>
          <w:p w14:paraId="32975F2A" w14:textId="77777777" w:rsidR="00E74717" w:rsidRDefault="00BC43C1">
            <w:pPr>
              <w:spacing w:line="240" w:lineRule="auto"/>
              <w:rPr>
                <w:iCs/>
                <w:lang w:val="en-US"/>
              </w:rPr>
            </w:pPr>
            <w:r>
              <w:rPr>
                <w:iCs/>
                <w:lang w:val="en-US"/>
              </w:rPr>
              <w:t>In built 32.768 KHz</w:t>
            </w:r>
          </w:p>
        </w:tc>
      </w:tr>
      <w:tr w:rsidR="00E74717" w14:paraId="094027E7" w14:textId="77777777">
        <w:trPr>
          <w:trHeight w:hRule="exact" w:val="274"/>
        </w:trPr>
        <w:tc>
          <w:tcPr>
            <w:tcW w:w="2135" w:type="dxa"/>
            <w:vMerge/>
          </w:tcPr>
          <w:p w14:paraId="21940EDF" w14:textId="77777777" w:rsidR="00E74717" w:rsidRDefault="00E74717">
            <w:pPr>
              <w:spacing w:line="240" w:lineRule="auto"/>
              <w:rPr>
                <w:iCs/>
                <w:lang w:val="en-US"/>
              </w:rPr>
            </w:pPr>
          </w:p>
        </w:tc>
        <w:tc>
          <w:tcPr>
            <w:tcW w:w="3383" w:type="dxa"/>
            <w:vMerge/>
          </w:tcPr>
          <w:p w14:paraId="480B4246" w14:textId="77777777" w:rsidR="00E74717" w:rsidRDefault="00E74717">
            <w:pPr>
              <w:spacing w:line="240" w:lineRule="auto"/>
              <w:rPr>
                <w:b/>
                <w:bCs/>
                <w:iCs/>
                <w:lang w:val="en-US"/>
              </w:rPr>
            </w:pPr>
          </w:p>
        </w:tc>
        <w:tc>
          <w:tcPr>
            <w:tcW w:w="3160" w:type="dxa"/>
          </w:tcPr>
          <w:p w14:paraId="72FA5949" w14:textId="77777777" w:rsidR="00E74717" w:rsidRDefault="00BC43C1">
            <w:pPr>
              <w:spacing w:line="240" w:lineRule="auto"/>
              <w:rPr>
                <w:iCs/>
                <w:lang w:val="en-US"/>
              </w:rPr>
            </w:pPr>
            <w:r>
              <w:rPr>
                <w:iCs/>
                <w:lang w:val="en-US"/>
              </w:rPr>
              <w:t>1024 Hz</w:t>
            </w:r>
          </w:p>
        </w:tc>
      </w:tr>
      <w:tr w:rsidR="00E74717" w14:paraId="2AB82514" w14:textId="77777777">
        <w:trPr>
          <w:trHeight w:hRule="exact" w:val="274"/>
        </w:trPr>
        <w:tc>
          <w:tcPr>
            <w:tcW w:w="2135" w:type="dxa"/>
            <w:vMerge/>
          </w:tcPr>
          <w:p w14:paraId="7D478F6C" w14:textId="77777777" w:rsidR="00E74717" w:rsidRDefault="00E74717">
            <w:pPr>
              <w:spacing w:line="240" w:lineRule="auto"/>
              <w:rPr>
                <w:iCs/>
                <w:lang w:val="en-US"/>
              </w:rPr>
            </w:pPr>
          </w:p>
        </w:tc>
        <w:tc>
          <w:tcPr>
            <w:tcW w:w="3383" w:type="dxa"/>
            <w:vMerge/>
          </w:tcPr>
          <w:p w14:paraId="3D561F84" w14:textId="77777777" w:rsidR="00E74717" w:rsidRDefault="00E74717">
            <w:pPr>
              <w:spacing w:line="240" w:lineRule="auto"/>
              <w:rPr>
                <w:iCs/>
                <w:lang w:val="en-US"/>
              </w:rPr>
            </w:pPr>
          </w:p>
        </w:tc>
        <w:tc>
          <w:tcPr>
            <w:tcW w:w="3160" w:type="dxa"/>
          </w:tcPr>
          <w:p w14:paraId="2C03D968" w14:textId="77777777" w:rsidR="00E74717" w:rsidRDefault="00BC43C1">
            <w:pPr>
              <w:spacing w:line="240" w:lineRule="auto"/>
              <w:rPr>
                <w:iCs/>
                <w:lang w:val="en-US"/>
              </w:rPr>
            </w:pPr>
            <w:r>
              <w:rPr>
                <w:iCs/>
                <w:lang w:val="en-US"/>
              </w:rPr>
              <w:t>1 Hz</w:t>
            </w:r>
          </w:p>
        </w:tc>
      </w:tr>
      <w:tr w:rsidR="00E74717" w14:paraId="093E1F2A" w14:textId="77777777">
        <w:trPr>
          <w:trHeight w:hRule="exact" w:val="274"/>
        </w:trPr>
        <w:tc>
          <w:tcPr>
            <w:tcW w:w="2135" w:type="dxa"/>
          </w:tcPr>
          <w:p w14:paraId="75732FE0" w14:textId="77777777" w:rsidR="00E74717" w:rsidRDefault="00BC43C1">
            <w:pPr>
              <w:spacing w:line="240" w:lineRule="auto"/>
              <w:rPr>
                <w:iCs/>
                <w:lang w:val="en-US"/>
              </w:rPr>
            </w:pPr>
            <w:r>
              <w:rPr>
                <w:iCs/>
                <w:lang w:val="en-US"/>
              </w:rPr>
              <w:t>Accuracy</w:t>
            </w:r>
          </w:p>
        </w:tc>
        <w:tc>
          <w:tcPr>
            <w:tcW w:w="3383" w:type="dxa"/>
          </w:tcPr>
          <w:p w14:paraId="5F00ACBE" w14:textId="77777777" w:rsidR="00E74717" w:rsidRDefault="00BC43C1">
            <w:pPr>
              <w:spacing w:line="240" w:lineRule="auto"/>
              <w:rPr>
                <w:iCs/>
                <w:lang w:val="en-US"/>
              </w:rPr>
            </w:pPr>
            <w:r>
              <w:rPr>
                <w:iCs/>
                <w:lang w:val="en-US"/>
              </w:rPr>
              <w:t>Low</w:t>
            </w:r>
          </w:p>
        </w:tc>
        <w:tc>
          <w:tcPr>
            <w:tcW w:w="3160" w:type="dxa"/>
          </w:tcPr>
          <w:p w14:paraId="37EFE557" w14:textId="77777777" w:rsidR="00E74717" w:rsidRDefault="00BC43C1">
            <w:pPr>
              <w:spacing w:line="240" w:lineRule="auto"/>
              <w:rPr>
                <w:iCs/>
                <w:lang w:val="en-US"/>
              </w:rPr>
            </w:pPr>
            <w:r>
              <w:rPr>
                <w:iCs/>
                <w:lang w:val="en-US"/>
              </w:rPr>
              <w:t>High</w:t>
            </w:r>
          </w:p>
        </w:tc>
      </w:tr>
      <w:tr w:rsidR="00E74717" w14:paraId="51552B89" w14:textId="77777777">
        <w:trPr>
          <w:trHeight w:hRule="exact" w:val="274"/>
        </w:trPr>
        <w:tc>
          <w:tcPr>
            <w:tcW w:w="2135" w:type="dxa"/>
          </w:tcPr>
          <w:p w14:paraId="2F3E3898" w14:textId="77777777" w:rsidR="00E74717" w:rsidRDefault="00BC43C1">
            <w:pPr>
              <w:spacing w:line="240" w:lineRule="auto"/>
              <w:rPr>
                <w:iCs/>
                <w:lang w:val="en-US"/>
              </w:rPr>
            </w:pPr>
            <w:r>
              <w:rPr>
                <w:iCs/>
                <w:lang w:val="en-US"/>
              </w:rPr>
              <w:t>Interface</w:t>
            </w:r>
          </w:p>
        </w:tc>
        <w:tc>
          <w:tcPr>
            <w:tcW w:w="3383" w:type="dxa"/>
          </w:tcPr>
          <w:p w14:paraId="010DEAC0" w14:textId="77777777" w:rsidR="00E74717" w:rsidRDefault="00BC43C1">
            <w:pPr>
              <w:spacing w:line="240" w:lineRule="auto"/>
              <w:rPr>
                <w:iCs/>
                <w:lang w:val="en-US"/>
              </w:rPr>
            </w:pPr>
            <w:r>
              <w:rPr>
                <w:iCs/>
                <w:lang w:val="en-US"/>
              </w:rPr>
              <w:t>I2C</w:t>
            </w:r>
          </w:p>
        </w:tc>
        <w:tc>
          <w:tcPr>
            <w:tcW w:w="3160" w:type="dxa"/>
          </w:tcPr>
          <w:p w14:paraId="0DF37ED3" w14:textId="77777777" w:rsidR="00E74717" w:rsidRDefault="00BC43C1">
            <w:pPr>
              <w:spacing w:line="240" w:lineRule="auto"/>
              <w:rPr>
                <w:iCs/>
                <w:lang w:val="en-US"/>
              </w:rPr>
            </w:pPr>
            <w:r>
              <w:rPr>
                <w:iCs/>
                <w:lang w:val="en-US"/>
              </w:rPr>
              <w:t>I2C</w:t>
            </w:r>
          </w:p>
        </w:tc>
      </w:tr>
      <w:tr w:rsidR="00E74717" w14:paraId="16417948" w14:textId="77777777">
        <w:trPr>
          <w:trHeight w:hRule="exact" w:val="303"/>
        </w:trPr>
        <w:tc>
          <w:tcPr>
            <w:tcW w:w="2135" w:type="dxa"/>
          </w:tcPr>
          <w:p w14:paraId="4B7405AA" w14:textId="77777777" w:rsidR="00E74717" w:rsidRDefault="00BC43C1">
            <w:pPr>
              <w:spacing w:line="240" w:lineRule="auto"/>
              <w:rPr>
                <w:iCs/>
                <w:lang w:val="en-US"/>
              </w:rPr>
            </w:pPr>
            <w:r>
              <w:rPr>
                <w:iCs/>
                <w:lang w:val="en-US"/>
              </w:rPr>
              <w:t xml:space="preserve">Input Supply Voltage </w:t>
            </w:r>
          </w:p>
        </w:tc>
        <w:tc>
          <w:tcPr>
            <w:tcW w:w="3383" w:type="dxa"/>
          </w:tcPr>
          <w:p w14:paraId="3D0A39A7" w14:textId="77777777" w:rsidR="00E74717" w:rsidRDefault="00BC43C1">
            <w:pPr>
              <w:spacing w:line="240" w:lineRule="auto"/>
              <w:rPr>
                <w:iCs/>
                <w:lang w:val="en-US"/>
              </w:rPr>
            </w:pPr>
            <w:r>
              <w:rPr>
                <w:iCs/>
                <w:lang w:val="en-US"/>
              </w:rPr>
              <w:t>1.5V - 5.5V</w:t>
            </w:r>
          </w:p>
        </w:tc>
        <w:tc>
          <w:tcPr>
            <w:tcW w:w="3160" w:type="dxa"/>
          </w:tcPr>
          <w:p w14:paraId="4C528EEA" w14:textId="77777777" w:rsidR="00E74717" w:rsidRDefault="00BC43C1">
            <w:pPr>
              <w:spacing w:line="240" w:lineRule="auto"/>
              <w:rPr>
                <w:iCs/>
                <w:lang w:val="en-US"/>
              </w:rPr>
            </w:pPr>
            <w:r>
              <w:rPr>
                <w:iCs/>
                <w:lang w:val="en-US"/>
              </w:rPr>
              <w:t>1.5V - 5.5V</w:t>
            </w:r>
          </w:p>
        </w:tc>
      </w:tr>
    </w:tbl>
    <w:p w14:paraId="2EC5345A" w14:textId="59492B78" w:rsidR="00E74717" w:rsidRDefault="00E74717">
      <w:pPr>
        <w:keepNext/>
        <w:keepLines/>
        <w:spacing w:before="200" w:after="0"/>
        <w:jc w:val="both"/>
        <w:rPr>
          <w:lang w:val="en-US"/>
        </w:rPr>
      </w:pPr>
    </w:p>
    <w:p w14:paraId="5E761DD6" w14:textId="77777777" w:rsidR="00E74717" w:rsidRDefault="00BC43C1">
      <w:pPr>
        <w:keepNext/>
        <w:keepLines/>
        <w:spacing w:before="200" w:after="0"/>
        <w:ind w:firstLine="720"/>
        <w:jc w:val="both"/>
        <w:rPr>
          <w:lang w:val="en-US"/>
        </w:rPr>
      </w:pPr>
      <w:r>
        <w:rPr>
          <w:b/>
          <w:bCs/>
          <w:lang w:val="en-US"/>
        </w:rPr>
        <w:t>NAND Flash:</w:t>
      </w:r>
    </w:p>
    <w:tbl>
      <w:tblPr>
        <w:tblStyle w:val="TableGrid"/>
        <w:tblpPr w:leftFromText="180" w:rightFromText="180" w:vertAnchor="text" w:horzAnchor="page" w:tblpX="2247" w:tblpY="70"/>
        <w:tblOverlap w:val="never"/>
        <w:tblW w:w="0" w:type="auto"/>
        <w:tblLook w:val="04A0" w:firstRow="1" w:lastRow="0" w:firstColumn="1" w:lastColumn="0" w:noHBand="0" w:noVBand="1"/>
      </w:tblPr>
      <w:tblGrid>
        <w:gridCol w:w="2978"/>
        <w:gridCol w:w="5684"/>
      </w:tblGrid>
      <w:tr w:rsidR="00E74717" w14:paraId="47F66AC4" w14:textId="77777777">
        <w:trPr>
          <w:trHeight w:hRule="exact" w:val="288"/>
        </w:trPr>
        <w:tc>
          <w:tcPr>
            <w:tcW w:w="2978" w:type="dxa"/>
          </w:tcPr>
          <w:p w14:paraId="74637CF8" w14:textId="77777777" w:rsidR="00E74717" w:rsidRDefault="00BC43C1">
            <w:pPr>
              <w:spacing w:line="240" w:lineRule="auto"/>
              <w:rPr>
                <w:iCs/>
                <w:lang w:val="en-US"/>
              </w:rPr>
            </w:pPr>
            <w:r>
              <w:rPr>
                <w:iCs/>
                <w:lang w:val="en-US"/>
              </w:rPr>
              <w:t>MFR P/N#</w:t>
            </w:r>
          </w:p>
        </w:tc>
        <w:tc>
          <w:tcPr>
            <w:tcW w:w="5684" w:type="dxa"/>
          </w:tcPr>
          <w:p w14:paraId="27BE3B51" w14:textId="77777777" w:rsidR="00E74717" w:rsidRDefault="00BC43C1">
            <w:pPr>
              <w:pStyle w:val="NoSpacing"/>
              <w:rPr>
                <w:b/>
                <w:bCs/>
                <w:iCs/>
                <w:lang w:val="en-US"/>
              </w:rPr>
            </w:pPr>
            <w:r>
              <w:rPr>
                <w:sz w:val="20"/>
                <w:szCs w:val="20"/>
                <w:lang w:val="en-US"/>
              </w:rPr>
              <w:t>W25N02JW</w:t>
            </w:r>
            <w:r>
              <w:rPr>
                <w:sz w:val="20"/>
                <w:szCs w:val="20"/>
                <w:lang w:val="en-US"/>
              </w:rPr>
              <w:t>ZEIC</w:t>
            </w:r>
          </w:p>
        </w:tc>
      </w:tr>
      <w:tr w:rsidR="00E74717" w14:paraId="6CA834DF" w14:textId="77777777">
        <w:trPr>
          <w:trHeight w:hRule="exact" w:val="288"/>
        </w:trPr>
        <w:tc>
          <w:tcPr>
            <w:tcW w:w="2978" w:type="dxa"/>
          </w:tcPr>
          <w:p w14:paraId="536AC0F6" w14:textId="77777777" w:rsidR="00E74717" w:rsidRDefault="00BC43C1">
            <w:pPr>
              <w:spacing w:line="240" w:lineRule="auto"/>
              <w:rPr>
                <w:i/>
                <w:lang w:val="en-US"/>
              </w:rPr>
            </w:pPr>
            <w:r>
              <w:rPr>
                <w:iCs/>
                <w:lang w:val="en-US"/>
              </w:rPr>
              <w:t>Description</w:t>
            </w:r>
          </w:p>
        </w:tc>
        <w:tc>
          <w:tcPr>
            <w:tcW w:w="5684" w:type="dxa"/>
          </w:tcPr>
          <w:p w14:paraId="41797C74" w14:textId="77777777" w:rsidR="00E74717" w:rsidRDefault="00BC43C1">
            <w:pPr>
              <w:pStyle w:val="NoSpacing"/>
              <w:rPr>
                <w:i/>
                <w:lang w:val="en-US"/>
              </w:rPr>
            </w:pPr>
            <w:r>
              <w:rPr>
                <w:sz w:val="20"/>
                <w:szCs w:val="20"/>
                <w:lang w:val="en-US"/>
              </w:rPr>
              <w:t xml:space="preserve">2G-BIT </w:t>
            </w:r>
            <w:r>
              <w:rPr>
                <w:sz w:val="20"/>
                <w:szCs w:val="20"/>
                <w:lang w:val="en-US"/>
              </w:rPr>
              <w:t>SERIAL NAND FLASH, 1.8V</w:t>
            </w:r>
          </w:p>
        </w:tc>
      </w:tr>
      <w:tr w:rsidR="00E74717" w14:paraId="3C92B7AB" w14:textId="77777777">
        <w:trPr>
          <w:trHeight w:hRule="exact" w:val="288"/>
        </w:trPr>
        <w:tc>
          <w:tcPr>
            <w:tcW w:w="2978" w:type="dxa"/>
          </w:tcPr>
          <w:p w14:paraId="0C013AD6" w14:textId="77777777" w:rsidR="00E74717" w:rsidRDefault="00BC43C1">
            <w:pPr>
              <w:spacing w:line="240" w:lineRule="auto"/>
              <w:rPr>
                <w:iCs/>
                <w:lang w:val="en-US"/>
              </w:rPr>
            </w:pPr>
            <w:r>
              <w:rPr>
                <w:iCs/>
                <w:lang w:val="en-US"/>
              </w:rPr>
              <w:t>Memory Size</w:t>
            </w:r>
          </w:p>
        </w:tc>
        <w:tc>
          <w:tcPr>
            <w:tcW w:w="5684" w:type="dxa"/>
          </w:tcPr>
          <w:p w14:paraId="263AE5E8" w14:textId="77777777" w:rsidR="00E74717" w:rsidRDefault="00BC43C1">
            <w:pPr>
              <w:spacing w:line="240" w:lineRule="auto"/>
              <w:rPr>
                <w:iCs/>
                <w:lang w:val="en-US"/>
              </w:rPr>
            </w:pPr>
            <w:r>
              <w:rPr>
                <w:iCs/>
                <w:lang w:val="en-US"/>
              </w:rPr>
              <w:t>2Gb</w:t>
            </w:r>
          </w:p>
        </w:tc>
      </w:tr>
      <w:tr w:rsidR="00E74717" w14:paraId="591A6FBD" w14:textId="77777777">
        <w:trPr>
          <w:trHeight w:hRule="exact" w:val="288"/>
        </w:trPr>
        <w:tc>
          <w:tcPr>
            <w:tcW w:w="2978" w:type="dxa"/>
          </w:tcPr>
          <w:p w14:paraId="639CF269" w14:textId="77777777" w:rsidR="00E74717" w:rsidRDefault="00BC43C1">
            <w:pPr>
              <w:spacing w:line="240" w:lineRule="auto"/>
              <w:rPr>
                <w:iCs/>
                <w:lang w:val="en-US"/>
              </w:rPr>
            </w:pPr>
            <w:r>
              <w:rPr>
                <w:iCs/>
                <w:lang w:val="en-US"/>
              </w:rPr>
              <w:t>Supply Voltage</w:t>
            </w:r>
          </w:p>
        </w:tc>
        <w:tc>
          <w:tcPr>
            <w:tcW w:w="5684" w:type="dxa"/>
          </w:tcPr>
          <w:p w14:paraId="170C9770" w14:textId="77777777" w:rsidR="00E74717" w:rsidRDefault="00BC43C1">
            <w:pPr>
              <w:spacing w:line="240" w:lineRule="auto"/>
              <w:rPr>
                <w:b/>
                <w:bCs/>
                <w:iCs/>
                <w:lang w:val="en-US"/>
              </w:rPr>
            </w:pPr>
            <w:r>
              <w:rPr>
                <w:iCs/>
                <w:lang w:val="en-US"/>
              </w:rPr>
              <w:t>1.7V - 1.95V</w:t>
            </w:r>
          </w:p>
        </w:tc>
      </w:tr>
      <w:tr w:rsidR="00E74717" w14:paraId="312E81EE" w14:textId="77777777">
        <w:trPr>
          <w:trHeight w:hRule="exact" w:val="288"/>
        </w:trPr>
        <w:tc>
          <w:tcPr>
            <w:tcW w:w="2978" w:type="dxa"/>
          </w:tcPr>
          <w:p w14:paraId="663D8D82" w14:textId="77777777" w:rsidR="00E74717" w:rsidRDefault="00BC43C1">
            <w:pPr>
              <w:spacing w:line="240" w:lineRule="auto"/>
              <w:rPr>
                <w:iCs/>
                <w:lang w:val="en-US"/>
              </w:rPr>
            </w:pPr>
            <w:r>
              <w:rPr>
                <w:iCs/>
                <w:lang w:val="en-US"/>
              </w:rPr>
              <w:t>Technology</w:t>
            </w:r>
          </w:p>
        </w:tc>
        <w:tc>
          <w:tcPr>
            <w:tcW w:w="5684" w:type="dxa"/>
          </w:tcPr>
          <w:p w14:paraId="626AAAFC" w14:textId="77777777" w:rsidR="00E74717" w:rsidRDefault="00BC43C1">
            <w:pPr>
              <w:spacing w:line="240" w:lineRule="auto"/>
              <w:rPr>
                <w:iCs/>
                <w:lang w:val="en-US"/>
              </w:rPr>
            </w:pPr>
            <w:r>
              <w:rPr>
                <w:iCs/>
                <w:lang w:val="en-US"/>
              </w:rPr>
              <w:t>EEPROM</w:t>
            </w:r>
          </w:p>
        </w:tc>
      </w:tr>
      <w:tr w:rsidR="00E74717" w14:paraId="399FDE03" w14:textId="77777777">
        <w:trPr>
          <w:trHeight w:hRule="exact" w:val="288"/>
        </w:trPr>
        <w:tc>
          <w:tcPr>
            <w:tcW w:w="2978" w:type="dxa"/>
          </w:tcPr>
          <w:p w14:paraId="603B4F04" w14:textId="77777777" w:rsidR="00E74717" w:rsidRDefault="00BC43C1">
            <w:pPr>
              <w:spacing w:line="240" w:lineRule="auto"/>
              <w:rPr>
                <w:iCs/>
                <w:lang w:val="en-US"/>
              </w:rPr>
            </w:pPr>
            <w:r>
              <w:rPr>
                <w:iCs/>
                <w:lang w:val="en-US"/>
              </w:rPr>
              <w:t>Interface</w:t>
            </w:r>
          </w:p>
        </w:tc>
        <w:tc>
          <w:tcPr>
            <w:tcW w:w="5684" w:type="dxa"/>
          </w:tcPr>
          <w:p w14:paraId="5E533833" w14:textId="77777777" w:rsidR="00E74717" w:rsidRDefault="00BC43C1">
            <w:pPr>
              <w:spacing w:line="240" w:lineRule="auto"/>
              <w:rPr>
                <w:iCs/>
                <w:lang w:val="en-US"/>
              </w:rPr>
            </w:pPr>
            <w:r>
              <w:rPr>
                <w:iCs/>
                <w:lang w:val="en-US"/>
              </w:rPr>
              <w:t>SPI - Quad I/O</w:t>
            </w:r>
          </w:p>
        </w:tc>
      </w:tr>
    </w:tbl>
    <w:p w14:paraId="4514D8A1" w14:textId="77777777" w:rsidR="00E74717" w:rsidRDefault="00E74717">
      <w:pPr>
        <w:keepNext/>
        <w:keepLines/>
        <w:spacing w:before="200" w:after="0"/>
        <w:jc w:val="both"/>
      </w:pPr>
    </w:p>
    <w:p w14:paraId="4BC77387" w14:textId="77777777" w:rsidR="00E74717" w:rsidRDefault="00BC43C1">
      <w:pPr>
        <w:keepNext/>
        <w:keepLines/>
        <w:numPr>
          <w:ilvl w:val="1"/>
          <w:numId w:val="2"/>
        </w:numPr>
        <w:spacing w:before="200" w:after="0"/>
        <w:jc w:val="both"/>
      </w:pPr>
      <w:bookmarkStart w:id="20" w:name="_heading=h.qsh70q" w:colFirst="0" w:colLast="0"/>
      <w:bookmarkEnd w:id="20"/>
      <w:r>
        <w:rPr>
          <w:b/>
          <w:sz w:val="24"/>
          <w:szCs w:val="24"/>
        </w:rPr>
        <w:t>P</w:t>
      </w:r>
      <w:r>
        <w:rPr>
          <w:b/>
          <w:sz w:val="24"/>
          <w:szCs w:val="24"/>
        </w:rPr>
        <w:t>ower Consumption Considerations</w:t>
      </w:r>
    </w:p>
    <w:p w14:paraId="3DA7D01E" w14:textId="77777777" w:rsidR="00E74717" w:rsidRDefault="00BC43C1">
      <w:pPr>
        <w:keepNext/>
        <w:keepLines/>
        <w:numPr>
          <w:ilvl w:val="2"/>
          <w:numId w:val="2"/>
        </w:numPr>
        <w:spacing w:before="200" w:after="0"/>
        <w:jc w:val="both"/>
        <w:rPr>
          <w:b/>
          <w:sz w:val="24"/>
          <w:szCs w:val="24"/>
          <w:lang w:val="en-US"/>
        </w:rPr>
      </w:pPr>
      <w:r>
        <w:rPr>
          <w:b/>
          <w:sz w:val="24"/>
          <w:szCs w:val="24"/>
          <w:lang w:val="en-US"/>
        </w:rPr>
        <w:t>Power Input:</w:t>
      </w:r>
    </w:p>
    <w:p w14:paraId="69E7F313" w14:textId="77777777" w:rsidR="00E74717" w:rsidRDefault="00BC43C1">
      <w:pPr>
        <w:keepNext/>
        <w:keepLines/>
        <w:spacing w:before="200" w:after="0"/>
        <w:jc w:val="both"/>
        <w:rPr>
          <w:bCs/>
          <w:sz w:val="24"/>
          <w:szCs w:val="24"/>
          <w:lang w:val="en-US"/>
        </w:rPr>
      </w:pPr>
      <w:r>
        <w:rPr>
          <w:b/>
          <w:sz w:val="24"/>
          <w:szCs w:val="24"/>
          <w:lang w:val="en-US"/>
        </w:rPr>
        <w:tab/>
      </w:r>
      <w:r>
        <w:rPr>
          <w:bCs/>
          <w:sz w:val="24"/>
          <w:szCs w:val="24"/>
          <w:lang w:val="en-US"/>
        </w:rPr>
        <w:t>Input Voltage +5V coming from the SMARC Module.</w:t>
      </w:r>
    </w:p>
    <w:p w14:paraId="02651A7D" w14:textId="77777777" w:rsidR="00E74717" w:rsidRDefault="00BC43C1">
      <w:pPr>
        <w:keepNext/>
        <w:keepLines/>
        <w:numPr>
          <w:ilvl w:val="2"/>
          <w:numId w:val="2"/>
        </w:numPr>
        <w:spacing w:before="200" w:after="0"/>
        <w:jc w:val="both"/>
        <w:rPr>
          <w:b/>
          <w:sz w:val="24"/>
          <w:szCs w:val="24"/>
          <w:lang w:val="en-US"/>
        </w:rPr>
      </w:pPr>
      <w:r>
        <w:rPr>
          <w:b/>
          <w:sz w:val="24"/>
          <w:szCs w:val="24"/>
          <w:lang w:val="en-US"/>
        </w:rPr>
        <w:t>Power-Up Sequence:</w:t>
      </w:r>
    </w:p>
    <w:p w14:paraId="7BB5E72D" w14:textId="77777777" w:rsidR="00E74717" w:rsidRDefault="00BC43C1">
      <w:pPr>
        <w:keepNext/>
        <w:keepLines/>
        <w:spacing w:before="200" w:after="0"/>
        <w:jc w:val="center"/>
        <w:rPr>
          <w:b/>
          <w:sz w:val="24"/>
          <w:szCs w:val="24"/>
          <w:lang w:val="en-US"/>
        </w:rPr>
      </w:pPr>
      <w:r>
        <w:rPr>
          <w:noProof/>
        </w:rPr>
        <w:drawing>
          <wp:inline distT="0" distB="0" distL="114300" distR="114300" wp14:anchorId="40518BB6" wp14:editId="13699751">
            <wp:extent cx="3876040" cy="2853055"/>
            <wp:effectExtent l="0" t="0" r="10160" b="4445"/>
            <wp:docPr id="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icture 1"/>
                    <pic:cNvPicPr>
                      <a:picLocks noChangeAspect="1"/>
                    </pic:cNvPicPr>
                  </pic:nvPicPr>
                  <pic:blipFill>
                    <a:blip r:embed="rId50"/>
                    <a:stretch>
                      <a:fillRect/>
                    </a:stretch>
                  </pic:blipFill>
                  <pic:spPr>
                    <a:xfrm>
                      <a:off x="0" y="0"/>
                      <a:ext cx="3876040" cy="2853055"/>
                    </a:xfrm>
                    <a:prstGeom prst="rect">
                      <a:avLst/>
                    </a:prstGeom>
                    <a:noFill/>
                    <a:ln>
                      <a:noFill/>
                    </a:ln>
                  </pic:spPr>
                </pic:pic>
              </a:graphicData>
            </a:graphic>
          </wp:inline>
        </w:drawing>
      </w:r>
    </w:p>
    <w:p w14:paraId="0C72AB47" w14:textId="77777777" w:rsidR="00E74717" w:rsidRDefault="00BC43C1">
      <w:pPr>
        <w:keepNext/>
        <w:keepLines/>
        <w:numPr>
          <w:ilvl w:val="2"/>
          <w:numId w:val="2"/>
        </w:numPr>
        <w:spacing w:before="200" w:after="0"/>
        <w:jc w:val="both"/>
        <w:rPr>
          <w:b/>
          <w:sz w:val="24"/>
          <w:szCs w:val="24"/>
          <w:lang w:val="en-US"/>
        </w:rPr>
      </w:pPr>
      <w:r>
        <w:rPr>
          <w:b/>
          <w:sz w:val="24"/>
          <w:szCs w:val="24"/>
          <w:lang w:val="en-US"/>
        </w:rPr>
        <w:t xml:space="preserve">Power-down </w:t>
      </w:r>
      <w:r>
        <w:rPr>
          <w:b/>
          <w:sz w:val="24"/>
          <w:szCs w:val="24"/>
          <w:lang w:val="en-US"/>
        </w:rPr>
        <w:t>Sequence:</w:t>
      </w:r>
    </w:p>
    <w:p w14:paraId="26218C00" w14:textId="77777777" w:rsidR="00E74717" w:rsidRDefault="00BC43C1">
      <w:pPr>
        <w:keepNext/>
        <w:keepLines/>
        <w:spacing w:before="200" w:after="0"/>
        <w:jc w:val="center"/>
        <w:rPr>
          <w:b/>
          <w:sz w:val="24"/>
          <w:szCs w:val="24"/>
          <w:lang w:val="en-US"/>
        </w:rPr>
      </w:pPr>
      <w:r>
        <w:rPr>
          <w:noProof/>
        </w:rPr>
        <w:drawing>
          <wp:inline distT="0" distB="0" distL="114300" distR="114300" wp14:anchorId="54DEBBDE" wp14:editId="7FDA0B63">
            <wp:extent cx="3896995" cy="2842895"/>
            <wp:effectExtent l="0" t="0" r="8255" b="14605"/>
            <wp:docPr id="2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 name="Picture 2"/>
                    <pic:cNvPicPr>
                      <a:picLocks noChangeAspect="1"/>
                    </pic:cNvPicPr>
                  </pic:nvPicPr>
                  <pic:blipFill>
                    <a:blip r:embed="rId51"/>
                    <a:stretch>
                      <a:fillRect/>
                    </a:stretch>
                  </pic:blipFill>
                  <pic:spPr>
                    <a:xfrm>
                      <a:off x="0" y="0"/>
                      <a:ext cx="3896995" cy="2842895"/>
                    </a:xfrm>
                    <a:prstGeom prst="rect">
                      <a:avLst/>
                    </a:prstGeom>
                    <a:noFill/>
                    <a:ln>
                      <a:noFill/>
                    </a:ln>
                  </pic:spPr>
                </pic:pic>
              </a:graphicData>
            </a:graphic>
          </wp:inline>
        </w:drawing>
      </w:r>
    </w:p>
    <w:p w14:paraId="7004A13B" w14:textId="77777777" w:rsidR="00E74717" w:rsidRDefault="00E74717">
      <w:pPr>
        <w:keepNext/>
        <w:keepLines/>
        <w:spacing w:before="200" w:after="0"/>
        <w:jc w:val="both"/>
        <w:rPr>
          <w:b/>
          <w:sz w:val="24"/>
          <w:szCs w:val="24"/>
          <w:lang w:val="en-US"/>
        </w:rPr>
      </w:pPr>
    </w:p>
    <w:p w14:paraId="7CAA4E57" w14:textId="77777777" w:rsidR="00E74717" w:rsidRDefault="00BC43C1">
      <w:pPr>
        <w:keepNext/>
        <w:keepLines/>
        <w:numPr>
          <w:ilvl w:val="2"/>
          <w:numId w:val="2"/>
        </w:numPr>
        <w:spacing w:before="200" w:after="0"/>
        <w:jc w:val="both"/>
        <w:rPr>
          <w:b/>
          <w:sz w:val="24"/>
          <w:szCs w:val="24"/>
          <w:lang w:val="en-US"/>
        </w:rPr>
      </w:pPr>
      <w:r>
        <w:rPr>
          <w:b/>
          <w:sz w:val="24"/>
          <w:szCs w:val="24"/>
          <w:lang w:val="en-US"/>
        </w:rPr>
        <w:t>Power Supply:</w:t>
      </w:r>
    </w:p>
    <w:p w14:paraId="2C8C4DD4" w14:textId="77777777" w:rsidR="00E74717" w:rsidRDefault="00BC43C1">
      <w:pPr>
        <w:keepNext/>
        <w:keepLines/>
        <w:spacing w:before="200" w:after="0"/>
        <w:ind w:firstLine="720"/>
        <w:jc w:val="both"/>
        <w:rPr>
          <w:bCs/>
          <w:sz w:val="24"/>
          <w:szCs w:val="24"/>
          <w:lang w:val="en-US"/>
        </w:rPr>
      </w:pPr>
      <w:r>
        <w:rPr>
          <w:bCs/>
          <w:sz w:val="24"/>
          <w:szCs w:val="24"/>
          <w:lang w:val="en-US"/>
        </w:rPr>
        <w:t xml:space="preserve">Converting 3.3V, 1.8V, 0.85V, 2.5V, 0.75V and 1.2V using LDOs and Buck converters of </w:t>
      </w:r>
      <w:r>
        <w:rPr>
          <w:bCs/>
          <w:sz w:val="24"/>
          <w:szCs w:val="24"/>
          <w:lang w:val="en-US"/>
        </w:rPr>
        <w:tab/>
      </w:r>
      <w:r>
        <w:rPr>
          <w:bCs/>
          <w:sz w:val="24"/>
          <w:szCs w:val="24"/>
          <w:lang w:val="en-US"/>
        </w:rPr>
        <w:tab/>
        <w:t>the TPS6521903 IC.</w:t>
      </w:r>
    </w:p>
    <w:p w14:paraId="1D9278FD" w14:textId="77777777" w:rsidR="00E74717" w:rsidRDefault="00E74717">
      <w:pPr>
        <w:keepNext/>
        <w:keepLines/>
        <w:spacing w:before="200" w:after="0"/>
        <w:jc w:val="both"/>
        <w:rPr>
          <w:bCs/>
          <w:sz w:val="24"/>
          <w:szCs w:val="24"/>
          <w:lang w:val="en-US"/>
        </w:rPr>
      </w:pPr>
    </w:p>
    <w:tbl>
      <w:tblPr>
        <w:tblStyle w:val="TableGrid"/>
        <w:tblpPr w:leftFromText="180" w:rightFromText="180" w:vertAnchor="text" w:horzAnchor="page" w:tblpX="2297" w:tblpY="88"/>
        <w:tblOverlap w:val="never"/>
        <w:tblW w:w="0" w:type="auto"/>
        <w:tblLook w:val="04A0" w:firstRow="1" w:lastRow="0" w:firstColumn="1" w:lastColumn="0" w:noHBand="0" w:noVBand="1"/>
      </w:tblPr>
      <w:tblGrid>
        <w:gridCol w:w="1816"/>
        <w:gridCol w:w="4944"/>
      </w:tblGrid>
      <w:tr w:rsidR="00E74717" w14:paraId="0F5D3757" w14:textId="77777777">
        <w:trPr>
          <w:trHeight w:val="409"/>
        </w:trPr>
        <w:tc>
          <w:tcPr>
            <w:tcW w:w="1816" w:type="dxa"/>
          </w:tcPr>
          <w:p w14:paraId="17383384" w14:textId="77777777" w:rsidR="00E74717" w:rsidRDefault="00BC43C1">
            <w:pPr>
              <w:keepNext/>
              <w:keepLines/>
              <w:spacing w:before="200" w:after="0"/>
              <w:jc w:val="both"/>
              <w:rPr>
                <w:b/>
                <w:sz w:val="24"/>
                <w:szCs w:val="24"/>
                <w:lang w:val="en-US"/>
              </w:rPr>
            </w:pPr>
            <w:r>
              <w:rPr>
                <w:b/>
                <w:sz w:val="24"/>
                <w:szCs w:val="24"/>
                <w:lang w:val="en-US"/>
              </w:rPr>
              <w:t>Voltages</w:t>
            </w:r>
          </w:p>
        </w:tc>
        <w:tc>
          <w:tcPr>
            <w:tcW w:w="4944" w:type="dxa"/>
          </w:tcPr>
          <w:p w14:paraId="621D0BDE" w14:textId="77777777" w:rsidR="00E74717" w:rsidRDefault="00BC43C1">
            <w:pPr>
              <w:keepNext/>
              <w:keepLines/>
              <w:spacing w:before="200" w:after="0"/>
              <w:jc w:val="both"/>
              <w:rPr>
                <w:b/>
                <w:sz w:val="24"/>
                <w:szCs w:val="24"/>
                <w:lang w:val="en-US"/>
              </w:rPr>
            </w:pPr>
            <w:r>
              <w:rPr>
                <w:b/>
                <w:sz w:val="24"/>
                <w:szCs w:val="24"/>
                <w:lang w:val="en-US"/>
              </w:rPr>
              <w:t>Peripherals</w:t>
            </w:r>
          </w:p>
        </w:tc>
      </w:tr>
      <w:tr w:rsidR="00E74717" w14:paraId="7DE78CFE" w14:textId="77777777">
        <w:trPr>
          <w:trHeight w:val="409"/>
        </w:trPr>
        <w:tc>
          <w:tcPr>
            <w:tcW w:w="1816" w:type="dxa"/>
          </w:tcPr>
          <w:p w14:paraId="0620C978" w14:textId="77777777" w:rsidR="00E74717" w:rsidRDefault="00BC43C1">
            <w:pPr>
              <w:keepNext/>
              <w:keepLines/>
              <w:spacing w:before="200" w:after="0"/>
              <w:jc w:val="both"/>
              <w:rPr>
                <w:bCs/>
                <w:sz w:val="24"/>
                <w:szCs w:val="24"/>
                <w:lang w:val="en-US"/>
              </w:rPr>
            </w:pPr>
            <w:r>
              <w:rPr>
                <w:bCs/>
                <w:sz w:val="24"/>
                <w:szCs w:val="24"/>
                <w:lang w:val="en-US"/>
              </w:rPr>
              <w:t>3.3V</w:t>
            </w:r>
          </w:p>
        </w:tc>
        <w:tc>
          <w:tcPr>
            <w:tcW w:w="4944" w:type="dxa"/>
          </w:tcPr>
          <w:p w14:paraId="32DDB14C" w14:textId="77777777" w:rsidR="00E74717" w:rsidRDefault="00BC43C1">
            <w:pPr>
              <w:keepNext/>
              <w:keepLines/>
              <w:spacing w:before="200" w:after="0"/>
              <w:jc w:val="both"/>
              <w:rPr>
                <w:bCs/>
                <w:sz w:val="24"/>
                <w:szCs w:val="24"/>
                <w:lang w:val="en-US"/>
              </w:rPr>
            </w:pPr>
            <w:r>
              <w:rPr>
                <w:bCs/>
                <w:sz w:val="24"/>
                <w:szCs w:val="24"/>
                <w:lang w:val="en-US"/>
              </w:rPr>
              <w:t>PMIC, Debug Connector, USB Hub IC</w:t>
            </w:r>
          </w:p>
        </w:tc>
      </w:tr>
      <w:tr w:rsidR="00E74717" w14:paraId="20C86EBE" w14:textId="77777777">
        <w:trPr>
          <w:trHeight w:val="409"/>
        </w:trPr>
        <w:tc>
          <w:tcPr>
            <w:tcW w:w="1816" w:type="dxa"/>
          </w:tcPr>
          <w:p w14:paraId="3718EB0E" w14:textId="77777777" w:rsidR="00E74717" w:rsidRDefault="00BC43C1">
            <w:pPr>
              <w:keepNext/>
              <w:keepLines/>
              <w:spacing w:before="200" w:after="0"/>
              <w:jc w:val="both"/>
              <w:rPr>
                <w:bCs/>
                <w:sz w:val="24"/>
                <w:szCs w:val="24"/>
                <w:lang w:val="en-US"/>
              </w:rPr>
            </w:pPr>
            <w:r>
              <w:rPr>
                <w:bCs/>
                <w:sz w:val="24"/>
                <w:szCs w:val="24"/>
                <w:lang w:val="en-US"/>
              </w:rPr>
              <w:t>2.5V</w:t>
            </w:r>
          </w:p>
        </w:tc>
        <w:tc>
          <w:tcPr>
            <w:tcW w:w="4944" w:type="dxa"/>
          </w:tcPr>
          <w:p w14:paraId="51FE3873" w14:textId="77777777" w:rsidR="00E74717" w:rsidRDefault="00BC43C1">
            <w:pPr>
              <w:keepNext/>
              <w:keepLines/>
              <w:spacing w:before="200" w:after="0"/>
              <w:jc w:val="both"/>
              <w:rPr>
                <w:bCs/>
                <w:sz w:val="24"/>
                <w:szCs w:val="24"/>
                <w:lang w:val="en-US"/>
              </w:rPr>
            </w:pPr>
            <w:r>
              <w:rPr>
                <w:bCs/>
                <w:sz w:val="24"/>
                <w:szCs w:val="24"/>
                <w:lang w:val="en-US"/>
              </w:rPr>
              <w:t>DDR, Ethernet PHY</w:t>
            </w:r>
          </w:p>
        </w:tc>
      </w:tr>
      <w:tr w:rsidR="00E74717" w14:paraId="026D82BB" w14:textId="77777777">
        <w:trPr>
          <w:trHeight w:val="409"/>
        </w:trPr>
        <w:tc>
          <w:tcPr>
            <w:tcW w:w="1816" w:type="dxa"/>
          </w:tcPr>
          <w:p w14:paraId="444D3621" w14:textId="77777777" w:rsidR="00E74717" w:rsidRDefault="00BC43C1">
            <w:pPr>
              <w:keepNext/>
              <w:keepLines/>
              <w:spacing w:before="200" w:after="0"/>
              <w:jc w:val="both"/>
              <w:rPr>
                <w:bCs/>
                <w:sz w:val="24"/>
                <w:szCs w:val="24"/>
                <w:lang w:val="en-US"/>
              </w:rPr>
            </w:pPr>
            <w:r>
              <w:rPr>
                <w:bCs/>
                <w:sz w:val="24"/>
                <w:szCs w:val="24"/>
                <w:lang w:val="en-US"/>
              </w:rPr>
              <w:t>1.8V</w:t>
            </w:r>
          </w:p>
        </w:tc>
        <w:tc>
          <w:tcPr>
            <w:tcW w:w="4944" w:type="dxa"/>
          </w:tcPr>
          <w:p w14:paraId="61227849" w14:textId="77777777" w:rsidR="00E74717" w:rsidRDefault="00BC43C1">
            <w:pPr>
              <w:keepNext/>
              <w:keepLines/>
              <w:spacing w:before="200" w:after="0"/>
              <w:jc w:val="both"/>
              <w:rPr>
                <w:bCs/>
                <w:sz w:val="24"/>
                <w:szCs w:val="24"/>
                <w:lang w:val="en-US"/>
              </w:rPr>
            </w:pPr>
            <w:r>
              <w:rPr>
                <w:bCs/>
                <w:sz w:val="24"/>
                <w:szCs w:val="24"/>
                <w:lang w:val="en-US"/>
              </w:rPr>
              <w:t xml:space="preserve">Board ID EEPROM, TPM </w:t>
            </w:r>
            <w:r>
              <w:rPr>
                <w:bCs/>
                <w:sz w:val="24"/>
                <w:szCs w:val="24"/>
                <w:lang w:val="en-US"/>
              </w:rPr>
              <w:t>Module, Temperature Sensor, RTC, eMMC, Wi-Fi + BT, Flash, DDR</w:t>
            </w:r>
          </w:p>
        </w:tc>
      </w:tr>
      <w:tr w:rsidR="00E74717" w14:paraId="49C375FF" w14:textId="77777777">
        <w:trPr>
          <w:trHeight w:val="409"/>
        </w:trPr>
        <w:tc>
          <w:tcPr>
            <w:tcW w:w="1816" w:type="dxa"/>
          </w:tcPr>
          <w:p w14:paraId="3E3CFD3A" w14:textId="77777777" w:rsidR="00E74717" w:rsidRDefault="00BC43C1">
            <w:pPr>
              <w:keepNext/>
              <w:keepLines/>
              <w:spacing w:before="200" w:after="0"/>
              <w:jc w:val="both"/>
              <w:rPr>
                <w:bCs/>
                <w:sz w:val="24"/>
                <w:szCs w:val="24"/>
                <w:lang w:val="en-US"/>
              </w:rPr>
            </w:pPr>
            <w:r>
              <w:rPr>
                <w:bCs/>
                <w:sz w:val="24"/>
                <w:szCs w:val="24"/>
                <w:lang w:val="en-US"/>
              </w:rPr>
              <w:t>1.2V</w:t>
            </w:r>
          </w:p>
        </w:tc>
        <w:tc>
          <w:tcPr>
            <w:tcW w:w="4944" w:type="dxa"/>
          </w:tcPr>
          <w:p w14:paraId="44CB63E1" w14:textId="77777777" w:rsidR="00E74717" w:rsidRDefault="00BC43C1">
            <w:pPr>
              <w:keepNext/>
              <w:keepLines/>
              <w:spacing w:before="200" w:after="0"/>
              <w:jc w:val="both"/>
              <w:rPr>
                <w:bCs/>
                <w:sz w:val="24"/>
                <w:szCs w:val="24"/>
                <w:lang w:val="en-US"/>
              </w:rPr>
            </w:pPr>
            <w:r>
              <w:rPr>
                <w:bCs/>
                <w:sz w:val="24"/>
                <w:szCs w:val="24"/>
                <w:lang w:val="en-US"/>
              </w:rPr>
              <w:t>DDR</w:t>
            </w:r>
          </w:p>
        </w:tc>
      </w:tr>
      <w:tr w:rsidR="00E74717" w14:paraId="59C0D434" w14:textId="77777777">
        <w:trPr>
          <w:trHeight w:val="409"/>
        </w:trPr>
        <w:tc>
          <w:tcPr>
            <w:tcW w:w="1816" w:type="dxa"/>
          </w:tcPr>
          <w:p w14:paraId="6A928782" w14:textId="77777777" w:rsidR="00E74717" w:rsidRDefault="00BC43C1">
            <w:pPr>
              <w:keepNext/>
              <w:keepLines/>
              <w:spacing w:before="200" w:after="0"/>
              <w:jc w:val="both"/>
              <w:rPr>
                <w:bCs/>
                <w:sz w:val="24"/>
                <w:szCs w:val="24"/>
                <w:lang w:val="en-US"/>
              </w:rPr>
            </w:pPr>
            <w:r>
              <w:rPr>
                <w:bCs/>
                <w:sz w:val="24"/>
                <w:szCs w:val="24"/>
                <w:lang w:val="en-US"/>
              </w:rPr>
              <w:t>1.0V</w:t>
            </w:r>
          </w:p>
        </w:tc>
        <w:tc>
          <w:tcPr>
            <w:tcW w:w="4944" w:type="dxa"/>
          </w:tcPr>
          <w:p w14:paraId="12657832" w14:textId="77777777" w:rsidR="00E74717" w:rsidRDefault="00BC43C1">
            <w:pPr>
              <w:keepNext/>
              <w:keepLines/>
              <w:spacing w:before="200" w:after="0"/>
              <w:jc w:val="both"/>
              <w:rPr>
                <w:bCs/>
                <w:sz w:val="24"/>
                <w:szCs w:val="24"/>
                <w:lang w:val="en-US"/>
              </w:rPr>
            </w:pPr>
            <w:r>
              <w:rPr>
                <w:bCs/>
                <w:sz w:val="24"/>
                <w:szCs w:val="24"/>
                <w:lang w:val="en-US"/>
              </w:rPr>
              <w:t>Ethernet PHY</w:t>
            </w:r>
          </w:p>
        </w:tc>
      </w:tr>
      <w:tr w:rsidR="00E74717" w14:paraId="67AD7864" w14:textId="77777777">
        <w:trPr>
          <w:trHeight w:val="409"/>
        </w:trPr>
        <w:tc>
          <w:tcPr>
            <w:tcW w:w="1816" w:type="dxa"/>
          </w:tcPr>
          <w:p w14:paraId="5599B804" w14:textId="77777777" w:rsidR="00E74717" w:rsidRDefault="00BC43C1">
            <w:pPr>
              <w:keepNext/>
              <w:keepLines/>
              <w:spacing w:before="200" w:after="0"/>
              <w:jc w:val="both"/>
              <w:rPr>
                <w:bCs/>
                <w:sz w:val="24"/>
                <w:szCs w:val="24"/>
                <w:lang w:val="en-US"/>
              </w:rPr>
            </w:pPr>
            <w:r>
              <w:rPr>
                <w:bCs/>
                <w:sz w:val="24"/>
                <w:szCs w:val="24"/>
                <w:lang w:val="en-US"/>
              </w:rPr>
              <w:t>0.85V</w:t>
            </w:r>
          </w:p>
        </w:tc>
        <w:tc>
          <w:tcPr>
            <w:tcW w:w="4944" w:type="dxa"/>
          </w:tcPr>
          <w:p w14:paraId="0535453A" w14:textId="77777777" w:rsidR="00E74717" w:rsidRDefault="00BC43C1">
            <w:pPr>
              <w:keepNext/>
              <w:keepLines/>
              <w:spacing w:before="200" w:after="0"/>
              <w:jc w:val="both"/>
              <w:rPr>
                <w:bCs/>
                <w:sz w:val="24"/>
                <w:szCs w:val="24"/>
                <w:lang w:val="en-US"/>
              </w:rPr>
            </w:pPr>
            <w:r>
              <w:rPr>
                <w:bCs/>
                <w:sz w:val="24"/>
                <w:szCs w:val="24"/>
                <w:lang w:val="en-US"/>
              </w:rPr>
              <w:t>DDR_CORE</w:t>
            </w:r>
          </w:p>
        </w:tc>
      </w:tr>
    </w:tbl>
    <w:p w14:paraId="04F0889F" w14:textId="77777777" w:rsidR="00E74717" w:rsidRDefault="00E74717">
      <w:pPr>
        <w:keepNext/>
        <w:keepLines/>
        <w:spacing w:before="200" w:after="0"/>
        <w:jc w:val="both"/>
        <w:rPr>
          <w:b/>
          <w:sz w:val="24"/>
          <w:szCs w:val="24"/>
          <w:lang w:val="en-US"/>
        </w:rPr>
      </w:pPr>
    </w:p>
    <w:p w14:paraId="1AB5EBA5" w14:textId="77777777" w:rsidR="00E74717" w:rsidRDefault="00E74717">
      <w:pPr>
        <w:keepNext/>
        <w:keepLines/>
        <w:spacing w:before="200" w:after="0"/>
        <w:jc w:val="both"/>
        <w:rPr>
          <w:b/>
          <w:sz w:val="24"/>
          <w:szCs w:val="24"/>
          <w:lang w:val="en-US"/>
        </w:rPr>
      </w:pPr>
    </w:p>
    <w:p w14:paraId="501DCF0A" w14:textId="77777777" w:rsidR="00E74717" w:rsidRDefault="00E74717">
      <w:pPr>
        <w:keepNext/>
        <w:keepLines/>
        <w:spacing w:before="200" w:after="0"/>
        <w:jc w:val="both"/>
        <w:rPr>
          <w:b/>
          <w:sz w:val="24"/>
          <w:szCs w:val="24"/>
          <w:lang w:val="en-US"/>
        </w:rPr>
      </w:pPr>
    </w:p>
    <w:p w14:paraId="229C9205" w14:textId="77777777" w:rsidR="00E74717" w:rsidRDefault="00E74717">
      <w:pPr>
        <w:keepNext/>
        <w:keepLines/>
        <w:spacing w:before="200" w:after="0"/>
        <w:jc w:val="both"/>
        <w:rPr>
          <w:b/>
          <w:sz w:val="24"/>
          <w:szCs w:val="24"/>
          <w:lang w:val="en-US"/>
        </w:rPr>
      </w:pPr>
    </w:p>
    <w:p w14:paraId="6B9A860E" w14:textId="77777777" w:rsidR="00E74717" w:rsidRDefault="00E74717">
      <w:pPr>
        <w:keepNext/>
        <w:keepLines/>
        <w:spacing w:before="200" w:after="0"/>
        <w:jc w:val="both"/>
        <w:rPr>
          <w:b/>
          <w:sz w:val="24"/>
          <w:szCs w:val="24"/>
          <w:lang w:val="en-US"/>
        </w:rPr>
      </w:pPr>
    </w:p>
    <w:p w14:paraId="2215C8CA" w14:textId="77777777" w:rsidR="00E74717" w:rsidRDefault="00E74717">
      <w:pPr>
        <w:keepNext/>
        <w:keepLines/>
        <w:spacing w:before="200" w:after="0"/>
        <w:jc w:val="both"/>
        <w:rPr>
          <w:b/>
          <w:sz w:val="24"/>
          <w:szCs w:val="24"/>
          <w:lang w:val="en-US"/>
        </w:rPr>
      </w:pPr>
    </w:p>
    <w:p w14:paraId="38C4B10B" w14:textId="77777777" w:rsidR="00E74717" w:rsidRDefault="00E74717">
      <w:pPr>
        <w:keepNext/>
        <w:keepLines/>
        <w:spacing w:before="200" w:after="0"/>
        <w:jc w:val="both"/>
        <w:rPr>
          <w:b/>
          <w:sz w:val="24"/>
          <w:szCs w:val="24"/>
          <w:lang w:val="en-US"/>
        </w:rPr>
      </w:pPr>
    </w:p>
    <w:p w14:paraId="6CC8CDA8" w14:textId="77777777" w:rsidR="00E74717" w:rsidRDefault="00E74717">
      <w:pPr>
        <w:keepNext/>
        <w:keepLines/>
        <w:spacing w:before="200" w:after="0"/>
        <w:jc w:val="both"/>
        <w:rPr>
          <w:b/>
          <w:sz w:val="24"/>
          <w:szCs w:val="24"/>
          <w:lang w:val="en-US"/>
        </w:rPr>
      </w:pPr>
    </w:p>
    <w:p w14:paraId="6E869DFD" w14:textId="77777777" w:rsidR="00E74717" w:rsidRDefault="00E74717">
      <w:pPr>
        <w:keepNext/>
        <w:keepLines/>
        <w:spacing w:before="200" w:after="0"/>
        <w:jc w:val="both"/>
        <w:rPr>
          <w:b/>
          <w:sz w:val="24"/>
          <w:szCs w:val="24"/>
          <w:lang w:val="en-US"/>
        </w:rPr>
      </w:pPr>
    </w:p>
    <w:p w14:paraId="3D67EBC5" w14:textId="77777777" w:rsidR="00E74717" w:rsidRDefault="00BC43C1">
      <w:pPr>
        <w:keepNext/>
        <w:keepLines/>
        <w:numPr>
          <w:ilvl w:val="2"/>
          <w:numId w:val="2"/>
        </w:numPr>
        <w:spacing w:before="200" w:after="0"/>
        <w:jc w:val="both"/>
        <w:rPr>
          <w:b/>
          <w:sz w:val="24"/>
          <w:szCs w:val="24"/>
          <w:lang w:val="en-US"/>
        </w:rPr>
      </w:pPr>
      <w:r>
        <w:rPr>
          <w:b/>
          <w:sz w:val="24"/>
          <w:szCs w:val="24"/>
          <w:lang w:val="en-US"/>
        </w:rPr>
        <w:t>Power Calculation:</w:t>
      </w:r>
    </w:p>
    <w:tbl>
      <w:tblPr>
        <w:tblW w:w="7978" w:type="dxa"/>
        <w:tblInd w:w="93"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675"/>
        <w:gridCol w:w="2310"/>
        <w:gridCol w:w="560"/>
        <w:gridCol w:w="560"/>
        <w:gridCol w:w="560"/>
        <w:gridCol w:w="843"/>
        <w:gridCol w:w="560"/>
        <w:gridCol w:w="560"/>
        <w:gridCol w:w="620"/>
        <w:gridCol w:w="830"/>
      </w:tblGrid>
      <w:tr w:rsidR="00E74717" w14:paraId="77528D63" w14:textId="77777777">
        <w:trPr>
          <w:trHeight w:val="510"/>
        </w:trPr>
        <w:tc>
          <w:tcPr>
            <w:tcW w:w="675" w:type="dxa"/>
            <w:vMerge w:val="restart"/>
            <w:shd w:val="clear" w:color="auto" w:fill="8EA9DB"/>
            <w:noWrap/>
            <w:vAlign w:val="center"/>
          </w:tcPr>
          <w:p w14:paraId="56CCBDF4" w14:textId="77777777" w:rsidR="00E74717" w:rsidRDefault="00BC43C1">
            <w:pPr>
              <w:widowControl/>
              <w:jc w:val="center"/>
              <w:textAlignment w:val="center"/>
              <w:rPr>
                <w:b/>
                <w:bCs/>
              </w:rPr>
            </w:pPr>
            <w:r>
              <w:rPr>
                <w:rFonts w:eastAsia="SimSun"/>
                <w:b/>
                <w:bCs/>
                <w:lang w:val="en-US" w:eastAsia="zh-CN" w:bidi="ar"/>
              </w:rPr>
              <w:t>Sr No</w:t>
            </w:r>
          </w:p>
        </w:tc>
        <w:tc>
          <w:tcPr>
            <w:tcW w:w="2224" w:type="dxa"/>
            <w:vMerge w:val="restart"/>
            <w:shd w:val="clear" w:color="auto" w:fill="8EA9DB"/>
            <w:noWrap/>
            <w:vAlign w:val="center"/>
          </w:tcPr>
          <w:p w14:paraId="07A02E3C" w14:textId="77777777" w:rsidR="00E74717" w:rsidRDefault="00BC43C1">
            <w:pPr>
              <w:widowControl/>
              <w:jc w:val="center"/>
              <w:textAlignment w:val="center"/>
              <w:rPr>
                <w:b/>
                <w:bCs/>
              </w:rPr>
            </w:pPr>
            <w:r>
              <w:rPr>
                <w:rFonts w:eastAsia="SimSun"/>
                <w:b/>
                <w:bCs/>
                <w:lang w:val="en-US" w:eastAsia="zh-CN" w:bidi="ar"/>
              </w:rPr>
              <w:t>Part No#</w:t>
            </w:r>
          </w:p>
        </w:tc>
        <w:tc>
          <w:tcPr>
            <w:tcW w:w="4263" w:type="dxa"/>
            <w:gridSpan w:val="7"/>
            <w:shd w:val="clear" w:color="auto" w:fill="8EA9DB"/>
            <w:noWrap/>
            <w:vAlign w:val="center"/>
          </w:tcPr>
          <w:p w14:paraId="271A5930" w14:textId="77777777" w:rsidR="00E74717" w:rsidRDefault="00BC43C1">
            <w:pPr>
              <w:widowControl/>
              <w:jc w:val="center"/>
              <w:textAlignment w:val="center"/>
              <w:rPr>
                <w:b/>
                <w:bCs/>
              </w:rPr>
            </w:pPr>
            <w:r>
              <w:rPr>
                <w:rFonts w:eastAsia="SimSun"/>
                <w:b/>
                <w:bCs/>
                <w:lang w:val="en-US" w:eastAsia="zh-CN" w:bidi="ar"/>
              </w:rPr>
              <w:t>Voltage</w:t>
            </w:r>
          </w:p>
        </w:tc>
        <w:tc>
          <w:tcPr>
            <w:tcW w:w="816" w:type="dxa"/>
            <w:vMerge w:val="restart"/>
            <w:shd w:val="clear" w:color="auto" w:fill="8EA9DB"/>
            <w:noWrap/>
            <w:vAlign w:val="center"/>
          </w:tcPr>
          <w:p w14:paraId="38DC526A" w14:textId="77777777" w:rsidR="00E74717" w:rsidRDefault="00BC43C1">
            <w:pPr>
              <w:widowControl/>
              <w:jc w:val="center"/>
              <w:textAlignment w:val="center"/>
              <w:rPr>
                <w:b/>
                <w:bCs/>
              </w:rPr>
            </w:pPr>
            <w:r>
              <w:rPr>
                <w:rFonts w:eastAsia="SimSun"/>
                <w:b/>
                <w:bCs/>
                <w:lang w:val="en-US" w:eastAsia="zh-CN" w:bidi="ar"/>
              </w:rPr>
              <w:t>Power</w:t>
            </w:r>
          </w:p>
        </w:tc>
      </w:tr>
      <w:tr w:rsidR="00E74717" w14:paraId="35D97C68" w14:textId="77777777">
        <w:trPr>
          <w:trHeight w:val="510"/>
        </w:trPr>
        <w:tc>
          <w:tcPr>
            <w:tcW w:w="675" w:type="dxa"/>
            <w:vMerge/>
            <w:shd w:val="clear" w:color="auto" w:fill="8EA9DB"/>
            <w:noWrap/>
            <w:vAlign w:val="center"/>
          </w:tcPr>
          <w:p w14:paraId="350709D9" w14:textId="77777777" w:rsidR="00E74717" w:rsidRDefault="00E74717">
            <w:pPr>
              <w:jc w:val="center"/>
              <w:rPr>
                <w:b/>
                <w:bCs/>
              </w:rPr>
            </w:pPr>
          </w:p>
        </w:tc>
        <w:tc>
          <w:tcPr>
            <w:tcW w:w="2224" w:type="dxa"/>
            <w:vMerge/>
            <w:shd w:val="clear" w:color="auto" w:fill="8EA9DB"/>
            <w:noWrap/>
            <w:vAlign w:val="center"/>
          </w:tcPr>
          <w:p w14:paraId="6A119F79" w14:textId="77777777" w:rsidR="00E74717" w:rsidRDefault="00E74717">
            <w:pPr>
              <w:jc w:val="center"/>
              <w:rPr>
                <w:b/>
                <w:bCs/>
              </w:rPr>
            </w:pPr>
          </w:p>
        </w:tc>
        <w:tc>
          <w:tcPr>
            <w:tcW w:w="0" w:type="auto"/>
            <w:shd w:val="clear" w:color="auto" w:fill="8EA9DB"/>
            <w:noWrap/>
            <w:vAlign w:val="center"/>
          </w:tcPr>
          <w:p w14:paraId="411FD666" w14:textId="77777777" w:rsidR="00E74717" w:rsidRDefault="00BC43C1">
            <w:pPr>
              <w:widowControl/>
              <w:jc w:val="center"/>
              <w:textAlignment w:val="center"/>
              <w:rPr>
                <w:b/>
                <w:bCs/>
              </w:rPr>
            </w:pPr>
            <w:r>
              <w:rPr>
                <w:rFonts w:eastAsia="SimSun"/>
                <w:b/>
                <w:bCs/>
                <w:lang w:val="en-US" w:eastAsia="zh-CN" w:bidi="ar"/>
              </w:rPr>
              <w:t>5</w:t>
            </w:r>
          </w:p>
        </w:tc>
        <w:tc>
          <w:tcPr>
            <w:tcW w:w="0" w:type="auto"/>
            <w:shd w:val="clear" w:color="auto" w:fill="8EA9DB"/>
            <w:noWrap/>
            <w:vAlign w:val="center"/>
          </w:tcPr>
          <w:p w14:paraId="7D70E10A" w14:textId="77777777" w:rsidR="00E74717" w:rsidRDefault="00BC43C1">
            <w:pPr>
              <w:widowControl/>
              <w:jc w:val="center"/>
              <w:textAlignment w:val="center"/>
              <w:rPr>
                <w:b/>
                <w:bCs/>
              </w:rPr>
            </w:pPr>
            <w:r>
              <w:rPr>
                <w:rFonts w:eastAsia="SimSun"/>
                <w:b/>
                <w:bCs/>
                <w:lang w:val="en-US" w:eastAsia="zh-CN" w:bidi="ar"/>
              </w:rPr>
              <w:t>3.3</w:t>
            </w:r>
          </w:p>
        </w:tc>
        <w:tc>
          <w:tcPr>
            <w:tcW w:w="0" w:type="auto"/>
            <w:shd w:val="clear" w:color="auto" w:fill="8EA9DB"/>
            <w:noWrap/>
            <w:vAlign w:val="center"/>
          </w:tcPr>
          <w:p w14:paraId="6E76429A" w14:textId="77777777" w:rsidR="00E74717" w:rsidRDefault="00BC43C1">
            <w:pPr>
              <w:widowControl/>
              <w:jc w:val="center"/>
              <w:textAlignment w:val="center"/>
              <w:rPr>
                <w:b/>
                <w:bCs/>
              </w:rPr>
            </w:pPr>
            <w:r>
              <w:rPr>
                <w:rFonts w:eastAsia="SimSun"/>
                <w:b/>
                <w:bCs/>
                <w:lang w:val="en-US" w:eastAsia="zh-CN" w:bidi="ar"/>
              </w:rPr>
              <w:t>2.5</w:t>
            </w:r>
          </w:p>
        </w:tc>
        <w:tc>
          <w:tcPr>
            <w:tcW w:w="0" w:type="auto"/>
            <w:shd w:val="clear" w:color="auto" w:fill="8EA9DB"/>
            <w:noWrap/>
            <w:vAlign w:val="center"/>
          </w:tcPr>
          <w:p w14:paraId="49E60575" w14:textId="77777777" w:rsidR="00E74717" w:rsidRDefault="00BC43C1">
            <w:pPr>
              <w:widowControl/>
              <w:jc w:val="center"/>
              <w:textAlignment w:val="center"/>
              <w:rPr>
                <w:b/>
                <w:bCs/>
              </w:rPr>
            </w:pPr>
            <w:r>
              <w:rPr>
                <w:rFonts w:eastAsia="SimSun"/>
                <w:b/>
                <w:bCs/>
                <w:lang w:val="en-US" w:eastAsia="zh-CN" w:bidi="ar"/>
              </w:rPr>
              <w:t>1.8</w:t>
            </w:r>
          </w:p>
        </w:tc>
        <w:tc>
          <w:tcPr>
            <w:tcW w:w="0" w:type="auto"/>
            <w:shd w:val="clear" w:color="auto" w:fill="8EA9DB"/>
            <w:noWrap/>
            <w:vAlign w:val="center"/>
          </w:tcPr>
          <w:p w14:paraId="186C288E" w14:textId="77777777" w:rsidR="00E74717" w:rsidRDefault="00BC43C1">
            <w:pPr>
              <w:widowControl/>
              <w:jc w:val="center"/>
              <w:textAlignment w:val="center"/>
              <w:rPr>
                <w:b/>
                <w:bCs/>
              </w:rPr>
            </w:pPr>
            <w:r>
              <w:rPr>
                <w:rFonts w:eastAsia="SimSun"/>
                <w:b/>
                <w:bCs/>
                <w:lang w:val="en-US" w:eastAsia="zh-CN" w:bidi="ar"/>
              </w:rPr>
              <w:t>1.2</w:t>
            </w:r>
          </w:p>
        </w:tc>
        <w:tc>
          <w:tcPr>
            <w:tcW w:w="0" w:type="auto"/>
            <w:shd w:val="clear" w:color="auto" w:fill="8EA9DB"/>
            <w:noWrap/>
            <w:vAlign w:val="center"/>
          </w:tcPr>
          <w:p w14:paraId="085C9B44" w14:textId="77777777" w:rsidR="00E74717" w:rsidRDefault="00BC43C1">
            <w:pPr>
              <w:widowControl/>
              <w:jc w:val="center"/>
              <w:textAlignment w:val="center"/>
              <w:rPr>
                <w:b/>
                <w:bCs/>
              </w:rPr>
            </w:pPr>
            <w:r>
              <w:rPr>
                <w:rFonts w:eastAsia="SimSun"/>
                <w:b/>
                <w:bCs/>
                <w:lang w:val="en-US" w:eastAsia="zh-CN" w:bidi="ar"/>
              </w:rPr>
              <w:t>1</w:t>
            </w:r>
          </w:p>
        </w:tc>
        <w:tc>
          <w:tcPr>
            <w:tcW w:w="0" w:type="auto"/>
            <w:shd w:val="clear" w:color="auto" w:fill="8EA9DB"/>
            <w:noWrap/>
            <w:vAlign w:val="center"/>
          </w:tcPr>
          <w:p w14:paraId="63BD44B6" w14:textId="77777777" w:rsidR="00E74717" w:rsidRDefault="00BC43C1">
            <w:pPr>
              <w:widowControl/>
              <w:jc w:val="center"/>
              <w:textAlignment w:val="center"/>
              <w:rPr>
                <w:b/>
                <w:bCs/>
              </w:rPr>
            </w:pPr>
            <w:r>
              <w:rPr>
                <w:rFonts w:eastAsia="SimSun"/>
                <w:b/>
                <w:bCs/>
                <w:lang w:val="en-US" w:eastAsia="zh-CN" w:bidi="ar"/>
              </w:rPr>
              <w:t>0.85</w:t>
            </w:r>
          </w:p>
        </w:tc>
        <w:tc>
          <w:tcPr>
            <w:tcW w:w="816" w:type="dxa"/>
            <w:vMerge/>
            <w:shd w:val="clear" w:color="auto" w:fill="8EA9DB"/>
            <w:noWrap/>
            <w:vAlign w:val="center"/>
          </w:tcPr>
          <w:p w14:paraId="6F01DF1E" w14:textId="77777777" w:rsidR="00E74717" w:rsidRDefault="00E74717">
            <w:pPr>
              <w:jc w:val="center"/>
              <w:rPr>
                <w:b/>
                <w:bCs/>
              </w:rPr>
            </w:pPr>
          </w:p>
        </w:tc>
      </w:tr>
      <w:tr w:rsidR="00E74717" w14:paraId="6CAAEF98" w14:textId="77777777" w:rsidTr="004740E1">
        <w:trPr>
          <w:trHeight w:val="305"/>
        </w:trPr>
        <w:tc>
          <w:tcPr>
            <w:tcW w:w="0" w:type="auto"/>
            <w:shd w:val="clear" w:color="auto" w:fill="auto"/>
            <w:noWrap/>
            <w:vAlign w:val="bottom"/>
          </w:tcPr>
          <w:p w14:paraId="73867B05" w14:textId="77777777" w:rsidR="00E74717" w:rsidRDefault="00BC43C1">
            <w:pPr>
              <w:widowControl/>
              <w:jc w:val="center"/>
              <w:textAlignment w:val="bottom"/>
            </w:pPr>
            <w:r>
              <w:rPr>
                <w:rFonts w:eastAsia="SimSun"/>
                <w:lang w:val="en-US" w:eastAsia="zh-CN" w:bidi="ar"/>
              </w:rPr>
              <w:t>1</w:t>
            </w:r>
          </w:p>
        </w:tc>
        <w:tc>
          <w:tcPr>
            <w:tcW w:w="0" w:type="auto"/>
            <w:shd w:val="clear" w:color="auto" w:fill="auto"/>
            <w:noWrap/>
            <w:vAlign w:val="bottom"/>
          </w:tcPr>
          <w:p w14:paraId="092A5579" w14:textId="77777777" w:rsidR="00E74717" w:rsidRDefault="00BC43C1">
            <w:pPr>
              <w:widowControl/>
              <w:textAlignment w:val="bottom"/>
            </w:pPr>
            <w:r>
              <w:rPr>
                <w:rFonts w:eastAsia="SimSun"/>
                <w:lang w:val="en-US" w:eastAsia="zh-CN" w:bidi="ar"/>
              </w:rPr>
              <w:t>AM6254</w:t>
            </w:r>
          </w:p>
        </w:tc>
        <w:tc>
          <w:tcPr>
            <w:tcW w:w="0" w:type="auto"/>
            <w:shd w:val="clear" w:color="auto" w:fill="auto"/>
            <w:noWrap/>
            <w:vAlign w:val="bottom"/>
          </w:tcPr>
          <w:p w14:paraId="381DB0BD" w14:textId="77777777" w:rsidR="00E74717" w:rsidRDefault="00E74717"/>
        </w:tc>
        <w:tc>
          <w:tcPr>
            <w:tcW w:w="0" w:type="auto"/>
            <w:shd w:val="clear" w:color="auto" w:fill="auto"/>
            <w:noWrap/>
            <w:vAlign w:val="bottom"/>
          </w:tcPr>
          <w:p w14:paraId="66121BD3" w14:textId="77777777" w:rsidR="00E74717" w:rsidRDefault="00E74717"/>
        </w:tc>
        <w:tc>
          <w:tcPr>
            <w:tcW w:w="0" w:type="auto"/>
            <w:shd w:val="clear" w:color="auto" w:fill="auto"/>
            <w:noWrap/>
            <w:vAlign w:val="bottom"/>
          </w:tcPr>
          <w:p w14:paraId="5FC24D56" w14:textId="77777777" w:rsidR="00E74717" w:rsidRDefault="00E74717"/>
        </w:tc>
        <w:tc>
          <w:tcPr>
            <w:tcW w:w="0" w:type="auto"/>
            <w:shd w:val="clear" w:color="auto" w:fill="auto"/>
            <w:noWrap/>
            <w:vAlign w:val="bottom"/>
          </w:tcPr>
          <w:p w14:paraId="3C1DB45C" w14:textId="77777777" w:rsidR="00E74717" w:rsidRDefault="00E74717"/>
        </w:tc>
        <w:tc>
          <w:tcPr>
            <w:tcW w:w="0" w:type="auto"/>
            <w:shd w:val="clear" w:color="auto" w:fill="auto"/>
            <w:noWrap/>
            <w:vAlign w:val="bottom"/>
          </w:tcPr>
          <w:p w14:paraId="5A9CF846" w14:textId="77777777" w:rsidR="00E74717" w:rsidRDefault="00E74717"/>
        </w:tc>
        <w:tc>
          <w:tcPr>
            <w:tcW w:w="0" w:type="auto"/>
            <w:shd w:val="clear" w:color="auto" w:fill="auto"/>
            <w:noWrap/>
            <w:vAlign w:val="bottom"/>
          </w:tcPr>
          <w:p w14:paraId="52ED80E0" w14:textId="77777777" w:rsidR="00E74717" w:rsidRDefault="00E74717"/>
        </w:tc>
        <w:tc>
          <w:tcPr>
            <w:tcW w:w="0" w:type="auto"/>
            <w:shd w:val="clear" w:color="auto" w:fill="auto"/>
            <w:noWrap/>
            <w:vAlign w:val="bottom"/>
          </w:tcPr>
          <w:p w14:paraId="7C75FD58" w14:textId="77777777" w:rsidR="00E74717" w:rsidRDefault="00E74717"/>
        </w:tc>
        <w:tc>
          <w:tcPr>
            <w:tcW w:w="0" w:type="auto"/>
            <w:shd w:val="clear" w:color="auto" w:fill="auto"/>
            <w:noWrap/>
            <w:vAlign w:val="bottom"/>
          </w:tcPr>
          <w:p w14:paraId="55850F5B" w14:textId="77777777" w:rsidR="00E74717" w:rsidRDefault="00BC43C1">
            <w:pPr>
              <w:widowControl/>
              <w:jc w:val="right"/>
              <w:textAlignment w:val="bottom"/>
            </w:pPr>
            <w:r>
              <w:rPr>
                <w:rFonts w:eastAsia="SimSun"/>
                <w:lang w:val="en-US" w:eastAsia="zh-CN" w:bidi="ar"/>
              </w:rPr>
              <w:t>0.0</w:t>
            </w:r>
          </w:p>
        </w:tc>
      </w:tr>
      <w:tr w:rsidR="00E74717" w14:paraId="09B2EB63" w14:textId="77777777">
        <w:trPr>
          <w:trHeight w:val="501"/>
        </w:trPr>
        <w:tc>
          <w:tcPr>
            <w:tcW w:w="0" w:type="auto"/>
            <w:shd w:val="clear" w:color="auto" w:fill="auto"/>
            <w:noWrap/>
            <w:vAlign w:val="bottom"/>
          </w:tcPr>
          <w:p w14:paraId="74B69CBE" w14:textId="77777777" w:rsidR="00E74717" w:rsidRDefault="00BC43C1">
            <w:pPr>
              <w:widowControl/>
              <w:jc w:val="center"/>
              <w:textAlignment w:val="bottom"/>
            </w:pPr>
            <w:r>
              <w:rPr>
                <w:rFonts w:eastAsia="SimSun"/>
                <w:lang w:val="en-US" w:eastAsia="zh-CN" w:bidi="ar"/>
              </w:rPr>
              <w:t>2</w:t>
            </w:r>
          </w:p>
        </w:tc>
        <w:tc>
          <w:tcPr>
            <w:tcW w:w="0" w:type="auto"/>
            <w:shd w:val="clear" w:color="auto" w:fill="auto"/>
            <w:noWrap/>
            <w:vAlign w:val="bottom"/>
          </w:tcPr>
          <w:p w14:paraId="1CA80F0D" w14:textId="77777777" w:rsidR="00E74717" w:rsidRDefault="00BC43C1">
            <w:pPr>
              <w:widowControl/>
              <w:textAlignment w:val="bottom"/>
            </w:pPr>
            <w:r>
              <w:rPr>
                <w:rFonts w:eastAsia="SimSun"/>
                <w:lang w:val="en-US" w:eastAsia="zh-CN" w:bidi="ar"/>
              </w:rPr>
              <w:t>EMMC16G-IB29-PZ90</w:t>
            </w:r>
          </w:p>
        </w:tc>
        <w:tc>
          <w:tcPr>
            <w:tcW w:w="0" w:type="auto"/>
            <w:shd w:val="clear" w:color="auto" w:fill="auto"/>
            <w:noWrap/>
            <w:vAlign w:val="bottom"/>
          </w:tcPr>
          <w:p w14:paraId="76561A18" w14:textId="77777777" w:rsidR="00E74717" w:rsidRDefault="00E74717"/>
        </w:tc>
        <w:tc>
          <w:tcPr>
            <w:tcW w:w="0" w:type="auto"/>
            <w:shd w:val="clear" w:color="auto" w:fill="auto"/>
            <w:noWrap/>
            <w:vAlign w:val="bottom"/>
          </w:tcPr>
          <w:p w14:paraId="603409A5" w14:textId="77777777" w:rsidR="00E74717" w:rsidRDefault="00BC43C1">
            <w:pPr>
              <w:widowControl/>
              <w:jc w:val="right"/>
              <w:textAlignment w:val="bottom"/>
            </w:pPr>
            <w:r>
              <w:rPr>
                <w:rFonts w:eastAsia="SimSun"/>
                <w:lang w:val="en-US" w:eastAsia="zh-CN" w:bidi="ar"/>
              </w:rPr>
              <w:t>72</w:t>
            </w:r>
          </w:p>
        </w:tc>
        <w:tc>
          <w:tcPr>
            <w:tcW w:w="0" w:type="auto"/>
            <w:shd w:val="clear" w:color="auto" w:fill="auto"/>
            <w:noWrap/>
            <w:vAlign w:val="bottom"/>
          </w:tcPr>
          <w:p w14:paraId="4762F3C1" w14:textId="77777777" w:rsidR="00E74717" w:rsidRDefault="00E74717"/>
        </w:tc>
        <w:tc>
          <w:tcPr>
            <w:tcW w:w="0" w:type="auto"/>
            <w:shd w:val="clear" w:color="auto" w:fill="auto"/>
            <w:noWrap/>
            <w:vAlign w:val="bottom"/>
          </w:tcPr>
          <w:p w14:paraId="3A2E13C5" w14:textId="77777777" w:rsidR="00E74717" w:rsidRDefault="00BC43C1">
            <w:pPr>
              <w:widowControl/>
              <w:jc w:val="right"/>
              <w:textAlignment w:val="bottom"/>
            </w:pPr>
            <w:r>
              <w:rPr>
                <w:rFonts w:eastAsia="SimSun"/>
                <w:lang w:val="en-US" w:eastAsia="zh-CN" w:bidi="ar"/>
              </w:rPr>
              <w:t>123</w:t>
            </w:r>
          </w:p>
        </w:tc>
        <w:tc>
          <w:tcPr>
            <w:tcW w:w="0" w:type="auto"/>
            <w:shd w:val="clear" w:color="auto" w:fill="auto"/>
            <w:noWrap/>
            <w:vAlign w:val="bottom"/>
          </w:tcPr>
          <w:p w14:paraId="14B9528C" w14:textId="77777777" w:rsidR="00E74717" w:rsidRDefault="00E74717"/>
        </w:tc>
        <w:tc>
          <w:tcPr>
            <w:tcW w:w="0" w:type="auto"/>
            <w:shd w:val="clear" w:color="auto" w:fill="auto"/>
            <w:noWrap/>
            <w:vAlign w:val="bottom"/>
          </w:tcPr>
          <w:p w14:paraId="24A08081" w14:textId="77777777" w:rsidR="00E74717" w:rsidRDefault="00E74717"/>
        </w:tc>
        <w:tc>
          <w:tcPr>
            <w:tcW w:w="0" w:type="auto"/>
            <w:shd w:val="clear" w:color="auto" w:fill="auto"/>
            <w:noWrap/>
            <w:vAlign w:val="bottom"/>
          </w:tcPr>
          <w:p w14:paraId="3C6E9ED1" w14:textId="77777777" w:rsidR="00E74717" w:rsidRDefault="00E74717"/>
        </w:tc>
        <w:tc>
          <w:tcPr>
            <w:tcW w:w="0" w:type="auto"/>
            <w:shd w:val="clear" w:color="auto" w:fill="auto"/>
            <w:noWrap/>
            <w:vAlign w:val="bottom"/>
          </w:tcPr>
          <w:p w14:paraId="7ACF9C7A" w14:textId="77777777" w:rsidR="00E74717" w:rsidRDefault="00BC43C1">
            <w:pPr>
              <w:widowControl/>
              <w:jc w:val="right"/>
              <w:textAlignment w:val="bottom"/>
            </w:pPr>
            <w:r>
              <w:rPr>
                <w:rFonts w:eastAsia="SimSun"/>
                <w:lang w:val="en-US" w:eastAsia="zh-CN" w:bidi="ar"/>
              </w:rPr>
              <w:t>459.0</w:t>
            </w:r>
          </w:p>
        </w:tc>
      </w:tr>
      <w:tr w:rsidR="00E74717" w14:paraId="42820357" w14:textId="77777777">
        <w:trPr>
          <w:trHeight w:val="501"/>
        </w:trPr>
        <w:tc>
          <w:tcPr>
            <w:tcW w:w="0" w:type="auto"/>
            <w:shd w:val="clear" w:color="auto" w:fill="auto"/>
            <w:noWrap/>
            <w:vAlign w:val="bottom"/>
          </w:tcPr>
          <w:p w14:paraId="2FFCDA35" w14:textId="77777777" w:rsidR="00E74717" w:rsidRDefault="00BC43C1">
            <w:pPr>
              <w:widowControl/>
              <w:jc w:val="center"/>
              <w:textAlignment w:val="bottom"/>
            </w:pPr>
            <w:r>
              <w:rPr>
                <w:rFonts w:eastAsia="SimSun"/>
                <w:lang w:val="en-US" w:eastAsia="zh-CN" w:bidi="ar"/>
              </w:rPr>
              <w:t>3</w:t>
            </w:r>
          </w:p>
        </w:tc>
        <w:tc>
          <w:tcPr>
            <w:tcW w:w="0" w:type="auto"/>
            <w:shd w:val="clear" w:color="auto" w:fill="auto"/>
            <w:noWrap/>
            <w:vAlign w:val="bottom"/>
          </w:tcPr>
          <w:p w14:paraId="124BE14C" w14:textId="6CCF260C" w:rsidR="00E74717" w:rsidRDefault="00BC43C1">
            <w:pPr>
              <w:widowControl/>
              <w:textAlignment w:val="bottom"/>
            </w:pPr>
            <w:r>
              <w:rPr>
                <w:rFonts w:eastAsia="SimSun"/>
                <w:lang w:val="en-US" w:eastAsia="zh-CN" w:bidi="ar"/>
              </w:rPr>
              <w:t>MT40A1G16KD-062</w:t>
            </w:r>
            <w:r w:rsidR="004740E1">
              <w:rPr>
                <w:rFonts w:eastAsia="SimSun"/>
                <w:lang w:val="en-US" w:eastAsia="zh-CN" w:bidi="ar"/>
              </w:rPr>
              <w:t>E: E</w:t>
            </w:r>
          </w:p>
        </w:tc>
        <w:tc>
          <w:tcPr>
            <w:tcW w:w="0" w:type="auto"/>
            <w:shd w:val="clear" w:color="auto" w:fill="auto"/>
            <w:noWrap/>
            <w:vAlign w:val="bottom"/>
          </w:tcPr>
          <w:p w14:paraId="040EE360" w14:textId="77777777" w:rsidR="00E74717" w:rsidRDefault="00E74717"/>
        </w:tc>
        <w:tc>
          <w:tcPr>
            <w:tcW w:w="0" w:type="auto"/>
            <w:shd w:val="clear" w:color="auto" w:fill="auto"/>
            <w:noWrap/>
            <w:vAlign w:val="bottom"/>
          </w:tcPr>
          <w:p w14:paraId="4A358748" w14:textId="77777777" w:rsidR="00E74717" w:rsidRDefault="00E74717"/>
        </w:tc>
        <w:tc>
          <w:tcPr>
            <w:tcW w:w="0" w:type="auto"/>
            <w:shd w:val="clear" w:color="auto" w:fill="auto"/>
            <w:noWrap/>
            <w:vAlign w:val="bottom"/>
          </w:tcPr>
          <w:p w14:paraId="0293B1D9" w14:textId="77777777" w:rsidR="00E74717" w:rsidRDefault="00BC43C1">
            <w:pPr>
              <w:widowControl/>
              <w:jc w:val="right"/>
              <w:textAlignment w:val="bottom"/>
            </w:pPr>
            <w:r>
              <w:rPr>
                <w:rFonts w:eastAsia="SimSun"/>
                <w:lang w:val="en-US" w:eastAsia="zh-CN" w:bidi="ar"/>
              </w:rPr>
              <w:t>33</w:t>
            </w:r>
          </w:p>
        </w:tc>
        <w:tc>
          <w:tcPr>
            <w:tcW w:w="0" w:type="auto"/>
            <w:shd w:val="clear" w:color="auto" w:fill="auto"/>
            <w:noWrap/>
            <w:vAlign w:val="bottom"/>
          </w:tcPr>
          <w:p w14:paraId="771A7964" w14:textId="77777777" w:rsidR="00E74717" w:rsidRDefault="00E74717"/>
        </w:tc>
        <w:tc>
          <w:tcPr>
            <w:tcW w:w="0" w:type="auto"/>
            <w:shd w:val="clear" w:color="auto" w:fill="auto"/>
            <w:noWrap/>
            <w:vAlign w:val="bottom"/>
          </w:tcPr>
          <w:p w14:paraId="4DAFEDF0" w14:textId="77777777" w:rsidR="00E74717" w:rsidRDefault="00BC43C1">
            <w:pPr>
              <w:widowControl/>
              <w:jc w:val="right"/>
              <w:textAlignment w:val="bottom"/>
            </w:pPr>
            <w:r>
              <w:rPr>
                <w:rFonts w:eastAsia="SimSun"/>
                <w:lang w:val="en-US" w:eastAsia="zh-CN" w:bidi="ar"/>
              </w:rPr>
              <w:t>299</w:t>
            </w:r>
          </w:p>
        </w:tc>
        <w:tc>
          <w:tcPr>
            <w:tcW w:w="0" w:type="auto"/>
            <w:shd w:val="clear" w:color="auto" w:fill="auto"/>
            <w:noWrap/>
            <w:vAlign w:val="bottom"/>
          </w:tcPr>
          <w:p w14:paraId="7147DD49" w14:textId="77777777" w:rsidR="00E74717" w:rsidRDefault="00E74717"/>
        </w:tc>
        <w:tc>
          <w:tcPr>
            <w:tcW w:w="0" w:type="auto"/>
            <w:shd w:val="clear" w:color="auto" w:fill="auto"/>
            <w:noWrap/>
            <w:vAlign w:val="bottom"/>
          </w:tcPr>
          <w:p w14:paraId="6D013633" w14:textId="77777777" w:rsidR="00E74717" w:rsidRDefault="00E74717"/>
        </w:tc>
        <w:tc>
          <w:tcPr>
            <w:tcW w:w="0" w:type="auto"/>
            <w:shd w:val="clear" w:color="auto" w:fill="auto"/>
            <w:noWrap/>
            <w:vAlign w:val="bottom"/>
          </w:tcPr>
          <w:p w14:paraId="628925F5" w14:textId="77777777" w:rsidR="00E74717" w:rsidRDefault="00BC43C1">
            <w:pPr>
              <w:widowControl/>
              <w:jc w:val="right"/>
              <w:textAlignment w:val="bottom"/>
            </w:pPr>
            <w:r>
              <w:rPr>
                <w:rFonts w:eastAsia="SimSun"/>
                <w:lang w:val="en-US" w:eastAsia="zh-CN" w:bidi="ar"/>
              </w:rPr>
              <w:t>441.3</w:t>
            </w:r>
          </w:p>
        </w:tc>
      </w:tr>
      <w:tr w:rsidR="00E74717" w14:paraId="3BC9F9EA" w14:textId="77777777">
        <w:trPr>
          <w:trHeight w:val="501"/>
        </w:trPr>
        <w:tc>
          <w:tcPr>
            <w:tcW w:w="0" w:type="auto"/>
            <w:shd w:val="clear" w:color="auto" w:fill="auto"/>
            <w:noWrap/>
            <w:vAlign w:val="bottom"/>
          </w:tcPr>
          <w:p w14:paraId="10C70A8F" w14:textId="77777777" w:rsidR="00E74717" w:rsidRDefault="00BC43C1">
            <w:pPr>
              <w:widowControl/>
              <w:jc w:val="center"/>
              <w:textAlignment w:val="bottom"/>
            </w:pPr>
            <w:r>
              <w:rPr>
                <w:rFonts w:eastAsia="SimSun"/>
                <w:lang w:val="en-US" w:eastAsia="zh-CN" w:bidi="ar"/>
              </w:rPr>
              <w:t>4</w:t>
            </w:r>
          </w:p>
        </w:tc>
        <w:tc>
          <w:tcPr>
            <w:tcW w:w="0" w:type="auto"/>
            <w:shd w:val="clear" w:color="auto" w:fill="auto"/>
            <w:noWrap/>
            <w:vAlign w:val="bottom"/>
          </w:tcPr>
          <w:p w14:paraId="3EECBD48" w14:textId="77777777" w:rsidR="00E74717" w:rsidRDefault="00BC43C1">
            <w:pPr>
              <w:widowControl/>
              <w:textAlignment w:val="bottom"/>
            </w:pPr>
            <w:r>
              <w:rPr>
                <w:rFonts w:eastAsia="SimSun"/>
                <w:lang w:val="en-US" w:eastAsia="zh-CN" w:bidi="ar"/>
              </w:rPr>
              <w:t>DP83867IRRGZR</w:t>
            </w:r>
          </w:p>
        </w:tc>
        <w:tc>
          <w:tcPr>
            <w:tcW w:w="0" w:type="auto"/>
            <w:shd w:val="clear" w:color="auto" w:fill="auto"/>
            <w:noWrap/>
            <w:vAlign w:val="bottom"/>
          </w:tcPr>
          <w:p w14:paraId="1B2648E0" w14:textId="77777777" w:rsidR="00E74717" w:rsidRDefault="00E74717"/>
        </w:tc>
        <w:tc>
          <w:tcPr>
            <w:tcW w:w="0" w:type="auto"/>
            <w:shd w:val="clear" w:color="auto" w:fill="auto"/>
            <w:noWrap/>
            <w:vAlign w:val="bottom"/>
          </w:tcPr>
          <w:p w14:paraId="26C68B6C" w14:textId="77777777" w:rsidR="00E74717" w:rsidRDefault="00E74717"/>
        </w:tc>
        <w:tc>
          <w:tcPr>
            <w:tcW w:w="0" w:type="auto"/>
            <w:shd w:val="clear" w:color="auto" w:fill="auto"/>
            <w:noWrap/>
            <w:vAlign w:val="bottom"/>
          </w:tcPr>
          <w:p w14:paraId="29DF841B" w14:textId="77777777" w:rsidR="00E74717" w:rsidRDefault="00BC43C1">
            <w:pPr>
              <w:widowControl/>
              <w:jc w:val="right"/>
              <w:textAlignment w:val="bottom"/>
            </w:pPr>
            <w:r>
              <w:rPr>
                <w:rFonts w:eastAsia="SimSun"/>
                <w:lang w:val="en-US" w:eastAsia="zh-CN" w:bidi="ar"/>
              </w:rPr>
              <w:t>274</w:t>
            </w:r>
          </w:p>
        </w:tc>
        <w:tc>
          <w:tcPr>
            <w:tcW w:w="0" w:type="auto"/>
            <w:shd w:val="clear" w:color="auto" w:fill="auto"/>
            <w:noWrap/>
            <w:vAlign w:val="bottom"/>
          </w:tcPr>
          <w:p w14:paraId="7EDBB96D" w14:textId="77777777" w:rsidR="00E74717" w:rsidRDefault="00BC43C1">
            <w:pPr>
              <w:widowControl/>
              <w:jc w:val="right"/>
              <w:textAlignment w:val="bottom"/>
            </w:pPr>
            <w:r>
              <w:rPr>
                <w:rFonts w:eastAsia="SimSun"/>
                <w:lang w:val="en-US" w:eastAsia="zh-CN" w:bidi="ar"/>
              </w:rPr>
              <w:t>48</w:t>
            </w:r>
          </w:p>
        </w:tc>
        <w:tc>
          <w:tcPr>
            <w:tcW w:w="0" w:type="auto"/>
            <w:shd w:val="clear" w:color="auto" w:fill="auto"/>
            <w:noWrap/>
            <w:vAlign w:val="bottom"/>
          </w:tcPr>
          <w:p w14:paraId="4E657E96" w14:textId="77777777" w:rsidR="00E74717" w:rsidRDefault="00E74717"/>
        </w:tc>
        <w:tc>
          <w:tcPr>
            <w:tcW w:w="0" w:type="auto"/>
            <w:shd w:val="clear" w:color="auto" w:fill="auto"/>
            <w:noWrap/>
            <w:vAlign w:val="bottom"/>
          </w:tcPr>
          <w:p w14:paraId="26B6213A" w14:textId="77777777" w:rsidR="00E74717" w:rsidRDefault="00BC43C1">
            <w:pPr>
              <w:widowControl/>
              <w:jc w:val="right"/>
              <w:textAlignment w:val="bottom"/>
            </w:pPr>
            <w:r>
              <w:rPr>
                <w:rFonts w:eastAsia="SimSun"/>
                <w:lang w:val="en-US" w:eastAsia="zh-CN" w:bidi="ar"/>
              </w:rPr>
              <w:t>216</w:t>
            </w:r>
          </w:p>
        </w:tc>
        <w:tc>
          <w:tcPr>
            <w:tcW w:w="0" w:type="auto"/>
            <w:shd w:val="clear" w:color="auto" w:fill="auto"/>
            <w:noWrap/>
            <w:vAlign w:val="bottom"/>
          </w:tcPr>
          <w:p w14:paraId="342574A7" w14:textId="77777777" w:rsidR="00E74717" w:rsidRDefault="00E74717"/>
        </w:tc>
        <w:tc>
          <w:tcPr>
            <w:tcW w:w="0" w:type="auto"/>
            <w:shd w:val="clear" w:color="auto" w:fill="auto"/>
            <w:noWrap/>
            <w:vAlign w:val="bottom"/>
          </w:tcPr>
          <w:p w14:paraId="1BF9088E" w14:textId="77777777" w:rsidR="00E74717" w:rsidRDefault="00BC43C1">
            <w:pPr>
              <w:widowControl/>
              <w:jc w:val="right"/>
              <w:textAlignment w:val="bottom"/>
            </w:pPr>
            <w:r>
              <w:rPr>
                <w:rFonts w:eastAsia="SimSun"/>
                <w:lang w:val="en-US" w:eastAsia="zh-CN" w:bidi="ar"/>
              </w:rPr>
              <w:t>987.4</w:t>
            </w:r>
          </w:p>
        </w:tc>
      </w:tr>
      <w:tr w:rsidR="00E74717" w14:paraId="317BA35B" w14:textId="77777777">
        <w:trPr>
          <w:trHeight w:val="501"/>
        </w:trPr>
        <w:tc>
          <w:tcPr>
            <w:tcW w:w="0" w:type="auto"/>
            <w:shd w:val="clear" w:color="auto" w:fill="auto"/>
            <w:noWrap/>
            <w:vAlign w:val="bottom"/>
          </w:tcPr>
          <w:p w14:paraId="4E85670A" w14:textId="77777777" w:rsidR="00E74717" w:rsidRDefault="00BC43C1">
            <w:pPr>
              <w:widowControl/>
              <w:jc w:val="center"/>
              <w:textAlignment w:val="bottom"/>
            </w:pPr>
            <w:r>
              <w:rPr>
                <w:rFonts w:eastAsia="SimSun"/>
                <w:lang w:val="en-US" w:eastAsia="zh-CN" w:bidi="ar"/>
              </w:rPr>
              <w:t>5</w:t>
            </w:r>
          </w:p>
        </w:tc>
        <w:tc>
          <w:tcPr>
            <w:tcW w:w="0" w:type="auto"/>
            <w:shd w:val="clear" w:color="auto" w:fill="auto"/>
            <w:noWrap/>
            <w:vAlign w:val="bottom"/>
          </w:tcPr>
          <w:p w14:paraId="6ECECD16" w14:textId="77777777" w:rsidR="00E74717" w:rsidRDefault="00BC43C1">
            <w:pPr>
              <w:widowControl/>
              <w:textAlignment w:val="bottom"/>
            </w:pPr>
            <w:r>
              <w:rPr>
                <w:rFonts w:eastAsia="SimSun"/>
                <w:lang w:val="en-US" w:eastAsia="zh-CN" w:bidi="ar"/>
              </w:rPr>
              <w:t>AW-NM512</w:t>
            </w:r>
          </w:p>
        </w:tc>
        <w:tc>
          <w:tcPr>
            <w:tcW w:w="0" w:type="auto"/>
            <w:shd w:val="clear" w:color="auto" w:fill="auto"/>
            <w:noWrap/>
            <w:vAlign w:val="bottom"/>
          </w:tcPr>
          <w:p w14:paraId="0E9EB8C2" w14:textId="77777777" w:rsidR="00E74717" w:rsidRDefault="00E74717"/>
        </w:tc>
        <w:tc>
          <w:tcPr>
            <w:tcW w:w="0" w:type="auto"/>
            <w:shd w:val="clear" w:color="auto" w:fill="auto"/>
            <w:noWrap/>
            <w:vAlign w:val="bottom"/>
          </w:tcPr>
          <w:p w14:paraId="7A22B660" w14:textId="77777777" w:rsidR="00E74717" w:rsidRDefault="00BC43C1">
            <w:pPr>
              <w:widowControl/>
              <w:jc w:val="right"/>
              <w:textAlignment w:val="bottom"/>
            </w:pPr>
            <w:r>
              <w:rPr>
                <w:rFonts w:eastAsia="SimSun"/>
                <w:lang w:val="en-US" w:eastAsia="zh-CN" w:bidi="ar"/>
              </w:rPr>
              <w:t>331</w:t>
            </w:r>
          </w:p>
        </w:tc>
        <w:tc>
          <w:tcPr>
            <w:tcW w:w="0" w:type="auto"/>
            <w:shd w:val="clear" w:color="auto" w:fill="auto"/>
            <w:noWrap/>
            <w:vAlign w:val="bottom"/>
          </w:tcPr>
          <w:p w14:paraId="20BB8128" w14:textId="77777777" w:rsidR="00E74717" w:rsidRDefault="00E74717"/>
        </w:tc>
        <w:tc>
          <w:tcPr>
            <w:tcW w:w="0" w:type="auto"/>
            <w:shd w:val="clear" w:color="auto" w:fill="auto"/>
            <w:noWrap/>
            <w:vAlign w:val="bottom"/>
          </w:tcPr>
          <w:p w14:paraId="54568DCF" w14:textId="77777777" w:rsidR="00E74717" w:rsidRDefault="00BC43C1">
            <w:pPr>
              <w:widowControl/>
              <w:jc w:val="right"/>
              <w:textAlignment w:val="bottom"/>
            </w:pPr>
            <w:r>
              <w:rPr>
                <w:rFonts w:eastAsia="SimSun"/>
                <w:lang w:val="en-US" w:eastAsia="zh-CN" w:bidi="ar"/>
              </w:rPr>
              <w:t>0.22</w:t>
            </w:r>
          </w:p>
        </w:tc>
        <w:tc>
          <w:tcPr>
            <w:tcW w:w="0" w:type="auto"/>
            <w:shd w:val="clear" w:color="auto" w:fill="auto"/>
            <w:noWrap/>
            <w:vAlign w:val="bottom"/>
          </w:tcPr>
          <w:p w14:paraId="178B1378" w14:textId="77777777" w:rsidR="00E74717" w:rsidRDefault="00E74717"/>
        </w:tc>
        <w:tc>
          <w:tcPr>
            <w:tcW w:w="0" w:type="auto"/>
            <w:shd w:val="clear" w:color="auto" w:fill="auto"/>
            <w:noWrap/>
            <w:vAlign w:val="bottom"/>
          </w:tcPr>
          <w:p w14:paraId="4D76B131" w14:textId="77777777" w:rsidR="00E74717" w:rsidRDefault="00E74717"/>
        </w:tc>
        <w:tc>
          <w:tcPr>
            <w:tcW w:w="0" w:type="auto"/>
            <w:shd w:val="clear" w:color="auto" w:fill="auto"/>
            <w:noWrap/>
            <w:vAlign w:val="bottom"/>
          </w:tcPr>
          <w:p w14:paraId="5D789365" w14:textId="77777777" w:rsidR="00E74717" w:rsidRDefault="00E74717"/>
        </w:tc>
        <w:tc>
          <w:tcPr>
            <w:tcW w:w="0" w:type="auto"/>
            <w:shd w:val="clear" w:color="auto" w:fill="auto"/>
            <w:noWrap/>
            <w:vAlign w:val="bottom"/>
          </w:tcPr>
          <w:p w14:paraId="75BB676C" w14:textId="77777777" w:rsidR="00E74717" w:rsidRDefault="00BC43C1">
            <w:pPr>
              <w:widowControl/>
              <w:jc w:val="right"/>
              <w:textAlignment w:val="bottom"/>
            </w:pPr>
            <w:r>
              <w:rPr>
                <w:rFonts w:eastAsia="SimSun"/>
                <w:lang w:val="en-US" w:eastAsia="zh-CN" w:bidi="ar"/>
              </w:rPr>
              <w:t>1092.7</w:t>
            </w:r>
          </w:p>
        </w:tc>
      </w:tr>
      <w:tr w:rsidR="00E74717" w14:paraId="45267FE7" w14:textId="77777777">
        <w:trPr>
          <w:trHeight w:val="501"/>
        </w:trPr>
        <w:tc>
          <w:tcPr>
            <w:tcW w:w="0" w:type="auto"/>
            <w:shd w:val="clear" w:color="auto" w:fill="auto"/>
            <w:noWrap/>
            <w:vAlign w:val="bottom"/>
          </w:tcPr>
          <w:p w14:paraId="6F369D1E" w14:textId="77777777" w:rsidR="00E74717" w:rsidRDefault="00BC43C1">
            <w:pPr>
              <w:widowControl/>
              <w:jc w:val="center"/>
              <w:textAlignment w:val="bottom"/>
            </w:pPr>
            <w:r>
              <w:rPr>
                <w:rFonts w:eastAsia="SimSun"/>
                <w:lang w:val="en-US" w:eastAsia="zh-CN" w:bidi="ar"/>
              </w:rPr>
              <w:t>6</w:t>
            </w:r>
          </w:p>
        </w:tc>
        <w:tc>
          <w:tcPr>
            <w:tcW w:w="0" w:type="auto"/>
            <w:shd w:val="clear" w:color="auto" w:fill="auto"/>
            <w:noWrap/>
            <w:vAlign w:val="bottom"/>
          </w:tcPr>
          <w:p w14:paraId="1D36778B" w14:textId="77777777" w:rsidR="00E74717" w:rsidRDefault="00BC43C1">
            <w:pPr>
              <w:widowControl/>
              <w:textAlignment w:val="bottom"/>
            </w:pPr>
            <w:r>
              <w:rPr>
                <w:rFonts w:eastAsia="SimSun"/>
                <w:lang w:val="en-US" w:eastAsia="zh-CN" w:bidi="ar"/>
              </w:rPr>
              <w:t>FE1.1</w:t>
            </w:r>
          </w:p>
        </w:tc>
        <w:tc>
          <w:tcPr>
            <w:tcW w:w="0" w:type="auto"/>
            <w:shd w:val="clear" w:color="auto" w:fill="auto"/>
            <w:noWrap/>
            <w:vAlign w:val="bottom"/>
          </w:tcPr>
          <w:p w14:paraId="4D94DBD9" w14:textId="77777777" w:rsidR="00E74717" w:rsidRDefault="00BC43C1">
            <w:pPr>
              <w:widowControl/>
              <w:jc w:val="right"/>
              <w:textAlignment w:val="bottom"/>
            </w:pPr>
            <w:r>
              <w:rPr>
                <w:rFonts w:eastAsia="SimSun"/>
                <w:lang w:val="en-US" w:eastAsia="zh-CN" w:bidi="ar"/>
              </w:rPr>
              <w:t>115</w:t>
            </w:r>
          </w:p>
        </w:tc>
        <w:tc>
          <w:tcPr>
            <w:tcW w:w="0" w:type="auto"/>
            <w:shd w:val="clear" w:color="auto" w:fill="auto"/>
            <w:noWrap/>
            <w:vAlign w:val="bottom"/>
          </w:tcPr>
          <w:p w14:paraId="62C2F131" w14:textId="77777777" w:rsidR="00E74717" w:rsidRDefault="00E74717"/>
        </w:tc>
        <w:tc>
          <w:tcPr>
            <w:tcW w:w="0" w:type="auto"/>
            <w:shd w:val="clear" w:color="auto" w:fill="auto"/>
            <w:noWrap/>
            <w:vAlign w:val="bottom"/>
          </w:tcPr>
          <w:p w14:paraId="6BABCB13" w14:textId="77777777" w:rsidR="00E74717" w:rsidRDefault="00E74717"/>
        </w:tc>
        <w:tc>
          <w:tcPr>
            <w:tcW w:w="0" w:type="auto"/>
            <w:shd w:val="clear" w:color="auto" w:fill="auto"/>
            <w:noWrap/>
            <w:vAlign w:val="bottom"/>
          </w:tcPr>
          <w:p w14:paraId="389A95C8" w14:textId="77777777" w:rsidR="00E74717" w:rsidRDefault="00E74717"/>
        </w:tc>
        <w:tc>
          <w:tcPr>
            <w:tcW w:w="0" w:type="auto"/>
            <w:shd w:val="clear" w:color="auto" w:fill="auto"/>
            <w:noWrap/>
            <w:vAlign w:val="bottom"/>
          </w:tcPr>
          <w:p w14:paraId="1D70F97E" w14:textId="77777777" w:rsidR="00E74717" w:rsidRDefault="00E74717"/>
        </w:tc>
        <w:tc>
          <w:tcPr>
            <w:tcW w:w="0" w:type="auto"/>
            <w:shd w:val="clear" w:color="auto" w:fill="auto"/>
            <w:noWrap/>
            <w:vAlign w:val="bottom"/>
          </w:tcPr>
          <w:p w14:paraId="12201677" w14:textId="77777777" w:rsidR="00E74717" w:rsidRDefault="00E74717"/>
        </w:tc>
        <w:tc>
          <w:tcPr>
            <w:tcW w:w="0" w:type="auto"/>
            <w:shd w:val="clear" w:color="auto" w:fill="auto"/>
            <w:noWrap/>
            <w:vAlign w:val="bottom"/>
          </w:tcPr>
          <w:p w14:paraId="740A95D7" w14:textId="77777777" w:rsidR="00E74717" w:rsidRDefault="00E74717"/>
        </w:tc>
        <w:tc>
          <w:tcPr>
            <w:tcW w:w="0" w:type="auto"/>
            <w:shd w:val="clear" w:color="auto" w:fill="auto"/>
            <w:noWrap/>
            <w:vAlign w:val="bottom"/>
          </w:tcPr>
          <w:p w14:paraId="5523454D" w14:textId="77777777" w:rsidR="00E74717" w:rsidRDefault="00BC43C1">
            <w:pPr>
              <w:widowControl/>
              <w:jc w:val="right"/>
              <w:textAlignment w:val="bottom"/>
            </w:pPr>
            <w:r>
              <w:rPr>
                <w:rFonts w:eastAsia="SimSun"/>
                <w:lang w:val="en-US" w:eastAsia="zh-CN" w:bidi="ar"/>
              </w:rPr>
              <w:t>575.0</w:t>
            </w:r>
          </w:p>
        </w:tc>
      </w:tr>
      <w:tr w:rsidR="00E74717" w14:paraId="1D8CBB18" w14:textId="77777777">
        <w:trPr>
          <w:trHeight w:val="501"/>
        </w:trPr>
        <w:tc>
          <w:tcPr>
            <w:tcW w:w="0" w:type="auto"/>
            <w:shd w:val="clear" w:color="auto" w:fill="auto"/>
            <w:noWrap/>
            <w:vAlign w:val="bottom"/>
          </w:tcPr>
          <w:p w14:paraId="71058E17" w14:textId="77777777" w:rsidR="00E74717" w:rsidRDefault="00BC43C1">
            <w:pPr>
              <w:widowControl/>
              <w:jc w:val="center"/>
              <w:textAlignment w:val="bottom"/>
            </w:pPr>
            <w:r>
              <w:rPr>
                <w:rFonts w:eastAsia="SimSun"/>
                <w:lang w:val="en-US" w:eastAsia="zh-CN" w:bidi="ar"/>
              </w:rPr>
              <w:t>7</w:t>
            </w:r>
          </w:p>
        </w:tc>
        <w:tc>
          <w:tcPr>
            <w:tcW w:w="0" w:type="auto"/>
            <w:shd w:val="clear" w:color="auto" w:fill="auto"/>
            <w:noWrap/>
            <w:vAlign w:val="bottom"/>
          </w:tcPr>
          <w:p w14:paraId="7D290C00" w14:textId="77777777" w:rsidR="00E74717" w:rsidRDefault="00BC43C1">
            <w:pPr>
              <w:widowControl/>
              <w:textAlignment w:val="bottom"/>
            </w:pPr>
            <w:r>
              <w:rPr>
                <w:rFonts w:eastAsia="SimSun"/>
                <w:lang w:val="en-US" w:eastAsia="zh-CN" w:bidi="ar"/>
              </w:rPr>
              <w:t>W25N02JW</w:t>
            </w:r>
          </w:p>
        </w:tc>
        <w:tc>
          <w:tcPr>
            <w:tcW w:w="0" w:type="auto"/>
            <w:shd w:val="clear" w:color="auto" w:fill="auto"/>
            <w:noWrap/>
            <w:vAlign w:val="bottom"/>
          </w:tcPr>
          <w:p w14:paraId="2ABE61C0" w14:textId="77777777" w:rsidR="00E74717" w:rsidRDefault="00E74717"/>
        </w:tc>
        <w:tc>
          <w:tcPr>
            <w:tcW w:w="0" w:type="auto"/>
            <w:shd w:val="clear" w:color="auto" w:fill="auto"/>
            <w:noWrap/>
            <w:vAlign w:val="bottom"/>
          </w:tcPr>
          <w:p w14:paraId="64B8BF11" w14:textId="77777777" w:rsidR="00E74717" w:rsidRDefault="00E74717"/>
        </w:tc>
        <w:tc>
          <w:tcPr>
            <w:tcW w:w="0" w:type="auto"/>
            <w:shd w:val="clear" w:color="auto" w:fill="auto"/>
            <w:noWrap/>
            <w:vAlign w:val="bottom"/>
          </w:tcPr>
          <w:p w14:paraId="1E86D17C" w14:textId="77777777" w:rsidR="00E74717" w:rsidRDefault="00E74717"/>
        </w:tc>
        <w:tc>
          <w:tcPr>
            <w:tcW w:w="0" w:type="auto"/>
            <w:shd w:val="clear" w:color="auto" w:fill="auto"/>
            <w:noWrap/>
            <w:vAlign w:val="bottom"/>
          </w:tcPr>
          <w:p w14:paraId="351F4183" w14:textId="77777777" w:rsidR="00E74717" w:rsidRDefault="00BC43C1">
            <w:pPr>
              <w:widowControl/>
              <w:jc w:val="right"/>
              <w:textAlignment w:val="bottom"/>
            </w:pPr>
            <w:r>
              <w:rPr>
                <w:rFonts w:eastAsia="SimSun"/>
                <w:lang w:val="en-US" w:eastAsia="zh-CN" w:bidi="ar"/>
              </w:rPr>
              <w:t>70</w:t>
            </w:r>
          </w:p>
        </w:tc>
        <w:tc>
          <w:tcPr>
            <w:tcW w:w="0" w:type="auto"/>
            <w:shd w:val="clear" w:color="auto" w:fill="auto"/>
            <w:noWrap/>
            <w:vAlign w:val="bottom"/>
          </w:tcPr>
          <w:p w14:paraId="0B2112AA" w14:textId="77777777" w:rsidR="00E74717" w:rsidRDefault="00E74717"/>
        </w:tc>
        <w:tc>
          <w:tcPr>
            <w:tcW w:w="0" w:type="auto"/>
            <w:shd w:val="clear" w:color="auto" w:fill="auto"/>
            <w:noWrap/>
            <w:vAlign w:val="bottom"/>
          </w:tcPr>
          <w:p w14:paraId="0ED5AF98" w14:textId="77777777" w:rsidR="00E74717" w:rsidRDefault="00E74717"/>
        </w:tc>
        <w:tc>
          <w:tcPr>
            <w:tcW w:w="0" w:type="auto"/>
            <w:shd w:val="clear" w:color="auto" w:fill="auto"/>
            <w:noWrap/>
            <w:vAlign w:val="bottom"/>
          </w:tcPr>
          <w:p w14:paraId="36BE17A9" w14:textId="77777777" w:rsidR="00E74717" w:rsidRDefault="00E74717"/>
        </w:tc>
        <w:tc>
          <w:tcPr>
            <w:tcW w:w="0" w:type="auto"/>
            <w:shd w:val="clear" w:color="auto" w:fill="auto"/>
            <w:noWrap/>
            <w:vAlign w:val="bottom"/>
          </w:tcPr>
          <w:p w14:paraId="359E8623" w14:textId="77777777" w:rsidR="00E74717" w:rsidRDefault="00BC43C1">
            <w:pPr>
              <w:widowControl/>
              <w:jc w:val="right"/>
              <w:textAlignment w:val="bottom"/>
            </w:pPr>
            <w:r>
              <w:rPr>
                <w:rFonts w:eastAsia="SimSun"/>
                <w:lang w:val="en-US" w:eastAsia="zh-CN" w:bidi="ar"/>
              </w:rPr>
              <w:t>126.0</w:t>
            </w:r>
          </w:p>
        </w:tc>
      </w:tr>
      <w:tr w:rsidR="00E74717" w14:paraId="588CC2FF" w14:textId="77777777">
        <w:trPr>
          <w:trHeight w:val="501"/>
        </w:trPr>
        <w:tc>
          <w:tcPr>
            <w:tcW w:w="0" w:type="auto"/>
            <w:shd w:val="clear" w:color="auto" w:fill="auto"/>
            <w:noWrap/>
            <w:vAlign w:val="bottom"/>
          </w:tcPr>
          <w:p w14:paraId="3AF23B0C" w14:textId="77777777" w:rsidR="00E74717" w:rsidRDefault="00BC43C1">
            <w:pPr>
              <w:widowControl/>
              <w:jc w:val="center"/>
              <w:textAlignment w:val="bottom"/>
            </w:pPr>
            <w:r>
              <w:rPr>
                <w:rFonts w:eastAsia="SimSun"/>
                <w:lang w:val="en-US" w:eastAsia="zh-CN" w:bidi="ar"/>
              </w:rPr>
              <w:lastRenderedPageBreak/>
              <w:t>8</w:t>
            </w:r>
          </w:p>
        </w:tc>
        <w:tc>
          <w:tcPr>
            <w:tcW w:w="0" w:type="auto"/>
            <w:shd w:val="clear" w:color="auto" w:fill="auto"/>
            <w:noWrap/>
            <w:vAlign w:val="bottom"/>
          </w:tcPr>
          <w:p w14:paraId="79CFFF17" w14:textId="77777777" w:rsidR="00E74717" w:rsidRDefault="00BC43C1">
            <w:pPr>
              <w:widowControl/>
              <w:textAlignment w:val="bottom"/>
            </w:pPr>
            <w:r>
              <w:rPr>
                <w:rFonts w:eastAsia="SimSun"/>
                <w:lang w:val="en-US" w:eastAsia="zh-CN" w:bidi="ar"/>
              </w:rPr>
              <w:t>ST33HTPH2X32AHD5</w:t>
            </w:r>
          </w:p>
        </w:tc>
        <w:tc>
          <w:tcPr>
            <w:tcW w:w="0" w:type="auto"/>
            <w:shd w:val="clear" w:color="auto" w:fill="auto"/>
            <w:noWrap/>
            <w:vAlign w:val="bottom"/>
          </w:tcPr>
          <w:p w14:paraId="3B7A1D5A" w14:textId="77777777" w:rsidR="00E74717" w:rsidRDefault="00E74717"/>
        </w:tc>
        <w:tc>
          <w:tcPr>
            <w:tcW w:w="0" w:type="auto"/>
            <w:shd w:val="clear" w:color="auto" w:fill="auto"/>
            <w:noWrap/>
            <w:vAlign w:val="bottom"/>
          </w:tcPr>
          <w:p w14:paraId="56C4D33F" w14:textId="77777777" w:rsidR="00E74717" w:rsidRDefault="00E74717"/>
        </w:tc>
        <w:tc>
          <w:tcPr>
            <w:tcW w:w="0" w:type="auto"/>
            <w:shd w:val="clear" w:color="auto" w:fill="auto"/>
            <w:noWrap/>
            <w:vAlign w:val="bottom"/>
          </w:tcPr>
          <w:p w14:paraId="57E8F1A6" w14:textId="77777777" w:rsidR="00E74717" w:rsidRDefault="00E74717"/>
        </w:tc>
        <w:tc>
          <w:tcPr>
            <w:tcW w:w="0" w:type="auto"/>
            <w:shd w:val="clear" w:color="auto" w:fill="auto"/>
            <w:noWrap/>
            <w:vAlign w:val="bottom"/>
          </w:tcPr>
          <w:p w14:paraId="1E8B5E60" w14:textId="77777777" w:rsidR="00E74717" w:rsidRDefault="00BC43C1">
            <w:pPr>
              <w:widowControl/>
              <w:jc w:val="right"/>
              <w:textAlignment w:val="bottom"/>
            </w:pPr>
            <w:r>
              <w:rPr>
                <w:rFonts w:eastAsia="SimSun"/>
                <w:lang w:val="en-US" w:eastAsia="zh-CN" w:bidi="ar"/>
              </w:rPr>
              <w:t>35</w:t>
            </w:r>
          </w:p>
        </w:tc>
        <w:tc>
          <w:tcPr>
            <w:tcW w:w="0" w:type="auto"/>
            <w:shd w:val="clear" w:color="auto" w:fill="auto"/>
            <w:noWrap/>
            <w:vAlign w:val="bottom"/>
          </w:tcPr>
          <w:p w14:paraId="63B04005" w14:textId="77777777" w:rsidR="00E74717" w:rsidRDefault="00E74717"/>
        </w:tc>
        <w:tc>
          <w:tcPr>
            <w:tcW w:w="0" w:type="auto"/>
            <w:shd w:val="clear" w:color="auto" w:fill="auto"/>
            <w:noWrap/>
            <w:vAlign w:val="bottom"/>
          </w:tcPr>
          <w:p w14:paraId="7B94F407" w14:textId="77777777" w:rsidR="00E74717" w:rsidRDefault="00E74717"/>
        </w:tc>
        <w:tc>
          <w:tcPr>
            <w:tcW w:w="0" w:type="auto"/>
            <w:shd w:val="clear" w:color="auto" w:fill="auto"/>
            <w:noWrap/>
            <w:vAlign w:val="bottom"/>
          </w:tcPr>
          <w:p w14:paraId="1C62A62F" w14:textId="77777777" w:rsidR="00E74717" w:rsidRDefault="00E74717"/>
        </w:tc>
        <w:tc>
          <w:tcPr>
            <w:tcW w:w="0" w:type="auto"/>
            <w:shd w:val="clear" w:color="auto" w:fill="auto"/>
            <w:noWrap/>
            <w:vAlign w:val="bottom"/>
          </w:tcPr>
          <w:p w14:paraId="0F8E1372" w14:textId="77777777" w:rsidR="00E74717" w:rsidRDefault="00BC43C1">
            <w:pPr>
              <w:widowControl/>
              <w:jc w:val="right"/>
              <w:textAlignment w:val="bottom"/>
            </w:pPr>
            <w:r>
              <w:rPr>
                <w:rFonts w:eastAsia="SimSun"/>
                <w:lang w:val="en-US" w:eastAsia="zh-CN" w:bidi="ar"/>
              </w:rPr>
              <w:t>63.0</w:t>
            </w:r>
          </w:p>
        </w:tc>
      </w:tr>
      <w:tr w:rsidR="00E74717" w14:paraId="55AB6E7F" w14:textId="77777777">
        <w:trPr>
          <w:trHeight w:val="590"/>
        </w:trPr>
        <w:tc>
          <w:tcPr>
            <w:tcW w:w="0" w:type="auto"/>
            <w:shd w:val="clear" w:color="auto" w:fill="auto"/>
            <w:noWrap/>
            <w:vAlign w:val="bottom"/>
          </w:tcPr>
          <w:p w14:paraId="2B218E86" w14:textId="77777777" w:rsidR="00E74717" w:rsidRDefault="00BC43C1">
            <w:pPr>
              <w:widowControl/>
              <w:jc w:val="center"/>
              <w:textAlignment w:val="bottom"/>
            </w:pPr>
            <w:r>
              <w:rPr>
                <w:rFonts w:eastAsia="SimSun"/>
                <w:lang w:val="en-US" w:eastAsia="zh-CN" w:bidi="ar"/>
              </w:rPr>
              <w:t>9</w:t>
            </w:r>
          </w:p>
        </w:tc>
        <w:tc>
          <w:tcPr>
            <w:tcW w:w="2224" w:type="dxa"/>
            <w:shd w:val="clear" w:color="auto" w:fill="auto"/>
            <w:vAlign w:val="bottom"/>
          </w:tcPr>
          <w:p w14:paraId="41657502" w14:textId="77777777" w:rsidR="00E74717" w:rsidRDefault="00BC43C1">
            <w:pPr>
              <w:widowControl/>
              <w:textAlignment w:val="bottom"/>
            </w:pPr>
            <w:r>
              <w:rPr>
                <w:rFonts w:eastAsia="SimSun"/>
                <w:lang w:val="en-US" w:eastAsia="zh-CN" w:bidi="ar"/>
              </w:rPr>
              <w:t>RTC, LED, Temp sensor</w:t>
            </w:r>
          </w:p>
        </w:tc>
        <w:tc>
          <w:tcPr>
            <w:tcW w:w="0" w:type="auto"/>
            <w:shd w:val="clear" w:color="auto" w:fill="auto"/>
            <w:noWrap/>
            <w:vAlign w:val="bottom"/>
          </w:tcPr>
          <w:p w14:paraId="6C46AEC2" w14:textId="77777777" w:rsidR="00E74717" w:rsidRDefault="00E74717"/>
        </w:tc>
        <w:tc>
          <w:tcPr>
            <w:tcW w:w="0" w:type="auto"/>
            <w:shd w:val="clear" w:color="auto" w:fill="auto"/>
            <w:noWrap/>
            <w:vAlign w:val="bottom"/>
          </w:tcPr>
          <w:p w14:paraId="6EAB2AEE" w14:textId="77777777" w:rsidR="00E74717" w:rsidRDefault="00BC43C1">
            <w:pPr>
              <w:widowControl/>
              <w:jc w:val="right"/>
              <w:textAlignment w:val="bottom"/>
            </w:pPr>
            <w:r>
              <w:rPr>
                <w:rFonts w:eastAsia="SimSun"/>
                <w:lang w:val="en-US" w:eastAsia="zh-CN" w:bidi="ar"/>
              </w:rPr>
              <w:t>30</w:t>
            </w:r>
          </w:p>
        </w:tc>
        <w:tc>
          <w:tcPr>
            <w:tcW w:w="0" w:type="auto"/>
            <w:shd w:val="clear" w:color="auto" w:fill="auto"/>
            <w:noWrap/>
            <w:vAlign w:val="bottom"/>
          </w:tcPr>
          <w:p w14:paraId="379AE060" w14:textId="77777777" w:rsidR="00E74717" w:rsidRDefault="00E74717"/>
        </w:tc>
        <w:tc>
          <w:tcPr>
            <w:tcW w:w="0" w:type="auto"/>
            <w:shd w:val="clear" w:color="auto" w:fill="auto"/>
            <w:noWrap/>
            <w:vAlign w:val="bottom"/>
          </w:tcPr>
          <w:p w14:paraId="4B9E9CB7" w14:textId="77777777" w:rsidR="00E74717" w:rsidRDefault="00E74717"/>
        </w:tc>
        <w:tc>
          <w:tcPr>
            <w:tcW w:w="0" w:type="auto"/>
            <w:shd w:val="clear" w:color="auto" w:fill="auto"/>
            <w:noWrap/>
            <w:vAlign w:val="bottom"/>
          </w:tcPr>
          <w:p w14:paraId="1EEEEA28" w14:textId="77777777" w:rsidR="00E74717" w:rsidRDefault="00E74717"/>
        </w:tc>
        <w:tc>
          <w:tcPr>
            <w:tcW w:w="0" w:type="auto"/>
            <w:shd w:val="clear" w:color="auto" w:fill="auto"/>
            <w:noWrap/>
            <w:vAlign w:val="bottom"/>
          </w:tcPr>
          <w:p w14:paraId="4E99B38F" w14:textId="77777777" w:rsidR="00E74717" w:rsidRDefault="00E74717"/>
        </w:tc>
        <w:tc>
          <w:tcPr>
            <w:tcW w:w="0" w:type="auto"/>
            <w:shd w:val="clear" w:color="auto" w:fill="auto"/>
            <w:noWrap/>
            <w:vAlign w:val="bottom"/>
          </w:tcPr>
          <w:p w14:paraId="798A432C" w14:textId="77777777" w:rsidR="00E74717" w:rsidRDefault="00E74717"/>
        </w:tc>
        <w:tc>
          <w:tcPr>
            <w:tcW w:w="0" w:type="auto"/>
            <w:shd w:val="clear" w:color="auto" w:fill="auto"/>
            <w:noWrap/>
            <w:vAlign w:val="bottom"/>
          </w:tcPr>
          <w:p w14:paraId="483FE11A" w14:textId="77777777" w:rsidR="00E74717" w:rsidRDefault="00BC43C1">
            <w:pPr>
              <w:widowControl/>
              <w:jc w:val="right"/>
              <w:textAlignment w:val="bottom"/>
            </w:pPr>
            <w:r>
              <w:rPr>
                <w:rFonts w:eastAsia="SimSun"/>
                <w:lang w:val="en-US" w:eastAsia="zh-CN" w:bidi="ar"/>
              </w:rPr>
              <w:t>99.0</w:t>
            </w:r>
          </w:p>
        </w:tc>
      </w:tr>
      <w:tr w:rsidR="00E74717" w14:paraId="204EF2AE" w14:textId="77777777">
        <w:trPr>
          <w:trHeight w:val="501"/>
        </w:trPr>
        <w:tc>
          <w:tcPr>
            <w:tcW w:w="0" w:type="auto"/>
            <w:shd w:val="clear" w:color="auto" w:fill="auto"/>
            <w:noWrap/>
            <w:vAlign w:val="bottom"/>
          </w:tcPr>
          <w:p w14:paraId="2CBAE5FD" w14:textId="77777777" w:rsidR="00E74717" w:rsidRDefault="00E74717"/>
        </w:tc>
        <w:tc>
          <w:tcPr>
            <w:tcW w:w="0" w:type="auto"/>
            <w:shd w:val="clear" w:color="auto" w:fill="auto"/>
            <w:noWrap/>
            <w:vAlign w:val="bottom"/>
          </w:tcPr>
          <w:p w14:paraId="1915EB50" w14:textId="77777777" w:rsidR="00E74717" w:rsidRDefault="00BC43C1">
            <w:pPr>
              <w:widowControl/>
              <w:textAlignment w:val="bottom"/>
              <w:rPr>
                <w:b/>
                <w:bCs/>
              </w:rPr>
            </w:pPr>
            <w:r>
              <w:rPr>
                <w:rFonts w:eastAsia="SimSun"/>
                <w:b/>
                <w:bCs/>
                <w:lang w:val="en-US" w:eastAsia="zh-CN" w:bidi="ar"/>
              </w:rPr>
              <w:t>Current Subtotals-mA</w:t>
            </w:r>
          </w:p>
        </w:tc>
        <w:tc>
          <w:tcPr>
            <w:tcW w:w="0" w:type="auto"/>
            <w:shd w:val="clear" w:color="auto" w:fill="auto"/>
            <w:noWrap/>
            <w:vAlign w:val="bottom"/>
          </w:tcPr>
          <w:p w14:paraId="78F10BB7" w14:textId="77777777" w:rsidR="00E74717" w:rsidRDefault="00BC43C1">
            <w:pPr>
              <w:widowControl/>
              <w:jc w:val="right"/>
              <w:textAlignment w:val="bottom"/>
            </w:pPr>
            <w:r>
              <w:rPr>
                <w:rFonts w:eastAsia="SimSun"/>
                <w:lang w:val="en-US" w:eastAsia="zh-CN" w:bidi="ar"/>
              </w:rPr>
              <w:t>115</w:t>
            </w:r>
          </w:p>
        </w:tc>
        <w:tc>
          <w:tcPr>
            <w:tcW w:w="0" w:type="auto"/>
            <w:shd w:val="clear" w:color="auto" w:fill="auto"/>
            <w:noWrap/>
            <w:vAlign w:val="bottom"/>
          </w:tcPr>
          <w:p w14:paraId="525B5966" w14:textId="77777777" w:rsidR="00E74717" w:rsidRDefault="00BC43C1">
            <w:pPr>
              <w:widowControl/>
              <w:jc w:val="right"/>
              <w:textAlignment w:val="bottom"/>
            </w:pPr>
            <w:r>
              <w:rPr>
                <w:rFonts w:eastAsia="SimSun"/>
                <w:lang w:val="en-US" w:eastAsia="zh-CN" w:bidi="ar"/>
              </w:rPr>
              <w:t>433</w:t>
            </w:r>
          </w:p>
        </w:tc>
        <w:tc>
          <w:tcPr>
            <w:tcW w:w="0" w:type="auto"/>
            <w:shd w:val="clear" w:color="auto" w:fill="auto"/>
            <w:noWrap/>
            <w:vAlign w:val="bottom"/>
          </w:tcPr>
          <w:p w14:paraId="158189E1" w14:textId="77777777" w:rsidR="00E74717" w:rsidRDefault="00BC43C1">
            <w:pPr>
              <w:widowControl/>
              <w:jc w:val="right"/>
              <w:textAlignment w:val="bottom"/>
            </w:pPr>
            <w:r>
              <w:rPr>
                <w:rFonts w:eastAsia="SimSun"/>
                <w:lang w:val="en-US" w:eastAsia="zh-CN" w:bidi="ar"/>
              </w:rPr>
              <w:t>307</w:t>
            </w:r>
          </w:p>
        </w:tc>
        <w:tc>
          <w:tcPr>
            <w:tcW w:w="0" w:type="auto"/>
            <w:shd w:val="clear" w:color="auto" w:fill="auto"/>
            <w:noWrap/>
            <w:vAlign w:val="bottom"/>
          </w:tcPr>
          <w:p w14:paraId="25933ED4" w14:textId="77777777" w:rsidR="00E74717" w:rsidRDefault="00BC43C1">
            <w:pPr>
              <w:widowControl/>
              <w:jc w:val="right"/>
              <w:textAlignment w:val="bottom"/>
            </w:pPr>
            <w:r>
              <w:rPr>
                <w:rFonts w:eastAsia="SimSun"/>
                <w:lang w:val="en-US" w:eastAsia="zh-CN" w:bidi="ar"/>
              </w:rPr>
              <w:t>276.22</w:t>
            </w:r>
          </w:p>
        </w:tc>
        <w:tc>
          <w:tcPr>
            <w:tcW w:w="0" w:type="auto"/>
            <w:shd w:val="clear" w:color="auto" w:fill="auto"/>
            <w:noWrap/>
            <w:vAlign w:val="bottom"/>
          </w:tcPr>
          <w:p w14:paraId="1CDE0670" w14:textId="77777777" w:rsidR="00E74717" w:rsidRDefault="00BC43C1">
            <w:pPr>
              <w:widowControl/>
              <w:jc w:val="right"/>
              <w:textAlignment w:val="bottom"/>
            </w:pPr>
            <w:r>
              <w:rPr>
                <w:rFonts w:eastAsia="SimSun"/>
                <w:lang w:val="en-US" w:eastAsia="zh-CN" w:bidi="ar"/>
              </w:rPr>
              <w:t>299</w:t>
            </w:r>
          </w:p>
        </w:tc>
        <w:tc>
          <w:tcPr>
            <w:tcW w:w="0" w:type="auto"/>
            <w:shd w:val="clear" w:color="auto" w:fill="auto"/>
            <w:noWrap/>
            <w:vAlign w:val="bottom"/>
          </w:tcPr>
          <w:p w14:paraId="0CA9ABBD" w14:textId="77777777" w:rsidR="00E74717" w:rsidRDefault="00BC43C1">
            <w:pPr>
              <w:widowControl/>
              <w:jc w:val="right"/>
              <w:textAlignment w:val="bottom"/>
            </w:pPr>
            <w:r>
              <w:rPr>
                <w:rFonts w:eastAsia="SimSun"/>
                <w:lang w:val="en-US" w:eastAsia="zh-CN" w:bidi="ar"/>
              </w:rPr>
              <w:t>216</w:t>
            </w:r>
          </w:p>
        </w:tc>
        <w:tc>
          <w:tcPr>
            <w:tcW w:w="0" w:type="auto"/>
            <w:shd w:val="clear" w:color="auto" w:fill="auto"/>
            <w:noWrap/>
            <w:vAlign w:val="bottom"/>
          </w:tcPr>
          <w:p w14:paraId="642E3C36" w14:textId="77777777" w:rsidR="00E74717" w:rsidRDefault="00BC43C1">
            <w:pPr>
              <w:widowControl/>
              <w:jc w:val="right"/>
              <w:textAlignment w:val="bottom"/>
            </w:pPr>
            <w:r>
              <w:rPr>
                <w:rFonts w:eastAsia="SimSun"/>
                <w:lang w:val="en-US" w:eastAsia="zh-CN" w:bidi="ar"/>
              </w:rPr>
              <w:t>0</w:t>
            </w:r>
          </w:p>
        </w:tc>
        <w:tc>
          <w:tcPr>
            <w:tcW w:w="0" w:type="auto"/>
            <w:shd w:val="clear" w:color="auto" w:fill="auto"/>
            <w:noWrap/>
            <w:vAlign w:val="bottom"/>
          </w:tcPr>
          <w:p w14:paraId="5CC8D98E" w14:textId="77777777" w:rsidR="00E74717" w:rsidRDefault="00BC43C1">
            <w:pPr>
              <w:widowControl/>
              <w:jc w:val="right"/>
              <w:textAlignment w:val="bottom"/>
            </w:pPr>
            <w:r>
              <w:rPr>
                <w:rFonts w:eastAsia="SimSun"/>
                <w:lang w:val="en-US" w:eastAsia="zh-CN" w:bidi="ar"/>
              </w:rPr>
              <w:t>3843.4</w:t>
            </w:r>
          </w:p>
        </w:tc>
      </w:tr>
      <w:tr w:rsidR="00E74717" w14:paraId="506AB016" w14:textId="77777777">
        <w:trPr>
          <w:trHeight w:val="530"/>
        </w:trPr>
        <w:tc>
          <w:tcPr>
            <w:tcW w:w="0" w:type="auto"/>
            <w:shd w:val="clear" w:color="auto" w:fill="auto"/>
            <w:noWrap/>
            <w:vAlign w:val="bottom"/>
          </w:tcPr>
          <w:p w14:paraId="0FC0CBBD" w14:textId="77777777" w:rsidR="00E74717" w:rsidRDefault="00E74717"/>
        </w:tc>
        <w:tc>
          <w:tcPr>
            <w:tcW w:w="0" w:type="auto"/>
            <w:shd w:val="clear" w:color="auto" w:fill="auto"/>
            <w:noWrap/>
            <w:vAlign w:val="bottom"/>
          </w:tcPr>
          <w:p w14:paraId="7254D2EC" w14:textId="77777777" w:rsidR="00E74717" w:rsidRDefault="00BC43C1">
            <w:pPr>
              <w:widowControl/>
              <w:textAlignment w:val="bottom"/>
              <w:rPr>
                <w:b/>
                <w:bCs/>
              </w:rPr>
            </w:pPr>
            <w:r>
              <w:rPr>
                <w:rFonts w:eastAsia="SimSun"/>
                <w:b/>
                <w:bCs/>
                <w:lang w:val="en-US" w:eastAsia="zh-CN" w:bidi="ar"/>
              </w:rPr>
              <w:t>Total Power (W)</w:t>
            </w:r>
          </w:p>
        </w:tc>
        <w:tc>
          <w:tcPr>
            <w:tcW w:w="0" w:type="auto"/>
            <w:shd w:val="clear" w:color="auto" w:fill="auto"/>
            <w:noWrap/>
            <w:vAlign w:val="bottom"/>
          </w:tcPr>
          <w:p w14:paraId="3B2C8997" w14:textId="77777777" w:rsidR="00E74717" w:rsidRDefault="00E74717"/>
        </w:tc>
        <w:tc>
          <w:tcPr>
            <w:tcW w:w="0" w:type="auto"/>
            <w:shd w:val="clear" w:color="auto" w:fill="auto"/>
            <w:noWrap/>
            <w:vAlign w:val="bottom"/>
          </w:tcPr>
          <w:p w14:paraId="36A74863" w14:textId="77777777" w:rsidR="00E74717" w:rsidRDefault="00E74717"/>
        </w:tc>
        <w:tc>
          <w:tcPr>
            <w:tcW w:w="0" w:type="auto"/>
            <w:shd w:val="clear" w:color="auto" w:fill="auto"/>
            <w:noWrap/>
            <w:vAlign w:val="bottom"/>
          </w:tcPr>
          <w:p w14:paraId="4A90D255" w14:textId="77777777" w:rsidR="00E74717" w:rsidRDefault="00E74717"/>
        </w:tc>
        <w:tc>
          <w:tcPr>
            <w:tcW w:w="0" w:type="auto"/>
            <w:shd w:val="clear" w:color="auto" w:fill="auto"/>
            <w:noWrap/>
            <w:vAlign w:val="bottom"/>
          </w:tcPr>
          <w:p w14:paraId="30E1F4F3" w14:textId="77777777" w:rsidR="00E74717" w:rsidRDefault="00E74717"/>
        </w:tc>
        <w:tc>
          <w:tcPr>
            <w:tcW w:w="0" w:type="auto"/>
            <w:shd w:val="clear" w:color="auto" w:fill="auto"/>
            <w:noWrap/>
            <w:vAlign w:val="bottom"/>
          </w:tcPr>
          <w:p w14:paraId="677EE198" w14:textId="77777777" w:rsidR="00E74717" w:rsidRDefault="00E74717"/>
        </w:tc>
        <w:tc>
          <w:tcPr>
            <w:tcW w:w="0" w:type="auto"/>
            <w:shd w:val="clear" w:color="auto" w:fill="auto"/>
            <w:noWrap/>
            <w:vAlign w:val="bottom"/>
          </w:tcPr>
          <w:p w14:paraId="09A183D3" w14:textId="77777777" w:rsidR="00E74717" w:rsidRDefault="00E74717"/>
        </w:tc>
        <w:tc>
          <w:tcPr>
            <w:tcW w:w="0" w:type="auto"/>
            <w:shd w:val="clear" w:color="auto" w:fill="auto"/>
            <w:noWrap/>
            <w:vAlign w:val="bottom"/>
          </w:tcPr>
          <w:p w14:paraId="144AF5F2" w14:textId="77777777" w:rsidR="00E74717" w:rsidRDefault="00E74717"/>
        </w:tc>
        <w:tc>
          <w:tcPr>
            <w:tcW w:w="0" w:type="auto"/>
            <w:shd w:val="clear" w:color="auto" w:fill="auto"/>
            <w:noWrap/>
            <w:vAlign w:val="bottom"/>
          </w:tcPr>
          <w:p w14:paraId="1AC9F28C" w14:textId="77777777" w:rsidR="00E74717" w:rsidRDefault="00BC43C1">
            <w:pPr>
              <w:widowControl/>
              <w:jc w:val="center"/>
              <w:textAlignment w:val="bottom"/>
            </w:pPr>
            <w:r>
              <w:rPr>
                <w:rFonts w:eastAsia="SimSun"/>
                <w:lang w:val="en-US" w:eastAsia="zh-CN" w:bidi="ar"/>
              </w:rPr>
              <w:t>3.9</w:t>
            </w:r>
          </w:p>
        </w:tc>
      </w:tr>
    </w:tbl>
    <w:p w14:paraId="27F223EB" w14:textId="77777777" w:rsidR="00E74717" w:rsidRDefault="00E74717">
      <w:pPr>
        <w:keepNext/>
        <w:keepLines/>
        <w:spacing w:before="200" w:after="0"/>
        <w:jc w:val="both"/>
        <w:rPr>
          <w:b/>
          <w:smallCaps/>
          <w:sz w:val="28"/>
          <w:szCs w:val="28"/>
        </w:rPr>
      </w:pPr>
      <w:bookmarkStart w:id="21" w:name="_heading=h.3as4poj" w:colFirst="0" w:colLast="0"/>
      <w:bookmarkEnd w:id="21"/>
    </w:p>
    <w:p w14:paraId="0F58C5BE" w14:textId="77777777" w:rsidR="00E74717" w:rsidRDefault="00BC43C1">
      <w:pPr>
        <w:keepNext/>
        <w:keepLines/>
        <w:spacing w:before="200" w:after="0"/>
        <w:jc w:val="both"/>
        <w:rPr>
          <w:b/>
          <w:smallCaps/>
          <w:sz w:val="28"/>
          <w:szCs w:val="28"/>
        </w:rPr>
      </w:pPr>
      <w:r>
        <w:rPr>
          <w:b/>
          <w:smallCaps/>
          <w:sz w:val="28"/>
          <w:szCs w:val="28"/>
        </w:rPr>
        <w:t>Detailed Design &amp; Analysis</w:t>
      </w:r>
    </w:p>
    <w:p w14:paraId="5BA6B58E" w14:textId="77777777" w:rsidR="00E74717" w:rsidRDefault="00BC43C1">
      <w:pPr>
        <w:jc w:val="both"/>
      </w:pPr>
      <w:r>
        <w:t xml:space="preserve">This section describes the detailed low-level design, calculations and component selection followed with design analysis for each design block. of the </w:t>
      </w:r>
      <w:r>
        <w:rPr>
          <w:i/>
        </w:rPr>
        <w:t>&lt;$product name&gt;</w:t>
      </w:r>
      <w:r>
        <w:t xml:space="preserve">. </w:t>
      </w:r>
    </w:p>
    <w:p w14:paraId="258FF6E2" w14:textId="77777777" w:rsidR="00E74717" w:rsidRDefault="00E74717">
      <w:pPr>
        <w:jc w:val="both"/>
      </w:pPr>
    </w:p>
    <w:p w14:paraId="1EFEFDF7" w14:textId="77777777" w:rsidR="00E74717" w:rsidRDefault="00BC43C1">
      <w:pPr>
        <w:keepNext/>
        <w:keepLines/>
        <w:numPr>
          <w:ilvl w:val="1"/>
          <w:numId w:val="2"/>
        </w:numPr>
        <w:spacing w:before="200" w:after="0"/>
      </w:pPr>
      <w:bookmarkStart w:id="22" w:name="_heading=h.1pxezwc" w:colFirst="0" w:colLast="0"/>
      <w:bookmarkEnd w:id="22"/>
      <w:r>
        <w:rPr>
          <w:b/>
          <w:sz w:val="24"/>
          <w:szCs w:val="24"/>
        </w:rPr>
        <w:t>&lt;</w:t>
      </w:r>
      <w:r>
        <w:rPr>
          <w:b/>
          <w:sz w:val="24"/>
          <w:szCs w:val="24"/>
        </w:rPr>
        <w:t>$ Block/Interface One&gt; Design</w:t>
      </w:r>
    </w:p>
    <w:p w14:paraId="3761B99C" w14:textId="77777777" w:rsidR="00E74717" w:rsidRDefault="00BC43C1">
      <w:pPr>
        <w:keepNext/>
        <w:keepLines/>
        <w:numPr>
          <w:ilvl w:val="2"/>
          <w:numId w:val="2"/>
        </w:numPr>
        <w:spacing w:before="200" w:after="0"/>
      </w:pPr>
      <w:bookmarkStart w:id="23" w:name="_heading=h.49x2ik5" w:colFirst="0" w:colLast="0"/>
      <w:bookmarkEnd w:id="23"/>
      <w:r>
        <w:rPr>
          <w:b/>
        </w:rPr>
        <w:t>&lt;</w:t>
      </w:r>
      <w:r>
        <w:rPr>
          <w:b/>
        </w:rPr>
        <w:t>$ Block/Interface One&gt; Specifications</w:t>
      </w:r>
    </w:p>
    <w:p w14:paraId="3B1A5716" w14:textId="77777777" w:rsidR="00E74717" w:rsidRDefault="00BC43C1">
      <w:pPr>
        <w:spacing w:line="288" w:lineRule="auto"/>
        <w:rPr>
          <w:i/>
        </w:rPr>
      </w:pPr>
      <w:r>
        <w:rPr>
          <w:i/>
        </w:rPr>
        <w:t xml:space="preserve">&lt;$ </w:t>
      </w:r>
      <w:r>
        <w:rPr>
          <w:i/>
        </w:rPr>
        <w:t>Briefly describe specifications of this block&gt;</w:t>
      </w:r>
    </w:p>
    <w:p w14:paraId="7C8BB06B" w14:textId="77777777" w:rsidR="00E74717" w:rsidRDefault="00E74717">
      <w:pPr>
        <w:rPr>
          <w:rFonts w:ascii="Trebuchet MS" w:eastAsia="Trebuchet MS" w:hAnsi="Trebuchet MS" w:cs="Trebuchet MS"/>
        </w:rPr>
      </w:pPr>
    </w:p>
    <w:p w14:paraId="15FBF960" w14:textId="77777777" w:rsidR="00E74717" w:rsidRDefault="00E74717">
      <w:pPr>
        <w:keepNext/>
        <w:keepLines/>
        <w:spacing w:before="200" w:after="0"/>
      </w:pPr>
      <w:bookmarkStart w:id="24" w:name="_heading=h.2p2csry" w:colFirst="0" w:colLast="0"/>
      <w:bookmarkEnd w:id="24"/>
    </w:p>
    <w:p w14:paraId="7E9A9F21" w14:textId="77777777" w:rsidR="00E74717" w:rsidRDefault="00BC43C1">
      <w:pPr>
        <w:keepNext/>
        <w:keepLines/>
        <w:numPr>
          <w:ilvl w:val="2"/>
          <w:numId w:val="2"/>
        </w:numPr>
        <w:spacing w:before="200" w:after="0"/>
      </w:pPr>
      <w:r>
        <w:rPr>
          <w:b/>
        </w:rPr>
        <w:t>Block Diagram</w:t>
      </w:r>
    </w:p>
    <w:p w14:paraId="0CD7AB3B" w14:textId="77777777" w:rsidR="00E74717" w:rsidRDefault="00BC43C1">
      <w:pPr>
        <w:spacing w:line="288" w:lineRule="auto"/>
        <w:rPr>
          <w:rFonts w:ascii="Trebuchet MS" w:eastAsia="Trebuchet MS" w:hAnsi="Trebuchet MS" w:cs="Trebuchet MS"/>
        </w:rPr>
      </w:pPr>
      <w:r>
        <w:rPr>
          <w:noProof/>
        </w:rPr>
        <w:drawing>
          <wp:inline distT="0" distB="0" distL="114300" distR="114300" wp14:anchorId="6AF3C9B3" wp14:editId="258DD83B">
            <wp:extent cx="5941695" cy="5737225"/>
            <wp:effectExtent l="0" t="0" r="1905" b="15875"/>
            <wp:docPr id="32"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2" name="Picture 4"/>
                    <pic:cNvPicPr>
                      <a:picLocks noChangeAspect="1"/>
                    </pic:cNvPicPr>
                  </pic:nvPicPr>
                  <pic:blipFill>
                    <a:blip r:embed="rId52"/>
                    <a:stretch>
                      <a:fillRect/>
                    </a:stretch>
                  </pic:blipFill>
                  <pic:spPr>
                    <a:xfrm>
                      <a:off x="0" y="0"/>
                      <a:ext cx="5941695" cy="5737225"/>
                    </a:xfrm>
                    <a:prstGeom prst="rect">
                      <a:avLst/>
                    </a:prstGeom>
                    <a:noFill/>
                    <a:ln>
                      <a:noFill/>
                    </a:ln>
                  </pic:spPr>
                </pic:pic>
              </a:graphicData>
            </a:graphic>
          </wp:inline>
        </w:drawing>
      </w:r>
    </w:p>
    <w:p w14:paraId="48D09BD3" w14:textId="77777777" w:rsidR="00E74717" w:rsidRDefault="00BC43C1">
      <w:pPr>
        <w:spacing w:line="240" w:lineRule="auto"/>
        <w:jc w:val="center"/>
        <w:rPr>
          <w:sz w:val="20"/>
          <w:szCs w:val="20"/>
          <w:lang w:val="en-US"/>
        </w:rPr>
      </w:pPr>
      <w:bookmarkStart w:id="25" w:name="_heading=h.147n2zr" w:colFirst="0" w:colLast="0"/>
      <w:bookmarkEnd w:id="25"/>
      <w:r>
        <w:rPr>
          <w:sz w:val="20"/>
          <w:szCs w:val="20"/>
        </w:rPr>
        <w:t xml:space="preserve">Figure 2: </w:t>
      </w:r>
      <w:r>
        <w:rPr>
          <w:sz w:val="20"/>
          <w:szCs w:val="20"/>
          <w:lang w:val="en-US"/>
        </w:rPr>
        <w:t>Block Diagram</w:t>
      </w:r>
    </w:p>
    <w:p w14:paraId="05F6B9A2" w14:textId="77777777" w:rsidR="00E74717" w:rsidRDefault="00E74717">
      <w:pPr>
        <w:rPr>
          <w:rFonts w:ascii="Trebuchet MS" w:eastAsia="Trebuchet MS" w:hAnsi="Trebuchet MS" w:cs="Trebuchet MS"/>
        </w:rPr>
      </w:pPr>
    </w:p>
    <w:p w14:paraId="653C365E" w14:textId="77777777" w:rsidR="00E74717" w:rsidRDefault="00E74717">
      <w:pPr>
        <w:rPr>
          <w:rFonts w:ascii="Trebuchet MS" w:eastAsia="Trebuchet MS" w:hAnsi="Trebuchet MS" w:cs="Trebuchet MS"/>
        </w:rPr>
      </w:pPr>
    </w:p>
    <w:p w14:paraId="51FEAF08" w14:textId="77777777" w:rsidR="00E74717" w:rsidRDefault="00E74717">
      <w:pPr>
        <w:rPr>
          <w:rFonts w:ascii="Trebuchet MS" w:eastAsia="Trebuchet MS" w:hAnsi="Trebuchet MS" w:cs="Trebuchet MS"/>
        </w:rPr>
      </w:pPr>
    </w:p>
    <w:p w14:paraId="328D9B8D" w14:textId="77777777" w:rsidR="00E74717" w:rsidRDefault="00E74717">
      <w:pPr>
        <w:rPr>
          <w:rFonts w:ascii="Trebuchet MS" w:eastAsia="Trebuchet MS" w:hAnsi="Trebuchet MS" w:cs="Trebuchet MS"/>
        </w:rPr>
      </w:pPr>
    </w:p>
    <w:p w14:paraId="7D953B4C" w14:textId="77777777" w:rsidR="00E74717" w:rsidRDefault="00E74717">
      <w:pPr>
        <w:keepNext/>
        <w:keepLines/>
        <w:spacing w:before="200" w:after="0"/>
        <w:rPr>
          <w:lang w:val="en-US"/>
        </w:rPr>
      </w:pPr>
      <w:bookmarkStart w:id="26" w:name="_heading=h.3o7alnk" w:colFirst="0" w:colLast="0"/>
      <w:bookmarkEnd w:id="26"/>
    </w:p>
    <w:p w14:paraId="6110D2F6" w14:textId="77777777" w:rsidR="00E74717" w:rsidRDefault="00BC43C1">
      <w:pPr>
        <w:keepNext/>
        <w:keepLines/>
        <w:numPr>
          <w:ilvl w:val="2"/>
          <w:numId w:val="2"/>
        </w:numPr>
        <w:spacing w:before="200" w:after="0"/>
        <w:rPr>
          <w:lang w:val="en-US"/>
        </w:rPr>
      </w:pPr>
      <w:r>
        <w:rPr>
          <w:b/>
        </w:rPr>
        <w:t>Component Selection</w:t>
      </w:r>
      <w:r>
        <w:rPr>
          <w:b/>
          <w:lang w:val="en-US"/>
        </w:rPr>
        <w:t>:</w:t>
      </w:r>
    </w:p>
    <w:tbl>
      <w:tblPr>
        <w:tblStyle w:val="TableGrid"/>
        <w:tblpPr w:leftFromText="180" w:rightFromText="180" w:vertAnchor="text" w:horzAnchor="page" w:tblpX="2247" w:tblpY="70"/>
        <w:tblOverlap w:val="never"/>
        <w:tblW w:w="0" w:type="auto"/>
        <w:tblLook w:val="04A0" w:firstRow="1" w:lastRow="0" w:firstColumn="1" w:lastColumn="0" w:noHBand="0" w:noVBand="1"/>
      </w:tblPr>
      <w:tblGrid>
        <w:gridCol w:w="845"/>
        <w:gridCol w:w="3167"/>
        <w:gridCol w:w="2633"/>
        <w:gridCol w:w="2633"/>
      </w:tblGrid>
      <w:tr w:rsidR="00E74717" w14:paraId="458D3CC0" w14:textId="77777777">
        <w:trPr>
          <w:trHeight w:hRule="exact" w:val="279"/>
        </w:trPr>
        <w:tc>
          <w:tcPr>
            <w:tcW w:w="845" w:type="dxa"/>
          </w:tcPr>
          <w:p w14:paraId="5D7A070D" w14:textId="77777777" w:rsidR="00E74717" w:rsidRDefault="00BC43C1">
            <w:pPr>
              <w:spacing w:line="240" w:lineRule="auto"/>
              <w:rPr>
                <w:b/>
                <w:bCs/>
                <w:iCs/>
                <w:lang w:val="en-US"/>
              </w:rPr>
            </w:pPr>
            <w:r>
              <w:rPr>
                <w:b/>
                <w:bCs/>
                <w:iCs/>
                <w:lang w:val="en-US"/>
              </w:rPr>
              <w:t>Sr. No.</w:t>
            </w:r>
          </w:p>
        </w:tc>
        <w:tc>
          <w:tcPr>
            <w:tcW w:w="3167" w:type="dxa"/>
          </w:tcPr>
          <w:p w14:paraId="2D6D55D7" w14:textId="77777777" w:rsidR="00E74717" w:rsidRDefault="00BC43C1">
            <w:pPr>
              <w:pStyle w:val="NoSpacing"/>
              <w:rPr>
                <w:b/>
                <w:bCs/>
                <w:iCs/>
                <w:lang w:val="en-US"/>
              </w:rPr>
            </w:pPr>
            <w:r>
              <w:rPr>
                <w:b/>
                <w:bCs/>
                <w:iCs/>
                <w:lang w:val="en-US"/>
              </w:rPr>
              <w:t>Part Description</w:t>
            </w:r>
          </w:p>
        </w:tc>
        <w:tc>
          <w:tcPr>
            <w:tcW w:w="2633" w:type="dxa"/>
          </w:tcPr>
          <w:p w14:paraId="5682E3F5" w14:textId="77777777" w:rsidR="00E74717" w:rsidRDefault="00BC43C1">
            <w:pPr>
              <w:pStyle w:val="NoSpacing"/>
              <w:rPr>
                <w:b/>
                <w:bCs/>
                <w:lang w:val="en-US"/>
              </w:rPr>
            </w:pPr>
            <w:r>
              <w:rPr>
                <w:b/>
                <w:bCs/>
                <w:lang w:val="en-US"/>
              </w:rPr>
              <w:t xml:space="preserve">MFR </w:t>
            </w:r>
          </w:p>
        </w:tc>
        <w:tc>
          <w:tcPr>
            <w:tcW w:w="2633" w:type="dxa"/>
          </w:tcPr>
          <w:p w14:paraId="76701973" w14:textId="77777777" w:rsidR="00E74717" w:rsidRDefault="00BC43C1">
            <w:pPr>
              <w:pStyle w:val="NoSpacing"/>
              <w:rPr>
                <w:b/>
                <w:bCs/>
                <w:lang w:val="en-US"/>
              </w:rPr>
            </w:pPr>
            <w:r>
              <w:rPr>
                <w:b/>
                <w:bCs/>
                <w:lang w:val="en-US"/>
              </w:rPr>
              <w:t>MFR P/N#</w:t>
            </w:r>
          </w:p>
        </w:tc>
      </w:tr>
      <w:tr w:rsidR="00E74717" w14:paraId="79088801" w14:textId="77777777">
        <w:trPr>
          <w:trHeight w:val="518"/>
        </w:trPr>
        <w:tc>
          <w:tcPr>
            <w:tcW w:w="845" w:type="dxa"/>
          </w:tcPr>
          <w:p w14:paraId="566061D9" w14:textId="77777777" w:rsidR="00E74717" w:rsidRDefault="00BC43C1">
            <w:pPr>
              <w:spacing w:line="240" w:lineRule="auto"/>
              <w:rPr>
                <w:i/>
                <w:lang w:val="en-US"/>
              </w:rPr>
            </w:pPr>
            <w:r>
              <w:rPr>
                <w:i/>
                <w:lang w:val="en-US"/>
              </w:rPr>
              <w:t>1</w:t>
            </w:r>
          </w:p>
        </w:tc>
        <w:tc>
          <w:tcPr>
            <w:tcW w:w="3167" w:type="dxa"/>
          </w:tcPr>
          <w:p w14:paraId="4A96A257" w14:textId="1F33D456" w:rsidR="00E74717" w:rsidRDefault="00BC43C1">
            <w:pPr>
              <w:pStyle w:val="NoSpacing"/>
              <w:rPr>
                <w:b/>
                <w:bCs/>
                <w:i/>
                <w:lang w:val="en-US"/>
              </w:rPr>
            </w:pPr>
            <w:r>
              <w:rPr>
                <w:rFonts w:hint="eastAsia"/>
                <w:iCs/>
                <w:lang w:val="en-US"/>
              </w:rPr>
              <w:t>Quad 64-bit Arm</w:t>
            </w:r>
            <w:r>
              <w:rPr>
                <w:iCs/>
                <w:lang w:val="en-US"/>
              </w:rPr>
              <w:t xml:space="preserve"> </w:t>
            </w:r>
            <w:r>
              <w:rPr>
                <w:rFonts w:hint="eastAsia"/>
                <w:iCs/>
                <w:lang w:val="en-US"/>
              </w:rPr>
              <w:t>Cortex-A53</w:t>
            </w:r>
            <w:r>
              <w:rPr>
                <w:iCs/>
                <w:lang w:val="en-US"/>
              </w:rPr>
              <w:t xml:space="preserve"> </w:t>
            </w:r>
            <w:r w:rsidR="004740E1">
              <w:rPr>
                <w:iCs/>
                <w:lang w:val="en-US"/>
              </w:rPr>
              <w:t>up to</w:t>
            </w:r>
            <w:r>
              <w:rPr>
                <w:iCs/>
                <w:lang w:val="en-US"/>
              </w:rPr>
              <w:t xml:space="preserve"> 1.4GHz</w:t>
            </w:r>
          </w:p>
        </w:tc>
        <w:tc>
          <w:tcPr>
            <w:tcW w:w="2633" w:type="dxa"/>
          </w:tcPr>
          <w:p w14:paraId="0FDEBBA6" w14:textId="77777777" w:rsidR="00E74717" w:rsidRDefault="00BC43C1">
            <w:pPr>
              <w:pStyle w:val="NoSpacing"/>
              <w:rPr>
                <w:bCs/>
                <w:lang w:val="en-US"/>
              </w:rPr>
            </w:pPr>
            <w:r>
              <w:rPr>
                <w:bCs/>
                <w:lang w:val="en-US"/>
              </w:rPr>
              <w:t>Texas Instruments</w:t>
            </w:r>
          </w:p>
        </w:tc>
        <w:tc>
          <w:tcPr>
            <w:tcW w:w="2633" w:type="dxa"/>
          </w:tcPr>
          <w:p w14:paraId="6ED19330" w14:textId="77777777" w:rsidR="00E74717" w:rsidRDefault="00BC43C1">
            <w:pPr>
              <w:pStyle w:val="NoSpacing"/>
              <w:rPr>
                <w:bCs/>
                <w:lang w:val="en-US"/>
              </w:rPr>
            </w:pPr>
            <w:r>
              <w:rPr>
                <w:bCs/>
                <w:lang w:val="en-US"/>
              </w:rPr>
              <w:t>AM6254</w:t>
            </w:r>
          </w:p>
        </w:tc>
      </w:tr>
      <w:tr w:rsidR="00E74717" w14:paraId="5F20D73F" w14:textId="77777777">
        <w:trPr>
          <w:trHeight w:hRule="exact" w:val="279"/>
        </w:trPr>
        <w:tc>
          <w:tcPr>
            <w:tcW w:w="845" w:type="dxa"/>
          </w:tcPr>
          <w:p w14:paraId="57567A09" w14:textId="77777777" w:rsidR="00E74717" w:rsidRDefault="00BC43C1">
            <w:pPr>
              <w:spacing w:line="240" w:lineRule="auto"/>
              <w:rPr>
                <w:iCs/>
                <w:lang w:val="en-US"/>
              </w:rPr>
            </w:pPr>
            <w:r>
              <w:rPr>
                <w:iCs/>
                <w:lang w:val="en-US"/>
              </w:rPr>
              <w:t>2</w:t>
            </w:r>
          </w:p>
        </w:tc>
        <w:tc>
          <w:tcPr>
            <w:tcW w:w="3167" w:type="dxa"/>
          </w:tcPr>
          <w:p w14:paraId="2B9485DC" w14:textId="77777777" w:rsidR="00E74717" w:rsidRDefault="00BC43C1">
            <w:pPr>
              <w:spacing w:line="240" w:lineRule="auto"/>
              <w:rPr>
                <w:iCs/>
                <w:lang w:val="en-US"/>
              </w:rPr>
            </w:pPr>
            <w:r>
              <w:rPr>
                <w:lang w:val="en-US"/>
              </w:rPr>
              <w:t>IC EEPROM 512KBIT I2C 8UDFN</w:t>
            </w:r>
          </w:p>
        </w:tc>
        <w:tc>
          <w:tcPr>
            <w:tcW w:w="2633" w:type="dxa"/>
          </w:tcPr>
          <w:p w14:paraId="7BE0138C" w14:textId="77777777" w:rsidR="00E74717" w:rsidRDefault="00BC43C1">
            <w:pPr>
              <w:spacing w:line="240" w:lineRule="auto"/>
              <w:rPr>
                <w:iCs/>
                <w:lang w:val="en-US"/>
              </w:rPr>
            </w:pPr>
            <w:r>
              <w:rPr>
                <w:iCs/>
                <w:lang w:val="en-US"/>
              </w:rPr>
              <w:t>Microchip Technology</w:t>
            </w:r>
          </w:p>
        </w:tc>
        <w:tc>
          <w:tcPr>
            <w:tcW w:w="2633" w:type="dxa"/>
          </w:tcPr>
          <w:p w14:paraId="5E5ADEC3" w14:textId="77777777" w:rsidR="00E74717" w:rsidRDefault="00BC43C1">
            <w:pPr>
              <w:spacing w:line="240" w:lineRule="auto"/>
              <w:rPr>
                <w:b/>
                <w:bCs/>
                <w:iCs/>
                <w:lang w:val="en-US"/>
              </w:rPr>
            </w:pPr>
            <w:r>
              <w:rPr>
                <w:bCs/>
                <w:lang w:val="en-US"/>
              </w:rPr>
              <w:t>AT24C512C-MAHM-T</w:t>
            </w:r>
          </w:p>
        </w:tc>
      </w:tr>
      <w:tr w:rsidR="00E74717" w14:paraId="0D8557EC" w14:textId="77777777">
        <w:trPr>
          <w:trHeight w:hRule="exact" w:val="279"/>
        </w:trPr>
        <w:tc>
          <w:tcPr>
            <w:tcW w:w="845" w:type="dxa"/>
          </w:tcPr>
          <w:p w14:paraId="09EE881F" w14:textId="77777777" w:rsidR="00E74717" w:rsidRDefault="00BC43C1">
            <w:pPr>
              <w:spacing w:line="240" w:lineRule="auto"/>
              <w:rPr>
                <w:iCs/>
                <w:lang w:val="en-US"/>
              </w:rPr>
            </w:pPr>
            <w:r>
              <w:rPr>
                <w:iCs/>
                <w:lang w:val="en-US"/>
              </w:rPr>
              <w:t>3</w:t>
            </w:r>
          </w:p>
        </w:tc>
        <w:tc>
          <w:tcPr>
            <w:tcW w:w="3167" w:type="dxa"/>
          </w:tcPr>
          <w:p w14:paraId="1EE8C6E2" w14:textId="77777777" w:rsidR="00E74717" w:rsidRDefault="00BC43C1">
            <w:pPr>
              <w:spacing w:line="240" w:lineRule="auto"/>
              <w:rPr>
                <w:b/>
                <w:bCs/>
                <w:iCs/>
                <w:lang w:val="en-US"/>
              </w:rPr>
            </w:pPr>
            <w:r>
              <w:rPr>
                <w:lang w:val="en-US"/>
              </w:rPr>
              <w:t>Long-term evolution TPM 2.0 device with an I2C interface</w:t>
            </w:r>
          </w:p>
        </w:tc>
        <w:tc>
          <w:tcPr>
            <w:tcW w:w="2633" w:type="dxa"/>
          </w:tcPr>
          <w:p w14:paraId="632299BA" w14:textId="77777777" w:rsidR="00E74717" w:rsidRDefault="00BC43C1">
            <w:pPr>
              <w:spacing w:line="240" w:lineRule="auto"/>
              <w:rPr>
                <w:iCs/>
                <w:lang w:val="en-US"/>
              </w:rPr>
            </w:pPr>
            <w:r>
              <w:rPr>
                <w:iCs/>
                <w:lang w:val="en-US"/>
              </w:rPr>
              <w:t>ST Microelectronics</w:t>
            </w:r>
          </w:p>
        </w:tc>
        <w:tc>
          <w:tcPr>
            <w:tcW w:w="2633" w:type="dxa"/>
          </w:tcPr>
          <w:p w14:paraId="4170554E" w14:textId="77777777" w:rsidR="00E74717" w:rsidRDefault="00BC43C1">
            <w:pPr>
              <w:spacing w:line="240" w:lineRule="auto"/>
              <w:rPr>
                <w:iCs/>
                <w:lang w:val="en-US"/>
              </w:rPr>
            </w:pPr>
            <w:r>
              <w:rPr>
                <w:lang w:val="en-US"/>
              </w:rPr>
              <w:t>ST33HTPH2X32AHD5</w:t>
            </w:r>
          </w:p>
        </w:tc>
      </w:tr>
      <w:tr w:rsidR="00E74717" w14:paraId="73820EDB" w14:textId="77777777">
        <w:trPr>
          <w:trHeight w:val="544"/>
        </w:trPr>
        <w:tc>
          <w:tcPr>
            <w:tcW w:w="845" w:type="dxa"/>
          </w:tcPr>
          <w:p w14:paraId="4F8AB041" w14:textId="77777777" w:rsidR="00E74717" w:rsidRDefault="00BC43C1">
            <w:pPr>
              <w:spacing w:line="240" w:lineRule="auto"/>
              <w:rPr>
                <w:iCs/>
                <w:lang w:val="en-US"/>
              </w:rPr>
            </w:pPr>
            <w:r>
              <w:rPr>
                <w:iCs/>
                <w:lang w:val="en-US"/>
              </w:rPr>
              <w:t>4</w:t>
            </w:r>
          </w:p>
        </w:tc>
        <w:tc>
          <w:tcPr>
            <w:tcW w:w="3167" w:type="dxa"/>
          </w:tcPr>
          <w:p w14:paraId="16989E4F" w14:textId="77777777" w:rsidR="00E74717" w:rsidRDefault="00BC43C1">
            <w:pPr>
              <w:spacing w:line="240" w:lineRule="auto"/>
              <w:rPr>
                <w:iCs/>
                <w:lang w:val="en-US"/>
              </w:rPr>
            </w:pPr>
            <w:r>
              <w:rPr>
                <w:bCs/>
                <w:lang w:val="en-US"/>
              </w:rPr>
              <w:t xml:space="preserve">TPS65219 Integrated Power Management IC </w:t>
            </w:r>
          </w:p>
        </w:tc>
        <w:tc>
          <w:tcPr>
            <w:tcW w:w="2633" w:type="dxa"/>
          </w:tcPr>
          <w:p w14:paraId="77FDF75D" w14:textId="77777777" w:rsidR="00E74717" w:rsidRDefault="00BC43C1">
            <w:pPr>
              <w:spacing w:line="240" w:lineRule="auto"/>
              <w:rPr>
                <w:iCs/>
                <w:lang w:val="en-US"/>
              </w:rPr>
            </w:pPr>
            <w:r>
              <w:rPr>
                <w:bCs/>
                <w:lang w:val="en-US"/>
              </w:rPr>
              <w:t>Texas Instruments</w:t>
            </w:r>
          </w:p>
        </w:tc>
        <w:tc>
          <w:tcPr>
            <w:tcW w:w="2633" w:type="dxa"/>
          </w:tcPr>
          <w:p w14:paraId="6507B39A" w14:textId="77777777" w:rsidR="00E74717" w:rsidRDefault="00BC43C1">
            <w:pPr>
              <w:spacing w:line="240" w:lineRule="auto"/>
              <w:rPr>
                <w:iCs/>
                <w:lang w:val="en-US"/>
              </w:rPr>
            </w:pPr>
            <w:r>
              <w:rPr>
                <w:iCs/>
                <w:lang w:val="en-US"/>
              </w:rPr>
              <w:t>TPS6521903</w:t>
            </w:r>
          </w:p>
        </w:tc>
      </w:tr>
      <w:tr w:rsidR="00E74717" w14:paraId="17AE82AD" w14:textId="77777777">
        <w:trPr>
          <w:trHeight w:hRule="exact" w:val="279"/>
        </w:trPr>
        <w:tc>
          <w:tcPr>
            <w:tcW w:w="845" w:type="dxa"/>
          </w:tcPr>
          <w:p w14:paraId="5F80E7AF" w14:textId="77777777" w:rsidR="00E74717" w:rsidRDefault="00BC43C1">
            <w:pPr>
              <w:spacing w:line="240" w:lineRule="auto"/>
              <w:rPr>
                <w:iCs/>
                <w:lang w:val="en-US"/>
              </w:rPr>
            </w:pPr>
            <w:r>
              <w:rPr>
                <w:iCs/>
                <w:lang w:val="en-US"/>
              </w:rPr>
              <w:t>5</w:t>
            </w:r>
          </w:p>
        </w:tc>
        <w:tc>
          <w:tcPr>
            <w:tcW w:w="3167" w:type="dxa"/>
          </w:tcPr>
          <w:p w14:paraId="6F4515CA" w14:textId="77777777" w:rsidR="00E74717" w:rsidRDefault="00BC43C1">
            <w:pPr>
              <w:spacing w:line="240" w:lineRule="auto"/>
              <w:rPr>
                <w:iCs/>
                <w:lang w:val="en-US"/>
              </w:rPr>
            </w:pPr>
            <w:r>
              <w:rPr>
                <w:lang w:val="en-US"/>
              </w:rPr>
              <w:t>Temperature Sensor Digital</w:t>
            </w:r>
          </w:p>
        </w:tc>
        <w:tc>
          <w:tcPr>
            <w:tcW w:w="2633" w:type="dxa"/>
          </w:tcPr>
          <w:p w14:paraId="4861D1D4" w14:textId="77777777" w:rsidR="00E74717" w:rsidRDefault="00BC43C1">
            <w:pPr>
              <w:spacing w:line="240" w:lineRule="auto"/>
              <w:rPr>
                <w:iCs/>
                <w:lang w:val="en-US"/>
              </w:rPr>
            </w:pPr>
            <w:r>
              <w:rPr>
                <w:bCs/>
                <w:lang w:val="en-US"/>
              </w:rPr>
              <w:t xml:space="preserve">Texas </w:t>
            </w:r>
            <w:r>
              <w:rPr>
                <w:bCs/>
                <w:lang w:val="en-US"/>
              </w:rPr>
              <w:t>Instruments</w:t>
            </w:r>
          </w:p>
        </w:tc>
        <w:tc>
          <w:tcPr>
            <w:tcW w:w="2633" w:type="dxa"/>
          </w:tcPr>
          <w:p w14:paraId="6BBB9E23" w14:textId="77777777" w:rsidR="00E74717" w:rsidRDefault="00BC43C1">
            <w:pPr>
              <w:spacing w:line="240" w:lineRule="auto"/>
              <w:rPr>
                <w:iCs/>
                <w:lang w:val="en-US"/>
              </w:rPr>
            </w:pPr>
            <w:r>
              <w:rPr>
                <w:lang w:val="en-US"/>
              </w:rPr>
              <w:t>TMP103FYFFT</w:t>
            </w:r>
          </w:p>
        </w:tc>
      </w:tr>
      <w:tr w:rsidR="00E74717" w14:paraId="1C95750F" w14:textId="77777777">
        <w:trPr>
          <w:trHeight w:hRule="exact" w:val="289"/>
        </w:trPr>
        <w:tc>
          <w:tcPr>
            <w:tcW w:w="845" w:type="dxa"/>
          </w:tcPr>
          <w:p w14:paraId="1CD7F84C" w14:textId="77777777" w:rsidR="00E74717" w:rsidRDefault="00BC43C1">
            <w:pPr>
              <w:spacing w:line="240" w:lineRule="auto"/>
              <w:rPr>
                <w:iCs/>
                <w:lang w:val="en-US"/>
              </w:rPr>
            </w:pPr>
            <w:r>
              <w:rPr>
                <w:iCs/>
                <w:lang w:val="en-US"/>
              </w:rPr>
              <w:t>6</w:t>
            </w:r>
          </w:p>
        </w:tc>
        <w:tc>
          <w:tcPr>
            <w:tcW w:w="3167" w:type="dxa"/>
          </w:tcPr>
          <w:p w14:paraId="245D4019" w14:textId="77777777" w:rsidR="00E74717" w:rsidRDefault="00BC43C1">
            <w:pPr>
              <w:spacing w:line="240" w:lineRule="auto"/>
              <w:rPr>
                <w:iCs/>
                <w:lang w:val="en-US"/>
              </w:rPr>
            </w:pPr>
            <w:r>
              <w:rPr>
                <w:iCs/>
                <w:lang w:val="en-US"/>
              </w:rPr>
              <w:t>2-WIRE SERIAL INTERFACE REAL TIM</w:t>
            </w:r>
          </w:p>
        </w:tc>
        <w:tc>
          <w:tcPr>
            <w:tcW w:w="2633" w:type="dxa"/>
          </w:tcPr>
          <w:p w14:paraId="2870B34F" w14:textId="77777777" w:rsidR="00E74717" w:rsidRDefault="00BC43C1">
            <w:pPr>
              <w:spacing w:line="240" w:lineRule="auto"/>
              <w:rPr>
                <w:iCs/>
                <w:lang w:val="en-US"/>
              </w:rPr>
            </w:pPr>
            <w:r>
              <w:rPr>
                <w:iCs/>
                <w:lang w:val="en-US"/>
              </w:rPr>
              <w:t xml:space="preserve">Nisshinbo Micro Devices </w:t>
            </w:r>
            <w:proofErr w:type="spellStart"/>
            <w:r>
              <w:rPr>
                <w:iCs/>
                <w:lang w:val="en-US"/>
              </w:rPr>
              <w:t>IInc</w:t>
            </w:r>
            <w:proofErr w:type="spellEnd"/>
            <w:r>
              <w:rPr>
                <w:iCs/>
                <w:lang w:val="en-US"/>
              </w:rPr>
              <w:t>.</w:t>
            </w:r>
          </w:p>
        </w:tc>
        <w:tc>
          <w:tcPr>
            <w:tcW w:w="2633" w:type="dxa"/>
          </w:tcPr>
          <w:p w14:paraId="069BA855" w14:textId="77777777" w:rsidR="00E74717" w:rsidRDefault="00BC43C1">
            <w:pPr>
              <w:spacing w:line="240" w:lineRule="auto"/>
              <w:rPr>
                <w:iCs/>
                <w:lang w:val="en-US"/>
              </w:rPr>
            </w:pPr>
            <w:r>
              <w:rPr>
                <w:iCs/>
                <w:lang w:val="en-US"/>
              </w:rPr>
              <w:t>R2223T-E2-F</w:t>
            </w:r>
          </w:p>
        </w:tc>
      </w:tr>
      <w:tr w:rsidR="00E74717" w14:paraId="0F65B55F" w14:textId="77777777">
        <w:trPr>
          <w:trHeight w:hRule="exact" w:val="289"/>
        </w:trPr>
        <w:tc>
          <w:tcPr>
            <w:tcW w:w="845" w:type="dxa"/>
          </w:tcPr>
          <w:p w14:paraId="2CB8926C" w14:textId="77777777" w:rsidR="00E74717" w:rsidRDefault="00BC43C1">
            <w:pPr>
              <w:spacing w:line="240" w:lineRule="auto"/>
              <w:rPr>
                <w:iCs/>
                <w:lang w:val="en-US"/>
              </w:rPr>
            </w:pPr>
            <w:r>
              <w:rPr>
                <w:iCs/>
                <w:lang w:val="en-US"/>
              </w:rPr>
              <w:t>7</w:t>
            </w:r>
          </w:p>
        </w:tc>
        <w:tc>
          <w:tcPr>
            <w:tcW w:w="3167" w:type="dxa"/>
          </w:tcPr>
          <w:p w14:paraId="3FD60822" w14:textId="77777777" w:rsidR="00E74717" w:rsidRDefault="00BC43C1">
            <w:pPr>
              <w:spacing w:line="240" w:lineRule="auto"/>
              <w:rPr>
                <w:iCs/>
                <w:lang w:val="en-US"/>
              </w:rPr>
            </w:pPr>
            <w:r>
              <w:rPr>
                <w:iCs/>
                <w:lang w:val="en-US"/>
              </w:rPr>
              <w:t>IC RTC CLK/CALENDAR I2C 8SON</w:t>
            </w:r>
          </w:p>
        </w:tc>
        <w:tc>
          <w:tcPr>
            <w:tcW w:w="2633" w:type="dxa"/>
          </w:tcPr>
          <w:p w14:paraId="1102E475" w14:textId="77777777" w:rsidR="00E74717" w:rsidRDefault="00BC43C1">
            <w:pPr>
              <w:spacing w:line="240" w:lineRule="auto"/>
              <w:rPr>
                <w:iCs/>
                <w:lang w:val="en-US"/>
              </w:rPr>
            </w:pPr>
            <w:r>
              <w:rPr>
                <w:iCs/>
                <w:lang w:val="en-US"/>
              </w:rPr>
              <w:t>Micro Crystal AG</w:t>
            </w:r>
          </w:p>
        </w:tc>
        <w:tc>
          <w:tcPr>
            <w:tcW w:w="2633" w:type="dxa"/>
          </w:tcPr>
          <w:p w14:paraId="370329C1" w14:textId="77777777" w:rsidR="00E74717" w:rsidRDefault="00BC43C1">
            <w:pPr>
              <w:spacing w:line="240" w:lineRule="auto"/>
              <w:rPr>
                <w:iCs/>
                <w:lang w:val="en-US"/>
              </w:rPr>
            </w:pPr>
            <w:r>
              <w:rPr>
                <w:iCs/>
                <w:lang w:val="en-US"/>
              </w:rPr>
              <w:t>RV-8803-C7</w:t>
            </w:r>
          </w:p>
        </w:tc>
      </w:tr>
      <w:tr w:rsidR="00E74717" w14:paraId="3D64BCE4" w14:textId="77777777">
        <w:trPr>
          <w:trHeight w:hRule="exact" w:val="289"/>
        </w:trPr>
        <w:tc>
          <w:tcPr>
            <w:tcW w:w="845" w:type="dxa"/>
          </w:tcPr>
          <w:p w14:paraId="4BEBB256" w14:textId="77777777" w:rsidR="00E74717" w:rsidRDefault="00BC43C1">
            <w:pPr>
              <w:spacing w:line="240" w:lineRule="auto"/>
              <w:rPr>
                <w:iCs/>
                <w:lang w:val="en-US"/>
              </w:rPr>
            </w:pPr>
            <w:r>
              <w:rPr>
                <w:iCs/>
                <w:lang w:val="en-US"/>
              </w:rPr>
              <w:t>8</w:t>
            </w:r>
          </w:p>
        </w:tc>
        <w:tc>
          <w:tcPr>
            <w:tcW w:w="3167" w:type="dxa"/>
          </w:tcPr>
          <w:p w14:paraId="2C256941" w14:textId="77777777" w:rsidR="00E74717" w:rsidRDefault="00BC43C1">
            <w:pPr>
              <w:spacing w:line="240" w:lineRule="auto"/>
              <w:rPr>
                <w:iCs/>
                <w:lang w:val="en-US"/>
              </w:rPr>
            </w:pPr>
            <w:r>
              <w:rPr>
                <w:sz w:val="20"/>
                <w:szCs w:val="20"/>
                <w:lang w:val="en-US"/>
              </w:rPr>
              <w:t>IC FLASH 128GBIT MMC 153TFBGA</w:t>
            </w:r>
          </w:p>
        </w:tc>
        <w:tc>
          <w:tcPr>
            <w:tcW w:w="2633" w:type="dxa"/>
          </w:tcPr>
          <w:p w14:paraId="3243BE8D" w14:textId="77777777" w:rsidR="00E74717" w:rsidRDefault="00BC43C1">
            <w:pPr>
              <w:spacing w:line="240" w:lineRule="auto"/>
              <w:rPr>
                <w:iCs/>
                <w:lang w:val="en-US"/>
              </w:rPr>
            </w:pPr>
            <w:r>
              <w:rPr>
                <w:iCs/>
                <w:lang w:val="en-US"/>
              </w:rPr>
              <w:t>Kingston Technology</w:t>
            </w:r>
          </w:p>
        </w:tc>
        <w:tc>
          <w:tcPr>
            <w:tcW w:w="2633" w:type="dxa"/>
          </w:tcPr>
          <w:p w14:paraId="6BF1FC30" w14:textId="77777777" w:rsidR="00E74717" w:rsidRDefault="00BC43C1">
            <w:pPr>
              <w:spacing w:line="240" w:lineRule="auto"/>
              <w:rPr>
                <w:iCs/>
                <w:lang w:val="en-US"/>
              </w:rPr>
            </w:pPr>
            <w:r>
              <w:rPr>
                <w:lang w:val="en-US"/>
              </w:rPr>
              <w:t>EMMC16G-IB29-PZ90</w:t>
            </w:r>
          </w:p>
        </w:tc>
      </w:tr>
      <w:tr w:rsidR="00E74717" w14:paraId="6AFE3023" w14:textId="77777777">
        <w:trPr>
          <w:trHeight w:hRule="exact" w:val="286"/>
        </w:trPr>
        <w:tc>
          <w:tcPr>
            <w:tcW w:w="845" w:type="dxa"/>
          </w:tcPr>
          <w:p w14:paraId="5CAF4F9E" w14:textId="77777777" w:rsidR="00E74717" w:rsidRDefault="00BC43C1">
            <w:pPr>
              <w:spacing w:line="240" w:lineRule="auto"/>
              <w:rPr>
                <w:iCs/>
                <w:lang w:val="en-US"/>
              </w:rPr>
            </w:pPr>
            <w:r>
              <w:rPr>
                <w:iCs/>
                <w:lang w:val="en-US"/>
              </w:rPr>
              <w:t>9</w:t>
            </w:r>
          </w:p>
        </w:tc>
        <w:tc>
          <w:tcPr>
            <w:tcW w:w="3167" w:type="dxa"/>
          </w:tcPr>
          <w:p w14:paraId="4C8E439A" w14:textId="77777777" w:rsidR="00E74717" w:rsidRDefault="00BC43C1">
            <w:pPr>
              <w:spacing w:line="240" w:lineRule="auto"/>
              <w:rPr>
                <w:iCs/>
                <w:lang w:val="en-US"/>
              </w:rPr>
            </w:pPr>
            <w:r>
              <w:rPr>
                <w:sz w:val="20"/>
                <w:szCs w:val="20"/>
                <w:lang w:val="en-US"/>
              </w:rPr>
              <w:t xml:space="preserve">Wireless LAN and </w:t>
            </w:r>
            <w:r>
              <w:rPr>
                <w:sz w:val="20"/>
                <w:szCs w:val="20"/>
                <w:lang w:val="en-US"/>
              </w:rPr>
              <w:t>Bluetooth Module</w:t>
            </w:r>
          </w:p>
        </w:tc>
        <w:tc>
          <w:tcPr>
            <w:tcW w:w="2633" w:type="dxa"/>
          </w:tcPr>
          <w:p w14:paraId="08C457AC" w14:textId="77777777" w:rsidR="00E74717" w:rsidRDefault="00BC43C1">
            <w:pPr>
              <w:spacing w:line="240" w:lineRule="auto"/>
              <w:rPr>
                <w:iCs/>
                <w:lang w:val="en-US"/>
              </w:rPr>
            </w:pPr>
            <w:r>
              <w:rPr>
                <w:iCs/>
                <w:sz w:val="20"/>
                <w:szCs w:val="20"/>
                <w:lang w:val="en-US" w:eastAsia="zh-CN"/>
              </w:rPr>
              <w:t>AzureWave Technology Inc.</w:t>
            </w:r>
          </w:p>
        </w:tc>
        <w:tc>
          <w:tcPr>
            <w:tcW w:w="2633" w:type="dxa"/>
          </w:tcPr>
          <w:p w14:paraId="6F640419" w14:textId="77777777" w:rsidR="00E74717" w:rsidRDefault="00BC43C1">
            <w:pPr>
              <w:spacing w:line="240" w:lineRule="auto"/>
              <w:rPr>
                <w:iCs/>
                <w:lang w:val="en-US"/>
              </w:rPr>
            </w:pPr>
            <w:r>
              <w:rPr>
                <w:iCs/>
                <w:lang w:val="en-US"/>
              </w:rPr>
              <w:t>AW-NM512</w:t>
            </w:r>
          </w:p>
        </w:tc>
      </w:tr>
      <w:tr w:rsidR="00E74717" w14:paraId="261F3917" w14:textId="77777777">
        <w:trPr>
          <w:trHeight w:hRule="exact" w:val="289"/>
        </w:trPr>
        <w:tc>
          <w:tcPr>
            <w:tcW w:w="845" w:type="dxa"/>
          </w:tcPr>
          <w:p w14:paraId="34898EB3" w14:textId="77777777" w:rsidR="00E74717" w:rsidRDefault="00BC43C1">
            <w:pPr>
              <w:spacing w:line="240" w:lineRule="auto"/>
              <w:rPr>
                <w:iCs/>
                <w:lang w:val="en-US"/>
              </w:rPr>
            </w:pPr>
            <w:r>
              <w:rPr>
                <w:iCs/>
                <w:lang w:val="en-US"/>
              </w:rPr>
              <w:t>10</w:t>
            </w:r>
          </w:p>
        </w:tc>
        <w:tc>
          <w:tcPr>
            <w:tcW w:w="3167" w:type="dxa"/>
          </w:tcPr>
          <w:p w14:paraId="1C3436BB" w14:textId="77777777" w:rsidR="00E74717" w:rsidRDefault="00BC43C1">
            <w:pPr>
              <w:spacing w:line="240" w:lineRule="auto"/>
              <w:rPr>
                <w:iCs/>
                <w:lang w:val="en-US"/>
              </w:rPr>
            </w:pPr>
            <w:r>
              <w:rPr>
                <w:rFonts w:hint="eastAsia"/>
                <w:iCs/>
                <w:lang w:val="en-US"/>
              </w:rPr>
              <w:t>IC FLASH 16GBIT PARALLEL 96FBGA</w:t>
            </w:r>
          </w:p>
        </w:tc>
        <w:tc>
          <w:tcPr>
            <w:tcW w:w="2633" w:type="dxa"/>
          </w:tcPr>
          <w:p w14:paraId="1A246546" w14:textId="77777777" w:rsidR="00E74717" w:rsidRDefault="00BC43C1">
            <w:pPr>
              <w:spacing w:line="240" w:lineRule="auto"/>
              <w:rPr>
                <w:iCs/>
                <w:lang w:val="en-US"/>
              </w:rPr>
            </w:pPr>
            <w:r>
              <w:rPr>
                <w:iCs/>
                <w:lang w:val="en-US"/>
              </w:rPr>
              <w:t>Micron Technology Inc.</w:t>
            </w:r>
          </w:p>
        </w:tc>
        <w:tc>
          <w:tcPr>
            <w:tcW w:w="2633" w:type="dxa"/>
          </w:tcPr>
          <w:p w14:paraId="014DF0E5" w14:textId="77777777" w:rsidR="00E74717" w:rsidRDefault="00BC43C1">
            <w:pPr>
              <w:spacing w:line="240" w:lineRule="auto"/>
              <w:rPr>
                <w:iCs/>
                <w:lang w:val="en-US"/>
              </w:rPr>
            </w:pPr>
            <w:r>
              <w:rPr>
                <w:sz w:val="20"/>
                <w:szCs w:val="20"/>
                <w:lang w:val="en-US" w:eastAsia="zh-CN"/>
              </w:rPr>
              <w:t>MT40A1G16KD-062</w:t>
            </w:r>
            <w:proofErr w:type="gramStart"/>
            <w:r>
              <w:rPr>
                <w:sz w:val="20"/>
                <w:szCs w:val="20"/>
                <w:lang w:val="en-US" w:eastAsia="zh-CN"/>
              </w:rPr>
              <w:t>E:E</w:t>
            </w:r>
            <w:proofErr w:type="gramEnd"/>
          </w:p>
        </w:tc>
      </w:tr>
      <w:tr w:rsidR="00E74717" w14:paraId="33FC3DDB" w14:textId="77777777">
        <w:trPr>
          <w:trHeight w:hRule="exact" w:val="289"/>
        </w:trPr>
        <w:tc>
          <w:tcPr>
            <w:tcW w:w="845" w:type="dxa"/>
          </w:tcPr>
          <w:p w14:paraId="16DDEE2B" w14:textId="77777777" w:rsidR="00E74717" w:rsidRDefault="00BC43C1">
            <w:pPr>
              <w:spacing w:line="240" w:lineRule="auto"/>
              <w:rPr>
                <w:iCs/>
                <w:lang w:val="en-US"/>
              </w:rPr>
            </w:pPr>
            <w:r>
              <w:rPr>
                <w:iCs/>
                <w:lang w:val="en-US"/>
              </w:rPr>
              <w:t>11</w:t>
            </w:r>
          </w:p>
        </w:tc>
        <w:tc>
          <w:tcPr>
            <w:tcW w:w="3167" w:type="dxa"/>
          </w:tcPr>
          <w:p w14:paraId="5B06992F" w14:textId="77777777" w:rsidR="00E74717" w:rsidRDefault="00BC43C1">
            <w:pPr>
              <w:spacing w:line="240" w:lineRule="auto"/>
              <w:rPr>
                <w:iCs/>
                <w:lang w:val="en-US"/>
              </w:rPr>
            </w:pPr>
            <w:r>
              <w:rPr>
                <w:sz w:val="20"/>
                <w:szCs w:val="20"/>
                <w:lang w:val="en-US"/>
              </w:rPr>
              <w:t>2G-BIT SERIAL NAND FLASH, 1.8V</w:t>
            </w:r>
          </w:p>
        </w:tc>
        <w:tc>
          <w:tcPr>
            <w:tcW w:w="2633" w:type="dxa"/>
          </w:tcPr>
          <w:p w14:paraId="272F930E" w14:textId="77777777" w:rsidR="00E74717" w:rsidRDefault="00BC43C1">
            <w:pPr>
              <w:spacing w:line="240" w:lineRule="auto"/>
              <w:rPr>
                <w:iCs/>
                <w:lang w:val="en-US"/>
              </w:rPr>
            </w:pPr>
            <w:r>
              <w:rPr>
                <w:iCs/>
                <w:lang w:val="en-US"/>
              </w:rPr>
              <w:t>Winbond Electronics</w:t>
            </w:r>
          </w:p>
        </w:tc>
        <w:tc>
          <w:tcPr>
            <w:tcW w:w="2633" w:type="dxa"/>
          </w:tcPr>
          <w:p w14:paraId="67293C54" w14:textId="77777777" w:rsidR="00E74717" w:rsidRDefault="00BC43C1">
            <w:pPr>
              <w:spacing w:line="240" w:lineRule="auto"/>
              <w:rPr>
                <w:iCs/>
                <w:lang w:val="en-US"/>
              </w:rPr>
            </w:pPr>
            <w:r>
              <w:rPr>
                <w:sz w:val="20"/>
                <w:szCs w:val="20"/>
                <w:lang w:val="en-US"/>
              </w:rPr>
              <w:t>W25N02JW</w:t>
            </w:r>
            <w:r>
              <w:rPr>
                <w:sz w:val="20"/>
                <w:szCs w:val="20"/>
                <w:lang w:val="en-US"/>
              </w:rPr>
              <w:t>ZEIC</w:t>
            </w:r>
          </w:p>
        </w:tc>
      </w:tr>
      <w:tr w:rsidR="00E74717" w14:paraId="71504D44" w14:textId="77777777">
        <w:trPr>
          <w:trHeight w:hRule="exact" w:val="289"/>
        </w:trPr>
        <w:tc>
          <w:tcPr>
            <w:tcW w:w="845" w:type="dxa"/>
          </w:tcPr>
          <w:p w14:paraId="6EDDBE24" w14:textId="77777777" w:rsidR="00E74717" w:rsidRDefault="00BC43C1">
            <w:pPr>
              <w:spacing w:line="240" w:lineRule="auto"/>
              <w:rPr>
                <w:iCs/>
                <w:lang w:val="en-US"/>
              </w:rPr>
            </w:pPr>
            <w:r>
              <w:rPr>
                <w:iCs/>
                <w:lang w:val="en-US"/>
              </w:rPr>
              <w:t>12</w:t>
            </w:r>
          </w:p>
        </w:tc>
        <w:tc>
          <w:tcPr>
            <w:tcW w:w="3167" w:type="dxa"/>
          </w:tcPr>
          <w:p w14:paraId="4BD46523" w14:textId="77777777" w:rsidR="00E74717" w:rsidRDefault="00BC43C1">
            <w:pPr>
              <w:spacing w:line="240" w:lineRule="auto"/>
              <w:rPr>
                <w:iCs/>
                <w:lang w:val="en-US"/>
              </w:rPr>
            </w:pPr>
            <w:r>
              <w:rPr>
                <w:sz w:val="20"/>
                <w:szCs w:val="20"/>
                <w:lang w:val="en-US"/>
              </w:rPr>
              <w:t>IC ETHERNET PHY 48VQFN</w:t>
            </w:r>
          </w:p>
        </w:tc>
        <w:tc>
          <w:tcPr>
            <w:tcW w:w="2633" w:type="dxa"/>
          </w:tcPr>
          <w:p w14:paraId="2E38C582" w14:textId="77777777" w:rsidR="00E74717" w:rsidRDefault="00BC43C1">
            <w:pPr>
              <w:spacing w:line="240" w:lineRule="auto"/>
              <w:rPr>
                <w:iCs/>
                <w:lang w:val="en-US"/>
              </w:rPr>
            </w:pPr>
            <w:r>
              <w:rPr>
                <w:bCs/>
                <w:lang w:val="en-US"/>
              </w:rPr>
              <w:t>Texas Instruments</w:t>
            </w:r>
          </w:p>
        </w:tc>
        <w:tc>
          <w:tcPr>
            <w:tcW w:w="2633" w:type="dxa"/>
          </w:tcPr>
          <w:p w14:paraId="52FDE53E" w14:textId="77777777" w:rsidR="00E74717" w:rsidRDefault="00BC43C1">
            <w:pPr>
              <w:spacing w:line="240" w:lineRule="auto"/>
              <w:rPr>
                <w:iCs/>
                <w:lang w:val="en-US"/>
              </w:rPr>
            </w:pPr>
            <w:r>
              <w:rPr>
                <w:sz w:val="20"/>
                <w:szCs w:val="20"/>
                <w:lang w:val="en-US"/>
              </w:rPr>
              <w:t>DP83867IRRGZR</w:t>
            </w:r>
          </w:p>
        </w:tc>
      </w:tr>
      <w:tr w:rsidR="00E74717" w14:paraId="6115AE9C" w14:textId="77777777">
        <w:trPr>
          <w:trHeight w:val="811"/>
        </w:trPr>
        <w:tc>
          <w:tcPr>
            <w:tcW w:w="845" w:type="dxa"/>
          </w:tcPr>
          <w:p w14:paraId="30B1306D" w14:textId="77777777" w:rsidR="00E74717" w:rsidRDefault="00BC43C1">
            <w:pPr>
              <w:spacing w:line="240" w:lineRule="auto"/>
              <w:rPr>
                <w:iCs/>
                <w:lang w:val="en-US"/>
              </w:rPr>
            </w:pPr>
            <w:r>
              <w:rPr>
                <w:iCs/>
                <w:lang w:val="en-US"/>
              </w:rPr>
              <w:t>13</w:t>
            </w:r>
          </w:p>
        </w:tc>
        <w:tc>
          <w:tcPr>
            <w:tcW w:w="3167" w:type="dxa"/>
          </w:tcPr>
          <w:p w14:paraId="189B8FDB" w14:textId="77777777" w:rsidR="00E74717" w:rsidRDefault="00BC43C1">
            <w:pPr>
              <w:spacing w:line="240" w:lineRule="auto"/>
              <w:rPr>
                <w:iCs/>
                <w:lang w:val="en-US"/>
              </w:rPr>
            </w:pPr>
            <w:r>
              <w:rPr>
                <w:iCs/>
                <w:lang w:val="en-US"/>
              </w:rPr>
              <w:t>Buck Switching Regulator IC Positive Adjustable 1V 1 Output 6A 14-VFQFN</w:t>
            </w:r>
          </w:p>
        </w:tc>
        <w:tc>
          <w:tcPr>
            <w:tcW w:w="2633" w:type="dxa"/>
          </w:tcPr>
          <w:p w14:paraId="22EA7843" w14:textId="77777777" w:rsidR="00E74717" w:rsidRDefault="00BC43C1">
            <w:pPr>
              <w:spacing w:line="240" w:lineRule="auto"/>
              <w:rPr>
                <w:iCs/>
                <w:lang w:val="en-US"/>
              </w:rPr>
            </w:pPr>
            <w:r>
              <w:rPr>
                <w:iCs/>
                <w:lang w:val="en-US"/>
              </w:rPr>
              <w:t>Texas Instruments</w:t>
            </w:r>
          </w:p>
        </w:tc>
        <w:tc>
          <w:tcPr>
            <w:tcW w:w="2633" w:type="dxa"/>
          </w:tcPr>
          <w:p w14:paraId="1814628E" w14:textId="77777777" w:rsidR="00E74717" w:rsidRDefault="00BC43C1">
            <w:pPr>
              <w:spacing w:line="240" w:lineRule="auto"/>
              <w:rPr>
                <w:iCs/>
                <w:lang w:val="en-US"/>
              </w:rPr>
            </w:pPr>
            <w:r>
              <w:rPr>
                <w:iCs/>
                <w:lang w:val="en-US"/>
              </w:rPr>
              <w:t>LM61460AANQRJRRQ1</w:t>
            </w:r>
          </w:p>
        </w:tc>
      </w:tr>
      <w:tr w:rsidR="00E74717" w14:paraId="68E5D3E9" w14:textId="77777777">
        <w:trPr>
          <w:trHeight w:val="833"/>
        </w:trPr>
        <w:tc>
          <w:tcPr>
            <w:tcW w:w="845" w:type="dxa"/>
          </w:tcPr>
          <w:p w14:paraId="17D88C63" w14:textId="77777777" w:rsidR="00E74717" w:rsidRDefault="00BC43C1">
            <w:pPr>
              <w:spacing w:line="240" w:lineRule="auto"/>
              <w:rPr>
                <w:iCs/>
                <w:lang w:val="en-US"/>
              </w:rPr>
            </w:pPr>
            <w:r>
              <w:rPr>
                <w:iCs/>
                <w:lang w:val="en-US"/>
              </w:rPr>
              <w:t>14</w:t>
            </w:r>
          </w:p>
        </w:tc>
        <w:tc>
          <w:tcPr>
            <w:tcW w:w="3167" w:type="dxa"/>
          </w:tcPr>
          <w:p w14:paraId="698E7326" w14:textId="77777777" w:rsidR="00E74717" w:rsidRDefault="00BC43C1">
            <w:pPr>
              <w:spacing w:line="240" w:lineRule="auto"/>
              <w:rPr>
                <w:iCs/>
                <w:lang w:val="en-US"/>
              </w:rPr>
            </w:pPr>
            <w:r>
              <w:t>Linear Voltage Regulator IC Positive Fixed 1 Output 500mA SOT-23-5</w:t>
            </w:r>
          </w:p>
        </w:tc>
        <w:tc>
          <w:tcPr>
            <w:tcW w:w="2633" w:type="dxa"/>
          </w:tcPr>
          <w:p w14:paraId="18E47A0F" w14:textId="77777777" w:rsidR="00E74717" w:rsidRDefault="00BC43C1">
            <w:pPr>
              <w:spacing w:line="240" w:lineRule="auto"/>
              <w:rPr>
                <w:iCs/>
                <w:lang w:val="en-US"/>
              </w:rPr>
            </w:pPr>
            <w:r>
              <w:rPr>
                <w:iCs/>
                <w:lang w:val="en-US"/>
              </w:rPr>
              <w:t>Texas Instruments</w:t>
            </w:r>
          </w:p>
        </w:tc>
        <w:tc>
          <w:tcPr>
            <w:tcW w:w="2633" w:type="dxa"/>
          </w:tcPr>
          <w:p w14:paraId="102B5197" w14:textId="77777777" w:rsidR="00E74717" w:rsidRDefault="00BC43C1">
            <w:pPr>
              <w:spacing w:line="240" w:lineRule="auto"/>
              <w:rPr>
                <w:iCs/>
                <w:lang w:val="en-US"/>
              </w:rPr>
            </w:pPr>
            <w:r>
              <w:rPr>
                <w:iCs/>
                <w:lang w:val="en-US"/>
              </w:rPr>
              <w:t>TLV75518PDBVR</w:t>
            </w:r>
          </w:p>
        </w:tc>
      </w:tr>
      <w:tr w:rsidR="00E74717" w14:paraId="53E12D7E" w14:textId="77777777">
        <w:trPr>
          <w:trHeight w:hRule="exact" w:val="289"/>
        </w:trPr>
        <w:tc>
          <w:tcPr>
            <w:tcW w:w="845" w:type="dxa"/>
          </w:tcPr>
          <w:p w14:paraId="53FF8B7A" w14:textId="77777777" w:rsidR="00E74717" w:rsidRDefault="00BC43C1">
            <w:pPr>
              <w:spacing w:line="240" w:lineRule="auto"/>
              <w:rPr>
                <w:iCs/>
                <w:lang w:val="en-US"/>
              </w:rPr>
            </w:pPr>
            <w:r>
              <w:rPr>
                <w:iCs/>
                <w:lang w:val="en-US"/>
              </w:rPr>
              <w:t>15</w:t>
            </w:r>
          </w:p>
        </w:tc>
        <w:tc>
          <w:tcPr>
            <w:tcW w:w="3167" w:type="dxa"/>
          </w:tcPr>
          <w:p w14:paraId="0D96AE80" w14:textId="77777777" w:rsidR="00E74717" w:rsidRDefault="00BC43C1">
            <w:pPr>
              <w:spacing w:line="240" w:lineRule="auto"/>
              <w:rPr>
                <w:iCs/>
                <w:lang w:val="en-US"/>
              </w:rPr>
            </w:pPr>
            <w:r>
              <w:rPr>
                <w:iCs/>
                <w:lang w:val="en-US"/>
              </w:rPr>
              <w:t xml:space="preserve">IC PWR SWITCH </w:t>
            </w:r>
            <w:r>
              <w:rPr>
                <w:iCs/>
                <w:lang w:val="en-US"/>
              </w:rPr>
              <w:t>N-CHAN 1:1 10WSON</w:t>
            </w:r>
          </w:p>
        </w:tc>
        <w:tc>
          <w:tcPr>
            <w:tcW w:w="2633" w:type="dxa"/>
          </w:tcPr>
          <w:p w14:paraId="68B11C8B" w14:textId="77777777" w:rsidR="00E74717" w:rsidRDefault="00BC43C1">
            <w:pPr>
              <w:spacing w:line="240" w:lineRule="auto"/>
              <w:rPr>
                <w:iCs/>
                <w:lang w:val="en-US"/>
              </w:rPr>
            </w:pPr>
            <w:r>
              <w:rPr>
                <w:iCs/>
                <w:lang w:val="en-US"/>
              </w:rPr>
              <w:t>Texas Instruments</w:t>
            </w:r>
          </w:p>
        </w:tc>
        <w:tc>
          <w:tcPr>
            <w:tcW w:w="2633" w:type="dxa"/>
          </w:tcPr>
          <w:p w14:paraId="6DA0FB9A" w14:textId="77777777" w:rsidR="00E74717" w:rsidRDefault="00BC43C1">
            <w:pPr>
              <w:spacing w:line="240" w:lineRule="auto"/>
              <w:rPr>
                <w:iCs/>
                <w:lang w:val="en-US"/>
              </w:rPr>
            </w:pPr>
            <w:r>
              <w:rPr>
                <w:iCs/>
                <w:lang w:val="en-US"/>
              </w:rPr>
              <w:t>TPS22954DSQR</w:t>
            </w:r>
          </w:p>
        </w:tc>
      </w:tr>
    </w:tbl>
    <w:p w14:paraId="009B2001" w14:textId="77777777" w:rsidR="00E74717" w:rsidRDefault="00E74717">
      <w:pPr>
        <w:spacing w:line="288" w:lineRule="auto"/>
        <w:rPr>
          <w:lang w:val="en-US"/>
        </w:rPr>
      </w:pPr>
    </w:p>
    <w:p w14:paraId="5A27890C" w14:textId="77777777" w:rsidR="00E74717" w:rsidRDefault="00E74717">
      <w:pPr>
        <w:spacing w:line="288" w:lineRule="auto"/>
        <w:rPr>
          <w:b/>
          <w:bCs/>
          <w:lang w:val="en-US"/>
        </w:rPr>
      </w:pPr>
    </w:p>
    <w:p w14:paraId="39C18487" w14:textId="77777777" w:rsidR="00E74717" w:rsidRDefault="00E74717">
      <w:pPr>
        <w:spacing w:line="288" w:lineRule="auto"/>
        <w:rPr>
          <w:lang w:val="en-US"/>
        </w:rPr>
      </w:pPr>
    </w:p>
    <w:p w14:paraId="5005F4F3" w14:textId="77777777" w:rsidR="00E74717" w:rsidRDefault="00E74717">
      <w:pPr>
        <w:keepNext/>
        <w:keepLines/>
        <w:spacing w:before="200" w:after="0"/>
      </w:pPr>
      <w:bookmarkStart w:id="27" w:name="_heading=h.23ckvvd" w:colFirst="0" w:colLast="0"/>
      <w:bookmarkEnd w:id="27"/>
    </w:p>
    <w:p w14:paraId="0F92FA2D" w14:textId="77777777" w:rsidR="00E74717" w:rsidRDefault="00E74717">
      <w:pPr>
        <w:keepNext/>
        <w:keepLines/>
        <w:spacing w:before="200" w:after="0"/>
      </w:pPr>
    </w:p>
    <w:p w14:paraId="14945968" w14:textId="77777777" w:rsidR="00E74717" w:rsidRDefault="00E74717">
      <w:pPr>
        <w:keepNext/>
        <w:keepLines/>
        <w:spacing w:before="200" w:after="0"/>
      </w:pPr>
    </w:p>
    <w:p w14:paraId="1A36A215" w14:textId="77777777" w:rsidR="00E74717" w:rsidRDefault="00E74717">
      <w:pPr>
        <w:keepNext/>
        <w:keepLines/>
        <w:spacing w:before="200" w:after="0"/>
      </w:pPr>
    </w:p>
    <w:p w14:paraId="3CF4B50E" w14:textId="77777777" w:rsidR="00E74717" w:rsidRDefault="00E74717">
      <w:pPr>
        <w:keepNext/>
        <w:keepLines/>
        <w:spacing w:before="200" w:after="0"/>
      </w:pPr>
    </w:p>
    <w:p w14:paraId="12D2A11F" w14:textId="77777777" w:rsidR="00E74717" w:rsidRDefault="00E74717">
      <w:pPr>
        <w:keepNext/>
        <w:keepLines/>
        <w:spacing w:before="200" w:after="0"/>
      </w:pPr>
    </w:p>
    <w:p w14:paraId="357BDD3B" w14:textId="77777777" w:rsidR="00E74717" w:rsidRDefault="00E74717">
      <w:pPr>
        <w:keepNext/>
        <w:keepLines/>
        <w:spacing w:before="200" w:after="0"/>
      </w:pPr>
    </w:p>
    <w:p w14:paraId="6BE2F866" w14:textId="77777777" w:rsidR="00E74717" w:rsidRDefault="00E74717">
      <w:pPr>
        <w:keepNext/>
        <w:keepLines/>
        <w:spacing w:before="200" w:after="0"/>
      </w:pPr>
    </w:p>
    <w:p w14:paraId="7D604455" w14:textId="77777777" w:rsidR="00E74717" w:rsidRDefault="00E74717">
      <w:pPr>
        <w:keepNext/>
        <w:keepLines/>
        <w:spacing w:before="200" w:after="0"/>
      </w:pPr>
    </w:p>
    <w:p w14:paraId="712A64A4" w14:textId="77777777" w:rsidR="00E74717" w:rsidRDefault="00E74717">
      <w:pPr>
        <w:keepNext/>
        <w:keepLines/>
        <w:spacing w:before="200" w:after="0"/>
      </w:pPr>
    </w:p>
    <w:p w14:paraId="0263D9D9" w14:textId="77777777" w:rsidR="00E74717" w:rsidRDefault="00E74717">
      <w:pPr>
        <w:keepNext/>
        <w:keepLines/>
        <w:spacing w:before="200" w:after="0"/>
      </w:pPr>
    </w:p>
    <w:p w14:paraId="4BA90D75" w14:textId="77777777" w:rsidR="00E74717" w:rsidRDefault="00E74717">
      <w:pPr>
        <w:keepNext/>
        <w:keepLines/>
        <w:spacing w:before="200" w:after="0"/>
      </w:pPr>
    </w:p>
    <w:p w14:paraId="2F76211E" w14:textId="77777777" w:rsidR="00E74717" w:rsidRDefault="00E74717"/>
    <w:p w14:paraId="61E13DAF" w14:textId="77777777" w:rsidR="00E74717" w:rsidRDefault="00E74717"/>
    <w:p w14:paraId="19084ED9" w14:textId="77777777" w:rsidR="00E74717" w:rsidRDefault="00E74717">
      <w:pPr>
        <w:keepNext/>
        <w:keepLines/>
        <w:spacing w:before="200" w:after="0"/>
        <w:ind w:left="864" w:hanging="1440"/>
        <w:rPr>
          <w:b/>
        </w:rPr>
      </w:pPr>
      <w:bookmarkStart w:id="28" w:name="_heading=h.1hmsyys" w:colFirst="0" w:colLast="0"/>
      <w:bookmarkEnd w:id="28"/>
    </w:p>
    <w:p w14:paraId="6EC5A05D" w14:textId="77777777" w:rsidR="00E74717" w:rsidRDefault="00E74717">
      <w:pPr>
        <w:jc w:val="both"/>
      </w:pPr>
    </w:p>
    <w:p w14:paraId="2EA5FF34" w14:textId="77777777" w:rsidR="00E74717" w:rsidRDefault="00BC43C1">
      <w:pPr>
        <w:keepNext/>
        <w:keepLines/>
        <w:numPr>
          <w:ilvl w:val="0"/>
          <w:numId w:val="2"/>
        </w:numPr>
        <w:spacing w:before="480" w:after="0"/>
        <w:ind w:left="431" w:hanging="431"/>
      </w:pPr>
      <w:bookmarkStart w:id="29" w:name="_heading=h.vx1227" w:colFirst="0" w:colLast="0"/>
      <w:bookmarkEnd w:id="29"/>
      <w:r>
        <w:br w:type="page"/>
      </w:r>
      <w:r>
        <w:rPr>
          <w:b/>
          <w:smallCaps/>
          <w:sz w:val="28"/>
          <w:szCs w:val="28"/>
        </w:rPr>
        <w:lastRenderedPageBreak/>
        <w:t>Hardware-Software Interface Definition</w:t>
      </w:r>
    </w:p>
    <w:p w14:paraId="313C4BA1" w14:textId="77777777" w:rsidR="00E74717" w:rsidRDefault="00BC43C1">
      <w:pPr>
        <w:jc w:val="both"/>
      </w:pPr>
      <w:r>
        <w:t>This section describes the interface between hardware and software. These details will be used by software/firmware team to derive understanding of hardware for writing device drivers, register settings, default levels and for deciding configuration parame</w:t>
      </w:r>
      <w:r>
        <w:t xml:space="preserve">ters for programmable devices. </w:t>
      </w:r>
    </w:p>
    <w:p w14:paraId="712E1BE1" w14:textId="77777777" w:rsidR="00E74717" w:rsidRDefault="00BC43C1">
      <w:pPr>
        <w:keepNext/>
        <w:keepLines/>
        <w:numPr>
          <w:ilvl w:val="1"/>
          <w:numId w:val="2"/>
        </w:numPr>
        <w:spacing w:before="200" w:after="0"/>
        <w:jc w:val="both"/>
      </w:pPr>
      <w:bookmarkStart w:id="30" w:name="_heading=h.3fwokq0" w:colFirst="0" w:colLast="0"/>
      <w:bookmarkEnd w:id="30"/>
      <w:r>
        <w:rPr>
          <w:b/>
          <w:sz w:val="24"/>
          <w:szCs w:val="24"/>
        </w:rPr>
        <w:t>B</w:t>
      </w:r>
      <w:r>
        <w:rPr>
          <w:b/>
          <w:sz w:val="24"/>
          <w:szCs w:val="24"/>
        </w:rPr>
        <w:t>oot-up Sequence</w:t>
      </w:r>
    </w:p>
    <w:p w14:paraId="10F07004" w14:textId="77777777" w:rsidR="00E74717" w:rsidRDefault="00BC43C1">
      <w:pPr>
        <w:jc w:val="both"/>
        <w:rPr>
          <w:i/>
        </w:rPr>
      </w:pPr>
      <w:r>
        <w:rPr>
          <w:i/>
        </w:rPr>
        <w:t>&lt;$In this section, explain power-up and power-down sequence, power rails monitoring (if any</w:t>
      </w:r>
      <w:proofErr w:type="gramStart"/>
      <w:r>
        <w:rPr>
          <w:i/>
        </w:rPr>
        <w:t>)</w:t>
      </w:r>
      <w:proofErr w:type="gramEnd"/>
      <w:r>
        <w:rPr>
          <w:i/>
        </w:rPr>
        <w:t xml:space="preserve"> and memory boot up sequence etc. with timing values. Clearly specify using State flow diagram or Sequence in which</w:t>
      </w:r>
      <w:r>
        <w:rPr>
          <w:i/>
        </w:rPr>
        <w:t xml:space="preserve"> the module needs to be initialized with time constraints, if any.&gt;</w:t>
      </w:r>
    </w:p>
    <w:p w14:paraId="730604DE" w14:textId="77777777" w:rsidR="00E74717" w:rsidRDefault="00BC43C1">
      <w:pPr>
        <w:keepNext/>
        <w:keepLines/>
        <w:numPr>
          <w:ilvl w:val="1"/>
          <w:numId w:val="2"/>
        </w:numPr>
        <w:spacing w:before="200" w:after="0"/>
        <w:jc w:val="both"/>
      </w:pPr>
      <w:bookmarkStart w:id="31" w:name="_heading=h.1v1yuxt" w:colFirst="0" w:colLast="0"/>
      <w:bookmarkEnd w:id="31"/>
      <w:r>
        <w:rPr>
          <w:b/>
          <w:sz w:val="24"/>
          <w:szCs w:val="24"/>
        </w:rPr>
        <w:t>R</w:t>
      </w:r>
      <w:r>
        <w:rPr>
          <w:b/>
          <w:sz w:val="24"/>
          <w:szCs w:val="24"/>
        </w:rPr>
        <w:t>eset Logic</w:t>
      </w:r>
    </w:p>
    <w:p w14:paraId="48F5BA6D" w14:textId="77777777" w:rsidR="00E74717" w:rsidRDefault="00BC43C1">
      <w:pPr>
        <w:jc w:val="both"/>
        <w:rPr>
          <w:i/>
        </w:rPr>
      </w:pPr>
      <w:r>
        <w:rPr>
          <w:i/>
        </w:rPr>
        <w:t>&lt;$Describe board level &amp; system level reset scheme and list the various reset signals (both Hardware and Software Reset) available with their Logic level &amp; Active state along w</w:t>
      </w:r>
      <w:r>
        <w:rPr>
          <w:i/>
        </w:rPr>
        <w:t>ith reset pulse width details. Provide block diagrams and tables, if necessary.&gt;</w:t>
      </w:r>
    </w:p>
    <w:p w14:paraId="15FDB227" w14:textId="77777777" w:rsidR="00E74717" w:rsidRDefault="00BC43C1">
      <w:pPr>
        <w:keepNext/>
        <w:keepLines/>
        <w:numPr>
          <w:ilvl w:val="1"/>
          <w:numId w:val="2"/>
        </w:numPr>
        <w:spacing w:before="200" w:after="0"/>
        <w:jc w:val="both"/>
      </w:pPr>
      <w:bookmarkStart w:id="32" w:name="_heading=h.4f1mdlm" w:colFirst="0" w:colLast="0"/>
      <w:bookmarkEnd w:id="32"/>
      <w:r>
        <w:rPr>
          <w:b/>
          <w:sz w:val="24"/>
          <w:szCs w:val="24"/>
        </w:rPr>
        <w:t>C</w:t>
      </w:r>
      <w:r>
        <w:rPr>
          <w:b/>
          <w:sz w:val="24"/>
          <w:szCs w:val="24"/>
        </w:rPr>
        <w:t>lock Schemes</w:t>
      </w:r>
    </w:p>
    <w:p w14:paraId="40A851BE" w14:textId="77777777" w:rsidR="00E74717" w:rsidRDefault="00BC43C1">
      <w:pPr>
        <w:jc w:val="both"/>
        <w:rPr>
          <w:i/>
        </w:rPr>
      </w:pPr>
      <w:r>
        <w:rPr>
          <w:i/>
        </w:rPr>
        <w:t>&lt;$Describe board level &amp; System level Clock scheme and list the various Clock signals available with their type, Speed, Logic level &amp; Active state. Also, PLL set</w:t>
      </w:r>
      <w:r>
        <w:rPr>
          <w:i/>
        </w:rPr>
        <w:t>tings, if there are any. Provide block diagrams and tables, if necessary. List down all clock registers required to be configured and monitored. Provide appropriate register values that should be configured, such as PLL settings, MCLK configuration etc.&gt;</w:t>
      </w:r>
    </w:p>
    <w:p w14:paraId="1454BC1E" w14:textId="77777777" w:rsidR="00E74717" w:rsidRDefault="00BC43C1">
      <w:pPr>
        <w:keepNext/>
        <w:keepLines/>
        <w:numPr>
          <w:ilvl w:val="1"/>
          <w:numId w:val="2"/>
        </w:numPr>
        <w:spacing w:before="200" w:after="0"/>
      </w:pPr>
      <w:bookmarkStart w:id="33" w:name="_heading=h.2u6wntf" w:colFirst="0" w:colLast="0"/>
      <w:bookmarkStart w:id="34" w:name="_heading=h.19c6y18" w:colFirst="0" w:colLast="0"/>
      <w:bookmarkStart w:id="35" w:name="_heading=h.28h4qwu" w:colFirst="0" w:colLast="0"/>
      <w:bookmarkStart w:id="36" w:name="_heading=h.nmf14n" w:colFirst="0" w:colLast="0"/>
      <w:bookmarkEnd w:id="33"/>
      <w:bookmarkEnd w:id="34"/>
      <w:bookmarkEnd w:id="35"/>
      <w:bookmarkEnd w:id="36"/>
      <w:r>
        <w:rPr>
          <w:b/>
          <w:sz w:val="24"/>
          <w:szCs w:val="24"/>
        </w:rPr>
        <w:t>I</w:t>
      </w:r>
      <w:r>
        <w:rPr>
          <w:b/>
          <w:sz w:val="24"/>
          <w:szCs w:val="24"/>
        </w:rPr>
        <w:t>ndications &amp; User Controls</w:t>
      </w:r>
    </w:p>
    <w:p w14:paraId="11C1996D" w14:textId="77777777" w:rsidR="00E74717" w:rsidRDefault="00BC43C1">
      <w:pPr>
        <w:keepNext/>
        <w:keepLines/>
        <w:numPr>
          <w:ilvl w:val="2"/>
          <w:numId w:val="2"/>
        </w:numPr>
        <w:spacing w:before="200" w:after="0"/>
      </w:pPr>
      <w:bookmarkStart w:id="37" w:name="_heading=h.37m2jsg" w:colFirst="0" w:colLast="0"/>
      <w:bookmarkEnd w:id="37"/>
      <w:r>
        <w:rPr>
          <w:b/>
        </w:rPr>
        <w:t>L</w:t>
      </w:r>
      <w:r>
        <w:rPr>
          <w:b/>
        </w:rPr>
        <w:t>ED Indications</w:t>
      </w:r>
    </w:p>
    <w:p w14:paraId="4B27ABDC" w14:textId="77777777" w:rsidR="00E74717" w:rsidRDefault="00BC43C1">
      <w:pPr>
        <w:jc w:val="both"/>
        <w:rPr>
          <w:i/>
        </w:rPr>
      </w:pPr>
      <w:r>
        <w:rPr>
          <w:i/>
        </w:rPr>
        <w:t>&lt;$List down the LEDs used in the system. Provide states &amp; indication of the functionality in a table.&gt;</w:t>
      </w:r>
    </w:p>
    <w:p w14:paraId="4BF8F8C7" w14:textId="77777777" w:rsidR="00E74717" w:rsidRDefault="00E74717">
      <w:pPr>
        <w:jc w:val="both"/>
      </w:pPr>
      <w:bookmarkStart w:id="38" w:name="_heading=h.1mrcu09" w:colFirst="0" w:colLast="0"/>
      <w:bookmarkEnd w:id="38"/>
    </w:p>
    <w:p w14:paraId="296CCCAD" w14:textId="77777777" w:rsidR="00E74717" w:rsidRDefault="00BC43C1">
      <w:pPr>
        <w:keepNext/>
        <w:keepLines/>
        <w:numPr>
          <w:ilvl w:val="0"/>
          <w:numId w:val="2"/>
        </w:numPr>
        <w:spacing w:before="480" w:after="0"/>
      </w:pPr>
      <w:bookmarkStart w:id="39" w:name="_heading=h.2lwamvv" w:colFirst="0" w:colLast="0"/>
      <w:bookmarkEnd w:id="39"/>
      <w:r>
        <w:br w:type="page"/>
      </w:r>
      <w:r>
        <w:rPr>
          <w:b/>
          <w:smallCaps/>
          <w:sz w:val="28"/>
          <w:szCs w:val="28"/>
        </w:rPr>
        <w:lastRenderedPageBreak/>
        <w:t>Design Limitations &amp; Open Issues</w:t>
      </w:r>
    </w:p>
    <w:p w14:paraId="4DF4CF48" w14:textId="77777777" w:rsidR="00E74717" w:rsidRDefault="00BC43C1">
      <w:pPr>
        <w:jc w:val="both"/>
        <w:rPr>
          <w:i/>
        </w:rPr>
      </w:pPr>
      <w:r>
        <w:rPr>
          <w:i/>
        </w:rPr>
        <w:t>&lt;$describe if there are limitations of the design to achieve primary or se</w:t>
      </w:r>
      <w:r>
        <w:rPr>
          <w:i/>
        </w:rPr>
        <w:t>condary function of the product. Mention if there are limitations for the firmware/software to utilize the hardware modules in intended way.</w:t>
      </w:r>
    </w:p>
    <w:p w14:paraId="43C0CD1B" w14:textId="77777777" w:rsidR="00E74717" w:rsidRDefault="00BC43C1">
      <w:pPr>
        <w:jc w:val="both"/>
        <w:rPr>
          <w:i/>
        </w:rPr>
      </w:pPr>
      <w:bookmarkStart w:id="40" w:name="_heading=h.111kx3o" w:colFirst="0" w:colLast="0"/>
      <w:bookmarkEnd w:id="40"/>
      <w:r>
        <w:rPr>
          <w:i/>
        </w:rPr>
        <w:t>&lt;$This section should capture what is not implemented in the design with respect requirements identified in HRS – t</w:t>
      </w:r>
      <w:r>
        <w:rPr>
          <w:i/>
        </w:rPr>
        <w:t xml:space="preserve">ake reference from RTM that should be updated during design phase.&gt; </w:t>
      </w:r>
    </w:p>
    <w:p w14:paraId="56895761" w14:textId="77777777" w:rsidR="00E74717" w:rsidRDefault="00BC43C1">
      <w:pPr>
        <w:jc w:val="both"/>
      </w:pPr>
      <w:r>
        <w:rPr>
          <w:i/>
        </w:rPr>
        <w:t>&lt;$add technical risks associated with this design and define a potential mitigation plan.&gt;</w:t>
      </w:r>
    </w:p>
    <w:p w14:paraId="6DEA0485" w14:textId="77777777" w:rsidR="00E74717" w:rsidRDefault="00BC43C1">
      <w:pPr>
        <w:keepNext/>
        <w:keepLines/>
        <w:numPr>
          <w:ilvl w:val="0"/>
          <w:numId w:val="2"/>
        </w:numPr>
        <w:spacing w:before="480" w:after="0"/>
      </w:pPr>
      <w:bookmarkStart w:id="41" w:name="_heading=h.3l18frh" w:colFirst="0" w:colLast="0"/>
      <w:bookmarkEnd w:id="41"/>
      <w:r>
        <w:br w:type="page"/>
      </w:r>
      <w:r>
        <w:rPr>
          <w:b/>
          <w:smallCaps/>
          <w:sz w:val="28"/>
          <w:szCs w:val="28"/>
        </w:rPr>
        <w:lastRenderedPageBreak/>
        <w:t>PCB Development Strategy</w:t>
      </w:r>
    </w:p>
    <w:p w14:paraId="45BC4BD1" w14:textId="77777777" w:rsidR="00E74717" w:rsidRDefault="00BC43C1">
      <w:pPr>
        <w:jc w:val="both"/>
      </w:pPr>
      <w:r>
        <w:t>This section describes the preliminary PCB development strategy, layer</w:t>
      </w:r>
      <w:r>
        <w:t xml:space="preserve"> stack-up planned and mechanical constraints for the </w:t>
      </w:r>
      <w:r>
        <w:rPr>
          <w:lang w:val="en-US"/>
        </w:rPr>
        <w:t>SM2S AM6254</w:t>
      </w:r>
      <w:r>
        <w:rPr>
          <w:i/>
        </w:rPr>
        <w:t>.</w:t>
      </w:r>
      <w:r>
        <w:t xml:space="preserve"> </w:t>
      </w:r>
    </w:p>
    <w:p w14:paraId="63B5612C" w14:textId="77777777" w:rsidR="00E74717" w:rsidRDefault="00BC43C1">
      <w:pPr>
        <w:keepNext/>
        <w:keepLines/>
        <w:numPr>
          <w:ilvl w:val="1"/>
          <w:numId w:val="2"/>
        </w:numPr>
        <w:spacing w:before="200" w:after="0"/>
      </w:pPr>
      <w:bookmarkStart w:id="42" w:name="_heading=h.206ipza" w:colFirst="0" w:colLast="0"/>
      <w:bookmarkEnd w:id="42"/>
      <w:r>
        <w:rPr>
          <w:b/>
          <w:sz w:val="24"/>
          <w:szCs w:val="24"/>
        </w:rPr>
        <w:t>L</w:t>
      </w:r>
      <w:r>
        <w:rPr>
          <w:b/>
          <w:sz w:val="24"/>
          <w:szCs w:val="24"/>
        </w:rPr>
        <w:t>ayer Stack-up</w:t>
      </w:r>
      <w:r>
        <w:rPr>
          <w:b/>
          <w:sz w:val="24"/>
          <w:szCs w:val="24"/>
          <w:lang w:val="en-US"/>
        </w:rPr>
        <w:t>:</w:t>
      </w:r>
    </w:p>
    <w:p w14:paraId="405DC36E" w14:textId="77777777" w:rsidR="00E74717" w:rsidRDefault="00E74717"/>
    <w:p w14:paraId="681F22C2" w14:textId="77777777" w:rsidR="00E74717" w:rsidRDefault="00BC43C1">
      <w:pPr>
        <w:keepNext/>
        <w:keepLines/>
        <w:numPr>
          <w:ilvl w:val="1"/>
          <w:numId w:val="2"/>
        </w:numPr>
        <w:spacing w:before="200" w:after="0"/>
      </w:pPr>
      <w:bookmarkStart w:id="43" w:name="_heading=h.4k668n3" w:colFirst="0" w:colLast="0"/>
      <w:bookmarkEnd w:id="43"/>
      <w:r>
        <w:rPr>
          <w:b/>
          <w:sz w:val="24"/>
          <w:szCs w:val="24"/>
        </w:rPr>
        <w:t>P</w:t>
      </w:r>
      <w:r>
        <w:rPr>
          <w:b/>
          <w:sz w:val="24"/>
          <w:szCs w:val="24"/>
        </w:rPr>
        <w:t>CB Outline</w:t>
      </w:r>
      <w:r>
        <w:rPr>
          <w:b/>
          <w:sz w:val="24"/>
          <w:szCs w:val="24"/>
          <w:lang w:val="en-US"/>
        </w:rPr>
        <w:t xml:space="preserve">: </w:t>
      </w:r>
      <w:r>
        <w:rPr>
          <w:bCs/>
          <w:sz w:val="24"/>
          <w:szCs w:val="24"/>
          <w:lang w:val="en-US"/>
        </w:rPr>
        <w:t>82mm x 50mm</w:t>
      </w:r>
    </w:p>
    <w:p w14:paraId="0D85577A" w14:textId="77777777" w:rsidR="00E74717" w:rsidRDefault="00E74717"/>
    <w:p w14:paraId="4F79A57B" w14:textId="77777777" w:rsidR="00E74717" w:rsidRDefault="00BC43C1">
      <w:pPr>
        <w:keepNext/>
        <w:keepLines/>
        <w:numPr>
          <w:ilvl w:val="1"/>
          <w:numId w:val="2"/>
        </w:numPr>
        <w:spacing w:before="200" w:after="0"/>
      </w:pPr>
      <w:bookmarkStart w:id="44" w:name="_heading=h.2zbgiuw" w:colFirst="0" w:colLast="0"/>
      <w:bookmarkEnd w:id="44"/>
      <w:r>
        <w:rPr>
          <w:b/>
          <w:sz w:val="24"/>
          <w:szCs w:val="24"/>
        </w:rPr>
        <w:t>P</w:t>
      </w:r>
      <w:r>
        <w:rPr>
          <w:b/>
          <w:sz w:val="24"/>
          <w:szCs w:val="24"/>
        </w:rPr>
        <w:t>lacement Strategy</w:t>
      </w:r>
      <w:r>
        <w:rPr>
          <w:b/>
          <w:sz w:val="24"/>
          <w:szCs w:val="24"/>
          <w:lang w:val="en-US"/>
        </w:rPr>
        <w:t>:</w:t>
      </w:r>
    </w:p>
    <w:p w14:paraId="08CE4870" w14:textId="77777777" w:rsidR="00E74717" w:rsidRDefault="00E74717"/>
    <w:p w14:paraId="6CBDA19D" w14:textId="77777777" w:rsidR="00E74717" w:rsidRDefault="00BC43C1">
      <w:pPr>
        <w:keepNext/>
        <w:keepLines/>
        <w:numPr>
          <w:ilvl w:val="1"/>
          <w:numId w:val="2"/>
        </w:numPr>
        <w:spacing w:before="200" w:after="0"/>
      </w:pPr>
      <w:bookmarkStart w:id="45" w:name="_heading=h.1egqt2p" w:colFirst="0" w:colLast="0"/>
      <w:bookmarkEnd w:id="45"/>
      <w:r>
        <w:rPr>
          <w:b/>
          <w:sz w:val="24"/>
          <w:szCs w:val="24"/>
        </w:rPr>
        <w:t>G</w:t>
      </w:r>
      <w:r>
        <w:rPr>
          <w:b/>
          <w:sz w:val="24"/>
          <w:szCs w:val="24"/>
        </w:rPr>
        <w:t>rounding Scheme</w:t>
      </w:r>
      <w:r>
        <w:rPr>
          <w:b/>
          <w:sz w:val="24"/>
          <w:szCs w:val="24"/>
          <w:lang w:val="en-US"/>
        </w:rPr>
        <w:t>:</w:t>
      </w:r>
    </w:p>
    <w:sectPr w:rsidR="00E74717">
      <w:headerReference w:type="default" r:id="rId53"/>
      <w:footerReference w:type="default" r:id="rId54"/>
      <w:headerReference w:type="first" r:id="rId55"/>
      <w:pgSz w:w="12240" w:h="15840"/>
      <w:pgMar w:top="1440" w:right="1440" w:bottom="1440" w:left="1440" w:header="0" w:footer="720" w:gutter="0"/>
      <w:pgNumType w:start="1"/>
      <w:cols w:space="720"/>
      <w:titlePg/>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83A81AD" w14:textId="77777777" w:rsidR="00BC43C1" w:rsidRDefault="00BC43C1">
      <w:pPr>
        <w:spacing w:line="240" w:lineRule="auto"/>
      </w:pPr>
      <w:r>
        <w:separator/>
      </w:r>
    </w:p>
  </w:endnote>
  <w:endnote w:type="continuationSeparator" w:id="0">
    <w:p w14:paraId="7328E1F0" w14:textId="77777777" w:rsidR="00BC43C1" w:rsidRDefault="00BC43C1">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Calibri">
    <w:panose1 w:val="020F0502020204030204"/>
    <w:charset w:val="00"/>
    <w:family w:val="swiss"/>
    <w:pitch w:val="variable"/>
    <w:sig w:usb0="E0002AFF" w:usb1="4000ACFF" w:usb2="00000001"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Verdana">
    <w:panose1 w:val="020B0604030504040204"/>
    <w:charset w:val="00"/>
    <w:family w:val="swiss"/>
    <w:pitch w:val="variable"/>
    <w:sig w:usb0="A00006FF" w:usb1="4000205B" w:usb2="00000010" w:usb3="00000000" w:csb0="0000019F" w:csb1="00000000"/>
  </w:font>
  <w:font w:name="Cambria">
    <w:panose1 w:val="02040503050406030204"/>
    <w:charset w:val="00"/>
    <w:family w:val="roman"/>
    <w:pitch w:val="variable"/>
    <w:sig w:usb0="E00006FF" w:usb1="420024FF" w:usb2="02000000" w:usb3="00000000" w:csb0="0000019F" w:csb1="00000000"/>
  </w:font>
  <w:font w:name="Segoe UI">
    <w:panose1 w:val="020B0502040204020203"/>
    <w:charset w:val="00"/>
    <w:family w:val="swiss"/>
    <w:pitch w:val="default"/>
    <w:sig w:usb0="E4002EFF" w:usb1="C000E47F" w:usb2="00000009" w:usb3="00000000" w:csb0="200001FF" w:csb1="00000000"/>
  </w:font>
  <w:font w:name="Arial">
    <w:panose1 w:val="020B0604020202020204"/>
    <w:charset w:val="00"/>
    <w:family w:val="swiss"/>
    <w:pitch w:val="variable"/>
    <w:sig w:usb0="E0002AFF" w:usb1="C0007843" w:usb2="00000009" w:usb3="00000000" w:csb0="000001FF" w:csb1="00000000"/>
  </w:font>
  <w:font w:name="Trebuchet MS">
    <w:panose1 w:val="020B0603020202020204"/>
    <w:charset w:val="00"/>
    <w:family w:val="swiss"/>
    <w:pitch w:val="variable"/>
    <w:sig w:usb0="00000687" w:usb1="00000000" w:usb2="00000000" w:usb3="00000000" w:csb0="0000009F" w:csb1="00000000"/>
  </w:font>
  <w:font w:name="Calibri Light">
    <w:panose1 w:val="020F0302020204030204"/>
    <w:charset w:val="00"/>
    <w:family w:val="swiss"/>
    <w:pitch w:val="variable"/>
    <w:sig w:usb0="A0002AEF" w:usb1="4000207B" w:usb2="00000000"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8BD1E09" w14:textId="77777777" w:rsidR="00E74717" w:rsidRDefault="00E74717">
    <w:pPr>
      <w:pBdr>
        <w:bottom w:val="single" w:sz="6" w:space="1" w:color="000000"/>
      </w:pBdr>
      <w:tabs>
        <w:tab w:val="center" w:pos="4680"/>
        <w:tab w:val="right" w:pos="9360"/>
      </w:tabs>
      <w:spacing w:after="0" w:line="240" w:lineRule="auto"/>
      <w:jc w:val="right"/>
    </w:pPr>
  </w:p>
  <w:p w14:paraId="2A360DF2" w14:textId="77777777" w:rsidR="00E74717" w:rsidRDefault="00BC43C1">
    <w:pPr>
      <w:tabs>
        <w:tab w:val="center" w:pos="4680"/>
        <w:tab w:val="right" w:pos="9360"/>
      </w:tabs>
      <w:spacing w:after="0" w:line="240" w:lineRule="auto"/>
      <w:jc w:val="right"/>
    </w:pPr>
    <w:r>
      <w:tab/>
      <w:t xml:space="preserve">Page </w:t>
    </w:r>
    <w:r>
      <w:fldChar w:fldCharType="begin"/>
    </w:r>
    <w:r>
      <w:instrText>PAGE</w:instrText>
    </w:r>
    <w:r>
      <w:fldChar w:fldCharType="separate"/>
    </w:r>
    <w:r>
      <w:t>2</w:t>
    </w:r>
    <w:r>
      <w:fldChar w:fldCharType="end"/>
    </w:r>
    <w:r>
      <w:t xml:space="preserve"> of </w:t>
    </w:r>
    <w:r>
      <w:fldChar w:fldCharType="begin"/>
    </w:r>
    <w:r>
      <w:instrText>NUMPAGES</w:instrText>
    </w:r>
    <w:r>
      <w:fldChar w:fldCharType="separate"/>
    </w:r>
    <w:r>
      <w:t>3</w:t>
    </w:r>
    <w:r>
      <w:fldChar w:fldCharType="end"/>
    </w:r>
  </w:p>
  <w:p w14:paraId="76C1CC1C" w14:textId="77777777" w:rsidR="00E74717" w:rsidRDefault="00E74717">
    <w:pPr>
      <w:spacing w:after="0"/>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01C338EE" w14:textId="77777777" w:rsidR="00BC43C1" w:rsidRDefault="00BC43C1">
      <w:pPr>
        <w:spacing w:after="0"/>
      </w:pPr>
      <w:r>
        <w:separator/>
      </w:r>
    </w:p>
  </w:footnote>
  <w:footnote w:type="continuationSeparator" w:id="0">
    <w:p w14:paraId="75129FA4" w14:textId="77777777" w:rsidR="00BC43C1" w:rsidRDefault="00BC43C1">
      <w:pPr>
        <w:spacing w:after="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EE9D748" w14:textId="77777777" w:rsidR="00E74717" w:rsidRDefault="00BC43C1">
    <w:pPr>
      <w:pBdr>
        <w:bottom w:val="single" w:sz="12" w:space="1" w:color="000000"/>
      </w:pBdr>
      <w:tabs>
        <w:tab w:val="center" w:pos="4680"/>
        <w:tab w:val="right" w:pos="9360"/>
      </w:tabs>
      <w:spacing w:before="720" w:after="0" w:line="240" w:lineRule="auto"/>
    </w:pPr>
    <w:r>
      <w:rPr>
        <w:noProof/>
      </w:rPr>
      <w:drawing>
        <wp:inline distT="0" distB="0" distL="0" distR="0" wp14:anchorId="77FA64F6" wp14:editId="5C003B29">
          <wp:extent cx="1038225" cy="431165"/>
          <wp:effectExtent l="0" t="0" r="0" b="6985"/>
          <wp:docPr id="13" name="Picture 13" descr="Text&#10;&#10;Description automatically generated with low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Picture 13" descr="Text&#10;&#10;Description automatically generated with low confidence"/>
                  <pic:cNvPicPr>
                    <a:picLocks noChangeAspect="1"/>
                  </pic:cNvPicPr>
                </pic:nvPicPr>
                <pic:blipFill>
                  <a:blip r:embed="rId1">
                    <a:extLst>
                      <a:ext uri="{28A0092B-C50C-407E-A947-70E740481C1C}">
                        <a14:useLocalDpi xmlns:a14="http://schemas.microsoft.com/office/drawing/2010/main" val="0"/>
                      </a:ext>
                    </a:extLst>
                  </a:blip>
                  <a:stretch>
                    <a:fillRect/>
                  </a:stretch>
                </pic:blipFill>
                <pic:spPr>
                  <a:xfrm>
                    <a:off x="0" y="0"/>
                    <a:ext cx="1167845" cy="485440"/>
                  </a:xfrm>
                  <a:prstGeom prst="rect">
                    <a:avLst/>
                  </a:prstGeom>
                </pic:spPr>
              </pic:pic>
            </a:graphicData>
          </a:graphic>
        </wp:inline>
      </w:drawing>
    </w:r>
    <w:r>
      <w:tab/>
    </w:r>
    <w:r>
      <w:tab/>
    </w:r>
    <w:r>
      <w:rPr>
        <w:sz w:val="24"/>
        <w:szCs w:val="24"/>
      </w:rPr>
      <w:t>Hardware Design Document (HDD)</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382EAF0" w14:textId="77777777" w:rsidR="00E74717" w:rsidRDefault="00BC43C1">
    <w:pPr>
      <w:tabs>
        <w:tab w:val="center" w:pos="4680"/>
        <w:tab w:val="right" w:pos="9360"/>
      </w:tabs>
      <w:spacing w:before="720" w:after="0" w:line="240" w:lineRule="auto"/>
    </w:pPr>
    <w:r>
      <w:tab/>
    </w:r>
    <w:r>
      <w:tab/>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4EF43EA6"/>
    <w:multiLevelType w:val="multilevel"/>
    <w:tmpl w:val="4EF43EA6"/>
    <w:lvl w:ilvl="0">
      <w:start w:val="1"/>
      <w:numFmt w:val="decimal"/>
      <w:pStyle w:val="Style1"/>
      <w:lvlText w:val="%1."/>
      <w:lvlJc w:val="left"/>
      <w:pPr>
        <w:ind w:left="720" w:hanging="360"/>
      </w:pPr>
    </w:lvl>
    <w:lvl w:ilvl="1">
      <w:start w:val="1"/>
      <w:numFmt w:val="lowerLetter"/>
      <w:pStyle w:val="Style2"/>
      <w:lvlText w:val="%2."/>
      <w:lvlJc w:val="left"/>
      <w:pPr>
        <w:ind w:left="1440" w:hanging="360"/>
      </w:pPr>
    </w:lvl>
    <w:lvl w:ilvl="2">
      <w:start w:val="1"/>
      <w:numFmt w:val="lowerRoman"/>
      <w:pStyle w:val="Style3"/>
      <w:lvlText w:val="%3."/>
      <w:lvlJc w:val="right"/>
      <w:pPr>
        <w:ind w:left="2160" w:hanging="180"/>
      </w:pPr>
    </w:lvl>
    <w:lvl w:ilvl="3">
      <w:start w:val="1"/>
      <w:numFmt w:val="decimal"/>
      <w:pStyle w:val="Style5"/>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1" w15:restartNumberingAfterBreak="0">
    <w:nsid w:val="600E3C7E"/>
    <w:multiLevelType w:val="multilevel"/>
    <w:tmpl w:val="600E3C7E"/>
    <w:lvl w:ilvl="0">
      <w:start w:val="1"/>
      <w:numFmt w:val="bullet"/>
      <w:lvlText w:val=""/>
      <w:lvlJc w:val="left"/>
      <w:pPr>
        <w:ind w:left="720" w:hanging="360"/>
      </w:pPr>
      <w:rPr>
        <w:rFonts w:ascii="Wingdings" w:hAnsi="Wingdings" w:hint="default"/>
      </w:rPr>
    </w:lvl>
    <w:lvl w:ilvl="1">
      <w:start w:val="1"/>
      <w:numFmt w:val="bullet"/>
      <w:lvlText w:val=""/>
      <w:lvlJc w:val="left"/>
      <w:pPr>
        <w:ind w:left="1440" w:hanging="360"/>
      </w:pPr>
      <w:rPr>
        <w:rFonts w:ascii="Wingdings" w:hAnsi="Wingdings"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2" w15:restartNumberingAfterBreak="0">
    <w:nsid w:val="6E2835BA"/>
    <w:multiLevelType w:val="multilevel"/>
    <w:tmpl w:val="6E2835BA"/>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rPr>
        <w:rFonts w:ascii="Calibri" w:eastAsia="Calibri" w:hAnsi="Calibri" w:cs="Calibri" w:hint="default"/>
        <w:b w:val="0"/>
        <w:bCs/>
      </w:rPr>
    </w:lvl>
    <w:lvl w:ilvl="3">
      <w:start w:val="1"/>
      <w:numFmt w:val="decimal"/>
      <w:lvlText w:val="%1.%2.%3.%4"/>
      <w:lvlJc w:val="left"/>
      <w:pPr>
        <w:ind w:left="864" w:firstLine="1728"/>
      </w:pPr>
    </w:lvl>
    <w:lvl w:ilvl="4">
      <w:start w:val="1"/>
      <w:numFmt w:val="decimal"/>
      <w:lvlText w:val="%1.%2.%3.%4.%5"/>
      <w:lvlJc w:val="left"/>
      <w:pPr>
        <w:ind w:left="1008" w:firstLine="2016"/>
      </w:pPr>
    </w:lvl>
    <w:lvl w:ilvl="5">
      <w:start w:val="1"/>
      <w:numFmt w:val="decimal"/>
      <w:lvlText w:val="%1.%2.%3.%4.%5.%6"/>
      <w:lvlJc w:val="left"/>
      <w:pPr>
        <w:ind w:left="1152" w:firstLine="2304"/>
      </w:pPr>
    </w:lvl>
    <w:lvl w:ilvl="6">
      <w:start w:val="1"/>
      <w:numFmt w:val="decimal"/>
      <w:lvlText w:val="%1.%2.%3.%4.%5.%6.%7"/>
      <w:lvlJc w:val="left"/>
      <w:pPr>
        <w:ind w:left="1296" w:firstLine="2591"/>
      </w:pPr>
    </w:lvl>
    <w:lvl w:ilvl="7">
      <w:start w:val="1"/>
      <w:numFmt w:val="decimal"/>
      <w:lvlText w:val="%1.%2.%3.%4.%5.%6.%7.%8"/>
      <w:lvlJc w:val="left"/>
      <w:pPr>
        <w:ind w:left="1440" w:firstLine="2880"/>
      </w:pPr>
    </w:lvl>
    <w:lvl w:ilvl="8">
      <w:start w:val="1"/>
      <w:numFmt w:val="decimal"/>
      <w:lvlText w:val="%1.%2.%3.%4.%5.%6.%7.%8.%9"/>
      <w:lvlJc w:val="left"/>
      <w:pPr>
        <w:ind w:left="1584" w:firstLine="3168"/>
      </w:pPr>
    </w:lvl>
  </w:abstractNum>
  <w:num w:numId="1">
    <w:abstractNumId w:val="0"/>
  </w:num>
  <w:num w:numId="2">
    <w:abstractNumId w:val="2"/>
  </w:num>
  <w:num w:numId="3">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80"/>
  <w:displayBackgroundShape/>
  <w:proofState w:spelling="clean" w:grammar="clean"/>
  <w:defaultTabStop w:val="720"/>
  <w:noPunctuationKerning/>
  <w:characterSpacingControl w:val="doNotCompress"/>
  <w:footnotePr>
    <w:footnote w:id="-1"/>
    <w:footnote w:id="0"/>
  </w:footnotePr>
  <w:endnotePr>
    <w:endnote w:id="-1"/>
    <w:endnote w:id="0"/>
  </w:endnotePr>
  <w:compat>
    <w:doNotExpandShiftReturn/>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172A27"/>
    <w:rsid w:val="00002D01"/>
    <w:rsid w:val="0009331C"/>
    <w:rsid w:val="000D7F76"/>
    <w:rsid w:val="0013232A"/>
    <w:rsid w:val="00140A8D"/>
    <w:rsid w:val="00143B15"/>
    <w:rsid w:val="001506D6"/>
    <w:rsid w:val="00162C8A"/>
    <w:rsid w:val="00172A27"/>
    <w:rsid w:val="001D7ABE"/>
    <w:rsid w:val="001F2855"/>
    <w:rsid w:val="001F33EC"/>
    <w:rsid w:val="00206F01"/>
    <w:rsid w:val="002220F8"/>
    <w:rsid w:val="00246FD7"/>
    <w:rsid w:val="00293E4D"/>
    <w:rsid w:val="002A7DE5"/>
    <w:rsid w:val="002C09C4"/>
    <w:rsid w:val="002C5686"/>
    <w:rsid w:val="002E62E2"/>
    <w:rsid w:val="00325B9F"/>
    <w:rsid w:val="00330C08"/>
    <w:rsid w:val="003345ED"/>
    <w:rsid w:val="003357E2"/>
    <w:rsid w:val="003517DC"/>
    <w:rsid w:val="003A77DF"/>
    <w:rsid w:val="003D2C5D"/>
    <w:rsid w:val="003E78DC"/>
    <w:rsid w:val="004005A3"/>
    <w:rsid w:val="00406CA1"/>
    <w:rsid w:val="004740E1"/>
    <w:rsid w:val="00481BA7"/>
    <w:rsid w:val="00492292"/>
    <w:rsid w:val="004C5009"/>
    <w:rsid w:val="004E462D"/>
    <w:rsid w:val="004F5A6E"/>
    <w:rsid w:val="00561678"/>
    <w:rsid w:val="00586E5E"/>
    <w:rsid w:val="0059697F"/>
    <w:rsid w:val="005A7AC4"/>
    <w:rsid w:val="00650FB1"/>
    <w:rsid w:val="00682788"/>
    <w:rsid w:val="006908B9"/>
    <w:rsid w:val="006951B7"/>
    <w:rsid w:val="006A0260"/>
    <w:rsid w:val="006D742C"/>
    <w:rsid w:val="006E3B76"/>
    <w:rsid w:val="00721D79"/>
    <w:rsid w:val="00744F02"/>
    <w:rsid w:val="00747408"/>
    <w:rsid w:val="00751118"/>
    <w:rsid w:val="00797974"/>
    <w:rsid w:val="007A008D"/>
    <w:rsid w:val="007C32EE"/>
    <w:rsid w:val="007D69A8"/>
    <w:rsid w:val="00845762"/>
    <w:rsid w:val="00883CDD"/>
    <w:rsid w:val="00892EAB"/>
    <w:rsid w:val="008D715F"/>
    <w:rsid w:val="008F3F06"/>
    <w:rsid w:val="009A0520"/>
    <w:rsid w:val="009B080B"/>
    <w:rsid w:val="009C5C9C"/>
    <w:rsid w:val="00A50CDC"/>
    <w:rsid w:val="00AA4C8D"/>
    <w:rsid w:val="00AB01CB"/>
    <w:rsid w:val="00AB3649"/>
    <w:rsid w:val="00AB4B93"/>
    <w:rsid w:val="00AD28FD"/>
    <w:rsid w:val="00AE5944"/>
    <w:rsid w:val="00B359D0"/>
    <w:rsid w:val="00B3764A"/>
    <w:rsid w:val="00B43F54"/>
    <w:rsid w:val="00B5009B"/>
    <w:rsid w:val="00BB7E48"/>
    <w:rsid w:val="00BC43C1"/>
    <w:rsid w:val="00BE57C3"/>
    <w:rsid w:val="00C217DA"/>
    <w:rsid w:val="00C22E4E"/>
    <w:rsid w:val="00C461E2"/>
    <w:rsid w:val="00C9368A"/>
    <w:rsid w:val="00CA2C33"/>
    <w:rsid w:val="00CC1B7A"/>
    <w:rsid w:val="00CC1E5A"/>
    <w:rsid w:val="00D1440A"/>
    <w:rsid w:val="00D24883"/>
    <w:rsid w:val="00D31A39"/>
    <w:rsid w:val="00D33610"/>
    <w:rsid w:val="00D36F27"/>
    <w:rsid w:val="00D52848"/>
    <w:rsid w:val="00D52CE6"/>
    <w:rsid w:val="00D6257A"/>
    <w:rsid w:val="00D75F30"/>
    <w:rsid w:val="00D950B0"/>
    <w:rsid w:val="00DC1855"/>
    <w:rsid w:val="00DC7899"/>
    <w:rsid w:val="00E74717"/>
    <w:rsid w:val="00EE30BD"/>
    <w:rsid w:val="00F060C9"/>
    <w:rsid w:val="00F27F9D"/>
    <w:rsid w:val="00F312EB"/>
    <w:rsid w:val="00F872F6"/>
    <w:rsid w:val="00FC19FC"/>
    <w:rsid w:val="010F7FF3"/>
    <w:rsid w:val="01135302"/>
    <w:rsid w:val="016505F4"/>
    <w:rsid w:val="0165572A"/>
    <w:rsid w:val="01A87ABC"/>
    <w:rsid w:val="01B7492E"/>
    <w:rsid w:val="020E6C8E"/>
    <w:rsid w:val="0227402C"/>
    <w:rsid w:val="0376425F"/>
    <w:rsid w:val="04321281"/>
    <w:rsid w:val="048C1027"/>
    <w:rsid w:val="04F93A26"/>
    <w:rsid w:val="05216546"/>
    <w:rsid w:val="05540717"/>
    <w:rsid w:val="057B2F01"/>
    <w:rsid w:val="05E03D0C"/>
    <w:rsid w:val="05F6352F"/>
    <w:rsid w:val="05FB28F4"/>
    <w:rsid w:val="05FE0008"/>
    <w:rsid w:val="061213B6"/>
    <w:rsid w:val="067D2836"/>
    <w:rsid w:val="06995A40"/>
    <w:rsid w:val="06A0349B"/>
    <w:rsid w:val="06B121EB"/>
    <w:rsid w:val="076170CE"/>
    <w:rsid w:val="08010B8B"/>
    <w:rsid w:val="08A8189D"/>
    <w:rsid w:val="08B4450F"/>
    <w:rsid w:val="0A37615B"/>
    <w:rsid w:val="0AFA6487"/>
    <w:rsid w:val="0B955BB9"/>
    <w:rsid w:val="0BAA09FA"/>
    <w:rsid w:val="0C8E47F2"/>
    <w:rsid w:val="0CFE7B00"/>
    <w:rsid w:val="0D551B05"/>
    <w:rsid w:val="0D807211"/>
    <w:rsid w:val="0E5A5297"/>
    <w:rsid w:val="0E8C4A31"/>
    <w:rsid w:val="0EBA1BD3"/>
    <w:rsid w:val="0EEE2BE7"/>
    <w:rsid w:val="0F001D1F"/>
    <w:rsid w:val="0F0E4C88"/>
    <w:rsid w:val="0F177A27"/>
    <w:rsid w:val="0F6E0664"/>
    <w:rsid w:val="0F973FB7"/>
    <w:rsid w:val="10005720"/>
    <w:rsid w:val="1040276A"/>
    <w:rsid w:val="105E76D9"/>
    <w:rsid w:val="11145E98"/>
    <w:rsid w:val="111A3B04"/>
    <w:rsid w:val="113E2EA8"/>
    <w:rsid w:val="11791613"/>
    <w:rsid w:val="11DA2178"/>
    <w:rsid w:val="12071515"/>
    <w:rsid w:val="12452A16"/>
    <w:rsid w:val="128F3449"/>
    <w:rsid w:val="12D750A8"/>
    <w:rsid w:val="13422F96"/>
    <w:rsid w:val="14053550"/>
    <w:rsid w:val="14F07E3C"/>
    <w:rsid w:val="15452186"/>
    <w:rsid w:val="15677469"/>
    <w:rsid w:val="15B0264A"/>
    <w:rsid w:val="16351447"/>
    <w:rsid w:val="167209B0"/>
    <w:rsid w:val="16843B52"/>
    <w:rsid w:val="17BC4913"/>
    <w:rsid w:val="18E17C43"/>
    <w:rsid w:val="195830A6"/>
    <w:rsid w:val="198A6DC1"/>
    <w:rsid w:val="1A3B272E"/>
    <w:rsid w:val="1AAF4643"/>
    <w:rsid w:val="1B0E18C4"/>
    <w:rsid w:val="1B1208AF"/>
    <w:rsid w:val="1B1F47B3"/>
    <w:rsid w:val="1B2C7A13"/>
    <w:rsid w:val="1B9F3CEE"/>
    <w:rsid w:val="1C4E69EE"/>
    <w:rsid w:val="1D273453"/>
    <w:rsid w:val="1D55563E"/>
    <w:rsid w:val="1EC37BE1"/>
    <w:rsid w:val="1EE61E60"/>
    <w:rsid w:val="1F2674F5"/>
    <w:rsid w:val="1F336966"/>
    <w:rsid w:val="1F751511"/>
    <w:rsid w:val="1F996C3D"/>
    <w:rsid w:val="1FF51066"/>
    <w:rsid w:val="202C7453"/>
    <w:rsid w:val="205D748B"/>
    <w:rsid w:val="206D21E8"/>
    <w:rsid w:val="209553B7"/>
    <w:rsid w:val="20C57632"/>
    <w:rsid w:val="21292D49"/>
    <w:rsid w:val="21A01638"/>
    <w:rsid w:val="21CE5619"/>
    <w:rsid w:val="21EC6796"/>
    <w:rsid w:val="22687088"/>
    <w:rsid w:val="228D4C70"/>
    <w:rsid w:val="230C40B6"/>
    <w:rsid w:val="23224481"/>
    <w:rsid w:val="23276B60"/>
    <w:rsid w:val="233424C7"/>
    <w:rsid w:val="2375745A"/>
    <w:rsid w:val="237879FD"/>
    <w:rsid w:val="243B4352"/>
    <w:rsid w:val="258E4315"/>
    <w:rsid w:val="259E2FAF"/>
    <w:rsid w:val="25C05023"/>
    <w:rsid w:val="25D77740"/>
    <w:rsid w:val="26493654"/>
    <w:rsid w:val="26557F83"/>
    <w:rsid w:val="26721776"/>
    <w:rsid w:val="272D20A1"/>
    <w:rsid w:val="273B772B"/>
    <w:rsid w:val="277F2F09"/>
    <w:rsid w:val="27F954F9"/>
    <w:rsid w:val="2868017A"/>
    <w:rsid w:val="291A3F60"/>
    <w:rsid w:val="298A718B"/>
    <w:rsid w:val="29996616"/>
    <w:rsid w:val="29A72F47"/>
    <w:rsid w:val="2A2214E5"/>
    <w:rsid w:val="2A4B2F52"/>
    <w:rsid w:val="2A521C1D"/>
    <w:rsid w:val="2AAD4C47"/>
    <w:rsid w:val="2ACF41CB"/>
    <w:rsid w:val="2AF51FC9"/>
    <w:rsid w:val="2B1E78A6"/>
    <w:rsid w:val="2B783177"/>
    <w:rsid w:val="2BC62A5D"/>
    <w:rsid w:val="2C2E31BB"/>
    <w:rsid w:val="2C5A48AE"/>
    <w:rsid w:val="2CD750AA"/>
    <w:rsid w:val="2E5C0853"/>
    <w:rsid w:val="2EAE4821"/>
    <w:rsid w:val="2F1A31B5"/>
    <w:rsid w:val="2F82604B"/>
    <w:rsid w:val="2FA365B9"/>
    <w:rsid w:val="2FAF45CB"/>
    <w:rsid w:val="3061199F"/>
    <w:rsid w:val="30BA09FB"/>
    <w:rsid w:val="310149B3"/>
    <w:rsid w:val="31656D32"/>
    <w:rsid w:val="317D3D87"/>
    <w:rsid w:val="318A2BFA"/>
    <w:rsid w:val="320B2452"/>
    <w:rsid w:val="32210F50"/>
    <w:rsid w:val="323A3627"/>
    <w:rsid w:val="325D20BC"/>
    <w:rsid w:val="32B35B90"/>
    <w:rsid w:val="32C43F44"/>
    <w:rsid w:val="334E7DB9"/>
    <w:rsid w:val="337F41F7"/>
    <w:rsid w:val="340178BF"/>
    <w:rsid w:val="3468043C"/>
    <w:rsid w:val="3478519B"/>
    <w:rsid w:val="348342CA"/>
    <w:rsid w:val="35015395"/>
    <w:rsid w:val="35061BC9"/>
    <w:rsid w:val="359F65DE"/>
    <w:rsid w:val="36142ED9"/>
    <w:rsid w:val="362F61E2"/>
    <w:rsid w:val="367943B2"/>
    <w:rsid w:val="36B52361"/>
    <w:rsid w:val="36EE787F"/>
    <w:rsid w:val="36FD7411"/>
    <w:rsid w:val="370B739D"/>
    <w:rsid w:val="373A6E70"/>
    <w:rsid w:val="3776777C"/>
    <w:rsid w:val="377E04A5"/>
    <w:rsid w:val="37ED5CE7"/>
    <w:rsid w:val="37FA5E67"/>
    <w:rsid w:val="38267F5A"/>
    <w:rsid w:val="383C6FC5"/>
    <w:rsid w:val="383E64EC"/>
    <w:rsid w:val="39166227"/>
    <w:rsid w:val="39515E8C"/>
    <w:rsid w:val="398839EE"/>
    <w:rsid w:val="39920990"/>
    <w:rsid w:val="399F74A1"/>
    <w:rsid w:val="39B91053"/>
    <w:rsid w:val="39C11183"/>
    <w:rsid w:val="39F74BA5"/>
    <w:rsid w:val="3A84210C"/>
    <w:rsid w:val="3ACC18BA"/>
    <w:rsid w:val="3AEF0944"/>
    <w:rsid w:val="3AF07590"/>
    <w:rsid w:val="3B086830"/>
    <w:rsid w:val="3B0C7A06"/>
    <w:rsid w:val="3B196D9D"/>
    <w:rsid w:val="3B1A1A99"/>
    <w:rsid w:val="3B621689"/>
    <w:rsid w:val="3C486150"/>
    <w:rsid w:val="3C4D31A2"/>
    <w:rsid w:val="3C783203"/>
    <w:rsid w:val="3C86517E"/>
    <w:rsid w:val="3CD378B0"/>
    <w:rsid w:val="3CFB1172"/>
    <w:rsid w:val="3D453F7B"/>
    <w:rsid w:val="3D6F1BF0"/>
    <w:rsid w:val="3EBA2F99"/>
    <w:rsid w:val="40297539"/>
    <w:rsid w:val="409F2373"/>
    <w:rsid w:val="40A5049E"/>
    <w:rsid w:val="40CD311C"/>
    <w:rsid w:val="40E124A7"/>
    <w:rsid w:val="410A451C"/>
    <w:rsid w:val="415C2D54"/>
    <w:rsid w:val="41CA0DF1"/>
    <w:rsid w:val="42383FAC"/>
    <w:rsid w:val="42C236FE"/>
    <w:rsid w:val="42CF2B62"/>
    <w:rsid w:val="43142015"/>
    <w:rsid w:val="43217991"/>
    <w:rsid w:val="444D269F"/>
    <w:rsid w:val="44A90CD1"/>
    <w:rsid w:val="44D8518B"/>
    <w:rsid w:val="45385691"/>
    <w:rsid w:val="46AF21E6"/>
    <w:rsid w:val="46C90065"/>
    <w:rsid w:val="471F06A4"/>
    <w:rsid w:val="472F6C3D"/>
    <w:rsid w:val="473D543D"/>
    <w:rsid w:val="47C415ED"/>
    <w:rsid w:val="48317964"/>
    <w:rsid w:val="484811AE"/>
    <w:rsid w:val="48797357"/>
    <w:rsid w:val="48902522"/>
    <w:rsid w:val="48C54084"/>
    <w:rsid w:val="48EB3B33"/>
    <w:rsid w:val="49507E2D"/>
    <w:rsid w:val="4A3D4856"/>
    <w:rsid w:val="4A8D0B01"/>
    <w:rsid w:val="4AB84A68"/>
    <w:rsid w:val="4ABA34BA"/>
    <w:rsid w:val="4ABE6BFB"/>
    <w:rsid w:val="4B893ACB"/>
    <w:rsid w:val="4C03664A"/>
    <w:rsid w:val="4C233595"/>
    <w:rsid w:val="4CF431C6"/>
    <w:rsid w:val="4DC979B9"/>
    <w:rsid w:val="4DE86659"/>
    <w:rsid w:val="4E0538DC"/>
    <w:rsid w:val="4E05418F"/>
    <w:rsid w:val="4E3F2EE1"/>
    <w:rsid w:val="4E757E2C"/>
    <w:rsid w:val="4EDC03D2"/>
    <w:rsid w:val="4EF13E61"/>
    <w:rsid w:val="4F512498"/>
    <w:rsid w:val="4F81071E"/>
    <w:rsid w:val="4F9C3DCC"/>
    <w:rsid w:val="4FE3499C"/>
    <w:rsid w:val="502D7BD7"/>
    <w:rsid w:val="5069180F"/>
    <w:rsid w:val="50CD1A87"/>
    <w:rsid w:val="512D3981"/>
    <w:rsid w:val="51740A07"/>
    <w:rsid w:val="519B51BC"/>
    <w:rsid w:val="51FF3B4A"/>
    <w:rsid w:val="525A20DB"/>
    <w:rsid w:val="52AF3449"/>
    <w:rsid w:val="52B84800"/>
    <w:rsid w:val="52D36BC7"/>
    <w:rsid w:val="52F91536"/>
    <w:rsid w:val="535C7CB3"/>
    <w:rsid w:val="54133400"/>
    <w:rsid w:val="541D4837"/>
    <w:rsid w:val="54363F38"/>
    <w:rsid w:val="550C1C8F"/>
    <w:rsid w:val="55506CED"/>
    <w:rsid w:val="56284C26"/>
    <w:rsid w:val="563F6A40"/>
    <w:rsid w:val="5665128F"/>
    <w:rsid w:val="56722F89"/>
    <w:rsid w:val="56A144C0"/>
    <w:rsid w:val="56BA5A33"/>
    <w:rsid w:val="56D82130"/>
    <w:rsid w:val="575C02E5"/>
    <w:rsid w:val="58355659"/>
    <w:rsid w:val="58557807"/>
    <w:rsid w:val="585A7C14"/>
    <w:rsid w:val="587509D4"/>
    <w:rsid w:val="58E90995"/>
    <w:rsid w:val="590D47DB"/>
    <w:rsid w:val="59615095"/>
    <w:rsid w:val="59BB7545"/>
    <w:rsid w:val="5A3113F7"/>
    <w:rsid w:val="5A9649FE"/>
    <w:rsid w:val="5CB621C2"/>
    <w:rsid w:val="5CC23248"/>
    <w:rsid w:val="5CD0101B"/>
    <w:rsid w:val="5D6121B1"/>
    <w:rsid w:val="5D842F27"/>
    <w:rsid w:val="5D8C1B16"/>
    <w:rsid w:val="5D9E51D7"/>
    <w:rsid w:val="5DA91D4B"/>
    <w:rsid w:val="5E3A3A83"/>
    <w:rsid w:val="5E4B0FEE"/>
    <w:rsid w:val="5E62351D"/>
    <w:rsid w:val="5EA17159"/>
    <w:rsid w:val="5EEB593A"/>
    <w:rsid w:val="5F593A88"/>
    <w:rsid w:val="5F6146EB"/>
    <w:rsid w:val="5FAE55C6"/>
    <w:rsid w:val="5FF36C58"/>
    <w:rsid w:val="602D7F7A"/>
    <w:rsid w:val="606E745A"/>
    <w:rsid w:val="608E7A19"/>
    <w:rsid w:val="60AD570E"/>
    <w:rsid w:val="60E62582"/>
    <w:rsid w:val="60F15CF2"/>
    <w:rsid w:val="611834CF"/>
    <w:rsid w:val="612364C6"/>
    <w:rsid w:val="61384E28"/>
    <w:rsid w:val="619B697B"/>
    <w:rsid w:val="6211064A"/>
    <w:rsid w:val="624015F2"/>
    <w:rsid w:val="62436329"/>
    <w:rsid w:val="630250A9"/>
    <w:rsid w:val="631F0C55"/>
    <w:rsid w:val="634B20C5"/>
    <w:rsid w:val="63D44E9F"/>
    <w:rsid w:val="63DB053B"/>
    <w:rsid w:val="64A01A5C"/>
    <w:rsid w:val="65F668E6"/>
    <w:rsid w:val="666F593F"/>
    <w:rsid w:val="67282ADA"/>
    <w:rsid w:val="672A31CF"/>
    <w:rsid w:val="67811900"/>
    <w:rsid w:val="67A871EC"/>
    <w:rsid w:val="67C10085"/>
    <w:rsid w:val="67E82146"/>
    <w:rsid w:val="680C045B"/>
    <w:rsid w:val="685D4017"/>
    <w:rsid w:val="68D3083D"/>
    <w:rsid w:val="68F710D2"/>
    <w:rsid w:val="69DC4818"/>
    <w:rsid w:val="69EE5508"/>
    <w:rsid w:val="6A744E52"/>
    <w:rsid w:val="6AA560DB"/>
    <w:rsid w:val="6C4E4249"/>
    <w:rsid w:val="6C8A3E98"/>
    <w:rsid w:val="6CB5251A"/>
    <w:rsid w:val="6D325918"/>
    <w:rsid w:val="6D592EA5"/>
    <w:rsid w:val="6D637229"/>
    <w:rsid w:val="6D652B6D"/>
    <w:rsid w:val="6D941A92"/>
    <w:rsid w:val="6DA71C51"/>
    <w:rsid w:val="6E26290B"/>
    <w:rsid w:val="6E7361E8"/>
    <w:rsid w:val="6EEC3FE5"/>
    <w:rsid w:val="6F032893"/>
    <w:rsid w:val="6F215C44"/>
    <w:rsid w:val="6F394517"/>
    <w:rsid w:val="6F396C8C"/>
    <w:rsid w:val="6F4B58FC"/>
    <w:rsid w:val="70157865"/>
    <w:rsid w:val="705C289B"/>
    <w:rsid w:val="706005D8"/>
    <w:rsid w:val="71581AB0"/>
    <w:rsid w:val="71726721"/>
    <w:rsid w:val="71FF46F9"/>
    <w:rsid w:val="720D141A"/>
    <w:rsid w:val="72547877"/>
    <w:rsid w:val="72594BC7"/>
    <w:rsid w:val="72730CA7"/>
    <w:rsid w:val="727C634F"/>
    <w:rsid w:val="72917C65"/>
    <w:rsid w:val="72AA356F"/>
    <w:rsid w:val="72AC1CC9"/>
    <w:rsid w:val="72B312A9"/>
    <w:rsid w:val="73754683"/>
    <w:rsid w:val="739E4E94"/>
    <w:rsid w:val="73B508AE"/>
    <w:rsid w:val="73D45B18"/>
    <w:rsid w:val="73E97A4A"/>
    <w:rsid w:val="73F64AF1"/>
    <w:rsid w:val="740F108B"/>
    <w:rsid w:val="743D4DAD"/>
    <w:rsid w:val="744411BA"/>
    <w:rsid w:val="74550E05"/>
    <w:rsid w:val="74E22279"/>
    <w:rsid w:val="752775F0"/>
    <w:rsid w:val="756E1633"/>
    <w:rsid w:val="75F11520"/>
    <w:rsid w:val="762432C8"/>
    <w:rsid w:val="763000D4"/>
    <w:rsid w:val="76342701"/>
    <w:rsid w:val="764162C2"/>
    <w:rsid w:val="764D11E5"/>
    <w:rsid w:val="768848CE"/>
    <w:rsid w:val="769B452E"/>
    <w:rsid w:val="76F9691E"/>
    <w:rsid w:val="7710046F"/>
    <w:rsid w:val="77876892"/>
    <w:rsid w:val="77B13C58"/>
    <w:rsid w:val="77D618F8"/>
    <w:rsid w:val="7808174F"/>
    <w:rsid w:val="782E161A"/>
    <w:rsid w:val="788818FA"/>
    <w:rsid w:val="78C23FF4"/>
    <w:rsid w:val="78C34916"/>
    <w:rsid w:val="78C903A6"/>
    <w:rsid w:val="79006A68"/>
    <w:rsid w:val="79081273"/>
    <w:rsid w:val="792E2832"/>
    <w:rsid w:val="798C6C5F"/>
    <w:rsid w:val="79C142AC"/>
    <w:rsid w:val="79D35D8D"/>
    <w:rsid w:val="7A08472B"/>
    <w:rsid w:val="7A381B45"/>
    <w:rsid w:val="7A9F6841"/>
    <w:rsid w:val="7BAD6D8D"/>
    <w:rsid w:val="7C2823C0"/>
    <w:rsid w:val="7CC014F5"/>
    <w:rsid w:val="7D1A6BAF"/>
    <w:rsid w:val="7D541941"/>
    <w:rsid w:val="7D717D97"/>
    <w:rsid w:val="7E4B3245"/>
  </w:rsids>
  <m:mathPr>
    <m:mathFont m:val="Cambria Math"/>
    <m:brkBin m:val="before"/>
    <m:brkBinSub m:val="--"/>
    <m:smallFrac m:val="0"/>
    <m:dispDef/>
    <m:lMargin m:val="0"/>
    <m:rMargin m:val="0"/>
    <m:defJc m:val="centerGroup"/>
    <m:wrapIndent m:val="1440"/>
    <m:intLim m:val="subSup"/>
    <m:naryLim m:val="undOvr"/>
  </m:mathPr>
  <w:themeFontLang w:val="en-IN"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FBA1462"/>
  <w15:docId w15:val="{087BA26D-BFD0-4E0F-85E5-A646B49BF03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SimSun" w:hAnsi="Times New Roman"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unhideWhenUsed="1" w:qFormat="1"/>
    <w:lsdException w:name="toc 2" w:uiPriority="39" w:unhideWhenUsed="1" w:qFormat="1"/>
    <w:lsdException w:name="toc 3" w:uiPriority="39" w:unhideWhenUsed="1" w:qFormat="1"/>
    <w:lsdException w:name="toc 4" w:uiPriority="39" w:unhideWhenUsed="1" w:qFormat="1"/>
    <w:lsdException w:name="toc 5" w:uiPriority="39" w:unhideWhenUsed="1" w:qFormat="1"/>
    <w:lsdException w:name="toc 6" w:uiPriority="39" w:unhideWhenUsed="1" w:qFormat="1"/>
    <w:lsdException w:name="toc 7" w:uiPriority="39" w:unhideWhenUsed="1" w:qFormat="1"/>
    <w:lsdException w:name="toc 8" w:uiPriority="39" w:unhideWhenUsed="1" w:qFormat="1"/>
    <w:lsdException w:name="toc 9" w:uiPriority="39" w:unhideWhenUsed="1" w:qFormat="1"/>
    <w:lsdException w:name="Normal Indent" w:semiHidden="1" w:unhideWhenUsed="1"/>
    <w:lsdException w:name="footnote text" w:semiHidden="1" w:unhideWhenUsed="1"/>
    <w:lsdException w:name="annotation text" w:unhideWhenUsed="1" w:qFormat="1"/>
    <w:lsdException w:name="header" w:uiPriority="0" w:unhideWhenUsed="1" w:qFormat="1"/>
    <w:lsdException w:name="footer" w:unhideWhenUsed="1" w:qFormat="1"/>
    <w:lsdException w:name="index heading" w:semiHidden="1" w:unhideWhenUsed="1"/>
    <w:lsdException w:name="caption" w:uiPriority="35" w:unhideWhenUsed="1" w:qFormat="1"/>
    <w:lsdException w:name="table of figures" w:unhideWhenUsed="1"/>
    <w:lsdException w:name="envelope address" w:semiHidden="1" w:unhideWhenUsed="1"/>
    <w:lsdException w:name="envelope return" w:semiHidden="1" w:unhideWhenUsed="1"/>
    <w:lsdException w:name="footnote reference" w:semiHidden="1" w:unhideWhenUsed="1"/>
    <w:lsdException w:name="annotation reference" w:unhideWhenUsed="1" w:qFormat="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qFormat="1"/>
    <w:lsdException w:name="Body Text" w:uiPriority="0"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unhideWhenUsed="1" w:qFormat="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unhideWhenUsed="1" w:qFormat="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unhideWhenUsed="1" w:qFormat="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unhideWhenUsed="1" w:qFormat="1"/>
    <w:lsdException w:name="Table Grid" w:uiPriority="39" w:qFormat="1"/>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widowControl w:val="0"/>
      <w:spacing w:after="200" w:line="276" w:lineRule="auto"/>
    </w:pPr>
    <w:rPr>
      <w:rFonts w:ascii="Calibri" w:eastAsia="Calibri" w:hAnsi="Calibri" w:cs="Calibri"/>
      <w:color w:val="000000"/>
      <w:sz w:val="22"/>
      <w:szCs w:val="22"/>
      <w:lang w:val="en-IN" w:eastAsia="en-IN"/>
    </w:rPr>
  </w:style>
  <w:style w:type="paragraph" w:styleId="Heading1">
    <w:name w:val="heading 1"/>
    <w:basedOn w:val="Normal"/>
    <w:next w:val="Normal"/>
    <w:link w:val="Heading1Char"/>
    <w:uiPriority w:val="9"/>
    <w:qFormat/>
    <w:pPr>
      <w:keepNext/>
      <w:keepLines/>
      <w:spacing w:before="120" w:after="0"/>
      <w:ind w:left="432" w:hanging="432"/>
      <w:outlineLvl w:val="0"/>
    </w:pPr>
    <w:rPr>
      <w:rFonts w:ascii="Verdana" w:eastAsia="Verdana" w:hAnsi="Verdana" w:cs="Verdana"/>
      <w:b/>
      <w:smallCaps/>
      <w:sz w:val="28"/>
      <w:szCs w:val="28"/>
    </w:rPr>
  </w:style>
  <w:style w:type="paragraph" w:styleId="Heading2">
    <w:name w:val="heading 2"/>
    <w:basedOn w:val="Normal"/>
    <w:next w:val="Normal"/>
    <w:link w:val="Heading2Char"/>
    <w:uiPriority w:val="9"/>
    <w:semiHidden/>
    <w:unhideWhenUsed/>
    <w:qFormat/>
    <w:pPr>
      <w:keepNext/>
      <w:keepLines/>
      <w:spacing w:before="200" w:after="0"/>
      <w:ind w:left="576" w:hanging="576"/>
      <w:outlineLvl w:val="1"/>
    </w:pPr>
    <w:rPr>
      <w:rFonts w:asciiTheme="minorHAnsi" w:eastAsia="Verdana" w:hAnsiTheme="minorHAnsi" w:cs="Verdana"/>
      <w:b/>
      <w:sz w:val="24"/>
      <w:szCs w:val="26"/>
    </w:rPr>
  </w:style>
  <w:style w:type="paragraph" w:styleId="Heading3">
    <w:name w:val="heading 3"/>
    <w:basedOn w:val="Normal"/>
    <w:next w:val="Normal"/>
    <w:uiPriority w:val="9"/>
    <w:semiHidden/>
    <w:unhideWhenUsed/>
    <w:qFormat/>
    <w:pPr>
      <w:keepNext/>
      <w:keepLines/>
      <w:spacing w:before="200" w:after="0"/>
      <w:ind w:left="720" w:hanging="720"/>
      <w:outlineLvl w:val="2"/>
    </w:pPr>
    <w:rPr>
      <w:rFonts w:ascii="Verdana" w:eastAsia="Verdana" w:hAnsi="Verdana" w:cs="Verdana"/>
      <w:b/>
    </w:rPr>
  </w:style>
  <w:style w:type="paragraph" w:styleId="Heading4">
    <w:name w:val="heading 4"/>
    <w:basedOn w:val="Normal"/>
    <w:next w:val="Normal"/>
    <w:link w:val="Heading4Char"/>
    <w:uiPriority w:val="9"/>
    <w:semiHidden/>
    <w:unhideWhenUsed/>
    <w:qFormat/>
    <w:pPr>
      <w:keepNext/>
      <w:keepLines/>
      <w:spacing w:before="200" w:after="0"/>
      <w:ind w:left="864" w:hanging="864"/>
      <w:outlineLvl w:val="3"/>
    </w:pPr>
    <w:rPr>
      <w:rFonts w:ascii="Cambria" w:eastAsia="Cambria" w:hAnsi="Cambria" w:cs="Cambria"/>
    </w:rPr>
  </w:style>
  <w:style w:type="paragraph" w:styleId="Heading5">
    <w:name w:val="heading 5"/>
    <w:basedOn w:val="Normal"/>
    <w:next w:val="Normal"/>
    <w:uiPriority w:val="9"/>
    <w:semiHidden/>
    <w:unhideWhenUsed/>
    <w:qFormat/>
    <w:pPr>
      <w:keepNext/>
      <w:keepLines/>
      <w:spacing w:before="200" w:after="0"/>
      <w:ind w:left="1008" w:hanging="1008"/>
      <w:outlineLvl w:val="4"/>
    </w:pPr>
    <w:rPr>
      <w:rFonts w:ascii="Cambria" w:eastAsia="Cambria" w:hAnsi="Cambria" w:cs="Cambria"/>
      <w:color w:val="233E5F"/>
    </w:rPr>
  </w:style>
  <w:style w:type="paragraph" w:styleId="Heading6">
    <w:name w:val="heading 6"/>
    <w:basedOn w:val="Normal"/>
    <w:next w:val="Normal"/>
    <w:uiPriority w:val="9"/>
    <w:semiHidden/>
    <w:unhideWhenUsed/>
    <w:qFormat/>
    <w:pPr>
      <w:keepNext/>
      <w:keepLines/>
      <w:spacing w:before="200" w:after="0"/>
      <w:ind w:left="1152" w:hanging="1152"/>
      <w:outlineLvl w:val="5"/>
    </w:pPr>
    <w:rPr>
      <w:rFonts w:ascii="Cambria" w:eastAsia="Cambria" w:hAnsi="Cambria" w:cs="Cambria"/>
      <w:i/>
      <w:color w:val="233E5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unhideWhenUsed/>
    <w:qFormat/>
    <w:pPr>
      <w:spacing w:after="0" w:line="240" w:lineRule="auto"/>
    </w:pPr>
    <w:rPr>
      <w:rFonts w:ascii="Segoe UI" w:hAnsi="Segoe UI" w:cs="Segoe UI"/>
      <w:sz w:val="18"/>
      <w:szCs w:val="18"/>
    </w:rPr>
  </w:style>
  <w:style w:type="paragraph" w:styleId="BodyText">
    <w:name w:val="Body Text"/>
    <w:basedOn w:val="Normal"/>
    <w:link w:val="BodyTextChar"/>
    <w:qFormat/>
    <w:pPr>
      <w:widowControl/>
      <w:spacing w:before="120" w:after="120" w:line="240" w:lineRule="auto"/>
      <w:jc w:val="both"/>
    </w:pPr>
    <w:rPr>
      <w:rFonts w:ascii="Arial" w:eastAsia="Times New Roman" w:hAnsi="Arial" w:cs="Times New Roman"/>
      <w:iCs/>
      <w:color w:val="auto"/>
      <w:szCs w:val="24"/>
      <w:lang w:val="en-US" w:eastAsia="en-US"/>
    </w:rPr>
  </w:style>
  <w:style w:type="paragraph" w:styleId="Caption">
    <w:name w:val="caption"/>
    <w:basedOn w:val="Normal"/>
    <w:next w:val="Normal"/>
    <w:uiPriority w:val="35"/>
    <w:unhideWhenUsed/>
    <w:qFormat/>
    <w:pPr>
      <w:spacing w:line="240" w:lineRule="auto"/>
    </w:pPr>
    <w:rPr>
      <w:i/>
      <w:iCs/>
      <w:color w:val="44546A" w:themeColor="text2"/>
      <w:sz w:val="18"/>
      <w:szCs w:val="18"/>
    </w:rPr>
  </w:style>
  <w:style w:type="character" w:styleId="CommentReference">
    <w:name w:val="annotation reference"/>
    <w:basedOn w:val="DefaultParagraphFont"/>
    <w:uiPriority w:val="99"/>
    <w:unhideWhenUsed/>
    <w:qFormat/>
    <w:rPr>
      <w:sz w:val="16"/>
      <w:szCs w:val="16"/>
    </w:rPr>
  </w:style>
  <w:style w:type="paragraph" w:styleId="CommentText">
    <w:name w:val="annotation text"/>
    <w:basedOn w:val="Normal"/>
    <w:link w:val="CommentTextChar"/>
    <w:uiPriority w:val="99"/>
    <w:unhideWhenUsed/>
    <w:qFormat/>
    <w:pPr>
      <w:spacing w:line="240" w:lineRule="auto"/>
    </w:pPr>
    <w:rPr>
      <w:sz w:val="20"/>
      <w:szCs w:val="20"/>
    </w:rPr>
  </w:style>
  <w:style w:type="paragraph" w:styleId="CommentSubject">
    <w:name w:val="annotation subject"/>
    <w:basedOn w:val="CommentText"/>
    <w:next w:val="CommentText"/>
    <w:link w:val="CommentSubjectChar"/>
    <w:uiPriority w:val="99"/>
    <w:unhideWhenUsed/>
    <w:qFormat/>
    <w:rPr>
      <w:b/>
      <w:bCs/>
    </w:rPr>
  </w:style>
  <w:style w:type="character" w:styleId="Emphasis">
    <w:name w:val="Emphasis"/>
    <w:basedOn w:val="DefaultParagraphFont"/>
    <w:uiPriority w:val="20"/>
    <w:qFormat/>
    <w:rPr>
      <w:i/>
      <w:iCs/>
    </w:rPr>
  </w:style>
  <w:style w:type="paragraph" w:styleId="Footer">
    <w:name w:val="footer"/>
    <w:basedOn w:val="Normal"/>
    <w:link w:val="FooterChar"/>
    <w:uiPriority w:val="99"/>
    <w:unhideWhenUsed/>
    <w:qFormat/>
    <w:pPr>
      <w:tabs>
        <w:tab w:val="center" w:pos="4513"/>
        <w:tab w:val="right" w:pos="9026"/>
      </w:tabs>
      <w:spacing w:after="0" w:line="240" w:lineRule="auto"/>
    </w:pPr>
  </w:style>
  <w:style w:type="paragraph" w:styleId="Header">
    <w:name w:val="header"/>
    <w:basedOn w:val="Normal"/>
    <w:link w:val="HeaderChar"/>
    <w:unhideWhenUsed/>
    <w:qFormat/>
    <w:pPr>
      <w:tabs>
        <w:tab w:val="center" w:pos="4513"/>
        <w:tab w:val="right" w:pos="9026"/>
      </w:tabs>
      <w:spacing w:after="0" w:line="240" w:lineRule="auto"/>
    </w:pPr>
  </w:style>
  <w:style w:type="character" w:styleId="Hyperlink">
    <w:name w:val="Hyperlink"/>
    <w:basedOn w:val="DefaultParagraphFont"/>
    <w:uiPriority w:val="99"/>
    <w:unhideWhenUsed/>
    <w:qFormat/>
    <w:rPr>
      <w:color w:val="0563C1" w:themeColor="hyperlink"/>
      <w:u w:val="single"/>
    </w:rPr>
  </w:style>
  <w:style w:type="paragraph" w:styleId="NormalWeb">
    <w:name w:val="Normal (Web)"/>
    <w:basedOn w:val="Normal"/>
    <w:uiPriority w:val="99"/>
    <w:unhideWhenUsed/>
    <w:qFormat/>
    <w:pPr>
      <w:widowControl/>
      <w:spacing w:before="100" w:beforeAutospacing="1" w:after="100" w:afterAutospacing="1" w:line="240" w:lineRule="auto"/>
    </w:pPr>
    <w:rPr>
      <w:rFonts w:ascii="Times New Roman" w:eastAsia="Times New Roman" w:hAnsi="Times New Roman" w:cs="Times New Roman"/>
      <w:color w:val="auto"/>
      <w:sz w:val="24"/>
      <w:szCs w:val="24"/>
      <w:lang w:val="en-US" w:eastAsia="en-US"/>
    </w:rPr>
  </w:style>
  <w:style w:type="paragraph" w:styleId="Subtitle">
    <w:name w:val="Subtitle"/>
    <w:basedOn w:val="Normal"/>
    <w:next w:val="Normal"/>
    <w:uiPriority w:val="11"/>
    <w:qFormat/>
    <w:rPr>
      <w:sz w:val="28"/>
      <w:szCs w:val="28"/>
    </w:rPr>
  </w:style>
  <w:style w:type="table" w:styleId="TableGrid">
    <w:name w:val="Table Grid"/>
    <w:basedOn w:val="TableNormal"/>
    <w:uiPriority w:val="39"/>
    <w:qFormat/>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ableofFigures">
    <w:name w:val="table of figures"/>
    <w:basedOn w:val="Normal"/>
    <w:next w:val="Normal"/>
    <w:uiPriority w:val="99"/>
    <w:unhideWhenUsed/>
    <w:pPr>
      <w:spacing w:after="0"/>
      <w:ind w:left="440" w:hanging="440"/>
    </w:pPr>
    <w:rPr>
      <w:rFonts w:asciiTheme="minorHAnsi" w:hAnsiTheme="minorHAnsi" w:cstheme="minorHAnsi"/>
      <w:smallCaps/>
      <w:sz w:val="20"/>
      <w:szCs w:val="20"/>
    </w:rPr>
  </w:style>
  <w:style w:type="paragraph" w:styleId="Title">
    <w:name w:val="Title"/>
    <w:basedOn w:val="Normal"/>
    <w:next w:val="Normal"/>
    <w:uiPriority w:val="10"/>
    <w:qFormat/>
    <w:pPr>
      <w:pBdr>
        <w:bottom w:val="single" w:sz="8" w:space="4" w:color="4F81BD"/>
      </w:pBdr>
      <w:spacing w:after="300" w:line="240" w:lineRule="auto"/>
    </w:pPr>
    <w:rPr>
      <w:rFonts w:ascii="Cambria" w:eastAsia="Cambria" w:hAnsi="Cambria" w:cs="Cambria"/>
      <w:color w:val="16365C"/>
      <w:sz w:val="48"/>
      <w:szCs w:val="48"/>
    </w:rPr>
  </w:style>
  <w:style w:type="paragraph" w:styleId="TOC1">
    <w:name w:val="toc 1"/>
    <w:basedOn w:val="Normal"/>
    <w:next w:val="Normal"/>
    <w:uiPriority w:val="39"/>
    <w:unhideWhenUsed/>
    <w:qFormat/>
    <w:pPr>
      <w:spacing w:before="120" w:after="120"/>
    </w:pPr>
    <w:rPr>
      <w:rFonts w:asciiTheme="minorHAnsi" w:hAnsiTheme="minorHAnsi" w:cstheme="minorHAnsi"/>
      <w:b/>
      <w:bCs/>
      <w:caps/>
      <w:sz w:val="20"/>
      <w:szCs w:val="20"/>
    </w:rPr>
  </w:style>
  <w:style w:type="paragraph" w:styleId="TOC2">
    <w:name w:val="toc 2"/>
    <w:basedOn w:val="Normal"/>
    <w:next w:val="Normal"/>
    <w:uiPriority w:val="39"/>
    <w:unhideWhenUsed/>
    <w:qFormat/>
    <w:pPr>
      <w:spacing w:after="0"/>
      <w:ind w:left="220"/>
    </w:pPr>
    <w:rPr>
      <w:rFonts w:asciiTheme="minorHAnsi" w:hAnsiTheme="minorHAnsi" w:cstheme="minorHAnsi"/>
      <w:smallCaps/>
      <w:sz w:val="20"/>
      <w:szCs w:val="20"/>
    </w:rPr>
  </w:style>
  <w:style w:type="paragraph" w:styleId="TOC3">
    <w:name w:val="toc 3"/>
    <w:basedOn w:val="Normal"/>
    <w:next w:val="Normal"/>
    <w:uiPriority w:val="39"/>
    <w:unhideWhenUsed/>
    <w:qFormat/>
    <w:pPr>
      <w:spacing w:after="0"/>
      <w:ind w:left="440"/>
    </w:pPr>
    <w:rPr>
      <w:rFonts w:asciiTheme="minorHAnsi" w:hAnsiTheme="minorHAnsi" w:cstheme="minorHAnsi"/>
      <w:i/>
      <w:iCs/>
      <w:sz w:val="20"/>
      <w:szCs w:val="20"/>
    </w:rPr>
  </w:style>
  <w:style w:type="paragraph" w:styleId="TOC4">
    <w:name w:val="toc 4"/>
    <w:basedOn w:val="Normal"/>
    <w:next w:val="Normal"/>
    <w:uiPriority w:val="39"/>
    <w:unhideWhenUsed/>
    <w:qFormat/>
    <w:pPr>
      <w:spacing w:after="0"/>
      <w:ind w:left="660"/>
    </w:pPr>
    <w:rPr>
      <w:rFonts w:asciiTheme="minorHAnsi" w:hAnsiTheme="minorHAnsi" w:cstheme="minorHAnsi"/>
      <w:sz w:val="18"/>
      <w:szCs w:val="18"/>
    </w:rPr>
  </w:style>
  <w:style w:type="paragraph" w:styleId="TOC5">
    <w:name w:val="toc 5"/>
    <w:basedOn w:val="Normal"/>
    <w:next w:val="Normal"/>
    <w:uiPriority w:val="39"/>
    <w:unhideWhenUsed/>
    <w:qFormat/>
    <w:pPr>
      <w:spacing w:after="0"/>
      <w:ind w:left="880"/>
    </w:pPr>
    <w:rPr>
      <w:rFonts w:asciiTheme="minorHAnsi" w:hAnsiTheme="minorHAnsi" w:cstheme="minorHAnsi"/>
      <w:sz w:val="18"/>
      <w:szCs w:val="18"/>
    </w:rPr>
  </w:style>
  <w:style w:type="paragraph" w:styleId="TOC6">
    <w:name w:val="toc 6"/>
    <w:basedOn w:val="Normal"/>
    <w:next w:val="Normal"/>
    <w:uiPriority w:val="39"/>
    <w:unhideWhenUsed/>
    <w:qFormat/>
    <w:pPr>
      <w:spacing w:after="0"/>
      <w:ind w:left="1100"/>
    </w:pPr>
    <w:rPr>
      <w:rFonts w:asciiTheme="minorHAnsi" w:hAnsiTheme="minorHAnsi" w:cstheme="minorHAnsi"/>
      <w:sz w:val="18"/>
      <w:szCs w:val="18"/>
    </w:rPr>
  </w:style>
  <w:style w:type="paragraph" w:styleId="TOC7">
    <w:name w:val="toc 7"/>
    <w:basedOn w:val="Normal"/>
    <w:next w:val="Normal"/>
    <w:uiPriority w:val="39"/>
    <w:unhideWhenUsed/>
    <w:qFormat/>
    <w:pPr>
      <w:spacing w:after="0"/>
      <w:ind w:left="1320"/>
    </w:pPr>
    <w:rPr>
      <w:rFonts w:asciiTheme="minorHAnsi" w:hAnsiTheme="minorHAnsi" w:cstheme="minorHAnsi"/>
      <w:sz w:val="18"/>
      <w:szCs w:val="18"/>
    </w:rPr>
  </w:style>
  <w:style w:type="paragraph" w:styleId="TOC8">
    <w:name w:val="toc 8"/>
    <w:basedOn w:val="Normal"/>
    <w:next w:val="Normal"/>
    <w:uiPriority w:val="39"/>
    <w:unhideWhenUsed/>
    <w:qFormat/>
    <w:pPr>
      <w:spacing w:after="0"/>
      <w:ind w:left="1540"/>
    </w:pPr>
    <w:rPr>
      <w:rFonts w:asciiTheme="minorHAnsi" w:hAnsiTheme="minorHAnsi" w:cstheme="minorHAnsi"/>
      <w:sz w:val="18"/>
      <w:szCs w:val="18"/>
    </w:rPr>
  </w:style>
  <w:style w:type="paragraph" w:styleId="TOC9">
    <w:name w:val="toc 9"/>
    <w:basedOn w:val="Normal"/>
    <w:next w:val="Normal"/>
    <w:uiPriority w:val="39"/>
    <w:unhideWhenUsed/>
    <w:qFormat/>
    <w:pPr>
      <w:spacing w:after="0"/>
      <w:ind w:left="1760"/>
    </w:pPr>
    <w:rPr>
      <w:rFonts w:asciiTheme="minorHAnsi" w:hAnsiTheme="minorHAnsi" w:cstheme="minorHAnsi"/>
      <w:sz w:val="18"/>
      <w:szCs w:val="18"/>
    </w:rPr>
  </w:style>
  <w:style w:type="table" w:customStyle="1" w:styleId="Style11">
    <w:name w:val="_Style 11"/>
    <w:basedOn w:val="TableNormal"/>
    <w:qFormat/>
    <w:pPr>
      <w:contextualSpacing/>
    </w:pPr>
    <w:tblPr>
      <w:tblCellMar>
        <w:left w:w="115" w:type="dxa"/>
        <w:right w:w="115" w:type="dxa"/>
      </w:tblCellMar>
    </w:tblPr>
  </w:style>
  <w:style w:type="table" w:customStyle="1" w:styleId="Style12">
    <w:name w:val="_Style 12"/>
    <w:basedOn w:val="TableNormal"/>
    <w:qFormat/>
    <w:pPr>
      <w:contextualSpacing/>
    </w:pPr>
    <w:tblPr>
      <w:tblCellMar>
        <w:left w:w="115" w:type="dxa"/>
        <w:right w:w="115" w:type="dxa"/>
      </w:tblCellMar>
    </w:tblPr>
  </w:style>
  <w:style w:type="table" w:customStyle="1" w:styleId="Style13">
    <w:name w:val="_Style 13"/>
    <w:basedOn w:val="TableNormal"/>
    <w:qFormat/>
    <w:pPr>
      <w:contextualSpacing/>
    </w:pPr>
    <w:tblPr>
      <w:tblCellMar>
        <w:left w:w="115" w:type="dxa"/>
        <w:right w:w="115" w:type="dxa"/>
      </w:tblCellMar>
    </w:tblPr>
  </w:style>
  <w:style w:type="table" w:customStyle="1" w:styleId="Style14">
    <w:name w:val="_Style 14"/>
    <w:basedOn w:val="TableNormal"/>
    <w:qFormat/>
    <w:pPr>
      <w:contextualSpacing/>
    </w:pPr>
    <w:tblPr>
      <w:tblCellMar>
        <w:left w:w="115" w:type="dxa"/>
        <w:right w:w="115" w:type="dxa"/>
      </w:tblCellMar>
    </w:tblPr>
  </w:style>
  <w:style w:type="table" w:customStyle="1" w:styleId="Style15">
    <w:name w:val="_Style 15"/>
    <w:basedOn w:val="TableNormal"/>
    <w:qFormat/>
    <w:pPr>
      <w:contextualSpacing/>
    </w:pPr>
    <w:tblPr>
      <w:tblCellMar>
        <w:left w:w="115" w:type="dxa"/>
        <w:right w:w="115" w:type="dxa"/>
      </w:tblCellMar>
    </w:tblPr>
  </w:style>
  <w:style w:type="table" w:customStyle="1" w:styleId="Style16">
    <w:name w:val="_Style 16"/>
    <w:basedOn w:val="TableNormal"/>
    <w:qFormat/>
    <w:pPr>
      <w:contextualSpacing/>
    </w:pPr>
    <w:tblPr>
      <w:tblCellMar>
        <w:left w:w="115" w:type="dxa"/>
        <w:right w:w="115" w:type="dxa"/>
      </w:tblCellMar>
    </w:tblPr>
  </w:style>
  <w:style w:type="character" w:customStyle="1" w:styleId="HeaderChar">
    <w:name w:val="Header Char"/>
    <w:basedOn w:val="DefaultParagraphFont"/>
    <w:link w:val="Header"/>
    <w:uiPriority w:val="99"/>
    <w:qFormat/>
  </w:style>
  <w:style w:type="character" w:customStyle="1" w:styleId="FooterChar">
    <w:name w:val="Footer Char"/>
    <w:basedOn w:val="DefaultParagraphFont"/>
    <w:link w:val="Footer"/>
    <w:uiPriority w:val="99"/>
    <w:qFormat/>
  </w:style>
  <w:style w:type="character" w:customStyle="1" w:styleId="BalloonTextChar">
    <w:name w:val="Balloon Text Char"/>
    <w:basedOn w:val="DefaultParagraphFont"/>
    <w:link w:val="BalloonText"/>
    <w:uiPriority w:val="99"/>
    <w:semiHidden/>
    <w:qFormat/>
    <w:rPr>
      <w:rFonts w:ascii="Segoe UI" w:hAnsi="Segoe UI" w:cs="Segoe UI"/>
      <w:sz w:val="18"/>
      <w:szCs w:val="18"/>
    </w:rPr>
  </w:style>
  <w:style w:type="character" w:customStyle="1" w:styleId="CommentTextChar">
    <w:name w:val="Comment Text Char"/>
    <w:basedOn w:val="DefaultParagraphFont"/>
    <w:link w:val="CommentText"/>
    <w:uiPriority w:val="99"/>
    <w:semiHidden/>
    <w:qFormat/>
    <w:rPr>
      <w:sz w:val="20"/>
      <w:szCs w:val="20"/>
    </w:rPr>
  </w:style>
  <w:style w:type="character" w:customStyle="1" w:styleId="CommentSubjectChar">
    <w:name w:val="Comment Subject Char"/>
    <w:basedOn w:val="CommentTextChar"/>
    <w:link w:val="CommentSubject"/>
    <w:uiPriority w:val="99"/>
    <w:semiHidden/>
    <w:qFormat/>
    <w:rPr>
      <w:b/>
      <w:bCs/>
      <w:sz w:val="20"/>
      <w:szCs w:val="20"/>
    </w:rPr>
  </w:style>
  <w:style w:type="paragraph" w:customStyle="1" w:styleId="Revision1">
    <w:name w:val="Revision1"/>
    <w:hidden/>
    <w:uiPriority w:val="99"/>
    <w:semiHidden/>
    <w:qFormat/>
    <w:pPr>
      <w:widowControl w:val="0"/>
    </w:pPr>
    <w:rPr>
      <w:rFonts w:ascii="Calibri" w:eastAsia="Calibri" w:hAnsi="Calibri" w:cs="Calibri"/>
      <w:color w:val="000000"/>
      <w:sz w:val="22"/>
      <w:szCs w:val="22"/>
      <w:lang w:val="en-IN" w:eastAsia="en-IN"/>
    </w:rPr>
  </w:style>
  <w:style w:type="paragraph" w:customStyle="1" w:styleId="NoSpacing1">
    <w:name w:val="No Spacing1"/>
    <w:uiPriority w:val="1"/>
    <w:qFormat/>
    <w:pPr>
      <w:widowControl w:val="0"/>
    </w:pPr>
    <w:rPr>
      <w:rFonts w:ascii="Calibri" w:eastAsia="Calibri" w:hAnsi="Calibri" w:cs="Calibri"/>
      <w:color w:val="000000"/>
      <w:sz w:val="22"/>
      <w:szCs w:val="22"/>
      <w:lang w:val="en-IN" w:eastAsia="en-IN"/>
    </w:rPr>
  </w:style>
  <w:style w:type="paragraph" w:customStyle="1" w:styleId="ListParagraph1">
    <w:name w:val="List Paragraph1"/>
    <w:basedOn w:val="Normal"/>
    <w:uiPriority w:val="34"/>
    <w:qFormat/>
    <w:pPr>
      <w:widowControl/>
      <w:spacing w:after="0" w:line="240" w:lineRule="auto"/>
      <w:ind w:left="720"/>
      <w:contextualSpacing/>
    </w:pPr>
    <w:rPr>
      <w:rFonts w:asciiTheme="minorHAnsi" w:eastAsia="Times New Roman" w:hAnsiTheme="minorHAnsi" w:cs="Arial"/>
      <w:color w:val="auto"/>
      <w:szCs w:val="24"/>
      <w:lang w:val="en-US" w:eastAsia="en-US"/>
    </w:rPr>
  </w:style>
  <w:style w:type="paragraph" w:customStyle="1" w:styleId="Style2">
    <w:name w:val="Style2"/>
    <w:basedOn w:val="Heading2"/>
    <w:link w:val="Style2Char"/>
    <w:qFormat/>
    <w:pPr>
      <w:numPr>
        <w:ilvl w:val="1"/>
        <w:numId w:val="1"/>
      </w:numPr>
    </w:pPr>
    <w:rPr>
      <w:rFonts w:ascii="Calibri" w:eastAsia="Calibri" w:hAnsi="Calibri" w:cs="Calibri"/>
    </w:rPr>
  </w:style>
  <w:style w:type="paragraph" w:customStyle="1" w:styleId="Style1">
    <w:name w:val="Style1"/>
    <w:basedOn w:val="Heading1"/>
    <w:link w:val="Style1Char"/>
    <w:qFormat/>
    <w:pPr>
      <w:pageBreakBefore/>
      <w:numPr>
        <w:numId w:val="1"/>
      </w:numPr>
      <w:spacing w:before="480"/>
    </w:pPr>
    <w:rPr>
      <w:rFonts w:ascii="Calibri" w:eastAsia="Calibri" w:hAnsi="Calibri" w:cs="Calibri"/>
    </w:rPr>
  </w:style>
  <w:style w:type="character" w:customStyle="1" w:styleId="Heading2Char">
    <w:name w:val="Heading 2 Char"/>
    <w:basedOn w:val="DefaultParagraphFont"/>
    <w:link w:val="Heading2"/>
    <w:qFormat/>
    <w:rPr>
      <w:rFonts w:asciiTheme="minorHAnsi" w:eastAsia="Verdana" w:hAnsiTheme="minorHAnsi" w:cs="Verdana"/>
      <w:b/>
      <w:sz w:val="24"/>
      <w:szCs w:val="26"/>
    </w:rPr>
  </w:style>
  <w:style w:type="character" w:customStyle="1" w:styleId="Style2Char">
    <w:name w:val="Style2 Char"/>
    <w:basedOn w:val="Heading2Char"/>
    <w:link w:val="Style2"/>
    <w:qFormat/>
    <w:rPr>
      <w:rFonts w:asciiTheme="minorHAnsi" w:eastAsia="Verdana" w:hAnsiTheme="minorHAnsi" w:cs="Verdana"/>
      <w:b/>
      <w:sz w:val="24"/>
      <w:szCs w:val="26"/>
    </w:rPr>
  </w:style>
  <w:style w:type="paragraph" w:customStyle="1" w:styleId="Style3">
    <w:name w:val="Style3"/>
    <w:basedOn w:val="Style2"/>
    <w:link w:val="Style3Char"/>
    <w:qFormat/>
    <w:pPr>
      <w:numPr>
        <w:ilvl w:val="2"/>
      </w:numPr>
    </w:pPr>
    <w:rPr>
      <w:sz w:val="22"/>
    </w:rPr>
  </w:style>
  <w:style w:type="character" w:customStyle="1" w:styleId="Heading1Char">
    <w:name w:val="Heading 1 Char"/>
    <w:basedOn w:val="DefaultParagraphFont"/>
    <w:link w:val="Heading1"/>
    <w:qFormat/>
    <w:rPr>
      <w:rFonts w:ascii="Verdana" w:eastAsia="Verdana" w:hAnsi="Verdana" w:cs="Verdana"/>
      <w:b/>
      <w:smallCaps/>
      <w:sz w:val="28"/>
      <w:szCs w:val="28"/>
    </w:rPr>
  </w:style>
  <w:style w:type="character" w:customStyle="1" w:styleId="Style1Char">
    <w:name w:val="Style1 Char"/>
    <w:basedOn w:val="Heading1Char"/>
    <w:link w:val="Style1"/>
    <w:qFormat/>
    <w:rPr>
      <w:rFonts w:ascii="Verdana" w:eastAsia="Verdana" w:hAnsi="Verdana" w:cs="Verdana"/>
      <w:b/>
      <w:smallCaps/>
      <w:sz w:val="28"/>
      <w:szCs w:val="28"/>
    </w:rPr>
  </w:style>
  <w:style w:type="character" w:customStyle="1" w:styleId="Style3Char">
    <w:name w:val="Style3 Char"/>
    <w:basedOn w:val="Style2Char"/>
    <w:link w:val="Style3"/>
    <w:qFormat/>
    <w:rPr>
      <w:rFonts w:asciiTheme="minorHAnsi" w:eastAsia="Verdana" w:hAnsiTheme="minorHAnsi" w:cs="Verdana"/>
      <w:b/>
      <w:sz w:val="24"/>
      <w:szCs w:val="26"/>
    </w:rPr>
  </w:style>
  <w:style w:type="table" w:customStyle="1" w:styleId="19">
    <w:name w:val="19"/>
    <w:basedOn w:val="TableNormal"/>
    <w:qFormat/>
    <w:tblPr>
      <w:tblCellMar>
        <w:left w:w="115" w:type="dxa"/>
        <w:right w:w="115" w:type="dxa"/>
      </w:tblCellMar>
    </w:tblPr>
  </w:style>
  <w:style w:type="character" w:customStyle="1" w:styleId="font11">
    <w:name w:val="font11"/>
    <w:qFormat/>
    <w:rPr>
      <w:rFonts w:ascii="Calibri" w:hAnsi="Calibri" w:cs="Calibri" w:hint="default"/>
      <w:color w:val="000000"/>
      <w:sz w:val="22"/>
      <w:szCs w:val="22"/>
      <w:u w:val="none"/>
    </w:rPr>
  </w:style>
  <w:style w:type="paragraph" w:styleId="ListParagraph">
    <w:name w:val="List Paragraph"/>
    <w:basedOn w:val="Normal"/>
    <w:uiPriority w:val="99"/>
    <w:qFormat/>
    <w:pPr>
      <w:ind w:left="720"/>
      <w:contextualSpacing/>
    </w:pPr>
  </w:style>
  <w:style w:type="paragraph" w:customStyle="1" w:styleId="Style4">
    <w:name w:val="Style4"/>
    <w:basedOn w:val="Heading4"/>
    <w:link w:val="Style4Char"/>
    <w:qFormat/>
    <w:rPr>
      <w:rFonts w:ascii="Trebuchet MS" w:hAnsi="Trebuchet MS"/>
    </w:rPr>
  </w:style>
  <w:style w:type="paragraph" w:customStyle="1" w:styleId="Style5">
    <w:name w:val="Style5"/>
    <w:basedOn w:val="Style3"/>
    <w:link w:val="Style5Char"/>
    <w:qFormat/>
    <w:pPr>
      <w:numPr>
        <w:ilvl w:val="3"/>
      </w:numPr>
      <w:ind w:hanging="864"/>
    </w:pPr>
  </w:style>
  <w:style w:type="character" w:customStyle="1" w:styleId="Heading4Char">
    <w:name w:val="Heading 4 Char"/>
    <w:basedOn w:val="DefaultParagraphFont"/>
    <w:link w:val="Heading4"/>
    <w:qFormat/>
    <w:rPr>
      <w:rFonts w:ascii="Cambria" w:eastAsia="Cambria" w:hAnsi="Cambria" w:cs="Cambria"/>
      <w:color w:val="000000"/>
      <w:sz w:val="22"/>
      <w:szCs w:val="22"/>
    </w:rPr>
  </w:style>
  <w:style w:type="character" w:customStyle="1" w:styleId="Style4Char">
    <w:name w:val="Style4 Char"/>
    <w:basedOn w:val="Heading4Char"/>
    <w:link w:val="Style4"/>
    <w:qFormat/>
    <w:rPr>
      <w:rFonts w:ascii="Trebuchet MS" w:eastAsia="Cambria" w:hAnsi="Trebuchet MS" w:cs="Cambria"/>
      <w:color w:val="000000"/>
      <w:sz w:val="22"/>
      <w:szCs w:val="22"/>
    </w:rPr>
  </w:style>
  <w:style w:type="character" w:customStyle="1" w:styleId="Style5Char">
    <w:name w:val="Style5 Char"/>
    <w:basedOn w:val="Style3Char"/>
    <w:link w:val="Style5"/>
    <w:qFormat/>
    <w:rPr>
      <w:rFonts w:ascii="Calibri" w:eastAsia="Calibri" w:hAnsi="Calibri" w:cs="Calibri"/>
      <w:b/>
      <w:color w:val="000000"/>
      <w:sz w:val="22"/>
      <w:szCs w:val="26"/>
    </w:rPr>
  </w:style>
  <w:style w:type="character" w:customStyle="1" w:styleId="BodyTextChar">
    <w:name w:val="Body Text Char"/>
    <w:basedOn w:val="DefaultParagraphFont"/>
    <w:link w:val="BodyText"/>
    <w:qFormat/>
    <w:rPr>
      <w:rFonts w:ascii="Arial" w:eastAsia="Times New Roman" w:hAnsi="Arial"/>
      <w:iCs/>
      <w:sz w:val="22"/>
      <w:szCs w:val="24"/>
      <w:lang w:val="en-US" w:eastAsia="en-US"/>
    </w:rPr>
  </w:style>
  <w:style w:type="table" w:customStyle="1" w:styleId="Style63">
    <w:name w:val="_Style 63"/>
    <w:basedOn w:val="TableNormal"/>
    <w:qFormat/>
    <w:tblPr>
      <w:tblCellMar>
        <w:left w:w="115" w:type="dxa"/>
        <w:right w:w="115" w:type="dxa"/>
      </w:tblCellMar>
    </w:tblPr>
  </w:style>
  <w:style w:type="table" w:customStyle="1" w:styleId="Style64">
    <w:name w:val="_Style 64"/>
    <w:basedOn w:val="TableNormal"/>
    <w:qFormat/>
    <w:tblPr>
      <w:tblCellMar>
        <w:left w:w="115" w:type="dxa"/>
        <w:right w:w="115" w:type="dxa"/>
      </w:tblCellMar>
    </w:tblPr>
  </w:style>
  <w:style w:type="table" w:customStyle="1" w:styleId="Style65">
    <w:name w:val="_Style 65"/>
    <w:basedOn w:val="TableNormal"/>
    <w:qFormat/>
    <w:tblPr>
      <w:tblCellMar>
        <w:left w:w="115" w:type="dxa"/>
        <w:right w:w="115" w:type="dxa"/>
      </w:tblCellMar>
    </w:tblPr>
  </w:style>
  <w:style w:type="table" w:customStyle="1" w:styleId="Style66">
    <w:name w:val="_Style 66"/>
    <w:basedOn w:val="TableNormal"/>
    <w:qFormat/>
    <w:tblPr>
      <w:tblCellMar>
        <w:left w:w="115" w:type="dxa"/>
        <w:right w:w="115" w:type="dxa"/>
      </w:tblCellMar>
    </w:tblPr>
  </w:style>
  <w:style w:type="table" w:customStyle="1" w:styleId="Style67">
    <w:name w:val="_Style 67"/>
    <w:basedOn w:val="TableNormal"/>
    <w:tblPr>
      <w:tblCellMar>
        <w:left w:w="115" w:type="dxa"/>
        <w:right w:w="115" w:type="dxa"/>
      </w:tblCellMar>
    </w:tblPr>
  </w:style>
  <w:style w:type="table" w:customStyle="1" w:styleId="Style68">
    <w:name w:val="_Style 68"/>
    <w:basedOn w:val="TableNormal"/>
    <w:qFormat/>
    <w:tblPr>
      <w:tblCellMar>
        <w:left w:w="115" w:type="dxa"/>
        <w:right w:w="115" w:type="dxa"/>
      </w:tblCellMar>
    </w:tblPr>
  </w:style>
  <w:style w:type="paragraph" w:customStyle="1" w:styleId="xmsonormal">
    <w:name w:val="x_msonormal"/>
    <w:basedOn w:val="Normal"/>
    <w:qFormat/>
    <w:pPr>
      <w:widowControl/>
      <w:spacing w:after="0" w:line="240" w:lineRule="auto"/>
    </w:pPr>
    <w:rPr>
      <w:color w:val="auto"/>
    </w:rPr>
  </w:style>
  <w:style w:type="paragraph" w:customStyle="1" w:styleId="TOCHeading1">
    <w:name w:val="TOC Heading1"/>
    <w:basedOn w:val="Heading1"/>
    <w:next w:val="Normal"/>
    <w:uiPriority w:val="39"/>
    <w:unhideWhenUsed/>
    <w:qFormat/>
    <w:pPr>
      <w:widowControl/>
      <w:spacing w:before="240" w:line="259" w:lineRule="auto"/>
      <w:ind w:left="0" w:firstLine="0"/>
      <w:outlineLvl w:val="9"/>
    </w:pPr>
    <w:rPr>
      <w:rFonts w:asciiTheme="majorHAnsi" w:eastAsiaTheme="majorEastAsia" w:hAnsiTheme="majorHAnsi" w:cstheme="majorBidi"/>
      <w:b w:val="0"/>
      <w:smallCaps w:val="0"/>
      <w:color w:val="2E74B5" w:themeColor="accent1" w:themeShade="BF"/>
      <w:sz w:val="32"/>
      <w:szCs w:val="32"/>
      <w:lang w:val="en-US" w:eastAsia="en-US"/>
    </w:rPr>
  </w:style>
  <w:style w:type="character" w:customStyle="1" w:styleId="SubtleEmphasis1">
    <w:name w:val="Subtle Emphasis1"/>
    <w:basedOn w:val="DefaultParagraphFont"/>
    <w:uiPriority w:val="19"/>
    <w:qFormat/>
    <w:rPr>
      <w:i/>
      <w:iCs/>
      <w:color w:val="404040" w:themeColor="text1" w:themeTint="BF"/>
    </w:rPr>
  </w:style>
  <w:style w:type="paragraph" w:styleId="NoSpacing">
    <w:name w:val="No Spacing"/>
    <w:uiPriority w:val="1"/>
    <w:qFormat/>
    <w:pPr>
      <w:widowControl w:val="0"/>
    </w:pPr>
    <w:rPr>
      <w:rFonts w:ascii="Calibri" w:eastAsia="Calibri" w:hAnsi="Calibri" w:cs="Calibri"/>
      <w:color w:val="000000"/>
      <w:sz w:val="22"/>
      <w:szCs w:val="22"/>
      <w:lang w:val="en-IN" w:eastAsia="en-IN"/>
    </w:rPr>
  </w:style>
  <w:style w:type="character" w:customStyle="1" w:styleId="font01">
    <w:name w:val="font01"/>
    <w:rPr>
      <w:rFonts w:ascii="Calibri" w:hAnsi="Calibri" w:cs="Calibri" w:hint="default"/>
      <w:color w:val="000000"/>
      <w:sz w:val="22"/>
      <w:szCs w:val="22"/>
      <w:u w:val="none"/>
    </w:rPr>
  </w:style>
  <w:style w:type="paragraph" w:styleId="TOCHeading">
    <w:name w:val="TOC Heading"/>
    <w:basedOn w:val="Heading1"/>
    <w:next w:val="Normal"/>
    <w:uiPriority w:val="39"/>
    <w:unhideWhenUsed/>
    <w:qFormat/>
    <w:rsid w:val="00B359D0"/>
    <w:pPr>
      <w:widowControl/>
      <w:spacing w:before="240" w:line="259" w:lineRule="auto"/>
      <w:ind w:left="0" w:firstLine="0"/>
      <w:outlineLvl w:val="9"/>
    </w:pPr>
    <w:rPr>
      <w:rFonts w:asciiTheme="majorHAnsi" w:eastAsiaTheme="majorEastAsia" w:hAnsiTheme="majorHAnsi" w:cstheme="majorBidi"/>
      <w:b w:val="0"/>
      <w:smallCaps w:val="0"/>
      <w:color w:val="2E74B5" w:themeColor="accent1" w:themeShade="BF"/>
      <w:sz w:val="32"/>
      <w:szCs w:val="32"/>
      <w:lang w:val="en-US" w:eastAsia="en-US"/>
    </w:rPr>
  </w:style>
  <w:style w:type="character" w:styleId="UnresolvedMention">
    <w:name w:val="Unresolved Mention"/>
    <w:basedOn w:val="DefaultParagraphFont"/>
    <w:uiPriority w:val="99"/>
    <w:semiHidden/>
    <w:unhideWhenUsed/>
    <w:rsid w:val="00B359D0"/>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391151333">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13" Type="http://schemas.openxmlformats.org/officeDocument/2006/relationships/image" Target="media/image2.png"/><Relationship Id="rId18" Type="http://schemas.openxmlformats.org/officeDocument/2006/relationships/image" Target="media/image4.png"/><Relationship Id="rId26" Type="http://schemas.openxmlformats.org/officeDocument/2006/relationships/hyperlink" Target="https://plus.google.com/+Softwebsolutions" TargetMode="External"/><Relationship Id="rId39" Type="http://schemas.openxmlformats.org/officeDocument/2006/relationships/image" Target="media/image14.png"/><Relationship Id="rId21" Type="http://schemas.openxmlformats.org/officeDocument/2006/relationships/image" Target="media/image5.png"/><Relationship Id="rId34" Type="http://schemas.openxmlformats.org/officeDocument/2006/relationships/image" Target="media/image9.png"/><Relationship Id="rId42" Type="http://schemas.openxmlformats.org/officeDocument/2006/relationships/image" Target="media/image17.png"/><Relationship Id="rId47" Type="http://schemas.openxmlformats.org/officeDocument/2006/relationships/image" Target="media/image22.png"/><Relationship Id="rId50" Type="http://schemas.openxmlformats.org/officeDocument/2006/relationships/image" Target="media/image25.png"/><Relationship Id="rId55" Type="http://schemas.openxmlformats.org/officeDocument/2006/relationships/header" Target="header2.xml"/><Relationship Id="rId7" Type="http://schemas.openxmlformats.org/officeDocument/2006/relationships/footnotes" Target="footnotes.xml"/><Relationship Id="rId2" Type="http://schemas.openxmlformats.org/officeDocument/2006/relationships/customXml" Target="../customXml/item2.xml"/><Relationship Id="rId16" Type="http://schemas.openxmlformats.org/officeDocument/2006/relationships/image" Target="cid:image003.png@01D8379B.38392F80" TargetMode="External"/><Relationship Id="rId29" Type="http://schemas.openxmlformats.org/officeDocument/2006/relationships/hyperlink" Target="https://www.softwebsolutions.com/" TargetMode="External"/><Relationship Id="rId11" Type="http://schemas.openxmlformats.org/officeDocument/2006/relationships/image" Target="cid:image001.png@01D83929.030E49A0" TargetMode="External"/><Relationship Id="rId24" Type="http://schemas.openxmlformats.org/officeDocument/2006/relationships/image" Target="media/image6.png"/><Relationship Id="rId32" Type="http://schemas.openxmlformats.org/officeDocument/2006/relationships/hyperlink" Target="https://en.wikipedia.org/wiki/Universal_Serial_Bus" TargetMode="External"/><Relationship Id="rId37" Type="http://schemas.openxmlformats.org/officeDocument/2006/relationships/image" Target="media/image12.png"/><Relationship Id="rId40" Type="http://schemas.openxmlformats.org/officeDocument/2006/relationships/image" Target="media/image15.png"/><Relationship Id="rId45" Type="http://schemas.openxmlformats.org/officeDocument/2006/relationships/image" Target="media/image20.png"/><Relationship Id="rId53" Type="http://schemas.openxmlformats.org/officeDocument/2006/relationships/header" Target="header1.xml"/><Relationship Id="rId5" Type="http://schemas.openxmlformats.org/officeDocument/2006/relationships/settings" Target="settings.xml"/><Relationship Id="rId19" Type="http://schemas.openxmlformats.org/officeDocument/2006/relationships/image" Target="cid:image004.png@01D8379B.38392F80" TargetMode="External"/><Relationship Id="rId4" Type="http://schemas.openxmlformats.org/officeDocument/2006/relationships/styles" Target="styles.xml"/><Relationship Id="rId9" Type="http://schemas.openxmlformats.org/officeDocument/2006/relationships/hyperlink" Target="http://www.softwebsolutions.com/" TargetMode="External"/><Relationship Id="rId14" Type="http://schemas.openxmlformats.org/officeDocument/2006/relationships/image" Target="cid:image002.png@01D8379B.38392F80" TargetMode="External"/><Relationship Id="rId22" Type="http://schemas.openxmlformats.org/officeDocument/2006/relationships/image" Target="cid:image005.png@01D8379B.38392F80" TargetMode="External"/><Relationship Id="rId27" Type="http://schemas.openxmlformats.org/officeDocument/2006/relationships/image" Target="media/image7.png"/><Relationship Id="rId30" Type="http://schemas.openxmlformats.org/officeDocument/2006/relationships/hyperlink" Target="https://www.avnet.com/wps/portal/apac/" TargetMode="External"/><Relationship Id="rId35" Type="http://schemas.openxmlformats.org/officeDocument/2006/relationships/image" Target="media/image10.png"/><Relationship Id="rId43" Type="http://schemas.openxmlformats.org/officeDocument/2006/relationships/image" Target="media/image18.png"/><Relationship Id="rId48" Type="http://schemas.openxmlformats.org/officeDocument/2006/relationships/image" Target="media/image23.png"/><Relationship Id="rId56" Type="http://schemas.openxmlformats.org/officeDocument/2006/relationships/fontTable" Target="fontTable.xml"/><Relationship Id="rId8" Type="http://schemas.openxmlformats.org/officeDocument/2006/relationships/endnotes" Target="endnotes.xml"/><Relationship Id="rId51" Type="http://schemas.openxmlformats.org/officeDocument/2006/relationships/image" Target="media/image26.png"/><Relationship Id="rId3" Type="http://schemas.openxmlformats.org/officeDocument/2006/relationships/numbering" Target="numbering.xml"/><Relationship Id="rId12" Type="http://schemas.openxmlformats.org/officeDocument/2006/relationships/hyperlink" Target="https://www.linkedin.com/company/softweb-solutions" TargetMode="External"/><Relationship Id="rId17" Type="http://schemas.openxmlformats.org/officeDocument/2006/relationships/hyperlink" Target="https://twitter.com/softwebchicago" TargetMode="External"/><Relationship Id="rId25" Type="http://schemas.openxmlformats.org/officeDocument/2006/relationships/image" Target="cid:image006.png@01D8379B.38392F80" TargetMode="External"/><Relationship Id="rId33" Type="http://schemas.openxmlformats.org/officeDocument/2006/relationships/hyperlink" Target="https://www.mouser.in/manufacturer/stmicroelectronics/" TargetMode="External"/><Relationship Id="rId38" Type="http://schemas.openxmlformats.org/officeDocument/2006/relationships/image" Target="media/image13.png"/><Relationship Id="rId46" Type="http://schemas.openxmlformats.org/officeDocument/2006/relationships/image" Target="media/image21.png"/><Relationship Id="rId20" Type="http://schemas.openxmlformats.org/officeDocument/2006/relationships/hyperlink" Target="https://www.youtube.com/user/softwebchicago?sub_confirmation=1" TargetMode="External"/><Relationship Id="rId41" Type="http://schemas.openxmlformats.org/officeDocument/2006/relationships/image" Target="media/image16.png"/><Relationship Id="rId54" Type="http://schemas.openxmlformats.org/officeDocument/2006/relationships/footer" Target="footer1.xml"/><Relationship Id="rId1" Type="http://schemas.openxmlformats.org/officeDocument/2006/relationships/customXml" Target="../customXml/item1.xml"/><Relationship Id="rId6" Type="http://schemas.openxmlformats.org/officeDocument/2006/relationships/webSettings" Target="webSettings.xml"/><Relationship Id="rId15" Type="http://schemas.openxmlformats.org/officeDocument/2006/relationships/image" Target="media/image3.png"/><Relationship Id="rId23" Type="http://schemas.openxmlformats.org/officeDocument/2006/relationships/hyperlink" Target="https://www.facebook.com/SoftwebSolutionsInc" TargetMode="External"/><Relationship Id="rId28" Type="http://schemas.openxmlformats.org/officeDocument/2006/relationships/image" Target="cid:image007.png@01D8379B.38392F80" TargetMode="External"/><Relationship Id="rId36" Type="http://schemas.openxmlformats.org/officeDocument/2006/relationships/image" Target="media/image11.png"/><Relationship Id="rId49" Type="http://schemas.openxmlformats.org/officeDocument/2006/relationships/image" Target="media/image24.png"/><Relationship Id="rId57" Type="http://schemas.openxmlformats.org/officeDocument/2006/relationships/theme" Target="theme/theme1.xml"/><Relationship Id="rId10" Type="http://schemas.openxmlformats.org/officeDocument/2006/relationships/image" Target="media/image1.png"/><Relationship Id="rId31" Type="http://schemas.openxmlformats.org/officeDocument/2006/relationships/image" Target="media/image8.png"/><Relationship Id="rId44" Type="http://schemas.openxmlformats.org/officeDocument/2006/relationships/image" Target="media/image19.png"/><Relationship Id="rId52" Type="http://schemas.openxmlformats.org/officeDocument/2006/relationships/image" Target="media/image27.png"/></Relationships>
</file>

<file path=word/_rels/header1.xml.rels><?xml version="1.0" encoding="UTF-8" standalone="yes"?>
<Relationships xmlns="http://schemas.openxmlformats.org/package/2006/relationships"><Relationship Id="rId1" Type="http://schemas.openxmlformats.org/officeDocument/2006/relationships/image" Target="media/image28.jpe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go:gDocsCustomXmlDataStorage xmlns:go="http://customooxmlschemas.google.com/" xmlns:r="http://schemas.openxmlformats.org/officeDocument/2006/relationships">
  <go:docsCustomData xmlns:go="http://customooxmlschemas.google.com/" roundtripDataSignature="AMtx7mjkWFpHPRIGp0CkFzdVSQhbreSijA==">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</go:docsCustomData>
</go:gDocsCustomXmlDataStorage>
</file>

<file path=customXml/item2.xml><?xml version="1.0" encoding="utf-8"?>
<b:Sources xmlns:b="http://schemas.openxmlformats.org/officeDocument/2006/bibliography" xmlns="http://schemas.openxmlformats.org/officeDocument/2006/bibliography" SelectedStyle="\APASixthEditionOfficeOnline.xsl" StyleName="APA" Version="6">
  <b:Source>
    <b:Tag>Placeholder1</b:Tag>
    <b:SourceType>Report</b:SourceType>
    <b:Guid>{F8C1D29F-582D-45E4-BD55-95569362E760}</b:Guid>
    <b:RefOrder>1</b:RefOrder>
  </b:Source>
</b:Sources>
</file>

<file path=customXml/itemProps1.xml><?xml version="1.0" encoding="utf-8"?>
<ds:datastoreItem xmlns:ds="http://schemas.openxmlformats.org/officeDocument/2006/customXml" ds:itemID="{11111111-1234-1234-1234-123412341234}">
  <ds:schemaRefs>
    <ds:schemaRef ds:uri="http://customooxmlschemas.google.com/"/>
    <ds:schemaRef ds:uri="http://schemas.openxmlformats.org/officeDocument/2006/relationships"/>
  </ds:schemaRefs>
</ds:datastoreItem>
</file>

<file path=customXml/itemProps2.xml><?xml version="1.0" encoding="utf-8"?>
<ds:datastoreItem xmlns:ds="http://schemas.openxmlformats.org/officeDocument/2006/customXml" ds:itemID="{EDA7FE62-3A80-4B2A-8E08-FCFCDA1DE7A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81</TotalTime>
  <Pages>1</Pages>
  <Words>4396</Words>
  <Characters>25060</Characters>
  <Application>Microsoft Office Word</Application>
  <DocSecurity>0</DocSecurity>
  <Lines>208</Lines>
  <Paragraphs>58</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29398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ankit.nikumbh@softwebsolutions.com</dc:creator>
  <cp:lastModifiedBy>Krishna Mandanka</cp:lastModifiedBy>
  <cp:revision>90</cp:revision>
  <dcterms:created xsi:type="dcterms:W3CDTF">2017-11-14T10:38:00Z</dcterms:created>
  <dcterms:modified xsi:type="dcterms:W3CDTF">2022-06-17T13:38:00Z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1033-11.2.0.11156</vt:lpwstr>
  </property>
  <property fmtid="{D5CDD505-2E9C-101B-9397-08002B2CF9AE}" pid="3" name="ICV">
    <vt:lpwstr>6DB0A98142B44605A19757B1A85DBA79</vt:lpwstr>
  </property>
</Properties>
</file>