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22CFA" w14:textId="12E47F82" w:rsidR="00572799" w:rsidRDefault="001535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ELM-109 Tech Programming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Week 10</w:t>
      </w:r>
    </w:p>
    <w:p w14:paraId="08697808" w14:textId="61692D23" w:rsidR="001535BA" w:rsidRDefault="001535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– TRAFFIC LIGHT</w:t>
      </w:r>
      <w:r>
        <w:rPr>
          <w:b/>
          <w:bCs/>
          <w:sz w:val="24"/>
          <w:szCs w:val="24"/>
        </w:rPr>
        <w:tab/>
      </w:r>
    </w:p>
    <w:p w14:paraId="0164ADF1" w14:textId="77777777" w:rsidR="001535BA" w:rsidRDefault="001535BA">
      <w:pPr>
        <w:rPr>
          <w:b/>
          <w:bCs/>
          <w:sz w:val="24"/>
          <w:szCs w:val="24"/>
        </w:rPr>
      </w:pPr>
    </w:p>
    <w:p w14:paraId="4D656E01" w14:textId="77777777" w:rsidR="001535BA" w:rsidRDefault="001535BA" w:rsidP="001535B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“RUNNING A RED LIGHT” </w:t>
      </w:r>
    </w:p>
    <w:p w14:paraId="702F425B" w14:textId="54FE8219" w:rsidR="001535BA" w:rsidRDefault="001535BA" w:rsidP="001535BA">
      <w:pPr>
        <w:jc w:val="center"/>
        <w:rPr>
          <w:sz w:val="24"/>
          <w:szCs w:val="24"/>
        </w:rPr>
      </w:pPr>
      <w:r>
        <w:rPr>
          <w:sz w:val="24"/>
          <w:szCs w:val="24"/>
        </w:rPr>
        <w:t>Simulated Alarm System</w:t>
      </w:r>
    </w:p>
    <w:p w14:paraId="152E3FFF" w14:textId="77777777" w:rsidR="001535BA" w:rsidRDefault="001535BA" w:rsidP="001535BA">
      <w:pPr>
        <w:rPr>
          <w:sz w:val="24"/>
          <w:szCs w:val="24"/>
        </w:rPr>
      </w:pPr>
    </w:p>
    <w:p w14:paraId="49871459" w14:textId="7DBEFCC6" w:rsidR="001535BA" w:rsidRDefault="001535BA" w:rsidP="001535BA">
      <w:pPr>
        <w:rPr>
          <w:sz w:val="24"/>
          <w:szCs w:val="24"/>
        </w:rPr>
      </w:pPr>
      <w:r w:rsidRPr="001D2797">
        <w:rPr>
          <w:b/>
          <w:bCs/>
          <w:sz w:val="24"/>
          <w:szCs w:val="24"/>
        </w:rPr>
        <w:t>Equipment</w:t>
      </w:r>
      <w:r>
        <w:rPr>
          <w:sz w:val="24"/>
          <w:szCs w:val="24"/>
        </w:rPr>
        <w:t>:</w:t>
      </w:r>
    </w:p>
    <w:p w14:paraId="0DCF8577" w14:textId="0272F515" w:rsidR="001535BA" w:rsidRDefault="001D2797" w:rsidP="001535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x </w:t>
      </w:r>
      <w:r w:rsidR="001535BA">
        <w:rPr>
          <w:sz w:val="24"/>
          <w:szCs w:val="24"/>
        </w:rPr>
        <w:t xml:space="preserve">Breadboard </w:t>
      </w:r>
    </w:p>
    <w:p w14:paraId="36F6D6D9" w14:textId="318D5D93" w:rsidR="001535BA" w:rsidRDefault="001D2797" w:rsidP="001535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x </w:t>
      </w:r>
      <w:r w:rsidR="001535BA">
        <w:rPr>
          <w:sz w:val="24"/>
          <w:szCs w:val="24"/>
        </w:rPr>
        <w:t>Arduino UNO R3</w:t>
      </w:r>
    </w:p>
    <w:p w14:paraId="7D9FE3F9" w14:textId="1A121937" w:rsidR="001535BA" w:rsidRDefault="001D2797" w:rsidP="001535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x </w:t>
      </w:r>
      <w:r w:rsidR="001535BA">
        <w:rPr>
          <w:sz w:val="24"/>
          <w:szCs w:val="24"/>
        </w:rPr>
        <w:t>USB Type-B to USB cable</w:t>
      </w:r>
      <w:r>
        <w:rPr>
          <w:sz w:val="24"/>
          <w:szCs w:val="24"/>
        </w:rPr>
        <w:t xml:space="preserve"> (for programming and power)</w:t>
      </w:r>
    </w:p>
    <w:p w14:paraId="1262E46B" w14:textId="6EC43A8C" w:rsidR="001535BA" w:rsidRDefault="001D2797" w:rsidP="001535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7 x </w:t>
      </w:r>
      <w:r w:rsidR="001535BA">
        <w:rPr>
          <w:sz w:val="24"/>
          <w:szCs w:val="24"/>
        </w:rPr>
        <w:t>Male to Male Jumper Wires</w:t>
      </w:r>
    </w:p>
    <w:p w14:paraId="6BC5479C" w14:textId="5331D008" w:rsidR="001535BA" w:rsidRDefault="001D2797" w:rsidP="001535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6 x </w:t>
      </w:r>
      <w:r w:rsidR="001535BA">
        <w:rPr>
          <w:sz w:val="24"/>
          <w:szCs w:val="24"/>
        </w:rPr>
        <w:t xml:space="preserve">Male to Female Jumper Wires </w:t>
      </w:r>
    </w:p>
    <w:p w14:paraId="623000AB" w14:textId="4CF73977" w:rsidR="001535BA" w:rsidRDefault="001D2797" w:rsidP="001535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x </w:t>
      </w:r>
      <w:r w:rsidR="001535BA">
        <w:rPr>
          <w:sz w:val="24"/>
          <w:szCs w:val="24"/>
        </w:rPr>
        <w:t>Traffic Light Module</w:t>
      </w:r>
    </w:p>
    <w:p w14:paraId="03B383A3" w14:textId="01546A4A" w:rsidR="001535BA" w:rsidRDefault="001D2797" w:rsidP="001535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x </w:t>
      </w:r>
      <w:r w:rsidR="001535BA">
        <w:rPr>
          <w:sz w:val="24"/>
          <w:szCs w:val="24"/>
        </w:rPr>
        <w:t xml:space="preserve">Buzzer </w:t>
      </w:r>
      <w:r>
        <w:rPr>
          <w:sz w:val="24"/>
          <w:szCs w:val="24"/>
        </w:rPr>
        <w:t>(active or passive)</w:t>
      </w:r>
    </w:p>
    <w:p w14:paraId="1B1ACB2A" w14:textId="000FD4EC" w:rsidR="001535BA" w:rsidRDefault="001D2797" w:rsidP="001535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x </w:t>
      </w:r>
      <w:r w:rsidR="001535BA">
        <w:rPr>
          <w:sz w:val="24"/>
          <w:szCs w:val="24"/>
        </w:rPr>
        <w:t>KY-032 Infrared Obstacle Avoidance Sensor</w:t>
      </w:r>
    </w:p>
    <w:p w14:paraId="13AAFC39" w14:textId="033B83C3" w:rsidR="001D2797" w:rsidRDefault="001D2797" w:rsidP="001535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x toy car</w:t>
      </w:r>
    </w:p>
    <w:p w14:paraId="0855C4CB" w14:textId="77777777" w:rsidR="001D2797" w:rsidRPr="001D2797" w:rsidRDefault="001D2797" w:rsidP="001D2797">
      <w:pPr>
        <w:rPr>
          <w:b/>
          <w:bCs/>
          <w:sz w:val="24"/>
          <w:szCs w:val="24"/>
        </w:rPr>
      </w:pPr>
      <w:r w:rsidRPr="001D2797">
        <w:rPr>
          <w:b/>
          <w:bCs/>
          <w:sz w:val="24"/>
          <w:szCs w:val="24"/>
        </w:rPr>
        <w:t>Objective:</w:t>
      </w:r>
    </w:p>
    <w:p w14:paraId="5D6B4F2D" w14:textId="69A70245" w:rsidR="001D2797" w:rsidRDefault="001D2797" w:rsidP="001D2797">
      <w:pPr>
        <w:rPr>
          <w:sz w:val="24"/>
          <w:szCs w:val="24"/>
        </w:rPr>
      </w:pPr>
      <w:r w:rsidRPr="001D2797">
        <w:rPr>
          <w:sz w:val="24"/>
          <w:szCs w:val="24"/>
        </w:rPr>
        <w:t>In this lab, you will build a simple traffic light control system using an Arduino. The system will include a sensor that detects when a toy car passes through the intersection. If the car passes while the light is red, a buzzer will sound to indicate a traffic violation. This lab will help you understand how to use conditional logic in Arduino programming to control outputs based on sensor input.</w:t>
      </w:r>
    </w:p>
    <w:p w14:paraId="7E83B0C1" w14:textId="77777777" w:rsidR="001D2797" w:rsidRPr="001D2797" w:rsidRDefault="001D2797" w:rsidP="001D2797">
      <w:pPr>
        <w:rPr>
          <w:b/>
          <w:bCs/>
          <w:sz w:val="24"/>
          <w:szCs w:val="24"/>
        </w:rPr>
      </w:pPr>
      <w:r w:rsidRPr="001D2797">
        <w:rPr>
          <w:b/>
          <w:bCs/>
          <w:sz w:val="24"/>
          <w:szCs w:val="24"/>
        </w:rPr>
        <w:t>Setup:</w:t>
      </w:r>
    </w:p>
    <w:p w14:paraId="1D20D92C" w14:textId="77777777" w:rsidR="001D2797" w:rsidRPr="001D2797" w:rsidRDefault="001D2797" w:rsidP="001D2797">
      <w:pPr>
        <w:numPr>
          <w:ilvl w:val="0"/>
          <w:numId w:val="2"/>
        </w:numPr>
        <w:rPr>
          <w:sz w:val="24"/>
          <w:szCs w:val="24"/>
        </w:rPr>
      </w:pPr>
      <w:r w:rsidRPr="001D2797">
        <w:rPr>
          <w:b/>
          <w:bCs/>
          <w:sz w:val="24"/>
          <w:szCs w:val="24"/>
        </w:rPr>
        <w:t>Power and Ground Setup:</w:t>
      </w:r>
    </w:p>
    <w:p w14:paraId="1038269C" w14:textId="77777777" w:rsidR="001D2797" w:rsidRPr="001D2797" w:rsidRDefault="001D2797" w:rsidP="001D2797">
      <w:pPr>
        <w:numPr>
          <w:ilvl w:val="1"/>
          <w:numId w:val="2"/>
        </w:numPr>
        <w:rPr>
          <w:sz w:val="24"/>
          <w:szCs w:val="24"/>
        </w:rPr>
      </w:pPr>
      <w:r w:rsidRPr="001D2797">
        <w:rPr>
          <w:sz w:val="24"/>
          <w:szCs w:val="24"/>
        </w:rPr>
        <w:t xml:space="preserve">Connect the Arduino’s 5V pin to the </w:t>
      </w:r>
      <w:r w:rsidRPr="001D2797">
        <w:rPr>
          <w:b/>
          <w:bCs/>
          <w:sz w:val="24"/>
          <w:szCs w:val="24"/>
        </w:rPr>
        <w:t>+</w:t>
      </w:r>
      <w:r w:rsidRPr="001D2797">
        <w:rPr>
          <w:sz w:val="24"/>
          <w:szCs w:val="24"/>
        </w:rPr>
        <w:t xml:space="preserve"> power rail on the breadboard using a jumper wire.</w:t>
      </w:r>
    </w:p>
    <w:p w14:paraId="552DD5EF" w14:textId="77777777" w:rsidR="001D2797" w:rsidRPr="001D2797" w:rsidRDefault="001D2797" w:rsidP="001D2797">
      <w:pPr>
        <w:numPr>
          <w:ilvl w:val="1"/>
          <w:numId w:val="2"/>
        </w:numPr>
        <w:rPr>
          <w:sz w:val="24"/>
          <w:szCs w:val="24"/>
        </w:rPr>
      </w:pPr>
      <w:r w:rsidRPr="001D2797">
        <w:rPr>
          <w:sz w:val="24"/>
          <w:szCs w:val="24"/>
        </w:rPr>
        <w:t xml:space="preserve">Connect the Arduino’s GND pin to the </w:t>
      </w:r>
      <w:r w:rsidRPr="001D2797">
        <w:rPr>
          <w:b/>
          <w:bCs/>
          <w:sz w:val="24"/>
          <w:szCs w:val="24"/>
        </w:rPr>
        <w:t>-</w:t>
      </w:r>
      <w:r w:rsidRPr="001D2797">
        <w:rPr>
          <w:sz w:val="24"/>
          <w:szCs w:val="24"/>
        </w:rPr>
        <w:t xml:space="preserve"> ground rail on the breadboard using a jumper wire.</w:t>
      </w:r>
    </w:p>
    <w:p w14:paraId="5A75128E" w14:textId="77777777" w:rsidR="001D2797" w:rsidRPr="001D2797" w:rsidRDefault="001D2797" w:rsidP="001D2797">
      <w:pPr>
        <w:numPr>
          <w:ilvl w:val="0"/>
          <w:numId w:val="2"/>
        </w:numPr>
        <w:rPr>
          <w:sz w:val="24"/>
          <w:szCs w:val="24"/>
        </w:rPr>
      </w:pPr>
      <w:r w:rsidRPr="001D2797">
        <w:rPr>
          <w:b/>
          <w:bCs/>
          <w:sz w:val="24"/>
          <w:szCs w:val="24"/>
        </w:rPr>
        <w:t>Traffic Light Module Connection:</w:t>
      </w:r>
    </w:p>
    <w:p w14:paraId="6C7B454A" w14:textId="0D1E1F01" w:rsidR="001D2797" w:rsidRPr="001D2797" w:rsidRDefault="001D2797" w:rsidP="00B80D1D">
      <w:pPr>
        <w:numPr>
          <w:ilvl w:val="1"/>
          <w:numId w:val="2"/>
        </w:numPr>
        <w:rPr>
          <w:sz w:val="24"/>
          <w:szCs w:val="24"/>
        </w:rPr>
      </w:pPr>
      <w:r w:rsidRPr="001D2797">
        <w:rPr>
          <w:sz w:val="24"/>
          <w:szCs w:val="24"/>
        </w:rPr>
        <w:t>Place the traffic light module onto the breadboard</w:t>
      </w:r>
      <w:r w:rsidRPr="001D2797">
        <w:rPr>
          <w:sz w:val="24"/>
          <w:szCs w:val="24"/>
        </w:rPr>
        <w:t>, running parallel to the power rails</w:t>
      </w:r>
      <w:r w:rsidRPr="001D2797">
        <w:rPr>
          <w:sz w:val="24"/>
          <w:szCs w:val="24"/>
        </w:rPr>
        <w:t>.</w:t>
      </w:r>
    </w:p>
    <w:p w14:paraId="501E1893" w14:textId="77777777" w:rsidR="001D2797" w:rsidRPr="001D2797" w:rsidRDefault="001D2797" w:rsidP="001D2797">
      <w:pPr>
        <w:numPr>
          <w:ilvl w:val="1"/>
          <w:numId w:val="2"/>
        </w:numPr>
        <w:rPr>
          <w:sz w:val="24"/>
          <w:szCs w:val="24"/>
        </w:rPr>
      </w:pPr>
      <w:r w:rsidRPr="001D2797">
        <w:rPr>
          <w:sz w:val="24"/>
          <w:szCs w:val="24"/>
        </w:rPr>
        <w:lastRenderedPageBreak/>
        <w:t xml:space="preserve">Connect the </w:t>
      </w:r>
      <w:r w:rsidRPr="001D2797">
        <w:rPr>
          <w:b/>
          <w:bCs/>
          <w:sz w:val="24"/>
          <w:szCs w:val="24"/>
        </w:rPr>
        <w:t>GND</w:t>
      </w:r>
      <w:r w:rsidRPr="001D2797">
        <w:rPr>
          <w:sz w:val="24"/>
          <w:szCs w:val="24"/>
        </w:rPr>
        <w:t xml:space="preserve"> pin of the traffic light module to the </w:t>
      </w:r>
      <w:r w:rsidRPr="001D2797">
        <w:rPr>
          <w:b/>
          <w:bCs/>
          <w:sz w:val="24"/>
          <w:szCs w:val="24"/>
        </w:rPr>
        <w:t>-</w:t>
      </w:r>
      <w:r w:rsidRPr="001D2797">
        <w:rPr>
          <w:sz w:val="24"/>
          <w:szCs w:val="24"/>
        </w:rPr>
        <w:t xml:space="preserve"> ground rail on the breadboard.</w:t>
      </w:r>
    </w:p>
    <w:p w14:paraId="2DA1A070" w14:textId="77777777" w:rsidR="001D2797" w:rsidRPr="001D2797" w:rsidRDefault="001D2797" w:rsidP="001D2797">
      <w:pPr>
        <w:numPr>
          <w:ilvl w:val="1"/>
          <w:numId w:val="2"/>
        </w:numPr>
        <w:rPr>
          <w:sz w:val="24"/>
          <w:szCs w:val="24"/>
        </w:rPr>
      </w:pPr>
      <w:r w:rsidRPr="001D2797">
        <w:rPr>
          <w:sz w:val="24"/>
          <w:szCs w:val="24"/>
        </w:rPr>
        <w:t>Connect the red LED pin of the module to pin 10 on the Arduino.</w:t>
      </w:r>
    </w:p>
    <w:p w14:paraId="2C94A4C8" w14:textId="77777777" w:rsidR="001D2797" w:rsidRPr="001D2797" w:rsidRDefault="001D2797" w:rsidP="001D2797">
      <w:pPr>
        <w:numPr>
          <w:ilvl w:val="1"/>
          <w:numId w:val="2"/>
        </w:numPr>
        <w:rPr>
          <w:sz w:val="24"/>
          <w:szCs w:val="24"/>
        </w:rPr>
      </w:pPr>
      <w:r w:rsidRPr="001D2797">
        <w:rPr>
          <w:sz w:val="24"/>
          <w:szCs w:val="24"/>
        </w:rPr>
        <w:t>Connect the yellow LED pin of the module to pin 9 on the Arduino.</w:t>
      </w:r>
    </w:p>
    <w:p w14:paraId="5D825A0E" w14:textId="77777777" w:rsidR="001D2797" w:rsidRDefault="001D2797" w:rsidP="001D2797">
      <w:pPr>
        <w:numPr>
          <w:ilvl w:val="1"/>
          <w:numId w:val="2"/>
        </w:numPr>
        <w:rPr>
          <w:sz w:val="24"/>
          <w:szCs w:val="24"/>
        </w:rPr>
      </w:pPr>
      <w:r w:rsidRPr="001D2797">
        <w:rPr>
          <w:sz w:val="24"/>
          <w:szCs w:val="24"/>
        </w:rPr>
        <w:t>Connect the green LED pin of the module to pin 8 on the Arduino.</w:t>
      </w:r>
    </w:p>
    <w:p w14:paraId="2006344A" w14:textId="0885BD0C" w:rsidR="001D2797" w:rsidRPr="001D2797" w:rsidRDefault="001D2797" w:rsidP="001D279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2797">
        <w:rPr>
          <w:b/>
          <w:bCs/>
          <w:sz w:val="24"/>
          <w:szCs w:val="24"/>
        </w:rPr>
        <w:t>Buzzer Connection:</w:t>
      </w:r>
    </w:p>
    <w:p w14:paraId="2910B94D" w14:textId="6D42FC85" w:rsidR="001D2797" w:rsidRPr="001D2797" w:rsidRDefault="001D2797" w:rsidP="001D2797">
      <w:pPr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r w:rsidRPr="001D2797">
        <w:rPr>
          <w:sz w:val="24"/>
          <w:szCs w:val="24"/>
        </w:rPr>
        <w:t xml:space="preserve">Connect the positive terminal of the buzzer </w:t>
      </w:r>
      <w:r>
        <w:rPr>
          <w:sz w:val="24"/>
          <w:szCs w:val="24"/>
        </w:rPr>
        <w:t xml:space="preserve">(middle pin) </w:t>
      </w:r>
      <w:r w:rsidRPr="001D2797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the + power rail </w:t>
      </w:r>
      <w:r w:rsidRPr="001D2797">
        <w:rPr>
          <w:sz w:val="24"/>
          <w:szCs w:val="24"/>
        </w:rPr>
        <w:t>on the Arduino.</w:t>
      </w:r>
    </w:p>
    <w:p w14:paraId="01A189B8" w14:textId="77777777" w:rsidR="001D2797" w:rsidRDefault="001D2797" w:rsidP="001D2797">
      <w:pPr>
        <w:numPr>
          <w:ilvl w:val="0"/>
          <w:numId w:val="3"/>
        </w:numPr>
        <w:rPr>
          <w:sz w:val="24"/>
          <w:szCs w:val="24"/>
        </w:rPr>
      </w:pPr>
      <w:r w:rsidRPr="001D2797">
        <w:rPr>
          <w:sz w:val="24"/>
          <w:szCs w:val="24"/>
        </w:rPr>
        <w:t xml:space="preserve">Connect the negative terminal of the buzzer to the </w:t>
      </w:r>
      <w:r w:rsidRPr="001D2797">
        <w:rPr>
          <w:b/>
          <w:bCs/>
          <w:sz w:val="24"/>
          <w:szCs w:val="24"/>
        </w:rPr>
        <w:t>-</w:t>
      </w:r>
      <w:r w:rsidRPr="001D2797">
        <w:rPr>
          <w:sz w:val="24"/>
          <w:szCs w:val="24"/>
        </w:rPr>
        <w:t xml:space="preserve"> ground rail on the breadboard.</w:t>
      </w:r>
    </w:p>
    <w:p w14:paraId="167A46D5" w14:textId="68115EB6" w:rsidR="001D2797" w:rsidRDefault="001D2797" w:rsidP="001D279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Connect the signal pin of the buzzer to pin 7 on the Arduino</w:t>
      </w:r>
    </w:p>
    <w:p w14:paraId="549E00C1" w14:textId="0B96477E" w:rsidR="001D2797" w:rsidRPr="001D2797" w:rsidRDefault="001D2797" w:rsidP="001D279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Sensor Connection:</w:t>
      </w:r>
    </w:p>
    <w:p w14:paraId="099757FE" w14:textId="1FE1FCCB" w:rsidR="00A12FB7" w:rsidRPr="00A12FB7" w:rsidRDefault="00A12FB7" w:rsidP="00A12FB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12FB7">
        <w:rPr>
          <w:sz w:val="24"/>
          <w:szCs w:val="24"/>
        </w:rPr>
        <w:t>Connect the GND pin of the KY-032 sensor to the - ground rail on the breadboard.</w:t>
      </w:r>
    </w:p>
    <w:p w14:paraId="1CBEE940" w14:textId="63FE2873" w:rsidR="00A12FB7" w:rsidRPr="00A12FB7" w:rsidRDefault="00A12FB7" w:rsidP="00A12FB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12FB7">
        <w:rPr>
          <w:sz w:val="24"/>
          <w:szCs w:val="24"/>
        </w:rPr>
        <w:t>Connect the VCC pin of the KY-032 sensor to the + power rail on the breadboard.</w:t>
      </w:r>
    </w:p>
    <w:p w14:paraId="55C93F95" w14:textId="54DEBE58" w:rsidR="001D2797" w:rsidRDefault="00A12FB7" w:rsidP="00A12FB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12FB7">
        <w:rPr>
          <w:sz w:val="24"/>
          <w:szCs w:val="24"/>
        </w:rPr>
        <w:t>Connect the OUT pin of the KY-032 sensor to pin 3 on the Arduino.</w:t>
      </w:r>
    </w:p>
    <w:p w14:paraId="5870F926" w14:textId="77777777" w:rsidR="00A12FB7" w:rsidRPr="00A12FB7" w:rsidRDefault="00A12FB7" w:rsidP="00A12FB7">
      <w:pPr>
        <w:rPr>
          <w:b/>
          <w:bCs/>
          <w:sz w:val="24"/>
          <w:szCs w:val="24"/>
        </w:rPr>
      </w:pPr>
      <w:r w:rsidRPr="00A12FB7">
        <w:rPr>
          <w:b/>
          <w:bCs/>
          <w:sz w:val="24"/>
          <w:szCs w:val="24"/>
        </w:rPr>
        <w:t>Procedure:</w:t>
      </w:r>
    </w:p>
    <w:p w14:paraId="01130AFD" w14:textId="77777777" w:rsidR="00A12FB7" w:rsidRPr="00A12FB7" w:rsidRDefault="00A12FB7" w:rsidP="00A12FB7">
      <w:pPr>
        <w:numPr>
          <w:ilvl w:val="0"/>
          <w:numId w:val="5"/>
        </w:numPr>
        <w:rPr>
          <w:sz w:val="24"/>
          <w:szCs w:val="24"/>
        </w:rPr>
      </w:pPr>
      <w:r w:rsidRPr="00A12FB7">
        <w:rPr>
          <w:b/>
          <w:bCs/>
          <w:sz w:val="24"/>
          <w:szCs w:val="24"/>
        </w:rPr>
        <w:t>Programming the Arduino:</w:t>
      </w:r>
    </w:p>
    <w:p w14:paraId="529939C4" w14:textId="77777777" w:rsidR="00A12FB7" w:rsidRPr="00A12FB7" w:rsidRDefault="00A12FB7" w:rsidP="00A12FB7">
      <w:pPr>
        <w:numPr>
          <w:ilvl w:val="1"/>
          <w:numId w:val="5"/>
        </w:numPr>
        <w:rPr>
          <w:sz w:val="24"/>
          <w:szCs w:val="24"/>
        </w:rPr>
      </w:pPr>
      <w:r w:rsidRPr="00A12FB7">
        <w:rPr>
          <w:sz w:val="24"/>
          <w:szCs w:val="24"/>
        </w:rPr>
        <w:t>Open the Arduino IDE on your computer.</w:t>
      </w:r>
    </w:p>
    <w:p w14:paraId="5B49F456" w14:textId="77777777" w:rsidR="00A12FB7" w:rsidRPr="00A12FB7" w:rsidRDefault="00A12FB7" w:rsidP="00A12FB7">
      <w:pPr>
        <w:numPr>
          <w:ilvl w:val="1"/>
          <w:numId w:val="5"/>
        </w:numPr>
        <w:rPr>
          <w:sz w:val="24"/>
          <w:szCs w:val="24"/>
        </w:rPr>
      </w:pPr>
      <w:r w:rsidRPr="00A12FB7">
        <w:rPr>
          <w:sz w:val="24"/>
          <w:szCs w:val="24"/>
        </w:rPr>
        <w:t>Write or copy the provided code into the IDE.</w:t>
      </w:r>
    </w:p>
    <w:p w14:paraId="3F2F6E45" w14:textId="77777777" w:rsidR="00A12FB7" w:rsidRPr="00A12FB7" w:rsidRDefault="00A12FB7" w:rsidP="00A12FB7">
      <w:pPr>
        <w:numPr>
          <w:ilvl w:val="1"/>
          <w:numId w:val="5"/>
        </w:numPr>
        <w:rPr>
          <w:sz w:val="24"/>
          <w:szCs w:val="24"/>
        </w:rPr>
      </w:pPr>
      <w:r w:rsidRPr="00A12FB7">
        <w:rPr>
          <w:sz w:val="24"/>
          <w:szCs w:val="24"/>
        </w:rPr>
        <w:t>Verify the code to check for errors.</w:t>
      </w:r>
    </w:p>
    <w:p w14:paraId="19A61D8B" w14:textId="77777777" w:rsidR="00A12FB7" w:rsidRPr="00A12FB7" w:rsidRDefault="00A12FB7" w:rsidP="00A12FB7">
      <w:pPr>
        <w:numPr>
          <w:ilvl w:val="1"/>
          <w:numId w:val="5"/>
        </w:numPr>
        <w:rPr>
          <w:sz w:val="24"/>
          <w:szCs w:val="24"/>
        </w:rPr>
      </w:pPr>
      <w:r w:rsidRPr="00A12FB7">
        <w:rPr>
          <w:sz w:val="24"/>
          <w:szCs w:val="24"/>
        </w:rPr>
        <w:t>Upload the code to the Arduino.</w:t>
      </w:r>
    </w:p>
    <w:p w14:paraId="14C8141F" w14:textId="77777777" w:rsidR="00A12FB7" w:rsidRPr="00A12FB7" w:rsidRDefault="00A12FB7" w:rsidP="00A12FB7">
      <w:pPr>
        <w:numPr>
          <w:ilvl w:val="0"/>
          <w:numId w:val="5"/>
        </w:numPr>
        <w:rPr>
          <w:sz w:val="24"/>
          <w:szCs w:val="24"/>
        </w:rPr>
      </w:pPr>
      <w:r w:rsidRPr="00A12FB7">
        <w:rPr>
          <w:b/>
          <w:bCs/>
          <w:sz w:val="24"/>
          <w:szCs w:val="24"/>
        </w:rPr>
        <w:t>Running the Experiment:</w:t>
      </w:r>
    </w:p>
    <w:p w14:paraId="5AB8ACB2" w14:textId="77777777" w:rsidR="00A12FB7" w:rsidRPr="00A12FB7" w:rsidRDefault="00A12FB7" w:rsidP="00A12FB7">
      <w:pPr>
        <w:numPr>
          <w:ilvl w:val="1"/>
          <w:numId w:val="5"/>
        </w:numPr>
        <w:rPr>
          <w:sz w:val="24"/>
          <w:szCs w:val="24"/>
        </w:rPr>
      </w:pPr>
      <w:r w:rsidRPr="00A12FB7">
        <w:rPr>
          <w:sz w:val="24"/>
          <w:szCs w:val="24"/>
        </w:rPr>
        <w:t>Once the code is uploaded, the green light should turn on immediately.</w:t>
      </w:r>
    </w:p>
    <w:p w14:paraId="79C614C8" w14:textId="77777777" w:rsidR="00A12FB7" w:rsidRPr="00A12FB7" w:rsidRDefault="00A12FB7" w:rsidP="00A12FB7">
      <w:pPr>
        <w:numPr>
          <w:ilvl w:val="1"/>
          <w:numId w:val="5"/>
        </w:numPr>
        <w:rPr>
          <w:sz w:val="24"/>
          <w:szCs w:val="24"/>
        </w:rPr>
      </w:pPr>
      <w:r w:rsidRPr="00A12FB7">
        <w:rPr>
          <w:sz w:val="24"/>
          <w:szCs w:val="24"/>
        </w:rPr>
        <w:t>After 5 seconds, the yellow light will turn on for 2 seconds, followed by the red light.</w:t>
      </w:r>
    </w:p>
    <w:p w14:paraId="3F1840FB" w14:textId="77777777" w:rsidR="00A12FB7" w:rsidRPr="00A12FB7" w:rsidRDefault="00A12FB7" w:rsidP="00A12FB7">
      <w:pPr>
        <w:numPr>
          <w:ilvl w:val="1"/>
          <w:numId w:val="5"/>
        </w:numPr>
        <w:rPr>
          <w:sz w:val="24"/>
          <w:szCs w:val="24"/>
        </w:rPr>
      </w:pPr>
      <w:r w:rsidRPr="00A12FB7">
        <w:rPr>
          <w:sz w:val="24"/>
          <w:szCs w:val="24"/>
        </w:rPr>
        <w:t>When the red light is on, use a toy car (or similar object) to simulate passing through the intersection in front of the sensor.</w:t>
      </w:r>
    </w:p>
    <w:p w14:paraId="2081AEA2" w14:textId="77777777" w:rsidR="00A12FB7" w:rsidRPr="00A12FB7" w:rsidRDefault="00A12FB7" w:rsidP="00A12FB7">
      <w:pPr>
        <w:numPr>
          <w:ilvl w:val="1"/>
          <w:numId w:val="5"/>
        </w:numPr>
        <w:rPr>
          <w:sz w:val="24"/>
          <w:szCs w:val="24"/>
        </w:rPr>
      </w:pPr>
      <w:r w:rsidRPr="00A12FB7">
        <w:rPr>
          <w:sz w:val="24"/>
          <w:szCs w:val="24"/>
        </w:rPr>
        <w:t>If the car passes while the red light is on, the buzzer should sound immediately.</w:t>
      </w:r>
    </w:p>
    <w:p w14:paraId="2A154156" w14:textId="77777777" w:rsidR="00A12FB7" w:rsidRPr="00A12FB7" w:rsidRDefault="00A12FB7" w:rsidP="00A12FB7">
      <w:pPr>
        <w:numPr>
          <w:ilvl w:val="0"/>
          <w:numId w:val="5"/>
        </w:numPr>
        <w:rPr>
          <w:sz w:val="24"/>
          <w:szCs w:val="24"/>
        </w:rPr>
      </w:pPr>
      <w:r w:rsidRPr="00A12FB7">
        <w:rPr>
          <w:b/>
          <w:bCs/>
          <w:sz w:val="24"/>
          <w:szCs w:val="24"/>
        </w:rPr>
        <w:lastRenderedPageBreak/>
        <w:t>Observations:</w:t>
      </w:r>
    </w:p>
    <w:p w14:paraId="0C785AD5" w14:textId="77777777" w:rsidR="00A12FB7" w:rsidRPr="00A12FB7" w:rsidRDefault="00A12FB7" w:rsidP="00A12FB7">
      <w:pPr>
        <w:numPr>
          <w:ilvl w:val="1"/>
          <w:numId w:val="5"/>
        </w:numPr>
        <w:rPr>
          <w:sz w:val="24"/>
          <w:szCs w:val="24"/>
        </w:rPr>
      </w:pPr>
      <w:r w:rsidRPr="00A12FB7">
        <w:rPr>
          <w:sz w:val="24"/>
          <w:szCs w:val="24"/>
        </w:rPr>
        <w:t>Record how the system behaves when the car passes under different light conditions.</w:t>
      </w:r>
    </w:p>
    <w:p w14:paraId="00416803" w14:textId="77777777" w:rsidR="00A12FB7" w:rsidRPr="00A12FB7" w:rsidRDefault="00A12FB7" w:rsidP="00A12FB7">
      <w:pPr>
        <w:numPr>
          <w:ilvl w:val="1"/>
          <w:numId w:val="5"/>
        </w:numPr>
        <w:rPr>
          <w:sz w:val="24"/>
          <w:szCs w:val="24"/>
        </w:rPr>
      </w:pPr>
      <w:r w:rsidRPr="00A12FB7">
        <w:rPr>
          <w:sz w:val="24"/>
          <w:szCs w:val="24"/>
        </w:rPr>
        <w:t>Note the response time of the buzzer when the sensor detects the car.</w:t>
      </w:r>
    </w:p>
    <w:p w14:paraId="683FEB44" w14:textId="77777777" w:rsidR="00A12FB7" w:rsidRPr="00A12FB7" w:rsidRDefault="00A12FB7" w:rsidP="00A12FB7">
      <w:pPr>
        <w:numPr>
          <w:ilvl w:val="0"/>
          <w:numId w:val="5"/>
        </w:numPr>
        <w:rPr>
          <w:sz w:val="24"/>
          <w:szCs w:val="24"/>
        </w:rPr>
      </w:pPr>
      <w:r w:rsidRPr="00A12FB7">
        <w:rPr>
          <w:b/>
          <w:bCs/>
          <w:sz w:val="24"/>
          <w:szCs w:val="24"/>
        </w:rPr>
        <w:t>Conclusion:</w:t>
      </w:r>
    </w:p>
    <w:p w14:paraId="77318809" w14:textId="743B5D48" w:rsidR="00A12FB7" w:rsidRPr="00A12FB7" w:rsidRDefault="00A12FB7" w:rsidP="00A12FB7">
      <w:pPr>
        <w:numPr>
          <w:ilvl w:val="1"/>
          <w:numId w:val="5"/>
        </w:numPr>
        <w:rPr>
          <w:sz w:val="24"/>
          <w:szCs w:val="24"/>
        </w:rPr>
      </w:pPr>
      <w:r w:rsidRPr="00A12FB7">
        <w:rPr>
          <w:sz w:val="24"/>
          <w:szCs w:val="24"/>
        </w:rPr>
        <w:t xml:space="preserve">Discuss how the system could be improved or extended. For example, </w:t>
      </w:r>
      <w:r>
        <w:rPr>
          <w:sz w:val="24"/>
          <w:szCs w:val="24"/>
        </w:rPr>
        <w:t>what other types of sensors might be used to improve the safety of an intersection? Can you think of what data one would need to figure out the speed of a car approaching a red light? Could you use an obstacle avoidance sensor for that, or would you need something else?</w:t>
      </w:r>
    </w:p>
    <w:p w14:paraId="423CC4EB" w14:textId="77777777" w:rsidR="00A12FB7" w:rsidRPr="00A12FB7" w:rsidRDefault="00A12FB7" w:rsidP="00A12FB7">
      <w:pPr>
        <w:rPr>
          <w:b/>
          <w:bCs/>
          <w:sz w:val="24"/>
          <w:szCs w:val="24"/>
        </w:rPr>
      </w:pPr>
      <w:r w:rsidRPr="00A12FB7">
        <w:rPr>
          <w:b/>
          <w:bCs/>
          <w:sz w:val="24"/>
          <w:szCs w:val="24"/>
        </w:rPr>
        <w:t>Troubleshooting Tips:</w:t>
      </w:r>
    </w:p>
    <w:p w14:paraId="305B4AC2" w14:textId="77777777" w:rsidR="00A12FB7" w:rsidRPr="00A12FB7" w:rsidRDefault="00A12FB7" w:rsidP="00A12FB7">
      <w:pPr>
        <w:numPr>
          <w:ilvl w:val="0"/>
          <w:numId w:val="6"/>
        </w:numPr>
        <w:rPr>
          <w:sz w:val="24"/>
          <w:szCs w:val="24"/>
        </w:rPr>
      </w:pPr>
      <w:r w:rsidRPr="00A12FB7">
        <w:rPr>
          <w:sz w:val="24"/>
          <w:szCs w:val="24"/>
        </w:rPr>
        <w:t>If the traffic light module does not function as expected, check your wiring connections and ensure each LED pin is connected to the correct Arduino pin.</w:t>
      </w:r>
    </w:p>
    <w:p w14:paraId="394FB0B8" w14:textId="77777777" w:rsidR="00A12FB7" w:rsidRPr="00A12FB7" w:rsidRDefault="00A12FB7" w:rsidP="00A12FB7">
      <w:pPr>
        <w:numPr>
          <w:ilvl w:val="0"/>
          <w:numId w:val="6"/>
        </w:numPr>
        <w:rPr>
          <w:sz w:val="24"/>
          <w:szCs w:val="24"/>
        </w:rPr>
      </w:pPr>
      <w:r w:rsidRPr="00A12FB7">
        <w:rPr>
          <w:sz w:val="24"/>
          <w:szCs w:val="24"/>
        </w:rPr>
        <w:t xml:space="preserve">If the buzzer does not sound when the car passes during the red light, verify that the sensor is correctly connected and that the </w:t>
      </w:r>
      <w:proofErr w:type="spellStart"/>
      <w:proofErr w:type="gramStart"/>
      <w:r w:rsidRPr="00A12FB7">
        <w:rPr>
          <w:sz w:val="24"/>
          <w:szCs w:val="24"/>
        </w:rPr>
        <w:t>sensorPin</w:t>
      </w:r>
      <w:proofErr w:type="spellEnd"/>
      <w:proofErr w:type="gramEnd"/>
      <w:r w:rsidRPr="00A12FB7">
        <w:rPr>
          <w:sz w:val="24"/>
          <w:szCs w:val="24"/>
        </w:rPr>
        <w:t xml:space="preserve"> in the code matches the pin you used.</w:t>
      </w:r>
    </w:p>
    <w:p w14:paraId="413B5E2E" w14:textId="20CD615D" w:rsidR="00A12FB7" w:rsidRPr="00A12FB7" w:rsidRDefault="00A12FB7" w:rsidP="00A12FB7">
      <w:pPr>
        <w:numPr>
          <w:ilvl w:val="0"/>
          <w:numId w:val="6"/>
        </w:numPr>
        <w:rPr>
          <w:sz w:val="24"/>
          <w:szCs w:val="24"/>
        </w:rPr>
      </w:pPr>
      <w:r w:rsidRPr="00A12FB7">
        <w:rPr>
          <w:sz w:val="24"/>
          <w:szCs w:val="24"/>
        </w:rPr>
        <w:t>Ensure the power and ground connections are secure on the breadboard and Arduino</w:t>
      </w:r>
      <w:r>
        <w:rPr>
          <w:sz w:val="24"/>
          <w:szCs w:val="24"/>
        </w:rPr>
        <w:t>, and that your Arduino IDE “recognizes” the board.</w:t>
      </w:r>
    </w:p>
    <w:p w14:paraId="1D98F4A9" w14:textId="77777777" w:rsidR="00A12FB7" w:rsidRPr="00A12FB7" w:rsidRDefault="00A12FB7" w:rsidP="00A12FB7">
      <w:pPr>
        <w:rPr>
          <w:b/>
          <w:bCs/>
          <w:sz w:val="24"/>
          <w:szCs w:val="24"/>
        </w:rPr>
      </w:pPr>
      <w:r w:rsidRPr="00A12FB7">
        <w:rPr>
          <w:b/>
          <w:bCs/>
          <w:sz w:val="24"/>
          <w:szCs w:val="24"/>
        </w:rPr>
        <w:t>Additional Challenges (Optional):</w:t>
      </w:r>
    </w:p>
    <w:p w14:paraId="0FEECB18" w14:textId="5A641602" w:rsidR="00A12FB7" w:rsidRPr="00A12FB7" w:rsidRDefault="00CB53F1" w:rsidP="00A12FB7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Consider how to modify </w:t>
      </w:r>
      <w:r w:rsidR="00A12FB7" w:rsidRPr="00A12FB7">
        <w:rPr>
          <w:sz w:val="24"/>
          <w:szCs w:val="24"/>
        </w:rPr>
        <w:t xml:space="preserve">the code to include a pedestrian crossing signal </w:t>
      </w:r>
      <w:r w:rsidR="00A12FB7">
        <w:rPr>
          <w:sz w:val="24"/>
          <w:szCs w:val="24"/>
        </w:rPr>
        <w:t xml:space="preserve">(a green LED would work) </w:t>
      </w:r>
      <w:r w:rsidR="00A12FB7" w:rsidRPr="00A12FB7">
        <w:rPr>
          <w:sz w:val="24"/>
          <w:szCs w:val="24"/>
        </w:rPr>
        <w:t xml:space="preserve">that only allows pedestrians to cross when the </w:t>
      </w:r>
      <w:r w:rsidR="00A12FB7">
        <w:rPr>
          <w:sz w:val="24"/>
          <w:szCs w:val="24"/>
        </w:rPr>
        <w:t xml:space="preserve">traffic </w:t>
      </w:r>
      <w:r w:rsidR="00A12FB7" w:rsidRPr="00A12FB7">
        <w:rPr>
          <w:sz w:val="24"/>
          <w:szCs w:val="24"/>
        </w:rPr>
        <w:t>light is red</w:t>
      </w:r>
      <w:r>
        <w:rPr>
          <w:sz w:val="24"/>
          <w:szCs w:val="24"/>
        </w:rPr>
        <w:t xml:space="preserve">. What parts of the code would need to change, if any, and where? </w:t>
      </w:r>
    </w:p>
    <w:p w14:paraId="2E23BB61" w14:textId="77777777" w:rsidR="00A12FB7" w:rsidRPr="00A12FB7" w:rsidRDefault="00A12FB7" w:rsidP="00A12FB7">
      <w:pPr>
        <w:rPr>
          <w:sz w:val="24"/>
          <w:szCs w:val="24"/>
        </w:rPr>
      </w:pPr>
    </w:p>
    <w:p w14:paraId="03494241" w14:textId="77777777" w:rsidR="001D2797" w:rsidRPr="001D2797" w:rsidRDefault="001D2797" w:rsidP="001D2797">
      <w:pPr>
        <w:rPr>
          <w:sz w:val="24"/>
          <w:szCs w:val="24"/>
        </w:rPr>
      </w:pPr>
    </w:p>
    <w:p w14:paraId="1FF645B3" w14:textId="77777777" w:rsidR="001D2797" w:rsidRPr="001D2797" w:rsidRDefault="001D2797" w:rsidP="001D2797">
      <w:pPr>
        <w:rPr>
          <w:sz w:val="24"/>
          <w:szCs w:val="24"/>
        </w:rPr>
      </w:pPr>
    </w:p>
    <w:p w14:paraId="4C90576F" w14:textId="77777777" w:rsidR="001D2797" w:rsidRDefault="001D2797" w:rsidP="001535BA">
      <w:pPr>
        <w:rPr>
          <w:sz w:val="24"/>
          <w:szCs w:val="24"/>
        </w:rPr>
      </w:pPr>
    </w:p>
    <w:p w14:paraId="0B81C2E3" w14:textId="435E22EE" w:rsidR="001535BA" w:rsidRPr="001535BA" w:rsidRDefault="001535BA" w:rsidP="001535BA">
      <w:pPr>
        <w:rPr>
          <w:sz w:val="24"/>
          <w:szCs w:val="24"/>
        </w:rPr>
      </w:pPr>
    </w:p>
    <w:sectPr w:rsidR="001535BA" w:rsidRPr="0015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97B82"/>
    <w:multiLevelType w:val="hybridMultilevel"/>
    <w:tmpl w:val="A0E4FA2E"/>
    <w:lvl w:ilvl="0" w:tplc="DE3C1E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B06"/>
    <w:multiLevelType w:val="multilevel"/>
    <w:tmpl w:val="26724FD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C53C4"/>
    <w:multiLevelType w:val="multilevel"/>
    <w:tmpl w:val="9930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46CAF"/>
    <w:multiLevelType w:val="multilevel"/>
    <w:tmpl w:val="3A3C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E0583"/>
    <w:multiLevelType w:val="multilevel"/>
    <w:tmpl w:val="654A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A442E"/>
    <w:multiLevelType w:val="multilevel"/>
    <w:tmpl w:val="D5DC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BA1471"/>
    <w:multiLevelType w:val="hybridMultilevel"/>
    <w:tmpl w:val="BF884D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3581698">
    <w:abstractNumId w:val="0"/>
  </w:num>
  <w:num w:numId="2" w16cid:durableId="1770195914">
    <w:abstractNumId w:val="3"/>
  </w:num>
  <w:num w:numId="3" w16cid:durableId="1030836863">
    <w:abstractNumId w:val="1"/>
  </w:num>
  <w:num w:numId="4" w16cid:durableId="439837929">
    <w:abstractNumId w:val="6"/>
  </w:num>
  <w:num w:numId="5" w16cid:durableId="927275049">
    <w:abstractNumId w:val="5"/>
  </w:num>
  <w:num w:numId="6" w16cid:durableId="480930321">
    <w:abstractNumId w:val="2"/>
  </w:num>
  <w:num w:numId="7" w16cid:durableId="9037629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5BA"/>
    <w:rsid w:val="0006163B"/>
    <w:rsid w:val="001535BA"/>
    <w:rsid w:val="001D2797"/>
    <w:rsid w:val="00572799"/>
    <w:rsid w:val="00A12FB7"/>
    <w:rsid w:val="00CB53F1"/>
    <w:rsid w:val="00DE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C3CE"/>
  <w15:chartTrackingRefBased/>
  <w15:docId w15:val="{7BE85D96-716A-44BD-A412-BCE67B2E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Brown,Dio</dc:creator>
  <cp:keywords/>
  <dc:description/>
  <cp:lastModifiedBy>Brown,Dio</cp:lastModifiedBy>
  <cp:revision>1</cp:revision>
  <dcterms:created xsi:type="dcterms:W3CDTF">2024-08-18T04:44:00Z</dcterms:created>
  <dcterms:modified xsi:type="dcterms:W3CDTF">2024-08-19T01:06:00Z</dcterms:modified>
</cp:coreProperties>
</file>