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rPr>
          <w:rFonts w:ascii="sans-serif" w:hAnsi="sans-serif" w:cs="sans-serif"/>
          <w:i w:val="0"/>
          <w:caps w:val="0"/>
          <w:color w:val="000000"/>
          <w:spacing w:val="0"/>
          <w:sz w:val="22"/>
          <w:szCs w:val="22"/>
        </w:rPr>
      </w:pPr>
      <w:r>
        <w:rPr>
          <w:rFonts w:hint="default" w:ascii="sans-serif" w:hAnsi="sans-serif" w:cs="sans-serif"/>
          <w:b/>
          <w:i w:val="0"/>
          <w:caps w:val="0"/>
          <w:color w:val="000000"/>
          <w:spacing w:val="0"/>
          <w:sz w:val="22"/>
          <w:szCs w:val="22"/>
          <w:shd w:val="clear" w:fill="FFFFFF"/>
          <w:lang w:val="en-US"/>
        </w:rPr>
        <w:t>Section A:  System Administrator Questions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lang w:val="en-US"/>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b/>
          <w:bCs/>
          <w:i w:val="0"/>
          <w:caps w:val="0"/>
          <w:color w:val="000000"/>
          <w:spacing w:val="0"/>
          <w:sz w:val="22"/>
          <w:szCs w:val="22"/>
        </w:rPr>
      </w:pPr>
      <w:r>
        <w:rPr>
          <w:rFonts w:hint="default" w:ascii="sans-serif" w:hAnsi="sans-serif" w:cs="sans-serif"/>
          <w:b/>
          <w:bCs/>
          <w:i w:val="0"/>
          <w:caps w:val="0"/>
          <w:color w:val="000000"/>
          <w:spacing w:val="0"/>
          <w:sz w:val="22"/>
          <w:szCs w:val="22"/>
          <w:shd w:val="clear" w:fill="FFFFFF"/>
          <w:lang w:val="en-US"/>
        </w:rPr>
        <w:t>1.</w:t>
      </w:r>
      <w:r>
        <w:rPr>
          <w:rFonts w:ascii="New" w:hAnsi="New" w:eastAsia="New" w:cs="New"/>
          <w:b/>
          <w:bCs/>
          <w:i w:val="0"/>
          <w:caps w:val="0"/>
          <w:color w:val="000000"/>
          <w:spacing w:val="0"/>
          <w:sz w:val="14"/>
          <w:szCs w:val="14"/>
          <w:shd w:val="clear" w:fill="FFFFFF"/>
          <w:lang w:val="en-US"/>
        </w:rPr>
        <w:t>   </w:t>
      </w:r>
      <w:r>
        <w:rPr>
          <w:rFonts w:hint="default" w:ascii="New" w:hAnsi="New" w:eastAsia="New" w:cs="New"/>
          <w:b/>
          <w:bCs/>
          <w:i w:val="0"/>
          <w:caps w:val="0"/>
          <w:color w:val="000000"/>
          <w:spacing w:val="0"/>
          <w:sz w:val="14"/>
          <w:szCs w:val="14"/>
          <w:shd w:val="clear" w:fill="FFFFFF"/>
          <w:lang w:val="en-US"/>
        </w:rPr>
        <w:t> </w:t>
      </w:r>
      <w:r>
        <w:rPr>
          <w:rFonts w:hint="default" w:ascii="sans-serif" w:hAnsi="sans-serif" w:cs="sans-serif"/>
          <w:b/>
          <w:bCs/>
          <w:i w:val="0"/>
          <w:caps w:val="0"/>
          <w:color w:val="000000"/>
          <w:spacing w:val="0"/>
          <w:sz w:val="22"/>
          <w:szCs w:val="22"/>
          <w:shd w:val="clear" w:fill="FFFFFF"/>
          <w:lang w:val="en-US"/>
        </w:rPr>
        <w:t>In the Linux system, what is the correlation between, hdd out of space and socket file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rPr>
          <w:rFonts w:hint="default" w:ascii="sans-serif" w:hAnsi="sans-serif" w:cs="sans-serif"/>
          <w:b/>
          <w:bCs/>
          <w:i w:val="0"/>
          <w:caps w:val="0"/>
          <w:color w:val="000000"/>
          <w:spacing w:val="0"/>
          <w:sz w:val="22"/>
          <w:szCs w:val="22"/>
          <w:shd w:val="clear" w:fill="FFFFFF"/>
          <w:lang w:val="en-US"/>
        </w:rPr>
      </w:pPr>
      <w:r>
        <w:rPr>
          <w:rFonts w:hint="default" w:ascii="sans-serif" w:hAnsi="sans-serif" w:cs="sans-serif"/>
          <w:b/>
          <w:bCs/>
          <w:i w:val="0"/>
          <w:caps w:val="0"/>
          <w:color w:val="000000"/>
          <w:spacing w:val="0"/>
          <w:sz w:val="22"/>
          <w:szCs w:val="22"/>
          <w:shd w:val="clear" w:fill="FFFFFF"/>
          <w:lang w:val="en-US"/>
        </w:rPr>
        <w:t>       Why we cannot perform a connection if our harddrive space is running out.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rPr>
          <w:rFonts w:hint="default" w:ascii="sans-serif" w:hAnsi="sans-serif" w:cs="sans-serif"/>
          <w:i w:val="0"/>
          <w:caps w:val="0"/>
          <w:color w:val="000000"/>
          <w:spacing w:val="0"/>
          <w:sz w:val="22"/>
          <w:szCs w:val="22"/>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20" w:firstLineChars="0"/>
        <w:rPr>
          <w:rFonts w:hint="default" w:ascii="sans-serif" w:hAnsi="sans-serif" w:cs="sans-serif"/>
          <w:i w:val="0"/>
          <w:caps w:val="0"/>
          <w:color w:val="000000"/>
          <w:spacing w:val="0"/>
          <w:sz w:val="22"/>
          <w:szCs w:val="22"/>
          <w:shd w:val="clear" w:fill="FFFFFF"/>
          <w:lang w:val="en"/>
        </w:rPr>
      </w:pPr>
      <w:r>
        <w:rPr>
          <w:rFonts w:hint="default" w:ascii="sans-serif" w:hAnsi="sans-serif" w:cs="sans-serif"/>
          <w:i w:val="0"/>
          <w:caps w:val="0"/>
          <w:color w:val="000000"/>
          <w:spacing w:val="0"/>
          <w:sz w:val="22"/>
          <w:szCs w:val="22"/>
          <w:shd w:val="clear" w:fill="FFFFFF"/>
          <w:lang w:val="en"/>
        </w:rPr>
        <w:t>Socket files will gather some harddisk or storage when it’s used to make connection, so if the storage is full, the socket file can’t be filled with the content of the file and it makes the file can’t do a connection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20" w:firstLineChars="0"/>
        <w:rPr>
          <w:rFonts w:hint="default" w:ascii="sans-serif" w:hAnsi="sans-serif" w:cs="sans-serif"/>
          <w:i w:val="0"/>
          <w:caps w:val="0"/>
          <w:color w:val="000000"/>
          <w:spacing w:val="0"/>
          <w:sz w:val="22"/>
          <w:szCs w:val="22"/>
          <w:shd w:val="clear" w:fill="FFFFFF"/>
          <w:lang w:val="e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20" w:firstLineChars="0"/>
        <w:rPr>
          <w:rFonts w:hint="default" w:ascii="sans-serif" w:hAnsi="sans-serif" w:cs="sans-serif"/>
          <w:i w:val="0"/>
          <w:caps w:val="0"/>
          <w:color w:val="000000"/>
          <w:spacing w:val="0"/>
          <w:sz w:val="22"/>
          <w:szCs w:val="22"/>
          <w:shd w:val="clear" w:fill="FFFFFF"/>
          <w:lang w:val="e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lang w:val="en-US"/>
        </w:rPr>
        <w:t> </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164"/>
        <w:rPr>
          <w:rFonts w:hint="default" w:ascii="sans-serif" w:hAnsi="sans-serif" w:cs="sans-serif"/>
          <w:b/>
          <w:bCs/>
          <w:i w:val="0"/>
          <w:caps w:val="0"/>
          <w:color w:val="000000"/>
          <w:spacing w:val="0"/>
          <w:sz w:val="22"/>
          <w:szCs w:val="22"/>
          <w:shd w:val="clear" w:fill="FFFFFF"/>
          <w:lang w:val="en-US"/>
        </w:rPr>
      </w:pPr>
      <w:r>
        <w:rPr>
          <w:rFonts w:hint="default" w:ascii="sans-serif" w:hAnsi="sans-serif" w:cs="sans-serif"/>
          <w:b/>
          <w:bCs/>
          <w:i w:val="0"/>
          <w:caps w:val="0"/>
          <w:color w:val="000000"/>
          <w:spacing w:val="0"/>
          <w:sz w:val="22"/>
          <w:szCs w:val="22"/>
          <w:shd w:val="clear" w:fill="FFFFFF"/>
          <w:lang w:val="en-US"/>
        </w:rPr>
        <w:t>How to whitelist user on ssh login, without removing their public key on the servers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604" w:leftChars="0" w:right="0" w:rightChars="0"/>
        <w:rPr>
          <w:rFonts w:hint="default" w:ascii="sans-serif" w:hAnsi="sans-serif" w:cs="sans-serif"/>
          <w:i w:val="0"/>
          <w:caps w:val="0"/>
          <w:color w:val="000000"/>
          <w:spacing w:val="0"/>
          <w:sz w:val="22"/>
          <w:szCs w:val="22"/>
          <w:shd w:val="clear" w:fill="FFFFFF"/>
          <w:lang w:val="en"/>
        </w:rPr>
      </w:pPr>
      <w:r>
        <w:rPr>
          <w:rFonts w:hint="default" w:ascii="sans-serif" w:hAnsi="sans-serif" w:cs="sans-serif"/>
          <w:i w:val="0"/>
          <w:caps w:val="0"/>
          <w:color w:val="000000"/>
          <w:spacing w:val="0"/>
          <w:sz w:val="22"/>
          <w:szCs w:val="22"/>
          <w:shd w:val="clear" w:fill="FFFFFF"/>
          <w:lang w:val="en"/>
        </w:rPr>
        <w:t>copy the current public key into safe place then restore and register the key for the user after the user is being whitelist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604" w:leftChars="0" w:right="0" w:rightChars="0"/>
        <w:rPr>
          <w:rFonts w:hint="default" w:ascii="sans-serif" w:hAnsi="sans-serif" w:cs="sans-serif"/>
          <w:i w:val="0"/>
          <w:caps w:val="0"/>
          <w:color w:val="000000"/>
          <w:spacing w:val="0"/>
          <w:sz w:val="22"/>
          <w:szCs w:val="22"/>
          <w:shd w:val="clear" w:fill="FFFFFF"/>
          <w:lang w:val="en-US"/>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604" w:leftChars="0" w:right="0" w:rightChars="0"/>
        <w:rPr>
          <w:rFonts w:hint="default" w:ascii="sans-serif" w:hAnsi="sans-serif" w:cs="sans-serif"/>
          <w:i w:val="0"/>
          <w:caps w:val="0"/>
          <w:color w:val="000000"/>
          <w:spacing w:val="0"/>
          <w:sz w:val="22"/>
          <w:szCs w:val="22"/>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lang w:val="en-US"/>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b/>
          <w:bCs/>
          <w:i w:val="0"/>
          <w:caps w:val="0"/>
          <w:color w:val="000000"/>
          <w:spacing w:val="0"/>
          <w:sz w:val="22"/>
          <w:szCs w:val="22"/>
        </w:rPr>
      </w:pPr>
      <w:r>
        <w:rPr>
          <w:rFonts w:hint="default" w:ascii="sans-serif" w:hAnsi="sans-serif" w:cs="sans-serif"/>
          <w:i w:val="0"/>
          <w:caps w:val="0"/>
          <w:color w:val="000000"/>
          <w:spacing w:val="0"/>
          <w:sz w:val="22"/>
          <w:szCs w:val="22"/>
          <w:shd w:val="clear" w:fill="FFFFFF"/>
          <w:lang w:val="en-US"/>
        </w:rPr>
        <w:t>3.</w:t>
      </w:r>
      <w:r>
        <w:rPr>
          <w:rFonts w:hint="default" w:ascii="New" w:hAnsi="New" w:eastAsia="New" w:cs="New"/>
          <w:i w:val="0"/>
          <w:caps w:val="0"/>
          <w:color w:val="000000"/>
          <w:spacing w:val="0"/>
          <w:sz w:val="14"/>
          <w:szCs w:val="14"/>
          <w:shd w:val="clear" w:fill="FFFFFF"/>
          <w:lang w:val="en-US"/>
        </w:rPr>
        <w:t>   </w:t>
      </w:r>
      <w:r>
        <w:rPr>
          <w:rFonts w:hint="default" w:ascii="New" w:hAnsi="New" w:eastAsia="New" w:cs="New"/>
          <w:b/>
          <w:bCs/>
          <w:i w:val="0"/>
          <w:caps w:val="0"/>
          <w:color w:val="000000"/>
          <w:spacing w:val="0"/>
          <w:sz w:val="14"/>
          <w:szCs w:val="14"/>
          <w:shd w:val="clear" w:fill="FFFFFF"/>
          <w:lang w:val="en-US"/>
        </w:rPr>
        <w:t> </w:t>
      </w:r>
      <w:r>
        <w:rPr>
          <w:rFonts w:hint="default" w:ascii="sans-serif" w:hAnsi="sans-serif" w:cs="sans-serif"/>
          <w:b/>
          <w:bCs/>
          <w:i w:val="0"/>
          <w:caps w:val="0"/>
          <w:color w:val="000000"/>
          <w:spacing w:val="0"/>
          <w:sz w:val="22"/>
          <w:szCs w:val="22"/>
          <w:shd w:val="clear" w:fill="FFFFFF"/>
          <w:lang w:val="en-US"/>
        </w:rPr>
        <w:t>My lead ask me to check uptime in 200 server, it is really takes time if i have to ssh into every server and run the uptime command.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rPr>
          <w:rFonts w:hint="default" w:ascii="sans-serif" w:hAnsi="sans-serif" w:cs="sans-serif"/>
          <w:b/>
          <w:bCs/>
          <w:i w:val="0"/>
          <w:caps w:val="0"/>
          <w:color w:val="000000"/>
          <w:spacing w:val="0"/>
          <w:sz w:val="22"/>
          <w:szCs w:val="22"/>
        </w:rPr>
      </w:pPr>
      <w:r>
        <w:rPr>
          <w:rFonts w:hint="default" w:ascii="sans-serif" w:hAnsi="sans-serif" w:cs="sans-serif"/>
          <w:b/>
          <w:bCs/>
          <w:i w:val="0"/>
          <w:caps w:val="0"/>
          <w:color w:val="000000"/>
          <w:spacing w:val="0"/>
          <w:sz w:val="22"/>
          <w:szCs w:val="22"/>
          <w:shd w:val="clear" w:fill="FFFFFF"/>
          <w:lang w:val="en-US"/>
        </w:rPr>
        <w:t>Write ansible adhoc command to solve this, just adhoc command, no need use playbook.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rPr>
          <w:rFonts w:hint="default" w:ascii="sans-serif" w:hAnsi="sans-serif" w:cs="sans-serif"/>
          <w:b/>
          <w:bCs/>
          <w:i w:val="0"/>
          <w:caps w:val="0"/>
          <w:color w:val="000000"/>
          <w:spacing w:val="0"/>
          <w:sz w:val="22"/>
          <w:szCs w:val="22"/>
          <w:shd w:val="clear" w:fill="FFFFFF"/>
          <w:lang w:val="en-US"/>
        </w:rPr>
      </w:pPr>
      <w:r>
        <w:rPr>
          <w:rFonts w:hint="default" w:ascii="sans-serif" w:hAnsi="sans-serif" w:cs="sans-serif"/>
          <w:b/>
          <w:bCs/>
          <w:i w:val="0"/>
          <w:caps w:val="0"/>
          <w:color w:val="000000"/>
          <w:spacing w:val="0"/>
          <w:sz w:val="22"/>
          <w:szCs w:val="22"/>
          <w:shd w:val="clear" w:fill="FFFFFF"/>
          <w:lang w:val="en-US"/>
        </w:rPr>
        <w:t>And your ansible inventory is ready.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rPr>
          <w:rFonts w:hint="default" w:ascii="sans-serif" w:hAnsi="sans-serif" w:cs="sans-serif"/>
          <w:i w:val="0"/>
          <w:caps w:val="0"/>
          <w:color w:val="000000"/>
          <w:spacing w:val="0"/>
          <w:sz w:val="22"/>
          <w:szCs w:val="22"/>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rPr>
          <w:rFonts w:hint="default" w:ascii="sans-serif" w:hAnsi="sans-serif" w:cs="sans-serif"/>
          <w:i w:val="0"/>
          <w:caps w:val="0"/>
          <w:color w:val="000000"/>
          <w:spacing w:val="0"/>
          <w:sz w:val="22"/>
          <w:szCs w:val="22"/>
          <w:shd w:val="clear" w:fill="FFFFFF"/>
          <w:lang w:val="en"/>
        </w:rPr>
      </w:pPr>
      <w:r>
        <w:rPr>
          <w:rFonts w:hint="default" w:ascii="sans-serif" w:hAnsi="sans-serif" w:cs="sans-serif"/>
          <w:i w:val="0"/>
          <w:caps w:val="0"/>
          <w:color w:val="000000"/>
          <w:spacing w:val="0"/>
          <w:sz w:val="22"/>
          <w:szCs w:val="22"/>
          <w:shd w:val="clear" w:fill="FFFFFF"/>
          <w:lang w:val="en"/>
        </w:rPr>
        <w:t>Assumption: only to check the uptime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line="15" w:lineRule="atLeast"/>
        <w:ind w:left="0" w:firstLine="0"/>
        <w:jc w:val="left"/>
        <w:rPr>
          <w:rStyle w:val="4"/>
          <w:rFonts w:hint="default" w:ascii="monospace" w:hAnsi="monospace" w:eastAsia="monospace" w:cs="monospace"/>
          <w:i w:val="0"/>
          <w:caps w:val="0"/>
          <w:color w:val="000000"/>
          <w:spacing w:val="0"/>
          <w:sz w:val="21"/>
          <w:szCs w:val="21"/>
          <w:shd w:val="clear" w:fill="F5F2F0"/>
          <w:lang w:val="en"/>
        </w:rPr>
      </w:pPr>
      <w:r>
        <w:rPr>
          <w:rStyle w:val="4"/>
          <w:rFonts w:hint="default" w:ascii="monospace" w:hAnsi="monospace" w:eastAsia="monospace" w:cs="monospace"/>
          <w:i w:val="0"/>
          <w:caps w:val="0"/>
          <w:color w:val="000000"/>
          <w:spacing w:val="0"/>
          <w:sz w:val="21"/>
          <w:szCs w:val="21"/>
          <w:shd w:val="clear" w:fill="F5F2F0"/>
          <w:lang w:val="en"/>
        </w:rPr>
        <w:t>code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line="15" w:lineRule="atLeast"/>
        <w:ind w:left="0" w:firstLine="0"/>
        <w:jc w:val="left"/>
        <w:rPr>
          <w:rStyle w:val="4"/>
          <w:rFonts w:hint="default" w:ascii="monospace" w:hAnsi="monospace" w:eastAsia="monospace" w:cs="monospace"/>
          <w:i w:val="0"/>
          <w:caps w:val="0"/>
          <w:color w:val="000000"/>
          <w:spacing w:val="0"/>
          <w:sz w:val="21"/>
          <w:szCs w:val="21"/>
          <w:shd w:val="clear" w:fill="F5F2F0"/>
          <w:lang w:val="e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line="15" w:lineRule="atLeast"/>
        <w:ind w:left="0" w:firstLine="0"/>
        <w:jc w:val="left"/>
        <w:rPr>
          <w:rFonts w:ascii="monospace" w:hAnsi="monospace" w:eastAsia="monospace" w:cs="monospace"/>
          <w:i w:val="0"/>
          <w:caps w:val="0"/>
          <w:color w:val="000000"/>
          <w:spacing w:val="0"/>
          <w:sz w:val="27"/>
          <w:szCs w:val="27"/>
        </w:rPr>
      </w:pPr>
      <w:r>
        <w:rPr>
          <w:rStyle w:val="4"/>
          <w:rFonts w:hint="default" w:ascii="monospace" w:hAnsi="monospace" w:eastAsia="monospace" w:cs="monospace"/>
          <w:i w:val="0"/>
          <w:caps w:val="0"/>
          <w:color w:val="000000"/>
          <w:spacing w:val="0"/>
          <w:sz w:val="21"/>
          <w:szCs w:val="21"/>
          <w:shd w:val="clear" w:fill="F5F2F0"/>
        </w:rPr>
        <w:t>ansible all -m ping</w:t>
      </w:r>
    </w:p>
    <w:p>
      <w:pPr>
        <w:keepNext w:val="0"/>
        <w:keepLines w:val="0"/>
        <w:widowControl/>
        <w:suppressLineNumbers w:val="0"/>
        <w:pBdr>
          <w:top w:val="single" w:color="FFFFFF" w:sz="2" w:space="3"/>
          <w:left w:val="single" w:color="FFFFFF" w:sz="2" w:space="7"/>
          <w:bottom w:val="single" w:color="FFFFFF" w:sz="2" w:space="0"/>
          <w:right w:val="single" w:color="FFFFFF" w:sz="2" w:space="3"/>
        </w:pBdr>
        <w:shd w:val="clear"/>
        <w:spacing w:before="0" w:beforeAutospacing="0" w:after="0" w:afterAutospacing="0" w:line="210" w:lineRule="atLeast"/>
        <w:ind w:left="0" w:right="0" w:firstLine="0"/>
        <w:jc w:val="left"/>
        <w:rPr>
          <w:rFonts w:ascii="monospace" w:hAnsi="monospace" w:eastAsia="monospace" w:cs="monospace"/>
          <w:i w:val="0"/>
          <w:caps w:val="0"/>
          <w:color w:val="999999"/>
          <w:spacing w:val="0"/>
          <w:sz w:val="21"/>
          <w:szCs w:val="21"/>
        </w:rPr>
      </w:pPr>
      <w:r>
        <w:rPr>
          <w:rFonts w:hint="default" w:ascii="monospace" w:hAnsi="monospace" w:eastAsia="monospace" w:cs="monospace"/>
          <w:i w:val="0"/>
          <w:caps w:val="0"/>
          <w:color w:val="212529"/>
          <w:spacing w:val="0"/>
          <w:kern w:val="0"/>
          <w:sz w:val="21"/>
          <w:szCs w:val="21"/>
          <w:shd w:val="clear" w:fill="ECEEF0"/>
          <w:lang w:val="en-US" w:eastAsia="zh-CN" w:bidi="ar"/>
        </w:rPr>
        <w:t xml:space="preserve">ansible multi -m command -a uptime </w:t>
      </w:r>
    </w:p>
    <w:p>
      <w:pPr>
        <w:keepNext w:val="0"/>
        <w:keepLines w:val="0"/>
        <w:widowControl/>
        <w:suppressLineNumbers w:val="0"/>
        <w:pBdr>
          <w:top w:val="single" w:color="FFFFFF" w:sz="2" w:space="0"/>
          <w:left w:val="single" w:color="FFFFFF" w:sz="2" w:space="10"/>
          <w:bottom w:val="single" w:color="FFFFFF" w:sz="2" w:space="0"/>
          <w:right w:val="single" w:color="FFFFFF" w:sz="2" w:space="3"/>
        </w:pBdr>
        <w:shd w:val="clear" w:fill="F8F9FA"/>
        <w:spacing w:before="0" w:beforeAutospacing="0" w:after="0" w:afterAutospacing="0" w:line="210" w:lineRule="atLeast"/>
        <w:ind w:left="0" w:right="0" w:firstLine="0"/>
        <w:jc w:val="left"/>
        <w:rPr>
          <w:rFonts w:hint="default" w:ascii="monospace" w:hAnsi="monospace" w:eastAsia="monospace" w:cs="monospace"/>
          <w:i w:val="0"/>
          <w:caps w:val="0"/>
          <w:color w:val="999999"/>
          <w:spacing w:val="0"/>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rPr>
          <w:rFonts w:hint="default" w:ascii="sans-serif" w:hAnsi="sans-serif" w:cs="sans-serif"/>
          <w:i w:val="0"/>
          <w:caps w:val="0"/>
          <w:color w:val="000000"/>
          <w:spacing w:val="0"/>
          <w:sz w:val="22"/>
          <w:szCs w:val="22"/>
          <w:shd w:val="clear" w:fill="FFFFFF"/>
          <w:lang w:val="e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rPr>
          <w:rFonts w:hint="default" w:ascii="sans-serif" w:hAnsi="sans-serif" w:cs="sans-serif"/>
          <w:i w:val="0"/>
          <w:caps w:val="0"/>
          <w:color w:val="000000"/>
          <w:spacing w:val="0"/>
          <w:sz w:val="22"/>
          <w:szCs w:val="22"/>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rPr>
          <w:rFonts w:hint="default" w:ascii="sans-serif" w:hAnsi="sans-serif" w:cs="sans-serif"/>
          <w:i w:val="0"/>
          <w:caps w:val="0"/>
          <w:color w:val="000000"/>
          <w:spacing w:val="0"/>
          <w:sz w:val="22"/>
          <w:szCs w:val="22"/>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lang w:val="en-US"/>
        </w:rPr>
        <w:t> </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164"/>
        <w:rPr>
          <w:rFonts w:hint="default" w:ascii="sans-serif" w:hAnsi="sans-serif" w:cs="sans-serif"/>
          <w:b/>
          <w:bCs/>
          <w:i w:val="0"/>
          <w:caps w:val="0"/>
          <w:color w:val="000000"/>
          <w:spacing w:val="0"/>
          <w:sz w:val="22"/>
          <w:szCs w:val="22"/>
          <w:shd w:val="clear" w:fill="FFFFFF"/>
          <w:lang w:val="en-US"/>
        </w:rPr>
      </w:pPr>
      <w:r>
        <w:rPr>
          <w:rFonts w:hint="default" w:ascii="sans-serif" w:hAnsi="sans-serif" w:cs="sans-serif"/>
          <w:b/>
          <w:bCs/>
          <w:i w:val="0"/>
          <w:caps w:val="0"/>
          <w:color w:val="000000"/>
          <w:spacing w:val="0"/>
          <w:sz w:val="22"/>
          <w:szCs w:val="22"/>
          <w:shd w:val="clear" w:fill="FFFFFF"/>
          <w:lang w:val="en-US"/>
        </w:rPr>
        <w:t>What is the first step you do if you want to generate SSL certificate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0" w:rightChars="0"/>
        <w:rPr>
          <w:rFonts w:hint="default" w:ascii="sans-serif" w:hAnsi="sans-serif" w:cs="sans-serif"/>
          <w:b/>
          <w:bCs/>
          <w:i w:val="0"/>
          <w:caps w:val="0"/>
          <w:color w:val="000000"/>
          <w:spacing w:val="0"/>
          <w:sz w:val="22"/>
          <w:szCs w:val="22"/>
          <w:shd w:val="clear" w:fill="FFFFFF"/>
          <w:lang w:val="en"/>
        </w:rPr>
      </w:pPr>
      <w:r>
        <w:rPr>
          <w:rFonts w:hint="default" w:ascii="sans-serif" w:hAnsi="sans-serif" w:cs="sans-serif"/>
          <w:b/>
          <w:bCs/>
          <w:i w:val="0"/>
          <w:caps w:val="0"/>
          <w:color w:val="000000"/>
          <w:spacing w:val="0"/>
          <w:sz w:val="22"/>
          <w:szCs w:val="22"/>
          <w:shd w:val="clear" w:fill="FFFFFF"/>
          <w:lang w:val="en"/>
        </w:rPr>
        <w:t>Create self signed key, the example command is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0" w:rightChars="0"/>
        <w:rPr>
          <w:rFonts w:hint="default" w:ascii="sans-serif" w:hAnsi="sans-serif" w:cs="sans-serif"/>
          <w:i w:val="0"/>
          <w:caps w:val="0"/>
          <w:color w:val="000000"/>
          <w:spacing w:val="0"/>
          <w:sz w:val="22"/>
          <w:szCs w:val="22"/>
          <w:shd w:val="clear" w:fill="FFFFFF"/>
          <w:lang w:val="en"/>
        </w:rPr>
      </w:pPr>
      <w:r>
        <w:rPr>
          <w:rFonts w:hint="default" w:ascii="sans-serif" w:hAnsi="sans-serif" w:cs="sans-serif"/>
          <w:i w:val="0"/>
          <w:caps w:val="0"/>
          <w:color w:val="000000"/>
          <w:spacing w:val="0"/>
          <w:sz w:val="22"/>
          <w:szCs w:val="22"/>
          <w:shd w:val="clear" w:fill="FFFFFF"/>
          <w:lang w:val="en"/>
        </w:rPr>
        <w:t>openssl req -x509 -nodes -days 365 -newkey rsa:2048 -keyout /etc/ssl/private/apache-selfsigned.key -out /etc/ssl/certs/apache-selfsigned.crt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lang w:val="en-US"/>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b/>
          <w:bCs/>
          <w:i w:val="0"/>
          <w:caps w:val="0"/>
          <w:color w:val="000000"/>
          <w:spacing w:val="0"/>
          <w:sz w:val="22"/>
          <w:szCs w:val="22"/>
        </w:rPr>
      </w:pPr>
      <w:r>
        <w:rPr>
          <w:rFonts w:hint="default" w:ascii="sans-serif" w:hAnsi="sans-serif" w:cs="sans-serif"/>
          <w:i w:val="0"/>
          <w:caps w:val="0"/>
          <w:color w:val="000000"/>
          <w:spacing w:val="0"/>
          <w:sz w:val="22"/>
          <w:szCs w:val="22"/>
          <w:shd w:val="clear" w:fill="FFFFFF"/>
          <w:lang w:val="en-US"/>
        </w:rPr>
        <w:t>5.</w:t>
      </w:r>
      <w:r>
        <w:rPr>
          <w:rFonts w:hint="default" w:ascii="New" w:hAnsi="New" w:eastAsia="New" w:cs="New"/>
          <w:i w:val="0"/>
          <w:caps w:val="0"/>
          <w:color w:val="000000"/>
          <w:spacing w:val="0"/>
          <w:sz w:val="14"/>
          <w:szCs w:val="14"/>
          <w:shd w:val="clear" w:fill="FFFFFF"/>
          <w:lang w:val="en-US"/>
        </w:rPr>
        <w:t>  </w:t>
      </w:r>
      <w:r>
        <w:rPr>
          <w:rFonts w:hint="default" w:ascii="New" w:hAnsi="New" w:eastAsia="New" w:cs="New"/>
          <w:b/>
          <w:bCs/>
          <w:i w:val="0"/>
          <w:caps w:val="0"/>
          <w:color w:val="000000"/>
          <w:spacing w:val="0"/>
          <w:sz w:val="14"/>
          <w:szCs w:val="14"/>
          <w:shd w:val="clear" w:fill="FFFFFF"/>
          <w:lang w:val="en-US"/>
        </w:rPr>
        <w:t>  </w:t>
      </w:r>
      <w:r>
        <w:rPr>
          <w:rFonts w:hint="default" w:ascii="sans-serif" w:hAnsi="sans-serif" w:cs="sans-serif"/>
          <w:b/>
          <w:bCs/>
          <w:i w:val="0"/>
          <w:caps w:val="0"/>
          <w:color w:val="000000"/>
          <w:spacing w:val="0"/>
          <w:sz w:val="22"/>
          <w:szCs w:val="22"/>
          <w:shd w:val="clear" w:fill="FFFFFF"/>
          <w:lang w:val="en-US"/>
        </w:rPr>
        <w:t>I have a web page,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b/>
          <w:bCs/>
          <w:i w:val="0"/>
          <w:caps w:val="0"/>
          <w:color w:val="000000"/>
          <w:spacing w:val="0"/>
          <w:sz w:val="22"/>
          <w:szCs w:val="22"/>
        </w:rPr>
      </w:pPr>
      <w:r>
        <w:rPr>
          <w:rFonts w:hint="default" w:ascii="sans-serif" w:hAnsi="sans-serif" w:cs="sans-serif"/>
          <w:b/>
          <w:bCs/>
          <w:i w:val="0"/>
          <w:caps w:val="0"/>
          <w:color w:val="0000FF"/>
          <w:spacing w:val="0"/>
          <w:sz w:val="22"/>
          <w:szCs w:val="22"/>
          <w:u w:val="single"/>
          <w:shd w:val="clear" w:fill="FFFFFF"/>
          <w:lang w:val="en-US"/>
        </w:rPr>
        <w:fldChar w:fldCharType="begin"/>
      </w:r>
      <w:r>
        <w:rPr>
          <w:rFonts w:hint="default" w:ascii="sans-serif" w:hAnsi="sans-serif" w:cs="sans-serif"/>
          <w:b/>
          <w:bCs/>
          <w:i w:val="0"/>
          <w:caps w:val="0"/>
          <w:color w:val="0000FF"/>
          <w:spacing w:val="0"/>
          <w:sz w:val="22"/>
          <w:szCs w:val="22"/>
          <w:u w:val="single"/>
          <w:shd w:val="clear" w:fill="FFFFFF"/>
          <w:lang w:val="en-US"/>
        </w:rPr>
        <w:instrText xml:space="preserve"> HYPERLINK "https://www.sehatq.com/abc/def" \t "/home/alvin/Documents\\x/_blank" </w:instrText>
      </w:r>
      <w:r>
        <w:rPr>
          <w:rFonts w:hint="default" w:ascii="sans-serif" w:hAnsi="sans-serif" w:cs="sans-serif"/>
          <w:b/>
          <w:bCs/>
          <w:i w:val="0"/>
          <w:caps w:val="0"/>
          <w:color w:val="0000FF"/>
          <w:spacing w:val="0"/>
          <w:sz w:val="22"/>
          <w:szCs w:val="22"/>
          <w:u w:val="single"/>
          <w:shd w:val="clear" w:fill="FFFFFF"/>
          <w:lang w:val="en-US"/>
        </w:rPr>
        <w:fldChar w:fldCharType="separate"/>
      </w:r>
      <w:r>
        <w:rPr>
          <w:rStyle w:val="6"/>
          <w:rFonts w:hint="default" w:ascii="sans-serif" w:hAnsi="sans-serif" w:cs="sans-serif"/>
          <w:b/>
          <w:bCs/>
          <w:i w:val="0"/>
          <w:caps w:val="0"/>
          <w:color w:val="1155CC"/>
          <w:spacing w:val="0"/>
          <w:sz w:val="22"/>
          <w:szCs w:val="22"/>
          <w:u w:val="single"/>
          <w:shd w:val="clear" w:fill="FFFFFF"/>
          <w:lang w:val="en-US"/>
        </w:rPr>
        <w:t>https://www.sehatq.com/abc/def</w:t>
      </w:r>
      <w:r>
        <w:rPr>
          <w:rFonts w:hint="default" w:ascii="sans-serif" w:hAnsi="sans-serif" w:cs="sans-serif"/>
          <w:b/>
          <w:bCs/>
          <w:i w:val="0"/>
          <w:caps w:val="0"/>
          <w:color w:val="0000FF"/>
          <w:spacing w:val="0"/>
          <w:sz w:val="22"/>
          <w:szCs w:val="22"/>
          <w:u w:val="single"/>
          <w:shd w:val="clear" w:fill="FFFFFF"/>
          <w:lang w:val="en-US"/>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b/>
          <w:bCs/>
          <w:i w:val="0"/>
          <w:caps w:val="0"/>
          <w:color w:val="000000"/>
          <w:spacing w:val="0"/>
          <w:sz w:val="22"/>
          <w:szCs w:val="22"/>
        </w:rPr>
      </w:pPr>
      <w:r>
        <w:rPr>
          <w:rFonts w:hint="default" w:ascii="sans-serif" w:hAnsi="sans-serif" w:cs="sans-serif"/>
          <w:b/>
          <w:bCs/>
          <w:i w:val="0"/>
          <w:caps w:val="0"/>
          <w:color w:val="000000"/>
          <w:spacing w:val="0"/>
          <w:sz w:val="22"/>
          <w:szCs w:val="22"/>
          <w:shd w:val="clear" w:fill="FFFFFF"/>
          <w:lang w:val="en-US"/>
        </w:rPr>
        <w:t>My boss want me to redirect to page to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b/>
          <w:bCs/>
          <w:i w:val="0"/>
          <w:caps w:val="0"/>
          <w:color w:val="000000"/>
          <w:spacing w:val="0"/>
          <w:sz w:val="22"/>
          <w:szCs w:val="22"/>
          <w:shd w:val="clear" w:fill="FFFFFF"/>
          <w:lang w:val="en-US"/>
        </w:rPr>
      </w:pPr>
      <w:r>
        <w:rPr>
          <w:rFonts w:hint="default" w:ascii="sans-serif" w:hAnsi="sans-serif" w:cs="sans-serif"/>
          <w:b/>
          <w:bCs/>
          <w:i w:val="0"/>
          <w:caps w:val="0"/>
          <w:color w:val="000000"/>
          <w:spacing w:val="0"/>
          <w:sz w:val="22"/>
          <w:szCs w:val="22"/>
          <w:shd w:val="clear" w:fill="FFFFFF"/>
          <w:lang w:val="en-US"/>
        </w:rPr>
        <w:t>How to do this on NGINX web server ? create the NGINX rewrite rules for this case.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i w:val="0"/>
          <w:caps w:val="0"/>
          <w:color w:val="000000"/>
          <w:spacing w:val="0"/>
          <w:sz w:val="22"/>
          <w:szCs w:val="22"/>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i w:val="0"/>
          <w:caps w:val="0"/>
          <w:color w:val="000000"/>
          <w:spacing w:val="0"/>
          <w:sz w:val="22"/>
          <w:szCs w:val="22"/>
          <w:shd w:val="clear" w:fill="FFFFFF"/>
          <w:lang w:val="en"/>
        </w:rPr>
      </w:pPr>
      <w:r>
        <w:rPr>
          <w:rFonts w:hint="default" w:ascii="sans-serif" w:hAnsi="sans-serif" w:cs="sans-serif"/>
          <w:i w:val="0"/>
          <w:caps w:val="0"/>
          <w:color w:val="000000"/>
          <w:spacing w:val="0"/>
          <w:sz w:val="22"/>
          <w:szCs w:val="22"/>
          <w:shd w:val="clear" w:fill="FFFFFF"/>
          <w:lang w:val="en"/>
        </w:rPr>
        <w:t xml:space="preserve">Assumption : </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leftChars="0" w:right="0" w:hanging="420" w:firstLineChars="0"/>
        <w:rPr>
          <w:rFonts w:hint="default" w:ascii="sans-serif" w:hAnsi="sans-serif" w:cs="sans-serif"/>
          <w:i w:val="0"/>
          <w:caps w:val="0"/>
          <w:color w:val="000000"/>
          <w:spacing w:val="0"/>
          <w:sz w:val="22"/>
          <w:szCs w:val="22"/>
          <w:shd w:val="clear" w:fill="FFFFFF"/>
          <w:lang w:val="en"/>
        </w:rPr>
      </w:pPr>
      <w:r>
        <w:rPr>
          <w:rFonts w:hint="default" w:ascii="sans-serif" w:hAnsi="sans-serif" w:cs="sans-serif"/>
          <w:i w:val="0"/>
          <w:caps w:val="0"/>
          <w:color w:val="000000"/>
          <w:spacing w:val="0"/>
          <w:sz w:val="22"/>
          <w:szCs w:val="22"/>
          <w:shd w:val="clear" w:fill="FFFFFF"/>
          <w:lang w:val="en"/>
        </w:rPr>
        <w:t>Because of the service is not known, i only have to do a rewrite on URL.</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leftChars="0" w:right="0" w:hanging="420" w:firstLineChars="0"/>
        <w:rPr>
          <w:rFonts w:hint="default" w:ascii="sans-serif" w:hAnsi="sans-serif" w:cs="sans-serif"/>
          <w:i w:val="0"/>
          <w:caps w:val="0"/>
          <w:color w:val="000000"/>
          <w:spacing w:val="0"/>
          <w:sz w:val="22"/>
          <w:szCs w:val="22"/>
          <w:shd w:val="clear" w:fill="FFFFFF"/>
          <w:lang w:val="en"/>
        </w:rPr>
      </w:pPr>
      <w:r>
        <w:rPr>
          <w:rFonts w:hint="default" w:ascii="sans-serif" w:hAnsi="sans-serif" w:cs="sans-serif"/>
          <w:i w:val="0"/>
          <w:caps w:val="0"/>
          <w:color w:val="000000"/>
          <w:spacing w:val="0"/>
          <w:sz w:val="22"/>
          <w:szCs w:val="22"/>
          <w:shd w:val="clear" w:fill="FFFFFF"/>
          <w:lang w:val="en"/>
        </w:rPr>
        <w:t>The URL must be accessed on HTTPS mode</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leftChars="0" w:right="0" w:hanging="420" w:firstLineChars="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lang w:val="en"/>
        </w:rPr>
        <w:t xml:space="preserve">Because of the default link is </w:t>
      </w:r>
      <w:r>
        <w:rPr>
          <w:rFonts w:hint="default" w:ascii="sans-serif" w:hAnsi="sans-serif" w:cs="sans-serif"/>
          <w:i w:val="0"/>
          <w:caps w:val="0"/>
          <w:color w:val="0000FF"/>
          <w:spacing w:val="0"/>
          <w:sz w:val="22"/>
          <w:szCs w:val="22"/>
          <w:u w:val="single"/>
          <w:shd w:val="clear" w:fill="FFFFFF"/>
          <w:lang w:val="en-US"/>
        </w:rPr>
        <w:fldChar w:fldCharType="begin"/>
      </w:r>
      <w:r>
        <w:rPr>
          <w:rFonts w:hint="default" w:ascii="sans-serif" w:hAnsi="sans-serif" w:cs="sans-serif"/>
          <w:i w:val="0"/>
          <w:caps w:val="0"/>
          <w:color w:val="0000FF"/>
          <w:spacing w:val="0"/>
          <w:sz w:val="22"/>
          <w:szCs w:val="22"/>
          <w:u w:val="single"/>
          <w:shd w:val="clear" w:fill="FFFFFF"/>
          <w:lang w:val="en-US"/>
        </w:rPr>
        <w:instrText xml:space="preserve"> HYPERLINK "https://www.sehatq.com/abc/def" \t "/home/alvin/Documents\\x/_blank" </w:instrText>
      </w:r>
      <w:r>
        <w:rPr>
          <w:rFonts w:hint="default" w:ascii="sans-serif" w:hAnsi="sans-serif" w:cs="sans-serif"/>
          <w:i w:val="0"/>
          <w:caps w:val="0"/>
          <w:color w:val="0000FF"/>
          <w:spacing w:val="0"/>
          <w:sz w:val="22"/>
          <w:szCs w:val="22"/>
          <w:u w:val="single"/>
          <w:shd w:val="clear" w:fill="FFFFFF"/>
          <w:lang w:val="en-US"/>
        </w:rPr>
        <w:fldChar w:fldCharType="separate"/>
      </w:r>
      <w:r>
        <w:rPr>
          <w:rStyle w:val="6"/>
          <w:rFonts w:hint="default" w:ascii="sans-serif" w:hAnsi="sans-serif" w:cs="sans-serif"/>
          <w:i w:val="0"/>
          <w:caps w:val="0"/>
          <w:color w:val="1155CC"/>
          <w:spacing w:val="0"/>
          <w:sz w:val="22"/>
          <w:szCs w:val="22"/>
          <w:u w:val="single"/>
          <w:shd w:val="clear" w:fill="FFFFFF"/>
          <w:lang w:val="en-US"/>
        </w:rPr>
        <w:t>https://www.sehatq.com/abc/def</w:t>
      </w:r>
      <w:r>
        <w:rPr>
          <w:rFonts w:hint="default" w:ascii="sans-serif" w:hAnsi="sans-serif" w:cs="sans-serif"/>
          <w:i w:val="0"/>
          <w:caps w:val="0"/>
          <w:color w:val="0000FF"/>
          <w:spacing w:val="0"/>
          <w:sz w:val="22"/>
          <w:szCs w:val="22"/>
          <w:u w:val="single"/>
          <w:shd w:val="clear" w:fill="FFFFFF"/>
          <w:lang w:val="en-US"/>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i w:val="0"/>
          <w:caps w:val="0"/>
          <w:color w:val="000000"/>
          <w:spacing w:val="0"/>
          <w:sz w:val="22"/>
          <w:szCs w:val="22"/>
          <w:shd w:val="clear" w:fill="FFFFFF"/>
          <w:lang w:val="en"/>
        </w:rPr>
      </w:pPr>
      <w:r>
        <w:rPr>
          <w:rFonts w:hint="default" w:ascii="sans-serif" w:hAnsi="sans-serif" w:cs="sans-serif"/>
          <w:i w:val="0"/>
          <w:caps w:val="0"/>
          <w:color w:val="000000"/>
          <w:spacing w:val="0"/>
          <w:sz w:val="22"/>
          <w:szCs w:val="22"/>
          <w:shd w:val="clear" w:fill="FFFFFF"/>
          <w:lang w:val="en"/>
        </w:rPr>
        <w:t xml:space="preserve"> so the default service is pointing into default link and reverse proxy is needed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i w:val="0"/>
          <w:caps w:val="0"/>
          <w:color w:val="000000"/>
          <w:spacing w:val="0"/>
          <w:sz w:val="22"/>
          <w:szCs w:val="22"/>
          <w:shd w:val="clear" w:fill="FFFFFF"/>
          <w:lang w:val="e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i w:val="0"/>
          <w:caps w:val="0"/>
          <w:color w:val="000000"/>
          <w:spacing w:val="0"/>
          <w:sz w:val="22"/>
          <w:szCs w:val="22"/>
          <w:shd w:val="clear" w:fill="FFFFFF"/>
          <w:lang w:val="e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i w:val="0"/>
          <w:caps w:val="0"/>
          <w:color w:val="000000"/>
          <w:spacing w:val="0"/>
          <w:sz w:val="22"/>
          <w:szCs w:val="22"/>
          <w:shd w:val="clear" w:fill="FFFFFF"/>
          <w:lang w:val="en"/>
        </w:rPr>
      </w:pPr>
      <w:r>
        <w:rPr>
          <w:rFonts w:hint="default" w:ascii="sans-serif" w:hAnsi="sans-serif" w:cs="sans-serif"/>
          <w:i w:val="0"/>
          <w:caps w:val="0"/>
          <w:color w:val="000000"/>
          <w:spacing w:val="0"/>
          <w:sz w:val="22"/>
          <w:szCs w:val="22"/>
          <w:shd w:val="clear" w:fill="FFFFFF"/>
          <w:lang w:val="en"/>
        </w:rPr>
        <w:t>Code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i w:val="0"/>
          <w:caps w:val="0"/>
          <w:color w:val="000000"/>
          <w:spacing w:val="0"/>
          <w:sz w:val="22"/>
          <w:szCs w:val="22"/>
          <w:shd w:val="clear" w:fill="FFFFFF"/>
          <w:lang w:val="e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i w:val="0"/>
          <w:caps w:val="0"/>
          <w:color w:val="000000"/>
          <w:spacing w:val="0"/>
          <w:sz w:val="22"/>
          <w:szCs w:val="22"/>
          <w:shd w:val="clear" w:fill="FFFFFF"/>
          <w:lang w:val="en"/>
        </w:rPr>
      </w:pPr>
      <w:r>
        <w:rPr>
          <w:rFonts w:hint="default" w:ascii="sans-serif" w:hAnsi="sans-serif" w:cs="sans-serif"/>
          <w:i w:val="0"/>
          <w:caps w:val="0"/>
          <w:color w:val="000000"/>
          <w:spacing w:val="0"/>
          <w:sz w:val="22"/>
          <w:szCs w:val="22"/>
          <w:shd w:val="clear" w:fill="FFFFFF"/>
          <w:lang w:val="en"/>
        </w:rPr>
        <w:t>server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i w:val="0"/>
          <w:caps w:val="0"/>
          <w:color w:val="000000"/>
          <w:spacing w:val="0"/>
          <w:sz w:val="22"/>
          <w:szCs w:val="22"/>
          <w:shd w:val="clear" w:fill="FFFFFF"/>
          <w:lang w:val="en"/>
        </w:rPr>
      </w:pPr>
      <w:r>
        <w:rPr>
          <w:rFonts w:hint="default" w:ascii="sans-serif" w:hAnsi="sans-serif" w:cs="sans-serif"/>
          <w:i w:val="0"/>
          <w:caps w:val="0"/>
          <w:color w:val="000000"/>
          <w:spacing w:val="0"/>
          <w:sz w:val="22"/>
          <w:szCs w:val="22"/>
          <w:shd w:val="clear" w:fill="FFFFFF"/>
          <w:lang w:val="en"/>
        </w:rPr>
        <w:t xml:space="preserve">        listen 80;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i w:val="0"/>
          <w:caps w:val="0"/>
          <w:color w:val="000000"/>
          <w:spacing w:val="0"/>
          <w:sz w:val="22"/>
          <w:szCs w:val="22"/>
          <w:shd w:val="clear" w:fill="FFFFFF"/>
          <w:lang w:val="en"/>
        </w:rPr>
      </w:pPr>
      <w:r>
        <w:rPr>
          <w:rFonts w:hint="default" w:ascii="sans-serif" w:hAnsi="sans-serif" w:cs="sans-serif"/>
          <w:i w:val="0"/>
          <w:caps w:val="0"/>
          <w:color w:val="000000"/>
          <w:spacing w:val="0"/>
          <w:sz w:val="22"/>
          <w:szCs w:val="22"/>
          <w:shd w:val="clear" w:fill="FFFFFF"/>
          <w:lang w:val="en"/>
        </w:rPr>
        <w:t xml:space="preserve">        listen [::]:80;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860" w:leftChars="0" w:right="0" w:firstLine="420" w:firstLineChars="0"/>
        <w:rPr>
          <w:rStyle w:val="6"/>
          <w:rFonts w:hint="default" w:ascii="sans-serif" w:hAnsi="sans-serif" w:cs="sans-serif"/>
          <w:i w:val="0"/>
          <w:caps w:val="0"/>
          <w:color w:val="auto"/>
          <w:spacing w:val="0"/>
          <w:sz w:val="22"/>
          <w:szCs w:val="22"/>
          <w:u w:val="none"/>
          <w:shd w:val="clear" w:fill="FFFFFF"/>
          <w:lang w:val="en"/>
        </w:rPr>
      </w:pPr>
      <w:r>
        <w:rPr>
          <w:rFonts w:hint="default" w:ascii="sans-serif" w:hAnsi="sans-serif" w:cs="sans-serif"/>
          <w:i w:val="0"/>
          <w:caps w:val="0"/>
          <w:color w:val="000000"/>
          <w:spacing w:val="0"/>
          <w:sz w:val="22"/>
          <w:szCs w:val="22"/>
          <w:shd w:val="clear" w:fill="FFFFFF"/>
          <w:lang w:val="en"/>
        </w:rPr>
        <w:t xml:space="preserve">server name </w:t>
      </w:r>
      <w:r>
        <w:rPr>
          <w:rFonts w:hint="default" w:ascii="sans-serif" w:hAnsi="sans-serif" w:cs="sans-serif"/>
          <w:i w:val="0"/>
          <w:caps w:val="0"/>
          <w:color w:val="000000"/>
          <w:spacing w:val="0"/>
          <w:sz w:val="22"/>
          <w:szCs w:val="22"/>
          <w:u w:val="none"/>
          <w:shd w:val="clear" w:fill="FFFFFF"/>
          <w:lang w:val="en"/>
        </w:rPr>
        <w:t>www.sehatq.com/abc/def</w:t>
      </w:r>
      <w:r>
        <w:rPr>
          <w:rFonts w:hint="default" w:ascii="sans-serif" w:hAnsi="sans-serif" w:cs="sans-serif"/>
          <w:i w:val="0"/>
          <w:caps w:val="0"/>
          <w:color w:val="000000"/>
          <w:spacing w:val="0"/>
          <w:sz w:val="22"/>
          <w:szCs w:val="22"/>
          <w:shd w:val="clear" w:fill="FFFFFF"/>
          <w:lang w:val="en"/>
        </w:rPr>
        <w:t xml:space="preserve"> </w:t>
      </w:r>
      <w:r>
        <w:rPr>
          <w:rStyle w:val="6"/>
          <w:rFonts w:hint="default" w:ascii="sans-serif" w:hAnsi="sans-serif" w:cs="sans-serif"/>
          <w:i w:val="0"/>
          <w:caps w:val="0"/>
          <w:color w:val="auto"/>
          <w:spacing w:val="0"/>
          <w:sz w:val="22"/>
          <w:szCs w:val="22"/>
          <w:u w:val="none"/>
          <w:shd w:val="clear" w:fill="FFFFFF"/>
          <w:lang w:val="en-US"/>
        </w:rPr>
        <w:t>sehatq.com/abc/def</w:t>
      </w:r>
      <w:r>
        <w:rPr>
          <w:rStyle w:val="6"/>
          <w:rFonts w:hint="default" w:ascii="sans-serif" w:hAnsi="sans-serif" w:cs="sans-serif"/>
          <w:i w:val="0"/>
          <w:caps w:val="0"/>
          <w:color w:val="auto"/>
          <w:spacing w:val="0"/>
          <w:sz w:val="22"/>
          <w:szCs w:val="22"/>
          <w:u w:val="none"/>
          <w:shd w:val="clear" w:fill="FFFFFF"/>
          <w:lang w:val="e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860" w:leftChars="0" w:right="0" w:firstLine="420" w:firstLineChars="0"/>
        <w:rPr>
          <w:rStyle w:val="6"/>
          <w:rFonts w:hint="default" w:ascii="sans-serif" w:hAnsi="sans-serif" w:cs="sans-serif"/>
          <w:i w:val="0"/>
          <w:caps w:val="0"/>
          <w:color w:val="auto"/>
          <w:spacing w:val="0"/>
          <w:sz w:val="22"/>
          <w:szCs w:val="22"/>
          <w:u w:val="none"/>
          <w:shd w:val="clear" w:fill="FFFFFF"/>
          <w:lang w:val="en"/>
        </w:rPr>
      </w:pPr>
      <w:r>
        <w:rPr>
          <w:rStyle w:val="6"/>
          <w:rFonts w:hint="default" w:ascii="sans-serif" w:hAnsi="sans-serif" w:cs="sans-serif"/>
          <w:i w:val="0"/>
          <w:caps w:val="0"/>
          <w:color w:val="auto"/>
          <w:spacing w:val="0"/>
          <w:sz w:val="22"/>
          <w:szCs w:val="22"/>
          <w:u w:val="none"/>
          <w:shd w:val="clear" w:fill="FFFFFF"/>
          <w:lang w:val="en"/>
        </w:rPr>
        <w:t>return 301 https://</w:t>
      </w:r>
      <w:bookmarkStart w:id="0" w:name="_GoBack"/>
      <w:bookmarkEnd w:id="0"/>
      <w:r>
        <w:rPr>
          <w:rStyle w:val="6"/>
          <w:rFonts w:hint="default" w:ascii="sans-serif" w:hAnsi="sans-serif" w:cs="sans-serif"/>
          <w:i w:val="0"/>
          <w:caps w:val="0"/>
          <w:color w:val="auto"/>
          <w:spacing w:val="0"/>
          <w:sz w:val="22"/>
          <w:szCs w:val="22"/>
          <w:u w:val="none"/>
          <w:shd w:val="clear" w:fill="FFFFFF"/>
          <w:lang w:val="en-US"/>
        </w:rPr>
        <w:t>sehatq.co</w:t>
      </w:r>
      <w:r>
        <w:rPr>
          <w:rStyle w:val="6"/>
          <w:rFonts w:hint="default" w:ascii="sans-serif" w:hAnsi="sans-serif" w:cs="sans-serif"/>
          <w:i w:val="0"/>
          <w:caps w:val="0"/>
          <w:color w:val="auto"/>
          <w:spacing w:val="0"/>
          <w:sz w:val="22"/>
          <w:szCs w:val="22"/>
          <w:u w:val="none"/>
          <w:shd w:val="clear" w:fill="FFFFFF"/>
          <w:lang w:val="en"/>
        </w:rPr>
        <w:t>m$request_uri;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860" w:leftChars="0" w:right="0" w:firstLine="420" w:firstLineChars="0"/>
        <w:rPr>
          <w:rStyle w:val="6"/>
          <w:rFonts w:hint="default" w:ascii="sans-serif" w:hAnsi="sans-serif" w:cs="sans-serif"/>
          <w:i w:val="0"/>
          <w:caps w:val="0"/>
          <w:color w:val="auto"/>
          <w:spacing w:val="0"/>
          <w:sz w:val="22"/>
          <w:szCs w:val="22"/>
          <w:u w:val="none"/>
          <w:shd w:val="clear" w:fill="FFFFFF"/>
          <w:lang w:val="e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i w:val="0"/>
          <w:caps w:val="0"/>
          <w:color w:val="000000"/>
          <w:spacing w:val="0"/>
          <w:sz w:val="22"/>
          <w:szCs w:val="22"/>
          <w:shd w:val="clear" w:fill="FFFFFF"/>
          <w:lang w:val="en"/>
        </w:rPr>
      </w:pPr>
      <w:r>
        <w:rPr>
          <w:rFonts w:hint="default" w:ascii="sans-serif" w:hAnsi="sans-serif" w:cs="sans-serif"/>
          <w:i w:val="0"/>
          <w:caps w:val="0"/>
          <w:color w:val="000000"/>
          <w:spacing w:val="0"/>
          <w:sz w:val="22"/>
          <w:szCs w:val="22"/>
          <w:shd w:val="clear" w:fill="FFFFFF"/>
          <w:lang w:val="e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i w:val="0"/>
          <w:caps w:val="0"/>
          <w:color w:val="000000"/>
          <w:spacing w:val="0"/>
          <w:sz w:val="22"/>
          <w:szCs w:val="22"/>
          <w:shd w:val="clear" w:fill="FFFFFF"/>
          <w:lang w:val="e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i w:val="0"/>
          <w:caps w:val="0"/>
          <w:color w:val="000000"/>
          <w:spacing w:val="0"/>
          <w:sz w:val="22"/>
          <w:szCs w:val="22"/>
          <w:shd w:val="clear" w:fill="FFFFFF"/>
          <w:lang w:val="en"/>
        </w:rPr>
      </w:pPr>
      <w:r>
        <w:rPr>
          <w:rFonts w:hint="default" w:ascii="sans-serif" w:hAnsi="sans-serif" w:cs="sans-serif"/>
          <w:i w:val="0"/>
          <w:caps w:val="0"/>
          <w:color w:val="000000"/>
          <w:spacing w:val="0"/>
          <w:sz w:val="22"/>
          <w:szCs w:val="22"/>
          <w:shd w:val="clear" w:fill="FFFFFF"/>
          <w:lang w:val="en"/>
        </w:rPr>
        <w:t>server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i w:val="0"/>
          <w:caps w:val="0"/>
          <w:color w:val="000000"/>
          <w:spacing w:val="0"/>
          <w:sz w:val="22"/>
          <w:szCs w:val="22"/>
          <w:shd w:val="clear" w:fill="FFFFFF"/>
          <w:lang w:val="en"/>
        </w:rPr>
      </w:pPr>
      <w:r>
        <w:rPr>
          <w:rFonts w:hint="default" w:ascii="sans-serif" w:hAnsi="sans-serif" w:cs="sans-serif"/>
          <w:i w:val="0"/>
          <w:caps w:val="0"/>
          <w:color w:val="000000"/>
          <w:spacing w:val="0"/>
          <w:sz w:val="22"/>
          <w:szCs w:val="22"/>
          <w:shd w:val="clear" w:fill="FFFFFF"/>
          <w:lang w:val="en"/>
        </w:rPr>
        <w:t xml:space="preserve">    listen                  443 ssl http2;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i w:val="0"/>
          <w:caps w:val="0"/>
          <w:color w:val="000000"/>
          <w:spacing w:val="0"/>
          <w:sz w:val="22"/>
          <w:szCs w:val="22"/>
          <w:shd w:val="clear" w:fill="FFFFFF"/>
          <w:lang w:val="en"/>
        </w:rPr>
      </w:pPr>
      <w:r>
        <w:rPr>
          <w:rFonts w:hint="default" w:ascii="sans-serif" w:hAnsi="sans-serif" w:cs="sans-serif"/>
          <w:i w:val="0"/>
          <w:caps w:val="0"/>
          <w:color w:val="000000"/>
          <w:spacing w:val="0"/>
          <w:sz w:val="22"/>
          <w:szCs w:val="22"/>
          <w:shd w:val="clear" w:fill="FFFFFF"/>
          <w:lang w:val="en"/>
        </w:rPr>
        <w:t xml:space="preserve">    listen                  [::]:443 ssl http2;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i w:val="0"/>
          <w:caps w:val="0"/>
          <w:color w:val="000000"/>
          <w:spacing w:val="0"/>
          <w:sz w:val="22"/>
          <w:szCs w:val="22"/>
          <w:shd w:val="clear" w:fill="FFFFFF"/>
          <w:lang w:val="en"/>
        </w:rPr>
      </w:pPr>
      <w:r>
        <w:rPr>
          <w:rFonts w:hint="default" w:ascii="sans-serif" w:hAnsi="sans-serif" w:cs="sans-serif"/>
          <w:i w:val="0"/>
          <w:caps w:val="0"/>
          <w:color w:val="000000"/>
          <w:spacing w:val="0"/>
          <w:sz w:val="22"/>
          <w:szCs w:val="22"/>
          <w:shd w:val="clear" w:fill="FFFFFF"/>
          <w:lang w:val="en"/>
        </w:rPr>
        <w:t xml:space="preserve">    server_name            www.sehatq.com/abc/def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i w:val="0"/>
          <w:caps w:val="0"/>
          <w:color w:val="000000"/>
          <w:spacing w:val="0"/>
          <w:sz w:val="22"/>
          <w:szCs w:val="22"/>
          <w:shd w:val="clear" w:fill="FFFFFF"/>
          <w:lang w:val="e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i w:val="0"/>
          <w:caps w:val="0"/>
          <w:color w:val="000000"/>
          <w:spacing w:val="0"/>
          <w:sz w:val="22"/>
          <w:szCs w:val="22"/>
          <w:shd w:val="clear" w:fill="FFFFFF"/>
          <w:lang w:val="en"/>
        </w:rPr>
      </w:pPr>
      <w:r>
        <w:rPr>
          <w:rFonts w:hint="default" w:ascii="sans-serif" w:hAnsi="sans-serif" w:cs="sans-serif"/>
          <w:i w:val="0"/>
          <w:caps w:val="0"/>
          <w:color w:val="000000"/>
          <w:spacing w:val="0"/>
          <w:sz w:val="22"/>
          <w:szCs w:val="22"/>
          <w:shd w:val="clear" w:fill="FFFFFF"/>
          <w:lang w:val="en"/>
        </w:rPr>
        <w:t xml:space="preserve">    # SSL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i w:val="0"/>
          <w:caps w:val="0"/>
          <w:color w:val="000000"/>
          <w:spacing w:val="0"/>
          <w:sz w:val="22"/>
          <w:szCs w:val="22"/>
          <w:shd w:val="clear" w:fill="FFFFFF"/>
          <w:lang w:val="en"/>
        </w:rPr>
      </w:pPr>
      <w:r>
        <w:rPr>
          <w:rFonts w:hint="default" w:ascii="sans-serif" w:hAnsi="sans-serif" w:cs="sans-serif"/>
          <w:i w:val="0"/>
          <w:caps w:val="0"/>
          <w:color w:val="000000"/>
          <w:spacing w:val="0"/>
          <w:sz w:val="22"/>
          <w:szCs w:val="22"/>
          <w:shd w:val="clear" w:fill="FFFFFF"/>
          <w:lang w:val="en"/>
        </w:rPr>
        <w:t xml:space="preserve">    ssl_certificate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i w:val="0"/>
          <w:caps w:val="0"/>
          <w:color w:val="000000"/>
          <w:spacing w:val="0"/>
          <w:sz w:val="22"/>
          <w:szCs w:val="22"/>
          <w:shd w:val="clear" w:fill="FFFFFF"/>
          <w:lang w:val="en"/>
        </w:rPr>
      </w:pPr>
      <w:r>
        <w:rPr>
          <w:rFonts w:hint="default" w:ascii="sans-serif" w:hAnsi="sans-serif" w:cs="sans-serif"/>
          <w:i w:val="0"/>
          <w:caps w:val="0"/>
          <w:color w:val="000000"/>
          <w:spacing w:val="0"/>
          <w:sz w:val="22"/>
          <w:szCs w:val="22"/>
          <w:shd w:val="clear" w:fill="FFFFFF"/>
          <w:lang w:val="en"/>
        </w:rPr>
        <w:t xml:space="preserve">    ssl_certificate_key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i w:val="0"/>
          <w:caps w:val="0"/>
          <w:color w:val="000000"/>
          <w:spacing w:val="0"/>
          <w:sz w:val="22"/>
          <w:szCs w:val="22"/>
          <w:shd w:val="clear" w:fill="FFFFFF"/>
          <w:lang w:val="e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i w:val="0"/>
          <w:caps w:val="0"/>
          <w:color w:val="000000"/>
          <w:spacing w:val="0"/>
          <w:sz w:val="22"/>
          <w:szCs w:val="22"/>
          <w:shd w:val="clear" w:fill="FFFFFF"/>
          <w:lang w:val="e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i w:val="0"/>
          <w:caps w:val="0"/>
          <w:color w:val="000000"/>
          <w:spacing w:val="0"/>
          <w:sz w:val="22"/>
          <w:szCs w:val="22"/>
          <w:shd w:val="clear" w:fill="FFFFFF"/>
          <w:lang w:val="e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i w:val="0"/>
          <w:caps w:val="0"/>
          <w:color w:val="000000"/>
          <w:spacing w:val="0"/>
          <w:sz w:val="22"/>
          <w:szCs w:val="22"/>
          <w:shd w:val="clear" w:fill="FFFFFF"/>
          <w:lang w:val="en"/>
        </w:rPr>
      </w:pPr>
      <w:r>
        <w:rPr>
          <w:rFonts w:hint="default" w:ascii="sans-serif" w:hAnsi="sans-serif" w:cs="sans-serif"/>
          <w:i w:val="0"/>
          <w:caps w:val="0"/>
          <w:color w:val="000000"/>
          <w:spacing w:val="0"/>
          <w:sz w:val="22"/>
          <w:szCs w:val="22"/>
          <w:shd w:val="clear" w:fill="FFFFFF"/>
          <w:lang w:val="en"/>
        </w:rPr>
        <w:t xml:space="preserve">        access_log /var/log/nginx/reverse-access.log;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i w:val="0"/>
          <w:caps w:val="0"/>
          <w:color w:val="000000"/>
          <w:spacing w:val="0"/>
          <w:sz w:val="22"/>
          <w:szCs w:val="22"/>
          <w:shd w:val="clear" w:fill="FFFFFF"/>
          <w:lang w:val="en"/>
        </w:rPr>
      </w:pPr>
      <w:r>
        <w:rPr>
          <w:rFonts w:hint="default" w:ascii="sans-serif" w:hAnsi="sans-serif" w:cs="sans-serif"/>
          <w:i w:val="0"/>
          <w:caps w:val="0"/>
          <w:color w:val="000000"/>
          <w:spacing w:val="0"/>
          <w:sz w:val="22"/>
          <w:szCs w:val="22"/>
          <w:shd w:val="clear" w:fill="FFFFFF"/>
          <w:lang w:val="en"/>
        </w:rPr>
        <w:t xml:space="preserve">        error_log /var/log/nginx/reverse-error.log;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i w:val="0"/>
          <w:caps w:val="0"/>
          <w:color w:val="000000"/>
          <w:spacing w:val="0"/>
          <w:sz w:val="22"/>
          <w:szCs w:val="22"/>
          <w:shd w:val="clear" w:fill="FFFFFF"/>
          <w:lang w:val="e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i w:val="0"/>
          <w:caps w:val="0"/>
          <w:color w:val="000000"/>
          <w:spacing w:val="0"/>
          <w:sz w:val="22"/>
          <w:szCs w:val="22"/>
          <w:shd w:val="clear" w:fill="FFFFFF"/>
          <w:lang w:val="en"/>
        </w:rPr>
      </w:pPr>
      <w:r>
        <w:rPr>
          <w:rFonts w:hint="default" w:ascii="sans-serif" w:hAnsi="sans-serif" w:cs="sans-serif"/>
          <w:i w:val="0"/>
          <w:caps w:val="0"/>
          <w:color w:val="000000"/>
          <w:spacing w:val="0"/>
          <w:sz w:val="22"/>
          <w:szCs w:val="22"/>
          <w:shd w:val="clear" w:fill="FFFFFF"/>
          <w:lang w:val="en"/>
        </w:rPr>
        <w:t xml:space="preserve">        location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i w:val="0"/>
          <w:caps w:val="0"/>
          <w:color w:val="000000"/>
          <w:spacing w:val="0"/>
          <w:sz w:val="22"/>
          <w:szCs w:val="22"/>
          <w:shd w:val="clear" w:fill="FFFFFF"/>
          <w:lang w:val="en"/>
        </w:rPr>
      </w:pPr>
      <w:r>
        <w:rPr>
          <w:rFonts w:hint="default" w:ascii="sans-serif" w:hAnsi="sans-serif" w:cs="sans-serif"/>
          <w:i w:val="0"/>
          <w:caps w:val="0"/>
          <w:color w:val="000000"/>
          <w:spacing w:val="0"/>
          <w:sz w:val="22"/>
          <w:szCs w:val="22"/>
          <w:shd w:val="clear" w:fill="FFFFFF"/>
          <w:lang w:val="en"/>
        </w:rPr>
        <w:t xml:space="preserve">                    proxy_pass https://www.sehatq.com;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i w:val="0"/>
          <w:caps w:val="0"/>
          <w:color w:val="000000"/>
          <w:spacing w:val="0"/>
          <w:sz w:val="22"/>
          <w:szCs w:val="22"/>
          <w:shd w:val="clear" w:fill="FFFFFF"/>
          <w:lang w:val="en"/>
        </w:rPr>
      </w:pPr>
      <w:r>
        <w:rPr>
          <w:rFonts w:hint="default" w:ascii="sans-serif" w:hAnsi="sans-serif" w:cs="sans-serif"/>
          <w:i w:val="0"/>
          <w:caps w:val="0"/>
          <w:color w:val="000000"/>
          <w:spacing w:val="0"/>
          <w:sz w:val="22"/>
          <w:szCs w:val="22"/>
          <w:shd w:val="clear" w:fill="FFFFFF"/>
          <w:lang w:val="e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i w:val="0"/>
          <w:caps w:val="0"/>
          <w:color w:val="000000"/>
          <w:spacing w:val="0"/>
          <w:sz w:val="22"/>
          <w:szCs w:val="22"/>
          <w:shd w:val="clear" w:fill="FFFFFF"/>
          <w:lang w:val="en"/>
        </w:rPr>
      </w:pPr>
      <w:r>
        <w:rPr>
          <w:rFonts w:hint="default" w:ascii="sans-serif" w:hAnsi="sans-serif" w:cs="sans-serif"/>
          <w:i w:val="0"/>
          <w:caps w:val="0"/>
          <w:color w:val="000000"/>
          <w:spacing w:val="0"/>
          <w:sz w:val="22"/>
          <w:szCs w:val="22"/>
          <w:shd w:val="clear" w:fill="FFFFFF"/>
          <w:lang w:val="e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i w:val="0"/>
          <w:caps w:val="0"/>
          <w:color w:val="000000"/>
          <w:spacing w:val="0"/>
          <w:sz w:val="22"/>
          <w:szCs w:val="22"/>
          <w:shd w:val="clear" w:fill="FFFFFF"/>
          <w:lang w:val="e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i w:val="0"/>
          <w:caps w:val="0"/>
          <w:color w:val="000000"/>
          <w:spacing w:val="0"/>
          <w:sz w:val="22"/>
          <w:szCs w:val="22"/>
          <w:shd w:val="clear" w:fill="FFFFFF"/>
          <w:lang w:val="e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i w:val="0"/>
          <w:caps w:val="0"/>
          <w:color w:val="000000"/>
          <w:spacing w:val="0"/>
          <w:sz w:val="22"/>
          <w:szCs w:val="22"/>
          <w:shd w:val="clear" w:fill="FFFFFF"/>
          <w:lang w:val="e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i w:val="0"/>
          <w:caps w:val="0"/>
          <w:color w:val="000000"/>
          <w:spacing w:val="0"/>
          <w:sz w:val="22"/>
          <w:szCs w:val="22"/>
          <w:shd w:val="clear" w:fill="FFFFFF"/>
          <w:lang w:val="e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rPr>
          <w:rFonts w:hint="default" w:ascii="sans-serif" w:hAnsi="sans-serif" w:cs="sans-serif"/>
          <w:b/>
          <w:bCs/>
          <w:i w:val="0"/>
          <w:caps w:val="0"/>
          <w:color w:val="000000"/>
          <w:spacing w:val="0"/>
          <w:sz w:val="22"/>
          <w:szCs w:val="22"/>
        </w:rPr>
      </w:pPr>
      <w:r>
        <w:rPr>
          <w:rFonts w:hint="default" w:ascii="sans-serif" w:hAnsi="sans-serif" w:cs="sans-serif"/>
          <w:i w:val="0"/>
          <w:caps w:val="0"/>
          <w:color w:val="000000"/>
          <w:spacing w:val="0"/>
          <w:sz w:val="22"/>
          <w:szCs w:val="22"/>
          <w:shd w:val="clear" w:fill="FFFFFF"/>
          <w:lang w:val="en-US"/>
        </w:rPr>
        <w:t> </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leftChars="0" w:right="0" w:firstLine="164" w:firstLineChars="0"/>
        <w:rPr>
          <w:rFonts w:hint="default" w:ascii="sans-serif" w:hAnsi="sans-serif" w:cs="sans-serif"/>
          <w:b/>
          <w:bCs/>
          <w:i w:val="0"/>
          <w:caps w:val="0"/>
          <w:color w:val="000000"/>
          <w:spacing w:val="0"/>
          <w:sz w:val="22"/>
          <w:szCs w:val="22"/>
          <w:shd w:val="clear" w:fill="FFFFFF"/>
          <w:lang w:val="en-US"/>
        </w:rPr>
      </w:pPr>
      <w:r>
        <w:rPr>
          <w:rFonts w:hint="default" w:ascii="New" w:hAnsi="New" w:eastAsia="New" w:cs="New"/>
          <w:b/>
          <w:bCs/>
          <w:i w:val="0"/>
          <w:caps w:val="0"/>
          <w:color w:val="000000"/>
          <w:spacing w:val="0"/>
          <w:sz w:val="14"/>
          <w:szCs w:val="14"/>
          <w:shd w:val="clear" w:fill="FFFFFF"/>
          <w:lang w:val="en-US"/>
        </w:rPr>
        <w:t>    </w:t>
      </w:r>
      <w:r>
        <w:rPr>
          <w:rFonts w:hint="default" w:ascii="sans-serif" w:hAnsi="sans-serif" w:cs="sans-serif"/>
          <w:b/>
          <w:bCs/>
          <w:i w:val="0"/>
          <w:caps w:val="0"/>
          <w:color w:val="000000"/>
          <w:spacing w:val="0"/>
          <w:sz w:val="22"/>
          <w:szCs w:val="22"/>
          <w:shd w:val="clear" w:fill="FFFFFF"/>
          <w:lang w:val="en-US"/>
        </w:rPr>
        <w:t>One of QA engineer got an issue when uploading a file to our backend, she got 413 error codes. What is the meaning of those HTTP code and how to solve it on NGINX configuration ?</w:t>
      </w:r>
    </w:p>
    <w:p>
      <w:pPr>
        <w:keepNext w:val="0"/>
        <w:keepLines w:val="0"/>
        <w:widowControl/>
        <w:suppressLineNumbers w:val="0"/>
        <w:jc w:val="left"/>
        <w:rPr>
          <w:rFonts w:hint="default"/>
          <w:lang w:val="en"/>
        </w:rPr>
      </w:pPr>
      <w:r>
        <w:rPr>
          <w:rFonts w:hint="default" w:ascii="sans-serif" w:hAnsi="sans-serif" w:cs="sans-serif"/>
          <w:i w:val="0"/>
          <w:caps w:val="0"/>
          <w:color w:val="000000"/>
          <w:spacing w:val="0"/>
          <w:sz w:val="22"/>
          <w:szCs w:val="22"/>
          <w:shd w:val="clear" w:fill="FFFFFF"/>
          <w:lang w:val="en"/>
        </w:rPr>
        <w:t xml:space="preserve">413 error means there are some limitation at file sizes. We can resolve it by set or increase the max body size using </w:t>
      </w:r>
      <w:r>
        <w:rPr>
          <w:rFonts w:ascii="sans-serif" w:hAnsi="sans-serif" w:eastAsia="SimSun" w:cs="sans-serif"/>
          <w:i w:val="0"/>
          <w:caps w:val="0"/>
          <w:color w:val="202124"/>
          <w:spacing w:val="0"/>
          <w:kern w:val="0"/>
          <w:sz w:val="24"/>
          <w:szCs w:val="24"/>
          <w:shd w:val="clear" w:fill="FFFFFF"/>
          <w:lang w:val="en-US" w:eastAsia="zh-CN" w:bidi="ar"/>
        </w:rPr>
        <w:t>client_max_body_size</w:t>
      </w:r>
      <w:r>
        <w:rPr>
          <w:rFonts w:hint="default" w:ascii="sans-serif" w:hAnsi="sans-serif" w:eastAsia="SimSun" w:cs="sans-serif"/>
          <w:i w:val="0"/>
          <w:caps w:val="0"/>
          <w:color w:val="202124"/>
          <w:spacing w:val="0"/>
          <w:kern w:val="0"/>
          <w:sz w:val="24"/>
          <w:szCs w:val="24"/>
          <w:shd w:val="clear" w:fill="FFFFFF"/>
          <w:lang w:val="en-US" w:eastAsia="zh-CN" w:bidi="ar"/>
        </w:rPr>
        <w:t> </w:t>
      </w:r>
      <w:r>
        <w:rPr>
          <w:rFonts w:hint="default" w:ascii="sans-serif" w:hAnsi="sans-serif" w:eastAsia="SimSun" w:cs="sans-serif"/>
          <w:i w:val="0"/>
          <w:caps w:val="0"/>
          <w:color w:val="202124"/>
          <w:spacing w:val="0"/>
          <w:kern w:val="0"/>
          <w:sz w:val="24"/>
          <w:szCs w:val="24"/>
          <w:shd w:val="clear" w:fill="FFFFFF"/>
          <w:lang w:val="en" w:eastAsia="zh-CN" w:bidi="ar"/>
        </w:rPr>
        <w:t>script on NGINX configuration</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0" w:rightChars="0" w:firstLine="420" w:firstLineChars="0"/>
        <w:rPr>
          <w:rFonts w:hint="default" w:ascii="sans-serif" w:hAnsi="sans-serif" w:cs="sans-serif"/>
          <w:i w:val="0"/>
          <w:caps w:val="0"/>
          <w:color w:val="000000"/>
          <w:spacing w:val="0"/>
          <w:sz w:val="22"/>
          <w:szCs w:val="22"/>
          <w:shd w:val="clear" w:fill="FFFFFF"/>
          <w:lang w:val="en"/>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0" w:rightChars="0"/>
        <w:rPr>
          <w:rFonts w:hint="default" w:ascii="sans-serif" w:hAnsi="sans-serif" w:cs="sans-serif"/>
          <w:i w:val="0"/>
          <w:caps w:val="0"/>
          <w:color w:val="000000"/>
          <w:spacing w:val="0"/>
          <w:sz w:val="22"/>
          <w:szCs w:val="22"/>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lang w:val="en-US"/>
        </w:rPr>
        <w:t> </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leftChars="0" w:right="0" w:firstLine="164" w:firstLineChars="0"/>
        <w:rPr>
          <w:rFonts w:hint="default" w:ascii="sans-serif" w:hAnsi="sans-serif" w:cs="sans-serif"/>
          <w:b/>
          <w:bCs/>
          <w:i w:val="0"/>
          <w:caps w:val="0"/>
          <w:color w:val="000000"/>
          <w:spacing w:val="0"/>
          <w:sz w:val="22"/>
          <w:szCs w:val="22"/>
          <w:shd w:val="clear" w:fill="FFFFFF"/>
          <w:lang w:val="en"/>
        </w:rPr>
      </w:pPr>
      <w:r>
        <w:rPr>
          <w:rFonts w:hint="default" w:ascii="New" w:hAnsi="New" w:eastAsia="New" w:cs="New"/>
          <w:b/>
          <w:bCs/>
          <w:i w:val="0"/>
          <w:caps w:val="0"/>
          <w:color w:val="000000"/>
          <w:spacing w:val="0"/>
          <w:sz w:val="14"/>
          <w:szCs w:val="14"/>
          <w:shd w:val="clear" w:fill="FFFFFF"/>
          <w:lang w:val="en-US"/>
        </w:rPr>
        <w:t>    </w:t>
      </w:r>
      <w:r>
        <w:rPr>
          <w:rFonts w:hint="default" w:ascii="sans-serif" w:hAnsi="sans-serif" w:cs="sans-serif"/>
          <w:b/>
          <w:bCs/>
          <w:i w:val="0"/>
          <w:caps w:val="0"/>
          <w:color w:val="000000"/>
          <w:spacing w:val="0"/>
          <w:sz w:val="22"/>
          <w:szCs w:val="22"/>
          <w:shd w:val="clear" w:fill="FFFFFF"/>
          <w:lang w:val="en-US"/>
        </w:rPr>
        <w:t>What is the meaning of the orphan process ? How does that happen ?</w:t>
      </w:r>
      <w:r>
        <w:rPr>
          <w:rFonts w:hint="default" w:ascii="sans-serif" w:hAnsi="sans-serif" w:cs="sans-serif"/>
          <w:b/>
          <w:bCs/>
          <w:i w:val="0"/>
          <w:caps w:val="0"/>
          <w:color w:val="000000"/>
          <w:spacing w:val="0"/>
          <w:sz w:val="22"/>
          <w:szCs w:val="22"/>
          <w:shd w:val="clear" w:fill="FFFFFF"/>
          <w:lang w:val="en"/>
        </w:rPr>
        <w:t xml:space="preserve">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604" w:leftChars="0" w:right="0" w:rightChars="0"/>
        <w:rPr>
          <w:rFonts w:hint="default" w:ascii="sans-serif" w:hAnsi="sans-serif" w:cs="sans-serif"/>
          <w:i w:val="0"/>
          <w:caps w:val="0"/>
          <w:color w:val="000000"/>
          <w:spacing w:val="0"/>
          <w:sz w:val="22"/>
          <w:szCs w:val="22"/>
          <w:shd w:val="clear" w:fill="FFFFFF"/>
          <w:lang w:val="en"/>
        </w:rPr>
      </w:pPr>
      <w:r>
        <w:rPr>
          <w:rFonts w:hint="default" w:ascii="sans-serif" w:hAnsi="sans-serif" w:cs="sans-serif"/>
          <w:i w:val="0"/>
          <w:caps w:val="0"/>
          <w:color w:val="000000"/>
          <w:spacing w:val="0"/>
          <w:sz w:val="22"/>
          <w:szCs w:val="22"/>
          <w:shd w:val="clear" w:fill="FFFFFF"/>
          <w:lang w:val="en"/>
        </w:rPr>
        <w:t xml:space="preserve">Orphan process is a process without it’s parent process, or we also can say that a process whose parent process is no longer existed. It can be happen because of someone or any script kill the parent process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lang w:val="en-US"/>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lang w:val="en-US"/>
        </w:rPr>
        <w:t>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New">
    <w:altName w:val="Gubbi"/>
    <w:panose1 w:val="00000000000000000000"/>
    <w:charset w:val="00"/>
    <w:family w:val="auto"/>
    <w:pitch w:val="default"/>
    <w:sig w:usb0="0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F2512F"/>
    <w:multiLevelType w:val="singleLevel"/>
    <w:tmpl w:val="BDF2512F"/>
    <w:lvl w:ilvl="0" w:tentative="0">
      <w:start w:val="2"/>
      <w:numFmt w:val="decimal"/>
      <w:lvlText w:val="%1."/>
      <w:lvlJc w:val="left"/>
      <w:pPr>
        <w:tabs>
          <w:tab w:val="left" w:pos="312"/>
        </w:tabs>
      </w:pPr>
    </w:lvl>
  </w:abstractNum>
  <w:abstractNum w:abstractNumId="1">
    <w:nsid w:val="FD9A81ED"/>
    <w:multiLevelType w:val="singleLevel"/>
    <w:tmpl w:val="FD9A81ED"/>
    <w:lvl w:ilvl="0" w:tentative="0">
      <w:start w:val="4"/>
      <w:numFmt w:val="decimal"/>
      <w:lvlText w:val="%1."/>
      <w:lvlJc w:val="left"/>
      <w:pPr>
        <w:tabs>
          <w:tab w:val="left" w:pos="312"/>
        </w:tabs>
      </w:pPr>
    </w:lvl>
  </w:abstractNum>
  <w:abstractNum w:abstractNumId="2">
    <w:nsid w:val="708563D3"/>
    <w:multiLevelType w:val="singleLevel"/>
    <w:tmpl w:val="708563D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B4E23"/>
    <w:rsid w:val="17DF9425"/>
    <w:rsid w:val="17FA8826"/>
    <w:rsid w:val="1F4E3A40"/>
    <w:rsid w:val="2E7C9B3F"/>
    <w:rsid w:val="2EFFE95E"/>
    <w:rsid w:val="2FEF3036"/>
    <w:rsid w:val="3E5FAF21"/>
    <w:rsid w:val="3EBE1C44"/>
    <w:rsid w:val="3FAF8172"/>
    <w:rsid w:val="3FFF8BE1"/>
    <w:rsid w:val="4EB6FE5B"/>
    <w:rsid w:val="4FDFF3A3"/>
    <w:rsid w:val="56FFC83B"/>
    <w:rsid w:val="57AE3545"/>
    <w:rsid w:val="57DF3889"/>
    <w:rsid w:val="5A2BDBBE"/>
    <w:rsid w:val="5DDF54F8"/>
    <w:rsid w:val="5F3F2F8A"/>
    <w:rsid w:val="5F5FB3CB"/>
    <w:rsid w:val="5F71C215"/>
    <w:rsid w:val="5FDF65EE"/>
    <w:rsid w:val="5FF7EA77"/>
    <w:rsid w:val="68DE8FF6"/>
    <w:rsid w:val="69FE6A62"/>
    <w:rsid w:val="6AFFE13F"/>
    <w:rsid w:val="6BEC63EF"/>
    <w:rsid w:val="6D39821F"/>
    <w:rsid w:val="6DF58921"/>
    <w:rsid w:val="6F3B874E"/>
    <w:rsid w:val="6F7F2ECB"/>
    <w:rsid w:val="74A88D17"/>
    <w:rsid w:val="75D6F143"/>
    <w:rsid w:val="75D7C17D"/>
    <w:rsid w:val="7AD2D977"/>
    <w:rsid w:val="7B3DBEB1"/>
    <w:rsid w:val="7BA70457"/>
    <w:rsid w:val="7D3C1AE2"/>
    <w:rsid w:val="7DFF76F3"/>
    <w:rsid w:val="7EBC71BB"/>
    <w:rsid w:val="7EBFC9F6"/>
    <w:rsid w:val="7EEF6676"/>
    <w:rsid w:val="7EFFCA40"/>
    <w:rsid w:val="7F2A479E"/>
    <w:rsid w:val="7F53A751"/>
    <w:rsid w:val="7F9D0264"/>
    <w:rsid w:val="7FBF0A13"/>
    <w:rsid w:val="7FF7894E"/>
    <w:rsid w:val="7FFD0450"/>
    <w:rsid w:val="7FFEF361"/>
    <w:rsid w:val="ADEB61D8"/>
    <w:rsid w:val="B5F74EF0"/>
    <w:rsid w:val="B71734F9"/>
    <w:rsid w:val="BBD31B65"/>
    <w:rsid w:val="BDD74049"/>
    <w:rsid w:val="BF6F2F0C"/>
    <w:rsid w:val="BFB9A8B6"/>
    <w:rsid w:val="D5D75FF7"/>
    <w:rsid w:val="D6A54B91"/>
    <w:rsid w:val="D7164269"/>
    <w:rsid w:val="D7F3374C"/>
    <w:rsid w:val="D97E2FF6"/>
    <w:rsid w:val="DAEB8831"/>
    <w:rsid w:val="DAFE8DF9"/>
    <w:rsid w:val="DBF40637"/>
    <w:rsid w:val="DDBE25A0"/>
    <w:rsid w:val="DF769D8E"/>
    <w:rsid w:val="E8D5B8A0"/>
    <w:rsid w:val="E9DFBF91"/>
    <w:rsid w:val="EEAFBCAA"/>
    <w:rsid w:val="EECF2BC2"/>
    <w:rsid w:val="F24EC379"/>
    <w:rsid w:val="F2FF2C8C"/>
    <w:rsid w:val="F6EEC0D9"/>
    <w:rsid w:val="F7D7BE29"/>
    <w:rsid w:val="F7F68DBB"/>
    <w:rsid w:val="F8FCA6D6"/>
    <w:rsid w:val="FB7E6C07"/>
    <w:rsid w:val="FBEA9A73"/>
    <w:rsid w:val="FBFFDF52"/>
    <w:rsid w:val="FCD9D16B"/>
    <w:rsid w:val="FCF7AD94"/>
    <w:rsid w:val="FDE587B3"/>
    <w:rsid w:val="FDFFD9A5"/>
    <w:rsid w:val="FE5B604C"/>
    <w:rsid w:val="FEFFD806"/>
    <w:rsid w:val="FF1F87EB"/>
    <w:rsid w:val="FF49404F"/>
    <w:rsid w:val="FFBF5927"/>
    <w:rsid w:val="FFEB4E23"/>
    <w:rsid w:val="FFFDD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qFormat/>
    <w:uiPriority w:val="0"/>
    <w:rPr>
      <w:color w:val="0000FF"/>
      <w:u w:val="single"/>
    </w:rPr>
  </w:style>
  <w:style w:type="paragraph" w:styleId="7">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183</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2021-05-12T04:01:00Z</dcterms:created>
  <dc:creator>alvin</dc:creator>
  <cp:lastModifiedBy>alvin</cp:lastModifiedBy>
  <dcterms:modified xsi:type="dcterms:W3CDTF">2021-05-13T00:29:20Z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