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9854" w14:textId="77777777" w:rsidR="000D7EA9" w:rsidRPr="00E477D6" w:rsidRDefault="000D7EA9" w:rsidP="000D7EA9">
      <w:pPr>
        <w:jc w:val="center"/>
        <w:rPr>
          <w:rFonts w:ascii="Leelawadee" w:hAnsi="Leelawadee" w:cs="Leelawadee"/>
          <w:b/>
          <w:sz w:val="52"/>
          <w:szCs w:val="28"/>
          <w:vertAlign w:val="subscript"/>
          <w:lang w:val="en-US"/>
        </w:rPr>
      </w:pPr>
    </w:p>
    <w:p w14:paraId="6903D4F0" w14:textId="77777777" w:rsidR="000D7EA9" w:rsidRPr="00801977" w:rsidRDefault="000D7EA9" w:rsidP="000D7EA9">
      <w:pPr>
        <w:jc w:val="center"/>
        <w:rPr>
          <w:rFonts w:ascii="Leelawadee" w:hAnsi="Leelawadee" w:cs="Leelawadee"/>
          <w:b/>
          <w:sz w:val="52"/>
          <w:szCs w:val="28"/>
          <w:lang w:val="en-US"/>
        </w:rPr>
      </w:pPr>
    </w:p>
    <w:p w14:paraId="530CE6DC" w14:textId="77777777" w:rsidR="000D7EA9" w:rsidRPr="00801977" w:rsidRDefault="000D7EA9" w:rsidP="000D7EA9">
      <w:pPr>
        <w:jc w:val="center"/>
        <w:rPr>
          <w:rFonts w:ascii="Leelawadee" w:hAnsi="Leelawadee" w:cs="Leelawadee"/>
          <w:b/>
          <w:sz w:val="52"/>
          <w:szCs w:val="28"/>
          <w:lang w:val="en-US"/>
        </w:rPr>
      </w:pPr>
    </w:p>
    <w:p w14:paraId="31016070" w14:textId="77777777" w:rsidR="000D7EA9" w:rsidRPr="00801977" w:rsidRDefault="000D7EA9" w:rsidP="000D7EA9">
      <w:pPr>
        <w:jc w:val="center"/>
        <w:rPr>
          <w:rFonts w:ascii="Leelawadee" w:hAnsi="Leelawadee" w:cs="Leelawadee"/>
          <w:b/>
          <w:sz w:val="72"/>
          <w:szCs w:val="28"/>
          <w:lang w:val="en-US"/>
        </w:rPr>
      </w:pPr>
    </w:p>
    <w:p w14:paraId="38D27B43" w14:textId="77777777" w:rsidR="00AF6A1C" w:rsidRPr="000D7EA9" w:rsidRDefault="00AF6A1C" w:rsidP="00AF6A1C">
      <w:pPr>
        <w:jc w:val="center"/>
        <w:rPr>
          <w:b/>
          <w:sz w:val="52"/>
          <w:lang w:val="en-US"/>
        </w:rPr>
      </w:pPr>
      <w:r w:rsidRPr="000D7EA9">
        <w:rPr>
          <w:b/>
          <w:sz w:val="52"/>
          <w:lang w:val="en-US"/>
        </w:rPr>
        <w:t>Final Year Project</w:t>
      </w:r>
    </w:p>
    <w:p w14:paraId="7DCF9978" w14:textId="5B513E1B" w:rsidR="00AF6A1C" w:rsidRPr="000D7EA9" w:rsidRDefault="00521B68" w:rsidP="00AF6A1C">
      <w:pPr>
        <w:jc w:val="center"/>
        <w:rPr>
          <w:b/>
          <w:sz w:val="52"/>
          <w:lang w:val="en-US"/>
        </w:rPr>
      </w:pPr>
      <w:r w:rsidRPr="000D7EA9">
        <w:rPr>
          <w:b/>
          <w:sz w:val="52"/>
          <w:lang w:val="en-US"/>
        </w:rPr>
        <w:t>Topic:</w:t>
      </w:r>
      <w:r w:rsidR="00AF6A1C" w:rsidRPr="000D7EA9">
        <w:rPr>
          <w:b/>
          <w:sz w:val="52"/>
          <w:lang w:val="en-US"/>
        </w:rPr>
        <w:t xml:space="preserve"> </w:t>
      </w:r>
      <w:r w:rsidR="00E477D6">
        <w:rPr>
          <w:b/>
          <w:sz w:val="52"/>
          <w:lang w:val="en-US"/>
        </w:rPr>
        <w:t>Review on Theory Behind Generation of Synthetic Hydrograph and IUH</w:t>
      </w:r>
    </w:p>
    <w:p w14:paraId="203F9DFC" w14:textId="77777777" w:rsidR="00AF6A1C" w:rsidRPr="000D7EA9" w:rsidRDefault="00AF6A1C" w:rsidP="00AF6A1C">
      <w:pPr>
        <w:jc w:val="center"/>
        <w:rPr>
          <w:b/>
          <w:sz w:val="52"/>
          <w:lang w:val="en-US"/>
        </w:rPr>
      </w:pPr>
      <w:r w:rsidRPr="000D7EA9">
        <w:rPr>
          <w:b/>
          <w:sz w:val="52"/>
          <w:lang w:val="en-US"/>
        </w:rPr>
        <w:t>4</w:t>
      </w:r>
      <w:r w:rsidRPr="000D7EA9">
        <w:rPr>
          <w:b/>
          <w:sz w:val="52"/>
          <w:vertAlign w:val="superscript"/>
          <w:lang w:val="en-US"/>
        </w:rPr>
        <w:t>th</w:t>
      </w:r>
      <w:r w:rsidRPr="000D7EA9">
        <w:rPr>
          <w:b/>
          <w:sz w:val="52"/>
          <w:lang w:val="en-US"/>
        </w:rPr>
        <w:t xml:space="preserve"> Year</w:t>
      </w:r>
    </w:p>
    <w:p w14:paraId="439C9D18" w14:textId="77777777" w:rsidR="00AF6A1C" w:rsidRPr="000D7EA9" w:rsidRDefault="00AF6A1C" w:rsidP="00AF6A1C">
      <w:pPr>
        <w:jc w:val="center"/>
        <w:rPr>
          <w:b/>
          <w:sz w:val="52"/>
          <w:lang w:val="en-US"/>
        </w:rPr>
      </w:pPr>
      <w:r w:rsidRPr="000D7EA9">
        <w:rPr>
          <w:b/>
          <w:sz w:val="52"/>
          <w:lang w:val="en-US"/>
        </w:rPr>
        <w:t>B. Tech. Civil Engineering Department</w:t>
      </w:r>
    </w:p>
    <w:p w14:paraId="6A4385AC" w14:textId="5AF812C3" w:rsidR="00AF6A1C" w:rsidRPr="000D7EA9" w:rsidRDefault="00521B68" w:rsidP="00AF6A1C">
      <w:pPr>
        <w:jc w:val="center"/>
        <w:rPr>
          <w:b/>
          <w:sz w:val="52"/>
          <w:lang w:val="en-US"/>
        </w:rPr>
      </w:pPr>
      <w:r w:rsidRPr="000D7EA9">
        <w:rPr>
          <w:b/>
          <w:sz w:val="52"/>
          <w:lang w:val="en-US"/>
        </w:rPr>
        <w:t>Section:</w:t>
      </w:r>
      <w:r w:rsidR="00AF6A1C" w:rsidRPr="000D7EA9">
        <w:rPr>
          <w:b/>
          <w:sz w:val="52"/>
          <w:lang w:val="en-US"/>
        </w:rPr>
        <w:t xml:space="preserve"> B</w:t>
      </w:r>
    </w:p>
    <w:p w14:paraId="3B6BFD2A" w14:textId="77777777" w:rsidR="00AF6A1C" w:rsidRPr="000D7EA9" w:rsidRDefault="00AF6A1C" w:rsidP="00AF6A1C">
      <w:pPr>
        <w:jc w:val="center"/>
        <w:rPr>
          <w:b/>
          <w:sz w:val="52"/>
          <w:lang w:val="en-US"/>
        </w:rPr>
      </w:pPr>
      <w:r w:rsidRPr="000D7EA9">
        <w:rPr>
          <w:b/>
          <w:sz w:val="52"/>
          <w:lang w:val="en-US"/>
        </w:rPr>
        <w:t>Swapnaneel Ghosh (13001319052)</w:t>
      </w:r>
    </w:p>
    <w:p w14:paraId="38DBFA64" w14:textId="77777777" w:rsidR="00AF6A1C" w:rsidRPr="000D7EA9" w:rsidRDefault="00AF6A1C" w:rsidP="00AF6A1C">
      <w:pPr>
        <w:jc w:val="center"/>
        <w:rPr>
          <w:b/>
          <w:sz w:val="52"/>
          <w:lang w:val="en-US"/>
        </w:rPr>
      </w:pPr>
      <w:r w:rsidRPr="000D7EA9">
        <w:rPr>
          <w:b/>
          <w:sz w:val="52"/>
          <w:lang w:val="en-US"/>
        </w:rPr>
        <w:t>Sayanti</w:t>
      </w:r>
      <w:r>
        <w:rPr>
          <w:b/>
          <w:sz w:val="52"/>
          <w:lang w:val="en-US"/>
        </w:rPr>
        <w:t xml:space="preserve"> </w:t>
      </w:r>
      <w:r w:rsidRPr="000D7EA9">
        <w:rPr>
          <w:b/>
          <w:sz w:val="52"/>
          <w:lang w:val="en-US"/>
        </w:rPr>
        <w:t>Sahu (13001320085)</w:t>
      </w:r>
    </w:p>
    <w:p w14:paraId="326471C3" w14:textId="6A21A8C4" w:rsidR="000D7EA9" w:rsidRPr="00801977" w:rsidRDefault="00AF6A1C" w:rsidP="00AF6A1C">
      <w:pPr>
        <w:jc w:val="center"/>
        <w:rPr>
          <w:rFonts w:ascii="Leelawadee" w:hAnsi="Leelawadee" w:cs="Leelawadee"/>
          <w:b/>
          <w:sz w:val="72"/>
          <w:szCs w:val="28"/>
          <w:lang w:val="en-US"/>
        </w:rPr>
      </w:pPr>
      <w:r w:rsidRPr="000D7EA9">
        <w:rPr>
          <w:b/>
          <w:sz w:val="52"/>
          <w:lang w:val="en-US"/>
        </w:rPr>
        <w:t xml:space="preserve">PART </w:t>
      </w:r>
      <w:r>
        <w:rPr>
          <w:b/>
          <w:sz w:val="52"/>
          <w:lang w:val="en-US"/>
        </w:rPr>
        <w:t>2</w:t>
      </w:r>
    </w:p>
    <w:p w14:paraId="526D11D1" w14:textId="77777777" w:rsidR="001D228D" w:rsidRPr="00801977" w:rsidRDefault="001D228D" w:rsidP="000D7EA9">
      <w:pPr>
        <w:jc w:val="center"/>
        <w:rPr>
          <w:rFonts w:ascii="Leelawadee" w:hAnsi="Leelawadee" w:cs="Leelawadee"/>
          <w:b/>
          <w:sz w:val="72"/>
          <w:szCs w:val="28"/>
          <w:lang w:val="en-US"/>
        </w:rPr>
      </w:pPr>
    </w:p>
    <w:p w14:paraId="3D515FCF" w14:textId="77777777" w:rsidR="001D228D" w:rsidRPr="00801977" w:rsidRDefault="001D228D" w:rsidP="000D7EA9">
      <w:pPr>
        <w:jc w:val="center"/>
        <w:rPr>
          <w:rFonts w:ascii="Leelawadee" w:hAnsi="Leelawadee" w:cs="Leelawadee"/>
          <w:b/>
          <w:sz w:val="72"/>
          <w:szCs w:val="28"/>
          <w:lang w:val="en-US"/>
        </w:rPr>
      </w:pPr>
    </w:p>
    <w:p w14:paraId="75D55CB7" w14:textId="77777777" w:rsidR="001D228D" w:rsidRPr="00801977" w:rsidRDefault="001D228D" w:rsidP="000D7EA9">
      <w:pPr>
        <w:jc w:val="center"/>
        <w:rPr>
          <w:rFonts w:ascii="Leelawadee" w:hAnsi="Leelawadee" w:cs="Leelawadee"/>
          <w:b/>
          <w:sz w:val="72"/>
          <w:szCs w:val="28"/>
          <w:lang w:val="en-US"/>
        </w:rPr>
      </w:pPr>
    </w:p>
    <w:p w14:paraId="1552D47D" w14:textId="77777777" w:rsidR="001D228D" w:rsidRPr="00801977" w:rsidRDefault="001D228D" w:rsidP="000D7EA9">
      <w:pPr>
        <w:jc w:val="center"/>
        <w:rPr>
          <w:rFonts w:ascii="Leelawadee" w:hAnsi="Leelawadee" w:cs="Leelawadee"/>
          <w:b/>
          <w:sz w:val="72"/>
          <w:szCs w:val="28"/>
          <w:lang w:val="en-US"/>
        </w:rPr>
      </w:pPr>
    </w:p>
    <w:p w14:paraId="43CB4A30" w14:textId="6D1AFE1C" w:rsidR="00E477D6" w:rsidRDefault="00E477D6" w:rsidP="00E477D6">
      <w:pPr>
        <w:pStyle w:val="ListParagraph"/>
        <w:rPr>
          <w:rFonts w:ascii="Leelawadee" w:hAnsi="Leelawadee" w:cs="Leelawadee"/>
          <w:i/>
          <w:iCs/>
          <w:sz w:val="28"/>
          <w:szCs w:val="28"/>
        </w:rPr>
      </w:pPr>
      <w:r>
        <w:rPr>
          <w:rFonts w:ascii="Leelawadee" w:hAnsi="Leelawadee" w:cs="Leelawadee"/>
          <w:i/>
          <w:iCs/>
          <w:sz w:val="28"/>
          <w:szCs w:val="28"/>
        </w:rPr>
        <w:t>What is SUH</w:t>
      </w:r>
    </w:p>
    <w:p w14:paraId="1516A84D" w14:textId="59209A9D" w:rsidR="00E477D6" w:rsidRDefault="00E477D6" w:rsidP="00E477D6">
      <w:pPr>
        <w:pStyle w:val="ListParagraph"/>
        <w:rPr>
          <w:rFonts w:ascii="Leelawadee" w:hAnsi="Leelawadee" w:cs="Leelawadee"/>
          <w:i/>
          <w:iCs/>
          <w:sz w:val="28"/>
          <w:szCs w:val="28"/>
        </w:rPr>
      </w:pPr>
      <w:r>
        <w:rPr>
          <w:rFonts w:ascii="Leelawadee" w:hAnsi="Leelawadee" w:cs="Leelawadee"/>
          <w:i/>
          <w:iCs/>
          <w:sz w:val="28"/>
          <w:szCs w:val="28"/>
        </w:rPr>
        <w:t>Benefits of SUH</w:t>
      </w:r>
    </w:p>
    <w:p w14:paraId="4FAB3026" w14:textId="6A7AD2DB" w:rsidR="00E477D6" w:rsidRDefault="00E477D6" w:rsidP="00E477D6">
      <w:pPr>
        <w:pStyle w:val="ListParagraph"/>
        <w:rPr>
          <w:rFonts w:ascii="Leelawadee" w:hAnsi="Leelawadee" w:cs="Leelawadee"/>
          <w:i/>
          <w:iCs/>
          <w:sz w:val="28"/>
          <w:szCs w:val="28"/>
        </w:rPr>
      </w:pPr>
      <w:r>
        <w:rPr>
          <w:rFonts w:ascii="Leelawadee" w:hAnsi="Leelawadee" w:cs="Leelawadee"/>
          <w:i/>
          <w:iCs/>
          <w:sz w:val="28"/>
          <w:szCs w:val="28"/>
        </w:rPr>
        <w:t>Use Cases of SUH</w:t>
      </w:r>
    </w:p>
    <w:p w14:paraId="73052445" w14:textId="77777777" w:rsidR="00E477D6" w:rsidRDefault="00E477D6" w:rsidP="00E477D6">
      <w:pPr>
        <w:pStyle w:val="ListParagraph"/>
        <w:rPr>
          <w:rFonts w:ascii="Leelawadee" w:hAnsi="Leelawadee" w:cs="Leelawadee"/>
          <w:i/>
          <w:iCs/>
          <w:sz w:val="28"/>
          <w:szCs w:val="28"/>
        </w:rPr>
      </w:pPr>
    </w:p>
    <w:p w14:paraId="5D89A54C" w14:textId="77777777" w:rsidR="00E477D6" w:rsidRPr="00E477D6" w:rsidRDefault="00E477D6" w:rsidP="00E477D6">
      <w:pPr>
        <w:pStyle w:val="ListParagraph"/>
        <w:rPr>
          <w:rFonts w:ascii="Leelawadee" w:hAnsi="Leelawadee" w:cs="Leelawadee"/>
          <w:i/>
          <w:iCs/>
          <w:sz w:val="28"/>
          <w:szCs w:val="28"/>
        </w:rPr>
      </w:pPr>
    </w:p>
    <w:p w14:paraId="25AE8A91" w14:textId="4312D03B" w:rsidR="00BC4784" w:rsidRPr="003D1B04" w:rsidRDefault="001D228D" w:rsidP="003D1B04">
      <w:pPr>
        <w:pStyle w:val="ListParagraph"/>
        <w:numPr>
          <w:ilvl w:val="0"/>
          <w:numId w:val="8"/>
        </w:numPr>
        <w:rPr>
          <w:rFonts w:ascii="Leelawadee" w:hAnsi="Leelawadee" w:cs="Leelawadee"/>
          <w:i/>
          <w:iCs/>
          <w:sz w:val="28"/>
          <w:szCs w:val="28"/>
        </w:rPr>
      </w:pPr>
      <w:r w:rsidRPr="003D1B04">
        <w:rPr>
          <w:rFonts w:ascii="Leelawadee" w:hAnsi="Leelawadee" w:cs="Leelawadee"/>
          <w:sz w:val="28"/>
          <w:szCs w:val="28"/>
        </w:rPr>
        <w:t xml:space="preserve">Runoff is defined as the portion of the precipitation </w:t>
      </w:r>
      <w:r w:rsidR="00634136" w:rsidRPr="003D1B04">
        <w:rPr>
          <w:rFonts w:ascii="Leelawadee" w:hAnsi="Leelawadee" w:cs="Leelawadee"/>
          <w:sz w:val="28"/>
          <w:szCs w:val="28"/>
        </w:rPr>
        <w:t>making</w:t>
      </w:r>
      <w:r w:rsidRPr="003D1B04">
        <w:rPr>
          <w:rFonts w:ascii="Leelawadee" w:hAnsi="Leelawadee" w:cs="Leelawadee"/>
          <w:sz w:val="28"/>
          <w:szCs w:val="28"/>
        </w:rPr>
        <w:t xml:space="preserve"> its way towards </w:t>
      </w:r>
      <w:r w:rsidR="00634136" w:rsidRPr="003D1B04">
        <w:rPr>
          <w:rFonts w:ascii="Leelawadee" w:hAnsi="Leelawadee" w:cs="Leelawadee"/>
          <w:sz w:val="28"/>
          <w:szCs w:val="28"/>
        </w:rPr>
        <w:t>water bodies</w:t>
      </w:r>
      <w:r w:rsidRPr="003D1B04">
        <w:rPr>
          <w:rFonts w:ascii="Leelawadee" w:hAnsi="Leelawadee" w:cs="Leelawadee"/>
          <w:sz w:val="28"/>
          <w:szCs w:val="28"/>
        </w:rPr>
        <w:t xml:space="preserve">; as surface or </w:t>
      </w:r>
      <w:r w:rsidRPr="003D1B04">
        <w:rPr>
          <w:rFonts w:ascii="Leelawadee" w:hAnsi="Leelawadee" w:cs="Leelawadee"/>
          <w:b/>
          <w:bCs/>
          <w:sz w:val="28"/>
          <w:szCs w:val="28"/>
        </w:rPr>
        <w:t>subsurface flow</w:t>
      </w:r>
      <w:r w:rsidR="00D6531E" w:rsidRPr="003D1B04">
        <w:rPr>
          <w:rFonts w:ascii="Leelawadee" w:hAnsi="Leelawadee" w:cs="Leelawadee"/>
          <w:sz w:val="28"/>
          <w:szCs w:val="28"/>
        </w:rPr>
        <w:t xml:space="preserve"> </w:t>
      </w:r>
      <w:r w:rsidR="00D6531E" w:rsidRPr="003D1B04">
        <w:rPr>
          <w:rFonts w:ascii="Leelawadee" w:hAnsi="Leelawadee" w:cs="Leelawadee"/>
          <w:b/>
          <w:bCs/>
          <w:sz w:val="28"/>
          <w:szCs w:val="28"/>
        </w:rPr>
        <w:t>[[</w:t>
      </w:r>
      <w:r w:rsidR="00D6531E" w:rsidRPr="003D1B04">
        <w:rPr>
          <w:rFonts w:ascii="Leelawadee" w:hAnsi="Leelawadee" w:cs="Leelawadee"/>
          <w:i/>
          <w:iCs/>
          <w:sz w:val="28"/>
          <w:szCs w:val="28"/>
        </w:rPr>
        <w:t>Subsurface flow refers to the flow of water below earth's surface as part of the hydrologic cycle.</w:t>
      </w:r>
      <w:r w:rsidR="00D6531E" w:rsidRPr="003D1B04">
        <w:rPr>
          <w:rFonts w:ascii="Leelawadee" w:hAnsi="Leelawadee" w:cs="Leelawadee"/>
          <w:b/>
          <w:bCs/>
          <w:sz w:val="28"/>
          <w:szCs w:val="28"/>
        </w:rPr>
        <w:t>]]</w:t>
      </w:r>
      <w:r w:rsidRPr="003D1B04">
        <w:rPr>
          <w:rFonts w:ascii="Leelawadee" w:hAnsi="Leelawadee" w:cs="Leelawadee"/>
          <w:sz w:val="28"/>
          <w:szCs w:val="28"/>
        </w:rPr>
        <w:t xml:space="preserve">. The discharge flowing </w:t>
      </w:r>
      <w:r w:rsidR="00BC4784" w:rsidRPr="003D1B04">
        <w:rPr>
          <w:rFonts w:ascii="Leelawadee" w:hAnsi="Leelawadee" w:cs="Leelawadee"/>
          <w:sz w:val="28"/>
          <w:szCs w:val="28"/>
        </w:rPr>
        <w:t>in</w:t>
      </w:r>
      <w:r w:rsidRPr="003D1B04">
        <w:rPr>
          <w:rFonts w:ascii="Leelawadee" w:hAnsi="Leelawadee" w:cs="Leelawadee"/>
          <w:sz w:val="28"/>
          <w:szCs w:val="28"/>
        </w:rPr>
        <w:t xml:space="preserve"> a river is the runoff from the basins drained by that river. Thus, the 'discharge</w:t>
      </w:r>
      <w:r w:rsidR="00BC4784" w:rsidRPr="003D1B04">
        <w:rPr>
          <w:rFonts w:ascii="Leelawadee" w:hAnsi="Leelawadee" w:cs="Leelawadee"/>
          <w:sz w:val="28"/>
          <w:szCs w:val="28"/>
        </w:rPr>
        <w:t>’</w:t>
      </w:r>
      <w:r w:rsidRPr="003D1B04">
        <w:rPr>
          <w:rFonts w:ascii="Leelawadee" w:hAnsi="Leelawadee" w:cs="Leelawadee"/>
          <w:sz w:val="28"/>
          <w:szCs w:val="28"/>
        </w:rPr>
        <w:t xml:space="preserve">, </w:t>
      </w:r>
      <w:r w:rsidR="00BC4784" w:rsidRPr="003D1B04">
        <w:rPr>
          <w:rFonts w:ascii="Leelawadee" w:hAnsi="Leelawadee" w:cs="Leelawadee"/>
          <w:b/>
          <w:bCs/>
          <w:sz w:val="28"/>
          <w:szCs w:val="28"/>
        </w:rPr>
        <w:t>‘</w:t>
      </w:r>
      <w:r w:rsidRPr="003D1B04">
        <w:rPr>
          <w:rFonts w:ascii="Leelawadee" w:hAnsi="Leelawadee" w:cs="Leelawadee"/>
          <w:b/>
          <w:bCs/>
          <w:sz w:val="28"/>
          <w:szCs w:val="28"/>
        </w:rPr>
        <w:t>streamflow'</w:t>
      </w:r>
      <w:r w:rsidR="00804E28" w:rsidRPr="003D1B04">
        <w:rPr>
          <w:rFonts w:ascii="Leelawadee" w:hAnsi="Leelawadee" w:cs="Leelawadee"/>
          <w:sz w:val="28"/>
          <w:szCs w:val="28"/>
        </w:rPr>
        <w:t xml:space="preserve"> </w:t>
      </w:r>
      <w:r w:rsidR="00804E28" w:rsidRPr="003D1B04">
        <w:rPr>
          <w:rFonts w:ascii="Leelawadee" w:hAnsi="Leelawadee" w:cs="Leelawadee"/>
          <w:b/>
          <w:bCs/>
          <w:sz w:val="28"/>
          <w:szCs w:val="28"/>
        </w:rPr>
        <w:t>[[</w:t>
      </w:r>
      <w:r w:rsidR="00804E28" w:rsidRPr="003D1B04">
        <w:rPr>
          <w:rFonts w:ascii="Leelawadee" w:hAnsi="Leelawadee" w:cs="Leelawadee"/>
          <w:i/>
          <w:iCs/>
          <w:sz w:val="28"/>
          <w:szCs w:val="28"/>
        </w:rPr>
        <w:t>Streamflow, or channel runoff, is the flow of water in streams and other channels, and is a major element of the water cycle.</w:t>
      </w:r>
      <w:r w:rsidR="00804E28" w:rsidRPr="003D1B04">
        <w:rPr>
          <w:rFonts w:ascii="Leelawadee" w:hAnsi="Leelawadee" w:cs="Leelawadee"/>
          <w:b/>
          <w:bCs/>
          <w:sz w:val="28"/>
          <w:szCs w:val="28"/>
        </w:rPr>
        <w:t>]]</w:t>
      </w:r>
      <w:r w:rsidRPr="003D1B04">
        <w:rPr>
          <w:rFonts w:ascii="Leelawadee" w:hAnsi="Leelawadee" w:cs="Leelawadee"/>
          <w:sz w:val="28"/>
          <w:szCs w:val="28"/>
        </w:rPr>
        <w:t xml:space="preserve"> and 'runoff</w:t>
      </w:r>
      <w:r w:rsidR="00BC4784" w:rsidRPr="003D1B04">
        <w:rPr>
          <w:rFonts w:ascii="Leelawadee" w:hAnsi="Leelawadee" w:cs="Leelawadee"/>
          <w:sz w:val="28"/>
          <w:szCs w:val="28"/>
        </w:rPr>
        <w:t>’</w:t>
      </w:r>
      <w:r w:rsidRPr="003D1B04">
        <w:rPr>
          <w:rFonts w:ascii="Leelawadee" w:hAnsi="Leelawadee" w:cs="Leelawadee"/>
          <w:sz w:val="28"/>
          <w:szCs w:val="28"/>
        </w:rPr>
        <w:t xml:space="preserve"> are generally used to mean one and the same thing.</w:t>
      </w:r>
    </w:p>
    <w:p w14:paraId="500B3114" w14:textId="77777777" w:rsidR="00D61A8E" w:rsidRPr="00801977" w:rsidRDefault="00D61A8E" w:rsidP="00D61A8E">
      <w:pPr>
        <w:pStyle w:val="ListParagraph"/>
        <w:rPr>
          <w:rFonts w:ascii="Leelawadee" w:hAnsi="Leelawadee" w:cs="Leelawadee"/>
          <w:sz w:val="28"/>
          <w:szCs w:val="28"/>
        </w:rPr>
      </w:pPr>
    </w:p>
    <w:p w14:paraId="7BE60D8D" w14:textId="77777777" w:rsidR="00646B44" w:rsidRPr="00801977" w:rsidRDefault="00646B44" w:rsidP="001D228D">
      <w:pPr>
        <w:rPr>
          <w:rFonts w:ascii="Leelawadee" w:hAnsi="Leelawadee" w:cs="Leelawadee"/>
          <w:sz w:val="28"/>
          <w:szCs w:val="28"/>
        </w:rPr>
      </w:pPr>
    </w:p>
    <w:p w14:paraId="43A2D21C" w14:textId="77777777" w:rsidR="00646B44" w:rsidRDefault="00646B44" w:rsidP="00646B44">
      <w:pPr>
        <w:jc w:val="center"/>
        <w:rPr>
          <w:rFonts w:ascii="Leelawadee" w:hAnsi="Leelawadee" w:cs="Leelawadee"/>
          <w:b/>
          <w:sz w:val="36"/>
          <w:szCs w:val="28"/>
        </w:rPr>
      </w:pPr>
      <w:r w:rsidRPr="00801977">
        <w:rPr>
          <w:rFonts w:ascii="Leelawadee" w:hAnsi="Leelawadee" w:cs="Leelawadee"/>
          <w:b/>
          <w:sz w:val="36"/>
          <w:szCs w:val="28"/>
        </w:rPr>
        <w:t>RUNOFF AND FACTORS AFFECTING RUNOFF</w:t>
      </w:r>
    </w:p>
    <w:p w14:paraId="7866244B" w14:textId="77777777" w:rsidR="00D61A8E" w:rsidRPr="00801977" w:rsidRDefault="00D61A8E" w:rsidP="00646B44">
      <w:pPr>
        <w:jc w:val="center"/>
        <w:rPr>
          <w:rFonts w:ascii="Leelawadee" w:hAnsi="Leelawadee" w:cs="Leelawadee"/>
          <w:b/>
          <w:sz w:val="36"/>
          <w:szCs w:val="28"/>
        </w:rPr>
      </w:pPr>
    </w:p>
    <w:p w14:paraId="586347A0" w14:textId="77777777" w:rsidR="00646B44" w:rsidRPr="00801977" w:rsidRDefault="00646B44" w:rsidP="00646B44">
      <w:pPr>
        <w:jc w:val="center"/>
        <w:rPr>
          <w:rFonts w:ascii="Leelawadee" w:hAnsi="Leelawadee" w:cs="Leelawadee"/>
          <w:sz w:val="36"/>
          <w:szCs w:val="28"/>
        </w:rPr>
      </w:pPr>
    </w:p>
    <w:p w14:paraId="73BF9B97" w14:textId="23466B85" w:rsidR="00646B44" w:rsidRPr="00801977" w:rsidRDefault="001D78C1" w:rsidP="00646B44">
      <w:pPr>
        <w:rPr>
          <w:rFonts w:ascii="Leelawadee" w:hAnsi="Leelawadee" w:cs="Leelawadee"/>
          <w:b/>
          <w:sz w:val="28"/>
          <w:szCs w:val="28"/>
        </w:rPr>
      </w:pPr>
      <w:r w:rsidRPr="00801977">
        <w:rPr>
          <w:rFonts w:ascii="Leelawadee" w:hAnsi="Leelawadee" w:cs="Leelawadee"/>
          <w:b/>
          <w:sz w:val="28"/>
          <w:szCs w:val="28"/>
        </w:rPr>
        <w:t>1</w:t>
      </w:r>
      <w:r w:rsidR="00646B44" w:rsidRPr="00801977">
        <w:rPr>
          <w:rFonts w:ascii="Leelawadee" w:hAnsi="Leelawadee" w:cs="Leelawadee"/>
          <w:b/>
          <w:sz w:val="28"/>
          <w:szCs w:val="28"/>
        </w:rPr>
        <w:t>.1. Rainfall-Runoff Process Reviewed</w:t>
      </w:r>
    </w:p>
    <w:p w14:paraId="3A8D1ACE" w14:textId="0642B213" w:rsidR="00646B44" w:rsidRPr="00A95F4C" w:rsidRDefault="00646B44" w:rsidP="00646B44">
      <w:pPr>
        <w:rPr>
          <w:rFonts w:ascii="Leelawadee" w:hAnsi="Leelawadee" w:cs="Leelawadee"/>
          <w:i/>
          <w:iCs/>
          <w:sz w:val="28"/>
          <w:szCs w:val="28"/>
        </w:rPr>
      </w:pPr>
      <w:r w:rsidRPr="00801977">
        <w:rPr>
          <w:rFonts w:ascii="Leelawadee" w:hAnsi="Leelawadee" w:cs="Leelawadee"/>
          <w:sz w:val="28"/>
          <w:szCs w:val="28"/>
        </w:rPr>
        <w:tab/>
        <w:t xml:space="preserve">When rain falls, a part of it is intercepted by vegetation. Some of it is stored in depressions on the ground surface, and is known as </w:t>
      </w:r>
      <w:r w:rsidRPr="00801977">
        <w:rPr>
          <w:rFonts w:ascii="Leelawadee" w:hAnsi="Leelawadee" w:cs="Leelawadee"/>
          <w:b/>
          <w:sz w:val="28"/>
          <w:szCs w:val="28"/>
        </w:rPr>
        <w:t>depression storage</w:t>
      </w:r>
      <w:r w:rsidR="001D799C">
        <w:rPr>
          <w:rFonts w:ascii="Leelawadee" w:hAnsi="Leelawadee" w:cs="Leelawadee"/>
          <w:b/>
          <w:sz w:val="28"/>
          <w:szCs w:val="28"/>
        </w:rPr>
        <w:t xml:space="preserve"> [[</w:t>
      </w:r>
      <w:r w:rsidR="001D799C" w:rsidRPr="00A25C0B">
        <w:rPr>
          <w:rFonts w:ascii="Leelawadee" w:hAnsi="Leelawadee" w:cs="Leelawadee"/>
          <w:i/>
          <w:iCs/>
          <w:sz w:val="28"/>
          <w:szCs w:val="28"/>
        </w:rPr>
        <w:t>Depression storage refers to little low spots on undulating terrain that can retain precipitation that would otherwise become runoff.</w:t>
      </w:r>
      <w:r w:rsidR="001D799C">
        <w:rPr>
          <w:rFonts w:ascii="Leelawadee" w:hAnsi="Leelawadee" w:cs="Leelawadee"/>
          <w:b/>
          <w:sz w:val="28"/>
          <w:szCs w:val="28"/>
        </w:rPr>
        <w:t>]]</w:t>
      </w:r>
      <w:r w:rsidRPr="00801977">
        <w:rPr>
          <w:rFonts w:ascii="Leelawadee" w:hAnsi="Leelawadee" w:cs="Leelawadee"/>
          <w:sz w:val="28"/>
          <w:szCs w:val="28"/>
        </w:rPr>
        <w:t xml:space="preserve">, which later infiltrates or evaporates. Some of the precipitation is absorbed by the soil, the amount of which depends upon the soil moisture conditions existing at the time of precipitation. If the rain continues further, the water starts infiltrating to the water-table, and if the rate of rainfall or the rate at which the water is reaching the </w:t>
      </w:r>
      <w:r w:rsidRPr="00801977">
        <w:rPr>
          <w:rFonts w:ascii="Leelawadee" w:hAnsi="Leelawadee" w:cs="Leelawadee"/>
          <w:sz w:val="28"/>
          <w:szCs w:val="28"/>
        </w:rPr>
        <w:lastRenderedPageBreak/>
        <w:t xml:space="preserve">ground (p) exceeds the </w:t>
      </w:r>
      <w:r w:rsidRPr="00107910">
        <w:rPr>
          <w:rFonts w:ascii="Leelawadee" w:hAnsi="Leelawadee" w:cs="Leelawadee"/>
          <w:b/>
          <w:bCs/>
          <w:sz w:val="28"/>
          <w:szCs w:val="28"/>
        </w:rPr>
        <w:t>infiltration rate (f)</w:t>
      </w:r>
      <w:r w:rsidR="00107910">
        <w:rPr>
          <w:rFonts w:ascii="Leelawadee" w:hAnsi="Leelawadee" w:cs="Leelawadee"/>
          <w:sz w:val="28"/>
          <w:szCs w:val="28"/>
        </w:rPr>
        <w:t xml:space="preserve"> </w:t>
      </w:r>
      <w:r w:rsidR="00107910">
        <w:rPr>
          <w:rFonts w:ascii="Leelawadee" w:hAnsi="Leelawadee" w:cs="Leelawadee"/>
          <w:b/>
          <w:bCs/>
          <w:sz w:val="28"/>
          <w:szCs w:val="28"/>
        </w:rPr>
        <w:t>[[</w:t>
      </w:r>
      <w:r w:rsidR="00744028" w:rsidRPr="00A25C0B">
        <w:rPr>
          <w:rFonts w:ascii="Leelawadee" w:hAnsi="Leelawadee" w:cs="Leelawadee"/>
          <w:i/>
          <w:iCs/>
          <w:sz w:val="28"/>
          <w:szCs w:val="28"/>
        </w:rPr>
        <w:t>potential infiltration rate, of a soil is the maximal rate at which the soil surface can absorb water.</w:t>
      </w:r>
      <w:r w:rsidR="00107910">
        <w:rPr>
          <w:rFonts w:ascii="Leelawadee" w:hAnsi="Leelawadee" w:cs="Leelawadee"/>
          <w:b/>
          <w:bCs/>
          <w:sz w:val="28"/>
          <w:szCs w:val="28"/>
        </w:rPr>
        <w:t>]]</w:t>
      </w:r>
      <w:r w:rsidRPr="00801977">
        <w:rPr>
          <w:rFonts w:ascii="Leelawadee" w:hAnsi="Leelawadee" w:cs="Leelawadee"/>
          <w:sz w:val="28"/>
          <w:szCs w:val="28"/>
        </w:rPr>
        <w:t xml:space="preserve">, then this excess water starts collecting on the surface, as </w:t>
      </w:r>
      <w:r w:rsidRPr="00801977">
        <w:rPr>
          <w:rFonts w:ascii="Leelawadee" w:hAnsi="Leelawadee" w:cs="Leelawadee"/>
          <w:b/>
          <w:sz w:val="28"/>
          <w:szCs w:val="28"/>
        </w:rPr>
        <w:t>surface detention</w:t>
      </w:r>
      <w:r w:rsidR="00D30E33">
        <w:rPr>
          <w:rFonts w:ascii="Leelawadee" w:hAnsi="Leelawadee" w:cs="Leelawadee"/>
          <w:b/>
          <w:sz w:val="28"/>
          <w:szCs w:val="28"/>
        </w:rPr>
        <w:t xml:space="preserve"> </w:t>
      </w:r>
      <w:r w:rsidR="008946C0">
        <w:rPr>
          <w:rFonts w:ascii="Leelawadee" w:hAnsi="Leelawadee" w:cs="Leelawadee"/>
          <w:b/>
          <w:sz w:val="28"/>
          <w:szCs w:val="28"/>
        </w:rPr>
        <w:t>[</w:t>
      </w:r>
      <w:r w:rsidR="00D30E33">
        <w:rPr>
          <w:rFonts w:ascii="Leelawadee" w:hAnsi="Leelawadee" w:cs="Leelawadee"/>
          <w:b/>
          <w:sz w:val="28"/>
          <w:szCs w:val="28"/>
        </w:rPr>
        <w:t>[</w:t>
      </w:r>
      <w:r w:rsidR="00D30E33" w:rsidRPr="00A25C0B">
        <w:rPr>
          <w:rFonts w:ascii="Leelawadee" w:hAnsi="Leelawadee" w:cs="Leelawadee"/>
          <w:i/>
          <w:iCs/>
          <w:sz w:val="28"/>
          <w:szCs w:val="28"/>
        </w:rPr>
        <w:t>That part of the rain which remains on the ground surface during rain and either runs off or infiltrates after the rain ends.</w:t>
      </w:r>
      <w:r w:rsidR="00D30E33">
        <w:rPr>
          <w:rFonts w:ascii="Leelawadee" w:hAnsi="Leelawadee" w:cs="Leelawadee"/>
          <w:b/>
          <w:sz w:val="28"/>
          <w:szCs w:val="28"/>
        </w:rPr>
        <w:t>]</w:t>
      </w:r>
      <w:r w:rsidR="008946C0">
        <w:rPr>
          <w:rFonts w:ascii="Leelawadee" w:hAnsi="Leelawadee" w:cs="Leelawadee"/>
          <w:b/>
          <w:sz w:val="28"/>
          <w:szCs w:val="28"/>
        </w:rPr>
        <w:t>]</w:t>
      </w:r>
      <w:r w:rsidRPr="00801977">
        <w:rPr>
          <w:rFonts w:ascii="Leelawadee" w:hAnsi="Leelawadee" w:cs="Leelawadee"/>
          <w:sz w:val="28"/>
          <w:szCs w:val="28"/>
        </w:rPr>
        <w:t xml:space="preserve">, and this water flows overland and joins the streams, rivers, lakes, oceans, etc. This flow is known as </w:t>
      </w:r>
      <w:r w:rsidRPr="00801977">
        <w:rPr>
          <w:rFonts w:ascii="Leelawadee" w:hAnsi="Leelawadee" w:cs="Leelawadee"/>
          <w:b/>
          <w:sz w:val="28"/>
          <w:szCs w:val="28"/>
        </w:rPr>
        <w:t>surface runoff</w:t>
      </w:r>
      <w:r w:rsidRPr="00801977">
        <w:rPr>
          <w:rFonts w:ascii="Leelawadee" w:hAnsi="Leelawadee" w:cs="Leelawadee"/>
          <w:sz w:val="28"/>
          <w:szCs w:val="28"/>
        </w:rPr>
        <w:t>. The water which percolates without joining the water</w:t>
      </w:r>
      <w:r w:rsidR="0020046F" w:rsidRPr="00801977">
        <w:rPr>
          <w:rFonts w:ascii="Leelawadee" w:hAnsi="Leelawadee" w:cs="Leelawadee"/>
          <w:sz w:val="28"/>
          <w:szCs w:val="28"/>
        </w:rPr>
        <w:t xml:space="preserve"> </w:t>
      </w:r>
      <w:r w:rsidRPr="00801977">
        <w:rPr>
          <w:rFonts w:ascii="Leelawadee" w:hAnsi="Leelawadee" w:cs="Leelawadee"/>
          <w:sz w:val="28"/>
          <w:szCs w:val="28"/>
        </w:rPr>
        <w:t xml:space="preserve">table, and then joins the stream as sub-surface flow, is known as </w:t>
      </w:r>
      <w:r w:rsidRPr="00801977">
        <w:rPr>
          <w:rFonts w:ascii="Leelawadee" w:hAnsi="Leelawadee" w:cs="Leelawadee"/>
          <w:i/>
          <w:sz w:val="28"/>
          <w:szCs w:val="28"/>
        </w:rPr>
        <w:t>sub-surface runoff</w:t>
      </w:r>
      <w:r w:rsidRPr="00801977">
        <w:rPr>
          <w:rFonts w:ascii="Leelawadee" w:hAnsi="Leelawadee" w:cs="Leelawadee"/>
          <w:sz w:val="28"/>
          <w:szCs w:val="28"/>
        </w:rPr>
        <w:t>, and is considered as a part of surface runoff. On the other hand, the water that percolates to the ground water</w:t>
      </w:r>
      <w:r w:rsidR="0020046F" w:rsidRPr="00801977">
        <w:rPr>
          <w:rFonts w:ascii="Leelawadee" w:hAnsi="Leelawadee" w:cs="Leelawadee"/>
          <w:sz w:val="28"/>
          <w:szCs w:val="28"/>
        </w:rPr>
        <w:t xml:space="preserve"> </w:t>
      </w:r>
      <w:r w:rsidRPr="00801977">
        <w:rPr>
          <w:rFonts w:ascii="Leelawadee" w:hAnsi="Leelawadee" w:cs="Leelawadee"/>
          <w:sz w:val="28"/>
          <w:szCs w:val="28"/>
        </w:rPr>
        <w:t xml:space="preserve">table, and later after long periods, joins the river stream, is known as ground water flow or </w:t>
      </w:r>
      <w:r w:rsidRPr="00801977">
        <w:rPr>
          <w:rFonts w:ascii="Leelawadee" w:hAnsi="Leelawadee" w:cs="Leelawadee"/>
          <w:b/>
          <w:sz w:val="28"/>
          <w:szCs w:val="28"/>
        </w:rPr>
        <w:t>base flow</w:t>
      </w:r>
      <w:r w:rsidRPr="00801977">
        <w:rPr>
          <w:rFonts w:ascii="Leelawadee" w:hAnsi="Leelawadee" w:cs="Leelawadee"/>
          <w:sz w:val="28"/>
          <w:szCs w:val="28"/>
        </w:rPr>
        <w:t>.</w:t>
      </w:r>
    </w:p>
    <w:p w14:paraId="524A152B" w14:textId="77777777" w:rsidR="00646B44" w:rsidRPr="00801977" w:rsidRDefault="00646B44" w:rsidP="00646B44">
      <w:pPr>
        <w:rPr>
          <w:rFonts w:ascii="Leelawadee" w:hAnsi="Leelawadee" w:cs="Leelawadee"/>
          <w:sz w:val="28"/>
          <w:szCs w:val="28"/>
        </w:rPr>
      </w:pPr>
      <w:r w:rsidRPr="00801977">
        <w:rPr>
          <w:rFonts w:ascii="Leelawadee" w:hAnsi="Leelawadee" w:cs="Leelawadee"/>
          <w:sz w:val="28"/>
          <w:szCs w:val="28"/>
        </w:rPr>
        <w:tab/>
        <w:t>The runoff, thus, actually consists of three portions:</w:t>
      </w:r>
    </w:p>
    <w:p w14:paraId="7F1B05A2" w14:textId="4A35B08C" w:rsidR="00646B44" w:rsidRPr="00D61A8E" w:rsidRDefault="00646B44" w:rsidP="00D61A8E">
      <w:pPr>
        <w:pStyle w:val="ListParagraph"/>
        <w:numPr>
          <w:ilvl w:val="0"/>
          <w:numId w:val="6"/>
        </w:numPr>
        <w:rPr>
          <w:rFonts w:ascii="Leelawadee" w:hAnsi="Leelawadee" w:cs="Leelawadee"/>
          <w:i/>
          <w:sz w:val="28"/>
          <w:szCs w:val="28"/>
        </w:rPr>
      </w:pPr>
      <w:r w:rsidRPr="00D61A8E">
        <w:rPr>
          <w:rFonts w:ascii="Leelawadee" w:hAnsi="Leelawadee" w:cs="Leelawadee"/>
          <w:i/>
          <w:sz w:val="28"/>
          <w:szCs w:val="28"/>
        </w:rPr>
        <w:t>surface runoff:</w:t>
      </w:r>
    </w:p>
    <w:p w14:paraId="55877F91" w14:textId="77777777" w:rsidR="00D61A8E" w:rsidRPr="00D61A8E" w:rsidRDefault="00D61A8E" w:rsidP="00D61A8E">
      <w:pPr>
        <w:ind w:left="720"/>
        <w:rPr>
          <w:rFonts w:ascii="Leelawadee" w:hAnsi="Leelawadee" w:cs="Leelawadee"/>
          <w:i/>
          <w:sz w:val="28"/>
          <w:szCs w:val="28"/>
        </w:rPr>
      </w:pPr>
    </w:p>
    <w:p w14:paraId="4AB41116" w14:textId="7EB7118C" w:rsidR="00646B44" w:rsidRPr="00D61A8E" w:rsidRDefault="00646B44" w:rsidP="00D61A8E">
      <w:pPr>
        <w:pStyle w:val="ListParagraph"/>
        <w:numPr>
          <w:ilvl w:val="0"/>
          <w:numId w:val="6"/>
        </w:numPr>
        <w:rPr>
          <w:rFonts w:ascii="Leelawadee" w:hAnsi="Leelawadee" w:cs="Leelawadee"/>
          <w:i/>
          <w:sz w:val="28"/>
          <w:szCs w:val="28"/>
        </w:rPr>
      </w:pPr>
      <w:r w:rsidRPr="00D61A8E">
        <w:rPr>
          <w:rFonts w:ascii="Leelawadee" w:hAnsi="Leelawadee" w:cs="Leelawadee"/>
          <w:i/>
          <w:sz w:val="28"/>
          <w:szCs w:val="28"/>
        </w:rPr>
        <w:t>base flow; and</w:t>
      </w:r>
    </w:p>
    <w:p w14:paraId="48B519E6" w14:textId="77777777" w:rsidR="00D61A8E" w:rsidRPr="00D61A8E" w:rsidRDefault="00D61A8E" w:rsidP="00D61A8E">
      <w:pPr>
        <w:pStyle w:val="ListParagraph"/>
        <w:rPr>
          <w:rFonts w:ascii="Leelawadee" w:hAnsi="Leelawadee" w:cs="Leelawadee"/>
          <w:i/>
          <w:sz w:val="28"/>
          <w:szCs w:val="28"/>
        </w:rPr>
      </w:pPr>
    </w:p>
    <w:p w14:paraId="5278C8AA" w14:textId="77777777" w:rsidR="00D61A8E" w:rsidRPr="00D61A8E" w:rsidRDefault="00D61A8E" w:rsidP="00D61A8E">
      <w:pPr>
        <w:pStyle w:val="ListParagraph"/>
        <w:ind w:left="1440"/>
        <w:rPr>
          <w:rFonts w:ascii="Leelawadee" w:hAnsi="Leelawadee" w:cs="Leelawadee"/>
          <w:i/>
          <w:sz w:val="28"/>
          <w:szCs w:val="28"/>
        </w:rPr>
      </w:pPr>
    </w:p>
    <w:p w14:paraId="79004EEF" w14:textId="0B88B5F0" w:rsidR="00646B44" w:rsidRPr="00D61A8E" w:rsidRDefault="00646B44" w:rsidP="00D61A8E">
      <w:pPr>
        <w:pStyle w:val="ListParagraph"/>
        <w:numPr>
          <w:ilvl w:val="0"/>
          <w:numId w:val="6"/>
        </w:numPr>
        <w:rPr>
          <w:rFonts w:ascii="Leelawadee" w:hAnsi="Leelawadee" w:cs="Leelawadee"/>
          <w:i/>
          <w:sz w:val="28"/>
          <w:szCs w:val="28"/>
        </w:rPr>
      </w:pPr>
      <w:r w:rsidRPr="00D61A8E">
        <w:rPr>
          <w:rFonts w:ascii="Leelawadee" w:hAnsi="Leelawadee" w:cs="Leelawadee"/>
          <w:i/>
          <w:sz w:val="28"/>
          <w:szCs w:val="28"/>
        </w:rPr>
        <w:t>direct precipitation over the river stream.</w:t>
      </w:r>
    </w:p>
    <w:p w14:paraId="2EB5B25F" w14:textId="77777777" w:rsidR="00D61A8E" w:rsidRPr="00D61A8E" w:rsidRDefault="00D61A8E" w:rsidP="00D61A8E">
      <w:pPr>
        <w:pStyle w:val="ListParagraph"/>
        <w:ind w:left="1440"/>
        <w:rPr>
          <w:rFonts w:ascii="Leelawadee" w:hAnsi="Leelawadee" w:cs="Leelawadee"/>
          <w:i/>
          <w:sz w:val="28"/>
          <w:szCs w:val="28"/>
        </w:rPr>
      </w:pPr>
    </w:p>
    <w:p w14:paraId="1BE10DC7" w14:textId="0E5BDD99" w:rsidR="00137F05" w:rsidRPr="00801977" w:rsidRDefault="00137F05" w:rsidP="00646B44">
      <w:pPr>
        <w:rPr>
          <w:rFonts w:ascii="Leelawadee" w:hAnsi="Leelawadee" w:cs="Leelawadee"/>
          <w:i/>
          <w:sz w:val="28"/>
          <w:szCs w:val="28"/>
        </w:rPr>
      </w:pPr>
      <w:r w:rsidRPr="00801977">
        <w:rPr>
          <w:rFonts w:ascii="Leelawadee" w:hAnsi="Leelawadee" w:cs="Leelawadee"/>
          <w:sz w:val="28"/>
          <w:szCs w:val="28"/>
        </w:rPr>
        <w:tab/>
        <w:t xml:space="preserve">The second factor is important for the minimum flow of the river; while the first factor is important for the maximum flow of the river; and the third factor, being negligible, is generally ignored. </w:t>
      </w:r>
      <w:r w:rsidRPr="00801977">
        <w:rPr>
          <w:rFonts w:ascii="Leelawadee" w:hAnsi="Leelawadee" w:cs="Leelawadee"/>
          <w:i/>
          <w:sz w:val="28"/>
          <w:szCs w:val="28"/>
        </w:rPr>
        <w:t xml:space="preserve">For the </w:t>
      </w:r>
      <w:r w:rsidRPr="00E033BB">
        <w:rPr>
          <w:rFonts w:ascii="Leelawadee" w:hAnsi="Leelawadee" w:cs="Leelawadee"/>
          <w:b/>
          <w:bCs/>
          <w:i/>
          <w:sz w:val="28"/>
          <w:szCs w:val="28"/>
        </w:rPr>
        <w:t>peak flows</w:t>
      </w:r>
      <w:r w:rsidR="00693DD0" w:rsidRPr="00E033BB">
        <w:rPr>
          <w:rFonts w:ascii="Leelawadee" w:hAnsi="Leelawadee" w:cs="Leelawadee"/>
          <w:b/>
          <w:bCs/>
          <w:i/>
          <w:sz w:val="28"/>
          <w:szCs w:val="28"/>
        </w:rPr>
        <w:t xml:space="preserve"> </w:t>
      </w:r>
      <w:r w:rsidR="00693DD0" w:rsidRPr="00C41F72">
        <w:rPr>
          <w:rFonts w:ascii="Leelawadee" w:hAnsi="Leelawadee" w:cs="Leelawadee"/>
          <w:b/>
          <w:bCs/>
          <w:i/>
          <w:sz w:val="28"/>
          <w:szCs w:val="28"/>
        </w:rPr>
        <w:t>[[</w:t>
      </w:r>
      <w:r w:rsidR="00693DD0" w:rsidRPr="00A25C0B">
        <w:rPr>
          <w:rFonts w:ascii="Leelawadee" w:hAnsi="Leelawadee" w:cs="Leelawadee"/>
          <w:i/>
          <w:iCs/>
          <w:sz w:val="28"/>
          <w:szCs w:val="28"/>
        </w:rPr>
        <w:t>The maximum flow of a stream in response to a rainstorm event. Evapotranspiration is the combined processes by which water moves from the earth’s surface into the atmosphere. It covers both water evaporation and transpiration.</w:t>
      </w:r>
      <w:r w:rsidR="00693DD0" w:rsidRPr="00E61DA6">
        <w:rPr>
          <w:rFonts w:ascii="Leelawadee" w:hAnsi="Leelawadee" w:cs="Leelawadee"/>
          <w:b/>
          <w:bCs/>
          <w:i/>
          <w:sz w:val="28"/>
          <w:szCs w:val="28"/>
        </w:rPr>
        <w:t>]]</w:t>
      </w:r>
      <w:r w:rsidRPr="00801977">
        <w:rPr>
          <w:rFonts w:ascii="Leelawadee" w:hAnsi="Leelawadee" w:cs="Leelawadee"/>
          <w:i/>
          <w:sz w:val="28"/>
          <w:szCs w:val="28"/>
        </w:rPr>
        <w:t>, we are generally concerned with surface runoffs, and, therefore, many a times, the term runoff is exclusively used for surface runoff.</w:t>
      </w:r>
    </w:p>
    <w:p w14:paraId="5DD93B0E" w14:textId="77777777" w:rsidR="00CC4DD8" w:rsidRPr="00801977" w:rsidRDefault="00CC4DD8" w:rsidP="00595135">
      <w:pPr>
        <w:rPr>
          <w:rFonts w:ascii="Leelawadee" w:hAnsi="Leelawadee" w:cs="Leelawadee"/>
          <w:b/>
          <w:sz w:val="28"/>
          <w:szCs w:val="28"/>
        </w:rPr>
      </w:pPr>
    </w:p>
    <w:p w14:paraId="287A0C7D" w14:textId="77777777" w:rsidR="00D61A8E" w:rsidRDefault="00D61A8E" w:rsidP="00595135">
      <w:pPr>
        <w:rPr>
          <w:rFonts w:ascii="Leelawadee" w:hAnsi="Leelawadee" w:cs="Leelawadee"/>
          <w:b/>
          <w:sz w:val="28"/>
          <w:szCs w:val="28"/>
        </w:rPr>
      </w:pPr>
    </w:p>
    <w:p w14:paraId="23DA54F3" w14:textId="72C5C741" w:rsidR="00595135" w:rsidRPr="00801977" w:rsidRDefault="0088156A" w:rsidP="00595135">
      <w:pPr>
        <w:rPr>
          <w:rFonts w:ascii="Leelawadee" w:hAnsi="Leelawadee" w:cs="Leelawadee"/>
          <w:b/>
          <w:sz w:val="28"/>
          <w:szCs w:val="28"/>
        </w:rPr>
      </w:pPr>
      <w:r w:rsidRPr="00801977">
        <w:rPr>
          <w:rFonts w:ascii="Leelawadee" w:hAnsi="Leelawadee" w:cs="Leelawadee"/>
          <w:b/>
          <w:sz w:val="28"/>
          <w:szCs w:val="28"/>
        </w:rPr>
        <w:t>1</w:t>
      </w:r>
      <w:r w:rsidR="00595135" w:rsidRPr="00801977">
        <w:rPr>
          <w:rFonts w:ascii="Leelawadee" w:hAnsi="Leelawadee" w:cs="Leelawadee"/>
          <w:b/>
          <w:sz w:val="28"/>
          <w:szCs w:val="28"/>
        </w:rPr>
        <w:t>.2. Runoff Cycle</w:t>
      </w:r>
    </w:p>
    <w:p w14:paraId="09F9B6F6" w14:textId="77777777" w:rsidR="00595135" w:rsidRPr="00801977" w:rsidRDefault="00595135" w:rsidP="00595135">
      <w:pPr>
        <w:rPr>
          <w:rFonts w:ascii="Leelawadee" w:hAnsi="Leelawadee" w:cs="Leelawadee"/>
          <w:sz w:val="28"/>
          <w:szCs w:val="28"/>
        </w:rPr>
      </w:pPr>
      <w:r w:rsidRPr="00801977">
        <w:rPr>
          <w:rFonts w:ascii="Leelawadee" w:hAnsi="Leelawadee" w:cs="Leelawadee"/>
          <w:sz w:val="28"/>
          <w:szCs w:val="28"/>
        </w:rPr>
        <w:tab/>
        <w:t xml:space="preserve">As defined earlier, the term </w:t>
      </w:r>
      <w:r w:rsidRPr="00801977">
        <w:rPr>
          <w:rFonts w:ascii="Leelawadee" w:hAnsi="Leelawadee" w:cs="Leelawadee"/>
          <w:i/>
          <w:sz w:val="28"/>
          <w:szCs w:val="28"/>
        </w:rPr>
        <w:t>hydrologic cycle</w:t>
      </w:r>
      <w:r w:rsidRPr="00801977">
        <w:rPr>
          <w:rFonts w:ascii="Leelawadee" w:hAnsi="Leelawadee" w:cs="Leelawadee"/>
          <w:sz w:val="28"/>
          <w:szCs w:val="28"/>
        </w:rPr>
        <w:t xml:space="preserve"> is used to express the general circulation of water in its various forms from oceans to the </w:t>
      </w:r>
      <w:r w:rsidRPr="00801977">
        <w:rPr>
          <w:rFonts w:ascii="Leelawadee" w:hAnsi="Leelawadee" w:cs="Leelawadee"/>
          <w:sz w:val="28"/>
          <w:szCs w:val="28"/>
        </w:rPr>
        <w:lastRenderedPageBreak/>
        <w:t xml:space="preserve">atmosphere, to the ground from the atmosphere, and finally to the oceans again. The </w:t>
      </w:r>
      <w:r w:rsidRPr="00801977">
        <w:rPr>
          <w:rFonts w:ascii="Leelawadee" w:hAnsi="Leelawadee" w:cs="Leelawadee"/>
          <w:i/>
          <w:sz w:val="28"/>
          <w:szCs w:val="28"/>
        </w:rPr>
        <w:t>runoff cycle</w:t>
      </w:r>
      <w:r w:rsidRPr="00801977">
        <w:rPr>
          <w:rFonts w:ascii="Leelawadee" w:hAnsi="Leelawadee" w:cs="Leelawadee"/>
          <w:sz w:val="28"/>
          <w:szCs w:val="28"/>
        </w:rPr>
        <w:t>, is a descriptive term applied to a part of this hydrologic cycle, i.e. the part between the precipitation from the atmosphere to the land areas, and its subsequent</w:t>
      </w:r>
    </w:p>
    <w:p w14:paraId="4BECB62F" w14:textId="77777777" w:rsidR="00D54FB0" w:rsidRPr="00801977" w:rsidRDefault="00D54FB0" w:rsidP="00595135">
      <w:pPr>
        <w:rPr>
          <w:rFonts w:ascii="Leelawadee" w:hAnsi="Leelawadee" w:cs="Leelawadee"/>
          <w:sz w:val="28"/>
          <w:szCs w:val="28"/>
        </w:rPr>
      </w:pPr>
      <w:r w:rsidRPr="00801977">
        <w:rPr>
          <w:rFonts w:ascii="Leelawadee" w:hAnsi="Leelawadee" w:cs="Leelawadee"/>
          <w:sz w:val="28"/>
          <w:szCs w:val="28"/>
        </w:rPr>
        <w:t>discharge through stream channels, or direct return to the atmosphere through evapo-transpiration.</w:t>
      </w:r>
    </w:p>
    <w:p w14:paraId="53161977" w14:textId="77777777" w:rsidR="00D54FB0" w:rsidRDefault="00D54FB0" w:rsidP="00D54FB0">
      <w:pPr>
        <w:rPr>
          <w:rFonts w:ascii="Leelawadee" w:hAnsi="Leelawadee" w:cs="Leelawadee"/>
          <w:sz w:val="28"/>
          <w:szCs w:val="28"/>
        </w:rPr>
      </w:pPr>
      <w:r w:rsidRPr="00801977">
        <w:rPr>
          <w:rFonts w:ascii="Leelawadee" w:hAnsi="Leelawadee" w:cs="Leelawadee"/>
          <w:sz w:val="28"/>
          <w:szCs w:val="28"/>
        </w:rPr>
        <w:tab/>
        <w:t>The conditions existing at four different times, which are typical of the runoff cycle, are discussed below:</w:t>
      </w:r>
    </w:p>
    <w:p w14:paraId="7A910A9C" w14:textId="77777777" w:rsidR="00D61A8E" w:rsidRPr="00801977" w:rsidRDefault="00D61A8E" w:rsidP="00D54FB0">
      <w:pPr>
        <w:rPr>
          <w:rFonts w:ascii="Leelawadee" w:hAnsi="Leelawadee" w:cs="Leelawadee"/>
          <w:sz w:val="28"/>
          <w:szCs w:val="28"/>
        </w:rPr>
      </w:pPr>
    </w:p>
    <w:p w14:paraId="6E14538F" w14:textId="77777777" w:rsidR="005B6B98" w:rsidRPr="00A25C0B" w:rsidRDefault="005125F9" w:rsidP="005B6B98">
      <w:pPr>
        <w:rPr>
          <w:rFonts w:ascii="Leelawadee" w:hAnsi="Leelawadee" w:cs="Leelawadee"/>
          <w:i/>
          <w:iCs/>
          <w:sz w:val="28"/>
          <w:szCs w:val="28"/>
        </w:rPr>
      </w:pPr>
      <w:r w:rsidRPr="00801977">
        <w:rPr>
          <w:rFonts w:ascii="Leelawadee" w:hAnsi="Leelawadee" w:cs="Leelawadee"/>
          <w:b/>
          <w:sz w:val="28"/>
          <w:szCs w:val="28"/>
        </w:rPr>
        <w:tab/>
      </w:r>
      <w:r w:rsidR="00B05B6B" w:rsidRPr="00801977">
        <w:rPr>
          <w:rFonts w:ascii="Leelawadee" w:hAnsi="Leelawadee" w:cs="Leelawadee"/>
          <w:b/>
          <w:sz w:val="28"/>
          <w:szCs w:val="28"/>
        </w:rPr>
        <w:t>(1) End of dry period and the beginning of a heavy isolated rainfall.</w:t>
      </w:r>
      <w:r w:rsidR="00CC4DD8" w:rsidRPr="00801977">
        <w:rPr>
          <w:rFonts w:ascii="Leelawadee" w:hAnsi="Leelawadee" w:cs="Leelawadee"/>
          <w:b/>
          <w:sz w:val="28"/>
          <w:szCs w:val="28"/>
        </w:rPr>
        <w:t xml:space="preserve"> </w:t>
      </w:r>
      <w:r w:rsidR="00B05B6B" w:rsidRPr="00801977">
        <w:rPr>
          <w:rFonts w:ascii="Leelawadee" w:hAnsi="Leelawadee" w:cs="Leelawadee"/>
          <w:sz w:val="28"/>
          <w:szCs w:val="28"/>
        </w:rPr>
        <w:t xml:space="preserve">At this stage, all surface and channel storage, resulted from the previous rains gets depleted except for that in reservoirs, lakes and ponds. The only source </w:t>
      </w:r>
      <w:r w:rsidR="000063E1" w:rsidRPr="00801977">
        <w:rPr>
          <w:rFonts w:ascii="Leelawadee" w:hAnsi="Leelawadee" w:cs="Leelawadee"/>
          <w:sz w:val="28"/>
          <w:szCs w:val="28"/>
        </w:rPr>
        <w:t xml:space="preserve">of </w:t>
      </w:r>
      <w:r w:rsidR="00B05B6B" w:rsidRPr="00801977">
        <w:rPr>
          <w:rFonts w:ascii="Leelawadee" w:hAnsi="Leelawadee" w:cs="Leelawadee"/>
          <w:sz w:val="28"/>
          <w:szCs w:val="28"/>
        </w:rPr>
        <w:t>streamflow is the ground water flow, entering the river channel. The flow decreases with time, according to the storage depletion curve. Fig. a show</w:t>
      </w:r>
      <w:r w:rsidR="000063E1" w:rsidRPr="00801977">
        <w:rPr>
          <w:rFonts w:ascii="Leelawadee" w:hAnsi="Leelawadee" w:cs="Leelawadee"/>
          <w:sz w:val="28"/>
          <w:szCs w:val="28"/>
        </w:rPr>
        <w:t>s</w:t>
      </w:r>
      <w:r w:rsidR="00B05B6B" w:rsidRPr="00801977">
        <w:rPr>
          <w:rFonts w:ascii="Leelawadee" w:hAnsi="Leelawadee" w:cs="Leelawadee"/>
          <w:sz w:val="28"/>
          <w:szCs w:val="28"/>
        </w:rPr>
        <w:t xml:space="preserve"> the happenings occuring at this stage, which include </w:t>
      </w:r>
      <w:r w:rsidR="00B05B6B" w:rsidRPr="00E43FA5">
        <w:rPr>
          <w:rFonts w:ascii="Leelawadee" w:hAnsi="Leelawadee" w:cs="Leelawadee"/>
          <w:b/>
          <w:bCs/>
          <w:sz w:val="28"/>
          <w:szCs w:val="28"/>
        </w:rPr>
        <w:t>evaporation (E)</w:t>
      </w:r>
      <w:r w:rsidR="00095AF4">
        <w:rPr>
          <w:rFonts w:ascii="Leelawadee" w:hAnsi="Leelawadee" w:cs="Leelawadee"/>
          <w:sz w:val="28"/>
          <w:szCs w:val="28"/>
        </w:rPr>
        <w:t xml:space="preserve"> </w:t>
      </w:r>
      <w:r w:rsidR="00095AF4">
        <w:rPr>
          <w:rFonts w:ascii="Leelawadee" w:hAnsi="Leelawadee" w:cs="Leelawadee"/>
          <w:b/>
          <w:bCs/>
          <w:sz w:val="28"/>
          <w:szCs w:val="28"/>
        </w:rPr>
        <w:t>[[</w:t>
      </w:r>
      <w:r w:rsidR="00095AF4" w:rsidRPr="00A25C0B">
        <w:rPr>
          <w:rFonts w:ascii="Leelawadee" w:hAnsi="Leelawadee" w:cs="Leelawadee"/>
          <w:i/>
          <w:iCs/>
          <w:sz w:val="28"/>
          <w:szCs w:val="28"/>
        </w:rPr>
        <w:t>Evaporation is a type of vaporization that occurs on the surface of a liquid as it changes into the gas phase.</w:t>
      </w:r>
      <w:r w:rsidR="00095AF4">
        <w:rPr>
          <w:rFonts w:ascii="Leelawadee" w:hAnsi="Leelawadee" w:cs="Leelawadee"/>
          <w:b/>
          <w:bCs/>
          <w:sz w:val="28"/>
          <w:szCs w:val="28"/>
        </w:rPr>
        <w:t>]]</w:t>
      </w:r>
      <w:r w:rsidR="00B05B6B" w:rsidRPr="00801977">
        <w:rPr>
          <w:rFonts w:ascii="Leelawadee" w:hAnsi="Leelawadee" w:cs="Leelawadee"/>
          <w:sz w:val="28"/>
          <w:szCs w:val="28"/>
        </w:rPr>
        <w:t xml:space="preserve">, </w:t>
      </w:r>
      <w:r w:rsidR="00B05B6B" w:rsidRPr="00E43FA5">
        <w:rPr>
          <w:rFonts w:ascii="Leelawadee" w:hAnsi="Leelawadee" w:cs="Leelawadee"/>
          <w:b/>
          <w:bCs/>
          <w:sz w:val="28"/>
          <w:szCs w:val="28"/>
        </w:rPr>
        <w:t>transpiration (T)</w:t>
      </w:r>
      <w:r w:rsidR="00E36A01">
        <w:rPr>
          <w:rFonts w:ascii="Leelawadee" w:hAnsi="Leelawadee" w:cs="Leelawadee"/>
          <w:sz w:val="28"/>
          <w:szCs w:val="28"/>
        </w:rPr>
        <w:t xml:space="preserve"> </w:t>
      </w:r>
      <w:r w:rsidR="00E36A01">
        <w:rPr>
          <w:rFonts w:ascii="Leelawadee" w:hAnsi="Leelawadee" w:cs="Leelawadee"/>
          <w:b/>
          <w:bCs/>
          <w:sz w:val="28"/>
          <w:szCs w:val="28"/>
        </w:rPr>
        <w:t>[[</w:t>
      </w:r>
      <w:r w:rsidR="00E36A01" w:rsidRPr="00A25C0B">
        <w:rPr>
          <w:rFonts w:ascii="Leelawadee" w:hAnsi="Leelawadee" w:cs="Leelawadee"/>
          <w:i/>
          <w:iCs/>
          <w:sz w:val="28"/>
          <w:szCs w:val="28"/>
        </w:rPr>
        <w:t>Transpiration is the process of water movement through a plant and its evaporation from aerial parts, such as leaves, stems and flowers.</w:t>
      </w:r>
      <w:r w:rsidR="00E36A01">
        <w:rPr>
          <w:rFonts w:ascii="Leelawadee" w:hAnsi="Leelawadee" w:cs="Leelawadee"/>
          <w:b/>
          <w:bCs/>
          <w:sz w:val="28"/>
          <w:szCs w:val="28"/>
        </w:rPr>
        <w:t>]]</w:t>
      </w:r>
      <w:r w:rsidR="00B05B6B" w:rsidRPr="00801977">
        <w:rPr>
          <w:rFonts w:ascii="Leelawadee" w:hAnsi="Leelawadee" w:cs="Leelawadee"/>
          <w:sz w:val="28"/>
          <w:szCs w:val="28"/>
        </w:rPr>
        <w:t xml:space="preserve">, and </w:t>
      </w:r>
      <w:r w:rsidR="00B05B6B" w:rsidRPr="00E43FA5">
        <w:rPr>
          <w:rFonts w:ascii="Leelawadee" w:hAnsi="Leelawadee" w:cs="Leelawadee"/>
          <w:b/>
          <w:bCs/>
          <w:sz w:val="28"/>
          <w:szCs w:val="28"/>
        </w:rPr>
        <w:t>groundwater flow (G)</w:t>
      </w:r>
      <w:r w:rsidR="005B6B98">
        <w:rPr>
          <w:rFonts w:ascii="Leelawadee" w:hAnsi="Leelawadee" w:cs="Leelawadee"/>
          <w:sz w:val="28"/>
          <w:szCs w:val="28"/>
        </w:rPr>
        <w:t xml:space="preserve"> </w:t>
      </w:r>
      <w:r w:rsidR="005B6B98">
        <w:rPr>
          <w:rFonts w:ascii="Leelawadee" w:hAnsi="Leelawadee" w:cs="Leelawadee"/>
          <w:b/>
          <w:bCs/>
          <w:sz w:val="28"/>
          <w:szCs w:val="28"/>
        </w:rPr>
        <w:t>[[</w:t>
      </w:r>
      <w:r w:rsidR="005B6B98">
        <w:rPr>
          <w:rFonts w:ascii="Leelawadee" w:hAnsi="Leelawadee" w:cs="Leelawadee"/>
          <w:i/>
          <w:iCs/>
          <w:sz w:val="28"/>
          <w:szCs w:val="28"/>
        </w:rPr>
        <w:t xml:space="preserve">It </w:t>
      </w:r>
      <w:r w:rsidR="005B6B98" w:rsidRPr="00A25C0B">
        <w:rPr>
          <w:rFonts w:ascii="Leelawadee" w:hAnsi="Leelawadee" w:cs="Leelawadee"/>
          <w:i/>
          <w:iCs/>
          <w:sz w:val="28"/>
          <w:szCs w:val="28"/>
        </w:rPr>
        <w:t>is defined as the "part of streamflow that has infiltrated the ground, entered the phreatic zone, and has been (or is at a particular time) discharged into a stream channel or springs; and seepage water."</w:t>
      </w:r>
    </w:p>
    <w:p w14:paraId="11DBD5C1" w14:textId="1CD6948E" w:rsidR="00B05B6B" w:rsidRPr="00801977" w:rsidRDefault="005B6B98" w:rsidP="00B05B6B">
      <w:pPr>
        <w:rPr>
          <w:rFonts w:ascii="Leelawadee" w:hAnsi="Leelawadee" w:cs="Leelawadee"/>
          <w:sz w:val="28"/>
          <w:szCs w:val="28"/>
        </w:rPr>
      </w:pPr>
      <w:r>
        <w:rPr>
          <w:rFonts w:ascii="Leelawadee" w:hAnsi="Leelawadee" w:cs="Leelawadee"/>
          <w:b/>
          <w:bCs/>
          <w:sz w:val="28"/>
          <w:szCs w:val="28"/>
        </w:rPr>
        <w:t>]]</w:t>
      </w:r>
      <w:r w:rsidR="00B05B6B" w:rsidRPr="00801977">
        <w:rPr>
          <w:rFonts w:ascii="Leelawadee" w:hAnsi="Leelawadee" w:cs="Leelawadee"/>
          <w:sz w:val="28"/>
          <w:szCs w:val="28"/>
        </w:rPr>
        <w:t>.</w:t>
      </w:r>
    </w:p>
    <w:p w14:paraId="1917C57D" w14:textId="77777777" w:rsidR="00CC4DD8" w:rsidRPr="00801977" w:rsidRDefault="00CC4DD8" w:rsidP="00B05B6B">
      <w:pPr>
        <w:rPr>
          <w:rFonts w:ascii="Leelawadee" w:hAnsi="Leelawadee" w:cs="Leelawadee"/>
          <w:sz w:val="28"/>
          <w:szCs w:val="28"/>
        </w:rPr>
      </w:pPr>
    </w:p>
    <w:p w14:paraId="4585B014" w14:textId="63C498E9" w:rsidR="00CC4DD8" w:rsidRPr="00801977" w:rsidRDefault="00CC4DD8" w:rsidP="00CC4DD8">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082AFDFC" wp14:editId="62E55B5C">
            <wp:extent cx="512826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5128260" cy="1600200"/>
                    </a:xfrm>
                    <a:prstGeom prst="rect">
                      <a:avLst/>
                    </a:prstGeom>
                  </pic:spPr>
                </pic:pic>
              </a:graphicData>
            </a:graphic>
          </wp:inline>
        </w:drawing>
      </w:r>
    </w:p>
    <w:p w14:paraId="6B2E20EA" w14:textId="77777777" w:rsidR="00CC4DD8" w:rsidRPr="00801977" w:rsidRDefault="000063E1" w:rsidP="00B05B6B">
      <w:pPr>
        <w:rPr>
          <w:rFonts w:ascii="Leelawadee" w:hAnsi="Leelawadee" w:cs="Leelawadee"/>
          <w:b/>
          <w:sz w:val="28"/>
          <w:szCs w:val="28"/>
        </w:rPr>
      </w:pPr>
      <w:r w:rsidRPr="00801977">
        <w:rPr>
          <w:rFonts w:ascii="Leelawadee" w:hAnsi="Leelawadee" w:cs="Leelawadee"/>
          <w:b/>
          <w:sz w:val="28"/>
          <w:szCs w:val="28"/>
        </w:rPr>
        <w:tab/>
      </w:r>
    </w:p>
    <w:p w14:paraId="308F7178" w14:textId="77777777" w:rsidR="00CC4DD8" w:rsidRPr="00801977" w:rsidRDefault="00CC4DD8" w:rsidP="00B05B6B">
      <w:pPr>
        <w:rPr>
          <w:rFonts w:ascii="Leelawadee" w:hAnsi="Leelawadee" w:cs="Leelawadee"/>
          <w:b/>
          <w:sz w:val="28"/>
          <w:szCs w:val="28"/>
        </w:rPr>
      </w:pPr>
    </w:p>
    <w:p w14:paraId="78292A79" w14:textId="66940CFF" w:rsidR="007A4FF0" w:rsidRPr="00C218F3" w:rsidRDefault="00B05B6B" w:rsidP="007A4FF0">
      <w:pPr>
        <w:rPr>
          <w:rFonts w:ascii="Leelawadee" w:hAnsi="Leelawadee" w:cs="Leelawadee"/>
          <w:i/>
          <w:iCs/>
          <w:sz w:val="28"/>
          <w:szCs w:val="28"/>
        </w:rPr>
      </w:pPr>
      <w:r w:rsidRPr="00801977">
        <w:rPr>
          <w:rFonts w:ascii="Leelawadee" w:hAnsi="Leelawadee" w:cs="Leelawadee"/>
          <w:b/>
          <w:sz w:val="28"/>
          <w:szCs w:val="28"/>
        </w:rPr>
        <w:lastRenderedPageBreak/>
        <w:t>(2) Shortly after beginning of rainfall and before interception and depression storage have been satisfied.</w:t>
      </w:r>
      <w:r w:rsidRPr="00801977">
        <w:rPr>
          <w:rFonts w:ascii="Leelawadee" w:hAnsi="Leelawadee" w:cs="Leelawadee"/>
          <w:sz w:val="28"/>
          <w:szCs w:val="28"/>
        </w:rPr>
        <w:t xml:space="preserve"> At this stage, a part of precipitation falls directly on the stream as channel precipitation (P), which becomes an immediate increment of streamflow. Part of the</w:t>
      </w:r>
      <w:r w:rsidR="007A4FF0" w:rsidRPr="00801977">
        <w:rPr>
          <w:rFonts w:ascii="Leelawadee" w:hAnsi="Leelawadee" w:cs="Leelawadee"/>
          <w:sz w:val="28"/>
          <w:szCs w:val="28"/>
        </w:rPr>
        <w:t xml:space="preserve"> precipitation is intercepted (I</w:t>
      </w:r>
      <w:r w:rsidRPr="00801977">
        <w:rPr>
          <w:rFonts w:ascii="Leelawadee" w:hAnsi="Leelawadee" w:cs="Leelawadee"/>
          <w:sz w:val="28"/>
          <w:szCs w:val="28"/>
        </w:rPr>
        <w:t>) by</w:t>
      </w:r>
      <w:r w:rsidR="00A15AF4" w:rsidRPr="00801977">
        <w:rPr>
          <w:rFonts w:ascii="Leelawadee" w:hAnsi="Leelawadee" w:cs="Leelawadee"/>
          <w:sz w:val="28"/>
          <w:szCs w:val="28"/>
        </w:rPr>
        <w:t xml:space="preserve"> </w:t>
      </w:r>
      <w:r w:rsidR="007A4FF0" w:rsidRPr="00801977">
        <w:rPr>
          <w:rFonts w:ascii="Leelawadee" w:hAnsi="Leelawadee" w:cs="Leelawadee"/>
          <w:sz w:val="28"/>
          <w:szCs w:val="28"/>
        </w:rPr>
        <w:t xml:space="preserve">vegetation and buildings, and so does not contribute to runoff. This stored water is eventually, returned to the atmosphere through evaporation. Most of the water reaching the ground is either retained on the surface as depression storage (D) or passes through the soil as </w:t>
      </w:r>
      <w:r w:rsidR="007A4FF0" w:rsidRPr="004A58F3">
        <w:rPr>
          <w:rFonts w:ascii="Leelawadee" w:hAnsi="Leelawadee" w:cs="Leelawadee"/>
          <w:b/>
          <w:bCs/>
          <w:sz w:val="28"/>
          <w:szCs w:val="28"/>
        </w:rPr>
        <w:t>infiltration (F)</w:t>
      </w:r>
      <w:r w:rsidR="0045121C">
        <w:rPr>
          <w:rFonts w:ascii="Leelawadee" w:hAnsi="Leelawadee" w:cs="Leelawadee"/>
          <w:b/>
          <w:bCs/>
          <w:sz w:val="28"/>
          <w:szCs w:val="28"/>
        </w:rPr>
        <w:t xml:space="preserve"> [[</w:t>
      </w:r>
      <w:r w:rsidR="00A36EFC" w:rsidRPr="00A25C0B">
        <w:rPr>
          <w:rFonts w:ascii="Leelawadee" w:hAnsi="Leelawadee" w:cs="Leelawadee"/>
          <w:i/>
          <w:iCs/>
          <w:sz w:val="28"/>
          <w:szCs w:val="28"/>
        </w:rPr>
        <w:t>Infiltration is the downward entry of water into the soil. The velocity at which water enters the soil is infiltration rate. Infiltration rate is typically expressed in inches per hour. Water from rainfall or irrigation must first enter the soil for it to be of value.</w:t>
      </w:r>
      <w:r w:rsidR="0045121C">
        <w:rPr>
          <w:rFonts w:ascii="Leelawadee" w:hAnsi="Leelawadee" w:cs="Leelawadee"/>
          <w:b/>
          <w:bCs/>
          <w:sz w:val="28"/>
          <w:szCs w:val="28"/>
        </w:rPr>
        <w:t>]]</w:t>
      </w:r>
      <w:r w:rsidR="007A4FF0" w:rsidRPr="00801977">
        <w:rPr>
          <w:rFonts w:ascii="Leelawadee" w:hAnsi="Leelawadee" w:cs="Leelawadee"/>
          <w:sz w:val="28"/>
          <w:szCs w:val="28"/>
        </w:rPr>
        <w:t xml:space="preserve">. Once it infiltrates below the soil, it starts replenishing the soil moisture deficiency, without adding to the ground water-table. During this initial stage of rainfall, </w:t>
      </w:r>
      <w:r w:rsidR="007A4FF0" w:rsidRPr="00284AA3">
        <w:rPr>
          <w:rFonts w:ascii="Leelawadee" w:hAnsi="Leelawadee" w:cs="Leelawadee"/>
          <w:b/>
          <w:bCs/>
          <w:sz w:val="28"/>
          <w:szCs w:val="28"/>
        </w:rPr>
        <w:t>overland flow</w:t>
      </w:r>
      <w:r w:rsidR="00284AA3">
        <w:rPr>
          <w:rFonts w:ascii="Leelawadee" w:hAnsi="Leelawadee" w:cs="Leelawadee"/>
          <w:sz w:val="28"/>
          <w:szCs w:val="28"/>
        </w:rPr>
        <w:t xml:space="preserve"> </w:t>
      </w:r>
      <w:r w:rsidR="00284AA3">
        <w:rPr>
          <w:rFonts w:ascii="Leelawadee" w:hAnsi="Leelawadee" w:cs="Leelawadee"/>
          <w:b/>
          <w:bCs/>
          <w:sz w:val="28"/>
          <w:szCs w:val="28"/>
        </w:rPr>
        <w:t>[[</w:t>
      </w:r>
      <w:r w:rsidR="00284AA3" w:rsidRPr="00A25C0B">
        <w:rPr>
          <w:rFonts w:ascii="Leelawadee" w:hAnsi="Leelawadee" w:cs="Leelawadee"/>
          <w:i/>
          <w:iCs/>
          <w:sz w:val="28"/>
          <w:szCs w:val="28"/>
        </w:rPr>
        <w:t>Overland flow is the movement of water over the land, downslope toward a surface water body.</w:t>
      </w:r>
      <w:r w:rsidR="00284AA3">
        <w:rPr>
          <w:rFonts w:ascii="Leelawadee" w:hAnsi="Leelawadee" w:cs="Leelawadee"/>
          <w:b/>
          <w:bCs/>
          <w:sz w:val="28"/>
          <w:szCs w:val="28"/>
        </w:rPr>
        <w:t>]]</w:t>
      </w:r>
      <w:r w:rsidR="007A4FF0" w:rsidRPr="00801977">
        <w:rPr>
          <w:rFonts w:ascii="Leelawadee" w:hAnsi="Leelawadee" w:cs="Leelawadee"/>
          <w:sz w:val="28"/>
          <w:szCs w:val="28"/>
        </w:rPr>
        <w:t xml:space="preserve"> occurs only from small portions of the basin, such as impervious areas like roads, etc., and extremely steep slopes. From almost all other areas, the overland flow does not occur, as rain water gets consumed in losses, like interception, depression storage, and infiltration. Rates of evaporation and transpiration, at this stage, are extremely low or negligible, as compared with those at fair weather conditions, because humidity high, and because the evaporation capacity of the air tends to be satisfied by the falling rain rather than by soil moisture. The happenings taking place at this stage are illustrated in Fig. (b).</w:t>
      </w:r>
    </w:p>
    <w:p w14:paraId="0066FE0B" w14:textId="77777777" w:rsidR="00A15AF4" w:rsidRPr="00801977" w:rsidRDefault="00A15AF4" w:rsidP="007A4FF0">
      <w:pPr>
        <w:rPr>
          <w:rFonts w:ascii="Leelawadee" w:hAnsi="Leelawadee" w:cs="Leelawadee"/>
          <w:sz w:val="28"/>
          <w:szCs w:val="28"/>
        </w:rPr>
      </w:pPr>
    </w:p>
    <w:p w14:paraId="6E3197EC" w14:textId="77777777" w:rsidR="00B37755" w:rsidRPr="00801977" w:rsidRDefault="00174871" w:rsidP="00B37755">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4350EE1E" wp14:editId="182B378F">
            <wp:extent cx="5334000" cy="16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334000" cy="1668780"/>
                    </a:xfrm>
                    <a:prstGeom prst="rect">
                      <a:avLst/>
                    </a:prstGeom>
                  </pic:spPr>
                </pic:pic>
              </a:graphicData>
            </a:graphic>
          </wp:inline>
        </w:drawing>
      </w:r>
    </w:p>
    <w:p w14:paraId="4B58CFAD" w14:textId="77777777" w:rsidR="00C55991" w:rsidRPr="00801977" w:rsidRDefault="00C55991" w:rsidP="00B37755">
      <w:pPr>
        <w:jc w:val="center"/>
        <w:rPr>
          <w:rFonts w:ascii="Leelawadee" w:hAnsi="Leelawadee" w:cs="Leelawadee"/>
          <w:sz w:val="28"/>
          <w:szCs w:val="28"/>
        </w:rPr>
      </w:pPr>
    </w:p>
    <w:p w14:paraId="5E4F5F96" w14:textId="1CF285D2" w:rsidR="007A4FF0" w:rsidRPr="00801977" w:rsidRDefault="007A4FF0" w:rsidP="00B37755">
      <w:pPr>
        <w:rPr>
          <w:rFonts w:ascii="Leelawadee" w:hAnsi="Leelawadee" w:cs="Leelawadee"/>
          <w:sz w:val="28"/>
          <w:szCs w:val="28"/>
        </w:rPr>
      </w:pPr>
      <w:r w:rsidRPr="00801977">
        <w:rPr>
          <w:rFonts w:ascii="Leelawadee" w:hAnsi="Leelawadee" w:cs="Leelawadee"/>
          <w:b/>
          <w:sz w:val="28"/>
          <w:szCs w:val="28"/>
        </w:rPr>
        <w:t>(3) Near the end of isolated heavy rainfall.</w:t>
      </w:r>
      <w:r w:rsidRPr="00801977">
        <w:rPr>
          <w:rFonts w:ascii="Leelawadee" w:hAnsi="Leelawadee" w:cs="Leelawadee"/>
          <w:sz w:val="28"/>
          <w:szCs w:val="28"/>
        </w:rPr>
        <w:t xml:space="preserve"> After many hours of heavy rainfall, virtually all depression storage and interception requirements </w:t>
      </w:r>
      <w:r w:rsidRPr="00801977">
        <w:rPr>
          <w:rFonts w:ascii="Leelawadee" w:hAnsi="Leelawadee" w:cs="Leelawadee"/>
          <w:sz w:val="28"/>
          <w:szCs w:val="28"/>
        </w:rPr>
        <w:lastRenderedPageBreak/>
        <w:t xml:space="preserve">get filled up, the </w:t>
      </w:r>
      <w:r w:rsidRPr="00E55D67">
        <w:rPr>
          <w:rFonts w:ascii="Leelawadee" w:hAnsi="Leelawadee" w:cs="Leelawadee"/>
          <w:b/>
          <w:bCs/>
          <w:sz w:val="28"/>
          <w:szCs w:val="28"/>
        </w:rPr>
        <w:t>soil moisture deficiency</w:t>
      </w:r>
      <w:r w:rsidR="00E55D67">
        <w:rPr>
          <w:rFonts w:ascii="Leelawadee" w:hAnsi="Leelawadee" w:cs="Leelawadee"/>
          <w:sz w:val="28"/>
          <w:szCs w:val="28"/>
        </w:rPr>
        <w:t xml:space="preserve"> </w:t>
      </w:r>
      <w:r w:rsidR="00E55D67">
        <w:rPr>
          <w:rFonts w:ascii="Leelawadee" w:hAnsi="Leelawadee" w:cs="Leelawadee"/>
          <w:b/>
          <w:bCs/>
          <w:sz w:val="28"/>
          <w:szCs w:val="28"/>
        </w:rPr>
        <w:t>[[</w:t>
      </w:r>
      <w:r w:rsidR="00E55D67" w:rsidRPr="00A25C0B">
        <w:rPr>
          <w:rFonts w:ascii="Leelawadee" w:hAnsi="Leelawadee" w:cs="Leelawadee"/>
          <w:i/>
          <w:iCs/>
          <w:sz w:val="28"/>
          <w:szCs w:val="28"/>
        </w:rPr>
        <w:t>The difference between the amount of water actually in the soil and the amount of water that the soil can hold.</w:t>
      </w:r>
      <w:r w:rsidR="00E55D67">
        <w:rPr>
          <w:rFonts w:ascii="Leelawadee" w:hAnsi="Leelawadee" w:cs="Leelawadee"/>
          <w:b/>
          <w:bCs/>
          <w:sz w:val="28"/>
          <w:szCs w:val="28"/>
        </w:rPr>
        <w:t>]]</w:t>
      </w:r>
      <w:r w:rsidRPr="00801977">
        <w:rPr>
          <w:rFonts w:ascii="Leelawadee" w:hAnsi="Leelawadee" w:cs="Leelawadee"/>
          <w:sz w:val="28"/>
          <w:szCs w:val="28"/>
        </w:rPr>
        <w:t xml:space="preserve"> is also satisfied to a considerable extent, and infiltration rate is near the minimum. The vegetation is saturated and rain falling on it is balanced by an equal amount falling from the vegetation to the ground, except for the extremely small quantity which returns to the atmosphere through evaporation. Similarly, the flow into the filled depressions is essentially balanced by overland flow and infiltration. Thus at this stage, overland flow is the major happening, which takes place over nearly the entire basin, and streamflow begins to bear some relation to the rate of precipitation. Subsurface flow also contributes to streamflow, and underground storage is replenished by </w:t>
      </w:r>
      <w:r w:rsidRPr="001C3DC0">
        <w:rPr>
          <w:rFonts w:ascii="Leelawadee" w:hAnsi="Leelawadee" w:cs="Leelawadee"/>
          <w:b/>
          <w:bCs/>
          <w:sz w:val="28"/>
          <w:szCs w:val="28"/>
        </w:rPr>
        <w:t>ground water recharge (R)</w:t>
      </w:r>
      <w:r w:rsidR="001C3DC0">
        <w:rPr>
          <w:rFonts w:ascii="Leelawadee" w:hAnsi="Leelawadee" w:cs="Leelawadee"/>
          <w:sz w:val="28"/>
          <w:szCs w:val="28"/>
        </w:rPr>
        <w:t xml:space="preserve"> </w:t>
      </w:r>
      <w:r w:rsidR="001C3DC0">
        <w:rPr>
          <w:rFonts w:ascii="Leelawadee" w:hAnsi="Leelawadee" w:cs="Leelawadee"/>
          <w:b/>
          <w:bCs/>
          <w:sz w:val="28"/>
          <w:szCs w:val="28"/>
        </w:rPr>
        <w:t>[[</w:t>
      </w:r>
      <w:r w:rsidR="001C3DC0" w:rsidRPr="00A25C0B">
        <w:rPr>
          <w:rFonts w:ascii="Leelawadee" w:hAnsi="Leelawadee" w:cs="Leelawadee"/>
          <w:i/>
          <w:iCs/>
          <w:sz w:val="28"/>
          <w:szCs w:val="28"/>
        </w:rPr>
        <w:t>groundwater recharge occurs as precipitation falls on the land surface, infiltrates into soils, and moves through pore spaces down to the water table.</w:t>
      </w:r>
      <w:r w:rsidR="001C3DC0">
        <w:rPr>
          <w:rFonts w:ascii="Leelawadee" w:hAnsi="Leelawadee" w:cs="Leelawadee"/>
          <w:b/>
          <w:bCs/>
          <w:sz w:val="28"/>
          <w:szCs w:val="28"/>
        </w:rPr>
        <w:t>]]</w:t>
      </w:r>
      <w:r w:rsidRPr="00801977">
        <w:rPr>
          <w:rFonts w:ascii="Leelawadee" w:hAnsi="Leelawadee" w:cs="Leelawadee"/>
          <w:sz w:val="28"/>
          <w:szCs w:val="28"/>
        </w:rPr>
        <w:t xml:space="preserve"> in some portion of the basin. The happenings taking place at this stage are shown in Fig. (c). </w:t>
      </w:r>
    </w:p>
    <w:p w14:paraId="297BEF1A" w14:textId="77777777" w:rsidR="00BE08E7" w:rsidRPr="00801977" w:rsidRDefault="00BE08E7" w:rsidP="00B37755">
      <w:pPr>
        <w:rPr>
          <w:rFonts w:ascii="Leelawadee" w:hAnsi="Leelawadee" w:cs="Leelawadee"/>
          <w:sz w:val="28"/>
          <w:szCs w:val="28"/>
        </w:rPr>
      </w:pPr>
    </w:p>
    <w:p w14:paraId="65879717" w14:textId="56C8345E" w:rsidR="00C55991" w:rsidRPr="00801977" w:rsidRDefault="00C55991" w:rsidP="00C55991">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598DEBAA" wp14:editId="632FDDAA">
            <wp:extent cx="563880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5638800" cy="1714500"/>
                    </a:xfrm>
                    <a:prstGeom prst="rect">
                      <a:avLst/>
                    </a:prstGeom>
                  </pic:spPr>
                </pic:pic>
              </a:graphicData>
            </a:graphic>
          </wp:inline>
        </w:drawing>
      </w:r>
    </w:p>
    <w:p w14:paraId="4AA2C1BB" w14:textId="77777777" w:rsidR="00BE08E7" w:rsidRPr="00801977" w:rsidRDefault="00BE08E7" w:rsidP="00B37755">
      <w:pPr>
        <w:rPr>
          <w:rFonts w:ascii="Leelawadee" w:hAnsi="Leelawadee" w:cs="Leelawadee"/>
          <w:sz w:val="28"/>
          <w:szCs w:val="28"/>
        </w:rPr>
      </w:pPr>
    </w:p>
    <w:p w14:paraId="7CCA29DB" w14:textId="77777777" w:rsidR="00295608" w:rsidRPr="00801977" w:rsidRDefault="00295608" w:rsidP="007A4FF0">
      <w:pPr>
        <w:rPr>
          <w:rFonts w:ascii="Leelawadee" w:hAnsi="Leelawadee" w:cs="Leelawadee"/>
          <w:sz w:val="28"/>
          <w:szCs w:val="28"/>
        </w:rPr>
      </w:pPr>
    </w:p>
    <w:p w14:paraId="2612F29B" w14:textId="6E1EE36F" w:rsidR="007A4FF0" w:rsidRPr="00801977" w:rsidRDefault="007A4FF0" w:rsidP="007A4FF0">
      <w:pPr>
        <w:rPr>
          <w:rFonts w:ascii="Leelawadee" w:hAnsi="Leelawadee" w:cs="Leelawadee"/>
          <w:sz w:val="28"/>
          <w:szCs w:val="28"/>
        </w:rPr>
      </w:pPr>
      <w:r w:rsidRPr="00801977">
        <w:rPr>
          <w:rFonts w:ascii="Leelawadee" w:hAnsi="Leelawadee" w:cs="Leelawadee"/>
          <w:b/>
          <w:sz w:val="28"/>
          <w:szCs w:val="28"/>
        </w:rPr>
        <w:t>(4) After the end of rainfall.</w:t>
      </w:r>
      <w:r w:rsidRPr="00801977">
        <w:rPr>
          <w:rFonts w:ascii="Leelawadee" w:hAnsi="Leelawadee" w:cs="Leelawadee"/>
          <w:sz w:val="28"/>
          <w:szCs w:val="28"/>
        </w:rPr>
        <w:t xml:space="preserve"> When rain and overland flow ceases, the streamflow consists of only the baseflow and the channel storage. Evaporation takes place quite actively from soil moisture, depression and interception storages. Transpiration also starts from the vegetative cover. Water from depression storage also continues to infiltrate. </w:t>
      </w:r>
      <w:r w:rsidR="00521B68" w:rsidRPr="00801977">
        <w:rPr>
          <w:rFonts w:ascii="Leelawadee" w:hAnsi="Leelawadee" w:cs="Leelawadee"/>
          <w:sz w:val="28"/>
          <w:szCs w:val="28"/>
        </w:rPr>
        <w:t>Also,</w:t>
      </w:r>
      <w:r w:rsidRPr="00801977">
        <w:rPr>
          <w:rFonts w:ascii="Leelawadee" w:hAnsi="Leelawadee" w:cs="Leelawadee"/>
          <w:sz w:val="28"/>
          <w:szCs w:val="28"/>
        </w:rPr>
        <w:t xml:space="preserve"> the gravity water, still not drained up to the water-table and present in the zone of </w:t>
      </w:r>
      <w:r w:rsidRPr="00BC4ED3">
        <w:rPr>
          <w:rFonts w:ascii="Leelawadee" w:hAnsi="Leelawadee" w:cs="Leelawadee"/>
          <w:b/>
          <w:bCs/>
          <w:sz w:val="28"/>
          <w:szCs w:val="28"/>
        </w:rPr>
        <w:t>aeration</w:t>
      </w:r>
      <w:r w:rsidR="00BC4ED3">
        <w:rPr>
          <w:rFonts w:ascii="Leelawadee" w:hAnsi="Leelawadee" w:cs="Leelawadee"/>
          <w:sz w:val="28"/>
          <w:szCs w:val="28"/>
        </w:rPr>
        <w:t xml:space="preserve"> </w:t>
      </w:r>
      <w:r w:rsidR="00BC4ED3">
        <w:rPr>
          <w:rFonts w:ascii="Leelawadee" w:hAnsi="Leelawadee" w:cs="Leelawadee"/>
          <w:b/>
          <w:bCs/>
          <w:sz w:val="28"/>
          <w:szCs w:val="28"/>
        </w:rPr>
        <w:t>[[</w:t>
      </w:r>
      <w:r w:rsidR="00BC4ED3" w:rsidRPr="00A25C0B">
        <w:rPr>
          <w:rFonts w:ascii="Leelawadee" w:hAnsi="Leelawadee" w:cs="Leelawadee"/>
          <w:i/>
          <w:iCs/>
          <w:sz w:val="28"/>
          <w:szCs w:val="28"/>
        </w:rPr>
        <w:t>Aeration (also called aerification) is the process by which air is circulated through, mixed with or dissolved in a liquid or substance.</w:t>
      </w:r>
      <w:r w:rsidR="00BC4ED3">
        <w:rPr>
          <w:rFonts w:ascii="Leelawadee" w:hAnsi="Leelawadee" w:cs="Leelawadee"/>
          <w:b/>
          <w:bCs/>
          <w:sz w:val="28"/>
          <w:szCs w:val="28"/>
        </w:rPr>
        <w:t>]]</w:t>
      </w:r>
      <w:r w:rsidRPr="00801977">
        <w:rPr>
          <w:rFonts w:ascii="Leelawadee" w:hAnsi="Leelawadee" w:cs="Leelawadee"/>
          <w:sz w:val="28"/>
          <w:szCs w:val="28"/>
        </w:rPr>
        <w:t xml:space="preserve">, may continue its downward journey to join the water-table, </w:t>
      </w:r>
      <w:r w:rsidRPr="00801977">
        <w:rPr>
          <w:rFonts w:ascii="Leelawadee" w:hAnsi="Leelawadee" w:cs="Leelawadee"/>
          <w:sz w:val="28"/>
          <w:szCs w:val="28"/>
        </w:rPr>
        <w:lastRenderedPageBreak/>
        <w:t xml:space="preserve">and thus ground water recharge may continue. The water-table, consequently, may rise or fall, depending upon whether the downward </w:t>
      </w:r>
      <w:r w:rsidRPr="00346ECC">
        <w:rPr>
          <w:rFonts w:ascii="Leelawadee" w:hAnsi="Leelawadee" w:cs="Leelawadee"/>
          <w:b/>
          <w:bCs/>
          <w:sz w:val="28"/>
          <w:szCs w:val="28"/>
        </w:rPr>
        <w:t>percolation</w:t>
      </w:r>
      <w:r w:rsidR="00346ECC">
        <w:rPr>
          <w:rFonts w:ascii="Leelawadee" w:hAnsi="Leelawadee" w:cs="Leelawadee"/>
          <w:b/>
          <w:bCs/>
          <w:sz w:val="28"/>
          <w:szCs w:val="28"/>
        </w:rPr>
        <w:t xml:space="preserve"> [[</w:t>
      </w:r>
      <w:r w:rsidR="00346ECC" w:rsidRPr="00A25C0B">
        <w:rPr>
          <w:rFonts w:ascii="Leelawadee" w:hAnsi="Leelawadee" w:cs="Leelawadee"/>
          <w:i/>
          <w:iCs/>
          <w:sz w:val="28"/>
          <w:szCs w:val="28"/>
        </w:rPr>
        <w:t>Percolation can be defined as the flow of fluids through a porous media (filter). Infiltration rate may be defined as the meters per unit time of the entry of water into the soil surface regardless of the types or values of forces or gradients. Water entry into the soil is caused by matric and gravitational forces.</w:t>
      </w:r>
      <w:r w:rsidR="00346ECC">
        <w:rPr>
          <w:rFonts w:ascii="Leelawadee" w:hAnsi="Leelawadee" w:cs="Leelawadee"/>
          <w:b/>
          <w:bCs/>
          <w:sz w:val="28"/>
          <w:szCs w:val="28"/>
        </w:rPr>
        <w:t>]]</w:t>
      </w:r>
      <w:r w:rsidRPr="00801977">
        <w:rPr>
          <w:rFonts w:ascii="Leelawadee" w:hAnsi="Leelawadee" w:cs="Leelawadee"/>
          <w:sz w:val="28"/>
          <w:szCs w:val="28"/>
        </w:rPr>
        <w:t xml:space="preserve"> rate exceeds or not, the rate at which the ground water is contributing to the flow in the stream channel. The conditions prevailing at this last stage of runoff cycle are shown in Fig.</w:t>
      </w:r>
      <w:r w:rsidR="009F39FF" w:rsidRPr="00801977">
        <w:rPr>
          <w:rFonts w:ascii="Leelawadee" w:hAnsi="Leelawadee" w:cs="Leelawadee"/>
          <w:sz w:val="28"/>
          <w:szCs w:val="28"/>
        </w:rPr>
        <w:t xml:space="preserve"> </w:t>
      </w:r>
      <w:r w:rsidRPr="00801977">
        <w:rPr>
          <w:rFonts w:ascii="Leelawadee" w:hAnsi="Leelawadee" w:cs="Leelawadee"/>
          <w:sz w:val="28"/>
          <w:szCs w:val="28"/>
        </w:rPr>
        <w:t>d</w:t>
      </w:r>
      <w:r w:rsidR="00352EA5" w:rsidRPr="00801977">
        <w:rPr>
          <w:rFonts w:ascii="Leelawadee" w:hAnsi="Leelawadee" w:cs="Leelawadee"/>
          <w:sz w:val="28"/>
          <w:szCs w:val="28"/>
        </w:rPr>
        <w:t>.</w:t>
      </w:r>
    </w:p>
    <w:p w14:paraId="17BD80A5" w14:textId="77777777" w:rsidR="00295608" w:rsidRPr="00801977" w:rsidRDefault="00295608" w:rsidP="007A4FF0">
      <w:pPr>
        <w:rPr>
          <w:rFonts w:ascii="Leelawadee" w:hAnsi="Leelawadee" w:cs="Leelawadee"/>
          <w:sz w:val="28"/>
          <w:szCs w:val="28"/>
        </w:rPr>
      </w:pPr>
    </w:p>
    <w:p w14:paraId="3438BF4C" w14:textId="77777777" w:rsidR="00072197" w:rsidRPr="00801977" w:rsidRDefault="00295608" w:rsidP="00072197">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61F1757A" wp14:editId="11311EDD">
            <wp:extent cx="54864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486400" cy="1905000"/>
                    </a:xfrm>
                    <a:prstGeom prst="rect">
                      <a:avLst/>
                    </a:prstGeom>
                  </pic:spPr>
                </pic:pic>
              </a:graphicData>
            </a:graphic>
          </wp:inline>
        </w:drawing>
      </w:r>
    </w:p>
    <w:p w14:paraId="3FF1FA7A" w14:textId="6E274003" w:rsidR="002154A9" w:rsidRPr="00801977" w:rsidRDefault="00072197" w:rsidP="00072197">
      <w:pPr>
        <w:rPr>
          <w:rFonts w:ascii="Leelawadee" w:hAnsi="Leelawadee" w:cs="Leelawadee"/>
          <w:sz w:val="36"/>
          <w:szCs w:val="36"/>
        </w:rPr>
      </w:pPr>
      <w:r w:rsidRPr="00801977">
        <w:rPr>
          <w:rFonts w:ascii="Leelawadee" w:hAnsi="Leelawadee" w:cs="Leelawadee"/>
          <w:b/>
          <w:sz w:val="36"/>
          <w:szCs w:val="36"/>
        </w:rPr>
        <w:t>1</w:t>
      </w:r>
      <w:r w:rsidR="002154A9" w:rsidRPr="00801977">
        <w:rPr>
          <w:rFonts w:ascii="Leelawadee" w:hAnsi="Leelawadee" w:cs="Leelawadee"/>
          <w:b/>
          <w:sz w:val="36"/>
          <w:szCs w:val="36"/>
        </w:rPr>
        <w:t>.3. Factors Affecting Runoff</w:t>
      </w:r>
    </w:p>
    <w:p w14:paraId="4122EFD0" w14:textId="77777777" w:rsidR="002154A9" w:rsidRPr="00801977" w:rsidRDefault="002154A9" w:rsidP="002154A9">
      <w:pPr>
        <w:rPr>
          <w:rFonts w:ascii="Leelawadee" w:hAnsi="Leelawadee" w:cs="Leelawadee"/>
          <w:sz w:val="28"/>
          <w:szCs w:val="28"/>
        </w:rPr>
      </w:pPr>
      <w:r w:rsidRPr="00801977">
        <w:rPr>
          <w:rFonts w:ascii="Leelawadee" w:hAnsi="Leelawadee" w:cs="Leelawadee"/>
          <w:sz w:val="28"/>
          <w:szCs w:val="28"/>
        </w:rPr>
        <w:tab/>
        <w:t>The characteristics of the rainfall play an important part in determining the amount of consequent runoff. A light gentle rain may entirely be intercepted by vegetation, or it may be absorbed and stored in the soil. A sharp intense rainfall of short duration may result in large amount of runoff, because the rainfall rate greatly exceeds the infiltration rate.</w:t>
      </w:r>
    </w:p>
    <w:p w14:paraId="7456E210" w14:textId="6800B0FD" w:rsidR="002154A9" w:rsidRPr="00801977" w:rsidRDefault="002154A9" w:rsidP="002154A9">
      <w:pPr>
        <w:rPr>
          <w:rFonts w:ascii="Leelawadee" w:hAnsi="Leelawadee" w:cs="Leelawadee"/>
          <w:sz w:val="28"/>
          <w:szCs w:val="28"/>
        </w:rPr>
      </w:pPr>
      <w:r w:rsidRPr="00801977">
        <w:rPr>
          <w:rFonts w:ascii="Leelawadee" w:hAnsi="Leelawadee" w:cs="Leelawadee"/>
          <w:sz w:val="28"/>
          <w:szCs w:val="28"/>
        </w:rPr>
        <w:tab/>
        <w:t xml:space="preserve"> The characteristics of the area on which water falls, also play a significant part in determining the quantity of runoff. The size of the watershed (</w:t>
      </w:r>
      <w:r w:rsidRPr="00BC2533">
        <w:rPr>
          <w:rFonts w:ascii="Leelawadee" w:hAnsi="Leelawadee" w:cs="Leelawadee"/>
          <w:b/>
          <w:bCs/>
          <w:sz w:val="28"/>
          <w:szCs w:val="28"/>
        </w:rPr>
        <w:t>drainage basin</w:t>
      </w:r>
      <w:r w:rsidRPr="00801977">
        <w:rPr>
          <w:rFonts w:ascii="Leelawadee" w:hAnsi="Leelawadee" w:cs="Leelawadee"/>
          <w:sz w:val="28"/>
          <w:szCs w:val="28"/>
        </w:rPr>
        <w:t>)</w:t>
      </w:r>
      <w:r w:rsidR="00BC2533">
        <w:rPr>
          <w:rFonts w:ascii="Leelawadee" w:hAnsi="Leelawadee" w:cs="Leelawadee"/>
          <w:sz w:val="28"/>
          <w:szCs w:val="28"/>
        </w:rPr>
        <w:t xml:space="preserve"> </w:t>
      </w:r>
      <w:r w:rsidR="00BC2533">
        <w:rPr>
          <w:rFonts w:ascii="Leelawadee" w:hAnsi="Leelawadee" w:cs="Leelawadee"/>
          <w:b/>
          <w:bCs/>
          <w:sz w:val="28"/>
          <w:szCs w:val="28"/>
        </w:rPr>
        <w:t>[[</w:t>
      </w:r>
      <w:r w:rsidR="00BC2533" w:rsidRPr="00A25C0B">
        <w:rPr>
          <w:rFonts w:ascii="Leelawadee" w:hAnsi="Leelawadee" w:cs="Leelawadee"/>
          <w:i/>
          <w:iCs/>
          <w:sz w:val="28"/>
          <w:szCs w:val="28"/>
        </w:rPr>
        <w:t>A drainage basin is an area of land where water from rain or snow melt drains downhill into a body of water such as a river, lake, wetland or ocean. The drainage basin includes both the streams and rivers that convey the water as well as the land surface from which water drains into those channels.</w:t>
      </w:r>
      <w:r w:rsidR="00BC2533">
        <w:rPr>
          <w:rFonts w:ascii="Leelawadee" w:hAnsi="Leelawadee" w:cs="Leelawadee"/>
          <w:b/>
          <w:bCs/>
          <w:sz w:val="28"/>
          <w:szCs w:val="28"/>
        </w:rPr>
        <w:t>]]</w:t>
      </w:r>
      <w:r w:rsidRPr="00801977">
        <w:rPr>
          <w:rFonts w:ascii="Leelawadee" w:hAnsi="Leelawadee" w:cs="Leelawadee"/>
          <w:sz w:val="28"/>
          <w:szCs w:val="28"/>
        </w:rPr>
        <w:t xml:space="preserve">, the shape, the orientation, the topography, the geology, the surface vegetation, etc. play an important role in determining the quantity of runoff. </w:t>
      </w:r>
    </w:p>
    <w:p w14:paraId="551CDCB7" w14:textId="72CFB2EB" w:rsidR="00D46274" w:rsidRPr="00801977" w:rsidRDefault="002154A9" w:rsidP="002154A9">
      <w:pPr>
        <w:rPr>
          <w:rFonts w:ascii="Leelawadee" w:hAnsi="Leelawadee" w:cs="Leelawadee"/>
          <w:sz w:val="28"/>
          <w:szCs w:val="28"/>
        </w:rPr>
      </w:pPr>
      <w:r w:rsidRPr="00801977">
        <w:rPr>
          <w:rFonts w:ascii="Leelawadee" w:hAnsi="Leelawadee" w:cs="Leelawadee"/>
          <w:sz w:val="28"/>
          <w:szCs w:val="28"/>
        </w:rPr>
        <w:lastRenderedPageBreak/>
        <w:tab/>
        <w:t xml:space="preserve">Thus, the various factors affecting the runoff, can be divided into two groups: (1) </w:t>
      </w:r>
      <w:r w:rsidRPr="00801977">
        <w:rPr>
          <w:rFonts w:ascii="Leelawadee" w:hAnsi="Leelawadee" w:cs="Leelawadee"/>
          <w:i/>
          <w:sz w:val="28"/>
          <w:szCs w:val="28"/>
        </w:rPr>
        <w:t>characteristics of precipitation</w:t>
      </w:r>
      <w:r w:rsidRPr="00801977">
        <w:rPr>
          <w:rFonts w:ascii="Leelawadee" w:hAnsi="Leelawadee" w:cs="Leelawadee"/>
          <w:sz w:val="28"/>
          <w:szCs w:val="28"/>
        </w:rPr>
        <w:t xml:space="preserve">; and (2) </w:t>
      </w:r>
      <w:r w:rsidRPr="007D57F4">
        <w:rPr>
          <w:rFonts w:ascii="Leelawadee" w:hAnsi="Leelawadee" w:cs="Leelawadee"/>
          <w:b/>
          <w:bCs/>
          <w:i/>
          <w:sz w:val="28"/>
          <w:szCs w:val="28"/>
        </w:rPr>
        <w:t>characteristics of drainage basin</w:t>
      </w:r>
      <w:r w:rsidRPr="007D57F4">
        <w:rPr>
          <w:rFonts w:ascii="Leelawadee" w:hAnsi="Leelawadee" w:cs="Leelawadee"/>
          <w:b/>
          <w:bCs/>
          <w:sz w:val="28"/>
          <w:szCs w:val="28"/>
        </w:rPr>
        <w:t>.</w:t>
      </w:r>
      <w:r w:rsidRPr="00801977">
        <w:rPr>
          <w:rFonts w:ascii="Leelawadee" w:hAnsi="Leelawadee" w:cs="Leelawadee"/>
          <w:sz w:val="28"/>
          <w:szCs w:val="28"/>
        </w:rPr>
        <w:t xml:space="preserve"> Various factors falling under these two beads are discussed below:</w:t>
      </w:r>
    </w:p>
    <w:p w14:paraId="4F4C37A4" w14:textId="77777777" w:rsidR="00D46274" w:rsidRPr="00801977" w:rsidRDefault="00D46274" w:rsidP="002154A9">
      <w:pPr>
        <w:rPr>
          <w:rFonts w:ascii="Leelawadee" w:hAnsi="Leelawadee" w:cs="Leelawadee"/>
          <w:i/>
          <w:sz w:val="36"/>
          <w:szCs w:val="28"/>
        </w:rPr>
      </w:pPr>
    </w:p>
    <w:p w14:paraId="39FF5C48" w14:textId="77777777" w:rsidR="00B96F21" w:rsidRPr="00801977" w:rsidRDefault="00B96F21" w:rsidP="002154A9">
      <w:pPr>
        <w:rPr>
          <w:rFonts w:ascii="Leelawadee" w:hAnsi="Leelawadee" w:cs="Leelawadee"/>
          <w:i/>
          <w:sz w:val="36"/>
          <w:szCs w:val="28"/>
        </w:rPr>
      </w:pPr>
      <w:r w:rsidRPr="00801977">
        <w:rPr>
          <w:rFonts w:ascii="Leelawadee" w:hAnsi="Leelawadee" w:cs="Leelawadee"/>
          <w:i/>
          <w:sz w:val="36"/>
          <w:szCs w:val="28"/>
        </w:rPr>
        <w:t>(1) CHARACTERISTICS OF PRECIPITATION</w:t>
      </w:r>
    </w:p>
    <w:p w14:paraId="1483F77F" w14:textId="2DA0BDBE" w:rsidR="007513C0" w:rsidRPr="00801977" w:rsidRDefault="00B96F21" w:rsidP="007513C0">
      <w:pPr>
        <w:rPr>
          <w:rFonts w:ascii="Leelawadee" w:hAnsi="Leelawadee" w:cs="Leelawadee"/>
          <w:sz w:val="28"/>
          <w:szCs w:val="28"/>
        </w:rPr>
      </w:pPr>
      <w:r w:rsidRPr="00801977">
        <w:rPr>
          <w:rFonts w:ascii="Leelawadee" w:hAnsi="Leelawadee" w:cs="Leelawadee"/>
          <w:i/>
          <w:sz w:val="36"/>
          <w:szCs w:val="28"/>
        </w:rPr>
        <w:tab/>
      </w:r>
      <w:r w:rsidR="007513C0" w:rsidRPr="00801977">
        <w:rPr>
          <w:rFonts w:ascii="Leelawadee" w:hAnsi="Leelawadee" w:cs="Leelawadee"/>
          <w:sz w:val="28"/>
          <w:szCs w:val="28"/>
        </w:rPr>
        <w:t xml:space="preserve">(a) </w:t>
      </w:r>
      <w:r w:rsidR="007513C0" w:rsidRPr="00801977">
        <w:rPr>
          <w:rFonts w:ascii="Leelawadee" w:hAnsi="Leelawadee" w:cs="Leelawadee"/>
          <w:b/>
          <w:sz w:val="28"/>
          <w:szCs w:val="28"/>
        </w:rPr>
        <w:t>Type of Precipitation</w:t>
      </w:r>
      <w:r w:rsidR="007513C0" w:rsidRPr="00801977">
        <w:rPr>
          <w:rFonts w:ascii="Leelawadee" w:hAnsi="Leelawadee" w:cs="Leelawadee"/>
          <w:sz w:val="28"/>
          <w:szCs w:val="28"/>
        </w:rPr>
        <w:t>. Precipitation generally occurs either in the form</w:t>
      </w:r>
      <w:r w:rsidR="00BA1E87" w:rsidRPr="00801977">
        <w:rPr>
          <w:rFonts w:ascii="Leelawadee" w:hAnsi="Leelawadee" w:cs="Leelawadee"/>
          <w:sz w:val="28"/>
          <w:szCs w:val="28"/>
        </w:rPr>
        <w:t xml:space="preserve"> </w:t>
      </w:r>
      <w:r w:rsidR="007513C0" w:rsidRPr="00801977">
        <w:rPr>
          <w:rFonts w:ascii="Leelawadee" w:hAnsi="Leelawadee" w:cs="Leelawadee"/>
          <w:sz w:val="28"/>
          <w:szCs w:val="28"/>
        </w:rPr>
        <w:t>of rain or snow. Runoff pattern or the hydrograph of runoff is considerably governed by this factor. Because, if the precipitation occurs in the form of rain</w:t>
      </w:r>
      <w:r w:rsidR="007F0A3F" w:rsidRPr="00801977">
        <w:rPr>
          <w:rFonts w:ascii="Leelawadee" w:hAnsi="Leelawadee" w:cs="Leelawadee"/>
          <w:sz w:val="28"/>
          <w:szCs w:val="28"/>
        </w:rPr>
        <w:t>,</w:t>
      </w:r>
      <w:r w:rsidR="007513C0" w:rsidRPr="00801977">
        <w:rPr>
          <w:rFonts w:ascii="Leelawadee" w:hAnsi="Leelawadee" w:cs="Leelawadee"/>
          <w:sz w:val="28"/>
          <w:szCs w:val="28"/>
        </w:rPr>
        <w:t xml:space="preserve"> it will immediately produce a runoff (peak flow of short duration), while if the precipitation is in the form of snow, it will produce runoff at a slow and steady rate.</w:t>
      </w:r>
    </w:p>
    <w:p w14:paraId="7FA41CD7" w14:textId="2758AF95" w:rsidR="00754B39" w:rsidRPr="00801977" w:rsidRDefault="007D1451" w:rsidP="007D1451">
      <w:pPr>
        <w:rPr>
          <w:rFonts w:ascii="Leelawadee" w:hAnsi="Leelawadee" w:cs="Leelawadee"/>
          <w:noProof/>
          <w:sz w:val="28"/>
          <w:szCs w:val="28"/>
          <w:lang w:val="en-US"/>
        </w:rPr>
      </w:pPr>
      <w:r w:rsidRPr="00801977">
        <w:rPr>
          <w:rFonts w:ascii="Leelawadee" w:hAnsi="Leelawadee" w:cs="Leelawadee"/>
          <w:sz w:val="28"/>
          <w:szCs w:val="28"/>
        </w:rPr>
        <w:tab/>
        <w:t xml:space="preserve">(b) </w:t>
      </w:r>
      <w:r w:rsidRPr="00801977">
        <w:rPr>
          <w:rFonts w:ascii="Leelawadee" w:hAnsi="Leelawadee" w:cs="Leelawadee"/>
          <w:b/>
          <w:sz w:val="28"/>
          <w:szCs w:val="28"/>
        </w:rPr>
        <w:t>Rain Intensity</w:t>
      </w:r>
      <w:r w:rsidRPr="00801977">
        <w:rPr>
          <w:rFonts w:ascii="Leelawadee" w:hAnsi="Leelawadee" w:cs="Leelawadee"/>
          <w:sz w:val="28"/>
          <w:szCs w:val="28"/>
        </w:rPr>
        <w:t xml:space="preserve">. Rain intensity has a lot of effect on the runoff. If the intensity of rain increases, the runoff increases rapidly. For example, if the intensity is increased four times, the runoff may increase nine times or so. For example, let there be a rain in progress for a time which is sufficient to make the infiltration capacity a constant, say 0.5 cm/hr. Now, if the intensity of rain is 0.8 cm/r the </w:t>
      </w:r>
      <w:r w:rsidRPr="00801977">
        <w:rPr>
          <w:rFonts w:ascii="Leelawadee" w:hAnsi="Leelawadee" w:cs="Leelawadee"/>
          <w:b/>
          <w:sz w:val="28"/>
          <w:szCs w:val="28"/>
        </w:rPr>
        <w:t>runoff (excess rain)</w:t>
      </w:r>
      <w:r w:rsidRPr="00801977">
        <w:rPr>
          <w:rFonts w:ascii="Leelawadee" w:hAnsi="Leelawadee" w:cs="Leelawadee"/>
          <w:sz w:val="28"/>
          <w:szCs w:val="28"/>
        </w:rPr>
        <w:t xml:space="preserve"> will occur at a rate of 0.3 cm/hr. Now let the intensity of rain be increased to a value say 3.2 cm/hr. (four times) the resulting runoff rate will be equal to 2.7 cm/hr (nine times). Thus</w:t>
      </w:r>
      <w:r w:rsidR="007C6932" w:rsidRPr="00801977">
        <w:rPr>
          <w:rFonts w:ascii="Leelawadee" w:hAnsi="Leelawadee" w:cs="Leelawadee"/>
          <w:sz w:val="28"/>
          <w:szCs w:val="28"/>
        </w:rPr>
        <w:t>,</w:t>
      </w:r>
      <w:r w:rsidRPr="00801977">
        <w:rPr>
          <w:rFonts w:ascii="Leelawadee" w:hAnsi="Leelawadee" w:cs="Leelawadee"/>
          <w:sz w:val="28"/>
          <w:szCs w:val="28"/>
        </w:rPr>
        <w:t xml:space="preserve"> an intense rain of the type shown in Fig. a will definitely produce much more runoff than a uniform rain of the type shown in Fig. b, provided the infiltration capacity remains the same throughout the storm period.</w:t>
      </w:r>
    </w:p>
    <w:p w14:paraId="698E9F2B" w14:textId="4C8F656F" w:rsidR="00541BC1" w:rsidRDefault="00541BC1" w:rsidP="00541BC1">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34333F86" wp14:editId="0DD85FB3">
            <wp:extent cx="573151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13B22E59" w14:textId="4F7B543B" w:rsidR="00C972B0" w:rsidRPr="007D57F4" w:rsidRDefault="00C972B0" w:rsidP="00541BC1">
      <w:pPr>
        <w:jc w:val="center"/>
        <w:rPr>
          <w:rFonts w:ascii="Leelawadee" w:hAnsi="Leelawadee" w:cs="Leelawadee"/>
          <w:b/>
          <w:bCs/>
          <w:sz w:val="28"/>
          <w:szCs w:val="28"/>
        </w:rPr>
      </w:pPr>
      <w:r w:rsidRPr="007D57F4">
        <w:rPr>
          <w:rFonts w:ascii="Leelawadee" w:hAnsi="Leelawadee" w:cs="Leelawadee"/>
          <w:b/>
          <w:bCs/>
          <w:sz w:val="28"/>
          <w:szCs w:val="28"/>
        </w:rPr>
        <w:lastRenderedPageBreak/>
        <w:t>Fig</w:t>
      </w:r>
      <w:r w:rsidR="007D57F4">
        <w:rPr>
          <w:rFonts w:ascii="Leelawadee" w:hAnsi="Leelawadee" w:cs="Leelawadee"/>
          <w:b/>
          <w:bCs/>
          <w:sz w:val="28"/>
          <w:szCs w:val="28"/>
        </w:rPr>
        <w:t>.</w:t>
      </w:r>
      <w:r w:rsidRPr="007D57F4">
        <w:rPr>
          <w:rFonts w:ascii="Leelawadee" w:hAnsi="Leelawadee" w:cs="Leelawadee"/>
          <w:b/>
          <w:bCs/>
          <w:sz w:val="28"/>
          <w:szCs w:val="28"/>
        </w:rPr>
        <w:t xml:space="preserve"> 1.2</w:t>
      </w:r>
    </w:p>
    <w:p w14:paraId="55F35146" w14:textId="74202AD5" w:rsidR="00754B39" w:rsidRPr="00801977" w:rsidRDefault="00754B39" w:rsidP="00754B39">
      <w:pPr>
        <w:rPr>
          <w:rFonts w:ascii="Leelawadee" w:hAnsi="Leelawadee" w:cs="Leelawadee"/>
          <w:sz w:val="28"/>
          <w:szCs w:val="28"/>
        </w:rPr>
      </w:pPr>
      <w:r w:rsidRPr="00801977">
        <w:rPr>
          <w:rFonts w:ascii="Leelawadee" w:hAnsi="Leelawadee" w:cs="Leelawadee"/>
          <w:sz w:val="28"/>
          <w:szCs w:val="28"/>
        </w:rPr>
        <w:t xml:space="preserve">Although the total amount of rain in Fig. </w:t>
      </w:r>
      <w:r w:rsidR="005825B2" w:rsidRPr="00801977">
        <w:rPr>
          <w:rFonts w:ascii="Leelawadee" w:hAnsi="Leelawadee" w:cs="Leelawadee"/>
          <w:sz w:val="28"/>
          <w:szCs w:val="28"/>
        </w:rPr>
        <w:t>1</w:t>
      </w:r>
      <w:r w:rsidRPr="00801977">
        <w:rPr>
          <w:rFonts w:ascii="Leelawadee" w:hAnsi="Leelawadee" w:cs="Leelawadee"/>
          <w:sz w:val="28"/>
          <w:szCs w:val="28"/>
        </w:rPr>
        <w:t>.2 (a) and (b) is the same, still rain (a) will produce higher amount of runoff, while, rain (b) is likely to produce much less runoff.</w:t>
      </w:r>
    </w:p>
    <w:p w14:paraId="7281DD4B" w14:textId="264D4434" w:rsidR="00754B39" w:rsidRPr="00801977" w:rsidRDefault="00754B39" w:rsidP="00754B39">
      <w:pPr>
        <w:rPr>
          <w:rFonts w:ascii="Leelawadee" w:hAnsi="Leelawadee" w:cs="Leelawadee"/>
          <w:sz w:val="28"/>
          <w:szCs w:val="28"/>
        </w:rPr>
      </w:pPr>
      <w:r w:rsidRPr="00801977">
        <w:rPr>
          <w:rFonts w:ascii="Leelawadee" w:hAnsi="Leelawadee" w:cs="Leelawadee"/>
          <w:sz w:val="28"/>
          <w:szCs w:val="28"/>
        </w:rPr>
        <w:tab/>
        <w:t>(c</w:t>
      </w:r>
      <w:r w:rsidRPr="00801977">
        <w:rPr>
          <w:rFonts w:ascii="Leelawadee" w:hAnsi="Leelawadee" w:cs="Leelawadee"/>
          <w:b/>
          <w:sz w:val="28"/>
          <w:szCs w:val="28"/>
        </w:rPr>
        <w:t>) Duration of Rainfall.</w:t>
      </w:r>
      <w:r w:rsidRPr="00801977">
        <w:rPr>
          <w:rFonts w:ascii="Leelawadee" w:hAnsi="Leelawadee" w:cs="Leelawadee"/>
          <w:sz w:val="28"/>
          <w:szCs w:val="28"/>
        </w:rPr>
        <w:t xml:space="preserve"> Duration of rainfall is important because of the fact that the infiltration capacity goes on reducing during the storm, till it attains a constant value. If the infiltration is less, the surface runoff will be more. Thus, in some cases, a longer duration rain may produce considerable runoff even when its intensity is mild. Further, if there is a rain extended over large periods of time, the water</w:t>
      </w:r>
      <w:r w:rsidR="0020046F" w:rsidRPr="00801977">
        <w:rPr>
          <w:rFonts w:ascii="Leelawadee" w:hAnsi="Leelawadee" w:cs="Leelawadee"/>
          <w:sz w:val="28"/>
          <w:szCs w:val="28"/>
        </w:rPr>
        <w:t xml:space="preserve"> </w:t>
      </w:r>
      <w:r w:rsidRPr="00801977">
        <w:rPr>
          <w:rFonts w:ascii="Leelawadee" w:hAnsi="Leelawadee" w:cs="Leelawadee"/>
          <w:sz w:val="28"/>
          <w:szCs w:val="28"/>
        </w:rPr>
        <w:t>table may rise quite high; say it may sometimes reach the ground, in which case, there will be no infiltration, and hence, there may be chances or serious flood hazards.</w:t>
      </w:r>
    </w:p>
    <w:p w14:paraId="7B13718A" w14:textId="6EFFFFA8" w:rsidR="007D1E4A" w:rsidRPr="00801977" w:rsidRDefault="007A6EAA" w:rsidP="007D1E4A">
      <w:pPr>
        <w:rPr>
          <w:rFonts w:ascii="Leelawadee" w:hAnsi="Leelawadee" w:cs="Leelawadee"/>
          <w:i/>
          <w:sz w:val="28"/>
          <w:szCs w:val="28"/>
        </w:rPr>
      </w:pPr>
      <w:r w:rsidRPr="00801977">
        <w:rPr>
          <w:rFonts w:ascii="Leelawadee" w:hAnsi="Leelawadee" w:cs="Leelawadee"/>
          <w:sz w:val="28"/>
          <w:szCs w:val="28"/>
        </w:rPr>
        <w:tab/>
      </w:r>
      <w:r w:rsidR="007D1E4A" w:rsidRPr="00801977">
        <w:rPr>
          <w:rFonts w:ascii="Leelawadee" w:hAnsi="Leelawadee" w:cs="Leelawadee"/>
          <w:sz w:val="28"/>
          <w:szCs w:val="28"/>
        </w:rPr>
        <w:t xml:space="preserve">(d) </w:t>
      </w:r>
      <w:r w:rsidR="007D1E4A" w:rsidRPr="00801977">
        <w:rPr>
          <w:rFonts w:ascii="Leelawadee" w:hAnsi="Leelawadee" w:cs="Leelawadee"/>
          <w:b/>
          <w:sz w:val="28"/>
          <w:szCs w:val="28"/>
        </w:rPr>
        <w:t>Areal Rainfall Distribution.</w:t>
      </w:r>
      <w:r w:rsidR="007D1E4A" w:rsidRPr="00801977">
        <w:rPr>
          <w:rFonts w:ascii="Leelawadee" w:hAnsi="Leelawadee" w:cs="Leelawadee"/>
          <w:sz w:val="28"/>
          <w:szCs w:val="28"/>
        </w:rPr>
        <w:t xml:space="preserve"> We have considered all the above factors in the light of the assumption that the rain is uniformly distributed over the entire basin; but in actual practice, it generally never happens. The rain may fall either on the whole basin or on a small part of it</w:t>
      </w:r>
      <w:r w:rsidR="007D1E4A" w:rsidRPr="00801977">
        <w:rPr>
          <w:rFonts w:ascii="Leelawadee" w:hAnsi="Leelawadee" w:cs="Leelawadee"/>
          <w:i/>
          <w:sz w:val="28"/>
          <w:szCs w:val="28"/>
        </w:rPr>
        <w:t>. For small drainage basins, the peak flows are generally the result of intense rains falling over small areas. On the other hand</w:t>
      </w:r>
      <w:r w:rsidR="00F414A7" w:rsidRPr="00801977">
        <w:rPr>
          <w:rFonts w:ascii="Leelawadee" w:hAnsi="Leelawadee" w:cs="Leelawadee"/>
          <w:i/>
          <w:sz w:val="28"/>
          <w:szCs w:val="28"/>
        </w:rPr>
        <w:t>,</w:t>
      </w:r>
      <w:r w:rsidR="007D1E4A" w:rsidRPr="00801977">
        <w:rPr>
          <w:rFonts w:ascii="Leelawadee" w:hAnsi="Leelawadee" w:cs="Leelawadee"/>
          <w:i/>
          <w:sz w:val="28"/>
          <w:szCs w:val="28"/>
        </w:rPr>
        <w:t xml:space="preserve"> for large drainage basins, the peak flows are the result of storms of lesser intensity but covering large areas.</w:t>
      </w:r>
    </w:p>
    <w:p w14:paraId="33F7BF88" w14:textId="77777777" w:rsidR="002B4EBD" w:rsidRPr="00801977" w:rsidRDefault="002B4EBD" w:rsidP="002B4EBD">
      <w:pPr>
        <w:rPr>
          <w:rFonts w:ascii="Leelawadee" w:hAnsi="Leelawadee" w:cs="Leelawadee"/>
          <w:sz w:val="28"/>
          <w:szCs w:val="28"/>
        </w:rPr>
      </w:pPr>
      <w:r w:rsidRPr="00801977">
        <w:rPr>
          <w:rFonts w:ascii="Leelawadee" w:hAnsi="Leelawadee" w:cs="Leelawadee"/>
          <w:sz w:val="28"/>
          <w:szCs w:val="28"/>
        </w:rPr>
        <w:tab/>
        <w:t>The runoff from a basin is thus very much dependent upon the areal distribution of rainfall. The areal rainfall distribution is generally expressed by the areal distribution coefficient, often called, distribution coefficient. The distribution coefficient for a given storm can be obtained by dividing the maximum rainfall at any point in the basin by the mean rainfall on the basin. Thus, if the distribution coefficient is more, it means that, rain is less uniformly distributed, and hence for a given total rainfall and for other conditions remaining the same, the greater the distribution coefficient, the greater will be the peak runoff. Moreover, even for the same distribution coefficient, the runoff may be more for the storm falling on the lower parts of the basin (near the outlet) and will be less for the storms falling on the upper parts of the basin (near the head waters).</w:t>
      </w:r>
    </w:p>
    <w:p w14:paraId="427B9CBF" w14:textId="77777777" w:rsidR="002B4EBD" w:rsidRPr="00801977" w:rsidRDefault="002B4EBD" w:rsidP="002B4EBD">
      <w:pPr>
        <w:rPr>
          <w:rFonts w:ascii="Leelawadee" w:hAnsi="Leelawadee" w:cs="Leelawadee"/>
          <w:sz w:val="28"/>
          <w:szCs w:val="28"/>
        </w:rPr>
      </w:pPr>
      <w:r w:rsidRPr="00801977">
        <w:rPr>
          <w:rFonts w:ascii="Leelawadee" w:hAnsi="Leelawadee" w:cs="Leelawadee"/>
          <w:sz w:val="28"/>
          <w:szCs w:val="28"/>
        </w:rPr>
        <w:tab/>
        <w:t xml:space="preserve">(e) </w:t>
      </w:r>
      <w:r w:rsidRPr="00801977">
        <w:rPr>
          <w:rFonts w:ascii="Leelawadee" w:hAnsi="Leelawadee" w:cs="Leelawadee"/>
          <w:b/>
          <w:sz w:val="28"/>
          <w:szCs w:val="28"/>
        </w:rPr>
        <w:t>Soil Moisture Deficiency.</w:t>
      </w:r>
      <w:r w:rsidRPr="00801977">
        <w:rPr>
          <w:rFonts w:ascii="Leelawadee" w:hAnsi="Leelawadee" w:cs="Leelawadee"/>
          <w:sz w:val="28"/>
          <w:szCs w:val="28"/>
        </w:rPr>
        <w:t xml:space="preserve"> The runoff depends upon the soil moisture present at the time of the rainfall. If a rain occurs after a long </w:t>
      </w:r>
      <w:r w:rsidRPr="00801977">
        <w:rPr>
          <w:rFonts w:ascii="Leelawadee" w:hAnsi="Leelawadee" w:cs="Leelawadee"/>
          <w:sz w:val="28"/>
          <w:szCs w:val="28"/>
        </w:rPr>
        <w:lastRenderedPageBreak/>
        <w:t>dry spell of time, the soil is dry and it can absorb huge amounts of water, and thus even intense rain may fail to produce any appreciable runoff. But on the other hand, if the rain occurs after a long rainy season, the soil will be already wet and there may be very less infiltration, and even low intensity rain may cause peak flow and considerable stream rise, sometimes disastrous flood.</w:t>
      </w:r>
    </w:p>
    <w:p w14:paraId="1B392B26" w14:textId="77777777" w:rsidR="002B4EBD" w:rsidRPr="00801977" w:rsidRDefault="00C442AF" w:rsidP="002B4EBD">
      <w:pPr>
        <w:rPr>
          <w:rFonts w:ascii="Leelawadee" w:hAnsi="Leelawadee" w:cs="Leelawadee"/>
          <w:sz w:val="28"/>
          <w:szCs w:val="28"/>
        </w:rPr>
      </w:pPr>
      <w:r w:rsidRPr="00801977">
        <w:rPr>
          <w:rFonts w:ascii="Leelawadee" w:hAnsi="Leelawadee" w:cs="Leelawadee"/>
          <w:sz w:val="28"/>
          <w:szCs w:val="28"/>
        </w:rPr>
        <w:tab/>
        <w:t xml:space="preserve">(f) </w:t>
      </w:r>
      <w:r w:rsidR="002B4EBD" w:rsidRPr="00801977">
        <w:rPr>
          <w:rFonts w:ascii="Leelawadee" w:hAnsi="Leelawadee" w:cs="Leelawadee"/>
          <w:b/>
          <w:sz w:val="28"/>
          <w:szCs w:val="28"/>
        </w:rPr>
        <w:t>Direction of the Prevailing Storm.</w:t>
      </w:r>
      <w:r w:rsidR="002B4EBD" w:rsidRPr="00801977">
        <w:rPr>
          <w:rFonts w:ascii="Leelawadee" w:hAnsi="Leelawadee" w:cs="Leelawadee"/>
          <w:sz w:val="28"/>
          <w:szCs w:val="28"/>
        </w:rPr>
        <w:t xml:space="preserve"> If the direction of the storm is the same as the direction of the movement of the water in the drainage basin, water will remain in the basin for lesser period producing more runoff, as compared to the case when the storm is moving in the direction opposite to the water movement</w:t>
      </w:r>
      <w:r w:rsidR="001A2248" w:rsidRPr="00801977">
        <w:rPr>
          <w:rFonts w:ascii="Leelawadee" w:hAnsi="Leelawadee" w:cs="Leelawadee"/>
          <w:sz w:val="28"/>
          <w:szCs w:val="28"/>
        </w:rPr>
        <w:t>.</w:t>
      </w:r>
    </w:p>
    <w:p w14:paraId="7B390986" w14:textId="77777777" w:rsidR="002B4EBD" w:rsidRPr="00801977" w:rsidRDefault="001A2248" w:rsidP="002B4EBD">
      <w:pPr>
        <w:rPr>
          <w:rFonts w:ascii="Leelawadee" w:hAnsi="Leelawadee" w:cs="Leelawadee"/>
          <w:sz w:val="28"/>
          <w:szCs w:val="28"/>
        </w:rPr>
      </w:pPr>
      <w:r w:rsidRPr="00801977">
        <w:rPr>
          <w:rFonts w:ascii="Leelawadee" w:hAnsi="Leelawadee" w:cs="Leelawadee"/>
          <w:sz w:val="28"/>
          <w:szCs w:val="28"/>
        </w:rPr>
        <w:tab/>
      </w:r>
      <w:r w:rsidR="002B4EBD" w:rsidRPr="00801977">
        <w:rPr>
          <w:rFonts w:ascii="Leelawadee" w:hAnsi="Leelawadee" w:cs="Leelawadee"/>
          <w:sz w:val="28"/>
          <w:szCs w:val="28"/>
        </w:rPr>
        <w:t xml:space="preserve">(g) </w:t>
      </w:r>
      <w:r w:rsidR="002B4EBD" w:rsidRPr="00801977">
        <w:rPr>
          <w:rFonts w:ascii="Leelawadee" w:hAnsi="Leelawadee" w:cs="Leelawadee"/>
          <w:b/>
          <w:sz w:val="28"/>
          <w:szCs w:val="28"/>
        </w:rPr>
        <w:t>Other Climatic Conditions.</w:t>
      </w:r>
      <w:r w:rsidR="002B4EBD" w:rsidRPr="00801977">
        <w:rPr>
          <w:rFonts w:ascii="Leelawadee" w:hAnsi="Leelawadee" w:cs="Leelawadee"/>
          <w:sz w:val="28"/>
          <w:szCs w:val="28"/>
        </w:rPr>
        <w:t xml:space="preserve"> Various other climatic factors, such as temperature, wind, humidity, etc. affect the losses from the drainage basin, and, therefore, affect the runoff. If the losses are more, runoff will be less, and vice versa.</w:t>
      </w:r>
    </w:p>
    <w:p w14:paraId="562F46C6" w14:textId="77777777" w:rsidR="001327F7" w:rsidRPr="00801977" w:rsidRDefault="001327F7" w:rsidP="002B4EBD">
      <w:pPr>
        <w:rPr>
          <w:rFonts w:ascii="Leelawadee" w:hAnsi="Leelawadee" w:cs="Leelawadee"/>
          <w:sz w:val="28"/>
          <w:szCs w:val="28"/>
        </w:rPr>
      </w:pPr>
    </w:p>
    <w:p w14:paraId="6EBB05C0" w14:textId="77777777" w:rsidR="00904B79" w:rsidRPr="00801977" w:rsidRDefault="00904B79" w:rsidP="00904B79">
      <w:pPr>
        <w:rPr>
          <w:rFonts w:ascii="Leelawadee" w:hAnsi="Leelawadee" w:cs="Leelawadee"/>
          <w:i/>
          <w:sz w:val="36"/>
          <w:szCs w:val="36"/>
        </w:rPr>
      </w:pPr>
      <w:r w:rsidRPr="00801977">
        <w:rPr>
          <w:rFonts w:ascii="Leelawadee" w:hAnsi="Leelawadee" w:cs="Leelawadee"/>
          <w:i/>
          <w:sz w:val="36"/>
          <w:szCs w:val="36"/>
        </w:rPr>
        <w:t xml:space="preserve">(2) </w:t>
      </w:r>
      <w:r w:rsidRPr="00FB781C">
        <w:rPr>
          <w:rFonts w:ascii="Leelawadee" w:hAnsi="Leelawadee" w:cs="Leelawadee"/>
          <w:b/>
          <w:bCs/>
          <w:i/>
          <w:color w:val="FF0000"/>
          <w:sz w:val="36"/>
          <w:szCs w:val="36"/>
        </w:rPr>
        <w:t>CHARACTERISTICS OF THE DRAINAGE BASIN</w:t>
      </w:r>
    </w:p>
    <w:p w14:paraId="17D87F34" w14:textId="77777777" w:rsidR="00904B79" w:rsidRPr="00801977" w:rsidRDefault="00904B79" w:rsidP="00904B79">
      <w:pPr>
        <w:rPr>
          <w:rFonts w:ascii="Leelawadee" w:hAnsi="Leelawadee" w:cs="Leelawadee"/>
          <w:sz w:val="28"/>
          <w:szCs w:val="28"/>
        </w:rPr>
      </w:pPr>
      <w:r w:rsidRPr="00801977">
        <w:rPr>
          <w:rFonts w:ascii="Leelawadee" w:hAnsi="Leelawadee" w:cs="Leelawadee"/>
          <w:sz w:val="28"/>
          <w:szCs w:val="28"/>
        </w:rPr>
        <w:tab/>
        <w:t xml:space="preserve">(a) </w:t>
      </w:r>
      <w:r w:rsidRPr="00801977">
        <w:rPr>
          <w:rFonts w:ascii="Leelawadee" w:hAnsi="Leelawadee" w:cs="Leelawadee"/>
          <w:b/>
          <w:sz w:val="28"/>
          <w:szCs w:val="28"/>
        </w:rPr>
        <w:t>Size of the Basin.</w:t>
      </w:r>
      <w:r w:rsidRPr="00801977">
        <w:rPr>
          <w:rFonts w:ascii="Leelawadee" w:hAnsi="Leelawadee" w:cs="Leelawadee"/>
          <w:sz w:val="28"/>
          <w:szCs w:val="28"/>
        </w:rPr>
        <w:t xml:space="preserve"> If the area of the basin is large, the total flood flow will take more time to pass the outlet, thereby the base of the hydrograph of the flood flow will widen out, and consequently reducing the peak flow (because total volume of water passing is the same).</w:t>
      </w:r>
    </w:p>
    <w:p w14:paraId="6794A975" w14:textId="04B50B3E" w:rsidR="00904B79" w:rsidRPr="00801977" w:rsidRDefault="002E61B6" w:rsidP="00904B79">
      <w:pPr>
        <w:rPr>
          <w:rFonts w:ascii="Leelawadee" w:hAnsi="Leelawadee" w:cs="Leelawadee"/>
          <w:sz w:val="28"/>
          <w:szCs w:val="28"/>
        </w:rPr>
      </w:pPr>
      <w:r w:rsidRPr="00801977">
        <w:rPr>
          <w:rFonts w:ascii="Leelawadee" w:hAnsi="Leelawadee" w:cs="Leelawadee"/>
          <w:sz w:val="28"/>
          <w:szCs w:val="28"/>
        </w:rPr>
        <w:tab/>
      </w:r>
      <w:r w:rsidR="00904B79" w:rsidRPr="00801977">
        <w:rPr>
          <w:rFonts w:ascii="Leelawadee" w:hAnsi="Leelawadee" w:cs="Leelawadee"/>
          <w:sz w:val="28"/>
          <w:szCs w:val="28"/>
        </w:rPr>
        <w:t xml:space="preserve">(b) </w:t>
      </w:r>
      <w:r w:rsidR="00904B79" w:rsidRPr="00801977">
        <w:rPr>
          <w:rFonts w:ascii="Leelawadee" w:hAnsi="Leelawadee" w:cs="Leelawadee"/>
          <w:b/>
          <w:sz w:val="28"/>
          <w:szCs w:val="28"/>
        </w:rPr>
        <w:t>Shape of the Basin.</w:t>
      </w:r>
      <w:r w:rsidR="00904B79" w:rsidRPr="00801977">
        <w:rPr>
          <w:rFonts w:ascii="Leelawadee" w:hAnsi="Leelawadee" w:cs="Leelawadee"/>
          <w:sz w:val="28"/>
          <w:szCs w:val="28"/>
        </w:rPr>
        <w:t xml:space="preserve"> The shape of the drainage basin also governs the</w:t>
      </w:r>
      <w:r w:rsidR="00B55F2D" w:rsidRPr="00801977">
        <w:rPr>
          <w:rFonts w:ascii="Leelawadee" w:hAnsi="Leelawadee" w:cs="Leelawadee"/>
          <w:sz w:val="28"/>
          <w:szCs w:val="28"/>
        </w:rPr>
        <w:t xml:space="preserve"> </w:t>
      </w:r>
      <w:r w:rsidR="00904B79" w:rsidRPr="00801977">
        <w:rPr>
          <w:rFonts w:ascii="Leelawadee" w:hAnsi="Leelawadee" w:cs="Leelawadee"/>
          <w:sz w:val="28"/>
          <w:szCs w:val="28"/>
        </w:rPr>
        <w:t>rate at which water enters the stream. The shape of a drainage basin is generally</w:t>
      </w:r>
      <w:r w:rsidR="00B55F2D" w:rsidRPr="00801977">
        <w:rPr>
          <w:rFonts w:ascii="Leelawadee" w:hAnsi="Leelawadee" w:cs="Leelawadee"/>
          <w:sz w:val="28"/>
          <w:szCs w:val="28"/>
        </w:rPr>
        <w:t xml:space="preserve"> </w:t>
      </w:r>
      <w:r w:rsidR="00904B79" w:rsidRPr="00801977">
        <w:rPr>
          <w:rFonts w:ascii="Leelawadee" w:hAnsi="Leelawadee" w:cs="Leelawadee"/>
          <w:sz w:val="28"/>
          <w:szCs w:val="28"/>
        </w:rPr>
        <w:t xml:space="preserve">expressed by </w:t>
      </w:r>
      <w:r w:rsidR="00597E01" w:rsidRPr="00801977">
        <w:rPr>
          <w:rFonts w:ascii="Leelawadee" w:hAnsi="Leelawadee" w:cs="Leelawadee"/>
          <w:sz w:val="28"/>
          <w:szCs w:val="28"/>
        </w:rPr>
        <w:t>‘</w:t>
      </w:r>
      <w:r w:rsidR="00904B79" w:rsidRPr="00801977">
        <w:rPr>
          <w:rFonts w:ascii="Leelawadee" w:hAnsi="Leelawadee" w:cs="Leelawadee"/>
          <w:sz w:val="28"/>
          <w:szCs w:val="28"/>
        </w:rPr>
        <w:t xml:space="preserve">Form factor' and </w:t>
      </w:r>
      <w:r w:rsidR="00904B79" w:rsidRPr="00613BEE">
        <w:rPr>
          <w:rFonts w:ascii="Leelawadee" w:hAnsi="Leelawadee" w:cs="Leelawadee"/>
          <w:b/>
          <w:bCs/>
          <w:sz w:val="28"/>
          <w:szCs w:val="28"/>
        </w:rPr>
        <w:t>'Compactness coefficient</w:t>
      </w:r>
      <w:r w:rsidR="00597E01" w:rsidRPr="00613BEE">
        <w:rPr>
          <w:rFonts w:ascii="Leelawadee" w:hAnsi="Leelawadee" w:cs="Leelawadee"/>
          <w:b/>
          <w:bCs/>
          <w:sz w:val="28"/>
          <w:szCs w:val="28"/>
        </w:rPr>
        <w:t>’</w:t>
      </w:r>
      <w:r w:rsidR="00613BEE">
        <w:rPr>
          <w:rFonts w:ascii="Leelawadee" w:hAnsi="Leelawadee" w:cs="Leelawadee"/>
          <w:sz w:val="28"/>
          <w:szCs w:val="28"/>
        </w:rPr>
        <w:t xml:space="preserve"> </w:t>
      </w:r>
      <w:r w:rsidR="00613BEE">
        <w:rPr>
          <w:rFonts w:ascii="Leelawadee" w:hAnsi="Leelawadee" w:cs="Leelawadee"/>
          <w:b/>
          <w:bCs/>
          <w:sz w:val="28"/>
          <w:szCs w:val="28"/>
        </w:rPr>
        <w:t>[[</w:t>
      </w:r>
      <w:r w:rsidR="00613BEE" w:rsidRPr="00A25C0B">
        <w:rPr>
          <w:rFonts w:ascii="Leelawadee" w:hAnsi="Leelawadee" w:cs="Leelawadee"/>
          <w:i/>
          <w:iCs/>
          <w:sz w:val="28"/>
          <w:szCs w:val="28"/>
        </w:rPr>
        <w:t>Compactness coefficient is defined as the ratio of the watershed perimeter to the circumference of equivalent circular area.</w:t>
      </w:r>
      <w:r w:rsidR="00613BEE">
        <w:rPr>
          <w:rFonts w:ascii="Leelawadee" w:hAnsi="Leelawadee" w:cs="Leelawadee"/>
          <w:b/>
          <w:bCs/>
          <w:sz w:val="28"/>
          <w:szCs w:val="28"/>
        </w:rPr>
        <w:t>]]</w:t>
      </w:r>
      <w:r w:rsidR="00904B79" w:rsidRPr="00801977">
        <w:rPr>
          <w:rFonts w:ascii="Leelawadee" w:hAnsi="Leelawadee" w:cs="Leelawadee"/>
          <w:sz w:val="28"/>
          <w:szCs w:val="28"/>
        </w:rPr>
        <w:t>, as defined below:</w:t>
      </w:r>
    </w:p>
    <w:p w14:paraId="1D6608AE" w14:textId="21A74437" w:rsidR="00A00E21" w:rsidRPr="00A00E21" w:rsidRDefault="00DF03E7" w:rsidP="002B4EBD">
      <w:pPr>
        <w:rPr>
          <w:rFonts w:ascii="Leelawadee" w:eastAsiaTheme="minorEastAsia" w:hAnsi="Leelawadee" w:cs="Leelawadee"/>
          <w:sz w:val="28"/>
          <w:szCs w:val="28"/>
        </w:rPr>
      </w:pPr>
      <w:r w:rsidRPr="00801977">
        <w:rPr>
          <w:rFonts w:ascii="Leelawadee" w:hAnsi="Leelawadee" w:cs="Leelawadee"/>
          <w:sz w:val="28"/>
          <w:szCs w:val="28"/>
        </w:rPr>
        <w:tab/>
      </w:r>
      <w:r w:rsidR="00597E01" w:rsidRPr="00801977">
        <w:rPr>
          <w:rFonts w:ascii="Leelawadee" w:hAnsi="Leelawadee" w:cs="Leelawadee"/>
          <w:b/>
          <w:sz w:val="28"/>
          <w:szCs w:val="28"/>
        </w:rPr>
        <w:t>Form Factor</w:t>
      </w:r>
      <w:r w:rsidR="00597E01" w:rsidRPr="00801977">
        <w:rPr>
          <w:rFonts w:ascii="Leelawadee" w:hAnsi="Leelawadee" w:cs="Leelawadee"/>
          <w:sz w:val="28"/>
          <w:szCs w:val="28"/>
        </w:rPr>
        <w:t xml:space="preserve"> = </w:t>
      </w:r>
      <m:oMath>
        <m:f>
          <m:fPr>
            <m:ctrlPr>
              <w:rPr>
                <w:rFonts w:ascii="Cambria Math" w:hAnsi="Cambria Math" w:cs="Leelawadee"/>
                <w:i/>
                <w:sz w:val="28"/>
                <w:szCs w:val="28"/>
              </w:rPr>
            </m:ctrlPr>
          </m:fPr>
          <m:num>
            <m:r>
              <w:rPr>
                <w:rFonts w:ascii="Cambria Math" w:hAnsi="Cambria Math" w:cs="Leelawadee"/>
                <w:sz w:val="28"/>
                <w:szCs w:val="28"/>
              </w:rPr>
              <m:t>Average Width of the basin</m:t>
            </m:r>
          </m:num>
          <m:den>
            <m:r>
              <w:rPr>
                <w:rFonts w:ascii="Cambria Math" w:hAnsi="Cambria Math" w:cs="Leelawadee"/>
                <w:sz w:val="28"/>
                <w:szCs w:val="28"/>
              </w:rPr>
              <m:t>Axial Length of the basin</m:t>
            </m:r>
          </m:den>
        </m:f>
      </m:oMath>
      <w:r w:rsidR="00597E01" w:rsidRPr="00801977">
        <w:rPr>
          <w:rFonts w:ascii="Leelawadee" w:eastAsiaTheme="minorEastAsia" w:hAnsi="Leelawadee" w:cs="Leelawadee"/>
          <w:sz w:val="28"/>
          <w:szCs w:val="28"/>
        </w:rPr>
        <w:t xml:space="preserve"> = </w:t>
      </w:r>
      <m:oMath>
        <m:f>
          <m:fPr>
            <m:ctrlPr>
              <w:rPr>
                <w:rFonts w:ascii="Cambria Math" w:eastAsiaTheme="minorEastAsia" w:hAnsi="Cambria Math" w:cs="Leelawadee"/>
                <w:i/>
                <w:sz w:val="28"/>
                <w:szCs w:val="28"/>
              </w:rPr>
            </m:ctrlPr>
          </m:fPr>
          <m:num>
            <m:r>
              <w:rPr>
                <w:rFonts w:ascii="Cambria Math" w:eastAsiaTheme="minorEastAsia" w:hAnsi="Cambria Math" w:cs="Leelawadee"/>
                <w:sz w:val="28"/>
                <w:szCs w:val="28"/>
              </w:rPr>
              <m:t>B</m:t>
            </m:r>
          </m:num>
          <m:den>
            <m:r>
              <w:rPr>
                <w:rFonts w:ascii="Cambria Math" w:eastAsiaTheme="minorEastAsia" w:hAnsi="Cambria Math" w:cs="Leelawadee"/>
                <w:sz w:val="28"/>
                <w:szCs w:val="28"/>
              </w:rPr>
              <m:t>L</m:t>
            </m:r>
          </m:den>
        </m:f>
      </m:oMath>
    </w:p>
    <w:p w14:paraId="3932E7A6" w14:textId="77777777" w:rsidR="00A00E21" w:rsidRPr="00A00E21" w:rsidRDefault="00A00E21" w:rsidP="002B4EBD">
      <w:pPr>
        <w:rPr>
          <w:rFonts w:ascii="Leelawadee" w:eastAsiaTheme="minorEastAsia" w:hAnsi="Leelawadee" w:cs="Leelawadee"/>
          <w:sz w:val="28"/>
          <w:szCs w:val="28"/>
        </w:rPr>
      </w:pPr>
    </w:p>
    <w:p w14:paraId="258051DF" w14:textId="77777777" w:rsidR="00DF03E7" w:rsidRPr="00801977" w:rsidRDefault="00DF03E7" w:rsidP="00DF03E7">
      <w:pPr>
        <w:rPr>
          <w:rFonts w:ascii="Leelawadee" w:hAnsi="Leelawadee" w:cs="Leelawadee"/>
          <w:sz w:val="28"/>
          <w:szCs w:val="28"/>
        </w:rPr>
      </w:pPr>
      <w:r w:rsidRPr="00801977">
        <w:rPr>
          <w:rFonts w:ascii="Leelawadee" w:eastAsiaTheme="minorEastAsia" w:hAnsi="Leelawadee" w:cs="Leelawadee"/>
          <w:sz w:val="28"/>
          <w:szCs w:val="28"/>
        </w:rPr>
        <w:tab/>
      </w:r>
      <w:r w:rsidRPr="00801977">
        <w:rPr>
          <w:rFonts w:ascii="Leelawadee" w:hAnsi="Leelawadee" w:cs="Leelawadee"/>
          <w:sz w:val="28"/>
          <w:szCs w:val="28"/>
        </w:rPr>
        <w:t>The axial length (l) is the distance from the outlet to the most remote point on the basin, and the average width (B) is obtained by dividing the area (A) by the axial length.</w:t>
      </w:r>
    </w:p>
    <w:p w14:paraId="46D1A856" w14:textId="77777777" w:rsidR="00DF03E7" w:rsidRPr="00801977" w:rsidRDefault="00DF03E7" w:rsidP="00DF03E7">
      <w:pPr>
        <w:rPr>
          <w:rFonts w:ascii="Leelawadee" w:hAnsi="Leelawadee" w:cs="Leelawadee"/>
          <w:sz w:val="28"/>
          <w:szCs w:val="28"/>
        </w:rPr>
      </w:pPr>
      <w:r w:rsidRPr="00801977">
        <w:rPr>
          <w:rFonts w:ascii="Leelawadee" w:hAnsi="Leelawadee" w:cs="Leelawadee"/>
          <w:sz w:val="28"/>
          <w:szCs w:val="28"/>
        </w:rPr>
        <w:t>Therefore,</w:t>
      </w:r>
    </w:p>
    <w:p w14:paraId="16EBC2B1" w14:textId="2D8832F8" w:rsidR="000D78B4" w:rsidRPr="00762145" w:rsidRDefault="00DF03E7" w:rsidP="00DF03E7">
      <w:pPr>
        <w:rPr>
          <w:rFonts w:ascii="Leelawadee" w:hAnsi="Leelawadee" w:cs="Leelawadee"/>
          <w:sz w:val="28"/>
          <w:szCs w:val="28"/>
          <w:vertAlign w:val="superscript"/>
        </w:rPr>
      </w:pPr>
      <w:r w:rsidRPr="00801977">
        <w:rPr>
          <w:rFonts w:ascii="Leelawadee" w:hAnsi="Leelawadee" w:cs="Leelawadee"/>
          <w:sz w:val="28"/>
          <w:szCs w:val="28"/>
        </w:rPr>
        <w:lastRenderedPageBreak/>
        <w:t xml:space="preserve">Form factor </w:t>
      </w:r>
      <m:oMath>
        <m:r>
          <w:rPr>
            <w:rFonts w:ascii="Cambria Math" w:hAnsi="Cambria Math" w:cs="Leelawadee"/>
            <w:sz w:val="28"/>
            <w:szCs w:val="28"/>
          </w:rPr>
          <m:t>=</m:t>
        </m:r>
        <m:f>
          <m:fPr>
            <m:ctrlPr>
              <w:rPr>
                <w:rFonts w:ascii="Cambria Math" w:hAnsi="Cambria Math" w:cs="Leelawadee"/>
                <w:i/>
                <w:sz w:val="28"/>
                <w:szCs w:val="28"/>
              </w:rPr>
            </m:ctrlPr>
          </m:fPr>
          <m:num>
            <m:r>
              <w:rPr>
                <w:rFonts w:ascii="Cambria Math" w:hAnsi="Cambria Math" w:cs="Leelawadee"/>
                <w:sz w:val="28"/>
                <w:szCs w:val="28"/>
              </w:rPr>
              <m:t>B</m:t>
            </m:r>
          </m:num>
          <m:den>
            <m:r>
              <w:rPr>
                <w:rFonts w:ascii="Cambria Math" w:hAnsi="Cambria Math" w:cs="Leelawadee"/>
                <w:sz w:val="28"/>
                <w:szCs w:val="28"/>
              </w:rPr>
              <m:t>l</m:t>
            </m:r>
          </m:den>
        </m:f>
        <m:r>
          <w:rPr>
            <w:rFonts w:ascii="Cambria Math" w:hAnsi="Cambria Math" w:cs="Leelawadee"/>
            <w:sz w:val="28"/>
            <w:szCs w:val="28"/>
          </w:rPr>
          <m:t>=</m:t>
        </m:r>
        <m:f>
          <m:fPr>
            <m:ctrlPr>
              <w:rPr>
                <w:rFonts w:ascii="Cambria Math" w:hAnsi="Cambria Math" w:cs="Leelawadee"/>
                <w:i/>
                <w:sz w:val="28"/>
                <w:szCs w:val="28"/>
              </w:rPr>
            </m:ctrlPr>
          </m:fPr>
          <m:num>
            <m:f>
              <m:fPr>
                <m:ctrlPr>
                  <w:rPr>
                    <w:rFonts w:ascii="Cambria Math" w:hAnsi="Cambria Math" w:cs="Leelawadee"/>
                    <w:i/>
                    <w:sz w:val="28"/>
                    <w:szCs w:val="28"/>
                  </w:rPr>
                </m:ctrlPr>
              </m:fPr>
              <m:num>
                <m:r>
                  <w:rPr>
                    <w:rFonts w:ascii="Cambria Math" w:hAnsi="Cambria Math" w:cs="Leelawadee"/>
                    <w:sz w:val="28"/>
                    <w:szCs w:val="28"/>
                  </w:rPr>
                  <m:t>A</m:t>
                </m:r>
              </m:num>
              <m:den>
                <m:r>
                  <w:rPr>
                    <w:rFonts w:ascii="Cambria Math" w:hAnsi="Cambria Math" w:cs="Leelawadee"/>
                    <w:sz w:val="28"/>
                    <w:szCs w:val="28"/>
                  </w:rPr>
                  <m:t>l</m:t>
                </m:r>
              </m:den>
            </m:f>
          </m:num>
          <m:den>
            <m:r>
              <w:rPr>
                <w:rFonts w:ascii="Cambria Math" w:hAnsi="Cambria Math" w:cs="Leelawadee"/>
                <w:sz w:val="28"/>
                <w:szCs w:val="28"/>
              </w:rPr>
              <m:t>l</m:t>
            </m:r>
          </m:den>
        </m:f>
        <m:r>
          <w:rPr>
            <w:rFonts w:ascii="Cambria Math" w:hAnsi="Cambria Math" w:cs="Leelawadee"/>
            <w:sz w:val="28"/>
            <w:szCs w:val="28"/>
          </w:rPr>
          <m:t>=</m:t>
        </m:r>
        <m:f>
          <m:fPr>
            <m:ctrlPr>
              <w:rPr>
                <w:rFonts w:ascii="Cambria Math" w:hAnsi="Cambria Math" w:cs="Leelawadee"/>
                <w:i/>
                <w:sz w:val="28"/>
                <w:szCs w:val="28"/>
              </w:rPr>
            </m:ctrlPr>
          </m:fPr>
          <m:num>
            <m:r>
              <w:rPr>
                <w:rFonts w:ascii="Cambria Math" w:hAnsi="Cambria Math" w:cs="Leelawadee"/>
                <w:sz w:val="28"/>
                <w:szCs w:val="28"/>
              </w:rPr>
              <m:t>A</m:t>
            </m:r>
          </m:num>
          <m:den>
            <m:sSup>
              <m:sSupPr>
                <m:ctrlPr>
                  <w:rPr>
                    <w:rFonts w:ascii="Cambria Math" w:hAnsi="Cambria Math" w:cs="Leelawadee"/>
                    <w:i/>
                    <w:sz w:val="28"/>
                    <w:szCs w:val="28"/>
                  </w:rPr>
                </m:ctrlPr>
              </m:sSupPr>
              <m:e>
                <m:r>
                  <w:rPr>
                    <w:rFonts w:ascii="Cambria Math" w:hAnsi="Cambria Math" w:cs="Leelawadee"/>
                    <w:sz w:val="28"/>
                    <w:szCs w:val="28"/>
                  </w:rPr>
                  <m:t>l</m:t>
                </m:r>
              </m:e>
              <m:sup>
                <m:r>
                  <w:rPr>
                    <w:rFonts w:ascii="Cambria Math" w:hAnsi="Cambria Math" w:cs="Leelawadee"/>
                    <w:sz w:val="28"/>
                    <w:szCs w:val="28"/>
                  </w:rPr>
                  <m:t>2</m:t>
                </m:r>
              </m:sup>
            </m:sSup>
          </m:den>
        </m:f>
      </m:oMath>
    </w:p>
    <w:p w14:paraId="245835E7" w14:textId="77777777" w:rsidR="000D78B4" w:rsidRPr="000D78B4" w:rsidRDefault="000D78B4" w:rsidP="00DF03E7">
      <w:pPr>
        <w:rPr>
          <w:rFonts w:ascii="Leelawadee" w:eastAsiaTheme="minorEastAsia" w:hAnsi="Leelawadee" w:cs="Leelawadee"/>
          <w:sz w:val="28"/>
          <w:szCs w:val="28"/>
        </w:rPr>
      </w:pPr>
    </w:p>
    <w:p w14:paraId="7F7E9AEC" w14:textId="77777777" w:rsidR="00960C5C" w:rsidRPr="00801977" w:rsidRDefault="00960C5C" w:rsidP="00960C5C">
      <w:pPr>
        <w:rPr>
          <w:rFonts w:ascii="Leelawadee" w:hAnsi="Leelawadee" w:cs="Leelawadee"/>
          <w:sz w:val="28"/>
          <w:szCs w:val="28"/>
        </w:rPr>
      </w:pPr>
      <w:r w:rsidRPr="00801977">
        <w:rPr>
          <w:rFonts w:ascii="Leelawadee" w:hAnsi="Leelawadee" w:cs="Leelawadee"/>
          <w:sz w:val="28"/>
          <w:szCs w:val="28"/>
        </w:rPr>
        <w:t>Compactness coefficient is defined as:</w:t>
      </w:r>
    </w:p>
    <w:p w14:paraId="370A3B42" w14:textId="77777777" w:rsidR="005B028D" w:rsidRPr="00801977" w:rsidRDefault="005B028D" w:rsidP="00960C5C">
      <w:pPr>
        <w:rPr>
          <w:rFonts w:ascii="Leelawadee" w:hAnsi="Leelawadee" w:cs="Leelawadee"/>
          <w:sz w:val="28"/>
          <w:szCs w:val="28"/>
        </w:rPr>
      </w:pPr>
    </w:p>
    <w:p w14:paraId="1E901FA1" w14:textId="77777777" w:rsidR="00F73130" w:rsidRDefault="00960C5C" w:rsidP="00960C5C">
      <w:pPr>
        <w:rPr>
          <w:rFonts w:ascii="Leelawadee" w:eastAsiaTheme="minorEastAsia" w:hAnsi="Leelawadee" w:cs="Leelawadee"/>
          <w:i/>
          <w:sz w:val="28"/>
          <w:szCs w:val="28"/>
        </w:rPr>
      </w:pPr>
      <w:r w:rsidRPr="00801977">
        <w:rPr>
          <w:rFonts w:ascii="Leelawadee" w:hAnsi="Leelawadee" w:cs="Leelawadee"/>
          <w:b/>
          <w:i/>
          <w:sz w:val="28"/>
          <w:szCs w:val="28"/>
        </w:rPr>
        <w:t xml:space="preserve">Compactness coefficient = </w:t>
      </w:r>
      <m:oMath>
        <m:f>
          <m:fPr>
            <m:ctrlPr>
              <w:rPr>
                <w:rFonts w:ascii="Cambria Math" w:hAnsi="Cambria Math" w:cs="Leelawadee"/>
                <w:i/>
                <w:sz w:val="28"/>
                <w:szCs w:val="28"/>
              </w:rPr>
            </m:ctrlPr>
          </m:fPr>
          <m:num>
            <m:r>
              <w:rPr>
                <w:rFonts w:ascii="Cambria Math" w:hAnsi="Cambria Math" w:cs="Leelawadee"/>
                <w:sz w:val="28"/>
                <w:szCs w:val="28"/>
              </w:rPr>
              <m:t>Perimeter of the basin</m:t>
            </m:r>
          </m:num>
          <m:den>
            <m:r>
              <w:rPr>
                <w:rFonts w:ascii="Cambria Math" w:hAnsi="Cambria Math" w:cs="Leelawadee"/>
                <w:sz w:val="28"/>
                <w:szCs w:val="28"/>
              </w:rPr>
              <m:t>Circumference of a circle whose area is equal to the area of the basin</m:t>
            </m:r>
          </m:den>
        </m:f>
      </m:oMath>
      <w:r w:rsidR="00BA7228" w:rsidRPr="00801977">
        <w:rPr>
          <w:rFonts w:ascii="Leelawadee" w:eastAsiaTheme="minorEastAsia" w:hAnsi="Leelawadee" w:cs="Leelawadee"/>
          <w:i/>
          <w:sz w:val="28"/>
          <w:szCs w:val="28"/>
        </w:rPr>
        <w:sym w:font="SansSerif" w:char="F0CA"/>
      </w:r>
    </w:p>
    <w:p w14:paraId="64D1C356" w14:textId="77777777" w:rsidR="000D78B4" w:rsidRPr="000D78B4" w:rsidRDefault="000D78B4" w:rsidP="00960C5C">
      <w:pPr>
        <w:rPr>
          <w:rFonts w:ascii="Leelawadee" w:eastAsiaTheme="minorEastAsia" w:hAnsi="Leelawadee" w:cs="Leelawadee"/>
          <w:i/>
          <w:sz w:val="28"/>
          <w:szCs w:val="28"/>
        </w:rPr>
      </w:pPr>
    </w:p>
    <w:p w14:paraId="1A1A365D" w14:textId="77777777" w:rsidR="005B028D" w:rsidRPr="00801977" w:rsidRDefault="005B028D" w:rsidP="005B028D">
      <w:pPr>
        <w:rPr>
          <w:rFonts w:ascii="Leelawadee" w:hAnsi="Leelawadee" w:cs="Leelawadee"/>
          <w:sz w:val="28"/>
          <w:szCs w:val="28"/>
        </w:rPr>
      </w:pPr>
      <w:r w:rsidRPr="00801977">
        <w:rPr>
          <w:rFonts w:ascii="Leelawadee" w:hAnsi="Leelawadee" w:cs="Leelawadee"/>
          <w:sz w:val="28"/>
          <w:szCs w:val="28"/>
        </w:rPr>
        <w:t>If A is the area of the basin and r, is the radius of the equivalent circle, then</w:t>
      </w:r>
    </w:p>
    <w:p w14:paraId="7AA43D36" w14:textId="77777777" w:rsidR="005B028D" w:rsidRPr="00801977" w:rsidRDefault="005B028D" w:rsidP="005B028D">
      <w:pPr>
        <w:rPr>
          <w:rFonts w:ascii="Leelawadee" w:hAnsi="Leelawadee" w:cs="Leelawadee"/>
          <w:color w:val="333333"/>
          <w:sz w:val="28"/>
          <w:szCs w:val="28"/>
          <w:shd w:val="clear" w:color="auto" w:fill="FFFFFF"/>
          <w:vertAlign w:val="superscript"/>
        </w:rPr>
      </w:pPr>
      <w:r w:rsidRPr="00801977">
        <w:rPr>
          <w:rFonts w:ascii="Leelawadee" w:hAnsi="Leelawadee" w:cs="Leelawadee"/>
          <w:sz w:val="28"/>
          <w:szCs w:val="28"/>
        </w:rPr>
        <w:t>A=</w:t>
      </w:r>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r</w:t>
      </w:r>
      <w:r w:rsidRPr="00801977">
        <w:rPr>
          <w:rFonts w:ascii="Leelawadee" w:hAnsi="Leelawadee" w:cs="Leelawadee"/>
          <w:color w:val="333333"/>
          <w:sz w:val="28"/>
          <w:szCs w:val="28"/>
          <w:shd w:val="clear" w:color="auto" w:fill="FFFFFF"/>
          <w:vertAlign w:val="subscript"/>
        </w:rPr>
        <w:t>e</w:t>
      </w:r>
      <w:r w:rsidRPr="00801977">
        <w:rPr>
          <w:rFonts w:ascii="Leelawadee" w:hAnsi="Leelawadee" w:cs="Leelawadee"/>
          <w:color w:val="333333"/>
          <w:sz w:val="28"/>
          <w:szCs w:val="28"/>
          <w:shd w:val="clear" w:color="auto" w:fill="FFFFFF"/>
          <w:vertAlign w:val="superscript"/>
        </w:rPr>
        <w:t>2</w:t>
      </w:r>
    </w:p>
    <w:p w14:paraId="09CD4000" w14:textId="35165291" w:rsidR="00520F77" w:rsidRPr="00801977" w:rsidRDefault="00BA7228" w:rsidP="005B028D">
      <w:pPr>
        <w:rPr>
          <w:rFonts w:ascii="Leelawadee" w:hAnsi="Leelawadee" w:cs="Leelawadee"/>
          <w:color w:val="333333"/>
          <w:sz w:val="28"/>
          <w:szCs w:val="28"/>
          <w:shd w:val="clear" w:color="auto" w:fill="FFFFFF"/>
        </w:rPr>
      </w:pPr>
      <w:r w:rsidRPr="00801977">
        <w:rPr>
          <w:rFonts w:ascii="Leelawadee" w:hAnsi="Leelawadee" w:cs="Leelawadee"/>
          <w:sz w:val="28"/>
          <w:szCs w:val="28"/>
        </w:rPr>
        <w:t>Circumference = 2</w:t>
      </w:r>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r</w:t>
      </w:r>
      <w:r w:rsidRPr="00801977">
        <w:rPr>
          <w:rFonts w:ascii="Leelawadee" w:hAnsi="Leelawadee" w:cs="Leelawadee"/>
          <w:color w:val="333333"/>
          <w:sz w:val="28"/>
          <w:szCs w:val="28"/>
          <w:shd w:val="clear" w:color="auto" w:fill="FFFFFF"/>
          <w:vertAlign w:val="subscript"/>
        </w:rPr>
        <w:t>e</w:t>
      </w:r>
      <w:r w:rsidRPr="00801977">
        <w:rPr>
          <w:rFonts w:ascii="Leelawadee" w:hAnsi="Leelawadee" w:cs="Leelawadee"/>
          <w:color w:val="333333"/>
          <w:sz w:val="28"/>
          <w:szCs w:val="28"/>
          <w:shd w:val="clear" w:color="auto" w:fill="FFFFFF"/>
        </w:rPr>
        <w:t xml:space="preserve"> = 2</w:t>
      </w:r>
      <w:proofErr w:type="gramStart"/>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 xml:space="preserve"> .</w:t>
      </w:r>
      <w:proofErr w:type="gramEnd"/>
      <w:r w:rsidRPr="00801977">
        <w:rPr>
          <w:rFonts w:ascii="Leelawadee" w:hAnsi="Leelawadee" w:cs="Leelawadee"/>
          <w:color w:val="333333"/>
          <w:sz w:val="24"/>
          <w:szCs w:val="24"/>
          <w:shd w:val="clear" w:color="auto" w:fill="FFFFFF"/>
        </w:rPr>
        <w:t>√ A / √ </w:t>
      </w:r>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 xml:space="preserve"> = 2 .</w:t>
      </w:r>
      <w:r w:rsidRPr="00801977">
        <w:rPr>
          <w:rFonts w:ascii="Leelawadee" w:hAnsi="Leelawadee" w:cs="Leelawadee"/>
          <w:color w:val="333333"/>
          <w:sz w:val="24"/>
          <w:szCs w:val="24"/>
          <w:shd w:val="clear" w:color="auto" w:fill="FFFFFF"/>
        </w:rPr>
        <w:t>√</w:t>
      </w:r>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A</w:t>
      </w:r>
      <w:r w:rsidR="000D78B4">
        <w:rPr>
          <w:rFonts w:ascii="Leelawadee" w:hAnsi="Leelawadee" w:cs="Leelawadee"/>
          <w:color w:val="333333"/>
          <w:sz w:val="28"/>
          <w:szCs w:val="28"/>
          <w:shd w:val="clear" w:color="auto" w:fill="FFFFFF"/>
        </w:rPr>
        <w:t xml:space="preserve">  </w:t>
      </w:r>
    </w:p>
    <w:p w14:paraId="221CEB63" w14:textId="77777777" w:rsidR="00BA7228" w:rsidRPr="00801977" w:rsidRDefault="00BA7228" w:rsidP="005B028D">
      <w:pPr>
        <w:rPr>
          <w:rFonts w:ascii="Leelawadee" w:hAnsi="Leelawadee" w:cs="Leelawadee"/>
          <w:color w:val="333333"/>
          <w:sz w:val="28"/>
          <w:szCs w:val="28"/>
          <w:shd w:val="clear" w:color="auto" w:fill="FFFFFF"/>
        </w:rPr>
      </w:pPr>
      <w:r w:rsidRPr="00801977">
        <w:rPr>
          <w:rFonts w:ascii="Leelawadee" w:hAnsi="Leelawadee" w:cs="Leelawadee"/>
          <w:color w:val="333333"/>
          <w:sz w:val="28"/>
          <w:szCs w:val="28"/>
          <w:shd w:val="clear" w:color="auto" w:fill="FFFFFF"/>
        </w:rPr>
        <w:t>Therefore,</w:t>
      </w:r>
    </w:p>
    <w:p w14:paraId="4A7EEEF6" w14:textId="77777777" w:rsidR="00BA7228" w:rsidRPr="00801977" w:rsidRDefault="00BA7228" w:rsidP="005B028D">
      <w:pPr>
        <w:rPr>
          <w:rFonts w:ascii="Leelawadee" w:hAnsi="Leelawadee" w:cs="Leelawadee"/>
          <w:sz w:val="28"/>
          <w:szCs w:val="28"/>
        </w:rPr>
      </w:pPr>
      <w:r w:rsidRPr="00801977">
        <w:rPr>
          <w:rFonts w:ascii="Leelawadee" w:hAnsi="Leelawadee" w:cs="Leelawadee"/>
          <w:i/>
          <w:color w:val="333333"/>
          <w:sz w:val="28"/>
          <w:szCs w:val="28"/>
          <w:shd w:val="clear" w:color="auto" w:fill="FFFFFF"/>
        </w:rPr>
        <w:t xml:space="preserve">Compactness coefficient </w:t>
      </w:r>
      <w:r w:rsidRPr="00801977">
        <w:rPr>
          <w:rFonts w:ascii="Leelawadee" w:hAnsi="Leelawadee" w:cs="Leelawadee"/>
          <w:color w:val="333333"/>
          <w:sz w:val="28"/>
          <w:szCs w:val="28"/>
          <w:shd w:val="clear" w:color="auto" w:fill="FFFFFF"/>
        </w:rPr>
        <w:t>= p / 2 .</w:t>
      </w:r>
      <w:r w:rsidRPr="00801977">
        <w:rPr>
          <w:rFonts w:ascii="Leelawadee" w:hAnsi="Leelawadee" w:cs="Leelawadee"/>
          <w:color w:val="333333"/>
          <w:sz w:val="24"/>
          <w:szCs w:val="24"/>
          <w:shd w:val="clear" w:color="auto" w:fill="FFFFFF"/>
        </w:rPr>
        <w:t>√</w:t>
      </w:r>
      <w:r w:rsidRPr="00801977">
        <w:rPr>
          <w:rFonts w:ascii="Calibri" w:hAnsi="Calibri" w:cs="Calibri"/>
          <w:color w:val="333333"/>
          <w:sz w:val="28"/>
          <w:szCs w:val="28"/>
          <w:shd w:val="clear" w:color="auto" w:fill="FFFFFF"/>
        </w:rPr>
        <w:t>Π</w:t>
      </w:r>
      <w:r w:rsidRPr="00801977">
        <w:rPr>
          <w:rFonts w:ascii="Leelawadee" w:hAnsi="Leelawadee" w:cs="Leelawadee"/>
          <w:color w:val="333333"/>
          <w:sz w:val="28"/>
          <w:szCs w:val="28"/>
          <w:shd w:val="clear" w:color="auto" w:fill="FFFFFF"/>
        </w:rPr>
        <w:t xml:space="preserve">A where p = </w:t>
      </w:r>
      <w:r w:rsidRPr="00801977">
        <w:rPr>
          <w:rFonts w:ascii="Leelawadee" w:hAnsi="Leelawadee" w:cs="Leelawadee"/>
          <w:sz w:val="28"/>
          <w:szCs w:val="28"/>
        </w:rPr>
        <w:t>perimeter of the basin</w:t>
      </w:r>
    </w:p>
    <w:p w14:paraId="02A21D7A" w14:textId="77777777" w:rsidR="00BA7228" w:rsidRPr="00801977" w:rsidRDefault="00BA7228" w:rsidP="00BA7228">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 xml:space="preserve">         A = area of the basin.</w:t>
      </w:r>
    </w:p>
    <w:p w14:paraId="23EC22D6" w14:textId="77777777" w:rsidR="004E5C56" w:rsidRPr="00801977" w:rsidRDefault="00502A2B" w:rsidP="00502A2B">
      <w:pPr>
        <w:rPr>
          <w:rFonts w:ascii="Leelawadee" w:hAnsi="Leelawadee" w:cs="Leelawadee"/>
          <w:sz w:val="28"/>
          <w:szCs w:val="28"/>
        </w:rPr>
      </w:pPr>
      <w:r w:rsidRPr="00801977">
        <w:rPr>
          <w:rFonts w:ascii="Leelawadee" w:hAnsi="Leelawadee" w:cs="Leelawadee"/>
          <w:sz w:val="28"/>
          <w:szCs w:val="28"/>
        </w:rPr>
        <w:tab/>
      </w:r>
    </w:p>
    <w:p w14:paraId="20517716" w14:textId="565556E9" w:rsidR="00502A2B" w:rsidRPr="00801977" w:rsidRDefault="00502A2B" w:rsidP="00502A2B">
      <w:pPr>
        <w:rPr>
          <w:rFonts w:ascii="Leelawadee" w:hAnsi="Leelawadee" w:cs="Leelawadee"/>
          <w:sz w:val="28"/>
          <w:szCs w:val="28"/>
        </w:rPr>
      </w:pPr>
      <w:r w:rsidRPr="00801977">
        <w:rPr>
          <w:rFonts w:ascii="Leelawadee" w:hAnsi="Leelawadee" w:cs="Leelawadee"/>
          <w:sz w:val="28"/>
          <w:szCs w:val="28"/>
        </w:rPr>
        <w:t xml:space="preserve">There are two types of catchments in general, i.e. (i) fan shaped catchments (ii) fern leaf catchments, as shown in Fig. </w:t>
      </w:r>
      <w:r w:rsidR="002F08FA" w:rsidRPr="00801977">
        <w:rPr>
          <w:rFonts w:ascii="Leelawadee" w:hAnsi="Leelawadee" w:cs="Leelawadee"/>
          <w:sz w:val="28"/>
          <w:szCs w:val="28"/>
        </w:rPr>
        <w:t>1</w:t>
      </w:r>
      <w:r w:rsidRPr="00801977">
        <w:rPr>
          <w:rFonts w:ascii="Leelawadee" w:hAnsi="Leelawadee" w:cs="Leelawadee"/>
          <w:sz w:val="28"/>
          <w:szCs w:val="28"/>
        </w:rPr>
        <w:t>.3 (a) and (b). Fan shaped catchments give greater runoff because tributaries are nearly of the same size, and therefore time of flow is nearly the same and is smaller; whereas in fern leaf catchments, the time of concentration is more since the discharge is distributed over a long period, as is evident from the figures.</w:t>
      </w:r>
    </w:p>
    <w:p w14:paraId="70524F73" w14:textId="0730F580" w:rsidR="007D54BE" w:rsidRPr="00801977" w:rsidRDefault="003A2DEC" w:rsidP="003A2DEC">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7C46F495" wp14:editId="2CC852D5">
            <wp:extent cx="5731510" cy="280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20BED20F" w14:textId="77777777" w:rsidR="007D54BE" w:rsidRPr="00801977" w:rsidRDefault="007D54BE" w:rsidP="007D54BE">
      <w:pPr>
        <w:rPr>
          <w:rFonts w:ascii="Leelawadee" w:hAnsi="Leelawadee" w:cs="Leelawadee"/>
          <w:sz w:val="28"/>
          <w:szCs w:val="28"/>
        </w:rPr>
      </w:pPr>
      <w:r w:rsidRPr="00801977">
        <w:rPr>
          <w:rFonts w:ascii="Leelawadee" w:hAnsi="Leelawadee" w:cs="Leelawadee"/>
          <w:sz w:val="28"/>
          <w:szCs w:val="28"/>
        </w:rPr>
        <w:t>(</w:t>
      </w:r>
      <w:r w:rsidR="005C1F73" w:rsidRPr="00801977">
        <w:rPr>
          <w:rFonts w:ascii="Leelawadee" w:hAnsi="Leelawadee" w:cs="Leelawadee"/>
          <w:sz w:val="28"/>
          <w:szCs w:val="28"/>
        </w:rPr>
        <w:t>c</w:t>
      </w:r>
      <w:r w:rsidRPr="00801977">
        <w:rPr>
          <w:rFonts w:ascii="Leelawadee" w:hAnsi="Leelawadee" w:cs="Leelawadee"/>
          <w:sz w:val="28"/>
          <w:szCs w:val="28"/>
        </w:rPr>
        <w:t xml:space="preserve">) </w:t>
      </w:r>
      <w:r w:rsidRPr="00801977">
        <w:rPr>
          <w:rFonts w:ascii="Leelawadee" w:hAnsi="Leelawadee" w:cs="Leelawadee"/>
          <w:b/>
          <w:sz w:val="28"/>
          <w:szCs w:val="28"/>
        </w:rPr>
        <w:t>Elevation of the Watershed.</w:t>
      </w:r>
      <w:r w:rsidRPr="00801977">
        <w:rPr>
          <w:rFonts w:ascii="Leelawadee" w:hAnsi="Leelawadee" w:cs="Leelawadee"/>
          <w:sz w:val="28"/>
          <w:szCs w:val="28"/>
        </w:rPr>
        <w:t xml:space="preserve"> The elevation of the drainage basin governs the rainfall, its amount, and its type; and hence produces enough effect on the runoff.</w:t>
      </w:r>
    </w:p>
    <w:p w14:paraId="538D56D9" w14:textId="6204124A" w:rsidR="007D54BE" w:rsidRPr="00801977" w:rsidRDefault="007D54BE" w:rsidP="007D54BE">
      <w:pPr>
        <w:rPr>
          <w:rFonts w:ascii="Leelawadee" w:hAnsi="Leelawadee" w:cs="Leelawadee"/>
          <w:sz w:val="28"/>
          <w:szCs w:val="28"/>
        </w:rPr>
      </w:pPr>
      <w:r w:rsidRPr="00801977">
        <w:rPr>
          <w:rFonts w:ascii="Leelawadee" w:hAnsi="Leelawadee" w:cs="Leelawadee"/>
          <w:sz w:val="28"/>
          <w:szCs w:val="28"/>
        </w:rPr>
        <w:tab/>
        <w:t>The elevation of a water-shed is a variable factor from point to point. In order to determine the average elevation (Z) of the drainage basin, a contour map</w:t>
      </w:r>
      <w:r w:rsidR="00EE45E3" w:rsidRPr="00801977">
        <w:rPr>
          <w:rFonts w:ascii="Leelawadee" w:hAnsi="Leelawadee" w:cs="Leelawadee"/>
          <w:sz w:val="28"/>
          <w:szCs w:val="28"/>
        </w:rPr>
        <w:t xml:space="preserve"> </w:t>
      </w:r>
      <w:r w:rsidRPr="00801977">
        <w:rPr>
          <w:rFonts w:ascii="Leelawadee" w:hAnsi="Leelawadee" w:cs="Leelawadee"/>
          <w:sz w:val="28"/>
          <w:szCs w:val="28"/>
        </w:rPr>
        <w:t>the basin is taken, and the areas lying between successive contours are measured</w:t>
      </w:r>
      <w:r w:rsidR="00975A2E" w:rsidRPr="00801977">
        <w:rPr>
          <w:rFonts w:ascii="Leelawadee" w:hAnsi="Leelawadee" w:cs="Leelawadee"/>
          <w:sz w:val="28"/>
          <w:szCs w:val="28"/>
        </w:rPr>
        <w:t>.</w:t>
      </w:r>
    </w:p>
    <w:p w14:paraId="7049B505" w14:textId="1AA1DE2B" w:rsidR="00975A2E" w:rsidRPr="00801977" w:rsidRDefault="00975A2E" w:rsidP="007D54BE">
      <w:pPr>
        <w:rPr>
          <w:rFonts w:ascii="Leelawadee" w:hAnsi="Leelawadee" w:cs="Leelawadee"/>
          <w:sz w:val="28"/>
          <w:szCs w:val="28"/>
        </w:rPr>
      </w:pPr>
      <w:r w:rsidRPr="00801977">
        <w:rPr>
          <w:rFonts w:ascii="Leelawadee" w:hAnsi="Leelawadee" w:cs="Leelawadee"/>
          <w:sz w:val="28"/>
          <w:szCs w:val="28"/>
        </w:rPr>
        <w:tab/>
        <w:t>Z is then calculated as:</w:t>
      </w:r>
    </w:p>
    <w:p w14:paraId="56B27A20" w14:textId="77777777" w:rsidR="00975A2E" w:rsidRPr="00801977" w:rsidRDefault="00975A2E" w:rsidP="007D54BE">
      <w:pPr>
        <w:rPr>
          <w:rFonts w:ascii="Leelawadee" w:eastAsiaTheme="minorEastAsia"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 xml:space="preserve">Z = </w:t>
      </w:r>
      <m:oMath>
        <m:f>
          <m:fPr>
            <m:ctrlPr>
              <w:rPr>
                <w:rFonts w:ascii="Cambria Math" w:hAnsi="Cambria Math" w:cs="Leelawadee"/>
                <w:i/>
                <w:sz w:val="28"/>
                <w:szCs w:val="28"/>
              </w:rPr>
            </m:ctrlPr>
          </m:fPr>
          <m:num>
            <m:r>
              <w:rPr>
                <w:rFonts w:ascii="Cambria Math" w:hAnsi="Cambria Math" w:cs="Leelawadee"/>
                <w:sz w:val="28"/>
                <w:szCs w:val="28"/>
              </w:rPr>
              <m:t>A1Z1+A2Z2+A3Z3+…+AnZn</m:t>
            </m:r>
          </m:num>
          <m:den>
            <m:r>
              <w:rPr>
                <w:rFonts w:ascii="Cambria Math" w:hAnsi="Cambria Math" w:cs="Leelawadee"/>
                <w:sz w:val="28"/>
                <w:szCs w:val="28"/>
              </w:rPr>
              <m:t>A</m:t>
            </m:r>
          </m:den>
        </m:f>
      </m:oMath>
      <w:r w:rsidRPr="00801977">
        <w:rPr>
          <w:rFonts w:ascii="Leelawadee" w:eastAsiaTheme="minorEastAsia" w:hAnsi="Leelawadee" w:cs="Leelawadee"/>
          <w:sz w:val="28"/>
          <w:szCs w:val="28"/>
        </w:rPr>
        <w:tab/>
        <w:t>Where A =area of the basin</w:t>
      </w:r>
    </w:p>
    <w:p w14:paraId="1803FA77" w14:textId="77777777" w:rsidR="00975A2E" w:rsidRPr="00801977" w:rsidRDefault="00975A2E" w:rsidP="007D54BE">
      <w:pPr>
        <w:rPr>
          <w:rFonts w:ascii="Leelawadee" w:eastAsiaTheme="minorEastAsia" w:hAnsi="Leelawadee" w:cs="Leelawadee"/>
          <w:sz w:val="28"/>
          <w:szCs w:val="28"/>
        </w:rPr>
      </w:pP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t xml:space="preserve">A1,A2,A3…., are the areas between successive </w:t>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t xml:space="preserve">         contours</w:t>
      </w:r>
    </w:p>
    <w:p w14:paraId="6BAC5CBA" w14:textId="77777777" w:rsidR="00975A2E" w:rsidRPr="00801977" w:rsidRDefault="00975A2E" w:rsidP="007D54BE">
      <w:pPr>
        <w:rPr>
          <w:rFonts w:ascii="Leelawadee" w:hAnsi="Leelawadee" w:cs="Leelawadee"/>
          <w:sz w:val="28"/>
          <w:szCs w:val="28"/>
        </w:rPr>
      </w:pP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t xml:space="preserve">Z1,Z2,Z3…..,are the mean elevation between two </w:t>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r>
      <w:r w:rsidRPr="00801977">
        <w:rPr>
          <w:rFonts w:ascii="Leelawadee" w:eastAsiaTheme="minorEastAsia" w:hAnsi="Leelawadee" w:cs="Leelawadee"/>
          <w:sz w:val="28"/>
          <w:szCs w:val="28"/>
        </w:rPr>
        <w:tab/>
        <w:t xml:space="preserve">       successive contours.</w:t>
      </w:r>
    </w:p>
    <w:p w14:paraId="4E6E3FEF" w14:textId="0E1EE1AE" w:rsidR="00E820DF" w:rsidRPr="00801977" w:rsidRDefault="006259B1" w:rsidP="00E820DF">
      <w:pPr>
        <w:rPr>
          <w:rFonts w:ascii="Leelawadee" w:hAnsi="Leelawadee" w:cs="Leelawadee"/>
          <w:sz w:val="28"/>
          <w:szCs w:val="28"/>
        </w:rPr>
      </w:pPr>
      <w:r w:rsidRPr="00801977">
        <w:rPr>
          <w:rFonts w:ascii="Leelawadee" w:hAnsi="Leelawadee" w:cs="Leelawadee"/>
          <w:sz w:val="28"/>
          <w:szCs w:val="28"/>
        </w:rPr>
        <w:tab/>
      </w:r>
      <w:r w:rsidR="00E820DF" w:rsidRPr="00801977">
        <w:rPr>
          <w:rFonts w:ascii="Leelawadee" w:hAnsi="Leelawadee" w:cs="Leelawadee"/>
          <w:b/>
          <w:sz w:val="28"/>
          <w:szCs w:val="28"/>
        </w:rPr>
        <w:t>(d) The Type of Arrangement of Stream Channels.</w:t>
      </w:r>
      <w:r w:rsidR="00E820DF" w:rsidRPr="00801977">
        <w:rPr>
          <w:rFonts w:ascii="Leelawadee" w:hAnsi="Leelawadee" w:cs="Leelawadee"/>
          <w:sz w:val="28"/>
          <w:szCs w:val="28"/>
        </w:rPr>
        <w:t xml:space="preserve"> If the </w:t>
      </w:r>
      <w:r w:rsidR="00E820DF" w:rsidRPr="00801977">
        <w:rPr>
          <w:rFonts w:ascii="Leelawadee" w:hAnsi="Leelawadee" w:cs="Leelawadee"/>
          <w:b/>
          <w:sz w:val="28"/>
          <w:szCs w:val="28"/>
        </w:rPr>
        <w:t>drainage network</w:t>
      </w:r>
      <w:r w:rsidR="00E820DF" w:rsidRPr="00801977">
        <w:rPr>
          <w:rFonts w:ascii="Leelawadee" w:hAnsi="Leelawadee" w:cs="Leelawadee"/>
          <w:sz w:val="28"/>
          <w:szCs w:val="28"/>
        </w:rPr>
        <w:t xml:space="preserve"> (</w:t>
      </w:r>
      <w:r w:rsidR="00585405" w:rsidRPr="00801977">
        <w:rPr>
          <w:rFonts w:ascii="Leelawadee" w:hAnsi="Leelawadee" w:cs="Leelawadee"/>
          <w:sz w:val="28"/>
          <w:szCs w:val="28"/>
        </w:rPr>
        <w:t>i.e.</w:t>
      </w:r>
      <w:r w:rsidR="00E820DF" w:rsidRPr="00801977">
        <w:rPr>
          <w:rFonts w:ascii="Leelawadee" w:hAnsi="Leelawadee" w:cs="Leelawadee"/>
          <w:sz w:val="28"/>
          <w:szCs w:val="28"/>
        </w:rPr>
        <w:t xml:space="preserve"> the arrangement of stream channels) of a catchment is efficient, water will flow rapidly, and will result in a higher peak, as the concentration time will be less. Hence, the more efficient is the drainage, the more flashy the stream flow will be, and vice versa. The characteristics of the drainage net can be fairly described by the four factors: i.e. (</w:t>
      </w:r>
      <w:r w:rsidRPr="00801977">
        <w:rPr>
          <w:rFonts w:ascii="Leelawadee" w:hAnsi="Leelawadee" w:cs="Leelawadee"/>
          <w:sz w:val="28"/>
          <w:szCs w:val="28"/>
        </w:rPr>
        <w:t>i</w:t>
      </w:r>
      <w:r w:rsidR="00E820DF" w:rsidRPr="00801977">
        <w:rPr>
          <w:rFonts w:ascii="Leelawadee" w:hAnsi="Leelawadee" w:cs="Leelawadee"/>
          <w:sz w:val="28"/>
          <w:szCs w:val="28"/>
        </w:rPr>
        <w:t>) order of strea</w:t>
      </w:r>
      <w:r w:rsidRPr="00801977">
        <w:rPr>
          <w:rFonts w:ascii="Leelawadee" w:hAnsi="Leelawadee" w:cs="Leelawadee"/>
          <w:sz w:val="28"/>
          <w:szCs w:val="28"/>
        </w:rPr>
        <w:t>m</w:t>
      </w:r>
      <w:r w:rsidR="00E820DF" w:rsidRPr="00801977">
        <w:rPr>
          <w:rFonts w:ascii="Leelawadee" w:hAnsi="Leelawadee" w:cs="Leelawadee"/>
          <w:sz w:val="28"/>
          <w:szCs w:val="28"/>
        </w:rPr>
        <w:t>s; (ii) the length of tributaries</w:t>
      </w:r>
      <w:r w:rsidRPr="00801977">
        <w:rPr>
          <w:rFonts w:ascii="Leelawadee" w:hAnsi="Leelawadee" w:cs="Leelawadee"/>
          <w:sz w:val="28"/>
          <w:szCs w:val="28"/>
        </w:rPr>
        <w:t>;(</w:t>
      </w:r>
      <w:r w:rsidR="00E820DF" w:rsidRPr="00801977">
        <w:rPr>
          <w:rFonts w:ascii="Leelawadee" w:hAnsi="Leelawadee" w:cs="Leelawadee"/>
          <w:sz w:val="28"/>
          <w:szCs w:val="28"/>
        </w:rPr>
        <w:t>i</w:t>
      </w:r>
      <w:r w:rsidRPr="00801977">
        <w:rPr>
          <w:rFonts w:ascii="Leelawadee" w:hAnsi="Leelawadee" w:cs="Leelawadee"/>
          <w:sz w:val="28"/>
          <w:szCs w:val="28"/>
        </w:rPr>
        <w:t>ii)</w:t>
      </w:r>
      <w:r w:rsidR="00E820DF" w:rsidRPr="00801977">
        <w:rPr>
          <w:rFonts w:ascii="Leelawadee" w:hAnsi="Leelawadee" w:cs="Leelawadee"/>
          <w:sz w:val="28"/>
          <w:szCs w:val="28"/>
        </w:rPr>
        <w:t xml:space="preserve"> the stream density; and (iv) the drainage density, as discussed below</w:t>
      </w:r>
      <w:r w:rsidRPr="00801977">
        <w:rPr>
          <w:rFonts w:ascii="Leelawadee" w:hAnsi="Leelawadee" w:cs="Leelawadee"/>
          <w:sz w:val="28"/>
          <w:szCs w:val="28"/>
        </w:rPr>
        <w:t>:</w:t>
      </w:r>
    </w:p>
    <w:p w14:paraId="7697911B" w14:textId="77777777" w:rsidR="00E820DF" w:rsidRPr="00801977" w:rsidRDefault="006259B1" w:rsidP="00E820DF">
      <w:pPr>
        <w:rPr>
          <w:rFonts w:ascii="Leelawadee" w:hAnsi="Leelawadee" w:cs="Leelawadee"/>
          <w:sz w:val="28"/>
          <w:szCs w:val="28"/>
        </w:rPr>
      </w:pPr>
      <w:r w:rsidRPr="00801977">
        <w:rPr>
          <w:rFonts w:ascii="Leelawadee" w:hAnsi="Leelawadee" w:cs="Leelawadee"/>
          <w:sz w:val="28"/>
          <w:szCs w:val="28"/>
        </w:rPr>
        <w:lastRenderedPageBreak/>
        <w:tab/>
      </w:r>
      <w:r w:rsidR="00E820DF" w:rsidRPr="00801977">
        <w:rPr>
          <w:rFonts w:ascii="Leelawadee" w:hAnsi="Leelawadee" w:cs="Leelawadee"/>
          <w:sz w:val="28"/>
          <w:szCs w:val="28"/>
        </w:rPr>
        <w:t>(</w:t>
      </w:r>
      <w:r w:rsidRPr="00801977">
        <w:rPr>
          <w:rFonts w:ascii="Leelawadee" w:hAnsi="Leelawadee" w:cs="Leelawadee"/>
          <w:sz w:val="28"/>
          <w:szCs w:val="28"/>
        </w:rPr>
        <w:t>i</w:t>
      </w:r>
      <w:r w:rsidR="00E820DF" w:rsidRPr="00801977">
        <w:rPr>
          <w:rFonts w:ascii="Leelawadee" w:hAnsi="Leelawadee" w:cs="Leelawadee"/>
          <w:sz w:val="28"/>
          <w:szCs w:val="28"/>
        </w:rPr>
        <w:t xml:space="preserve">) </w:t>
      </w:r>
      <w:r w:rsidR="00E820DF" w:rsidRPr="00801977">
        <w:rPr>
          <w:rFonts w:ascii="Leelawadee" w:hAnsi="Leelawadee" w:cs="Leelawadee"/>
          <w:b/>
          <w:i/>
          <w:sz w:val="28"/>
          <w:szCs w:val="28"/>
        </w:rPr>
        <w:t>Order of Streams.</w:t>
      </w:r>
      <w:r w:rsidR="00E820DF" w:rsidRPr="00801977">
        <w:rPr>
          <w:rFonts w:ascii="Leelawadee" w:hAnsi="Leelawadee" w:cs="Leelawadee"/>
          <w:sz w:val="28"/>
          <w:szCs w:val="28"/>
        </w:rPr>
        <w:t xml:space="preserve"> All non-branching tributaries, regardless of whether they enter the main stream or its branches, are termed as first order streams. Streams which receive only non-branching tributaries are of the second order. Streams of the third order are formed by the junction of two streams of the second order. A third order channel receives flow not only from two second order channels that form it, but also direct overland flow and possibly from first order channels that run directly into it and possibly from other second order channels that might j</w:t>
      </w:r>
      <w:r w:rsidR="00567BBB" w:rsidRPr="00801977">
        <w:rPr>
          <w:rFonts w:ascii="Leelawadee" w:hAnsi="Leelawadee" w:cs="Leelawadee"/>
          <w:sz w:val="28"/>
          <w:szCs w:val="28"/>
        </w:rPr>
        <w:t>o</w:t>
      </w:r>
      <w:r w:rsidR="00E820DF" w:rsidRPr="00801977">
        <w:rPr>
          <w:rFonts w:ascii="Leelawadee" w:hAnsi="Leelawadee" w:cs="Leelawadee"/>
          <w:sz w:val="28"/>
          <w:szCs w:val="28"/>
        </w:rPr>
        <w:t>in it. Thus, a stream of any order has two or more tributaries of the next lower order. The ordering system continues in this fashion. Hence, the junction of two third order streams form a fourth order channel, and so on, as shown by in Fig. 7.3 (6), where order of streams are represented by Figs. 1, 2, 3 &amp; 4 etc.</w:t>
      </w:r>
    </w:p>
    <w:p w14:paraId="2FA6BE7B" w14:textId="77777777" w:rsidR="00E820DF" w:rsidRPr="00801977" w:rsidRDefault="00AF6740" w:rsidP="00E820DF">
      <w:pPr>
        <w:rPr>
          <w:rFonts w:ascii="Leelawadee" w:hAnsi="Leelawadee" w:cs="Leelawadee"/>
          <w:sz w:val="28"/>
          <w:szCs w:val="28"/>
        </w:rPr>
      </w:pPr>
      <w:r w:rsidRPr="00801977">
        <w:rPr>
          <w:rFonts w:ascii="Leelawadee" w:hAnsi="Leelawadee" w:cs="Leelawadee"/>
          <w:sz w:val="28"/>
          <w:szCs w:val="28"/>
        </w:rPr>
        <w:tab/>
      </w:r>
      <w:r w:rsidR="00E820DF" w:rsidRPr="00801977">
        <w:rPr>
          <w:rFonts w:ascii="Leelawadee" w:hAnsi="Leelawadee" w:cs="Leelawadee"/>
          <w:sz w:val="28"/>
          <w:szCs w:val="28"/>
        </w:rPr>
        <w:t>In accordance with this system, the order number of main stream indicates at once, the extent of bifurcation of its tributaries, and as a rule, is a direct indication of the size and extent of the drainage net.</w:t>
      </w:r>
    </w:p>
    <w:p w14:paraId="2AE65053" w14:textId="77777777" w:rsidR="00E820DF" w:rsidRPr="00801977" w:rsidRDefault="005D0149" w:rsidP="00E820DF">
      <w:pPr>
        <w:rPr>
          <w:rFonts w:ascii="Leelawadee" w:hAnsi="Leelawadee" w:cs="Leelawadee"/>
          <w:sz w:val="28"/>
          <w:szCs w:val="28"/>
        </w:rPr>
      </w:pPr>
      <w:r w:rsidRPr="00801977">
        <w:rPr>
          <w:rFonts w:ascii="Leelawadee" w:hAnsi="Leelawadee" w:cs="Leelawadee"/>
          <w:sz w:val="28"/>
          <w:szCs w:val="28"/>
        </w:rPr>
        <w:tab/>
      </w:r>
      <w:r w:rsidR="00E820DF" w:rsidRPr="00801977">
        <w:rPr>
          <w:rFonts w:ascii="Leelawadee" w:hAnsi="Leelawadee" w:cs="Leelawadee"/>
          <w:sz w:val="28"/>
          <w:szCs w:val="28"/>
        </w:rPr>
        <w:t>(</w:t>
      </w:r>
      <w:r w:rsidRPr="00801977">
        <w:rPr>
          <w:rFonts w:ascii="Leelawadee" w:hAnsi="Leelawadee" w:cs="Leelawadee"/>
          <w:sz w:val="28"/>
          <w:szCs w:val="28"/>
        </w:rPr>
        <w:t>i</w:t>
      </w:r>
      <w:r w:rsidR="00E820DF" w:rsidRPr="00801977">
        <w:rPr>
          <w:rFonts w:ascii="Leelawadee" w:hAnsi="Leelawadee" w:cs="Leelawadee"/>
          <w:sz w:val="28"/>
          <w:szCs w:val="28"/>
        </w:rPr>
        <w:t xml:space="preserve">i) </w:t>
      </w:r>
      <w:r w:rsidR="00E820DF" w:rsidRPr="00801977">
        <w:rPr>
          <w:rFonts w:ascii="Leelawadee" w:hAnsi="Leelawadee" w:cs="Leelawadee"/>
          <w:b/>
          <w:i/>
          <w:sz w:val="28"/>
          <w:szCs w:val="28"/>
        </w:rPr>
        <w:t>Length of Tributaries.</w:t>
      </w:r>
      <w:r w:rsidR="00E820DF" w:rsidRPr="00801977">
        <w:rPr>
          <w:rFonts w:ascii="Leelawadee" w:hAnsi="Leelawadee" w:cs="Leelawadee"/>
          <w:sz w:val="28"/>
          <w:szCs w:val="28"/>
        </w:rPr>
        <w:t xml:space="preserve"> The length of the tributaries is an indication of the steepness of the drainage basin, as well as of the degree of drainage. Steep well-drained areas generally have numerous small tributaries; whereas, in plains, where soils are deep and permeable, only relatively long tributaries (generally perennial streams) will be in existence. This factor, thus, gives the idea of the efficiency of the drainage net.</w:t>
      </w:r>
    </w:p>
    <w:p w14:paraId="60A4393F" w14:textId="77777777" w:rsidR="00E820DF" w:rsidRPr="00801977" w:rsidRDefault="0021764C" w:rsidP="00E820DF">
      <w:pPr>
        <w:rPr>
          <w:rFonts w:ascii="Leelawadee" w:hAnsi="Leelawadee" w:cs="Leelawadee"/>
          <w:sz w:val="28"/>
          <w:szCs w:val="28"/>
        </w:rPr>
      </w:pPr>
      <w:r w:rsidRPr="00801977">
        <w:rPr>
          <w:rFonts w:ascii="Leelawadee" w:hAnsi="Leelawadee" w:cs="Leelawadee"/>
          <w:sz w:val="28"/>
          <w:szCs w:val="28"/>
        </w:rPr>
        <w:tab/>
      </w:r>
      <w:r w:rsidR="00E820DF" w:rsidRPr="00801977">
        <w:rPr>
          <w:rFonts w:ascii="Leelawadee" w:hAnsi="Leelawadee" w:cs="Leelawadee"/>
          <w:sz w:val="28"/>
          <w:szCs w:val="28"/>
        </w:rPr>
        <w:t>It is generally better to consider and compare the average length of the same type of tributaries, and especially of the first order of tributaries, than to compare the average length of all tributaries.</w:t>
      </w:r>
    </w:p>
    <w:p w14:paraId="17350F77" w14:textId="77777777" w:rsidR="002D0B1C" w:rsidRPr="00801977" w:rsidRDefault="00395019" w:rsidP="00E820DF">
      <w:pPr>
        <w:rPr>
          <w:rFonts w:ascii="Leelawadee" w:hAnsi="Leelawadee" w:cs="Leelawadee"/>
          <w:sz w:val="28"/>
          <w:szCs w:val="28"/>
        </w:rPr>
      </w:pPr>
      <w:r w:rsidRPr="00801977">
        <w:rPr>
          <w:rFonts w:ascii="Leelawadee" w:hAnsi="Leelawadee" w:cs="Leelawadee"/>
          <w:sz w:val="28"/>
          <w:szCs w:val="28"/>
        </w:rPr>
        <w:tab/>
      </w:r>
      <w:r w:rsidR="00E820DF" w:rsidRPr="00801977">
        <w:rPr>
          <w:rFonts w:ascii="Leelawadee" w:hAnsi="Leelawadee" w:cs="Leelawadee"/>
          <w:sz w:val="28"/>
          <w:szCs w:val="28"/>
        </w:rPr>
        <w:t xml:space="preserve">(iii) </w:t>
      </w:r>
      <w:r w:rsidR="00E820DF" w:rsidRPr="00801977">
        <w:rPr>
          <w:rFonts w:ascii="Leelawadee" w:hAnsi="Leelawadee" w:cs="Leelawadee"/>
          <w:b/>
          <w:i/>
          <w:sz w:val="28"/>
          <w:szCs w:val="28"/>
        </w:rPr>
        <w:t>Stream Density.</w:t>
      </w:r>
      <w:r w:rsidR="00E820DF" w:rsidRPr="00801977">
        <w:rPr>
          <w:rFonts w:ascii="Leelawadee" w:hAnsi="Leelawadee" w:cs="Leelawadee"/>
          <w:sz w:val="28"/>
          <w:szCs w:val="28"/>
        </w:rPr>
        <w:t xml:space="preserve"> The </w:t>
      </w:r>
      <w:r w:rsidR="00E820DF" w:rsidRPr="00801977">
        <w:rPr>
          <w:rFonts w:ascii="Leelawadee" w:hAnsi="Leelawadee" w:cs="Leelawadee"/>
          <w:b/>
          <w:i/>
          <w:sz w:val="28"/>
          <w:szCs w:val="28"/>
        </w:rPr>
        <w:t>stream density</w:t>
      </w:r>
      <w:r w:rsidR="00E820DF" w:rsidRPr="00801977">
        <w:rPr>
          <w:rFonts w:ascii="Leelawadee" w:hAnsi="Leelawadee" w:cs="Leelawadee"/>
          <w:sz w:val="28"/>
          <w:szCs w:val="28"/>
        </w:rPr>
        <w:t xml:space="preserve"> or </w:t>
      </w:r>
      <w:r w:rsidR="00E820DF" w:rsidRPr="00801977">
        <w:rPr>
          <w:rFonts w:ascii="Leelawadee" w:hAnsi="Leelawadee" w:cs="Leelawadee"/>
          <w:b/>
          <w:i/>
          <w:sz w:val="28"/>
          <w:szCs w:val="28"/>
        </w:rPr>
        <w:t>stream frequency</w:t>
      </w:r>
      <w:r w:rsidR="00E820DF" w:rsidRPr="00801977">
        <w:rPr>
          <w:rFonts w:ascii="Leelawadee" w:hAnsi="Leelawadee" w:cs="Leelawadee"/>
          <w:sz w:val="28"/>
          <w:szCs w:val="28"/>
        </w:rPr>
        <w:t xml:space="preserve"> of a drainage basin may be expressed by relating the number of streams to the area drained. If N</w:t>
      </w:r>
      <w:r w:rsidR="00165A6D" w:rsidRPr="00801977">
        <w:rPr>
          <w:rFonts w:ascii="Leelawadee" w:hAnsi="Leelawadee" w:cs="Leelawadee"/>
          <w:sz w:val="28"/>
          <w:szCs w:val="28"/>
          <w:vertAlign w:val="subscript"/>
        </w:rPr>
        <w:t>s</w:t>
      </w:r>
      <w:r w:rsidR="00E820DF" w:rsidRPr="00801977">
        <w:rPr>
          <w:rFonts w:ascii="Leelawadee" w:hAnsi="Leelawadee" w:cs="Leelawadee"/>
          <w:sz w:val="28"/>
          <w:szCs w:val="28"/>
        </w:rPr>
        <w:t>, is the number of streams in the basin, and A is the total area, the stream density D</w:t>
      </w:r>
      <w:r w:rsidR="00165A6D" w:rsidRPr="00801977">
        <w:rPr>
          <w:rFonts w:ascii="Leelawadee" w:hAnsi="Leelawadee" w:cs="Leelawadee"/>
          <w:sz w:val="28"/>
          <w:szCs w:val="28"/>
          <w:vertAlign w:val="subscript"/>
        </w:rPr>
        <w:t>s</w:t>
      </w:r>
      <w:r w:rsidR="00E820DF" w:rsidRPr="00801977">
        <w:rPr>
          <w:rFonts w:ascii="Leelawadee" w:hAnsi="Leelawadee" w:cs="Leelawadee"/>
          <w:sz w:val="28"/>
          <w:szCs w:val="28"/>
        </w:rPr>
        <w:t>, can then be expressed as:</w:t>
      </w:r>
    </w:p>
    <w:p w14:paraId="699EF915" w14:textId="77777777" w:rsidR="00E62D9A" w:rsidRPr="00801977" w:rsidRDefault="002D0B1C" w:rsidP="00E820DF">
      <w:pPr>
        <w:rPr>
          <w:rFonts w:ascii="Leelawadee" w:hAnsi="Leelawadee" w:cs="Leelawadee"/>
          <w:sz w:val="28"/>
          <w:szCs w:val="28"/>
        </w:rPr>
      </w:pPr>
      <w:r w:rsidRPr="00801977">
        <w:rPr>
          <w:rFonts w:ascii="Leelawadee" w:hAnsi="Leelawadee" w:cs="Leelawadee"/>
          <w:sz w:val="28"/>
          <w:szCs w:val="28"/>
        </w:rPr>
        <w:t>D</w:t>
      </w:r>
      <w:r w:rsidRPr="00801977">
        <w:rPr>
          <w:rFonts w:ascii="Leelawadee" w:hAnsi="Leelawadee" w:cs="Leelawadee"/>
          <w:sz w:val="28"/>
          <w:szCs w:val="28"/>
          <w:vertAlign w:val="subscript"/>
        </w:rPr>
        <w:t>s</w:t>
      </w:r>
      <w:r w:rsidRPr="00801977">
        <w:rPr>
          <w:rFonts w:ascii="Leelawadee" w:hAnsi="Leelawadee" w:cs="Leelawadee"/>
          <w:sz w:val="28"/>
          <w:szCs w:val="28"/>
        </w:rPr>
        <w:t xml:space="preserve"> = N</w:t>
      </w:r>
      <w:r w:rsidRPr="00801977">
        <w:rPr>
          <w:rFonts w:ascii="Leelawadee" w:hAnsi="Leelawadee" w:cs="Leelawadee"/>
          <w:sz w:val="28"/>
          <w:szCs w:val="28"/>
          <w:vertAlign w:val="subscript"/>
        </w:rPr>
        <w:t>s</w:t>
      </w:r>
      <w:r w:rsidRPr="00801977">
        <w:rPr>
          <w:rFonts w:ascii="Leelawadee" w:hAnsi="Leelawadee" w:cs="Leelawadee"/>
          <w:sz w:val="28"/>
          <w:szCs w:val="28"/>
        </w:rPr>
        <w:t>/A i.e. the number of streams per sq km.</w:t>
      </w:r>
    </w:p>
    <w:p w14:paraId="12C684F5" w14:textId="77777777" w:rsidR="00E62D9A" w:rsidRPr="00801977" w:rsidRDefault="00E62D9A" w:rsidP="00E62D9A">
      <w:pPr>
        <w:rPr>
          <w:rFonts w:ascii="Leelawadee" w:hAnsi="Leelawadee" w:cs="Leelawadee"/>
          <w:i/>
          <w:sz w:val="28"/>
          <w:szCs w:val="28"/>
        </w:rPr>
      </w:pPr>
      <w:r w:rsidRPr="00801977">
        <w:rPr>
          <w:rFonts w:ascii="Leelawadee" w:hAnsi="Leelawadee" w:cs="Leelawadee"/>
          <w:i/>
          <w:sz w:val="28"/>
          <w:szCs w:val="28"/>
        </w:rPr>
        <w:t>In determining the total number of streams, only the perennial and intermittent streams are included.</w:t>
      </w:r>
    </w:p>
    <w:p w14:paraId="64E754D0" w14:textId="77777777" w:rsidR="005A5C6E" w:rsidRPr="00801977" w:rsidRDefault="005A5C6E" w:rsidP="005A5C6E">
      <w:pPr>
        <w:rPr>
          <w:rFonts w:ascii="Leelawadee" w:hAnsi="Leelawadee" w:cs="Leelawadee"/>
          <w:sz w:val="28"/>
          <w:szCs w:val="28"/>
        </w:rPr>
      </w:pPr>
      <w:r w:rsidRPr="00801977">
        <w:rPr>
          <w:rFonts w:ascii="Leelawadee" w:hAnsi="Leelawadee" w:cs="Leelawadee"/>
          <w:i/>
          <w:sz w:val="28"/>
          <w:szCs w:val="28"/>
        </w:rPr>
        <w:tab/>
      </w:r>
      <w:r w:rsidRPr="00801977">
        <w:rPr>
          <w:rFonts w:ascii="Leelawadee" w:hAnsi="Leelawadee" w:cs="Leelawadee"/>
          <w:sz w:val="28"/>
          <w:szCs w:val="28"/>
        </w:rPr>
        <w:t xml:space="preserve">This factor does not provide a true measure of drainage efficiency, because a basin having two smaller streams draining only a part of the </w:t>
      </w:r>
      <w:r w:rsidRPr="00801977">
        <w:rPr>
          <w:rFonts w:ascii="Leelawadee" w:hAnsi="Leelawadee" w:cs="Leelawadee"/>
          <w:sz w:val="28"/>
          <w:szCs w:val="28"/>
        </w:rPr>
        <w:lastRenderedPageBreak/>
        <w:t>basin, and another basin of the same size having two larger streams passing through the entire basin, will be indicated to be equally efficient by this factor, whereas it will not be so, the second being certainly more efficient than the first.</w:t>
      </w:r>
    </w:p>
    <w:p w14:paraId="19AD970B" w14:textId="77777777" w:rsidR="00E35C12" w:rsidRPr="00801977" w:rsidRDefault="00E35C12" w:rsidP="005A5C6E">
      <w:pPr>
        <w:rPr>
          <w:rFonts w:ascii="Leelawadee" w:hAnsi="Leelawadee" w:cs="Leelawadee"/>
          <w:sz w:val="28"/>
          <w:szCs w:val="28"/>
        </w:rPr>
      </w:pPr>
    </w:p>
    <w:p w14:paraId="33882E8E" w14:textId="77777777" w:rsidR="00B11665" w:rsidRPr="00801977" w:rsidRDefault="00B11665" w:rsidP="00B11665">
      <w:pPr>
        <w:rPr>
          <w:rFonts w:ascii="Leelawadee" w:hAnsi="Leelawadee" w:cs="Leelawadee"/>
          <w:sz w:val="28"/>
          <w:szCs w:val="28"/>
        </w:rPr>
      </w:pPr>
      <w:r w:rsidRPr="00801977">
        <w:rPr>
          <w:rFonts w:ascii="Leelawadee" w:hAnsi="Leelawadee" w:cs="Leelawadee"/>
          <w:sz w:val="28"/>
          <w:szCs w:val="28"/>
        </w:rPr>
        <w:tab/>
        <w:t xml:space="preserve">(iv) </w:t>
      </w:r>
      <w:r w:rsidRPr="00801977">
        <w:rPr>
          <w:rFonts w:ascii="Leelawadee" w:hAnsi="Leelawadee" w:cs="Leelawadee"/>
          <w:b/>
          <w:i/>
          <w:sz w:val="28"/>
          <w:szCs w:val="28"/>
        </w:rPr>
        <w:t>Drainage density.</w:t>
      </w:r>
      <w:r w:rsidRPr="00801977">
        <w:rPr>
          <w:rFonts w:ascii="Leelawadee" w:hAnsi="Leelawadee" w:cs="Leelawadee"/>
          <w:sz w:val="28"/>
          <w:szCs w:val="28"/>
        </w:rPr>
        <w:t xml:space="preserve"> The </w:t>
      </w:r>
      <w:r w:rsidRPr="00801977">
        <w:rPr>
          <w:rFonts w:ascii="Leelawadee" w:hAnsi="Leelawadee" w:cs="Leelawadee"/>
          <w:b/>
          <w:i/>
          <w:sz w:val="28"/>
          <w:szCs w:val="28"/>
        </w:rPr>
        <w:t>drainage density</w:t>
      </w:r>
      <w:r w:rsidRPr="00801977">
        <w:rPr>
          <w:rFonts w:ascii="Leelawadee" w:hAnsi="Leelawadee" w:cs="Leelawadee"/>
          <w:sz w:val="28"/>
          <w:szCs w:val="28"/>
        </w:rPr>
        <w:t xml:space="preserve"> is expressed as the length of stream per unit of area. Let D</w:t>
      </w:r>
      <w:r w:rsidR="002342E1" w:rsidRPr="00801977">
        <w:rPr>
          <w:rFonts w:ascii="Leelawadee" w:hAnsi="Leelawadee" w:cs="Leelawadee"/>
          <w:sz w:val="28"/>
          <w:szCs w:val="28"/>
          <w:vertAlign w:val="subscript"/>
        </w:rPr>
        <w:t>d</w:t>
      </w:r>
      <w:r w:rsidRPr="00801977">
        <w:rPr>
          <w:rFonts w:ascii="Leelawadee" w:hAnsi="Leelawadee" w:cs="Leelawadee"/>
          <w:sz w:val="28"/>
          <w:szCs w:val="28"/>
        </w:rPr>
        <w:t xml:space="preserve"> represents the drainage density, L the total length of the perennial and intermittent streams in the basin, and A the area; then</w:t>
      </w:r>
    </w:p>
    <w:p w14:paraId="0A6EC1D9" w14:textId="77777777" w:rsidR="00B11665" w:rsidRPr="00801977" w:rsidRDefault="00B11665" w:rsidP="00B11665">
      <w:pPr>
        <w:rPr>
          <w:rFonts w:ascii="Leelawadee" w:hAnsi="Leelawadee" w:cs="Leelawadee"/>
          <w:sz w:val="28"/>
          <w:szCs w:val="28"/>
        </w:rPr>
      </w:pPr>
      <w:r w:rsidRPr="00801977">
        <w:rPr>
          <w:rFonts w:ascii="Leelawadee" w:hAnsi="Leelawadee" w:cs="Leelawadee"/>
          <w:sz w:val="28"/>
          <w:szCs w:val="28"/>
        </w:rPr>
        <w:t>D</w:t>
      </w:r>
      <w:r w:rsidRPr="00801977">
        <w:rPr>
          <w:rFonts w:ascii="Leelawadee" w:hAnsi="Leelawadee" w:cs="Leelawadee"/>
          <w:sz w:val="28"/>
          <w:szCs w:val="28"/>
          <w:vertAlign w:val="subscript"/>
        </w:rPr>
        <w:t>d</w:t>
      </w:r>
      <w:r w:rsidRPr="00801977">
        <w:rPr>
          <w:rFonts w:ascii="Leelawadee" w:hAnsi="Leelawadee" w:cs="Leelawadee"/>
          <w:sz w:val="28"/>
          <w:szCs w:val="28"/>
        </w:rPr>
        <w:t xml:space="preserve"> = L/A</w:t>
      </w:r>
    </w:p>
    <w:p w14:paraId="560F6784" w14:textId="77777777" w:rsidR="008B41B0" w:rsidRPr="00801977" w:rsidRDefault="008B41B0" w:rsidP="008B41B0">
      <w:pPr>
        <w:rPr>
          <w:rFonts w:ascii="Leelawadee" w:hAnsi="Leelawadee" w:cs="Leelawadee"/>
          <w:sz w:val="28"/>
          <w:szCs w:val="28"/>
        </w:rPr>
      </w:pPr>
      <w:r w:rsidRPr="00801977">
        <w:rPr>
          <w:rFonts w:ascii="Leelawadee" w:hAnsi="Leelawadee" w:cs="Leelawadee"/>
          <w:sz w:val="28"/>
          <w:szCs w:val="28"/>
        </w:rPr>
        <w:t>Drainage density varies inversely with the length of the overland flow, at therefore, provides at least some indication of the drainage efficiency of the basin.</w:t>
      </w:r>
    </w:p>
    <w:p w14:paraId="280309F2" w14:textId="77777777" w:rsidR="008B41B0" w:rsidRPr="00801977" w:rsidRDefault="008B41B0" w:rsidP="008B41B0">
      <w:pPr>
        <w:rPr>
          <w:rFonts w:ascii="Leelawadee" w:hAnsi="Leelawadee" w:cs="Leelawadee"/>
          <w:sz w:val="28"/>
          <w:szCs w:val="28"/>
        </w:rPr>
      </w:pPr>
      <w:r w:rsidRPr="00801977">
        <w:rPr>
          <w:rFonts w:ascii="Leelawadee" w:hAnsi="Leelawadee" w:cs="Leelawadee"/>
          <w:sz w:val="28"/>
          <w:szCs w:val="28"/>
        </w:rPr>
        <w:tab/>
        <w:t xml:space="preserve">(e) </w:t>
      </w:r>
      <w:r w:rsidRPr="00801977">
        <w:rPr>
          <w:rFonts w:ascii="Leelawadee" w:hAnsi="Leelawadee" w:cs="Leelawadee"/>
          <w:b/>
          <w:i/>
          <w:sz w:val="28"/>
          <w:szCs w:val="28"/>
        </w:rPr>
        <w:t>Other factors.</w:t>
      </w:r>
      <w:r w:rsidRPr="00801977">
        <w:rPr>
          <w:rFonts w:ascii="Leelawadee" w:hAnsi="Leelawadee" w:cs="Leelawadee"/>
          <w:sz w:val="28"/>
          <w:szCs w:val="28"/>
        </w:rPr>
        <w:t xml:space="preserve"> Besides these four important characteristics of the drainage basin, other factors, such as, the type of the soil in the catchment, the type of vegetative cover, the slope and orientation of the catchment, etc. are the various factors influencing the runoff. Some of</w:t>
      </w:r>
      <w:r w:rsidR="004E6714" w:rsidRPr="00801977">
        <w:rPr>
          <w:rFonts w:ascii="Leelawadee" w:hAnsi="Leelawadee" w:cs="Leelawadee"/>
          <w:sz w:val="28"/>
          <w:szCs w:val="28"/>
        </w:rPr>
        <w:t xml:space="preserve"> these factors have already been</w:t>
      </w:r>
      <w:r w:rsidRPr="00801977">
        <w:rPr>
          <w:rFonts w:ascii="Leelawadee" w:hAnsi="Leelawadee" w:cs="Leelawadee"/>
          <w:sz w:val="28"/>
          <w:szCs w:val="28"/>
        </w:rPr>
        <w:t xml:space="preserve"> described in the chapter of Infiltration. In fact, all those factors, on which Infiltr</w:t>
      </w:r>
      <w:r w:rsidR="004E6714" w:rsidRPr="00801977">
        <w:rPr>
          <w:rFonts w:ascii="Leelawadee" w:hAnsi="Leelawadee" w:cs="Leelawadee"/>
          <w:sz w:val="28"/>
          <w:szCs w:val="28"/>
        </w:rPr>
        <w:t>ation depends</w:t>
      </w:r>
      <w:r w:rsidRPr="00801977">
        <w:rPr>
          <w:rFonts w:ascii="Leelawadee" w:hAnsi="Leelawadee" w:cs="Leelawadee"/>
          <w:sz w:val="28"/>
          <w:szCs w:val="28"/>
        </w:rPr>
        <w:t>, can be quoted here also, because all those factors influence the streamflow.</w:t>
      </w:r>
    </w:p>
    <w:p w14:paraId="17A15E56" w14:textId="77777777" w:rsidR="008B41B0" w:rsidRPr="00801977" w:rsidRDefault="00AC090D" w:rsidP="008B41B0">
      <w:pPr>
        <w:rPr>
          <w:rFonts w:ascii="Leelawadee" w:hAnsi="Leelawadee" w:cs="Leelawadee"/>
          <w:sz w:val="28"/>
          <w:szCs w:val="28"/>
        </w:rPr>
      </w:pPr>
      <w:r w:rsidRPr="00801977">
        <w:rPr>
          <w:rFonts w:ascii="Leelawadee" w:hAnsi="Leelawadee" w:cs="Leelawadee"/>
          <w:sz w:val="28"/>
          <w:szCs w:val="28"/>
        </w:rPr>
        <w:tab/>
      </w:r>
      <w:r w:rsidR="008B41B0" w:rsidRPr="00801977">
        <w:rPr>
          <w:rFonts w:ascii="Leelawadee" w:hAnsi="Leelawadee" w:cs="Leelawadee"/>
          <w:sz w:val="28"/>
          <w:szCs w:val="28"/>
        </w:rPr>
        <w:t>From the above discussion, it becomes quite evident that the streamflow depends upon numerous factors (about 15 to 20 in number) and in order to express the streamflow by an equation is very difficult, because such an equation will involve numerous variables, which are all inter-dependent. Even with the most complicated mathematics, it seems difficult and rather impossible to evolve any generalised formula to evaluate the exact amount of runoff and the peak flow.</w:t>
      </w:r>
    </w:p>
    <w:p w14:paraId="24ACBF6B" w14:textId="355F8811" w:rsidR="004455D8" w:rsidRPr="00801977" w:rsidRDefault="00F055DD" w:rsidP="008B41B0">
      <w:pPr>
        <w:rPr>
          <w:rFonts w:ascii="Leelawadee" w:hAnsi="Leelawadee" w:cs="Leelawadee"/>
          <w:b/>
          <w:sz w:val="28"/>
          <w:szCs w:val="28"/>
        </w:rPr>
      </w:pPr>
      <w:r w:rsidRPr="00801977">
        <w:rPr>
          <w:rFonts w:ascii="Leelawadee" w:hAnsi="Leelawadee" w:cs="Leelawadee"/>
          <w:b/>
          <w:sz w:val="28"/>
          <w:szCs w:val="28"/>
        </w:rPr>
        <w:t>1</w:t>
      </w:r>
      <w:r w:rsidR="004455D8" w:rsidRPr="00801977">
        <w:rPr>
          <w:rFonts w:ascii="Leelawadee" w:hAnsi="Leelawadee" w:cs="Leelawadee"/>
          <w:b/>
          <w:sz w:val="28"/>
          <w:szCs w:val="28"/>
        </w:rPr>
        <w:t xml:space="preserve">.4. Certain Important </w:t>
      </w:r>
      <w:r w:rsidR="00C325E7">
        <w:rPr>
          <w:rFonts w:ascii="Leelawadee" w:hAnsi="Leelawadee" w:cs="Leelawadee"/>
          <w:b/>
          <w:sz w:val="28"/>
          <w:szCs w:val="28"/>
        </w:rPr>
        <w:t>Terms</w:t>
      </w:r>
      <w:r w:rsidR="004455D8" w:rsidRPr="00801977">
        <w:rPr>
          <w:rFonts w:ascii="Leelawadee" w:hAnsi="Leelawadee" w:cs="Leelawadee"/>
          <w:b/>
          <w:sz w:val="28"/>
          <w:szCs w:val="28"/>
        </w:rPr>
        <w:t xml:space="preserve"> connected with Runoff</w:t>
      </w:r>
    </w:p>
    <w:p w14:paraId="12382BDD" w14:textId="77777777" w:rsidR="004455D8" w:rsidRPr="00801977" w:rsidRDefault="004455D8" w:rsidP="004455D8">
      <w:pPr>
        <w:rPr>
          <w:rFonts w:ascii="Leelawadee" w:hAnsi="Leelawadee" w:cs="Leelawadee"/>
          <w:sz w:val="28"/>
          <w:szCs w:val="28"/>
        </w:rPr>
      </w:pPr>
      <w:r w:rsidRPr="00801977">
        <w:rPr>
          <w:rFonts w:ascii="Leelawadee" w:hAnsi="Leelawadee" w:cs="Leelawadee"/>
          <w:sz w:val="28"/>
          <w:szCs w:val="28"/>
        </w:rPr>
        <w:tab/>
        <w:t>Before we discuss the methods used for calculating runoff, let us define certain important terms, which are used in connection with runoff.</w:t>
      </w:r>
    </w:p>
    <w:p w14:paraId="235FF27F" w14:textId="4C733427" w:rsidR="00845790" w:rsidRPr="00801977" w:rsidRDefault="00845790" w:rsidP="007013DE">
      <w:pPr>
        <w:rPr>
          <w:rFonts w:ascii="Leelawadee" w:hAnsi="Leelawadee" w:cs="Leelawadee"/>
          <w:sz w:val="28"/>
          <w:szCs w:val="28"/>
        </w:rPr>
      </w:pPr>
      <w:r w:rsidRPr="00801977">
        <w:rPr>
          <w:rFonts w:ascii="Leelawadee" w:hAnsi="Leelawadee" w:cs="Leelawadee"/>
          <w:sz w:val="28"/>
          <w:szCs w:val="28"/>
        </w:rPr>
        <w:tab/>
      </w:r>
      <w:r w:rsidR="00F055DD" w:rsidRPr="00801977">
        <w:rPr>
          <w:rFonts w:ascii="Leelawadee" w:hAnsi="Leelawadee" w:cs="Leelawadee"/>
          <w:b/>
          <w:sz w:val="28"/>
          <w:szCs w:val="28"/>
        </w:rPr>
        <w:t>1</w:t>
      </w:r>
      <w:r w:rsidR="007013DE" w:rsidRPr="00801977">
        <w:rPr>
          <w:rFonts w:ascii="Leelawadee" w:hAnsi="Leelawadee" w:cs="Leelawadee"/>
          <w:b/>
          <w:sz w:val="28"/>
          <w:szCs w:val="28"/>
        </w:rPr>
        <w:t>.4.1. Time of Concentration (TOC).</w:t>
      </w:r>
      <w:r w:rsidR="007013DE" w:rsidRPr="00801977">
        <w:rPr>
          <w:rFonts w:ascii="Leelawadee" w:hAnsi="Leelawadee" w:cs="Leelawadee"/>
          <w:sz w:val="28"/>
          <w:szCs w:val="28"/>
        </w:rPr>
        <w:t xml:space="preserve"> The time of concentration of a drainage basin is the time required by the water to reach the outlet from the most remote point of the drainage area. When a storm has been in progress for a time equal to the time of concentration, it is </w:t>
      </w:r>
      <w:r w:rsidR="007013DE" w:rsidRPr="00801977">
        <w:rPr>
          <w:rFonts w:ascii="Leelawadee" w:hAnsi="Leelawadee" w:cs="Leelawadee"/>
          <w:sz w:val="28"/>
          <w:szCs w:val="28"/>
        </w:rPr>
        <w:lastRenderedPageBreak/>
        <w:t>assumed that all the parts of the basin start contributing to the discharge at the outlet. For example, if a rain starts at 10 A.M., and at 10.30 A.M. the entire basin area just starts contributing water to the outlet, then this period of 30 minutes will be known as the time of concen</w:t>
      </w:r>
      <w:r w:rsidR="003E7F3A" w:rsidRPr="00801977">
        <w:rPr>
          <w:rFonts w:ascii="Leelawadee" w:hAnsi="Leelawadee" w:cs="Leelawadee"/>
          <w:sz w:val="28"/>
          <w:szCs w:val="28"/>
        </w:rPr>
        <w:t>tration, generally denoted by T</w:t>
      </w:r>
      <w:r w:rsidR="003E7F3A" w:rsidRPr="00801977">
        <w:rPr>
          <w:rFonts w:ascii="Leelawadee" w:hAnsi="Leelawadee" w:cs="Leelawadee"/>
          <w:sz w:val="28"/>
          <w:szCs w:val="28"/>
          <w:vertAlign w:val="subscript"/>
        </w:rPr>
        <w:t>c</w:t>
      </w:r>
      <w:r w:rsidR="003E7F3A" w:rsidRPr="00801977">
        <w:rPr>
          <w:rFonts w:ascii="Leelawadee" w:hAnsi="Leelawadee" w:cs="Leelawadee"/>
          <w:sz w:val="28"/>
          <w:szCs w:val="28"/>
        </w:rPr>
        <w:t>.</w:t>
      </w:r>
    </w:p>
    <w:p w14:paraId="32E6B234" w14:textId="6829A011" w:rsidR="00EB0E12" w:rsidRPr="00801977" w:rsidRDefault="00EB0E12" w:rsidP="007013DE">
      <w:pPr>
        <w:rPr>
          <w:rFonts w:ascii="Leelawadee" w:hAnsi="Leelawadee" w:cs="Leelawadee"/>
          <w:sz w:val="28"/>
          <w:szCs w:val="28"/>
        </w:rPr>
      </w:pPr>
      <w:r w:rsidRPr="00801977">
        <w:rPr>
          <w:rFonts w:ascii="Leelawadee" w:hAnsi="Leelawadee" w:cs="Leelawadee"/>
          <w:sz w:val="28"/>
          <w:szCs w:val="28"/>
        </w:rPr>
        <w:tab/>
      </w:r>
      <w:r w:rsidR="00F055DD" w:rsidRPr="00801977">
        <w:rPr>
          <w:rFonts w:ascii="Leelawadee" w:hAnsi="Leelawadee" w:cs="Leelawadee"/>
          <w:b/>
          <w:sz w:val="28"/>
          <w:szCs w:val="28"/>
        </w:rPr>
        <w:t>1</w:t>
      </w:r>
      <w:r w:rsidRPr="00801977">
        <w:rPr>
          <w:rFonts w:ascii="Leelawadee" w:hAnsi="Leelawadee" w:cs="Leelawadee"/>
          <w:b/>
          <w:sz w:val="28"/>
          <w:szCs w:val="28"/>
        </w:rPr>
        <w:t>.4.2. Travel Time or Time of Flow.</w:t>
      </w:r>
      <w:r w:rsidRPr="00801977">
        <w:rPr>
          <w:rFonts w:ascii="Leelawadee" w:hAnsi="Leelawadee" w:cs="Leelawadee"/>
          <w:sz w:val="28"/>
          <w:szCs w:val="28"/>
        </w:rPr>
        <w:t xml:space="preserve"> The excess rainfall produced in a basin flows overland on the basin surface, and then through the basin channels, before reaching the outlet point. The time taken by the water to reach the </w:t>
      </w:r>
      <w:r w:rsidRPr="00B70913">
        <w:rPr>
          <w:rFonts w:ascii="Leelawadee" w:hAnsi="Leelawadee" w:cs="Leelawadee"/>
          <w:b/>
          <w:bCs/>
          <w:sz w:val="28"/>
          <w:szCs w:val="28"/>
        </w:rPr>
        <w:t>basin outlet</w:t>
      </w:r>
      <w:r w:rsidR="00B70913">
        <w:rPr>
          <w:rFonts w:ascii="Leelawadee" w:hAnsi="Leelawadee" w:cs="Leelawadee"/>
          <w:b/>
          <w:bCs/>
          <w:sz w:val="28"/>
          <w:szCs w:val="28"/>
        </w:rPr>
        <w:t xml:space="preserve"> [[</w:t>
      </w:r>
      <w:r w:rsidR="00B70913" w:rsidRPr="00A25C0B">
        <w:rPr>
          <w:rFonts w:ascii="Leelawadee" w:hAnsi="Leelawadee" w:cs="Leelawadee"/>
          <w:i/>
          <w:iCs/>
          <w:sz w:val="28"/>
          <w:szCs w:val="28"/>
        </w:rPr>
        <w:t>any point on the main drainage system can be selected as the basin outlet. Thus, a basin is defined with respect to the outlet. The physical boundary of the drainage basin is called the drainage divide.</w:t>
      </w:r>
      <w:r w:rsidR="00B70913">
        <w:rPr>
          <w:rFonts w:ascii="Leelawadee" w:hAnsi="Leelawadee" w:cs="Leelawadee"/>
          <w:b/>
          <w:bCs/>
          <w:sz w:val="28"/>
          <w:szCs w:val="28"/>
        </w:rPr>
        <w:t>]]</w:t>
      </w:r>
      <w:r w:rsidRPr="00801977">
        <w:rPr>
          <w:rFonts w:ascii="Leelawadee" w:hAnsi="Leelawadee" w:cs="Leelawadee"/>
          <w:sz w:val="28"/>
          <w:szCs w:val="28"/>
        </w:rPr>
        <w:t xml:space="preserve">, from the different points in the basin, is called the travel time or the flow time or the time of flow. This flow time will evidently be more for remote points of the basin and shall be less for the points which are nearer to the outlet However, points can be earmarked on the basin, from where the flow will take equal time to reach the basin outlet. The line joining such points of equal time of flow is called an </w:t>
      </w:r>
      <w:r w:rsidRPr="00801977">
        <w:rPr>
          <w:rFonts w:ascii="Leelawadee" w:hAnsi="Leelawadee" w:cs="Leelawadee"/>
          <w:b/>
          <w:sz w:val="28"/>
          <w:szCs w:val="28"/>
        </w:rPr>
        <w:t>isochrone</w:t>
      </w:r>
      <w:r w:rsidRPr="00801977">
        <w:rPr>
          <w:rFonts w:ascii="Leelawadee" w:hAnsi="Leelawadee" w:cs="Leelawadee"/>
          <w:sz w:val="28"/>
          <w:szCs w:val="28"/>
        </w:rPr>
        <w:t>. Different isochrones can be drawn, representing different times of flow; and evidently the highest value of these isochrones will represent nothing but the time of concentration for the basin, since it represents the maximum flow time of the farthest points of the basin.</w:t>
      </w:r>
    </w:p>
    <w:p w14:paraId="574F33FB" w14:textId="05625CD8" w:rsidR="00D85B7E" w:rsidRPr="00801977" w:rsidRDefault="00D85B7E" w:rsidP="00D85B7E">
      <w:pPr>
        <w:rPr>
          <w:rFonts w:ascii="Leelawadee" w:hAnsi="Leelawadee" w:cs="Leelawadee"/>
          <w:sz w:val="28"/>
          <w:szCs w:val="28"/>
        </w:rPr>
      </w:pPr>
      <w:r w:rsidRPr="00801977">
        <w:rPr>
          <w:rFonts w:ascii="Leelawadee" w:hAnsi="Leelawadee" w:cs="Leelawadee"/>
          <w:sz w:val="28"/>
          <w:szCs w:val="28"/>
        </w:rPr>
        <w:tab/>
      </w:r>
      <w:r w:rsidR="00F055DD" w:rsidRPr="00801977">
        <w:rPr>
          <w:rFonts w:ascii="Leelawadee" w:hAnsi="Leelawadee" w:cs="Leelawadee"/>
          <w:b/>
          <w:sz w:val="28"/>
          <w:szCs w:val="28"/>
        </w:rPr>
        <w:t>1</w:t>
      </w:r>
      <w:r w:rsidRPr="00801977">
        <w:rPr>
          <w:rFonts w:ascii="Leelawadee" w:hAnsi="Leelawadee" w:cs="Leelawadee"/>
          <w:b/>
          <w:sz w:val="28"/>
          <w:szCs w:val="28"/>
        </w:rPr>
        <w:t>.4.3. Period of Surface Runoff.</w:t>
      </w:r>
      <w:r w:rsidRPr="00801977">
        <w:rPr>
          <w:rFonts w:ascii="Leelawadee" w:hAnsi="Leelawadee" w:cs="Leelawadee"/>
          <w:sz w:val="28"/>
          <w:szCs w:val="28"/>
        </w:rPr>
        <w:t xml:space="preserve"> It is the time taken by the surface runoff (S.R.O.) to pass the given section, after the surface runoff makes its first appearance.</w:t>
      </w:r>
    </w:p>
    <w:p w14:paraId="1489FBC7" w14:textId="19A075A6" w:rsidR="00D85B7E" w:rsidRPr="00801977" w:rsidRDefault="00D85B7E" w:rsidP="00D85B7E">
      <w:pPr>
        <w:rPr>
          <w:rFonts w:ascii="Leelawadee" w:hAnsi="Leelawadee" w:cs="Leelawadee"/>
          <w:sz w:val="28"/>
          <w:szCs w:val="28"/>
        </w:rPr>
      </w:pPr>
      <w:r w:rsidRPr="00801977">
        <w:rPr>
          <w:rFonts w:ascii="Leelawadee" w:hAnsi="Leelawadee" w:cs="Leelawadee"/>
          <w:sz w:val="28"/>
          <w:szCs w:val="28"/>
        </w:rPr>
        <w:tab/>
      </w:r>
      <w:r w:rsidR="00B932CD" w:rsidRPr="00801977">
        <w:rPr>
          <w:rFonts w:ascii="Leelawadee" w:hAnsi="Leelawadee" w:cs="Leelawadee"/>
          <w:b/>
          <w:sz w:val="28"/>
          <w:szCs w:val="28"/>
        </w:rPr>
        <w:t>1</w:t>
      </w:r>
      <w:r w:rsidRPr="00801977">
        <w:rPr>
          <w:rFonts w:ascii="Leelawadee" w:hAnsi="Leelawadee" w:cs="Leelawadee"/>
          <w:b/>
          <w:sz w:val="28"/>
          <w:szCs w:val="28"/>
        </w:rPr>
        <w:t>.4.4. Period of Rise.</w:t>
      </w:r>
      <w:r w:rsidRPr="00801977">
        <w:rPr>
          <w:rFonts w:ascii="Leelawadee" w:hAnsi="Leelawadee" w:cs="Leelawadee"/>
          <w:sz w:val="28"/>
          <w:szCs w:val="28"/>
        </w:rPr>
        <w:t xml:space="preserve"> It is the time taken by the surface runoff to reach its maximum value from the time of its beginning.</w:t>
      </w:r>
    </w:p>
    <w:p w14:paraId="6E3654D9" w14:textId="77777777" w:rsidR="00B932CD" w:rsidRPr="00801977" w:rsidRDefault="00B932CD" w:rsidP="00051A46">
      <w:pPr>
        <w:jc w:val="center"/>
        <w:rPr>
          <w:rFonts w:ascii="Leelawadee" w:hAnsi="Leelawadee" w:cs="Leelawadee"/>
          <w:b/>
          <w:sz w:val="28"/>
          <w:szCs w:val="28"/>
        </w:rPr>
      </w:pPr>
    </w:p>
    <w:p w14:paraId="0C8CC1BC" w14:textId="3BCE238B" w:rsidR="00051A46" w:rsidRPr="00801977" w:rsidRDefault="00051A46" w:rsidP="00051A46">
      <w:pPr>
        <w:jc w:val="center"/>
        <w:rPr>
          <w:rFonts w:ascii="Leelawadee" w:hAnsi="Leelawadee" w:cs="Leelawadee"/>
          <w:b/>
          <w:sz w:val="28"/>
          <w:szCs w:val="28"/>
        </w:rPr>
      </w:pPr>
      <w:r w:rsidRPr="00801977">
        <w:rPr>
          <w:rFonts w:ascii="Leelawadee" w:hAnsi="Leelawadee" w:cs="Leelawadee"/>
          <w:b/>
          <w:sz w:val="28"/>
          <w:szCs w:val="28"/>
        </w:rPr>
        <w:t>COMPUTING SHORT TERM RUNOFF FROMTHE GIVEN ISOLATED RAINFALL</w:t>
      </w:r>
    </w:p>
    <w:p w14:paraId="0EF104DE" w14:textId="77777777" w:rsidR="00051A46" w:rsidRPr="007234D4" w:rsidRDefault="00051A46" w:rsidP="00051A46">
      <w:pPr>
        <w:rPr>
          <w:rFonts w:ascii="Leelawadee" w:hAnsi="Leelawadee" w:cs="Leelawadee"/>
          <w:color w:val="FF0000"/>
          <w:sz w:val="28"/>
          <w:szCs w:val="28"/>
        </w:rPr>
      </w:pPr>
      <w:r w:rsidRPr="007234D4">
        <w:rPr>
          <w:rFonts w:ascii="Leelawadee" w:hAnsi="Leelawadee" w:cs="Leelawadee"/>
          <w:color w:val="FF0000"/>
          <w:sz w:val="28"/>
          <w:szCs w:val="28"/>
        </w:rPr>
        <w:t>The process of runoff has already been discussed in a previous article. It was stated there that the rain is, first of all, intercepted an interception (P), then stored in depressions as depression storage (S), and then used in removing the</w:t>
      </w:r>
    </w:p>
    <w:p w14:paraId="4F547BA2" w14:textId="7741B5D5" w:rsidR="00CE5F47" w:rsidRPr="007234D4" w:rsidRDefault="00CE5F47" w:rsidP="00CE5F47">
      <w:pPr>
        <w:rPr>
          <w:rFonts w:ascii="Leelawadee" w:hAnsi="Leelawadee" w:cs="Leelawadee"/>
          <w:i/>
          <w:color w:val="FF0000"/>
          <w:sz w:val="28"/>
          <w:szCs w:val="28"/>
        </w:rPr>
      </w:pPr>
      <w:r w:rsidRPr="007234D4">
        <w:rPr>
          <w:rFonts w:ascii="Leelawadee" w:hAnsi="Leelawadee" w:cs="Leelawadee"/>
          <w:color w:val="FF0000"/>
          <w:sz w:val="28"/>
          <w:szCs w:val="28"/>
        </w:rPr>
        <w:t xml:space="preserve">soil-moisture deficiency. All this has to be accomplished before any streamflow or ground water accretion can start. The amount of rainfall </w:t>
      </w:r>
      <w:r w:rsidRPr="007234D4">
        <w:rPr>
          <w:rFonts w:ascii="Leelawadee" w:hAnsi="Leelawadee" w:cs="Leelawadee"/>
          <w:color w:val="FF0000"/>
          <w:sz w:val="28"/>
          <w:szCs w:val="28"/>
        </w:rPr>
        <w:lastRenderedPageBreak/>
        <w:t xml:space="preserve">required to fulfil these needs is generally termed as </w:t>
      </w:r>
      <w:r w:rsidRPr="007234D4">
        <w:rPr>
          <w:rFonts w:ascii="Leelawadee" w:hAnsi="Leelawadee" w:cs="Leelawadee"/>
          <w:b/>
          <w:bCs/>
          <w:color w:val="FF0000"/>
          <w:sz w:val="28"/>
          <w:szCs w:val="28"/>
        </w:rPr>
        <w:t>initial basin recharge</w:t>
      </w:r>
      <w:r w:rsidR="00B712F2" w:rsidRPr="007234D4">
        <w:rPr>
          <w:rFonts w:ascii="Leelawadee" w:hAnsi="Leelawadee" w:cs="Leelawadee"/>
          <w:b/>
          <w:bCs/>
          <w:color w:val="FF0000"/>
          <w:sz w:val="28"/>
          <w:szCs w:val="28"/>
        </w:rPr>
        <w:t xml:space="preserve"> [[</w:t>
      </w:r>
      <w:r w:rsidR="00B712F2" w:rsidRPr="007234D4">
        <w:rPr>
          <w:rFonts w:ascii="Leelawadee" w:hAnsi="Leelawadee" w:cs="Leelawadee"/>
          <w:i/>
          <w:iCs/>
          <w:color w:val="FF0000"/>
          <w:sz w:val="28"/>
          <w:szCs w:val="28"/>
        </w:rPr>
        <w:t>The initial basin recharge is equal to interception, depression storage and rain absorbed by the moisture deficiency.</w:t>
      </w:r>
      <w:r w:rsidR="00B712F2" w:rsidRPr="007234D4">
        <w:rPr>
          <w:rFonts w:ascii="Leelawadee" w:hAnsi="Leelawadee" w:cs="Leelawadee"/>
          <w:b/>
          <w:bCs/>
          <w:color w:val="FF0000"/>
          <w:sz w:val="28"/>
          <w:szCs w:val="28"/>
        </w:rPr>
        <w:t>]]</w:t>
      </w:r>
      <w:r w:rsidRPr="007234D4">
        <w:rPr>
          <w:rFonts w:ascii="Leelawadee" w:hAnsi="Leelawadee" w:cs="Leelawadee"/>
          <w:color w:val="FF0000"/>
          <w:sz w:val="28"/>
          <w:szCs w:val="28"/>
        </w:rPr>
        <w:t>, and may be denoted L. It includes P</w:t>
      </w:r>
      <w:r w:rsidRPr="007234D4">
        <w:rPr>
          <w:rFonts w:ascii="Leelawadee" w:hAnsi="Leelawadee" w:cs="Leelawadee"/>
          <w:color w:val="FF0000"/>
          <w:sz w:val="28"/>
          <w:szCs w:val="28"/>
          <w:vertAlign w:val="subscript"/>
        </w:rPr>
        <w:t>i</w:t>
      </w:r>
      <w:r w:rsidRPr="007234D4">
        <w:rPr>
          <w:rFonts w:ascii="Leelawadee" w:hAnsi="Leelawadee" w:cs="Leelawadee"/>
          <w:color w:val="FF0000"/>
          <w:sz w:val="28"/>
          <w:szCs w:val="28"/>
        </w:rPr>
        <w:t>, S</w:t>
      </w:r>
      <w:r w:rsidRPr="007234D4">
        <w:rPr>
          <w:rFonts w:ascii="Leelawadee" w:hAnsi="Leelawadee" w:cs="Leelawadee"/>
          <w:color w:val="FF0000"/>
          <w:sz w:val="28"/>
          <w:szCs w:val="28"/>
          <w:vertAlign w:val="subscript"/>
        </w:rPr>
        <w:t>d</w:t>
      </w:r>
      <w:r w:rsidRPr="007234D4">
        <w:rPr>
          <w:rFonts w:ascii="Leelawadee" w:hAnsi="Leelawadee" w:cs="Leelawadee"/>
          <w:color w:val="FF0000"/>
          <w:sz w:val="28"/>
          <w:szCs w:val="28"/>
        </w:rPr>
        <w:t>, and rain absorbed by the soil moisture deficiency, which depends upon the prevailing soil moisture conditions at the time of rain</w:t>
      </w:r>
      <w:r w:rsidRPr="007234D4">
        <w:rPr>
          <w:rFonts w:ascii="Leelawadee" w:hAnsi="Leelawadee" w:cs="Leelawadee"/>
          <w:i/>
          <w:color w:val="FF0000"/>
          <w:sz w:val="28"/>
          <w:szCs w:val="28"/>
        </w:rPr>
        <w:t xml:space="preserve">. Initial basin recharge is, therefore, the water withheld within the basin before the rainfall starts contributing to the steamflow or the ground water. After the initial recharge of the basin (L) is filled up, the water will infiltrate into the ground as ground water accretion (G), and excess water will flow as </w:t>
      </w:r>
      <w:r w:rsidRPr="007234D4">
        <w:rPr>
          <w:rFonts w:ascii="Leelawadee" w:hAnsi="Leelawadee" w:cs="Leelawadee"/>
          <w:b/>
          <w:bCs/>
          <w:i/>
          <w:color w:val="FF0000"/>
          <w:sz w:val="28"/>
          <w:szCs w:val="28"/>
        </w:rPr>
        <w:t>direct runoff (Q)</w:t>
      </w:r>
      <w:r w:rsidR="00936D0B" w:rsidRPr="007234D4">
        <w:rPr>
          <w:rFonts w:ascii="Leelawadee" w:hAnsi="Leelawadee" w:cs="Leelawadee"/>
          <w:b/>
          <w:bCs/>
          <w:i/>
          <w:color w:val="FF0000"/>
          <w:sz w:val="28"/>
          <w:szCs w:val="28"/>
        </w:rPr>
        <w:t xml:space="preserve"> [[</w:t>
      </w:r>
      <w:r w:rsidR="00936D0B" w:rsidRPr="007234D4">
        <w:rPr>
          <w:rFonts w:ascii="Leelawadee" w:hAnsi="Leelawadee" w:cs="Leelawadee"/>
          <w:i/>
          <w:iCs/>
          <w:color w:val="FF0000"/>
          <w:sz w:val="28"/>
          <w:szCs w:val="28"/>
        </w:rPr>
        <w:t xml:space="preserve">Direct surface runoff is the rain or meltwater that runs off during the rain or melt event as overland flow or in the vegetation cover above a frozen soil. The meltwater and the rain falling onto snow or on frozen ground reach a stream </w:t>
      </w:r>
      <w:r w:rsidR="00521B68" w:rsidRPr="007234D4">
        <w:rPr>
          <w:rFonts w:ascii="Leelawadee" w:hAnsi="Leelawadee" w:cs="Leelawadee"/>
          <w:i/>
          <w:iCs/>
          <w:color w:val="FF0000"/>
          <w:sz w:val="28"/>
          <w:szCs w:val="28"/>
        </w:rPr>
        <w:t>along different pathway</w:t>
      </w:r>
      <w:r w:rsidR="00936D0B" w:rsidRPr="007234D4">
        <w:rPr>
          <w:rFonts w:ascii="Leelawadee" w:hAnsi="Leelawadee" w:cs="Leelawadee"/>
          <w:i/>
          <w:iCs/>
          <w:color w:val="FF0000"/>
          <w:sz w:val="28"/>
          <w:szCs w:val="28"/>
        </w:rPr>
        <w:t>.</w:t>
      </w:r>
      <w:r w:rsidR="00936D0B" w:rsidRPr="007234D4">
        <w:rPr>
          <w:rFonts w:ascii="Leelawadee" w:hAnsi="Leelawadee" w:cs="Leelawadee"/>
          <w:b/>
          <w:bCs/>
          <w:i/>
          <w:color w:val="FF0000"/>
          <w:sz w:val="28"/>
          <w:szCs w:val="28"/>
        </w:rPr>
        <w:t>]]</w:t>
      </w:r>
      <w:r w:rsidRPr="007234D4">
        <w:rPr>
          <w:rFonts w:ascii="Leelawadee" w:hAnsi="Leelawadee" w:cs="Leelawadee"/>
          <w:i/>
          <w:color w:val="FF0000"/>
          <w:sz w:val="28"/>
          <w:szCs w:val="28"/>
        </w:rPr>
        <w:t>.</w:t>
      </w:r>
    </w:p>
    <w:p w14:paraId="7717DE86" w14:textId="77777777" w:rsidR="00DB7BB1" w:rsidRPr="00801977" w:rsidRDefault="00DB7BB1" w:rsidP="00DB7BB1">
      <w:pPr>
        <w:rPr>
          <w:rFonts w:ascii="Leelawadee" w:hAnsi="Leelawadee" w:cs="Leelawadee"/>
          <w:sz w:val="28"/>
          <w:szCs w:val="28"/>
        </w:rPr>
      </w:pPr>
      <w:r w:rsidRPr="00801977">
        <w:rPr>
          <w:rFonts w:ascii="Leelawadee" w:hAnsi="Leelawadee" w:cs="Leelawadee"/>
          <w:sz w:val="28"/>
          <w:szCs w:val="28"/>
        </w:rPr>
        <w:tab/>
        <w:t>The total precipitation (P) on a basin can, therefore, be easily represented by the equation</w:t>
      </w:r>
    </w:p>
    <w:p w14:paraId="69C0B15D" w14:textId="77777777" w:rsidR="00DB7BB1" w:rsidRPr="00801977" w:rsidRDefault="00DB7BB1" w:rsidP="00DB7BB1">
      <w:pPr>
        <w:rPr>
          <w:rFonts w:ascii="Leelawadee" w:hAnsi="Leelawadee" w:cs="Leelawadee"/>
          <w:sz w:val="28"/>
          <w:szCs w:val="28"/>
        </w:rPr>
      </w:pPr>
      <w:r w:rsidRPr="00801977">
        <w:rPr>
          <w:rFonts w:ascii="Leelawadee" w:hAnsi="Leelawadee" w:cs="Leelawadee"/>
          <w:sz w:val="28"/>
          <w:szCs w:val="28"/>
        </w:rPr>
        <w:tab/>
        <w:t>P = L + G + Q</w:t>
      </w:r>
    </w:p>
    <w:p w14:paraId="20613233" w14:textId="77777777" w:rsidR="00DB7BB1" w:rsidRPr="00801977" w:rsidRDefault="00EA12A9" w:rsidP="00DB7BB1">
      <w:pPr>
        <w:rPr>
          <w:rFonts w:ascii="Leelawadee" w:hAnsi="Leelawadee" w:cs="Leelawadee"/>
          <w:sz w:val="28"/>
          <w:szCs w:val="28"/>
        </w:rPr>
      </w:pPr>
      <w:r w:rsidRPr="00801977">
        <w:rPr>
          <w:rFonts w:ascii="Leelawadee" w:hAnsi="Leelawadee" w:cs="Leelawadee"/>
          <w:sz w:val="28"/>
          <w:szCs w:val="28"/>
        </w:rPr>
        <w:t>or</w:t>
      </w:r>
      <w:r w:rsidR="00DB7BB1" w:rsidRPr="00801977">
        <w:rPr>
          <w:rFonts w:ascii="Leelawadee" w:hAnsi="Leelawadee" w:cs="Leelawadee"/>
          <w:sz w:val="28"/>
          <w:szCs w:val="28"/>
        </w:rPr>
        <w:tab/>
        <w:t>Q = P – L – G</w:t>
      </w:r>
    </w:p>
    <w:p w14:paraId="4BCF9A34" w14:textId="77777777" w:rsidR="00EA12A9" w:rsidRPr="00801977" w:rsidRDefault="00EA12A9" w:rsidP="00EA12A9">
      <w:pPr>
        <w:rPr>
          <w:rFonts w:ascii="Leelawadee" w:hAnsi="Leelawadee" w:cs="Leelawadee"/>
          <w:sz w:val="28"/>
          <w:szCs w:val="28"/>
        </w:rPr>
      </w:pPr>
      <w:r w:rsidRPr="00801977">
        <w:rPr>
          <w:rFonts w:ascii="Leelawadee" w:hAnsi="Leelawadee" w:cs="Leelawadee"/>
          <w:sz w:val="28"/>
          <w:szCs w:val="28"/>
        </w:rPr>
        <w:t>i.e.</w:t>
      </w:r>
      <w:r w:rsidRPr="00801977">
        <w:rPr>
          <w:rFonts w:ascii="Leelawadee" w:hAnsi="Leelawadee" w:cs="Leelawadee"/>
          <w:sz w:val="28"/>
          <w:szCs w:val="28"/>
        </w:rPr>
        <w:tab/>
        <w:t>Runoff =  Rainfall - Initial Basin recharge - Ground water accretion</w:t>
      </w:r>
    </w:p>
    <w:p w14:paraId="765BA843" w14:textId="77777777" w:rsidR="00EA12A9" w:rsidRPr="00057DB9" w:rsidRDefault="00EA12A9" w:rsidP="00EA12A9">
      <w:pPr>
        <w:rPr>
          <w:rFonts w:ascii="Leelawadee" w:hAnsi="Leelawadee" w:cs="Leelawadee"/>
          <w:color w:val="FF0000"/>
          <w:sz w:val="28"/>
          <w:szCs w:val="28"/>
        </w:rPr>
      </w:pPr>
      <w:r w:rsidRPr="00801977">
        <w:rPr>
          <w:rFonts w:ascii="Leelawadee" w:hAnsi="Leelawadee" w:cs="Leelawadee"/>
          <w:sz w:val="28"/>
          <w:szCs w:val="28"/>
        </w:rPr>
        <w:tab/>
      </w:r>
      <w:r w:rsidRPr="00057DB9">
        <w:rPr>
          <w:rFonts w:ascii="Leelawadee" w:hAnsi="Leelawadee" w:cs="Leelawadee"/>
          <w:color w:val="FF0000"/>
          <w:sz w:val="28"/>
          <w:szCs w:val="28"/>
        </w:rPr>
        <w:t>This is the fundamental equation for the computation of runoff. Various methods used for computing runoff are enumereted below:</w:t>
      </w:r>
    </w:p>
    <w:p w14:paraId="3552F758" w14:textId="6C09F168" w:rsidR="009A288B" w:rsidRPr="00057DB9" w:rsidRDefault="009A288B" w:rsidP="009A288B">
      <w:pPr>
        <w:rPr>
          <w:rFonts w:ascii="Leelawadee" w:hAnsi="Leelawadee" w:cs="Leelawadee"/>
          <w:i/>
          <w:color w:val="FF0000"/>
          <w:sz w:val="28"/>
          <w:szCs w:val="28"/>
        </w:rPr>
      </w:pPr>
      <w:r w:rsidRPr="00057DB9">
        <w:rPr>
          <w:rFonts w:ascii="Leelawadee" w:hAnsi="Leelawadee" w:cs="Leelawadee"/>
          <w:color w:val="FF0000"/>
          <w:sz w:val="28"/>
          <w:szCs w:val="28"/>
        </w:rPr>
        <w:tab/>
        <w:t xml:space="preserve">(1) </w:t>
      </w:r>
      <w:r w:rsidRPr="00057DB9">
        <w:rPr>
          <w:rFonts w:ascii="Leelawadee" w:hAnsi="Leelawadee" w:cs="Leelawadee"/>
          <w:i/>
          <w:color w:val="FF0000"/>
          <w:sz w:val="28"/>
          <w:szCs w:val="28"/>
        </w:rPr>
        <w:t xml:space="preserve">Computing runoff depth by using </w:t>
      </w:r>
      <w:r w:rsidRPr="00057DB9">
        <w:rPr>
          <w:rFonts w:ascii="Leelawadee" w:hAnsi="Leelawadee" w:cs="Leelawadee"/>
          <w:b/>
          <w:bCs/>
          <w:i/>
          <w:color w:val="FF0000"/>
          <w:sz w:val="28"/>
          <w:szCs w:val="28"/>
        </w:rPr>
        <w:t>runoff coefficient</w:t>
      </w:r>
      <w:r w:rsidR="000E0498" w:rsidRPr="00057DB9">
        <w:rPr>
          <w:rFonts w:ascii="Leelawadee" w:hAnsi="Leelawadee" w:cs="Leelawadee"/>
          <w:b/>
          <w:bCs/>
          <w:i/>
          <w:color w:val="FF0000"/>
          <w:sz w:val="28"/>
          <w:szCs w:val="28"/>
        </w:rPr>
        <w:t xml:space="preserve"> [[</w:t>
      </w:r>
      <w:r w:rsidR="000E0498" w:rsidRPr="00057DB9">
        <w:rPr>
          <w:rFonts w:ascii="Leelawadee" w:hAnsi="Leelawadee" w:cs="Leelawadee"/>
          <w:i/>
          <w:iCs/>
          <w:color w:val="FF0000"/>
          <w:sz w:val="28"/>
          <w:szCs w:val="28"/>
        </w:rPr>
        <w:t>runoff coefficient (C) is a dimensionless coefficient relating the amount of runoff to the amount of precipitation received. It is a larger value for areas with low infiltration and high runoff (pavement, steep gradient), and lower for permeable, well vegetated areas (forest, flat land).</w:t>
      </w:r>
      <w:r w:rsidR="000E0498" w:rsidRPr="00057DB9">
        <w:rPr>
          <w:rFonts w:ascii="Leelawadee" w:hAnsi="Leelawadee" w:cs="Leelawadee"/>
          <w:b/>
          <w:bCs/>
          <w:i/>
          <w:color w:val="FF0000"/>
          <w:sz w:val="28"/>
          <w:szCs w:val="28"/>
        </w:rPr>
        <w:t>]]</w:t>
      </w:r>
      <w:r w:rsidRPr="00057DB9">
        <w:rPr>
          <w:rFonts w:ascii="Leelawadee" w:hAnsi="Leelawadee" w:cs="Leelawadee"/>
          <w:b/>
          <w:bCs/>
          <w:i/>
          <w:color w:val="FF0000"/>
          <w:sz w:val="28"/>
          <w:szCs w:val="28"/>
        </w:rPr>
        <w:t>.</w:t>
      </w:r>
    </w:p>
    <w:p w14:paraId="4AE7BF1D" w14:textId="77777777" w:rsidR="009A288B" w:rsidRPr="00057DB9" w:rsidRDefault="009A288B" w:rsidP="009A288B">
      <w:pPr>
        <w:rPr>
          <w:rFonts w:ascii="Leelawadee" w:hAnsi="Leelawadee" w:cs="Leelawadee"/>
          <w:i/>
          <w:color w:val="FF0000"/>
          <w:sz w:val="28"/>
          <w:szCs w:val="28"/>
        </w:rPr>
      </w:pPr>
      <w:r w:rsidRPr="00057DB9">
        <w:rPr>
          <w:rFonts w:ascii="Leelawadee" w:hAnsi="Leelawadee" w:cs="Leelawadee"/>
          <w:color w:val="FF0000"/>
          <w:sz w:val="28"/>
          <w:szCs w:val="28"/>
        </w:rPr>
        <w:tab/>
        <w:t xml:space="preserve">(2) </w:t>
      </w:r>
      <w:r w:rsidRPr="00057DB9">
        <w:rPr>
          <w:rFonts w:ascii="Leelawadee" w:hAnsi="Leelawadee" w:cs="Leelawadee"/>
          <w:i/>
          <w:color w:val="FF0000"/>
          <w:sz w:val="28"/>
          <w:szCs w:val="28"/>
        </w:rPr>
        <w:t>Computing runoff by using Infiltration Capacity curve.</w:t>
      </w:r>
    </w:p>
    <w:p w14:paraId="379B94B3" w14:textId="68692CF2" w:rsidR="009A288B" w:rsidRPr="00801977" w:rsidRDefault="009A288B" w:rsidP="009A288B">
      <w:pPr>
        <w:rPr>
          <w:rFonts w:ascii="Leelawadee" w:hAnsi="Leelawadee" w:cs="Leelawadee"/>
          <w:i/>
          <w:sz w:val="28"/>
          <w:szCs w:val="28"/>
        </w:rPr>
      </w:pPr>
      <w:r w:rsidRPr="00801977">
        <w:rPr>
          <w:rFonts w:ascii="Leelawadee" w:hAnsi="Leelawadee" w:cs="Leelawadee"/>
          <w:sz w:val="28"/>
          <w:szCs w:val="28"/>
        </w:rPr>
        <w:tab/>
        <w:t xml:space="preserve">(3) </w:t>
      </w:r>
      <w:r w:rsidRPr="00801977">
        <w:rPr>
          <w:rFonts w:ascii="Leelawadee" w:hAnsi="Leelawadee" w:cs="Leelawadee"/>
          <w:i/>
          <w:sz w:val="28"/>
          <w:szCs w:val="28"/>
        </w:rPr>
        <w:t xml:space="preserve">Computing runoff depth by using known/assumed values </w:t>
      </w:r>
      <w:r w:rsidR="00521B68" w:rsidRPr="00801977">
        <w:rPr>
          <w:rFonts w:ascii="Leelawadee" w:hAnsi="Leelawadee" w:cs="Leelawadee"/>
          <w:i/>
          <w:sz w:val="28"/>
          <w:szCs w:val="28"/>
        </w:rPr>
        <w:t>of infiltration</w:t>
      </w:r>
      <w:r w:rsidRPr="00801977">
        <w:rPr>
          <w:rFonts w:ascii="Leelawadee" w:hAnsi="Leelawadee" w:cs="Leelawadee"/>
          <w:i/>
          <w:sz w:val="28"/>
          <w:szCs w:val="28"/>
        </w:rPr>
        <w:t xml:space="preserve"> indices </w:t>
      </w:r>
      <w:r w:rsidRPr="00F82EBF">
        <w:rPr>
          <w:rFonts w:ascii="Leelawadee" w:hAnsi="Leelawadee" w:cs="Leelawadee"/>
          <w:i/>
          <w:color w:val="70AD47" w:themeColor="accent6"/>
          <w:sz w:val="28"/>
          <w:szCs w:val="28"/>
        </w:rPr>
        <w:t>(</w:t>
      </w:r>
      <w:r w:rsidRPr="00F82EBF">
        <w:rPr>
          <w:rFonts w:ascii="Calibri" w:hAnsi="Calibri" w:cs="Calibri"/>
          <w:b/>
          <w:bCs/>
          <w:i/>
          <w:color w:val="70AD47" w:themeColor="accent6"/>
          <w:sz w:val="32"/>
          <w:szCs w:val="32"/>
          <w:shd w:val="clear" w:color="auto" w:fill="FFFFFF"/>
        </w:rPr>
        <w:t>ϕ</w:t>
      </w:r>
      <w:r w:rsidRPr="00F82EBF">
        <w:rPr>
          <w:rFonts w:ascii="Leelawadee" w:hAnsi="Leelawadee" w:cs="Leelawadee"/>
          <w:b/>
          <w:bCs/>
          <w:i/>
          <w:color w:val="70AD47" w:themeColor="accent6"/>
          <w:sz w:val="32"/>
          <w:szCs w:val="32"/>
          <w:shd w:val="clear" w:color="auto" w:fill="FFFFFF"/>
          <w:vertAlign w:val="subscript"/>
        </w:rPr>
        <w:t>index</w:t>
      </w:r>
      <w:r w:rsidR="004B4EB6">
        <w:rPr>
          <w:rFonts w:ascii="Leelawadee" w:hAnsi="Leelawadee" w:cs="Leelawadee"/>
          <w:i/>
          <w:color w:val="202122"/>
          <w:sz w:val="32"/>
          <w:szCs w:val="32"/>
          <w:shd w:val="clear" w:color="auto" w:fill="FFFFFF"/>
          <w:vertAlign w:val="subscript"/>
        </w:rPr>
        <w:t xml:space="preserve"> </w:t>
      </w:r>
      <w:r w:rsidR="004B4EB6" w:rsidRPr="00C570EC">
        <w:rPr>
          <w:rFonts w:ascii="Leelawadee" w:hAnsi="Leelawadee" w:cs="Leelawadee"/>
          <w:b/>
          <w:bCs/>
          <w:i/>
          <w:color w:val="202122"/>
          <w:sz w:val="32"/>
          <w:szCs w:val="32"/>
          <w:shd w:val="clear" w:color="auto" w:fill="FFFFFF"/>
        </w:rPr>
        <w:t>[[</w:t>
      </w:r>
      <w:r w:rsidR="004B4EB6" w:rsidRPr="00C570EC">
        <w:rPr>
          <w:rFonts w:ascii="Leelawadee" w:hAnsi="Leelawadee" w:cs="Leelawadee"/>
          <w:i/>
          <w:iCs/>
          <w:sz w:val="28"/>
          <w:szCs w:val="28"/>
        </w:rPr>
        <w:t>It is a rate of infiltration in which, the rate of infiltration exceeds the value at which the volume of runoff becomes equal to the volume of rainfall.</w:t>
      </w:r>
      <w:r w:rsidR="004B4EB6" w:rsidRPr="00C570EC">
        <w:rPr>
          <w:rFonts w:ascii="Leelawadee" w:hAnsi="Leelawadee" w:cs="Leelawadee"/>
          <w:b/>
          <w:bCs/>
          <w:i/>
          <w:color w:val="202122"/>
          <w:sz w:val="32"/>
          <w:szCs w:val="32"/>
          <w:shd w:val="clear" w:color="auto" w:fill="FFFFFF"/>
        </w:rPr>
        <w:t>]]</w:t>
      </w:r>
      <w:r w:rsidR="00C570EC">
        <w:rPr>
          <w:rFonts w:ascii="Leelawadee" w:hAnsi="Leelawadee" w:cs="Leelawadee"/>
          <w:b/>
          <w:bCs/>
          <w:i/>
          <w:color w:val="202122"/>
          <w:sz w:val="32"/>
          <w:szCs w:val="32"/>
          <w:shd w:val="clear" w:color="auto" w:fill="FFFFFF"/>
        </w:rPr>
        <w:t xml:space="preserve">  </w:t>
      </w:r>
      <w:r w:rsidR="006432B6">
        <w:rPr>
          <w:rFonts w:ascii="Leelawadee" w:hAnsi="Leelawadee" w:cs="Leelawadee"/>
          <w:b/>
          <w:bCs/>
          <w:i/>
          <w:color w:val="202122"/>
          <w:sz w:val="32"/>
          <w:szCs w:val="32"/>
          <w:shd w:val="clear" w:color="auto" w:fill="FFFFFF"/>
        </w:rPr>
        <w:t xml:space="preserve"> </w:t>
      </w:r>
      <w:r w:rsidR="004B4EB6">
        <w:rPr>
          <w:rFonts w:ascii="Leelawadee" w:hAnsi="Leelawadee" w:cs="Leelawadee"/>
          <w:i/>
          <w:color w:val="202122"/>
          <w:sz w:val="32"/>
          <w:szCs w:val="32"/>
          <w:shd w:val="clear" w:color="auto" w:fill="FFFFFF"/>
          <w:vertAlign w:val="subscript"/>
        </w:rPr>
        <w:t xml:space="preserve"> </w:t>
      </w:r>
      <w:r w:rsidRPr="00801977">
        <w:rPr>
          <w:rFonts w:ascii="Leelawadee" w:hAnsi="Leelawadee" w:cs="Leelawadee"/>
          <w:i/>
          <w:sz w:val="28"/>
          <w:szCs w:val="28"/>
        </w:rPr>
        <w:t xml:space="preserve">or </w:t>
      </w:r>
      <w:r w:rsidR="003C0DAB" w:rsidRPr="00801977">
        <w:rPr>
          <w:rFonts w:ascii="Leelawadee" w:hAnsi="Leelawadee" w:cs="Leelawadee"/>
          <w:i/>
          <w:sz w:val="28"/>
          <w:szCs w:val="28"/>
        </w:rPr>
        <w:tab/>
      </w:r>
      <w:r w:rsidRPr="00F82EBF">
        <w:rPr>
          <w:rFonts w:ascii="Leelawadee" w:hAnsi="Leelawadee" w:cs="Leelawadee"/>
          <w:b/>
          <w:bCs/>
          <w:i/>
          <w:color w:val="70AD47" w:themeColor="accent6"/>
          <w:sz w:val="28"/>
          <w:szCs w:val="28"/>
        </w:rPr>
        <w:t>W</w:t>
      </w:r>
      <w:r w:rsidRPr="00F82EBF">
        <w:rPr>
          <w:rFonts w:ascii="Leelawadee" w:hAnsi="Leelawadee" w:cs="Leelawadee"/>
          <w:b/>
          <w:bCs/>
          <w:i/>
          <w:color w:val="70AD47" w:themeColor="accent6"/>
          <w:sz w:val="32"/>
          <w:szCs w:val="32"/>
          <w:vertAlign w:val="subscript"/>
        </w:rPr>
        <w:t>index</w:t>
      </w:r>
      <w:r w:rsidR="005F604E" w:rsidRPr="00F82EBF">
        <w:rPr>
          <w:rFonts w:ascii="Leelawadee" w:hAnsi="Leelawadee" w:cs="Leelawadee"/>
          <w:i/>
          <w:color w:val="70AD47" w:themeColor="accent6"/>
          <w:sz w:val="28"/>
          <w:szCs w:val="28"/>
        </w:rPr>
        <w:t xml:space="preserve"> </w:t>
      </w:r>
      <w:r w:rsidR="005F604E">
        <w:rPr>
          <w:rFonts w:ascii="Leelawadee" w:hAnsi="Leelawadee" w:cs="Leelawadee"/>
          <w:b/>
          <w:bCs/>
          <w:i/>
          <w:sz w:val="28"/>
          <w:szCs w:val="28"/>
        </w:rPr>
        <w:t>[[</w:t>
      </w:r>
      <w:r w:rsidR="005F604E" w:rsidRPr="00A25C0B">
        <w:rPr>
          <w:rFonts w:ascii="Leelawadee" w:hAnsi="Leelawadee" w:cs="Leelawadee"/>
          <w:i/>
          <w:iCs/>
          <w:sz w:val="28"/>
          <w:szCs w:val="28"/>
        </w:rPr>
        <w:t>This is the average infiltration rate during the entire period of rainfall. In the calculation of the W-index. Initial loss is not treated as infiltration quantity.</w:t>
      </w:r>
      <w:r w:rsidR="005F604E">
        <w:rPr>
          <w:rFonts w:ascii="Leelawadee" w:hAnsi="Leelawadee" w:cs="Leelawadee"/>
          <w:b/>
          <w:bCs/>
          <w:i/>
          <w:sz w:val="28"/>
          <w:szCs w:val="28"/>
        </w:rPr>
        <w:t>]]</w:t>
      </w:r>
      <w:r w:rsidRPr="00801977">
        <w:rPr>
          <w:rFonts w:ascii="Leelawadee" w:hAnsi="Leelawadee" w:cs="Leelawadee"/>
          <w:i/>
          <w:sz w:val="28"/>
          <w:szCs w:val="28"/>
        </w:rPr>
        <w:t>)</w:t>
      </w:r>
    </w:p>
    <w:p w14:paraId="66A476B5" w14:textId="77777777" w:rsidR="00DE030E" w:rsidRPr="00801977" w:rsidRDefault="00DD35EE" w:rsidP="009A288B">
      <w:pPr>
        <w:rPr>
          <w:rFonts w:ascii="Leelawadee" w:hAnsi="Leelawadee" w:cs="Leelawadee"/>
          <w:i/>
          <w:sz w:val="28"/>
          <w:szCs w:val="28"/>
        </w:rPr>
      </w:pPr>
      <w:r w:rsidRPr="00801977">
        <w:rPr>
          <w:rFonts w:ascii="Leelawadee" w:hAnsi="Leelawadee" w:cs="Leelawadee"/>
          <w:sz w:val="28"/>
          <w:szCs w:val="28"/>
        </w:rPr>
        <w:lastRenderedPageBreak/>
        <w:tab/>
      </w:r>
      <w:r w:rsidR="009A288B" w:rsidRPr="00801977">
        <w:rPr>
          <w:rFonts w:ascii="Leelawadee" w:hAnsi="Leelawadee" w:cs="Leelawadee"/>
          <w:sz w:val="28"/>
          <w:szCs w:val="28"/>
        </w:rPr>
        <w:t xml:space="preserve">(4) </w:t>
      </w:r>
      <w:r w:rsidR="009A288B" w:rsidRPr="00801977">
        <w:rPr>
          <w:rFonts w:ascii="Leelawadee" w:hAnsi="Leelawadee" w:cs="Leelawadee"/>
          <w:i/>
          <w:sz w:val="28"/>
          <w:szCs w:val="28"/>
        </w:rPr>
        <w:t xml:space="preserve">Computing runoff hydrograph by using Unit hydrograph theory (including the use </w:t>
      </w:r>
      <w:r w:rsidRPr="00801977">
        <w:rPr>
          <w:rFonts w:ascii="Leelawadee" w:hAnsi="Leelawadee" w:cs="Leelawadee"/>
          <w:i/>
          <w:sz w:val="28"/>
          <w:szCs w:val="28"/>
        </w:rPr>
        <w:tab/>
      </w:r>
      <w:r w:rsidRPr="00801977">
        <w:rPr>
          <w:rFonts w:ascii="Leelawadee" w:hAnsi="Leelawadee" w:cs="Leelawadee"/>
          <w:i/>
          <w:sz w:val="28"/>
          <w:szCs w:val="28"/>
        </w:rPr>
        <w:tab/>
      </w:r>
      <w:r w:rsidR="009A288B" w:rsidRPr="00801977">
        <w:rPr>
          <w:rFonts w:ascii="Leelawadee" w:hAnsi="Leelawadee" w:cs="Leelawadee"/>
          <w:i/>
          <w:sz w:val="28"/>
          <w:szCs w:val="28"/>
        </w:rPr>
        <w:t>Bernard's graph, S-curve, and Synthetic unit hydrograph, etc).</w:t>
      </w:r>
    </w:p>
    <w:p w14:paraId="4E6AFC3B" w14:textId="77777777" w:rsidR="009A288B" w:rsidRPr="00801977" w:rsidRDefault="00DE030E" w:rsidP="009A288B">
      <w:pPr>
        <w:rPr>
          <w:rFonts w:ascii="Leelawadee" w:hAnsi="Leelawadee" w:cs="Leelawadee"/>
          <w:sz w:val="28"/>
          <w:szCs w:val="28"/>
        </w:rPr>
      </w:pPr>
      <w:r w:rsidRPr="00801977">
        <w:rPr>
          <w:rFonts w:ascii="Leelawadee" w:hAnsi="Leelawadee" w:cs="Leelawadee"/>
          <w:sz w:val="28"/>
          <w:szCs w:val="28"/>
        </w:rPr>
        <w:tab/>
      </w:r>
      <w:r w:rsidR="009A288B" w:rsidRPr="00801977">
        <w:rPr>
          <w:rFonts w:ascii="Leelawadee" w:hAnsi="Leelawadee" w:cs="Leelawadee"/>
          <w:sz w:val="28"/>
          <w:szCs w:val="28"/>
        </w:rPr>
        <w:t xml:space="preserve"> (5) </w:t>
      </w:r>
      <w:r w:rsidR="009A288B" w:rsidRPr="00801977">
        <w:rPr>
          <w:rFonts w:ascii="Leelawadee" w:hAnsi="Leelawadee" w:cs="Leelawadee"/>
          <w:i/>
          <w:sz w:val="28"/>
          <w:szCs w:val="28"/>
        </w:rPr>
        <w:t>Computing direct runofffrom rainfall using Soil cover conditions.</w:t>
      </w:r>
    </w:p>
    <w:p w14:paraId="795B54A6" w14:textId="77777777" w:rsidR="009A288B" w:rsidRPr="00801977" w:rsidRDefault="009A288B" w:rsidP="009A288B">
      <w:pPr>
        <w:rPr>
          <w:rFonts w:ascii="Leelawadee" w:hAnsi="Leelawadee" w:cs="Leelawadee"/>
          <w:sz w:val="28"/>
          <w:szCs w:val="28"/>
        </w:rPr>
      </w:pPr>
      <w:r w:rsidRPr="00801977">
        <w:rPr>
          <w:rFonts w:ascii="Leelawadee" w:hAnsi="Leelawadee" w:cs="Leelawadee"/>
          <w:sz w:val="28"/>
          <w:szCs w:val="28"/>
        </w:rPr>
        <w:t>All these methods are discussed below:</w:t>
      </w:r>
    </w:p>
    <w:p w14:paraId="3FCB4FC1" w14:textId="5EB81DFF" w:rsidR="003C0DAB" w:rsidRPr="00801977" w:rsidRDefault="0073570F" w:rsidP="009A288B">
      <w:pPr>
        <w:rPr>
          <w:rFonts w:ascii="Leelawadee" w:hAnsi="Leelawadee" w:cs="Leelawadee"/>
          <w:b/>
          <w:sz w:val="28"/>
          <w:szCs w:val="28"/>
        </w:rPr>
      </w:pPr>
      <w:r w:rsidRPr="00801977">
        <w:rPr>
          <w:rFonts w:ascii="Leelawadee" w:hAnsi="Leelawadee" w:cs="Leelawadee"/>
          <w:b/>
          <w:sz w:val="28"/>
          <w:szCs w:val="28"/>
        </w:rPr>
        <w:t>1</w:t>
      </w:r>
      <w:r w:rsidR="00EE3D71" w:rsidRPr="00801977">
        <w:rPr>
          <w:rFonts w:ascii="Leelawadee" w:hAnsi="Leelawadee" w:cs="Leelawadee"/>
          <w:b/>
          <w:sz w:val="28"/>
          <w:szCs w:val="28"/>
        </w:rPr>
        <w:t>.5. Computing Runoff Depth by Using Runoff Coefficient</w:t>
      </w:r>
    </w:p>
    <w:p w14:paraId="75BF64DE" w14:textId="77777777" w:rsidR="009A288B" w:rsidRPr="00801977" w:rsidRDefault="00EE3D71" w:rsidP="00EA12A9">
      <w:pPr>
        <w:rPr>
          <w:rFonts w:ascii="Leelawadee" w:hAnsi="Leelawadee" w:cs="Leelawadee"/>
          <w:sz w:val="28"/>
          <w:szCs w:val="28"/>
        </w:rPr>
      </w:pPr>
      <w:r w:rsidRPr="00801977">
        <w:rPr>
          <w:rFonts w:ascii="Leelawadee" w:hAnsi="Leelawadee" w:cs="Leelawadee"/>
          <w:sz w:val="28"/>
          <w:szCs w:val="28"/>
        </w:rPr>
        <w:tab/>
      </w:r>
      <w:r w:rsidR="00BE5FAB" w:rsidRPr="00801977">
        <w:rPr>
          <w:rFonts w:ascii="Leelawadee" w:hAnsi="Leelawadee" w:cs="Leelawadee"/>
          <w:sz w:val="28"/>
          <w:szCs w:val="28"/>
        </w:rPr>
        <w:t>The volume of runoff can be directly computed approximately, by using an equation of the form</w:t>
      </w:r>
    </w:p>
    <w:p w14:paraId="4A8D9CF9" w14:textId="77777777" w:rsidR="00BE5FAB" w:rsidRPr="00801977" w:rsidRDefault="00BE5FAB" w:rsidP="00EA12A9">
      <w:pPr>
        <w:rPr>
          <w:rFonts w:ascii="Leelawadee" w:hAnsi="Leelawadee" w:cs="Leelawadee"/>
          <w:sz w:val="28"/>
          <w:szCs w:val="28"/>
        </w:rPr>
      </w:pPr>
      <w:r w:rsidRPr="00801977">
        <w:rPr>
          <w:rFonts w:ascii="Leelawadee" w:hAnsi="Leelawadee" w:cs="Leelawadee"/>
          <w:sz w:val="28"/>
          <w:szCs w:val="28"/>
        </w:rPr>
        <w:t>Q = K . P</w:t>
      </w:r>
      <w:r w:rsidRPr="00801977">
        <w:rPr>
          <w:rFonts w:ascii="Leelawadee" w:hAnsi="Leelawadee" w:cs="Leelawadee"/>
          <w:sz w:val="28"/>
          <w:szCs w:val="28"/>
        </w:rPr>
        <w:tab/>
        <w:t>where Q = Eunoff</w:t>
      </w:r>
    </w:p>
    <w:p w14:paraId="35CBCDE8" w14:textId="77777777" w:rsidR="00BE5FAB" w:rsidRPr="00801977" w:rsidRDefault="00BE5FAB" w:rsidP="00EA12A9">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 xml:space="preserve">             P = Precipitation</w:t>
      </w:r>
    </w:p>
    <w:p w14:paraId="66A701C4" w14:textId="77777777" w:rsidR="00E2496C" w:rsidRPr="00BE57C5" w:rsidRDefault="00E2496C" w:rsidP="00E2496C">
      <w:pPr>
        <w:rPr>
          <w:rFonts w:ascii="Leelawadee" w:hAnsi="Leelawadee" w:cs="Leelawadee"/>
          <w:color w:val="FF0000"/>
          <w:sz w:val="28"/>
          <w:szCs w:val="28"/>
        </w:rPr>
      </w:pPr>
      <w:r w:rsidRPr="00801977">
        <w:rPr>
          <w:rFonts w:ascii="Leelawadee" w:hAnsi="Leelawadee" w:cs="Leelawadee"/>
          <w:sz w:val="28"/>
          <w:szCs w:val="28"/>
        </w:rPr>
        <w:tab/>
      </w:r>
      <w:r w:rsidRPr="00801977">
        <w:rPr>
          <w:rFonts w:ascii="Leelawadee" w:hAnsi="Leelawadee" w:cs="Leelawadee"/>
          <w:sz w:val="28"/>
          <w:szCs w:val="28"/>
        </w:rPr>
        <w:tab/>
        <w:t xml:space="preserve">             K = a constant, known as Runoff coefficient, having a value less than 1 or at </w:t>
      </w: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 xml:space="preserve">     the most equal to 1. The value of K </w:t>
      </w:r>
      <w:r w:rsidRPr="00BE57C5">
        <w:rPr>
          <w:rFonts w:ascii="Leelawadee" w:hAnsi="Leelawadee" w:cs="Leelawadee"/>
          <w:color w:val="FF0000"/>
          <w:sz w:val="28"/>
          <w:szCs w:val="28"/>
        </w:rPr>
        <w:t xml:space="preserve">depends upon the imperviousness of </w:t>
      </w:r>
      <w:r w:rsidRPr="00BE57C5">
        <w:rPr>
          <w:rFonts w:ascii="Leelawadee" w:hAnsi="Leelawadee" w:cs="Leelawadee"/>
          <w:color w:val="FF0000"/>
          <w:sz w:val="28"/>
          <w:szCs w:val="28"/>
        </w:rPr>
        <w:tab/>
      </w:r>
      <w:r w:rsidRPr="00BE57C5">
        <w:rPr>
          <w:rFonts w:ascii="Leelawadee" w:hAnsi="Leelawadee" w:cs="Leelawadee"/>
          <w:color w:val="FF0000"/>
          <w:sz w:val="28"/>
          <w:szCs w:val="28"/>
        </w:rPr>
        <w:tab/>
      </w:r>
      <w:r w:rsidRPr="00BE57C5">
        <w:rPr>
          <w:rFonts w:ascii="Leelawadee" w:hAnsi="Leelawadee" w:cs="Leelawadee"/>
          <w:color w:val="FF0000"/>
          <w:sz w:val="28"/>
          <w:szCs w:val="28"/>
        </w:rPr>
        <w:tab/>
        <w:t xml:space="preserve">     the drainage area. Its value increases with the increase in imperviousness </w:t>
      </w:r>
      <w:r w:rsidRPr="00BE57C5">
        <w:rPr>
          <w:rFonts w:ascii="Leelawadee" w:hAnsi="Leelawadee" w:cs="Leelawadee"/>
          <w:color w:val="FF0000"/>
          <w:sz w:val="28"/>
          <w:szCs w:val="28"/>
        </w:rPr>
        <w:tab/>
      </w:r>
      <w:r w:rsidRPr="00BE57C5">
        <w:rPr>
          <w:rFonts w:ascii="Leelawadee" w:hAnsi="Leelawadee" w:cs="Leelawadee"/>
          <w:color w:val="FF0000"/>
          <w:sz w:val="28"/>
          <w:szCs w:val="28"/>
        </w:rPr>
        <w:tab/>
      </w:r>
      <w:r w:rsidRPr="00BE57C5">
        <w:rPr>
          <w:rFonts w:ascii="Leelawadee" w:hAnsi="Leelawadee" w:cs="Leelawadee"/>
          <w:color w:val="FF0000"/>
          <w:sz w:val="28"/>
          <w:szCs w:val="28"/>
        </w:rPr>
        <w:tab/>
        <w:t xml:space="preserve">     of the catchment area, and may approach unity (1.0) as the area becomes </w:t>
      </w:r>
      <w:r w:rsidRPr="00BE57C5">
        <w:rPr>
          <w:rFonts w:ascii="Leelawadee" w:hAnsi="Leelawadee" w:cs="Leelawadee"/>
          <w:color w:val="FF0000"/>
          <w:sz w:val="28"/>
          <w:szCs w:val="28"/>
        </w:rPr>
        <w:tab/>
      </w:r>
      <w:r w:rsidRPr="00BE57C5">
        <w:rPr>
          <w:rFonts w:ascii="Leelawadee" w:hAnsi="Leelawadee" w:cs="Leelawadee"/>
          <w:color w:val="FF0000"/>
          <w:sz w:val="28"/>
          <w:szCs w:val="28"/>
        </w:rPr>
        <w:tab/>
      </w:r>
      <w:r w:rsidRPr="00BE57C5">
        <w:rPr>
          <w:rFonts w:ascii="Leelawadee" w:hAnsi="Leelawadee" w:cs="Leelawadee"/>
          <w:color w:val="FF0000"/>
          <w:sz w:val="28"/>
          <w:szCs w:val="28"/>
        </w:rPr>
        <w:tab/>
        <w:t xml:space="preserve">     fully impervious.</w:t>
      </w:r>
    </w:p>
    <w:p w14:paraId="2FFB96CB" w14:textId="77777777" w:rsidR="007F4019" w:rsidRPr="00BE57C5" w:rsidRDefault="007F4019" w:rsidP="007F4019">
      <w:pPr>
        <w:rPr>
          <w:rFonts w:ascii="Leelawadee" w:hAnsi="Leelawadee" w:cs="Leelawadee"/>
          <w:color w:val="FF0000"/>
          <w:sz w:val="28"/>
          <w:szCs w:val="28"/>
        </w:rPr>
      </w:pPr>
      <w:r w:rsidRPr="00BE57C5">
        <w:rPr>
          <w:rFonts w:ascii="Leelawadee" w:hAnsi="Leelawadee" w:cs="Leelawadee"/>
          <w:color w:val="FF0000"/>
          <w:sz w:val="28"/>
          <w:szCs w:val="28"/>
        </w:rPr>
        <w:tab/>
        <w:t xml:space="preserve">Truly speaking, this equation cannot be rational, because the runoff not only depends upon the precipitation, but also depends upon the recharge of the basin. But the equation gives more and more reliable results, as the imperviousness of the drainage area increases and the value of K tends to approach unity. </w:t>
      </w:r>
    </w:p>
    <w:p w14:paraId="61D4B45F" w14:textId="21E3E7D1" w:rsidR="007F4019" w:rsidRPr="00BE57C5" w:rsidRDefault="007F4019" w:rsidP="007F4019">
      <w:pPr>
        <w:rPr>
          <w:rFonts w:ascii="Leelawadee" w:hAnsi="Leelawadee" w:cs="Leelawadee"/>
          <w:color w:val="FF0000"/>
          <w:sz w:val="28"/>
          <w:szCs w:val="28"/>
        </w:rPr>
      </w:pPr>
      <w:r w:rsidRPr="00BE57C5">
        <w:rPr>
          <w:rFonts w:ascii="Leelawadee" w:hAnsi="Leelawadee" w:cs="Leelawadee"/>
          <w:color w:val="FF0000"/>
          <w:sz w:val="28"/>
          <w:szCs w:val="28"/>
        </w:rPr>
        <w:tab/>
        <w:t xml:space="preserve">This formula is frequently used in the design of storm water drains and small water control projects, especially for urban areas, where the percentage of the impervious area is quite high. This method of computing runoff should be avoided for rural areas and for analysis of major storms. </w:t>
      </w:r>
      <w:r w:rsidRPr="00BE57C5">
        <w:rPr>
          <w:rFonts w:ascii="Leelawadee" w:hAnsi="Leelawadee" w:cs="Leelawadee"/>
          <w:color w:val="FF0000"/>
          <w:sz w:val="28"/>
          <w:szCs w:val="28"/>
        </w:rPr>
        <w:tab/>
        <w:t xml:space="preserve">Various values of K, which are commonly used, are shown in Table </w:t>
      </w:r>
      <w:r w:rsidR="00A74D66" w:rsidRPr="00BE57C5">
        <w:rPr>
          <w:rFonts w:ascii="Leelawadee" w:hAnsi="Leelawadee" w:cs="Leelawadee"/>
          <w:color w:val="FF0000"/>
          <w:sz w:val="28"/>
          <w:szCs w:val="28"/>
        </w:rPr>
        <w:t>1</w:t>
      </w:r>
      <w:r w:rsidRPr="00BE57C5">
        <w:rPr>
          <w:rFonts w:ascii="Leelawadee" w:hAnsi="Leelawadee" w:cs="Leelawadee"/>
          <w:color w:val="FF0000"/>
          <w:sz w:val="28"/>
          <w:szCs w:val="28"/>
        </w:rPr>
        <w:t>.1.</w:t>
      </w:r>
    </w:p>
    <w:p w14:paraId="048FE683" w14:textId="77777777" w:rsidR="009557A4" w:rsidRDefault="009557A4" w:rsidP="002F6DEE">
      <w:pPr>
        <w:ind w:left="1440" w:firstLine="720"/>
        <w:rPr>
          <w:rFonts w:ascii="Leelawadee" w:hAnsi="Leelawadee" w:cs="Leelawadee"/>
          <w:noProof/>
          <w:sz w:val="28"/>
          <w:szCs w:val="28"/>
        </w:rPr>
      </w:pPr>
    </w:p>
    <w:p w14:paraId="1448D7CA" w14:textId="77777777" w:rsidR="00BE57C5" w:rsidRDefault="00BE57C5" w:rsidP="002F6DEE">
      <w:pPr>
        <w:ind w:left="1440" w:firstLine="720"/>
        <w:rPr>
          <w:rFonts w:ascii="Leelawadee" w:hAnsi="Leelawadee" w:cs="Leelawadee"/>
          <w:noProof/>
          <w:sz w:val="28"/>
          <w:szCs w:val="28"/>
        </w:rPr>
      </w:pPr>
    </w:p>
    <w:p w14:paraId="77A0FF5D" w14:textId="77777777" w:rsidR="00BE57C5" w:rsidRPr="00801977" w:rsidRDefault="00BE57C5" w:rsidP="002F6DEE">
      <w:pPr>
        <w:ind w:left="1440" w:firstLine="720"/>
        <w:rPr>
          <w:rFonts w:ascii="Leelawadee" w:hAnsi="Leelawadee" w:cs="Leelawadee"/>
          <w:noProof/>
          <w:sz w:val="28"/>
          <w:szCs w:val="28"/>
        </w:rPr>
      </w:pPr>
    </w:p>
    <w:p w14:paraId="2D3E9FF9" w14:textId="77777777" w:rsidR="009557A4" w:rsidRPr="00801977" w:rsidRDefault="009557A4" w:rsidP="002F6DEE">
      <w:pPr>
        <w:ind w:left="1440" w:firstLine="720"/>
        <w:rPr>
          <w:rFonts w:ascii="Leelawadee" w:hAnsi="Leelawadee" w:cs="Leelawadee"/>
          <w:noProof/>
          <w:sz w:val="28"/>
          <w:szCs w:val="28"/>
        </w:rPr>
      </w:pPr>
    </w:p>
    <w:p w14:paraId="2B4DCF34" w14:textId="1F8ADCA0" w:rsidR="002F6DEE" w:rsidRPr="00801977" w:rsidRDefault="00262EA1" w:rsidP="002F6DEE">
      <w:pPr>
        <w:ind w:left="1440" w:firstLine="720"/>
        <w:rPr>
          <w:rFonts w:ascii="Leelawadee" w:hAnsi="Leelawadee" w:cs="Leelawadee"/>
          <w:sz w:val="28"/>
          <w:szCs w:val="28"/>
        </w:rPr>
      </w:pPr>
      <w:r w:rsidRPr="00801977">
        <w:rPr>
          <w:rFonts w:ascii="Leelawadee" w:hAnsi="Leelawadee" w:cs="Leelawadee"/>
          <w:noProof/>
          <w:sz w:val="28"/>
          <w:szCs w:val="28"/>
        </w:rPr>
        <w:lastRenderedPageBreak/>
        <w:t xml:space="preserve"> </w:t>
      </w:r>
      <w:r w:rsidR="002F6DEE" w:rsidRPr="00801977">
        <w:rPr>
          <w:rFonts w:ascii="Leelawadee" w:hAnsi="Leelawadee" w:cs="Leelawadee"/>
          <w:sz w:val="28"/>
          <w:szCs w:val="28"/>
        </w:rPr>
        <w:t>Table 1.1. Values of Runoff Coefficient (K)</w:t>
      </w:r>
    </w:p>
    <w:tbl>
      <w:tblPr>
        <w:tblStyle w:val="TableGrid0"/>
        <w:tblW w:w="8817" w:type="dxa"/>
        <w:tblInd w:w="92" w:type="dxa"/>
        <w:tblCellMar>
          <w:top w:w="26" w:type="dxa"/>
          <w:left w:w="107" w:type="dxa"/>
          <w:right w:w="37" w:type="dxa"/>
        </w:tblCellMar>
        <w:tblLook w:val="04A0" w:firstRow="1" w:lastRow="0" w:firstColumn="1" w:lastColumn="0" w:noHBand="0" w:noVBand="1"/>
      </w:tblPr>
      <w:tblGrid>
        <w:gridCol w:w="626"/>
        <w:gridCol w:w="3596"/>
        <w:gridCol w:w="1568"/>
        <w:gridCol w:w="1571"/>
        <w:gridCol w:w="1456"/>
      </w:tblGrid>
      <w:tr w:rsidR="002F6DEE" w:rsidRPr="00801977" w14:paraId="08F57F55" w14:textId="77777777" w:rsidTr="001B6253">
        <w:trPr>
          <w:trHeight w:val="367"/>
        </w:trPr>
        <w:tc>
          <w:tcPr>
            <w:tcW w:w="626" w:type="dxa"/>
            <w:vMerge w:val="restart"/>
            <w:tcBorders>
              <w:top w:val="single" w:sz="2" w:space="0" w:color="000000"/>
              <w:left w:val="nil"/>
              <w:bottom w:val="single" w:sz="2" w:space="0" w:color="000000"/>
              <w:right w:val="single" w:sz="2" w:space="0" w:color="000000"/>
            </w:tcBorders>
          </w:tcPr>
          <w:p w14:paraId="6312B855" w14:textId="77777777" w:rsidR="002F6DEE" w:rsidRPr="00801977" w:rsidRDefault="002F6DEE" w:rsidP="001B6253">
            <w:pPr>
              <w:ind w:left="30" w:firstLine="52"/>
              <w:rPr>
                <w:rFonts w:ascii="Leelawadee" w:hAnsi="Leelawadee" w:cs="Leelawadee"/>
                <w:sz w:val="28"/>
                <w:szCs w:val="28"/>
              </w:rPr>
            </w:pPr>
            <w:r w:rsidRPr="00801977">
              <w:rPr>
                <w:rFonts w:ascii="Leelawadee" w:hAnsi="Leelawadee" w:cs="Leelawadee"/>
                <w:sz w:val="28"/>
                <w:szCs w:val="28"/>
              </w:rPr>
              <w:t>s. No.</w:t>
            </w:r>
          </w:p>
        </w:tc>
        <w:tc>
          <w:tcPr>
            <w:tcW w:w="3596" w:type="dxa"/>
            <w:vMerge w:val="restart"/>
            <w:tcBorders>
              <w:top w:val="single" w:sz="2" w:space="0" w:color="000000"/>
              <w:left w:val="single" w:sz="2" w:space="0" w:color="000000"/>
              <w:bottom w:val="single" w:sz="2" w:space="0" w:color="000000"/>
              <w:right w:val="single" w:sz="2" w:space="0" w:color="000000"/>
            </w:tcBorders>
            <w:vAlign w:val="center"/>
          </w:tcPr>
          <w:p w14:paraId="603688CB" w14:textId="77777777" w:rsidR="002F6DEE" w:rsidRPr="00801977" w:rsidRDefault="002F6DEE" w:rsidP="001B6253">
            <w:pPr>
              <w:ind w:right="88"/>
              <w:jc w:val="center"/>
              <w:rPr>
                <w:rFonts w:ascii="Leelawadee" w:hAnsi="Leelawadee" w:cs="Leelawadee"/>
                <w:sz w:val="28"/>
                <w:szCs w:val="28"/>
              </w:rPr>
            </w:pPr>
            <w:r w:rsidRPr="00801977">
              <w:rPr>
                <w:rFonts w:ascii="Leelawadee" w:hAnsi="Leelawadee" w:cs="Leelawadee"/>
                <w:sz w:val="28"/>
                <w:szCs w:val="28"/>
              </w:rPr>
              <w:t>Type of area</w:t>
            </w:r>
          </w:p>
        </w:tc>
        <w:tc>
          <w:tcPr>
            <w:tcW w:w="1568" w:type="dxa"/>
            <w:tcBorders>
              <w:top w:val="single" w:sz="2" w:space="0" w:color="000000"/>
              <w:left w:val="single" w:sz="2" w:space="0" w:color="000000"/>
              <w:bottom w:val="single" w:sz="2" w:space="0" w:color="000000"/>
              <w:right w:val="nil"/>
            </w:tcBorders>
          </w:tcPr>
          <w:p w14:paraId="272AAD83" w14:textId="77777777" w:rsidR="002F6DEE" w:rsidRPr="00801977" w:rsidRDefault="002F6DEE" w:rsidP="001B6253">
            <w:pPr>
              <w:spacing w:after="160"/>
              <w:rPr>
                <w:rFonts w:ascii="Leelawadee" w:hAnsi="Leelawadee" w:cs="Leelawadee"/>
                <w:sz w:val="28"/>
                <w:szCs w:val="28"/>
              </w:rPr>
            </w:pPr>
          </w:p>
        </w:tc>
        <w:tc>
          <w:tcPr>
            <w:tcW w:w="1571" w:type="dxa"/>
            <w:tcBorders>
              <w:top w:val="single" w:sz="2" w:space="0" w:color="000000"/>
              <w:left w:val="nil"/>
              <w:bottom w:val="single" w:sz="2" w:space="0" w:color="000000"/>
              <w:right w:val="nil"/>
            </w:tcBorders>
          </w:tcPr>
          <w:p w14:paraId="2B4F454C" w14:textId="77777777" w:rsidR="002F6DEE" w:rsidRPr="00801977" w:rsidRDefault="002F6DEE" w:rsidP="001B6253">
            <w:pPr>
              <w:ind w:left="52"/>
              <w:jc w:val="center"/>
              <w:rPr>
                <w:rFonts w:ascii="Leelawadee" w:hAnsi="Leelawadee" w:cs="Leelawadee"/>
                <w:sz w:val="28"/>
                <w:szCs w:val="28"/>
              </w:rPr>
            </w:pPr>
            <w:r w:rsidRPr="00801977">
              <w:rPr>
                <w:rFonts w:ascii="Leelawadee" w:hAnsi="Leelawadee" w:cs="Leelawadee"/>
                <w:sz w:val="28"/>
                <w:szCs w:val="28"/>
              </w:rPr>
              <w:t>Value of K</w:t>
            </w:r>
          </w:p>
        </w:tc>
        <w:tc>
          <w:tcPr>
            <w:tcW w:w="1456" w:type="dxa"/>
            <w:tcBorders>
              <w:top w:val="nil"/>
              <w:left w:val="nil"/>
              <w:bottom w:val="nil"/>
              <w:right w:val="nil"/>
            </w:tcBorders>
          </w:tcPr>
          <w:p w14:paraId="1B222BC2" w14:textId="77777777" w:rsidR="002F6DEE" w:rsidRPr="00801977" w:rsidRDefault="002F6DEE" w:rsidP="001B6253">
            <w:pPr>
              <w:spacing w:after="160"/>
              <w:rPr>
                <w:rFonts w:ascii="Leelawadee" w:hAnsi="Leelawadee" w:cs="Leelawadee"/>
                <w:sz w:val="28"/>
                <w:szCs w:val="28"/>
              </w:rPr>
            </w:pPr>
          </w:p>
        </w:tc>
      </w:tr>
      <w:tr w:rsidR="002F6DEE" w:rsidRPr="00801977" w14:paraId="421FFA95" w14:textId="77777777" w:rsidTr="001B6253">
        <w:trPr>
          <w:trHeight w:val="524"/>
        </w:trPr>
        <w:tc>
          <w:tcPr>
            <w:tcW w:w="0" w:type="auto"/>
            <w:vMerge/>
            <w:tcBorders>
              <w:top w:val="nil"/>
              <w:left w:val="nil"/>
              <w:bottom w:val="single" w:sz="2" w:space="0" w:color="000000"/>
              <w:right w:val="single" w:sz="2" w:space="0" w:color="000000"/>
            </w:tcBorders>
          </w:tcPr>
          <w:p w14:paraId="4D2288CA" w14:textId="77777777" w:rsidR="002F6DEE" w:rsidRPr="00801977" w:rsidRDefault="002F6DEE" w:rsidP="001B6253">
            <w:pPr>
              <w:spacing w:after="160"/>
              <w:rPr>
                <w:rFonts w:ascii="Leelawadee" w:hAnsi="Leelawadee" w:cs="Leelawadee"/>
                <w:sz w:val="28"/>
                <w:szCs w:val="28"/>
              </w:rPr>
            </w:pPr>
          </w:p>
        </w:tc>
        <w:tc>
          <w:tcPr>
            <w:tcW w:w="0" w:type="auto"/>
            <w:vMerge/>
            <w:tcBorders>
              <w:top w:val="nil"/>
              <w:left w:val="single" w:sz="2" w:space="0" w:color="000000"/>
              <w:bottom w:val="single" w:sz="2" w:space="0" w:color="000000"/>
              <w:right w:val="single" w:sz="2" w:space="0" w:color="000000"/>
            </w:tcBorders>
          </w:tcPr>
          <w:p w14:paraId="40E68DF7" w14:textId="77777777" w:rsidR="002F6DEE" w:rsidRPr="00801977" w:rsidRDefault="002F6DEE" w:rsidP="001B6253">
            <w:pPr>
              <w:spacing w:after="160"/>
              <w:rPr>
                <w:rFonts w:ascii="Leelawadee" w:hAnsi="Leelawadee" w:cs="Leelawadee"/>
                <w:sz w:val="28"/>
                <w:szCs w:val="28"/>
              </w:rPr>
            </w:pPr>
          </w:p>
        </w:tc>
        <w:tc>
          <w:tcPr>
            <w:tcW w:w="1568" w:type="dxa"/>
            <w:tcBorders>
              <w:top w:val="single" w:sz="2" w:space="0" w:color="000000"/>
              <w:left w:val="single" w:sz="2" w:space="0" w:color="000000"/>
              <w:bottom w:val="single" w:sz="2" w:space="0" w:color="000000"/>
              <w:right w:val="single" w:sz="2" w:space="0" w:color="000000"/>
            </w:tcBorders>
          </w:tcPr>
          <w:p w14:paraId="67E11BBD" w14:textId="77777777" w:rsidR="002F6DEE" w:rsidRPr="00801977" w:rsidRDefault="002F6DEE" w:rsidP="001B6253">
            <w:pPr>
              <w:ind w:right="42"/>
              <w:jc w:val="center"/>
              <w:rPr>
                <w:rFonts w:ascii="Leelawadee" w:hAnsi="Leelawadee" w:cs="Leelawadee"/>
                <w:sz w:val="28"/>
                <w:szCs w:val="28"/>
              </w:rPr>
            </w:pPr>
            <w:r w:rsidRPr="00801977">
              <w:rPr>
                <w:rFonts w:ascii="Leelawadee" w:hAnsi="Leelawadee" w:cs="Leelawadee"/>
                <w:sz w:val="32"/>
                <w:szCs w:val="28"/>
              </w:rPr>
              <w:t>Flat land</w:t>
            </w:r>
          </w:p>
          <w:p w14:paraId="41F207CA" w14:textId="77777777" w:rsidR="002F6DEE" w:rsidRPr="00801977" w:rsidRDefault="002F6DEE" w:rsidP="001B6253">
            <w:pPr>
              <w:ind w:left="24"/>
              <w:jc w:val="center"/>
              <w:rPr>
                <w:rFonts w:ascii="Leelawadee" w:hAnsi="Leelawadee" w:cs="Leelawadee"/>
                <w:sz w:val="28"/>
                <w:szCs w:val="28"/>
              </w:rPr>
            </w:pPr>
            <w:r w:rsidRPr="00801977">
              <w:rPr>
                <w:rFonts w:ascii="Leelawadee" w:hAnsi="Leelawadee" w:cs="Leelawadee"/>
                <w:sz w:val="28"/>
                <w:szCs w:val="28"/>
              </w:rPr>
              <w:t>O to 5% 810pe</w:t>
            </w:r>
          </w:p>
        </w:tc>
        <w:tc>
          <w:tcPr>
            <w:tcW w:w="1571" w:type="dxa"/>
            <w:tcBorders>
              <w:top w:val="single" w:sz="2" w:space="0" w:color="000000"/>
              <w:left w:val="single" w:sz="2" w:space="0" w:color="000000"/>
              <w:bottom w:val="single" w:sz="2" w:space="0" w:color="000000"/>
              <w:right w:val="single" w:sz="2" w:space="0" w:color="000000"/>
            </w:tcBorders>
          </w:tcPr>
          <w:p w14:paraId="7D2199F6" w14:textId="77777777" w:rsidR="002F6DEE" w:rsidRPr="00801977" w:rsidRDefault="002F6DEE" w:rsidP="001B6253">
            <w:pPr>
              <w:ind w:left="7"/>
              <w:jc w:val="center"/>
              <w:rPr>
                <w:rFonts w:ascii="Leelawadee" w:hAnsi="Leelawadee" w:cs="Leelawadee"/>
                <w:sz w:val="28"/>
                <w:szCs w:val="28"/>
              </w:rPr>
            </w:pPr>
            <w:r w:rsidRPr="00801977">
              <w:rPr>
                <w:rFonts w:ascii="Leelawadee" w:hAnsi="Leelawadee" w:cs="Leelawadee"/>
                <w:sz w:val="28"/>
                <w:szCs w:val="28"/>
              </w:rPr>
              <w:t>Rolling land</w:t>
            </w:r>
          </w:p>
          <w:p w14:paraId="0D1C5A72" w14:textId="77777777" w:rsidR="002F6DEE" w:rsidRPr="00801977" w:rsidRDefault="002F6DEE" w:rsidP="001B6253">
            <w:pPr>
              <w:rPr>
                <w:rFonts w:ascii="Leelawadee" w:hAnsi="Leelawadee" w:cs="Leelawadee"/>
                <w:sz w:val="28"/>
                <w:szCs w:val="28"/>
              </w:rPr>
            </w:pPr>
            <w:r w:rsidRPr="00801977">
              <w:rPr>
                <w:rFonts w:ascii="Leelawadee" w:hAnsi="Leelawadee" w:cs="Leelawadee"/>
                <w:sz w:val="28"/>
                <w:szCs w:val="28"/>
              </w:rPr>
              <w:t>5% to 10% slope</w:t>
            </w:r>
          </w:p>
        </w:tc>
        <w:tc>
          <w:tcPr>
            <w:tcW w:w="1456" w:type="dxa"/>
            <w:tcBorders>
              <w:top w:val="nil"/>
              <w:left w:val="single" w:sz="2" w:space="0" w:color="000000"/>
              <w:bottom w:val="nil"/>
              <w:right w:val="nil"/>
            </w:tcBorders>
            <w:vAlign w:val="bottom"/>
          </w:tcPr>
          <w:p w14:paraId="13C6866F" w14:textId="77777777" w:rsidR="002F6DEE" w:rsidRPr="00801977" w:rsidRDefault="002F6DEE" w:rsidP="001B6253">
            <w:pPr>
              <w:ind w:left="170" w:right="127" w:hanging="124"/>
              <w:jc w:val="both"/>
              <w:rPr>
                <w:rFonts w:ascii="Leelawadee" w:hAnsi="Leelawadee" w:cs="Leelawadee"/>
                <w:sz w:val="28"/>
                <w:szCs w:val="28"/>
              </w:rPr>
            </w:pPr>
            <w:r w:rsidRPr="00801977">
              <w:rPr>
                <w:rFonts w:ascii="Leelawadee" w:hAnsi="Leelawadee" w:cs="Leelawadee"/>
                <w:sz w:val="28"/>
                <w:szCs w:val="28"/>
              </w:rPr>
              <w:t>Hilly land to 30% slope</w:t>
            </w:r>
          </w:p>
        </w:tc>
      </w:tr>
      <w:tr w:rsidR="002F6DEE" w:rsidRPr="00801977" w14:paraId="2F808391" w14:textId="77777777" w:rsidTr="001B6253">
        <w:trPr>
          <w:trHeight w:val="1287"/>
        </w:trPr>
        <w:tc>
          <w:tcPr>
            <w:tcW w:w="626" w:type="dxa"/>
            <w:tcBorders>
              <w:top w:val="single" w:sz="2" w:space="0" w:color="000000"/>
              <w:left w:val="nil"/>
              <w:bottom w:val="nil"/>
              <w:right w:val="single" w:sz="2" w:space="0" w:color="000000"/>
            </w:tcBorders>
          </w:tcPr>
          <w:p w14:paraId="5FDD110D" w14:textId="77777777" w:rsidR="002F6DEE" w:rsidRPr="00801977" w:rsidRDefault="002F6DEE" w:rsidP="001B6253">
            <w:pPr>
              <w:ind w:right="61"/>
              <w:jc w:val="center"/>
              <w:rPr>
                <w:rFonts w:ascii="Leelawadee" w:hAnsi="Leelawadee" w:cs="Leelawadee"/>
                <w:sz w:val="28"/>
                <w:szCs w:val="28"/>
              </w:rPr>
            </w:pPr>
            <w:r w:rsidRPr="00801977">
              <w:rPr>
                <w:rFonts w:ascii="Leelawadee" w:hAnsi="Leelawadee" w:cs="Leelawadee"/>
                <w:sz w:val="32"/>
                <w:szCs w:val="28"/>
              </w:rPr>
              <w:t>(a)</w:t>
            </w:r>
          </w:p>
        </w:tc>
        <w:tc>
          <w:tcPr>
            <w:tcW w:w="3596" w:type="dxa"/>
            <w:tcBorders>
              <w:top w:val="single" w:sz="2" w:space="0" w:color="000000"/>
              <w:left w:val="single" w:sz="2" w:space="0" w:color="000000"/>
              <w:bottom w:val="single" w:sz="2" w:space="0" w:color="000000"/>
              <w:right w:val="single" w:sz="2" w:space="0" w:color="000000"/>
            </w:tcBorders>
          </w:tcPr>
          <w:p w14:paraId="3EE40148" w14:textId="77777777" w:rsidR="002F6DEE" w:rsidRPr="00801977" w:rsidRDefault="002F6DEE" w:rsidP="001B6253">
            <w:pPr>
              <w:spacing w:after="35"/>
              <w:ind w:left="7"/>
              <w:rPr>
                <w:rFonts w:ascii="Leelawadee" w:hAnsi="Leelawadee" w:cs="Leelawadee"/>
                <w:sz w:val="28"/>
                <w:szCs w:val="28"/>
              </w:rPr>
            </w:pPr>
            <w:r w:rsidRPr="00801977">
              <w:rPr>
                <w:rFonts w:ascii="Leelawadee" w:hAnsi="Leelawadee" w:cs="Leelawadee"/>
                <w:sz w:val="32"/>
                <w:szCs w:val="28"/>
              </w:rPr>
              <w:t>Urban areas</w:t>
            </w:r>
          </w:p>
          <w:p w14:paraId="4C11EDAA" w14:textId="77777777" w:rsidR="002F6DEE" w:rsidRPr="00801977" w:rsidRDefault="002F6DEE" w:rsidP="001B6253">
            <w:pPr>
              <w:ind w:left="33" w:right="356" w:hanging="20"/>
              <w:rPr>
                <w:rFonts w:ascii="Leelawadee" w:hAnsi="Leelawadee" w:cs="Leelawadee"/>
                <w:sz w:val="28"/>
                <w:szCs w:val="28"/>
              </w:rPr>
            </w:pPr>
            <w:r w:rsidRPr="00801977">
              <w:rPr>
                <w:rFonts w:ascii="Leelawadee" w:hAnsi="Leelawadee" w:cs="Leelawadee"/>
                <w:sz w:val="32"/>
                <w:szCs w:val="28"/>
              </w:rPr>
              <w:t>30% area impervious (paved) area impervious (paved) 70% area impervious (paved)</w:t>
            </w:r>
          </w:p>
        </w:tc>
        <w:tc>
          <w:tcPr>
            <w:tcW w:w="1568" w:type="dxa"/>
            <w:tcBorders>
              <w:top w:val="single" w:sz="2" w:space="0" w:color="000000"/>
              <w:left w:val="single" w:sz="2" w:space="0" w:color="000000"/>
              <w:bottom w:val="single" w:sz="2" w:space="0" w:color="000000"/>
              <w:right w:val="single" w:sz="2" w:space="0" w:color="000000"/>
            </w:tcBorders>
            <w:vAlign w:val="bottom"/>
          </w:tcPr>
          <w:p w14:paraId="66D769AC" w14:textId="77777777" w:rsidR="002F6DEE" w:rsidRPr="00801977" w:rsidRDefault="002F6DEE" w:rsidP="001B6253">
            <w:pPr>
              <w:spacing w:after="46"/>
              <w:ind w:right="35"/>
              <w:jc w:val="center"/>
              <w:rPr>
                <w:rFonts w:ascii="Leelawadee" w:hAnsi="Leelawadee" w:cs="Leelawadee"/>
                <w:sz w:val="28"/>
                <w:szCs w:val="28"/>
              </w:rPr>
            </w:pPr>
            <w:r w:rsidRPr="00801977">
              <w:rPr>
                <w:rFonts w:ascii="Leelawadee" w:hAnsi="Leelawadee" w:cs="Leelawadee"/>
                <w:sz w:val="28"/>
                <w:szCs w:val="28"/>
              </w:rPr>
              <w:t>0.40</w:t>
            </w:r>
          </w:p>
          <w:p w14:paraId="70FDE04B" w14:textId="77777777" w:rsidR="002F6DEE" w:rsidRPr="00801977" w:rsidRDefault="002F6DEE" w:rsidP="001B6253">
            <w:pPr>
              <w:spacing w:after="39"/>
              <w:ind w:right="42"/>
              <w:jc w:val="center"/>
              <w:rPr>
                <w:rFonts w:ascii="Leelawadee" w:hAnsi="Leelawadee" w:cs="Leelawadee"/>
                <w:sz w:val="28"/>
                <w:szCs w:val="28"/>
              </w:rPr>
            </w:pPr>
            <w:r w:rsidRPr="00801977">
              <w:rPr>
                <w:rFonts w:ascii="Leelawadee" w:hAnsi="Leelawadee" w:cs="Leelawadee"/>
                <w:sz w:val="28"/>
                <w:szCs w:val="28"/>
              </w:rPr>
              <w:t>0.55</w:t>
            </w:r>
          </w:p>
          <w:p w14:paraId="5692A444" w14:textId="77777777" w:rsidR="002F6DEE" w:rsidRPr="00801977" w:rsidRDefault="002F6DEE" w:rsidP="001B6253">
            <w:pPr>
              <w:ind w:right="48"/>
              <w:jc w:val="center"/>
              <w:rPr>
                <w:rFonts w:ascii="Leelawadee" w:hAnsi="Leelawadee" w:cs="Leelawadee"/>
                <w:sz w:val="28"/>
                <w:szCs w:val="28"/>
              </w:rPr>
            </w:pPr>
            <w:r w:rsidRPr="00801977">
              <w:rPr>
                <w:rFonts w:ascii="Leelawadee" w:hAnsi="Leelawadee" w:cs="Leelawadee"/>
                <w:sz w:val="28"/>
                <w:szCs w:val="28"/>
              </w:rPr>
              <w:t>0.65</w:t>
            </w:r>
          </w:p>
        </w:tc>
        <w:tc>
          <w:tcPr>
            <w:tcW w:w="1571" w:type="dxa"/>
            <w:tcBorders>
              <w:top w:val="single" w:sz="2" w:space="0" w:color="000000"/>
              <w:left w:val="single" w:sz="2" w:space="0" w:color="000000"/>
              <w:bottom w:val="single" w:sz="2" w:space="0" w:color="000000"/>
              <w:right w:val="single" w:sz="2" w:space="0" w:color="000000"/>
            </w:tcBorders>
            <w:vAlign w:val="bottom"/>
          </w:tcPr>
          <w:p w14:paraId="52B4AAD4" w14:textId="77777777" w:rsidR="002F6DEE" w:rsidRPr="00801977" w:rsidRDefault="002F6DEE" w:rsidP="001B6253">
            <w:pPr>
              <w:spacing w:after="46"/>
              <w:ind w:right="26"/>
              <w:jc w:val="center"/>
              <w:rPr>
                <w:rFonts w:ascii="Leelawadee" w:hAnsi="Leelawadee" w:cs="Leelawadee"/>
                <w:sz w:val="28"/>
                <w:szCs w:val="28"/>
              </w:rPr>
            </w:pPr>
            <w:r w:rsidRPr="00801977">
              <w:rPr>
                <w:rFonts w:ascii="Leelawadee" w:hAnsi="Leelawadee" w:cs="Leelawadee"/>
                <w:sz w:val="28"/>
                <w:szCs w:val="28"/>
              </w:rPr>
              <w:t>0.50</w:t>
            </w:r>
          </w:p>
          <w:p w14:paraId="780A76F5" w14:textId="77777777" w:rsidR="002F6DEE" w:rsidRPr="00801977" w:rsidRDefault="002F6DEE" w:rsidP="001B6253">
            <w:pPr>
              <w:spacing w:after="39"/>
              <w:ind w:right="33"/>
              <w:jc w:val="center"/>
              <w:rPr>
                <w:rFonts w:ascii="Leelawadee" w:hAnsi="Leelawadee" w:cs="Leelawadee"/>
                <w:sz w:val="28"/>
                <w:szCs w:val="28"/>
              </w:rPr>
            </w:pPr>
            <w:r w:rsidRPr="00801977">
              <w:rPr>
                <w:rFonts w:ascii="Leelawadee" w:hAnsi="Leelawadee" w:cs="Leelawadee"/>
                <w:sz w:val="28"/>
                <w:szCs w:val="28"/>
              </w:rPr>
              <w:t>0.65</w:t>
            </w:r>
          </w:p>
          <w:p w14:paraId="44827D14" w14:textId="77777777" w:rsidR="002F6DEE" w:rsidRPr="00801977" w:rsidRDefault="002F6DEE" w:rsidP="001B6253">
            <w:pPr>
              <w:ind w:right="39"/>
              <w:jc w:val="center"/>
              <w:rPr>
                <w:rFonts w:ascii="Leelawadee" w:hAnsi="Leelawadee" w:cs="Leelawadee"/>
                <w:sz w:val="28"/>
                <w:szCs w:val="28"/>
              </w:rPr>
            </w:pPr>
            <w:r w:rsidRPr="00801977">
              <w:rPr>
                <w:rFonts w:ascii="Leelawadee" w:hAnsi="Leelawadee" w:cs="Leelawadee"/>
                <w:sz w:val="28"/>
                <w:szCs w:val="28"/>
              </w:rPr>
              <w:t>0.80</w:t>
            </w:r>
          </w:p>
        </w:tc>
        <w:tc>
          <w:tcPr>
            <w:tcW w:w="1456" w:type="dxa"/>
            <w:tcBorders>
              <w:top w:val="nil"/>
              <w:left w:val="single" w:sz="2" w:space="0" w:color="000000"/>
              <w:bottom w:val="single" w:sz="2" w:space="0" w:color="000000"/>
              <w:right w:val="nil"/>
            </w:tcBorders>
          </w:tcPr>
          <w:p w14:paraId="5D054DA4" w14:textId="77777777" w:rsidR="002F6DEE" w:rsidRPr="00801977" w:rsidRDefault="002F6DEE" w:rsidP="001B6253">
            <w:pPr>
              <w:spacing w:after="160"/>
              <w:rPr>
                <w:rFonts w:ascii="Leelawadee" w:hAnsi="Leelawadee" w:cs="Leelawadee"/>
                <w:sz w:val="28"/>
                <w:szCs w:val="28"/>
              </w:rPr>
            </w:pPr>
          </w:p>
        </w:tc>
      </w:tr>
      <w:tr w:rsidR="002F6DEE" w:rsidRPr="00801977" w14:paraId="1791FF14" w14:textId="77777777" w:rsidTr="001B6253">
        <w:trPr>
          <w:trHeight w:val="537"/>
        </w:trPr>
        <w:tc>
          <w:tcPr>
            <w:tcW w:w="626" w:type="dxa"/>
            <w:tcBorders>
              <w:top w:val="nil"/>
              <w:left w:val="nil"/>
              <w:bottom w:val="nil"/>
              <w:right w:val="single" w:sz="2" w:space="0" w:color="000000"/>
            </w:tcBorders>
          </w:tcPr>
          <w:p w14:paraId="7044163C" w14:textId="77777777" w:rsidR="002F6DEE" w:rsidRPr="00801977" w:rsidRDefault="002F6DEE" w:rsidP="001B6253">
            <w:pPr>
              <w:ind w:left="11"/>
              <w:jc w:val="center"/>
              <w:rPr>
                <w:rFonts w:ascii="Leelawadee" w:hAnsi="Leelawadee" w:cs="Leelawadee"/>
                <w:sz w:val="28"/>
                <w:szCs w:val="28"/>
              </w:rPr>
            </w:pPr>
            <w:r w:rsidRPr="00801977">
              <w:rPr>
                <w:rFonts w:ascii="Leelawadee" w:hAnsi="Leelawadee" w:cs="Leelawadee"/>
                <w:sz w:val="32"/>
                <w:szCs w:val="28"/>
              </w:rPr>
              <w:t>(b)</w:t>
            </w:r>
          </w:p>
        </w:tc>
        <w:tc>
          <w:tcPr>
            <w:tcW w:w="3596" w:type="dxa"/>
            <w:tcBorders>
              <w:top w:val="single" w:sz="2" w:space="0" w:color="000000"/>
              <w:left w:val="single" w:sz="2" w:space="0" w:color="000000"/>
              <w:bottom w:val="single" w:sz="2" w:space="0" w:color="000000"/>
              <w:right w:val="single" w:sz="2" w:space="0" w:color="000000"/>
            </w:tcBorders>
          </w:tcPr>
          <w:p w14:paraId="7F15DD5A" w14:textId="77777777" w:rsidR="002F6DEE" w:rsidRPr="00801977" w:rsidRDefault="002F6DEE" w:rsidP="001B6253">
            <w:pPr>
              <w:ind w:left="46" w:hanging="20"/>
              <w:rPr>
                <w:rFonts w:ascii="Leelawadee" w:hAnsi="Leelawadee" w:cs="Leelawadee"/>
                <w:sz w:val="28"/>
                <w:szCs w:val="28"/>
              </w:rPr>
            </w:pPr>
            <w:r w:rsidRPr="00801977">
              <w:rPr>
                <w:rFonts w:ascii="Leelawadee" w:hAnsi="Leelawadee" w:cs="Leelawadee"/>
                <w:sz w:val="32"/>
                <w:szCs w:val="28"/>
              </w:rPr>
              <w:t>Single family residence in urban areas</w:t>
            </w:r>
          </w:p>
        </w:tc>
        <w:tc>
          <w:tcPr>
            <w:tcW w:w="1568" w:type="dxa"/>
            <w:tcBorders>
              <w:top w:val="single" w:sz="2" w:space="0" w:color="000000"/>
              <w:left w:val="single" w:sz="2" w:space="0" w:color="000000"/>
              <w:bottom w:val="single" w:sz="2" w:space="0" w:color="000000"/>
              <w:right w:val="nil"/>
            </w:tcBorders>
          </w:tcPr>
          <w:p w14:paraId="04D9B2B8" w14:textId="77777777" w:rsidR="002F6DEE" w:rsidRPr="00801977" w:rsidRDefault="002F6DEE" w:rsidP="001B6253">
            <w:pPr>
              <w:ind w:right="42"/>
              <w:jc w:val="center"/>
              <w:rPr>
                <w:rFonts w:ascii="Leelawadee" w:hAnsi="Leelawadee" w:cs="Leelawadee"/>
                <w:sz w:val="28"/>
                <w:szCs w:val="28"/>
              </w:rPr>
            </w:pPr>
            <w:r w:rsidRPr="00801977">
              <w:rPr>
                <w:rFonts w:ascii="Leelawadee" w:hAnsi="Leelawadee" w:cs="Leelawadee"/>
                <w:sz w:val="28"/>
                <w:szCs w:val="28"/>
              </w:rPr>
              <w:t>0.3</w:t>
            </w:r>
          </w:p>
        </w:tc>
        <w:tc>
          <w:tcPr>
            <w:tcW w:w="1571" w:type="dxa"/>
            <w:tcBorders>
              <w:top w:val="single" w:sz="2" w:space="0" w:color="000000"/>
              <w:left w:val="nil"/>
              <w:bottom w:val="single" w:sz="2" w:space="0" w:color="000000"/>
              <w:right w:val="nil"/>
            </w:tcBorders>
          </w:tcPr>
          <w:p w14:paraId="2EA9FB69" w14:textId="77777777" w:rsidR="002F6DEE" w:rsidRPr="00801977" w:rsidRDefault="002F6DEE" w:rsidP="001B6253">
            <w:pPr>
              <w:spacing w:after="160"/>
              <w:rPr>
                <w:rFonts w:ascii="Leelawadee" w:hAnsi="Leelawadee" w:cs="Leelawadee"/>
                <w:sz w:val="28"/>
                <w:szCs w:val="28"/>
              </w:rPr>
            </w:pPr>
          </w:p>
        </w:tc>
        <w:tc>
          <w:tcPr>
            <w:tcW w:w="1456" w:type="dxa"/>
            <w:tcBorders>
              <w:top w:val="single" w:sz="2" w:space="0" w:color="000000"/>
              <w:left w:val="nil"/>
              <w:bottom w:val="single" w:sz="2" w:space="0" w:color="000000"/>
              <w:right w:val="nil"/>
            </w:tcBorders>
          </w:tcPr>
          <w:p w14:paraId="4A1EB852" w14:textId="77777777" w:rsidR="002F6DEE" w:rsidRPr="00801977" w:rsidRDefault="002F6DEE" w:rsidP="001B6253">
            <w:pPr>
              <w:spacing w:after="160"/>
              <w:rPr>
                <w:rFonts w:ascii="Leelawadee" w:hAnsi="Leelawadee" w:cs="Leelawadee"/>
                <w:sz w:val="28"/>
                <w:szCs w:val="28"/>
              </w:rPr>
            </w:pPr>
          </w:p>
        </w:tc>
      </w:tr>
      <w:tr w:rsidR="002F6DEE" w:rsidRPr="00801977" w14:paraId="57819C26" w14:textId="77777777" w:rsidTr="001B6253">
        <w:trPr>
          <w:trHeight w:val="1266"/>
        </w:trPr>
        <w:tc>
          <w:tcPr>
            <w:tcW w:w="626" w:type="dxa"/>
            <w:tcBorders>
              <w:top w:val="nil"/>
              <w:left w:val="nil"/>
              <w:bottom w:val="nil"/>
              <w:right w:val="single" w:sz="2" w:space="0" w:color="000000"/>
            </w:tcBorders>
          </w:tcPr>
          <w:p w14:paraId="56F35B36" w14:textId="77777777" w:rsidR="002F6DEE" w:rsidRPr="00801977" w:rsidRDefault="002F6DEE" w:rsidP="001B6253">
            <w:pPr>
              <w:ind w:left="50"/>
              <w:jc w:val="center"/>
              <w:rPr>
                <w:rFonts w:ascii="Leelawadee" w:hAnsi="Leelawadee" w:cs="Leelawadee"/>
                <w:sz w:val="28"/>
                <w:szCs w:val="28"/>
              </w:rPr>
            </w:pPr>
            <w:r w:rsidRPr="00801977">
              <w:rPr>
                <w:rFonts w:ascii="Leelawadee" w:hAnsi="Leelawadee" w:cs="Leelawadee"/>
                <w:sz w:val="32"/>
                <w:szCs w:val="28"/>
              </w:rPr>
              <w:t>2.</w:t>
            </w:r>
          </w:p>
        </w:tc>
        <w:tc>
          <w:tcPr>
            <w:tcW w:w="3596" w:type="dxa"/>
            <w:tcBorders>
              <w:top w:val="single" w:sz="2" w:space="0" w:color="000000"/>
              <w:left w:val="single" w:sz="2" w:space="0" w:color="000000"/>
              <w:bottom w:val="single" w:sz="2" w:space="0" w:color="000000"/>
              <w:right w:val="single" w:sz="2" w:space="0" w:color="000000"/>
            </w:tcBorders>
          </w:tcPr>
          <w:p w14:paraId="50FF0241" w14:textId="77777777" w:rsidR="002F6DEE" w:rsidRPr="00801977" w:rsidRDefault="002F6DEE" w:rsidP="001B6253">
            <w:pPr>
              <w:spacing w:after="32"/>
              <w:ind w:left="46"/>
              <w:rPr>
                <w:rFonts w:ascii="Leelawadee" w:hAnsi="Leelawadee" w:cs="Leelawadee"/>
                <w:sz w:val="28"/>
                <w:szCs w:val="28"/>
              </w:rPr>
            </w:pPr>
            <w:r w:rsidRPr="00801977">
              <w:rPr>
                <w:rFonts w:ascii="Leelawadee" w:hAnsi="Leelawadee" w:cs="Leelawadee"/>
                <w:sz w:val="32"/>
                <w:szCs w:val="28"/>
              </w:rPr>
              <w:t>Cultivated Areas</w:t>
            </w:r>
          </w:p>
          <w:p w14:paraId="62065712" w14:textId="77777777" w:rsidR="002F6DEE" w:rsidRPr="00801977" w:rsidRDefault="002F6DEE" w:rsidP="001B6253">
            <w:pPr>
              <w:spacing w:after="34"/>
              <w:ind w:left="432"/>
              <w:rPr>
                <w:rFonts w:ascii="Leelawadee" w:hAnsi="Leelawadee" w:cs="Leelawadee"/>
                <w:sz w:val="28"/>
                <w:szCs w:val="28"/>
              </w:rPr>
            </w:pPr>
            <w:r w:rsidRPr="00801977">
              <w:rPr>
                <w:rFonts w:ascii="Leelawadee" w:hAnsi="Leelawadee" w:cs="Leelawadee"/>
                <w:sz w:val="32"/>
                <w:szCs w:val="28"/>
              </w:rPr>
              <w:t>Open Sandy Loam</w:t>
            </w:r>
          </w:p>
          <w:p w14:paraId="2847371D" w14:textId="77777777" w:rsidR="002F6DEE" w:rsidRPr="00801977" w:rsidRDefault="002F6DEE" w:rsidP="001B6253">
            <w:pPr>
              <w:spacing w:after="7"/>
              <w:ind w:left="432"/>
              <w:rPr>
                <w:rFonts w:ascii="Leelawadee" w:hAnsi="Leelawadee" w:cs="Leelawadee"/>
                <w:sz w:val="28"/>
                <w:szCs w:val="28"/>
              </w:rPr>
            </w:pPr>
            <w:r w:rsidRPr="00801977">
              <w:rPr>
                <w:rFonts w:ascii="Leelawadee" w:hAnsi="Leelawadee" w:cs="Leelawadee"/>
                <w:sz w:val="32"/>
                <w:szCs w:val="28"/>
              </w:rPr>
              <w:t>Clay and Silt Loam</w:t>
            </w:r>
          </w:p>
          <w:p w14:paraId="4F1A2AC0" w14:textId="77777777" w:rsidR="002F6DEE" w:rsidRPr="00801977" w:rsidRDefault="002F6DEE" w:rsidP="001B6253">
            <w:pPr>
              <w:ind w:left="432"/>
              <w:rPr>
                <w:rFonts w:ascii="Leelawadee" w:hAnsi="Leelawadee" w:cs="Leelawadee"/>
                <w:sz w:val="28"/>
                <w:szCs w:val="28"/>
              </w:rPr>
            </w:pPr>
            <w:r w:rsidRPr="00801977">
              <w:rPr>
                <w:rFonts w:ascii="Leelawadee" w:hAnsi="Leelawadee" w:cs="Leelawadee"/>
                <w:sz w:val="32"/>
                <w:szCs w:val="28"/>
              </w:rPr>
              <w:t>Tight Clay</w:t>
            </w:r>
          </w:p>
        </w:tc>
        <w:tc>
          <w:tcPr>
            <w:tcW w:w="1568" w:type="dxa"/>
            <w:tcBorders>
              <w:top w:val="single" w:sz="2" w:space="0" w:color="000000"/>
              <w:left w:val="single" w:sz="2" w:space="0" w:color="000000"/>
              <w:bottom w:val="single" w:sz="2" w:space="0" w:color="000000"/>
              <w:right w:val="single" w:sz="2" w:space="0" w:color="000000"/>
            </w:tcBorders>
            <w:vAlign w:val="bottom"/>
          </w:tcPr>
          <w:p w14:paraId="39E6F213" w14:textId="77777777" w:rsidR="002F6DEE" w:rsidRPr="00801977" w:rsidRDefault="002F6DEE" w:rsidP="001B6253">
            <w:pPr>
              <w:spacing w:after="39"/>
              <w:ind w:right="61"/>
              <w:jc w:val="center"/>
              <w:rPr>
                <w:rFonts w:ascii="Leelawadee" w:hAnsi="Leelawadee" w:cs="Leelawadee"/>
                <w:sz w:val="28"/>
                <w:szCs w:val="28"/>
              </w:rPr>
            </w:pPr>
            <w:r w:rsidRPr="00801977">
              <w:rPr>
                <w:rFonts w:ascii="Leelawadee" w:hAnsi="Leelawadee" w:cs="Leelawadee"/>
                <w:sz w:val="28"/>
                <w:szCs w:val="28"/>
              </w:rPr>
              <w:t>0.30</w:t>
            </w:r>
          </w:p>
          <w:p w14:paraId="6BE19313" w14:textId="77777777" w:rsidR="002F6DEE" w:rsidRPr="00801977" w:rsidRDefault="002F6DEE" w:rsidP="001B6253">
            <w:pPr>
              <w:spacing w:after="46"/>
              <w:ind w:right="68"/>
              <w:jc w:val="center"/>
              <w:rPr>
                <w:rFonts w:ascii="Leelawadee" w:hAnsi="Leelawadee" w:cs="Leelawadee"/>
                <w:sz w:val="28"/>
                <w:szCs w:val="28"/>
              </w:rPr>
            </w:pPr>
            <w:r w:rsidRPr="00801977">
              <w:rPr>
                <w:rFonts w:ascii="Leelawadee" w:hAnsi="Leelawadee" w:cs="Leelawadee"/>
                <w:sz w:val="28"/>
                <w:szCs w:val="28"/>
              </w:rPr>
              <w:t>0.50</w:t>
            </w:r>
          </w:p>
          <w:p w14:paraId="47D42761" w14:textId="77777777" w:rsidR="002F6DEE" w:rsidRPr="00801977" w:rsidRDefault="002F6DEE" w:rsidP="001B6253">
            <w:pPr>
              <w:ind w:right="81"/>
              <w:jc w:val="center"/>
              <w:rPr>
                <w:rFonts w:ascii="Leelawadee" w:hAnsi="Leelawadee" w:cs="Leelawadee"/>
                <w:sz w:val="28"/>
                <w:szCs w:val="28"/>
              </w:rPr>
            </w:pPr>
            <w:r w:rsidRPr="00801977">
              <w:rPr>
                <w:rFonts w:ascii="Leelawadee" w:hAnsi="Leelawadee" w:cs="Leelawadee"/>
                <w:sz w:val="28"/>
                <w:szCs w:val="28"/>
              </w:rPr>
              <w:t>0.60</w:t>
            </w:r>
          </w:p>
        </w:tc>
        <w:tc>
          <w:tcPr>
            <w:tcW w:w="1571" w:type="dxa"/>
            <w:tcBorders>
              <w:top w:val="single" w:sz="2" w:space="0" w:color="000000"/>
              <w:left w:val="single" w:sz="2" w:space="0" w:color="000000"/>
              <w:bottom w:val="single" w:sz="2" w:space="0" w:color="000000"/>
              <w:right w:val="single" w:sz="2" w:space="0" w:color="000000"/>
            </w:tcBorders>
            <w:vAlign w:val="bottom"/>
          </w:tcPr>
          <w:p w14:paraId="30F7883C" w14:textId="77777777" w:rsidR="002F6DEE" w:rsidRPr="00801977" w:rsidRDefault="002F6DEE" w:rsidP="001B6253">
            <w:pPr>
              <w:spacing w:after="39"/>
              <w:ind w:right="79"/>
              <w:jc w:val="center"/>
              <w:rPr>
                <w:rFonts w:ascii="Leelawadee" w:hAnsi="Leelawadee" w:cs="Leelawadee"/>
                <w:sz w:val="28"/>
                <w:szCs w:val="28"/>
              </w:rPr>
            </w:pPr>
            <w:r w:rsidRPr="00801977">
              <w:rPr>
                <w:rFonts w:ascii="Leelawadee" w:hAnsi="Leelawadee" w:cs="Leelawadee"/>
                <w:sz w:val="28"/>
                <w:szCs w:val="28"/>
              </w:rPr>
              <w:t>0.40</w:t>
            </w:r>
          </w:p>
          <w:p w14:paraId="23323107" w14:textId="77777777" w:rsidR="002F6DEE" w:rsidRPr="00801977" w:rsidRDefault="002F6DEE" w:rsidP="001B6253">
            <w:pPr>
              <w:spacing w:after="46"/>
              <w:ind w:right="92"/>
              <w:jc w:val="center"/>
              <w:rPr>
                <w:rFonts w:ascii="Leelawadee" w:hAnsi="Leelawadee" w:cs="Leelawadee"/>
                <w:sz w:val="28"/>
                <w:szCs w:val="28"/>
              </w:rPr>
            </w:pPr>
            <w:r w:rsidRPr="00801977">
              <w:rPr>
                <w:rFonts w:ascii="Leelawadee" w:hAnsi="Leelawadee" w:cs="Leelawadee"/>
                <w:sz w:val="28"/>
                <w:szCs w:val="28"/>
              </w:rPr>
              <w:t>0.60</w:t>
            </w:r>
          </w:p>
          <w:p w14:paraId="578F9B1B" w14:textId="77777777" w:rsidR="002F6DEE" w:rsidRPr="00801977" w:rsidRDefault="002F6DEE" w:rsidP="001B6253">
            <w:pPr>
              <w:ind w:right="105"/>
              <w:jc w:val="center"/>
              <w:rPr>
                <w:rFonts w:ascii="Leelawadee" w:hAnsi="Leelawadee" w:cs="Leelawadee"/>
                <w:sz w:val="28"/>
                <w:szCs w:val="28"/>
              </w:rPr>
            </w:pPr>
            <w:r w:rsidRPr="00801977">
              <w:rPr>
                <w:rFonts w:ascii="Leelawadee" w:hAnsi="Leelawadee" w:cs="Leelawadee"/>
                <w:sz w:val="28"/>
                <w:szCs w:val="28"/>
              </w:rPr>
              <w:t>0.70</w:t>
            </w:r>
          </w:p>
        </w:tc>
        <w:tc>
          <w:tcPr>
            <w:tcW w:w="1456" w:type="dxa"/>
            <w:tcBorders>
              <w:top w:val="single" w:sz="2" w:space="0" w:color="000000"/>
              <w:left w:val="single" w:sz="2" w:space="0" w:color="000000"/>
              <w:bottom w:val="single" w:sz="2" w:space="0" w:color="000000"/>
              <w:right w:val="nil"/>
            </w:tcBorders>
            <w:vAlign w:val="bottom"/>
          </w:tcPr>
          <w:p w14:paraId="3B3E322D" w14:textId="77777777" w:rsidR="002F6DEE" w:rsidRPr="00801977" w:rsidRDefault="002F6DEE" w:rsidP="001B6253">
            <w:pPr>
              <w:spacing w:after="39"/>
              <w:ind w:left="4"/>
              <w:jc w:val="center"/>
              <w:rPr>
                <w:rFonts w:ascii="Leelawadee" w:hAnsi="Leelawadee" w:cs="Leelawadee"/>
                <w:sz w:val="28"/>
                <w:szCs w:val="28"/>
              </w:rPr>
            </w:pPr>
            <w:r w:rsidRPr="00801977">
              <w:rPr>
                <w:rFonts w:ascii="Leelawadee" w:hAnsi="Leelawadee" w:cs="Leelawadee"/>
                <w:sz w:val="28"/>
                <w:szCs w:val="28"/>
              </w:rPr>
              <w:t>0.52</w:t>
            </w:r>
          </w:p>
          <w:p w14:paraId="5C17BA3E" w14:textId="77777777" w:rsidR="002F6DEE" w:rsidRPr="00801977" w:rsidRDefault="002F6DEE" w:rsidP="001B6253">
            <w:pPr>
              <w:spacing w:after="46"/>
              <w:ind w:right="16"/>
              <w:jc w:val="center"/>
              <w:rPr>
                <w:rFonts w:ascii="Leelawadee" w:hAnsi="Leelawadee" w:cs="Leelawadee"/>
                <w:sz w:val="28"/>
                <w:szCs w:val="28"/>
              </w:rPr>
            </w:pPr>
            <w:r w:rsidRPr="00801977">
              <w:rPr>
                <w:rFonts w:ascii="Leelawadee" w:hAnsi="Leelawadee" w:cs="Leelawadee"/>
                <w:sz w:val="28"/>
                <w:szCs w:val="28"/>
              </w:rPr>
              <w:t>0.72</w:t>
            </w:r>
          </w:p>
          <w:p w14:paraId="1550CAD2" w14:textId="77777777" w:rsidR="002F6DEE" w:rsidRPr="00801977" w:rsidRDefault="002F6DEE" w:rsidP="001B6253">
            <w:pPr>
              <w:ind w:right="29"/>
              <w:jc w:val="center"/>
              <w:rPr>
                <w:rFonts w:ascii="Leelawadee" w:hAnsi="Leelawadee" w:cs="Leelawadee"/>
                <w:sz w:val="28"/>
                <w:szCs w:val="28"/>
              </w:rPr>
            </w:pPr>
            <w:r w:rsidRPr="00801977">
              <w:rPr>
                <w:rFonts w:ascii="Leelawadee" w:hAnsi="Leelawadee" w:cs="Leelawadee"/>
                <w:sz w:val="28"/>
                <w:szCs w:val="28"/>
              </w:rPr>
              <w:t>0.82</w:t>
            </w:r>
          </w:p>
        </w:tc>
      </w:tr>
      <w:tr w:rsidR="002F6DEE" w:rsidRPr="00801977" w14:paraId="7818437D" w14:textId="77777777" w:rsidTr="001B6253">
        <w:trPr>
          <w:trHeight w:val="1257"/>
        </w:trPr>
        <w:tc>
          <w:tcPr>
            <w:tcW w:w="626" w:type="dxa"/>
            <w:tcBorders>
              <w:top w:val="nil"/>
              <w:left w:val="nil"/>
              <w:bottom w:val="nil"/>
              <w:right w:val="single" w:sz="2" w:space="0" w:color="000000"/>
            </w:tcBorders>
          </w:tcPr>
          <w:p w14:paraId="2250510C" w14:textId="77777777" w:rsidR="002F6DEE" w:rsidRPr="00801977" w:rsidRDefault="002F6DEE" w:rsidP="001B6253">
            <w:pPr>
              <w:ind w:left="102"/>
              <w:jc w:val="center"/>
              <w:rPr>
                <w:rFonts w:ascii="Leelawadee" w:hAnsi="Leelawadee" w:cs="Leelawadee"/>
                <w:sz w:val="28"/>
                <w:szCs w:val="28"/>
              </w:rPr>
            </w:pPr>
            <w:r w:rsidRPr="00801977">
              <w:rPr>
                <w:rFonts w:ascii="Leelawadee" w:hAnsi="Leelawadee" w:cs="Leelawadee"/>
                <w:sz w:val="32"/>
                <w:szCs w:val="28"/>
              </w:rPr>
              <w:t>3.</w:t>
            </w:r>
          </w:p>
        </w:tc>
        <w:tc>
          <w:tcPr>
            <w:tcW w:w="3596" w:type="dxa"/>
            <w:tcBorders>
              <w:top w:val="single" w:sz="2" w:space="0" w:color="000000"/>
              <w:left w:val="single" w:sz="2" w:space="0" w:color="000000"/>
              <w:bottom w:val="single" w:sz="2" w:space="0" w:color="000000"/>
              <w:right w:val="single" w:sz="2" w:space="0" w:color="000000"/>
            </w:tcBorders>
          </w:tcPr>
          <w:p w14:paraId="7E41FAC5" w14:textId="77777777" w:rsidR="002F6DEE" w:rsidRPr="00801977" w:rsidRDefault="002F6DEE" w:rsidP="001B6253">
            <w:pPr>
              <w:spacing w:after="22"/>
              <w:ind w:left="72"/>
              <w:rPr>
                <w:rFonts w:ascii="Leelawadee" w:hAnsi="Leelawadee" w:cs="Leelawadee"/>
                <w:sz w:val="28"/>
                <w:szCs w:val="28"/>
              </w:rPr>
            </w:pPr>
            <w:r w:rsidRPr="00801977">
              <w:rPr>
                <w:rFonts w:ascii="Leelawadee" w:hAnsi="Leelawadee" w:cs="Leelawadee"/>
                <w:sz w:val="32"/>
                <w:szCs w:val="28"/>
              </w:rPr>
              <w:t>Pastures</w:t>
            </w:r>
          </w:p>
          <w:p w14:paraId="443E475C" w14:textId="77777777" w:rsidR="002F6DEE" w:rsidRPr="00801977" w:rsidRDefault="002F6DEE" w:rsidP="001B6253">
            <w:pPr>
              <w:spacing w:after="19"/>
              <w:ind w:left="439"/>
              <w:rPr>
                <w:rFonts w:ascii="Leelawadee" w:hAnsi="Leelawadee" w:cs="Leelawadee"/>
                <w:sz w:val="28"/>
                <w:szCs w:val="28"/>
              </w:rPr>
            </w:pPr>
            <w:r w:rsidRPr="00801977">
              <w:rPr>
                <w:rFonts w:ascii="Leelawadee" w:hAnsi="Leelawadee" w:cs="Leelawadee"/>
                <w:sz w:val="28"/>
                <w:szCs w:val="28"/>
              </w:rPr>
              <w:t>Open Sandy Loam</w:t>
            </w:r>
          </w:p>
          <w:p w14:paraId="24446E90" w14:textId="77777777" w:rsidR="002F6DEE" w:rsidRPr="00801977" w:rsidRDefault="002F6DEE" w:rsidP="001B6253">
            <w:pPr>
              <w:spacing w:after="24"/>
              <w:ind w:left="432"/>
              <w:rPr>
                <w:rFonts w:ascii="Leelawadee" w:hAnsi="Leelawadee" w:cs="Leelawadee"/>
                <w:sz w:val="28"/>
                <w:szCs w:val="28"/>
              </w:rPr>
            </w:pPr>
            <w:r w:rsidRPr="00801977">
              <w:rPr>
                <w:rFonts w:ascii="Leelawadee" w:hAnsi="Leelawadee" w:cs="Leelawadee"/>
                <w:sz w:val="32"/>
                <w:szCs w:val="28"/>
              </w:rPr>
              <w:t>Clay and Silt Loam</w:t>
            </w:r>
          </w:p>
          <w:p w14:paraId="7052517E" w14:textId="77777777" w:rsidR="002F6DEE" w:rsidRPr="00801977" w:rsidRDefault="002F6DEE" w:rsidP="001B6253">
            <w:pPr>
              <w:ind w:left="425"/>
              <w:rPr>
                <w:rFonts w:ascii="Leelawadee" w:hAnsi="Leelawadee" w:cs="Leelawadee"/>
                <w:sz w:val="28"/>
                <w:szCs w:val="28"/>
              </w:rPr>
            </w:pPr>
            <w:r w:rsidRPr="00801977">
              <w:rPr>
                <w:rFonts w:ascii="Leelawadee" w:hAnsi="Leelawadee" w:cs="Leelawadee"/>
                <w:sz w:val="32"/>
                <w:szCs w:val="28"/>
              </w:rPr>
              <w:t>Tight Clay</w:t>
            </w:r>
          </w:p>
        </w:tc>
        <w:tc>
          <w:tcPr>
            <w:tcW w:w="1568" w:type="dxa"/>
            <w:tcBorders>
              <w:top w:val="single" w:sz="2" w:space="0" w:color="000000"/>
              <w:left w:val="single" w:sz="2" w:space="0" w:color="000000"/>
              <w:bottom w:val="single" w:sz="2" w:space="0" w:color="000000"/>
              <w:right w:val="single" w:sz="2" w:space="0" w:color="000000"/>
            </w:tcBorders>
            <w:vAlign w:val="bottom"/>
          </w:tcPr>
          <w:p w14:paraId="210D3E0B" w14:textId="77777777" w:rsidR="002F6DEE" w:rsidRPr="00801977" w:rsidRDefault="002F6DEE" w:rsidP="001B6253">
            <w:pPr>
              <w:spacing w:after="32"/>
              <w:ind w:right="94"/>
              <w:jc w:val="center"/>
              <w:rPr>
                <w:rFonts w:ascii="Leelawadee" w:hAnsi="Leelawadee" w:cs="Leelawadee"/>
                <w:sz w:val="28"/>
                <w:szCs w:val="28"/>
              </w:rPr>
            </w:pPr>
            <w:r w:rsidRPr="00801977">
              <w:rPr>
                <w:rFonts w:ascii="Leelawadee" w:hAnsi="Leelawadee" w:cs="Leelawadee"/>
                <w:sz w:val="28"/>
                <w:szCs w:val="28"/>
              </w:rPr>
              <w:t>0.10</w:t>
            </w:r>
          </w:p>
          <w:p w14:paraId="1411FBCC" w14:textId="77777777" w:rsidR="002F6DEE" w:rsidRPr="00801977" w:rsidRDefault="002F6DEE" w:rsidP="001B6253">
            <w:pPr>
              <w:spacing w:after="46"/>
              <w:ind w:right="101"/>
              <w:jc w:val="center"/>
              <w:rPr>
                <w:rFonts w:ascii="Leelawadee" w:hAnsi="Leelawadee" w:cs="Leelawadee"/>
                <w:sz w:val="28"/>
                <w:szCs w:val="28"/>
              </w:rPr>
            </w:pPr>
            <w:r w:rsidRPr="00801977">
              <w:rPr>
                <w:rFonts w:ascii="Leelawadee" w:hAnsi="Leelawadee" w:cs="Leelawadee"/>
                <w:sz w:val="28"/>
                <w:szCs w:val="28"/>
              </w:rPr>
              <w:t>0.30</w:t>
            </w:r>
          </w:p>
          <w:p w14:paraId="10F585BF" w14:textId="77777777" w:rsidR="002F6DEE" w:rsidRPr="00801977" w:rsidRDefault="002F6DEE" w:rsidP="001B6253">
            <w:pPr>
              <w:ind w:right="107"/>
              <w:jc w:val="center"/>
              <w:rPr>
                <w:rFonts w:ascii="Leelawadee" w:hAnsi="Leelawadee" w:cs="Leelawadee"/>
                <w:sz w:val="28"/>
                <w:szCs w:val="28"/>
              </w:rPr>
            </w:pPr>
            <w:r w:rsidRPr="00801977">
              <w:rPr>
                <w:rFonts w:ascii="Leelawadee" w:hAnsi="Leelawadee" w:cs="Leelawadee"/>
                <w:sz w:val="28"/>
                <w:szCs w:val="28"/>
              </w:rPr>
              <w:t>0.40</w:t>
            </w:r>
          </w:p>
        </w:tc>
        <w:tc>
          <w:tcPr>
            <w:tcW w:w="1571" w:type="dxa"/>
            <w:tcBorders>
              <w:top w:val="single" w:sz="2" w:space="0" w:color="000000"/>
              <w:left w:val="single" w:sz="2" w:space="0" w:color="000000"/>
              <w:bottom w:val="single" w:sz="2" w:space="0" w:color="000000"/>
              <w:right w:val="single" w:sz="2" w:space="0" w:color="000000"/>
            </w:tcBorders>
            <w:vAlign w:val="bottom"/>
          </w:tcPr>
          <w:p w14:paraId="3618B28D" w14:textId="77777777" w:rsidR="002F6DEE" w:rsidRPr="00801977" w:rsidRDefault="002F6DEE" w:rsidP="001B6253">
            <w:pPr>
              <w:spacing w:after="39"/>
              <w:ind w:right="124"/>
              <w:jc w:val="center"/>
              <w:rPr>
                <w:rFonts w:ascii="Leelawadee" w:hAnsi="Leelawadee" w:cs="Leelawadee"/>
                <w:sz w:val="28"/>
                <w:szCs w:val="28"/>
              </w:rPr>
            </w:pPr>
            <w:r w:rsidRPr="00801977">
              <w:rPr>
                <w:rFonts w:ascii="Leelawadee" w:hAnsi="Leelawadee" w:cs="Leelawadee"/>
                <w:sz w:val="28"/>
                <w:szCs w:val="28"/>
              </w:rPr>
              <w:t>0.16</w:t>
            </w:r>
          </w:p>
          <w:p w14:paraId="6C868D9B" w14:textId="77777777" w:rsidR="002F6DEE" w:rsidRPr="00801977" w:rsidRDefault="002F6DEE" w:rsidP="001B6253">
            <w:pPr>
              <w:spacing w:after="39"/>
              <w:ind w:right="131"/>
              <w:jc w:val="center"/>
              <w:rPr>
                <w:rFonts w:ascii="Leelawadee" w:hAnsi="Leelawadee" w:cs="Leelawadee"/>
                <w:sz w:val="28"/>
                <w:szCs w:val="28"/>
              </w:rPr>
            </w:pPr>
            <w:r w:rsidRPr="00801977">
              <w:rPr>
                <w:rFonts w:ascii="Leelawadee" w:hAnsi="Leelawadee" w:cs="Leelawadee"/>
                <w:sz w:val="28"/>
                <w:szCs w:val="28"/>
              </w:rPr>
              <w:t>0.36</w:t>
            </w:r>
          </w:p>
          <w:p w14:paraId="00F370F8" w14:textId="77777777" w:rsidR="002F6DEE" w:rsidRPr="00801977" w:rsidRDefault="002F6DEE" w:rsidP="001B6253">
            <w:pPr>
              <w:ind w:right="137"/>
              <w:jc w:val="center"/>
              <w:rPr>
                <w:rFonts w:ascii="Leelawadee" w:hAnsi="Leelawadee" w:cs="Leelawadee"/>
                <w:sz w:val="28"/>
                <w:szCs w:val="28"/>
              </w:rPr>
            </w:pPr>
            <w:r w:rsidRPr="00801977">
              <w:rPr>
                <w:rFonts w:ascii="Leelawadee" w:hAnsi="Leelawadee" w:cs="Leelawadee"/>
                <w:sz w:val="28"/>
                <w:szCs w:val="28"/>
              </w:rPr>
              <w:t>0.55</w:t>
            </w:r>
          </w:p>
        </w:tc>
        <w:tc>
          <w:tcPr>
            <w:tcW w:w="1456" w:type="dxa"/>
            <w:tcBorders>
              <w:top w:val="single" w:sz="2" w:space="0" w:color="000000"/>
              <w:left w:val="single" w:sz="2" w:space="0" w:color="000000"/>
              <w:bottom w:val="single" w:sz="2" w:space="0" w:color="000000"/>
              <w:right w:val="nil"/>
            </w:tcBorders>
            <w:vAlign w:val="bottom"/>
          </w:tcPr>
          <w:p w14:paraId="16417EBD" w14:textId="77777777" w:rsidR="002F6DEE" w:rsidRPr="00801977" w:rsidRDefault="002F6DEE" w:rsidP="001B6253">
            <w:pPr>
              <w:spacing w:after="32"/>
              <w:ind w:right="55"/>
              <w:jc w:val="center"/>
              <w:rPr>
                <w:rFonts w:ascii="Leelawadee" w:hAnsi="Leelawadee" w:cs="Leelawadee"/>
                <w:sz w:val="28"/>
                <w:szCs w:val="28"/>
              </w:rPr>
            </w:pPr>
            <w:r w:rsidRPr="00801977">
              <w:rPr>
                <w:rFonts w:ascii="Leelawadee" w:hAnsi="Leelawadee" w:cs="Leelawadee"/>
                <w:sz w:val="28"/>
                <w:szCs w:val="28"/>
              </w:rPr>
              <w:t>0.22</w:t>
            </w:r>
          </w:p>
          <w:p w14:paraId="69A7C551" w14:textId="77777777" w:rsidR="002F6DEE" w:rsidRPr="00801977" w:rsidRDefault="002F6DEE" w:rsidP="001B6253">
            <w:pPr>
              <w:spacing w:after="46"/>
              <w:ind w:right="74"/>
              <w:jc w:val="center"/>
              <w:rPr>
                <w:rFonts w:ascii="Leelawadee" w:hAnsi="Leelawadee" w:cs="Leelawadee"/>
                <w:sz w:val="28"/>
                <w:szCs w:val="28"/>
              </w:rPr>
            </w:pPr>
            <w:r w:rsidRPr="00801977">
              <w:rPr>
                <w:rFonts w:ascii="Leelawadee" w:hAnsi="Leelawadee" w:cs="Leelawadee"/>
                <w:sz w:val="28"/>
                <w:szCs w:val="28"/>
              </w:rPr>
              <w:t>0.42</w:t>
            </w:r>
          </w:p>
          <w:p w14:paraId="6449A3A8" w14:textId="77777777" w:rsidR="002F6DEE" w:rsidRPr="00801977" w:rsidRDefault="002F6DEE" w:rsidP="001B6253">
            <w:pPr>
              <w:ind w:right="81"/>
              <w:jc w:val="center"/>
              <w:rPr>
                <w:rFonts w:ascii="Leelawadee" w:hAnsi="Leelawadee" w:cs="Leelawadee"/>
                <w:sz w:val="28"/>
                <w:szCs w:val="28"/>
              </w:rPr>
            </w:pPr>
            <w:r w:rsidRPr="00801977">
              <w:rPr>
                <w:rFonts w:ascii="Leelawadee" w:hAnsi="Leelawadee" w:cs="Leelawadee"/>
                <w:sz w:val="28"/>
                <w:szCs w:val="28"/>
              </w:rPr>
              <w:t>0.60</w:t>
            </w:r>
          </w:p>
        </w:tc>
      </w:tr>
      <w:tr w:rsidR="002F6DEE" w:rsidRPr="00801977" w14:paraId="7514A004" w14:textId="77777777" w:rsidTr="001B6253">
        <w:trPr>
          <w:trHeight w:val="1257"/>
        </w:trPr>
        <w:tc>
          <w:tcPr>
            <w:tcW w:w="626" w:type="dxa"/>
            <w:tcBorders>
              <w:top w:val="nil"/>
              <w:left w:val="nil"/>
              <w:bottom w:val="nil"/>
              <w:right w:val="single" w:sz="2" w:space="0" w:color="000000"/>
            </w:tcBorders>
          </w:tcPr>
          <w:p w14:paraId="55E1FBFC" w14:textId="77777777" w:rsidR="002F6DEE" w:rsidRPr="00801977" w:rsidRDefault="002F6DEE" w:rsidP="001B6253">
            <w:pPr>
              <w:ind w:left="102"/>
              <w:jc w:val="center"/>
              <w:rPr>
                <w:rFonts w:ascii="Leelawadee" w:hAnsi="Leelawadee" w:cs="Leelawadee"/>
                <w:sz w:val="28"/>
                <w:szCs w:val="28"/>
              </w:rPr>
            </w:pPr>
            <w:r w:rsidRPr="00801977">
              <w:rPr>
                <w:rFonts w:ascii="Leelawadee" w:hAnsi="Leelawadee" w:cs="Leelawadee"/>
                <w:sz w:val="32"/>
                <w:szCs w:val="28"/>
              </w:rPr>
              <w:t>4.</w:t>
            </w:r>
          </w:p>
        </w:tc>
        <w:tc>
          <w:tcPr>
            <w:tcW w:w="3596" w:type="dxa"/>
            <w:tcBorders>
              <w:top w:val="single" w:sz="2" w:space="0" w:color="000000"/>
              <w:left w:val="single" w:sz="2" w:space="0" w:color="000000"/>
              <w:bottom w:val="single" w:sz="2" w:space="0" w:color="000000"/>
              <w:right w:val="single" w:sz="2" w:space="0" w:color="000000"/>
            </w:tcBorders>
          </w:tcPr>
          <w:p w14:paraId="598CC9D6" w14:textId="77777777" w:rsidR="002F6DEE" w:rsidRPr="00801977" w:rsidRDefault="002F6DEE" w:rsidP="001B6253">
            <w:pPr>
              <w:ind w:left="79"/>
              <w:rPr>
                <w:rFonts w:ascii="Leelawadee" w:hAnsi="Leelawadee" w:cs="Leelawadee"/>
                <w:sz w:val="28"/>
                <w:szCs w:val="28"/>
              </w:rPr>
            </w:pPr>
            <w:r w:rsidRPr="00801977">
              <w:rPr>
                <w:rFonts w:ascii="Leelawadee" w:hAnsi="Leelawadee" w:cs="Leelawadee"/>
                <w:sz w:val="28"/>
                <w:szCs w:val="28"/>
              </w:rPr>
              <w:t>Wooded land or Forested Areas</w:t>
            </w:r>
          </w:p>
          <w:p w14:paraId="0928080A" w14:textId="77777777" w:rsidR="002F6DEE" w:rsidRPr="00801977" w:rsidRDefault="002F6DEE" w:rsidP="001B6253">
            <w:pPr>
              <w:spacing w:after="23"/>
              <w:ind w:left="432"/>
              <w:rPr>
                <w:rFonts w:ascii="Leelawadee" w:hAnsi="Leelawadee" w:cs="Leelawadee"/>
                <w:sz w:val="28"/>
                <w:szCs w:val="28"/>
              </w:rPr>
            </w:pPr>
            <w:r w:rsidRPr="00801977">
              <w:rPr>
                <w:rFonts w:ascii="Leelawadee" w:hAnsi="Leelawadee" w:cs="Leelawadee"/>
                <w:sz w:val="32"/>
                <w:szCs w:val="28"/>
              </w:rPr>
              <w:t>Open Sandy Loam</w:t>
            </w:r>
          </w:p>
          <w:p w14:paraId="5FC90D52" w14:textId="77777777" w:rsidR="002F6DEE" w:rsidRPr="00801977" w:rsidRDefault="002F6DEE" w:rsidP="001B6253">
            <w:pPr>
              <w:spacing w:after="4"/>
              <w:ind w:left="439"/>
              <w:rPr>
                <w:rFonts w:ascii="Leelawadee" w:hAnsi="Leelawadee" w:cs="Leelawadee"/>
                <w:sz w:val="28"/>
                <w:szCs w:val="28"/>
              </w:rPr>
            </w:pPr>
            <w:r w:rsidRPr="00801977">
              <w:rPr>
                <w:rFonts w:ascii="Leelawadee" w:hAnsi="Leelawadee" w:cs="Leelawadee"/>
                <w:sz w:val="32"/>
                <w:szCs w:val="28"/>
              </w:rPr>
              <w:t>Clay and Silt Loam</w:t>
            </w:r>
          </w:p>
          <w:p w14:paraId="3F10EAA4" w14:textId="77777777" w:rsidR="002F6DEE" w:rsidRPr="00801977" w:rsidRDefault="002F6DEE" w:rsidP="001B6253">
            <w:pPr>
              <w:ind w:left="432"/>
              <w:rPr>
                <w:rFonts w:ascii="Leelawadee" w:hAnsi="Leelawadee" w:cs="Leelawadee"/>
                <w:sz w:val="28"/>
                <w:szCs w:val="28"/>
              </w:rPr>
            </w:pPr>
            <w:r w:rsidRPr="00801977">
              <w:rPr>
                <w:rFonts w:ascii="Leelawadee" w:hAnsi="Leelawadee" w:cs="Leelawadee"/>
                <w:sz w:val="32"/>
                <w:szCs w:val="28"/>
              </w:rPr>
              <w:t>Tight Clay</w:t>
            </w:r>
          </w:p>
        </w:tc>
        <w:tc>
          <w:tcPr>
            <w:tcW w:w="1568" w:type="dxa"/>
            <w:tcBorders>
              <w:top w:val="single" w:sz="2" w:space="0" w:color="000000"/>
              <w:left w:val="single" w:sz="2" w:space="0" w:color="000000"/>
              <w:bottom w:val="single" w:sz="2" w:space="0" w:color="000000"/>
              <w:right w:val="single" w:sz="2" w:space="0" w:color="000000"/>
            </w:tcBorders>
            <w:vAlign w:val="bottom"/>
          </w:tcPr>
          <w:p w14:paraId="070665FB" w14:textId="77777777" w:rsidR="002F6DEE" w:rsidRPr="00801977" w:rsidRDefault="002F6DEE" w:rsidP="001B6253">
            <w:pPr>
              <w:spacing w:after="39"/>
              <w:ind w:right="120"/>
              <w:jc w:val="center"/>
              <w:rPr>
                <w:rFonts w:ascii="Leelawadee" w:hAnsi="Leelawadee" w:cs="Leelawadee"/>
                <w:sz w:val="28"/>
                <w:szCs w:val="28"/>
              </w:rPr>
            </w:pPr>
            <w:r w:rsidRPr="00801977">
              <w:rPr>
                <w:rFonts w:ascii="Leelawadee" w:hAnsi="Leelawadee" w:cs="Leelawadee"/>
                <w:sz w:val="28"/>
                <w:szCs w:val="28"/>
              </w:rPr>
              <w:t>0.10</w:t>
            </w:r>
          </w:p>
          <w:p w14:paraId="1B82FDD7" w14:textId="77777777" w:rsidR="002F6DEE" w:rsidRPr="00801977" w:rsidRDefault="002F6DEE" w:rsidP="001B6253">
            <w:pPr>
              <w:spacing w:after="39"/>
              <w:ind w:right="127"/>
              <w:jc w:val="center"/>
              <w:rPr>
                <w:rFonts w:ascii="Leelawadee" w:hAnsi="Leelawadee" w:cs="Leelawadee"/>
                <w:sz w:val="28"/>
                <w:szCs w:val="28"/>
              </w:rPr>
            </w:pPr>
            <w:r w:rsidRPr="00801977">
              <w:rPr>
                <w:rFonts w:ascii="Leelawadee" w:hAnsi="Leelawadee" w:cs="Leelawadee"/>
                <w:sz w:val="28"/>
                <w:szCs w:val="28"/>
              </w:rPr>
              <w:t>0.30</w:t>
            </w:r>
          </w:p>
          <w:p w14:paraId="0B50E8AA" w14:textId="77777777" w:rsidR="002F6DEE" w:rsidRPr="00801977" w:rsidRDefault="002F6DEE" w:rsidP="001B6253">
            <w:pPr>
              <w:ind w:right="133"/>
              <w:jc w:val="center"/>
              <w:rPr>
                <w:rFonts w:ascii="Leelawadee" w:hAnsi="Leelawadee" w:cs="Leelawadee"/>
                <w:sz w:val="28"/>
                <w:szCs w:val="28"/>
              </w:rPr>
            </w:pPr>
            <w:r w:rsidRPr="00801977">
              <w:rPr>
                <w:rFonts w:ascii="Leelawadee" w:hAnsi="Leelawadee" w:cs="Leelawadee"/>
                <w:sz w:val="28"/>
                <w:szCs w:val="28"/>
              </w:rPr>
              <w:t>0.40</w:t>
            </w:r>
          </w:p>
        </w:tc>
        <w:tc>
          <w:tcPr>
            <w:tcW w:w="1571" w:type="dxa"/>
            <w:tcBorders>
              <w:top w:val="single" w:sz="2" w:space="0" w:color="000000"/>
              <w:left w:val="single" w:sz="2" w:space="0" w:color="000000"/>
              <w:bottom w:val="single" w:sz="2" w:space="0" w:color="000000"/>
              <w:right w:val="single" w:sz="2" w:space="0" w:color="000000"/>
            </w:tcBorders>
            <w:vAlign w:val="bottom"/>
          </w:tcPr>
          <w:p w14:paraId="39FA8724" w14:textId="77777777" w:rsidR="002F6DEE" w:rsidRPr="00801977" w:rsidRDefault="002F6DEE" w:rsidP="001B6253">
            <w:pPr>
              <w:spacing w:after="39"/>
              <w:ind w:right="157"/>
              <w:jc w:val="center"/>
              <w:rPr>
                <w:rFonts w:ascii="Leelawadee" w:hAnsi="Leelawadee" w:cs="Leelawadee"/>
                <w:sz w:val="28"/>
                <w:szCs w:val="28"/>
              </w:rPr>
            </w:pPr>
            <w:r w:rsidRPr="00801977">
              <w:rPr>
                <w:rFonts w:ascii="Leelawadee" w:hAnsi="Leelawadee" w:cs="Leelawadee"/>
                <w:sz w:val="28"/>
                <w:szCs w:val="28"/>
              </w:rPr>
              <w:t>0.25</w:t>
            </w:r>
          </w:p>
          <w:p w14:paraId="5B1F518F" w14:textId="77777777" w:rsidR="002F6DEE" w:rsidRPr="00801977" w:rsidRDefault="002F6DEE" w:rsidP="001B6253">
            <w:pPr>
              <w:spacing w:after="39"/>
              <w:ind w:right="164"/>
              <w:jc w:val="center"/>
              <w:rPr>
                <w:rFonts w:ascii="Leelawadee" w:hAnsi="Leelawadee" w:cs="Leelawadee"/>
                <w:sz w:val="28"/>
                <w:szCs w:val="28"/>
              </w:rPr>
            </w:pPr>
            <w:r w:rsidRPr="00801977">
              <w:rPr>
                <w:rFonts w:ascii="Leelawadee" w:hAnsi="Leelawadee" w:cs="Leelawadee"/>
                <w:sz w:val="28"/>
                <w:szCs w:val="28"/>
              </w:rPr>
              <w:t>0.35</w:t>
            </w:r>
          </w:p>
          <w:p w14:paraId="5B88C0DA" w14:textId="77777777" w:rsidR="002F6DEE" w:rsidRPr="00801977" w:rsidRDefault="002F6DEE" w:rsidP="001B6253">
            <w:pPr>
              <w:ind w:right="170"/>
              <w:jc w:val="center"/>
              <w:rPr>
                <w:rFonts w:ascii="Leelawadee" w:hAnsi="Leelawadee" w:cs="Leelawadee"/>
                <w:sz w:val="28"/>
                <w:szCs w:val="28"/>
              </w:rPr>
            </w:pPr>
            <w:r w:rsidRPr="00801977">
              <w:rPr>
                <w:rFonts w:ascii="Leelawadee" w:hAnsi="Leelawadee" w:cs="Leelawadee"/>
                <w:sz w:val="28"/>
                <w:szCs w:val="28"/>
              </w:rPr>
              <w:t>0.50</w:t>
            </w:r>
          </w:p>
        </w:tc>
        <w:tc>
          <w:tcPr>
            <w:tcW w:w="1456" w:type="dxa"/>
            <w:tcBorders>
              <w:top w:val="single" w:sz="2" w:space="0" w:color="000000"/>
              <w:left w:val="single" w:sz="2" w:space="0" w:color="000000"/>
              <w:bottom w:val="nil"/>
              <w:right w:val="nil"/>
            </w:tcBorders>
            <w:vAlign w:val="bottom"/>
          </w:tcPr>
          <w:p w14:paraId="285B463C" w14:textId="77777777" w:rsidR="002F6DEE" w:rsidRPr="00801977" w:rsidRDefault="002F6DEE" w:rsidP="001B6253">
            <w:pPr>
              <w:spacing w:after="39"/>
              <w:ind w:right="107"/>
              <w:jc w:val="center"/>
              <w:rPr>
                <w:rFonts w:ascii="Leelawadee" w:hAnsi="Leelawadee" w:cs="Leelawadee"/>
                <w:sz w:val="28"/>
                <w:szCs w:val="28"/>
              </w:rPr>
            </w:pPr>
            <w:r w:rsidRPr="00801977">
              <w:rPr>
                <w:rFonts w:ascii="Leelawadee" w:hAnsi="Leelawadee" w:cs="Leelawadee"/>
                <w:sz w:val="28"/>
                <w:szCs w:val="28"/>
              </w:rPr>
              <w:t>0.30</w:t>
            </w:r>
          </w:p>
          <w:p w14:paraId="50A239DF" w14:textId="77777777" w:rsidR="002F6DEE" w:rsidRPr="00801977" w:rsidRDefault="002F6DEE" w:rsidP="001B6253">
            <w:pPr>
              <w:spacing w:after="39"/>
              <w:ind w:right="120"/>
              <w:jc w:val="center"/>
              <w:rPr>
                <w:rFonts w:ascii="Leelawadee" w:hAnsi="Leelawadee" w:cs="Leelawadee"/>
                <w:sz w:val="28"/>
                <w:szCs w:val="28"/>
              </w:rPr>
            </w:pPr>
            <w:r w:rsidRPr="00801977">
              <w:rPr>
                <w:rFonts w:ascii="Leelawadee" w:hAnsi="Leelawadee" w:cs="Leelawadee"/>
                <w:sz w:val="28"/>
                <w:szCs w:val="28"/>
              </w:rPr>
              <w:t>0.50</w:t>
            </w:r>
          </w:p>
          <w:p w14:paraId="7A930430" w14:textId="77777777" w:rsidR="002F6DEE" w:rsidRPr="00801977" w:rsidRDefault="002F6DEE" w:rsidP="001B6253">
            <w:pPr>
              <w:ind w:right="127"/>
              <w:jc w:val="center"/>
              <w:rPr>
                <w:rFonts w:ascii="Leelawadee" w:hAnsi="Leelawadee" w:cs="Leelawadee"/>
                <w:sz w:val="28"/>
                <w:szCs w:val="28"/>
              </w:rPr>
            </w:pPr>
            <w:r w:rsidRPr="00801977">
              <w:rPr>
                <w:rFonts w:ascii="Leelawadee" w:hAnsi="Leelawadee" w:cs="Leelawadee"/>
                <w:sz w:val="28"/>
                <w:szCs w:val="28"/>
              </w:rPr>
              <w:t>0.60</w:t>
            </w:r>
          </w:p>
        </w:tc>
      </w:tr>
    </w:tbl>
    <w:p w14:paraId="334BBFF3" w14:textId="77777777" w:rsidR="002F6DEE" w:rsidRPr="00801977" w:rsidRDefault="002F6DEE" w:rsidP="002F6DEE">
      <w:pPr>
        <w:rPr>
          <w:rFonts w:ascii="Leelawadee" w:hAnsi="Leelawadee" w:cs="Leelawadee"/>
          <w:sz w:val="28"/>
          <w:szCs w:val="28"/>
        </w:rPr>
      </w:pPr>
    </w:p>
    <w:p w14:paraId="3DF69BAE" w14:textId="7C0FA8E9" w:rsidR="00A74D66" w:rsidRPr="00801977" w:rsidRDefault="00A74D66" w:rsidP="00A74D66">
      <w:pPr>
        <w:jc w:val="center"/>
        <w:rPr>
          <w:rFonts w:ascii="Leelawadee" w:hAnsi="Leelawadee" w:cs="Leelawadee"/>
          <w:sz w:val="28"/>
          <w:szCs w:val="28"/>
        </w:rPr>
      </w:pPr>
    </w:p>
    <w:p w14:paraId="38189D6B" w14:textId="045919C7" w:rsidR="00FC731B" w:rsidRPr="00801977" w:rsidRDefault="00FC731B" w:rsidP="007F4019">
      <w:pPr>
        <w:rPr>
          <w:rFonts w:ascii="Leelawadee" w:hAnsi="Leelawadee" w:cs="Leelawadee"/>
          <w:sz w:val="28"/>
          <w:szCs w:val="28"/>
        </w:rPr>
      </w:pPr>
    </w:p>
    <w:p w14:paraId="235BE3D8" w14:textId="05C84CEC" w:rsidR="00FC731B" w:rsidRPr="00801977" w:rsidRDefault="00081681" w:rsidP="007F4019">
      <w:pPr>
        <w:rPr>
          <w:rFonts w:ascii="Leelawadee" w:hAnsi="Leelawadee" w:cs="Leelawadee"/>
          <w:b/>
          <w:sz w:val="28"/>
          <w:szCs w:val="28"/>
        </w:rPr>
      </w:pPr>
      <w:r w:rsidRPr="00801977">
        <w:rPr>
          <w:rFonts w:ascii="Leelawadee" w:hAnsi="Leelawadee" w:cs="Leelawadee"/>
          <w:b/>
          <w:sz w:val="28"/>
          <w:szCs w:val="28"/>
        </w:rPr>
        <w:t>1</w:t>
      </w:r>
      <w:r w:rsidR="00F75430" w:rsidRPr="00801977">
        <w:rPr>
          <w:rFonts w:ascii="Leelawadee" w:hAnsi="Leelawadee" w:cs="Leelawadee"/>
          <w:b/>
          <w:sz w:val="28"/>
          <w:szCs w:val="28"/>
        </w:rPr>
        <w:t>.6. Computing Runoff by Using Infiltration Capacity Curve (LC. Curve)</w:t>
      </w:r>
    </w:p>
    <w:p w14:paraId="1740A45F" w14:textId="5A977C38" w:rsidR="00F75430" w:rsidRPr="00D409C3" w:rsidRDefault="00F75430" w:rsidP="00F75430">
      <w:pPr>
        <w:rPr>
          <w:rFonts w:ascii="Leelawadee" w:hAnsi="Leelawadee" w:cs="Leelawadee"/>
          <w:i/>
          <w:iCs/>
          <w:sz w:val="28"/>
          <w:szCs w:val="28"/>
        </w:rPr>
      </w:pPr>
      <w:r w:rsidRPr="00801977">
        <w:rPr>
          <w:rFonts w:ascii="Leelawadee" w:hAnsi="Leelawadee" w:cs="Leelawadee"/>
          <w:b/>
          <w:sz w:val="28"/>
          <w:szCs w:val="28"/>
        </w:rPr>
        <w:tab/>
      </w:r>
      <w:r w:rsidRPr="00801977">
        <w:rPr>
          <w:rFonts w:ascii="Leelawadee" w:hAnsi="Leelawadee" w:cs="Leelawadee"/>
          <w:sz w:val="28"/>
          <w:szCs w:val="28"/>
        </w:rPr>
        <w:t xml:space="preserve">The infiltration capacity curve is a plot of the infiltration capacity against time. If the I.C. curve is superimposed on the </w:t>
      </w:r>
      <w:r w:rsidRPr="00752795">
        <w:rPr>
          <w:rFonts w:ascii="Leelawadee" w:hAnsi="Leelawadee" w:cs="Leelawadee"/>
          <w:b/>
          <w:bCs/>
          <w:sz w:val="28"/>
          <w:szCs w:val="28"/>
        </w:rPr>
        <w:t xml:space="preserve">rainfall </w:t>
      </w:r>
      <w:r w:rsidRPr="00752795">
        <w:rPr>
          <w:rFonts w:ascii="Leelawadee" w:hAnsi="Leelawadee" w:cs="Leelawadee"/>
          <w:b/>
          <w:bCs/>
          <w:sz w:val="28"/>
          <w:szCs w:val="28"/>
        </w:rPr>
        <w:lastRenderedPageBreak/>
        <w:t>hyetograph</w:t>
      </w:r>
      <w:r w:rsidR="00752795">
        <w:rPr>
          <w:rFonts w:ascii="Leelawadee" w:hAnsi="Leelawadee" w:cs="Leelawadee"/>
          <w:b/>
          <w:bCs/>
          <w:sz w:val="28"/>
          <w:szCs w:val="28"/>
        </w:rPr>
        <w:t xml:space="preserve"> [[</w:t>
      </w:r>
      <w:r w:rsidR="00752795" w:rsidRPr="00A25C0B">
        <w:rPr>
          <w:rFonts w:ascii="Leelawadee" w:hAnsi="Leelawadee" w:cs="Leelawadee"/>
          <w:i/>
          <w:iCs/>
          <w:sz w:val="28"/>
          <w:szCs w:val="28"/>
        </w:rPr>
        <w:t>The hyetograph that we get after subtracting losses from the actual rainfall is called the excess rainfall hydrograph</w:t>
      </w:r>
      <w:r w:rsidR="00752795">
        <w:rPr>
          <w:rFonts w:ascii="Leelawadee" w:hAnsi="Leelawadee" w:cs="Leelawadee"/>
          <w:b/>
          <w:bCs/>
          <w:sz w:val="28"/>
          <w:szCs w:val="28"/>
        </w:rPr>
        <w:t>]]</w:t>
      </w:r>
      <w:r w:rsidRPr="00801977">
        <w:rPr>
          <w:rFonts w:ascii="Leelawadee" w:hAnsi="Leelawadee" w:cs="Leelawadee"/>
          <w:sz w:val="28"/>
          <w:szCs w:val="28"/>
        </w:rPr>
        <w:t xml:space="preserve">, the resultant amount will represent nothing but the runoff, as shown in Fig. </w:t>
      </w:r>
      <w:r w:rsidR="005A61AD" w:rsidRPr="00801977">
        <w:rPr>
          <w:rFonts w:ascii="Leelawadee" w:hAnsi="Leelawadee" w:cs="Leelawadee"/>
          <w:sz w:val="28"/>
          <w:szCs w:val="28"/>
        </w:rPr>
        <w:t>1</w:t>
      </w:r>
      <w:r w:rsidRPr="00801977">
        <w:rPr>
          <w:rFonts w:ascii="Leelawadee" w:hAnsi="Leelawadee" w:cs="Leelawadee"/>
          <w:sz w:val="28"/>
          <w:szCs w:val="28"/>
        </w:rPr>
        <w:t>.4.</w:t>
      </w:r>
    </w:p>
    <w:p w14:paraId="25EE8E41" w14:textId="3DB2BB46" w:rsidR="00F75430" w:rsidRPr="00801977" w:rsidRDefault="00E12314" w:rsidP="005250A8">
      <w:pPr>
        <w:jc w:val="center"/>
        <w:rPr>
          <w:rFonts w:ascii="Leelawadee" w:hAnsi="Leelawadee" w:cs="Leelawadee"/>
          <w:b/>
          <w:sz w:val="28"/>
          <w:szCs w:val="28"/>
        </w:rPr>
      </w:pPr>
      <w:r w:rsidRPr="00801977">
        <w:rPr>
          <w:rFonts w:ascii="Leelawadee" w:hAnsi="Leelawadee" w:cs="Leelawadee"/>
          <w:b/>
          <w:noProof/>
          <w:sz w:val="28"/>
          <w:szCs w:val="28"/>
        </w:rPr>
        <w:drawing>
          <wp:inline distT="0" distB="0" distL="0" distR="0" wp14:anchorId="0CC73DF5" wp14:editId="5D9FA91B">
            <wp:extent cx="3286635" cy="185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3293301" cy="1857961"/>
                    </a:xfrm>
                    <a:prstGeom prst="rect">
                      <a:avLst/>
                    </a:prstGeom>
                  </pic:spPr>
                </pic:pic>
              </a:graphicData>
            </a:graphic>
          </wp:inline>
        </w:drawing>
      </w:r>
    </w:p>
    <w:p w14:paraId="4BD420DD" w14:textId="3275CD4B" w:rsidR="00E2496C" w:rsidRPr="00BE57C5" w:rsidRDefault="00F75430" w:rsidP="00D246F8">
      <w:pPr>
        <w:rPr>
          <w:rFonts w:ascii="Leelawadee" w:hAnsi="Leelawadee" w:cs="Leelawadee"/>
          <w:color w:val="2E74B5" w:themeColor="accent1" w:themeShade="BF"/>
          <w:sz w:val="28"/>
          <w:szCs w:val="28"/>
        </w:rPr>
      </w:pPr>
      <w:r w:rsidRPr="00BE57C5">
        <w:rPr>
          <w:rFonts w:ascii="Leelawadee" w:hAnsi="Leelawadee" w:cs="Leelawadee"/>
          <w:color w:val="2E74B5" w:themeColor="accent1" w:themeShade="BF"/>
          <w:sz w:val="28"/>
          <w:szCs w:val="28"/>
        </w:rPr>
        <w:t xml:space="preserve">The above method can be used very easily, if the rainfall rate never falls below the infiltration capacity rate. But natural rains of varying intensities, sometimes below and sometimes above the prevailing infiltration capacity, results in a distortion of the capacity time curve. It is generally assumed that the infiltration capacity at any time is determined by the mass infiltration, which has occurred </w:t>
      </w:r>
      <w:r w:rsidR="00585405" w:rsidRPr="00BE57C5">
        <w:rPr>
          <w:rFonts w:ascii="Leelawadee" w:hAnsi="Leelawadee" w:cs="Leelawadee"/>
          <w:color w:val="2E74B5" w:themeColor="accent1" w:themeShade="BF"/>
          <w:sz w:val="28"/>
          <w:szCs w:val="28"/>
        </w:rPr>
        <w:t>up to</w:t>
      </w:r>
      <w:r w:rsidR="00330438" w:rsidRPr="00BE57C5">
        <w:rPr>
          <w:rFonts w:ascii="Leelawadee" w:hAnsi="Leelawadee" w:cs="Leelawadee"/>
          <w:color w:val="2E74B5" w:themeColor="accent1" w:themeShade="BF"/>
          <w:sz w:val="28"/>
          <w:szCs w:val="28"/>
        </w:rPr>
        <w:t xml:space="preserve"> that time. Thus, if a rain begins at low rates, and the rainfall during the </w:t>
      </w:r>
      <w:r w:rsidR="00D246F8" w:rsidRPr="00BE57C5">
        <w:rPr>
          <w:rFonts w:ascii="Leelawadee" w:hAnsi="Leelawadee" w:cs="Leelawadee"/>
          <w:color w:val="2E74B5" w:themeColor="accent1" w:themeShade="BF"/>
          <w:sz w:val="28"/>
          <w:szCs w:val="28"/>
        </w:rPr>
        <w:t>first hour is two-third of the infiltration in one hour, the capacity rate at the end of the hour will be taken as the capacity that would have prevailed at t = 2/3 hr and not at t = 1 hr.</w:t>
      </w:r>
    </w:p>
    <w:p w14:paraId="3D8D557C" w14:textId="77777777" w:rsidR="00081681" w:rsidRPr="00801977" w:rsidRDefault="00081681" w:rsidP="00D246F8">
      <w:pPr>
        <w:rPr>
          <w:rFonts w:ascii="Leelawadee" w:hAnsi="Leelawadee" w:cs="Leelawadee"/>
          <w:b/>
          <w:sz w:val="28"/>
          <w:szCs w:val="28"/>
        </w:rPr>
      </w:pPr>
    </w:p>
    <w:p w14:paraId="23FDA28B" w14:textId="38B1B19A" w:rsidR="00E07B85" w:rsidRPr="00801977" w:rsidRDefault="00081681" w:rsidP="00D246F8">
      <w:pPr>
        <w:rPr>
          <w:rFonts w:ascii="Leelawadee" w:hAnsi="Leelawadee" w:cs="Leelawadee"/>
          <w:b/>
          <w:sz w:val="28"/>
          <w:szCs w:val="28"/>
        </w:rPr>
      </w:pPr>
      <w:r w:rsidRPr="00801977">
        <w:rPr>
          <w:rFonts w:ascii="Leelawadee" w:hAnsi="Leelawadee" w:cs="Leelawadee"/>
          <w:b/>
          <w:sz w:val="28"/>
          <w:szCs w:val="28"/>
        </w:rPr>
        <w:t>1</w:t>
      </w:r>
      <w:r w:rsidR="00E07B85" w:rsidRPr="00801977">
        <w:rPr>
          <w:rFonts w:ascii="Leelawadee" w:hAnsi="Leelawadee" w:cs="Leelawadee"/>
          <w:b/>
          <w:sz w:val="28"/>
          <w:szCs w:val="28"/>
        </w:rPr>
        <w:t>.7. Computing Runoff Depth by Using Infiltration Indices</w:t>
      </w:r>
    </w:p>
    <w:p w14:paraId="54516352" w14:textId="36A02093" w:rsidR="00E07B85" w:rsidRPr="00801977" w:rsidRDefault="00E07B85" w:rsidP="00E07B85">
      <w:pPr>
        <w:rPr>
          <w:rFonts w:ascii="Leelawadee" w:hAnsi="Leelawadee" w:cs="Leelawadee"/>
          <w:sz w:val="28"/>
          <w:szCs w:val="28"/>
        </w:rPr>
      </w:pPr>
      <w:r w:rsidRPr="00801977">
        <w:rPr>
          <w:rFonts w:ascii="Leelawadee" w:hAnsi="Leelawadee" w:cs="Leelawadee"/>
          <w:b/>
          <w:sz w:val="28"/>
          <w:szCs w:val="28"/>
        </w:rPr>
        <w:tab/>
      </w:r>
      <w:r w:rsidRPr="00801977">
        <w:rPr>
          <w:rFonts w:ascii="Leelawadee" w:hAnsi="Leelawadee" w:cs="Leelawadee"/>
          <w:sz w:val="28"/>
          <w:szCs w:val="28"/>
        </w:rPr>
        <w:t>The runoff depth resulting from some known rainfall can be computed by using the already known or assumed value of infiltration index (</w:t>
      </w:r>
      <w:r w:rsidR="00585405" w:rsidRPr="00801977">
        <w:rPr>
          <w:rFonts w:ascii="Leelawadee" w:hAnsi="Leelawadee" w:cs="Leelawadee"/>
          <w:sz w:val="28"/>
          <w:szCs w:val="28"/>
        </w:rPr>
        <w:t>i.e.,</w:t>
      </w:r>
      <w:r w:rsidRPr="00801977">
        <w:rPr>
          <w:rFonts w:ascii="Leelawadee" w:hAnsi="Leelawadee" w:cs="Leelawadee"/>
          <w:sz w:val="28"/>
          <w:szCs w:val="28"/>
        </w:rPr>
        <w:t xml:space="preserve"> </w:t>
      </w:r>
      <w:r w:rsidRPr="00801977">
        <w:rPr>
          <w:rFonts w:ascii="Calibri" w:hAnsi="Calibri" w:cs="Calibri"/>
          <w:i/>
          <w:color w:val="202122"/>
          <w:sz w:val="32"/>
          <w:szCs w:val="32"/>
          <w:shd w:val="clear" w:color="auto" w:fill="FFFFFF"/>
        </w:rPr>
        <w:t>ϕ</w:t>
      </w:r>
      <w:r w:rsidRPr="00801977">
        <w:rPr>
          <w:rFonts w:ascii="Leelawadee" w:hAnsi="Leelawadee" w:cs="Leelawadee"/>
          <w:i/>
          <w:color w:val="202122"/>
          <w:sz w:val="32"/>
          <w:szCs w:val="32"/>
          <w:shd w:val="clear" w:color="auto" w:fill="FFFFFF"/>
          <w:vertAlign w:val="subscript"/>
        </w:rPr>
        <w:t>index</w:t>
      </w:r>
      <w:r w:rsidRPr="00801977">
        <w:rPr>
          <w:rFonts w:ascii="Leelawadee" w:hAnsi="Leelawadee" w:cs="Leelawadee"/>
          <w:i/>
          <w:sz w:val="28"/>
          <w:szCs w:val="28"/>
        </w:rPr>
        <w:t>or W</w:t>
      </w:r>
      <w:r w:rsidRPr="00801977">
        <w:rPr>
          <w:rFonts w:ascii="Leelawadee" w:hAnsi="Leelawadee" w:cs="Leelawadee"/>
          <w:i/>
          <w:sz w:val="32"/>
          <w:szCs w:val="32"/>
          <w:vertAlign w:val="subscript"/>
        </w:rPr>
        <w:t>index</w:t>
      </w:r>
      <w:r w:rsidRPr="00801977">
        <w:rPr>
          <w:rFonts w:ascii="Leelawadee" w:hAnsi="Leelawadee" w:cs="Leelawadee"/>
          <w:sz w:val="28"/>
          <w:szCs w:val="28"/>
        </w:rPr>
        <w:t xml:space="preserve">) as shown in Examples 7.1 and 7.2. </w:t>
      </w:r>
      <w:r w:rsidRPr="00801977">
        <w:rPr>
          <w:rFonts w:ascii="Leelawadee" w:hAnsi="Leelawadee" w:cs="Leelawadee"/>
          <w:sz w:val="28"/>
          <w:szCs w:val="28"/>
        </w:rPr>
        <w:tab/>
        <w:t xml:space="preserve">The value of runoff coefficient K, can also be determined, if the value of </w:t>
      </w:r>
      <w:r w:rsidR="009E2CC7" w:rsidRPr="00801977">
        <w:rPr>
          <w:rFonts w:ascii="Leelawadee" w:hAnsi="Leelawadee" w:cs="Leelawadee"/>
          <w:i/>
          <w:sz w:val="28"/>
          <w:szCs w:val="28"/>
        </w:rPr>
        <w:t>W</w:t>
      </w:r>
      <w:r w:rsidR="009E2CC7" w:rsidRPr="00801977">
        <w:rPr>
          <w:rFonts w:ascii="Leelawadee" w:hAnsi="Leelawadee" w:cs="Leelawadee"/>
          <w:i/>
          <w:sz w:val="32"/>
          <w:szCs w:val="32"/>
          <w:vertAlign w:val="subscript"/>
        </w:rPr>
        <w:t>index</w:t>
      </w:r>
      <w:r w:rsidRPr="00801977">
        <w:rPr>
          <w:rFonts w:ascii="Leelawadee" w:hAnsi="Leelawadee" w:cs="Leelawadee"/>
          <w:sz w:val="28"/>
          <w:szCs w:val="28"/>
        </w:rPr>
        <w:t xml:space="preserve"> is known, by using the equation</w:t>
      </w:r>
    </w:p>
    <w:p w14:paraId="515C1CCD" w14:textId="77777777" w:rsidR="007C6C4A" w:rsidRPr="00DC7C31" w:rsidRDefault="007C6C4A" w:rsidP="00E07B85">
      <w:pPr>
        <w:rPr>
          <w:rFonts w:ascii="Leelawadee" w:hAnsi="Leelawadee" w:cs="Leelawadee"/>
          <w:color w:val="FF0000"/>
          <w:sz w:val="28"/>
          <w:szCs w:val="28"/>
        </w:rPr>
      </w:pPr>
      <w:r w:rsidRPr="00801977">
        <w:rPr>
          <w:rFonts w:ascii="Leelawadee" w:hAnsi="Leelawadee" w:cs="Leelawadee"/>
          <w:sz w:val="28"/>
          <w:szCs w:val="28"/>
        </w:rPr>
        <w:tab/>
      </w:r>
      <w:r w:rsidRPr="00DC7C31">
        <w:rPr>
          <w:rFonts w:ascii="Leelawadee" w:hAnsi="Leelawadee" w:cs="Leelawadee"/>
          <w:color w:val="FF0000"/>
          <w:sz w:val="28"/>
          <w:szCs w:val="28"/>
        </w:rPr>
        <w:t xml:space="preserve">K = p - </w:t>
      </w:r>
      <w:r w:rsidRPr="00DC7C31">
        <w:rPr>
          <w:rFonts w:ascii="Leelawadee" w:hAnsi="Leelawadee" w:cs="Leelawadee"/>
          <w:i/>
          <w:color w:val="FF0000"/>
          <w:sz w:val="28"/>
          <w:szCs w:val="28"/>
        </w:rPr>
        <w:t>W</w:t>
      </w:r>
      <w:r w:rsidRPr="00DC7C31">
        <w:rPr>
          <w:rFonts w:ascii="Leelawadee" w:hAnsi="Leelawadee" w:cs="Leelawadee"/>
          <w:i/>
          <w:color w:val="FF0000"/>
          <w:sz w:val="32"/>
          <w:szCs w:val="32"/>
          <w:vertAlign w:val="subscript"/>
        </w:rPr>
        <w:t>index</w:t>
      </w:r>
      <w:r w:rsidRPr="00DC7C31">
        <w:rPr>
          <w:rFonts w:ascii="Leelawadee" w:hAnsi="Leelawadee" w:cs="Leelawadee"/>
          <w:color w:val="FF0000"/>
          <w:sz w:val="32"/>
          <w:szCs w:val="32"/>
        </w:rPr>
        <w:t xml:space="preserve"> /</w:t>
      </w:r>
      <w:r w:rsidRPr="00DC7C31">
        <w:rPr>
          <w:rFonts w:ascii="Leelawadee" w:hAnsi="Leelawadee" w:cs="Leelawadee"/>
          <w:color w:val="FF0000"/>
          <w:sz w:val="28"/>
          <w:szCs w:val="28"/>
        </w:rPr>
        <w:t>p</w:t>
      </w:r>
      <w:r w:rsidR="00CB56A6" w:rsidRPr="00DC7C31">
        <w:rPr>
          <w:rFonts w:ascii="Leelawadee" w:hAnsi="Leelawadee" w:cs="Leelawadee"/>
          <w:color w:val="FF0000"/>
          <w:sz w:val="28"/>
          <w:szCs w:val="28"/>
        </w:rPr>
        <w:tab/>
      </w:r>
    </w:p>
    <w:p w14:paraId="55C9C069" w14:textId="1E058A45" w:rsidR="00CB56A6" w:rsidRPr="00DC7C31" w:rsidRDefault="00CB56A6" w:rsidP="00E07B85">
      <w:pPr>
        <w:rPr>
          <w:rFonts w:ascii="Leelawadee" w:hAnsi="Leelawadee" w:cs="Leelawadee"/>
          <w:color w:val="FF0000"/>
          <w:sz w:val="28"/>
          <w:szCs w:val="28"/>
        </w:rPr>
      </w:pPr>
      <w:r w:rsidRPr="00DC7C31">
        <w:rPr>
          <w:rFonts w:ascii="Leelawadee" w:hAnsi="Leelawadee" w:cs="Leelawadee"/>
          <w:color w:val="FF0000"/>
          <w:sz w:val="28"/>
          <w:szCs w:val="28"/>
        </w:rPr>
        <w:tab/>
      </w:r>
      <w:r w:rsidRPr="00DC7C31">
        <w:rPr>
          <w:rFonts w:ascii="Leelawadee" w:hAnsi="Leelawadee" w:cs="Leelawadee"/>
          <w:color w:val="FF0000"/>
          <w:sz w:val="28"/>
          <w:szCs w:val="28"/>
        </w:rPr>
        <w:tab/>
      </w:r>
      <w:r w:rsidRPr="00DC7C31">
        <w:rPr>
          <w:rFonts w:ascii="Leelawadee" w:hAnsi="Leelawadee" w:cs="Leelawadee"/>
          <w:color w:val="FF0000"/>
          <w:sz w:val="28"/>
          <w:szCs w:val="28"/>
        </w:rPr>
        <w:tab/>
      </w:r>
      <w:r w:rsidRPr="00DC7C31">
        <w:rPr>
          <w:rFonts w:ascii="Leelawadee" w:hAnsi="Leelawadee" w:cs="Leelawadee"/>
          <w:color w:val="FF0000"/>
          <w:sz w:val="28"/>
          <w:szCs w:val="28"/>
        </w:rPr>
        <w:tab/>
      </w:r>
      <w:r w:rsidR="00585405" w:rsidRPr="00DC7C31">
        <w:rPr>
          <w:rFonts w:ascii="Leelawadee" w:hAnsi="Leelawadee" w:cs="Leelawadee"/>
          <w:color w:val="FF0000"/>
          <w:sz w:val="28"/>
          <w:szCs w:val="28"/>
        </w:rPr>
        <w:t>Where,</w:t>
      </w:r>
      <w:r w:rsidRPr="00DC7C31">
        <w:rPr>
          <w:rFonts w:ascii="Leelawadee" w:hAnsi="Leelawadee" w:cs="Leelawadee"/>
          <w:color w:val="FF0000"/>
          <w:sz w:val="28"/>
          <w:szCs w:val="28"/>
        </w:rPr>
        <w:t xml:space="preserve"> p = rainfall rate.</w:t>
      </w:r>
    </w:p>
    <w:p w14:paraId="1150C958" w14:textId="77777777" w:rsidR="00DC7C31" w:rsidRDefault="00DC7C31" w:rsidP="006122A4">
      <w:pPr>
        <w:rPr>
          <w:rFonts w:ascii="Leelawadee" w:hAnsi="Leelawadee" w:cs="Leelawadee"/>
          <w:b/>
          <w:sz w:val="28"/>
          <w:szCs w:val="28"/>
        </w:rPr>
      </w:pPr>
    </w:p>
    <w:p w14:paraId="7E0A5A98" w14:textId="77777777" w:rsidR="00DC7C31" w:rsidRDefault="00DC7C31" w:rsidP="006122A4">
      <w:pPr>
        <w:rPr>
          <w:rFonts w:ascii="Leelawadee" w:hAnsi="Leelawadee" w:cs="Leelawadee"/>
          <w:b/>
          <w:sz w:val="28"/>
          <w:szCs w:val="28"/>
        </w:rPr>
      </w:pPr>
    </w:p>
    <w:p w14:paraId="37E7511D" w14:textId="6348E1C6" w:rsidR="006122A4" w:rsidRPr="00801977" w:rsidRDefault="00E93641" w:rsidP="006122A4">
      <w:pPr>
        <w:rPr>
          <w:rFonts w:ascii="Leelawadee" w:hAnsi="Leelawadee" w:cs="Leelawadee"/>
          <w:b/>
          <w:sz w:val="28"/>
          <w:szCs w:val="28"/>
        </w:rPr>
      </w:pPr>
      <w:r w:rsidRPr="00801977">
        <w:rPr>
          <w:rFonts w:ascii="Leelawadee" w:hAnsi="Leelawadee" w:cs="Leelawadee"/>
          <w:b/>
          <w:sz w:val="28"/>
          <w:szCs w:val="28"/>
        </w:rPr>
        <w:lastRenderedPageBreak/>
        <w:t>1</w:t>
      </w:r>
      <w:r w:rsidR="006122A4" w:rsidRPr="00801977">
        <w:rPr>
          <w:rFonts w:ascii="Leelawadee" w:hAnsi="Leelawadee" w:cs="Leelawadee"/>
          <w:b/>
          <w:sz w:val="28"/>
          <w:szCs w:val="28"/>
        </w:rPr>
        <w:t>.8. Computing Runoff Hydrograph by Using Unit Hydrograph Theory</w:t>
      </w:r>
    </w:p>
    <w:p w14:paraId="401F9EA0" w14:textId="08764F33" w:rsidR="00887B13" w:rsidRPr="00801977" w:rsidRDefault="00887B13" w:rsidP="00887B13">
      <w:pPr>
        <w:rPr>
          <w:rFonts w:ascii="Leelawadee" w:hAnsi="Leelawadee" w:cs="Leelawadee"/>
          <w:sz w:val="28"/>
          <w:szCs w:val="28"/>
        </w:rPr>
      </w:pPr>
      <w:r w:rsidRPr="00801977">
        <w:rPr>
          <w:rFonts w:ascii="Leelawadee" w:hAnsi="Leelawadee" w:cs="Leelawadee"/>
          <w:b/>
          <w:sz w:val="28"/>
          <w:szCs w:val="28"/>
        </w:rPr>
        <w:tab/>
      </w:r>
      <w:r w:rsidRPr="00801977">
        <w:rPr>
          <w:rFonts w:ascii="Leelawadee" w:hAnsi="Leelawadee" w:cs="Leelawadee"/>
          <w:sz w:val="28"/>
          <w:szCs w:val="28"/>
        </w:rPr>
        <w:t xml:space="preserve">So far, we have discussed the methods, which help us in computing single value of runoff, resulting from a given rain value, However, unit hydrograph theory helps us in computing the entire </w:t>
      </w:r>
      <w:r w:rsidRPr="00160545">
        <w:rPr>
          <w:rFonts w:ascii="Leelawadee" w:hAnsi="Leelawadee" w:cs="Leelawadee"/>
          <w:b/>
          <w:bCs/>
          <w:sz w:val="28"/>
          <w:szCs w:val="28"/>
        </w:rPr>
        <w:t>hydrograph</w:t>
      </w:r>
      <w:r w:rsidR="00160545">
        <w:rPr>
          <w:rFonts w:ascii="Leelawadee" w:hAnsi="Leelawadee" w:cs="Leelawadee"/>
          <w:sz w:val="28"/>
          <w:szCs w:val="28"/>
        </w:rPr>
        <w:t xml:space="preserve"> </w:t>
      </w:r>
      <w:r w:rsidR="00160545">
        <w:rPr>
          <w:rFonts w:ascii="Leelawadee" w:hAnsi="Leelawadee" w:cs="Leelawadee"/>
          <w:b/>
          <w:bCs/>
          <w:sz w:val="28"/>
          <w:szCs w:val="28"/>
        </w:rPr>
        <w:t>[[</w:t>
      </w:r>
      <w:r w:rsidR="00160545" w:rsidRPr="00A25C0B">
        <w:rPr>
          <w:rFonts w:ascii="Leelawadee" w:hAnsi="Leelawadee" w:cs="Leelawadee"/>
          <w:i/>
          <w:iCs/>
          <w:sz w:val="28"/>
          <w:szCs w:val="28"/>
        </w:rPr>
        <w:t>A chart or graph showing changes in water quantity in a stream or river over time</w:t>
      </w:r>
      <w:r w:rsidR="00160545">
        <w:rPr>
          <w:rFonts w:ascii="Leelawadee" w:hAnsi="Leelawadee" w:cs="Leelawadee"/>
          <w:b/>
          <w:bCs/>
          <w:sz w:val="28"/>
          <w:szCs w:val="28"/>
        </w:rPr>
        <w:t>]]</w:t>
      </w:r>
      <w:r w:rsidRPr="00801977">
        <w:rPr>
          <w:rFonts w:ascii="Leelawadee" w:hAnsi="Leelawadee" w:cs="Leelawadee"/>
          <w:sz w:val="28"/>
          <w:szCs w:val="28"/>
        </w:rPr>
        <w:t xml:space="preserve"> of surface runoff, resulting from the given rainfall hyetograph. This important theory is discussed below in details:</w:t>
      </w:r>
    </w:p>
    <w:p w14:paraId="181538D8" w14:textId="4E8C628C" w:rsidR="00887B13" w:rsidRPr="00801977" w:rsidRDefault="00887B13" w:rsidP="00887B13">
      <w:pPr>
        <w:rPr>
          <w:rFonts w:ascii="Leelawadee" w:hAnsi="Leelawadee" w:cs="Leelawadee"/>
          <w:sz w:val="28"/>
          <w:szCs w:val="28"/>
        </w:rPr>
      </w:pPr>
      <w:r w:rsidRPr="00801977">
        <w:rPr>
          <w:rFonts w:ascii="Leelawadee" w:hAnsi="Leelawadee" w:cs="Leelawadee"/>
          <w:sz w:val="28"/>
          <w:szCs w:val="28"/>
        </w:rPr>
        <w:tab/>
      </w:r>
      <w:r w:rsidR="00E93641" w:rsidRPr="00801977">
        <w:rPr>
          <w:rFonts w:ascii="Leelawadee" w:hAnsi="Leelawadee" w:cs="Leelawadee"/>
          <w:b/>
          <w:sz w:val="28"/>
          <w:szCs w:val="28"/>
        </w:rPr>
        <w:t>1</w:t>
      </w:r>
      <w:r w:rsidRPr="00801977">
        <w:rPr>
          <w:rFonts w:ascii="Leelawadee" w:hAnsi="Leelawadee" w:cs="Leelawadee"/>
          <w:b/>
          <w:sz w:val="28"/>
          <w:szCs w:val="28"/>
        </w:rPr>
        <w:t>.8.1. Unit Hydrograph Theory.</w:t>
      </w:r>
      <w:r w:rsidRPr="00801977">
        <w:rPr>
          <w:rFonts w:ascii="Leelawadee" w:hAnsi="Leelawadee" w:cs="Leelawadee"/>
          <w:sz w:val="28"/>
          <w:szCs w:val="28"/>
        </w:rPr>
        <w:t xml:space="preserve"> The concept of a unit hydrograph (U.H.), initially called a unit graph, was propounded by Mr. L.K. Sherman in 1932, and provides a very versatile tool for determining the hydrograph of surface runoff resulting from any given amount of </w:t>
      </w:r>
      <w:r w:rsidR="00E22FA6" w:rsidRPr="00801977">
        <w:rPr>
          <w:rFonts w:ascii="Leelawadee" w:hAnsi="Leelawadee" w:cs="Leelawadee"/>
          <w:sz w:val="28"/>
          <w:szCs w:val="28"/>
        </w:rPr>
        <w:t>d</w:t>
      </w:r>
      <w:r w:rsidRPr="00801977">
        <w:rPr>
          <w:rFonts w:ascii="Leelawadee" w:hAnsi="Leelawadee" w:cs="Leelawadee"/>
          <w:sz w:val="28"/>
          <w:szCs w:val="28"/>
        </w:rPr>
        <w:t>. The method involves the preparation of standard unit hydrographs caused by rainfalls of specified durations, such as 4 hours, 6 hours, 12 hours, etc. This standard T-hour unit hydrograph containing one cm of excess rain is used to work out the hydrograph caused by any other rain of the same duration and containing any other amount of excess rain.</w:t>
      </w:r>
    </w:p>
    <w:p w14:paraId="01326C59" w14:textId="4C57BCC9" w:rsidR="002D0A7B" w:rsidRPr="0086791E" w:rsidRDefault="008D4D5D" w:rsidP="008D4D5D">
      <w:pPr>
        <w:rPr>
          <w:rFonts w:ascii="Leelawadee" w:hAnsi="Leelawadee" w:cs="Leelawadee"/>
          <w:i/>
          <w:iCs/>
          <w:sz w:val="28"/>
          <w:szCs w:val="28"/>
        </w:rPr>
      </w:pPr>
      <w:r w:rsidRPr="00801977">
        <w:rPr>
          <w:rFonts w:ascii="Leelawadee" w:hAnsi="Leelawadee" w:cs="Leelawadee"/>
          <w:sz w:val="28"/>
          <w:szCs w:val="28"/>
        </w:rPr>
        <w:tab/>
        <w:t xml:space="preserve">A </w:t>
      </w:r>
      <w:r w:rsidRPr="00801977">
        <w:rPr>
          <w:rFonts w:ascii="Leelawadee" w:hAnsi="Leelawadee" w:cs="Leelawadee"/>
          <w:b/>
          <w:sz w:val="28"/>
          <w:szCs w:val="28"/>
        </w:rPr>
        <w:t>T-hour unit hydrograph</w:t>
      </w:r>
      <w:r w:rsidRPr="00801977">
        <w:rPr>
          <w:rFonts w:ascii="Leelawadee" w:hAnsi="Leelawadee" w:cs="Leelawadee"/>
          <w:sz w:val="28"/>
          <w:szCs w:val="28"/>
        </w:rPr>
        <w:t xml:space="preserve"> is thus defined as the hydrograph of runoff produced by an intense excess rainfall of 1 cm occurring uniformly over the entire drainage basin and at a uniform rate for the </w:t>
      </w:r>
      <w:r w:rsidR="00585405" w:rsidRPr="00801977">
        <w:rPr>
          <w:rFonts w:ascii="Leelawadee" w:hAnsi="Leelawadee" w:cs="Leelawadee"/>
          <w:sz w:val="28"/>
          <w:szCs w:val="28"/>
        </w:rPr>
        <w:t>short-specified</w:t>
      </w:r>
      <w:r w:rsidRPr="00801977">
        <w:rPr>
          <w:rFonts w:ascii="Leelawadee" w:hAnsi="Leelawadee" w:cs="Leelawadee"/>
          <w:sz w:val="28"/>
          <w:szCs w:val="28"/>
        </w:rPr>
        <w:t xml:space="preserve"> duration of T hour. Since the rainfall excess is nothing but surface runoff, the volume of water contained in the </w:t>
      </w:r>
      <w:r w:rsidRPr="00011B52">
        <w:rPr>
          <w:rFonts w:ascii="Leelawadee" w:hAnsi="Leelawadee" w:cs="Leelawadee"/>
          <w:b/>
          <w:bCs/>
          <w:sz w:val="28"/>
          <w:szCs w:val="28"/>
        </w:rPr>
        <w:t>unit hydrograph</w:t>
      </w:r>
      <w:r w:rsidR="00011B52">
        <w:rPr>
          <w:rFonts w:ascii="Leelawadee" w:hAnsi="Leelawadee" w:cs="Leelawadee"/>
          <w:b/>
          <w:bCs/>
          <w:sz w:val="28"/>
          <w:szCs w:val="28"/>
        </w:rPr>
        <w:t xml:space="preserve"> [[</w:t>
      </w:r>
      <w:r w:rsidR="00011B52" w:rsidRPr="00A25C0B">
        <w:rPr>
          <w:rFonts w:ascii="Leelawadee" w:hAnsi="Leelawadee" w:cs="Leelawadee"/>
          <w:i/>
          <w:iCs/>
          <w:sz w:val="28"/>
          <w:szCs w:val="28"/>
        </w:rPr>
        <w:t>A unit hydrograph is a discharge hydrograph resulting from one unit of net precipitation distributed uniformly over a watershed.</w:t>
      </w:r>
      <w:r w:rsidR="00011B52">
        <w:rPr>
          <w:rFonts w:ascii="Leelawadee" w:hAnsi="Leelawadee" w:cs="Leelawadee"/>
          <w:b/>
          <w:bCs/>
          <w:sz w:val="28"/>
          <w:szCs w:val="28"/>
        </w:rPr>
        <w:t>]]</w:t>
      </w:r>
      <w:r w:rsidRPr="00801977">
        <w:rPr>
          <w:rFonts w:ascii="Leelawadee" w:hAnsi="Leelawadee" w:cs="Leelawadee"/>
          <w:sz w:val="28"/>
          <w:szCs w:val="28"/>
        </w:rPr>
        <w:t xml:space="preserve"> shall be equal to 1 cm depth over the basin area.</w:t>
      </w:r>
    </w:p>
    <w:p w14:paraId="06733674" w14:textId="77777777" w:rsidR="00E77D7B" w:rsidRPr="00801977" w:rsidRDefault="002D0A7B" w:rsidP="008D4D5D">
      <w:pPr>
        <w:rPr>
          <w:rFonts w:ascii="Leelawadee" w:hAnsi="Leelawadee" w:cs="Leelawadee"/>
          <w:sz w:val="28"/>
          <w:szCs w:val="28"/>
        </w:rPr>
      </w:pPr>
      <w:r w:rsidRPr="00801977">
        <w:rPr>
          <w:rFonts w:ascii="Leelawadee" w:hAnsi="Leelawadee" w:cs="Leelawadee"/>
          <w:sz w:val="28"/>
          <w:szCs w:val="28"/>
        </w:rPr>
        <w:tab/>
      </w:r>
      <w:r w:rsidR="008D4D5D" w:rsidRPr="00801977">
        <w:rPr>
          <w:rFonts w:ascii="Leelawadee" w:hAnsi="Leelawadee" w:cs="Leelawadee"/>
          <w:sz w:val="28"/>
          <w:szCs w:val="28"/>
        </w:rPr>
        <w:t xml:space="preserve"> The specified duration of T hour was termed by Mr. Sherman as the unit duration, and the storm of this duration was called the unit storm.</w:t>
      </w:r>
    </w:p>
    <w:p w14:paraId="0CFCA263" w14:textId="77777777" w:rsidR="008D4D5D" w:rsidRPr="00801977" w:rsidRDefault="00E77D7B" w:rsidP="008D4D5D">
      <w:pPr>
        <w:rPr>
          <w:rFonts w:ascii="Leelawadee" w:hAnsi="Leelawadee" w:cs="Leelawadee"/>
          <w:sz w:val="28"/>
          <w:szCs w:val="28"/>
        </w:rPr>
      </w:pPr>
      <w:r w:rsidRPr="00801977">
        <w:rPr>
          <w:rFonts w:ascii="Leelawadee" w:hAnsi="Leelawadee" w:cs="Leelawadee"/>
          <w:sz w:val="28"/>
          <w:szCs w:val="28"/>
        </w:rPr>
        <w:tab/>
      </w:r>
      <w:r w:rsidR="008D4D5D" w:rsidRPr="00801977">
        <w:rPr>
          <w:rFonts w:ascii="Leelawadee" w:hAnsi="Leelawadee" w:cs="Leelawadee"/>
          <w:sz w:val="28"/>
          <w:szCs w:val="28"/>
        </w:rPr>
        <w:t xml:space="preserve"> The word "unit" in the unit graph was, thus used by its originator to stand for the unit of time, yet however, since its inception, it has often been interpreted to stand for the unit depth (1 cm or 1 inch) of excess rainfall contained in the U.H. The application of a unit hydrograph of 1 cm excess rain for the computation of the direct runoff hydrograph resulting from an excess rain of D </w:t>
      </w:r>
      <w:r w:rsidR="001D5E56" w:rsidRPr="00801977">
        <w:rPr>
          <w:rFonts w:ascii="Leelawadee" w:hAnsi="Leelawadee" w:cs="Leelawadee"/>
          <w:sz w:val="28"/>
          <w:szCs w:val="28"/>
        </w:rPr>
        <w:t>c</w:t>
      </w:r>
      <w:r w:rsidR="008D4D5D" w:rsidRPr="00801977">
        <w:rPr>
          <w:rFonts w:ascii="Leelawadee" w:hAnsi="Leelawadee" w:cs="Leelawadee"/>
          <w:sz w:val="28"/>
          <w:szCs w:val="28"/>
        </w:rPr>
        <w:t>m, or vice versa, is based upon the following assumptions:</w:t>
      </w:r>
    </w:p>
    <w:p w14:paraId="1D295719" w14:textId="77777777" w:rsidR="006A12D5" w:rsidRPr="00A25C0B" w:rsidRDefault="00154647" w:rsidP="006A12D5">
      <w:pPr>
        <w:rPr>
          <w:rFonts w:ascii="Leelawadee" w:hAnsi="Leelawadee" w:cs="Leelawadee"/>
          <w:i/>
          <w:iCs/>
          <w:sz w:val="28"/>
          <w:szCs w:val="28"/>
        </w:rPr>
      </w:pPr>
      <w:r w:rsidRPr="00801977">
        <w:rPr>
          <w:rFonts w:ascii="Leelawadee" w:hAnsi="Leelawadee" w:cs="Leelawadee"/>
          <w:sz w:val="28"/>
          <w:szCs w:val="28"/>
        </w:rPr>
        <w:lastRenderedPageBreak/>
        <w:tab/>
      </w:r>
      <w:r w:rsidR="00D62139" w:rsidRPr="00801977">
        <w:rPr>
          <w:rFonts w:ascii="Leelawadee" w:hAnsi="Leelawadee" w:cs="Leelawadee"/>
          <w:sz w:val="28"/>
          <w:szCs w:val="28"/>
        </w:rPr>
        <w:t xml:space="preserve">(i) </w:t>
      </w:r>
      <w:r w:rsidR="00D62139" w:rsidRPr="00801977">
        <w:rPr>
          <w:rFonts w:ascii="Leelawadee" w:hAnsi="Leelawadee" w:cs="Leelawadee"/>
          <w:b/>
          <w:i/>
          <w:sz w:val="28"/>
          <w:szCs w:val="28"/>
        </w:rPr>
        <w:t>Time Invariance.</w:t>
      </w:r>
      <w:r w:rsidR="00D62139" w:rsidRPr="00801977">
        <w:rPr>
          <w:rFonts w:ascii="Leelawadee" w:hAnsi="Leelawadee" w:cs="Leelawadee"/>
          <w:sz w:val="28"/>
          <w:szCs w:val="28"/>
        </w:rPr>
        <w:t xml:space="preserve"> The runoff produced from a given drainage basin due to a given </w:t>
      </w:r>
      <w:r w:rsidR="00D62139" w:rsidRPr="006A12D5">
        <w:rPr>
          <w:rFonts w:ascii="Leelawadee" w:hAnsi="Leelawadee" w:cs="Leelawadee"/>
          <w:b/>
          <w:bCs/>
          <w:sz w:val="28"/>
          <w:szCs w:val="28"/>
        </w:rPr>
        <w:t>effective rainfall</w:t>
      </w:r>
      <w:r w:rsidR="006A12D5">
        <w:rPr>
          <w:rFonts w:ascii="Leelawadee" w:hAnsi="Leelawadee" w:cs="Leelawadee"/>
          <w:b/>
          <w:bCs/>
          <w:sz w:val="28"/>
          <w:szCs w:val="28"/>
        </w:rPr>
        <w:t xml:space="preserve"> [[</w:t>
      </w:r>
      <w:r w:rsidR="006A12D5" w:rsidRPr="00A25C0B">
        <w:rPr>
          <w:rFonts w:ascii="Leelawadee" w:hAnsi="Leelawadee" w:cs="Leelawadee"/>
          <w:i/>
          <w:iCs/>
          <w:sz w:val="28"/>
          <w:szCs w:val="28"/>
        </w:rPr>
        <w:t>Effective rainfall (or precipitation) is equal to the difference between total rainfall and actual evapotranspiration</w:t>
      </w:r>
    </w:p>
    <w:p w14:paraId="52EE6F50" w14:textId="55FF283B" w:rsidR="00154647" w:rsidRPr="00801977" w:rsidRDefault="006A12D5" w:rsidP="00D62139">
      <w:pPr>
        <w:rPr>
          <w:rFonts w:ascii="Leelawadee" w:hAnsi="Leelawadee" w:cs="Leelawadee"/>
          <w:sz w:val="28"/>
          <w:szCs w:val="28"/>
        </w:rPr>
      </w:pPr>
      <w:r>
        <w:rPr>
          <w:rFonts w:ascii="Leelawadee" w:hAnsi="Leelawadee" w:cs="Leelawadee"/>
          <w:b/>
          <w:bCs/>
          <w:sz w:val="28"/>
          <w:szCs w:val="28"/>
        </w:rPr>
        <w:t>]]</w:t>
      </w:r>
      <w:r w:rsidR="00D62139" w:rsidRPr="00801977">
        <w:rPr>
          <w:rFonts w:ascii="Leelawadee" w:hAnsi="Leelawadee" w:cs="Leelawadee"/>
          <w:sz w:val="28"/>
          <w:szCs w:val="28"/>
        </w:rPr>
        <w:t>, shall always be the same irrespective of the time of its occurrence. In other words, the runoff response of a basin to a given effective rainfall is assumed to be time invariant.</w:t>
      </w:r>
    </w:p>
    <w:p w14:paraId="2031253D" w14:textId="19F6F70D" w:rsidR="00EB3D4E" w:rsidRPr="00801977" w:rsidRDefault="00EB3D4E" w:rsidP="00D62139">
      <w:pPr>
        <w:rPr>
          <w:rFonts w:ascii="Leelawadee" w:hAnsi="Leelawadee" w:cs="Leelawadee"/>
          <w:sz w:val="28"/>
          <w:szCs w:val="28"/>
        </w:rPr>
      </w:pPr>
      <w:r w:rsidRPr="00801977">
        <w:rPr>
          <w:rFonts w:ascii="Leelawadee" w:hAnsi="Leelawadee" w:cs="Leelawadee"/>
          <w:sz w:val="28"/>
          <w:szCs w:val="28"/>
        </w:rPr>
        <w:tab/>
        <w:t xml:space="preserve">(ii) </w:t>
      </w:r>
      <w:r w:rsidRPr="00801977">
        <w:rPr>
          <w:rFonts w:ascii="Leelawadee" w:hAnsi="Leelawadee" w:cs="Leelawadee"/>
          <w:b/>
          <w:i/>
          <w:sz w:val="28"/>
          <w:szCs w:val="28"/>
        </w:rPr>
        <w:t>Linear Response.</w:t>
      </w:r>
      <w:r w:rsidRPr="00801977">
        <w:rPr>
          <w:rFonts w:ascii="Leelawadee" w:hAnsi="Leelawadee" w:cs="Leelawadee"/>
          <w:sz w:val="28"/>
          <w:szCs w:val="28"/>
        </w:rPr>
        <w:t xml:space="preserve"> The runoff response of a drainage basin to the excess rainfall is assumed to be linear. Linear response </w:t>
      </w:r>
      <w:r w:rsidR="0092093F" w:rsidRPr="00801977">
        <w:rPr>
          <w:rFonts w:ascii="Leelawadee" w:hAnsi="Leelawadee" w:cs="Leelawadee"/>
          <w:sz w:val="28"/>
          <w:szCs w:val="28"/>
        </w:rPr>
        <w:t>means that if an input x1 (t</w:t>
      </w:r>
      <w:r w:rsidRPr="00801977">
        <w:rPr>
          <w:rFonts w:ascii="Leelawadee" w:hAnsi="Leelawadee" w:cs="Leelawadee"/>
          <w:sz w:val="28"/>
          <w:szCs w:val="28"/>
        </w:rPr>
        <w:t>) causes an output y</w:t>
      </w:r>
      <w:r w:rsidR="0092093F" w:rsidRPr="00801977">
        <w:rPr>
          <w:rFonts w:ascii="Leelawadee" w:hAnsi="Leelawadee" w:cs="Leelawadee"/>
          <w:sz w:val="28"/>
          <w:szCs w:val="28"/>
        </w:rPr>
        <w:t>1</w:t>
      </w:r>
      <w:r w:rsidRPr="00801977">
        <w:rPr>
          <w:rFonts w:ascii="Leelawadee" w:hAnsi="Leelawadee" w:cs="Leelawadee"/>
          <w:sz w:val="28"/>
          <w:szCs w:val="28"/>
        </w:rPr>
        <w:t xml:space="preserve"> (</w:t>
      </w:r>
      <w:r w:rsidR="0092093F" w:rsidRPr="00801977">
        <w:rPr>
          <w:rFonts w:ascii="Leelawadee" w:hAnsi="Leelawadee" w:cs="Leelawadee"/>
          <w:sz w:val="28"/>
          <w:szCs w:val="28"/>
        </w:rPr>
        <w:t>t</w:t>
      </w:r>
      <w:r w:rsidRPr="00801977">
        <w:rPr>
          <w:rFonts w:ascii="Leelawadee" w:hAnsi="Leelawadee" w:cs="Leelawadee"/>
          <w:sz w:val="28"/>
          <w:szCs w:val="28"/>
        </w:rPr>
        <w:t>), and an input x2 (</w:t>
      </w:r>
      <w:r w:rsidR="0092093F" w:rsidRPr="00801977">
        <w:rPr>
          <w:rFonts w:ascii="Leelawadee" w:hAnsi="Leelawadee" w:cs="Leelawadee"/>
          <w:sz w:val="28"/>
          <w:szCs w:val="28"/>
        </w:rPr>
        <w:t>t</w:t>
      </w:r>
      <w:r w:rsidRPr="00801977">
        <w:rPr>
          <w:rFonts w:ascii="Leelawadee" w:hAnsi="Leelawadee" w:cs="Leelawadee"/>
          <w:sz w:val="28"/>
          <w:szCs w:val="28"/>
        </w:rPr>
        <w:t>) causes an output y2 (</w:t>
      </w:r>
      <w:r w:rsidR="0092093F" w:rsidRPr="00801977">
        <w:rPr>
          <w:rFonts w:ascii="Leelawadee" w:hAnsi="Leelawadee" w:cs="Leelawadee"/>
          <w:sz w:val="28"/>
          <w:szCs w:val="28"/>
        </w:rPr>
        <w:t>t</w:t>
      </w:r>
      <w:r w:rsidRPr="00801977">
        <w:rPr>
          <w:rFonts w:ascii="Leelawadee" w:hAnsi="Leelawadee" w:cs="Leelawadee"/>
          <w:sz w:val="28"/>
          <w:szCs w:val="28"/>
        </w:rPr>
        <w:t>), then an input x1 (</w:t>
      </w:r>
      <w:r w:rsidR="0092093F" w:rsidRPr="00801977">
        <w:rPr>
          <w:rFonts w:ascii="Leelawadee" w:hAnsi="Leelawadee" w:cs="Leelawadee"/>
          <w:sz w:val="28"/>
          <w:szCs w:val="28"/>
        </w:rPr>
        <w:t>t</w:t>
      </w:r>
      <w:r w:rsidRPr="00801977">
        <w:rPr>
          <w:rFonts w:ascii="Leelawadee" w:hAnsi="Leelawadee" w:cs="Leelawadee"/>
          <w:sz w:val="28"/>
          <w:szCs w:val="28"/>
        </w:rPr>
        <w:t>)+ x</w:t>
      </w:r>
      <w:r w:rsidR="0092093F" w:rsidRPr="00801977">
        <w:rPr>
          <w:rFonts w:ascii="Leelawadee" w:hAnsi="Leelawadee" w:cs="Leelawadee"/>
          <w:sz w:val="28"/>
          <w:szCs w:val="28"/>
        </w:rPr>
        <w:t>2</w:t>
      </w:r>
      <w:r w:rsidRPr="00801977">
        <w:rPr>
          <w:rFonts w:ascii="Leelawadee" w:hAnsi="Leelawadee" w:cs="Leelawadee"/>
          <w:sz w:val="28"/>
          <w:szCs w:val="28"/>
        </w:rPr>
        <w:t xml:space="preserve"> (t) will cause an output y</w:t>
      </w:r>
      <w:r w:rsidR="0092093F" w:rsidRPr="00801977">
        <w:rPr>
          <w:rFonts w:ascii="Leelawadee" w:hAnsi="Leelawadee" w:cs="Leelawadee"/>
          <w:sz w:val="28"/>
          <w:szCs w:val="28"/>
        </w:rPr>
        <w:t>1</w:t>
      </w:r>
      <w:r w:rsidRPr="00801977">
        <w:rPr>
          <w:rFonts w:ascii="Leelawadee" w:hAnsi="Leelawadee" w:cs="Leelawadee"/>
          <w:sz w:val="28"/>
          <w:szCs w:val="28"/>
        </w:rPr>
        <w:t xml:space="preserve"> (t) + y2 (t). In o</w:t>
      </w:r>
      <w:r w:rsidR="0092093F" w:rsidRPr="00801977">
        <w:rPr>
          <w:rFonts w:ascii="Leelawadee" w:hAnsi="Leelawadee" w:cs="Leelawadee"/>
          <w:sz w:val="28"/>
          <w:szCs w:val="28"/>
        </w:rPr>
        <w:t>ther words, an input equal to D.</w:t>
      </w:r>
      <w:r w:rsidRPr="00801977">
        <w:rPr>
          <w:rFonts w:ascii="Leelawadee" w:hAnsi="Leelawadee" w:cs="Leelawadee"/>
          <w:sz w:val="28"/>
          <w:szCs w:val="28"/>
        </w:rPr>
        <w:t>x1 (t) will cause an output equal to D</w:t>
      </w:r>
      <w:r w:rsidR="0092093F" w:rsidRPr="00801977">
        <w:rPr>
          <w:rFonts w:ascii="Leelawadee" w:hAnsi="Leelawadee" w:cs="Leelawadee"/>
          <w:sz w:val="28"/>
          <w:szCs w:val="28"/>
        </w:rPr>
        <w:t>.</w:t>
      </w:r>
      <w:r w:rsidRPr="00801977">
        <w:rPr>
          <w:rFonts w:ascii="Leelawadee" w:hAnsi="Leelawadee" w:cs="Leelawadee"/>
          <w:sz w:val="28"/>
          <w:szCs w:val="28"/>
        </w:rPr>
        <w:t>y</w:t>
      </w:r>
      <w:r w:rsidR="0092093F" w:rsidRPr="00801977">
        <w:rPr>
          <w:rFonts w:ascii="Leelawadee" w:hAnsi="Leelawadee" w:cs="Leelawadee"/>
          <w:sz w:val="28"/>
          <w:szCs w:val="28"/>
        </w:rPr>
        <w:t>1</w:t>
      </w:r>
      <w:r w:rsidRPr="00801977">
        <w:rPr>
          <w:rFonts w:ascii="Leelawadee" w:hAnsi="Leelawadee" w:cs="Leelawadee"/>
          <w:sz w:val="28"/>
          <w:szCs w:val="28"/>
        </w:rPr>
        <w:t xml:space="preserve"> (t). It therefore follows that if the excess rainfall of D cm occurs in a</w:t>
      </w:r>
      <w:r w:rsidR="00262EA1" w:rsidRPr="00801977">
        <w:rPr>
          <w:rFonts w:ascii="Leelawadee" w:hAnsi="Leelawadee" w:cs="Leelawadee"/>
          <w:sz w:val="28"/>
          <w:szCs w:val="28"/>
        </w:rPr>
        <w:t xml:space="preserve"> </w:t>
      </w:r>
      <w:r w:rsidR="00BD07A6" w:rsidRPr="00801977">
        <w:rPr>
          <w:rFonts w:ascii="Leelawadee" w:hAnsi="Leelawadee" w:cs="Leelawadee"/>
          <w:sz w:val="28"/>
          <w:szCs w:val="28"/>
        </w:rPr>
        <w:t>duration of T hour, then the resulting runoff hydrograph will have its ordinates equal to D times the ordinates of unit hydrograph. Since the area of the resulting direct runoff hydrograph shall increase by the ratio D, the base of this hydrograph shall be the same as that of the unit hydrograph. The hydrograph of any other storm of specified duration (7 hour) will thus, have the same shape as that of the unit hydrograph of the same duration (7 hour), but with ordinates of flow in proportion to their runoff volumes.</w:t>
      </w:r>
    </w:p>
    <w:p w14:paraId="186E64A9" w14:textId="04C5D2C9" w:rsidR="00734845" w:rsidRPr="00801977" w:rsidRDefault="00734845" w:rsidP="00D62139">
      <w:pPr>
        <w:rPr>
          <w:rFonts w:ascii="Leelawadee" w:hAnsi="Leelawadee" w:cs="Leelawadee"/>
          <w:sz w:val="28"/>
          <w:szCs w:val="28"/>
        </w:rPr>
      </w:pPr>
      <w:r w:rsidRPr="00801977">
        <w:rPr>
          <w:rFonts w:ascii="Leelawadee" w:hAnsi="Leelawadee" w:cs="Leelawadee"/>
          <w:sz w:val="28"/>
          <w:szCs w:val="28"/>
        </w:rPr>
        <w:tab/>
        <w:t xml:space="preserve">Storms of different intensities producing different volumes of excess rain, but of a particular duration, will thus, have the same shape of their direct runoff hydrographs. Different unit hydrographs for different durations can be prepared and a particular unit hydrograph when once prepared for a particular duration can be utilised for evaluating the runoff hydrograph of any other storm of the same duration by multiplying the ordinates of unit hydrograph by D. The assumption of linear response in a unit hydrograph thus enables the method of super position to be used to derive the direct runoff hydrographs. Accordingly, if two rainfall excesses each of T hour duration occur consecutively, then their combined effect can be obtained by superposing the respective runoff hydrographs, with due care being taken to account for the time lag between the two </w:t>
      </w:r>
      <w:r w:rsidR="00585405" w:rsidRPr="00801977">
        <w:rPr>
          <w:rFonts w:ascii="Leelawadee" w:hAnsi="Leelawadee" w:cs="Leelawadee"/>
          <w:sz w:val="28"/>
          <w:szCs w:val="28"/>
        </w:rPr>
        <w:t>sequences</w:t>
      </w:r>
      <w:r w:rsidRPr="00801977">
        <w:rPr>
          <w:rFonts w:ascii="Leelawadee" w:hAnsi="Leelawadee" w:cs="Leelawadee"/>
          <w:sz w:val="28"/>
          <w:szCs w:val="28"/>
        </w:rPr>
        <w:t xml:space="preserve"> of events.</w:t>
      </w:r>
    </w:p>
    <w:p w14:paraId="5E187684" w14:textId="77777777" w:rsidR="00734845" w:rsidRPr="00801977" w:rsidRDefault="00734845" w:rsidP="00D62139">
      <w:pPr>
        <w:rPr>
          <w:rFonts w:ascii="Leelawadee" w:hAnsi="Leelawadee" w:cs="Leelawadee"/>
          <w:sz w:val="28"/>
          <w:szCs w:val="28"/>
        </w:rPr>
      </w:pPr>
      <w:r w:rsidRPr="00801977">
        <w:rPr>
          <w:rFonts w:ascii="Leelawadee" w:hAnsi="Leelawadee" w:cs="Leelawadee"/>
          <w:sz w:val="28"/>
          <w:szCs w:val="28"/>
        </w:rPr>
        <w:lastRenderedPageBreak/>
        <w:tab/>
      </w:r>
      <w:r w:rsidR="004E29CF" w:rsidRPr="00801977">
        <w:rPr>
          <w:rFonts w:ascii="Leelawadee" w:hAnsi="Leelawadee" w:cs="Leelawadee"/>
          <w:sz w:val="28"/>
          <w:szCs w:val="28"/>
        </w:rPr>
        <w:t>Limitations of Unit Hydrograph Theory. The basic assumptions made in defining a U.H. were that: (i) the excess rain should occur uniformly over the entire basin; and (ii) that its intensity should be constant during the entire duration. In actual practice, however, these two conditions are never strictly satisfied, since storms do have non-uniform areal distribution, and their intensities also vary during the specified duration.</w:t>
      </w:r>
    </w:p>
    <w:p w14:paraId="6B879EF6" w14:textId="77777777" w:rsidR="004E29CF" w:rsidRPr="00801977" w:rsidRDefault="004E29CF" w:rsidP="00D62139">
      <w:pPr>
        <w:rPr>
          <w:rFonts w:ascii="Leelawadee" w:hAnsi="Leelawadee" w:cs="Leelawadee"/>
          <w:sz w:val="28"/>
          <w:szCs w:val="28"/>
        </w:rPr>
      </w:pPr>
      <w:r w:rsidRPr="00801977">
        <w:rPr>
          <w:rFonts w:ascii="Leelawadee" w:hAnsi="Leelawadee" w:cs="Leelawadee"/>
          <w:sz w:val="28"/>
          <w:szCs w:val="28"/>
        </w:rPr>
        <w:tab/>
        <w:t>Even under non-uniform areal distribution of rainfall, unit hydrographs can be used, if the variations in areal extent are consistent within the different storms, which is reasonably so, for intense rains falling in smaller catchments. This, however, imposes a limit on the size of the catchment, since for very large basins, the centre of the storm can vary from storm to storm, and each can give different surface runoff hydrograph, under otherwise identical situations. Unit hydrographs therefore, cannot give reliable results for basins exceeding about 5000 sq. km. or so. Such large basins can however be studied by U.H. theory by dividing them into smaller sub-basins. The direct runoff hydrographs for all such sub basins can then be developed by using their respective unit hydrographs, which can be routed through the respective flow channels to obtain the composite hydrograph at the basin outlet.</w:t>
      </w:r>
    </w:p>
    <w:p w14:paraId="4CEA2A9E" w14:textId="77777777" w:rsidR="00F42243" w:rsidRPr="00801977" w:rsidRDefault="00F42243" w:rsidP="00F42243">
      <w:pPr>
        <w:rPr>
          <w:rFonts w:ascii="Leelawadee" w:hAnsi="Leelawadee" w:cs="Leelawadee"/>
          <w:sz w:val="28"/>
          <w:szCs w:val="28"/>
        </w:rPr>
      </w:pPr>
      <w:r w:rsidRPr="00801977">
        <w:rPr>
          <w:rFonts w:ascii="Leelawadee" w:hAnsi="Leelawadee" w:cs="Leelawadee"/>
          <w:sz w:val="28"/>
          <w:szCs w:val="28"/>
        </w:rPr>
        <w:tab/>
        <w:t>Unit hydrographs are also generally not developed and used for very very small basins, having areas lesser than say 2 sq. km. or so, because for such small basins, several other factors do affect the rainfall-runoff relationship, making the unit hydrographs to give inaccurate results.</w:t>
      </w:r>
    </w:p>
    <w:p w14:paraId="4E71D4ED" w14:textId="77777777" w:rsidR="00524E39" w:rsidRPr="00801977" w:rsidRDefault="00524E39" w:rsidP="00524E39">
      <w:pPr>
        <w:rPr>
          <w:rFonts w:ascii="Leelawadee" w:hAnsi="Leelawadee" w:cs="Leelawadee"/>
          <w:sz w:val="28"/>
          <w:szCs w:val="28"/>
        </w:rPr>
      </w:pPr>
      <w:r w:rsidRPr="00801977">
        <w:rPr>
          <w:rFonts w:ascii="Leelawadee" w:hAnsi="Leelawadee" w:cs="Leelawadee"/>
          <w:sz w:val="28"/>
          <w:szCs w:val="28"/>
        </w:rPr>
        <w:tab/>
        <w:t>Variations in rainfall intensity during the specified duration can also affect the accuracy of unit hydrographs, which can be minimised by choosing a smaller duration, which according to Mr. Sherman was not to exceed the time of con centration. Other investigators limit this duration to the period of rise, which is more easily known than the time of concentration, and being a little shorter than the time of concentration. Hence, for basins h</w:t>
      </w:r>
      <w:r w:rsidR="0077151C" w:rsidRPr="00801977">
        <w:rPr>
          <w:rFonts w:ascii="Leelawadee" w:hAnsi="Leelawadee" w:cs="Leelawadee"/>
          <w:sz w:val="28"/>
          <w:szCs w:val="28"/>
        </w:rPr>
        <w:t>aving very large variations in</w:t>
      </w:r>
      <w:r w:rsidRPr="00801977">
        <w:rPr>
          <w:rFonts w:ascii="Leelawadee" w:hAnsi="Leelawadee" w:cs="Leelawadee"/>
          <w:sz w:val="28"/>
          <w:szCs w:val="28"/>
        </w:rPr>
        <w:t xml:space="preserve"> rainfall intensity, the specified duration must not exceed about</w:t>
      </w:r>
      <w:r w:rsidR="0077151C" w:rsidRPr="00801977">
        <w:rPr>
          <w:rFonts w:ascii="Leelawadee" w:hAnsi="Leelawadee" w:cs="Leelawadee"/>
          <w:sz w:val="28"/>
          <w:szCs w:val="28"/>
        </w:rPr>
        <w:t xml:space="preserve"> 1/2</w:t>
      </w:r>
      <w:r w:rsidRPr="00801977">
        <w:rPr>
          <w:rFonts w:ascii="Leelawadee" w:hAnsi="Leelawadee" w:cs="Leelawadee"/>
          <w:sz w:val="28"/>
          <w:szCs w:val="28"/>
        </w:rPr>
        <w:t xml:space="preserve"> of the period of rise. Moreover, since the valley storage tends to neutralise the effects of small variations in rainfall intensity, somewhat longer durations may be chosen for basins with larger valley storages. It is a good rule to select a duration of 12 hrs for basins over 2500 sq. km.; 12, 8 and 6 hr for basins </w:t>
      </w:r>
      <w:r w:rsidRPr="00801977">
        <w:rPr>
          <w:rFonts w:ascii="Leelawadee" w:hAnsi="Leelawadee" w:cs="Leelawadee"/>
          <w:sz w:val="28"/>
          <w:szCs w:val="28"/>
        </w:rPr>
        <w:lastRenderedPageBreak/>
        <w:t xml:space="preserve">between 2500 to 250 </w:t>
      </w:r>
      <w:r w:rsidR="0077151C" w:rsidRPr="00801977">
        <w:rPr>
          <w:rFonts w:ascii="Leelawadee" w:hAnsi="Leelawadee" w:cs="Leelawadee"/>
          <w:sz w:val="28"/>
          <w:szCs w:val="28"/>
        </w:rPr>
        <w:t>sq</w:t>
      </w:r>
      <w:r w:rsidRPr="00801977">
        <w:rPr>
          <w:rFonts w:ascii="Leelawadee" w:hAnsi="Leelawadee" w:cs="Leelawadee"/>
          <w:sz w:val="28"/>
          <w:szCs w:val="28"/>
        </w:rPr>
        <w:t xml:space="preserve"> km; and 4 and 2 hr for catchments of 250 to 50 sq. km. Where rainfall records of less than daily rainfall are not at all available, and the basin area is more than</w:t>
      </w:r>
      <w:r w:rsidR="00F303DB" w:rsidRPr="00801977">
        <w:rPr>
          <w:rFonts w:ascii="Leelawadee" w:hAnsi="Leelawadee" w:cs="Leelawadee"/>
          <w:sz w:val="28"/>
          <w:szCs w:val="28"/>
        </w:rPr>
        <w:t>1250 sq. km., even 1 day i.e. 24 hour period may be adopted as the specified duration for deriving the unit hydrograph.</w:t>
      </w:r>
    </w:p>
    <w:p w14:paraId="000266A9" w14:textId="7E6D72D4" w:rsidR="00F303DB" w:rsidRPr="00801977" w:rsidRDefault="00F303DB" w:rsidP="00524E39">
      <w:pPr>
        <w:rPr>
          <w:rFonts w:ascii="Leelawadee" w:hAnsi="Leelawadee" w:cs="Leelawadee"/>
          <w:sz w:val="28"/>
          <w:szCs w:val="28"/>
        </w:rPr>
      </w:pPr>
      <w:r w:rsidRPr="00801977">
        <w:rPr>
          <w:rFonts w:ascii="Leelawadee" w:hAnsi="Leelawadee" w:cs="Leelawadee"/>
          <w:sz w:val="28"/>
          <w:szCs w:val="28"/>
        </w:rPr>
        <w:tab/>
      </w:r>
      <w:r w:rsidR="00341753" w:rsidRPr="00801977">
        <w:rPr>
          <w:rFonts w:ascii="Leelawadee" w:hAnsi="Leelawadee" w:cs="Leelawadee"/>
          <w:sz w:val="28"/>
          <w:szCs w:val="28"/>
        </w:rPr>
        <w:t xml:space="preserve">Uses of Unit Hydrograph Theory. Unit hydrographs as stated earlier, have proved to be excellent tools in analysing the hydrology of a catchment, since they establish a relationship between Excess Rain Hyetograph (ERH) and </w:t>
      </w:r>
      <w:r w:rsidR="00341753" w:rsidRPr="007D4849">
        <w:rPr>
          <w:rFonts w:ascii="Leelawadee" w:hAnsi="Leelawadee" w:cs="Leelawadee"/>
          <w:b/>
          <w:bCs/>
          <w:sz w:val="28"/>
          <w:szCs w:val="28"/>
        </w:rPr>
        <w:t>Direct Runoff Hydrograph (DRH)</w:t>
      </w:r>
      <w:r w:rsidR="007D4849">
        <w:rPr>
          <w:rFonts w:ascii="Leelawadee" w:hAnsi="Leelawadee" w:cs="Leelawadee"/>
          <w:b/>
          <w:bCs/>
          <w:sz w:val="28"/>
          <w:szCs w:val="28"/>
        </w:rPr>
        <w:t xml:space="preserve"> [[</w:t>
      </w:r>
      <w:r w:rsidR="00E97F2F" w:rsidRPr="00A25C0B">
        <w:rPr>
          <w:rFonts w:ascii="Leelawadee" w:hAnsi="Leelawadee" w:cs="Leelawadee"/>
          <w:i/>
          <w:iCs/>
          <w:sz w:val="28"/>
          <w:szCs w:val="28"/>
        </w:rPr>
        <w:t>a direct runoff hydrograph resulting from one unit (one inch or one cm) of constant intensity uniform rainfall occurring over the entire watershed</w:t>
      </w:r>
      <w:r w:rsidR="007D4849">
        <w:rPr>
          <w:rFonts w:ascii="Leelawadee" w:hAnsi="Leelawadee" w:cs="Leelawadee"/>
          <w:b/>
          <w:bCs/>
          <w:sz w:val="28"/>
          <w:szCs w:val="28"/>
        </w:rPr>
        <w:t>]]</w:t>
      </w:r>
      <w:r w:rsidR="00341753" w:rsidRPr="00801977">
        <w:rPr>
          <w:rFonts w:ascii="Leelawadee" w:hAnsi="Leelawadee" w:cs="Leelawadee"/>
          <w:sz w:val="28"/>
          <w:szCs w:val="28"/>
        </w:rPr>
        <w:t>. They are chiefly used for:</w:t>
      </w:r>
    </w:p>
    <w:p w14:paraId="77291DB5" w14:textId="77777777" w:rsidR="00D24C4B" w:rsidRPr="00801977" w:rsidRDefault="00D24C4B" w:rsidP="00524E39">
      <w:pPr>
        <w:rPr>
          <w:rFonts w:ascii="Leelawadee" w:hAnsi="Leelawadee" w:cs="Leelawadee"/>
          <w:sz w:val="28"/>
          <w:szCs w:val="28"/>
        </w:rPr>
      </w:pPr>
      <w:r w:rsidRPr="00801977">
        <w:rPr>
          <w:rFonts w:ascii="Leelawadee" w:hAnsi="Leelawadee" w:cs="Leelawadee"/>
          <w:sz w:val="28"/>
          <w:szCs w:val="28"/>
        </w:rPr>
        <w:tab/>
      </w:r>
      <w:r w:rsidR="002557C9" w:rsidRPr="00801977">
        <w:rPr>
          <w:rFonts w:ascii="Leelawadee" w:hAnsi="Leelawadee" w:cs="Leelawadee"/>
          <w:sz w:val="28"/>
          <w:szCs w:val="28"/>
        </w:rPr>
        <w:t xml:space="preserve">(i) developing flood hydrographs for extreme rainfall magnitudes, for design of hydraulic </w:t>
      </w:r>
      <w:r w:rsidR="002557C9" w:rsidRPr="00801977">
        <w:rPr>
          <w:rFonts w:ascii="Leelawadee" w:hAnsi="Leelawadee" w:cs="Leelawadee"/>
          <w:sz w:val="28"/>
          <w:szCs w:val="28"/>
        </w:rPr>
        <w:tab/>
        <w:t>structures;</w:t>
      </w:r>
    </w:p>
    <w:p w14:paraId="7F65B16C" w14:textId="77777777" w:rsidR="002557C9" w:rsidRPr="00801977" w:rsidRDefault="002557C9" w:rsidP="00524E39">
      <w:pPr>
        <w:rPr>
          <w:rFonts w:ascii="Leelawadee" w:hAnsi="Leelawadee" w:cs="Leelawadee"/>
          <w:sz w:val="28"/>
          <w:szCs w:val="28"/>
        </w:rPr>
      </w:pPr>
      <w:r w:rsidRPr="00801977">
        <w:rPr>
          <w:rFonts w:ascii="Leelawadee" w:hAnsi="Leelawadee" w:cs="Leelawadee"/>
          <w:sz w:val="28"/>
          <w:szCs w:val="28"/>
        </w:rPr>
        <w:tab/>
        <w:t>(ii) extending flood flow records by using the available rainfall records;</w:t>
      </w:r>
    </w:p>
    <w:p w14:paraId="7B546FFF" w14:textId="23704311" w:rsidR="00DD56C5" w:rsidRPr="00801977" w:rsidRDefault="00DD56C5" w:rsidP="00524E39">
      <w:pPr>
        <w:rPr>
          <w:rFonts w:ascii="Leelawadee" w:hAnsi="Leelawadee" w:cs="Leelawadee"/>
          <w:sz w:val="28"/>
          <w:szCs w:val="28"/>
        </w:rPr>
      </w:pPr>
      <w:r w:rsidRPr="00801977">
        <w:rPr>
          <w:rFonts w:ascii="Leelawadee" w:hAnsi="Leelawadee" w:cs="Leelawadee"/>
          <w:sz w:val="28"/>
          <w:szCs w:val="28"/>
        </w:rPr>
        <w:tab/>
        <w:t xml:space="preserve">(iii) developing </w:t>
      </w:r>
      <w:r w:rsidRPr="00783F17">
        <w:rPr>
          <w:rFonts w:ascii="Leelawadee" w:hAnsi="Leelawadee" w:cs="Leelawadee"/>
          <w:b/>
          <w:bCs/>
          <w:sz w:val="28"/>
          <w:szCs w:val="28"/>
        </w:rPr>
        <w:t>flood forecasting and warning system</w:t>
      </w:r>
      <w:r w:rsidR="00783F17">
        <w:rPr>
          <w:rFonts w:ascii="Leelawadee" w:hAnsi="Leelawadee" w:cs="Leelawadee"/>
          <w:sz w:val="28"/>
          <w:szCs w:val="28"/>
        </w:rPr>
        <w:t xml:space="preserve"> </w:t>
      </w:r>
      <w:r w:rsidR="00783F17">
        <w:rPr>
          <w:rFonts w:ascii="Leelawadee" w:hAnsi="Leelawadee" w:cs="Leelawadee"/>
          <w:b/>
          <w:bCs/>
          <w:sz w:val="28"/>
          <w:szCs w:val="28"/>
        </w:rPr>
        <w:t>[[</w:t>
      </w:r>
      <w:r w:rsidR="00783F17" w:rsidRPr="00A25C0B">
        <w:rPr>
          <w:rFonts w:ascii="Leelawadee" w:hAnsi="Leelawadee" w:cs="Leelawadee"/>
          <w:i/>
          <w:iCs/>
          <w:sz w:val="28"/>
          <w:szCs w:val="28"/>
        </w:rPr>
        <w:t>A flood forecasting and warning system provides the information necessary to improve decision support for the operation of structures.</w:t>
      </w:r>
      <w:r w:rsidR="00783F17">
        <w:rPr>
          <w:rFonts w:ascii="Leelawadee" w:hAnsi="Leelawadee" w:cs="Leelawadee"/>
          <w:b/>
          <w:bCs/>
          <w:sz w:val="28"/>
          <w:szCs w:val="28"/>
        </w:rPr>
        <w:t>]]</w:t>
      </w:r>
      <w:r w:rsidRPr="00801977">
        <w:rPr>
          <w:rFonts w:ascii="Leelawadee" w:hAnsi="Leelawadee" w:cs="Leelawadee"/>
          <w:sz w:val="28"/>
          <w:szCs w:val="28"/>
        </w:rPr>
        <w:t xml:space="preserve"> based on rainfall data.</w:t>
      </w:r>
    </w:p>
    <w:p w14:paraId="71597BE6" w14:textId="04DBC7A5" w:rsidR="00F772F3" w:rsidRPr="00801977" w:rsidRDefault="00F772F3" w:rsidP="00524E39">
      <w:pPr>
        <w:rPr>
          <w:rFonts w:ascii="Leelawadee" w:hAnsi="Leelawadee" w:cs="Leelawadee"/>
          <w:sz w:val="28"/>
          <w:szCs w:val="28"/>
        </w:rPr>
      </w:pPr>
      <w:r w:rsidRPr="00801977">
        <w:rPr>
          <w:rFonts w:ascii="Leelawadee" w:hAnsi="Leelawadee" w:cs="Leelawadee"/>
          <w:sz w:val="28"/>
          <w:szCs w:val="28"/>
        </w:rPr>
        <w:tab/>
      </w:r>
      <w:r w:rsidR="00670FA4" w:rsidRPr="00801977">
        <w:rPr>
          <w:rFonts w:ascii="Leelawadee" w:hAnsi="Leelawadee" w:cs="Leelawadee"/>
          <w:b/>
          <w:bCs/>
          <w:sz w:val="28"/>
          <w:szCs w:val="28"/>
        </w:rPr>
        <w:t>1</w:t>
      </w:r>
      <w:r w:rsidRPr="00801977">
        <w:rPr>
          <w:rFonts w:ascii="Leelawadee" w:hAnsi="Leelawadee" w:cs="Leelawadee"/>
          <w:b/>
          <w:bCs/>
          <w:sz w:val="28"/>
          <w:szCs w:val="28"/>
        </w:rPr>
        <w:t>.8.2.</w:t>
      </w:r>
      <w:r w:rsidRPr="00801977">
        <w:rPr>
          <w:rFonts w:ascii="Leelawadee" w:hAnsi="Leelawadee" w:cs="Leelawadee"/>
          <w:sz w:val="28"/>
          <w:szCs w:val="28"/>
        </w:rPr>
        <w:t xml:space="preserve"> Preparing a Unit Hydrograph from an Isolated Storm. First of all, the runoff rates (in cm/hr) resulting from the given storm are plotted against time (in hours), so as to obtain direct run off hydrograph for the given storm. The total area (D) contained within this hydrograph is calculated by a planimeter or by Simpson's rule, etc. This will represent nothing but the volume of runoff in cm depth of water on the basin.</w:t>
      </w:r>
    </w:p>
    <w:p w14:paraId="454A7F60" w14:textId="77777777" w:rsidR="00D1590D" w:rsidRPr="00801977" w:rsidRDefault="00D1590D" w:rsidP="00524E39">
      <w:pPr>
        <w:rPr>
          <w:rFonts w:ascii="Leelawadee" w:hAnsi="Leelawadee" w:cs="Leelawadee"/>
          <w:sz w:val="28"/>
          <w:szCs w:val="28"/>
        </w:rPr>
      </w:pPr>
    </w:p>
    <w:p w14:paraId="10F326E9" w14:textId="4C8F9988" w:rsidR="00F772F3" w:rsidRPr="00801977" w:rsidRDefault="006F6487" w:rsidP="00FE359E">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3C01DF88" wp14:editId="1A810651">
            <wp:extent cx="3308236"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3316290" cy="2157891"/>
                    </a:xfrm>
                    <a:prstGeom prst="rect">
                      <a:avLst/>
                    </a:prstGeom>
                  </pic:spPr>
                </pic:pic>
              </a:graphicData>
            </a:graphic>
          </wp:inline>
        </w:drawing>
      </w:r>
    </w:p>
    <w:p w14:paraId="5B2871F7" w14:textId="06B8BDFB" w:rsidR="00D57469" w:rsidRPr="00801977" w:rsidRDefault="00F772F3" w:rsidP="00D57469">
      <w:pPr>
        <w:rPr>
          <w:rFonts w:ascii="Leelawadee" w:hAnsi="Leelawadee" w:cs="Leelawadee"/>
          <w:sz w:val="28"/>
          <w:szCs w:val="28"/>
        </w:rPr>
      </w:pPr>
      <w:r w:rsidRPr="00801977">
        <w:rPr>
          <w:rFonts w:ascii="Leelawadee" w:hAnsi="Leelawadee" w:cs="Leelawadee"/>
          <w:sz w:val="28"/>
          <w:szCs w:val="28"/>
        </w:rPr>
        <w:tab/>
      </w:r>
      <w:r w:rsidR="00D57469" w:rsidRPr="00801977">
        <w:rPr>
          <w:rFonts w:ascii="Leelawadee" w:hAnsi="Leelawadee" w:cs="Leelawadee"/>
          <w:sz w:val="28"/>
          <w:szCs w:val="28"/>
        </w:rPr>
        <w:t xml:space="preserve">The ordinates of this hydrograph ABC (Fig. </w:t>
      </w:r>
      <w:r w:rsidR="002D20FB" w:rsidRPr="00801977">
        <w:rPr>
          <w:rFonts w:ascii="Leelawadee" w:hAnsi="Leelawadee" w:cs="Leelawadee"/>
          <w:sz w:val="28"/>
          <w:szCs w:val="28"/>
        </w:rPr>
        <w:t>1</w:t>
      </w:r>
      <w:r w:rsidR="00D57469" w:rsidRPr="00801977">
        <w:rPr>
          <w:rFonts w:ascii="Leelawadee" w:hAnsi="Leelawadee" w:cs="Leelawadee"/>
          <w:sz w:val="28"/>
          <w:szCs w:val="28"/>
        </w:rPr>
        <w:t>.6) are multiplied by 1 cm/D cm , so as to obtain the ordinates of a unit hydrograph AB'C. For example, suppose the area ABC is 3 cm depth of water, then ordinates of unit hydrograph can be obtained by multiplying the ordinates of storm hydrograph by 1/3.</w:t>
      </w:r>
    </w:p>
    <w:p w14:paraId="39A8E8D9" w14:textId="4D0E9FA3" w:rsidR="000B638E" w:rsidRPr="00801977" w:rsidRDefault="000B638E" w:rsidP="00D57469">
      <w:pPr>
        <w:rPr>
          <w:rFonts w:ascii="Leelawadee" w:hAnsi="Leelawadee" w:cs="Leelawadee"/>
          <w:sz w:val="28"/>
          <w:szCs w:val="28"/>
        </w:rPr>
      </w:pPr>
      <w:r w:rsidRPr="00801977">
        <w:rPr>
          <w:rFonts w:ascii="Leelawadee" w:hAnsi="Leelawadee" w:cs="Leelawadee"/>
          <w:sz w:val="28"/>
          <w:szCs w:val="28"/>
        </w:rPr>
        <w:tab/>
        <w:t xml:space="preserve">The final step is to assign an effective storm duration from the study of the storm hyetograph. Periods of low rainfall at the beginning and end of the storm are omitted, if they do not contribute substantially to the runoff, as shown in Fig. </w:t>
      </w:r>
      <w:r w:rsidR="006D3B06" w:rsidRPr="00801977">
        <w:rPr>
          <w:rFonts w:ascii="Leelawadee" w:hAnsi="Leelawadee" w:cs="Leelawadee"/>
          <w:sz w:val="28"/>
          <w:szCs w:val="28"/>
        </w:rPr>
        <w:t>1</w:t>
      </w:r>
      <w:r w:rsidRPr="00801977">
        <w:rPr>
          <w:rFonts w:ascii="Leelawadee" w:hAnsi="Leelawadee" w:cs="Leelawadee"/>
          <w:sz w:val="28"/>
          <w:szCs w:val="28"/>
        </w:rPr>
        <w:t>.7.</w:t>
      </w:r>
    </w:p>
    <w:p w14:paraId="1FF997B0" w14:textId="76DD724F" w:rsidR="009B3DBC" w:rsidRPr="00801977" w:rsidRDefault="00972D0B" w:rsidP="002F25B1">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28773344" wp14:editId="02C680FE">
            <wp:extent cx="3483610" cy="210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3484247" cy="2102234"/>
                    </a:xfrm>
                    <a:prstGeom prst="rect">
                      <a:avLst/>
                    </a:prstGeom>
                  </pic:spPr>
                </pic:pic>
              </a:graphicData>
            </a:graphic>
          </wp:inline>
        </w:drawing>
      </w:r>
    </w:p>
    <w:p w14:paraId="453D0005" w14:textId="5D14CC2A" w:rsidR="009B3DBC" w:rsidRPr="00801977" w:rsidRDefault="009B3DBC" w:rsidP="00D57469">
      <w:pPr>
        <w:rPr>
          <w:rFonts w:ascii="Leelawadee" w:hAnsi="Leelawadee" w:cs="Leelawadee"/>
          <w:sz w:val="28"/>
          <w:szCs w:val="28"/>
        </w:rPr>
      </w:pPr>
      <w:r w:rsidRPr="00801977">
        <w:rPr>
          <w:rFonts w:ascii="Leelawadee" w:hAnsi="Leelawadee" w:cs="Leelawadee"/>
          <w:sz w:val="28"/>
          <w:szCs w:val="28"/>
        </w:rPr>
        <w:tab/>
        <w:t xml:space="preserve">In Fig. </w:t>
      </w:r>
      <w:r w:rsidR="00972D0B" w:rsidRPr="00801977">
        <w:rPr>
          <w:rFonts w:ascii="Leelawadee" w:hAnsi="Leelawadee" w:cs="Leelawadee"/>
          <w:sz w:val="28"/>
          <w:szCs w:val="28"/>
        </w:rPr>
        <w:t>1</w:t>
      </w:r>
      <w:r w:rsidRPr="00801977">
        <w:rPr>
          <w:rFonts w:ascii="Leelawadee" w:hAnsi="Leelawadee" w:cs="Leelawadee"/>
          <w:sz w:val="28"/>
          <w:szCs w:val="28"/>
        </w:rPr>
        <w:t>.7, the duration of rainfall is 15 hours, but still it can be assumed to have an effective duration equal to 8 hours. In this way, the number of durations can be reduced, and several storms of different durations can be assigned the same unit duration. Unit storms are, therefore, not the storms of the same durations, but they are the storms of the like durations.</w:t>
      </w:r>
    </w:p>
    <w:p w14:paraId="5036ABCA" w14:textId="76E6C136" w:rsidR="00204193" w:rsidRPr="00801977" w:rsidRDefault="00204193" w:rsidP="00D57469">
      <w:pPr>
        <w:rPr>
          <w:rFonts w:ascii="Leelawadee" w:hAnsi="Leelawadee" w:cs="Leelawadee"/>
          <w:sz w:val="28"/>
          <w:szCs w:val="28"/>
        </w:rPr>
      </w:pPr>
      <w:r w:rsidRPr="00801977">
        <w:rPr>
          <w:rFonts w:ascii="Leelawadee" w:hAnsi="Leelawadee" w:cs="Leelawadee"/>
          <w:sz w:val="28"/>
          <w:szCs w:val="28"/>
        </w:rPr>
        <w:tab/>
      </w:r>
      <w:r w:rsidR="005D6252" w:rsidRPr="00801977">
        <w:rPr>
          <w:rFonts w:ascii="Leelawadee" w:hAnsi="Leelawadee" w:cs="Leelawadee"/>
          <w:b/>
          <w:bCs/>
          <w:sz w:val="28"/>
          <w:szCs w:val="28"/>
        </w:rPr>
        <w:t>1</w:t>
      </w:r>
      <w:r w:rsidRPr="00801977">
        <w:rPr>
          <w:rFonts w:ascii="Leelawadee" w:hAnsi="Leelawadee" w:cs="Leelawadee"/>
          <w:b/>
          <w:bCs/>
          <w:sz w:val="28"/>
          <w:szCs w:val="28"/>
        </w:rPr>
        <w:t>.8.3.</w:t>
      </w:r>
      <w:r w:rsidRPr="00801977">
        <w:rPr>
          <w:rFonts w:ascii="Leelawadee" w:hAnsi="Leelawadee" w:cs="Leelawadee"/>
          <w:sz w:val="28"/>
          <w:szCs w:val="28"/>
        </w:rPr>
        <w:t xml:space="preserve"> Preparing Runoff Hydrograph for the Design Storm. The unit hydrograph of a specified unit duration, such as 6 hr U.H. obtained from </w:t>
      </w:r>
      <w:r w:rsidRPr="00801977">
        <w:rPr>
          <w:rFonts w:ascii="Leelawadee" w:hAnsi="Leelawadee" w:cs="Leelawadee"/>
          <w:sz w:val="28"/>
          <w:szCs w:val="28"/>
        </w:rPr>
        <w:lastRenderedPageBreak/>
        <w:t xml:space="preserve">the past data can be easily used to obtain the hydrograph of future storms of the like durations, provided the volume of runoff resulting from such a storm is estimated. The total volume of run off (in cm) resulting from a storm, when divided by 1 cm, will give us the multiplying factor, i.e. the factor by which the ordinates of the unit hydrograph must be multiplied in order to obtain the ordinates of the direct runoff hydrograph, as shown in Fig. </w:t>
      </w:r>
      <w:r w:rsidR="003C3D8F" w:rsidRPr="00801977">
        <w:rPr>
          <w:rFonts w:ascii="Leelawadee" w:hAnsi="Leelawadee" w:cs="Leelawadee"/>
          <w:sz w:val="28"/>
          <w:szCs w:val="28"/>
        </w:rPr>
        <w:t>1</w:t>
      </w:r>
      <w:r w:rsidRPr="00801977">
        <w:rPr>
          <w:rFonts w:ascii="Leelawadee" w:hAnsi="Leelawadee" w:cs="Leelawadee"/>
          <w:sz w:val="28"/>
          <w:szCs w:val="28"/>
        </w:rPr>
        <w:t>.8.</w:t>
      </w:r>
    </w:p>
    <w:p w14:paraId="5C693468" w14:textId="2B5D96AC" w:rsidR="0024068F" w:rsidRPr="00801977" w:rsidRDefault="00002B0D" w:rsidP="00E97E3C">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406A0526" wp14:editId="5E7FBAAB">
            <wp:extent cx="5731510" cy="279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4B0C5352" w14:textId="77777777" w:rsidR="0024068F" w:rsidRPr="00801977" w:rsidRDefault="0024068F" w:rsidP="00D57469">
      <w:pPr>
        <w:rPr>
          <w:rFonts w:ascii="Leelawadee" w:hAnsi="Leelawadee" w:cs="Leelawadee"/>
          <w:sz w:val="28"/>
          <w:szCs w:val="28"/>
        </w:rPr>
      </w:pPr>
      <w:r w:rsidRPr="00801977">
        <w:rPr>
          <w:rFonts w:ascii="Leelawadee" w:hAnsi="Leelawadee" w:cs="Leelawadee"/>
          <w:sz w:val="28"/>
          <w:szCs w:val="28"/>
        </w:rPr>
        <w:t>The unit hydrograph of a specified duration (</w:t>
      </w:r>
      <w:r w:rsidR="000E2AB8" w:rsidRPr="00801977">
        <w:rPr>
          <w:rFonts w:ascii="Leelawadee" w:hAnsi="Leelawadee" w:cs="Leelawadee"/>
          <w:sz w:val="28"/>
          <w:szCs w:val="28"/>
        </w:rPr>
        <w:t>t</w:t>
      </w:r>
      <w:r w:rsidRPr="00801977">
        <w:rPr>
          <w:rFonts w:ascii="Leelawadee" w:hAnsi="Leelawadee" w:cs="Leelawadee"/>
          <w:sz w:val="28"/>
          <w:szCs w:val="28"/>
        </w:rPr>
        <w:t>1) can also be used to evaluate the runoff hydrographs fo</w:t>
      </w:r>
      <w:r w:rsidR="000E2AB8" w:rsidRPr="00801977">
        <w:rPr>
          <w:rFonts w:ascii="Leelawadee" w:hAnsi="Leelawadee" w:cs="Leelawadee"/>
          <w:sz w:val="28"/>
          <w:szCs w:val="28"/>
        </w:rPr>
        <w:t>r storms of longer durations (t2</w:t>
      </w:r>
      <w:r w:rsidRPr="00801977">
        <w:rPr>
          <w:rFonts w:ascii="Leelawadee" w:hAnsi="Leelawadee" w:cs="Leelawadee"/>
          <w:sz w:val="28"/>
          <w:szCs w:val="28"/>
        </w:rPr>
        <w:t>), which are integral multiples of the</w:t>
      </w:r>
      <w:r w:rsidR="000E2AB8" w:rsidRPr="00801977">
        <w:rPr>
          <w:rFonts w:ascii="Leelawadee" w:hAnsi="Leelawadee" w:cs="Leelawadee"/>
          <w:sz w:val="28"/>
          <w:szCs w:val="28"/>
        </w:rPr>
        <w:t xml:space="preserve"> given duration</w:t>
      </w:r>
      <w:r w:rsidRPr="00801977">
        <w:rPr>
          <w:rFonts w:ascii="Leelawadee" w:hAnsi="Leelawadee" w:cs="Leelawadee"/>
          <w:sz w:val="28"/>
          <w:szCs w:val="28"/>
        </w:rPr>
        <w:t>. Say for example, a 4 hr unit hydrograph can be used to compute the hydrograph of a storm of 8 hr duration. This is accomplished by dividing the longer storm into two parts. The hydrographs of runoff for each part are computed separately and added. But care should be taken to see that the hydrograph of the second part of the storm will start 4 hours later than that of the fi</w:t>
      </w:r>
      <w:r w:rsidR="00624EBC" w:rsidRPr="00801977">
        <w:rPr>
          <w:rFonts w:ascii="Leelawadee" w:hAnsi="Leelawadee" w:cs="Leelawadee"/>
          <w:sz w:val="28"/>
          <w:szCs w:val="28"/>
        </w:rPr>
        <w:t>rst part. This will become more c</w:t>
      </w:r>
      <w:r w:rsidRPr="00801977">
        <w:rPr>
          <w:rFonts w:ascii="Leelawadee" w:hAnsi="Leelawadee" w:cs="Leelawadee"/>
          <w:sz w:val="28"/>
          <w:szCs w:val="28"/>
        </w:rPr>
        <w:t>lear when we solve a numerical example, a little later.</w:t>
      </w:r>
    </w:p>
    <w:p w14:paraId="32E54CF4" w14:textId="77777777" w:rsidR="00624EBC" w:rsidRPr="00801977" w:rsidRDefault="00624EBC" w:rsidP="000A3DC5">
      <w:pPr>
        <w:rPr>
          <w:rFonts w:ascii="Leelawadee" w:hAnsi="Leelawadee" w:cs="Leelawadee"/>
          <w:sz w:val="28"/>
          <w:szCs w:val="28"/>
        </w:rPr>
      </w:pPr>
      <w:r w:rsidRPr="00801977">
        <w:rPr>
          <w:rFonts w:ascii="Leelawadee" w:hAnsi="Leelawadee" w:cs="Leelawadee"/>
          <w:sz w:val="28"/>
          <w:szCs w:val="28"/>
        </w:rPr>
        <w:tab/>
      </w:r>
      <w:r w:rsidR="000A3DC5" w:rsidRPr="00801977">
        <w:rPr>
          <w:rFonts w:ascii="Leelawadee" w:hAnsi="Leelawadee" w:cs="Leelawadee"/>
          <w:sz w:val="28"/>
          <w:szCs w:val="28"/>
        </w:rPr>
        <w:t>A tolerance of about 25 per cent of the adopted unit hydrograph duration is generally accepted without serious errors. Thus, a 4 hour-unit hydrograph might be applied to storms of 3 to 5 hours effective durations.</w:t>
      </w:r>
    </w:p>
    <w:p w14:paraId="21C5F027" w14:textId="32BA2F18" w:rsidR="00666F5D" w:rsidRPr="004C095D" w:rsidRDefault="00666F5D" w:rsidP="00666F5D">
      <w:pPr>
        <w:rPr>
          <w:rFonts w:ascii="Leelawadee" w:hAnsi="Leelawadee" w:cs="Leelawadee"/>
          <w:i/>
          <w:iCs/>
          <w:sz w:val="28"/>
          <w:szCs w:val="28"/>
        </w:rPr>
      </w:pPr>
      <w:r w:rsidRPr="00801977">
        <w:rPr>
          <w:rFonts w:ascii="Leelawadee" w:hAnsi="Leelawadee" w:cs="Leelawadee"/>
          <w:sz w:val="28"/>
          <w:szCs w:val="28"/>
        </w:rPr>
        <w:tab/>
        <w:t xml:space="preserve">Sometimes, the unit hydrographs having similar range in durations, are averaged to obtain an </w:t>
      </w:r>
      <w:r w:rsidRPr="0015697E">
        <w:rPr>
          <w:rFonts w:ascii="Leelawadee" w:hAnsi="Leelawadee" w:cs="Leelawadee"/>
          <w:b/>
          <w:bCs/>
          <w:sz w:val="28"/>
          <w:szCs w:val="28"/>
        </w:rPr>
        <w:t>average unit hydrograph</w:t>
      </w:r>
      <w:r w:rsidR="0015697E">
        <w:rPr>
          <w:rFonts w:ascii="Leelawadee" w:hAnsi="Leelawadee" w:cs="Leelawadee"/>
          <w:sz w:val="28"/>
          <w:szCs w:val="28"/>
        </w:rPr>
        <w:t xml:space="preserve"> </w:t>
      </w:r>
      <w:r w:rsidR="0015697E">
        <w:rPr>
          <w:rFonts w:ascii="Leelawadee" w:hAnsi="Leelawadee" w:cs="Leelawadee"/>
          <w:b/>
          <w:bCs/>
          <w:sz w:val="28"/>
          <w:szCs w:val="28"/>
        </w:rPr>
        <w:t>[[</w:t>
      </w:r>
      <w:r w:rsidR="0015697E" w:rsidRPr="00A25C0B">
        <w:rPr>
          <w:rFonts w:ascii="Leelawadee" w:hAnsi="Leelawadee" w:cs="Leelawadee"/>
          <w:i/>
          <w:iCs/>
          <w:sz w:val="28"/>
          <w:szCs w:val="28"/>
        </w:rPr>
        <w:t xml:space="preserve">To obtain normal or average unit hydrograph for a basin several storms are </w:t>
      </w:r>
      <w:r w:rsidR="0015697E" w:rsidRPr="00A25C0B">
        <w:rPr>
          <w:rFonts w:ascii="Leelawadee" w:hAnsi="Leelawadee" w:cs="Leelawadee"/>
          <w:i/>
          <w:iCs/>
          <w:sz w:val="28"/>
          <w:szCs w:val="28"/>
        </w:rPr>
        <w:lastRenderedPageBreak/>
        <w:t>taken and unit hydrographs plotted for each of them</w:t>
      </w:r>
      <w:r w:rsidR="0015697E">
        <w:rPr>
          <w:rFonts w:ascii="Leelawadee" w:hAnsi="Leelawadee" w:cs="Leelawadee"/>
          <w:b/>
          <w:bCs/>
          <w:sz w:val="28"/>
          <w:szCs w:val="28"/>
        </w:rPr>
        <w:t>]]</w:t>
      </w:r>
      <w:r w:rsidRPr="00801977">
        <w:rPr>
          <w:rFonts w:ascii="Leelawadee" w:hAnsi="Leelawadee" w:cs="Leelawadee"/>
          <w:sz w:val="28"/>
          <w:szCs w:val="28"/>
        </w:rPr>
        <w:t>. An average unit hydrograph is preferred to a single storm unit hydrograph, since the averaging tends to minimise errors in the data.</w:t>
      </w:r>
    </w:p>
    <w:p w14:paraId="419AD4E5" w14:textId="77777777" w:rsidR="000022D3" w:rsidRPr="00801977" w:rsidRDefault="000022D3" w:rsidP="00666F5D">
      <w:pPr>
        <w:rPr>
          <w:rFonts w:ascii="Leelawadee" w:hAnsi="Leelawadee" w:cs="Leelawadee"/>
          <w:sz w:val="28"/>
          <w:szCs w:val="28"/>
        </w:rPr>
      </w:pPr>
      <w:r w:rsidRPr="00801977">
        <w:rPr>
          <w:rFonts w:ascii="Leelawadee" w:hAnsi="Leelawadee" w:cs="Leelawadee"/>
          <w:sz w:val="28"/>
          <w:szCs w:val="28"/>
        </w:rPr>
        <w:tab/>
        <w:t>Large variations in the rainfall intensity during the unit period may considerably affect the accuracy of the unit hydrograph approach. Errors due to this reason, can be reduced by using unit hydrographs for relatively short time periods. The short periods of unit hydrographs can be used to develop the hydrograph resulting from a long rain of varying intensity. Experience has shown that the best unit period is about one-fourth of the basin lag, i.e., the time from the centre of mass of rainfall to the peak of the hydrograph.</w:t>
      </w:r>
    </w:p>
    <w:p w14:paraId="6BE62F07" w14:textId="77777777" w:rsidR="00B063FD" w:rsidRPr="00801977" w:rsidRDefault="00B063FD" w:rsidP="00666F5D">
      <w:pPr>
        <w:rPr>
          <w:rFonts w:ascii="Leelawadee" w:hAnsi="Leelawadee" w:cs="Leelawadee"/>
          <w:sz w:val="28"/>
          <w:szCs w:val="28"/>
        </w:rPr>
      </w:pPr>
    </w:p>
    <w:p w14:paraId="45F44659" w14:textId="77777777" w:rsidR="00963196" w:rsidRPr="00801977" w:rsidRDefault="00963196" w:rsidP="00666F5D">
      <w:pPr>
        <w:rPr>
          <w:rFonts w:ascii="Leelawadee" w:hAnsi="Leelawadee" w:cs="Leelawadee"/>
          <w:b/>
          <w:sz w:val="28"/>
          <w:szCs w:val="28"/>
        </w:rPr>
      </w:pPr>
    </w:p>
    <w:p w14:paraId="78A71793" w14:textId="56270488" w:rsidR="00E64CF2" w:rsidRPr="00801977" w:rsidRDefault="00963196" w:rsidP="00666F5D">
      <w:pPr>
        <w:rPr>
          <w:rFonts w:ascii="Leelawadee" w:hAnsi="Leelawadee" w:cs="Leelawadee"/>
          <w:b/>
          <w:sz w:val="28"/>
          <w:szCs w:val="28"/>
        </w:rPr>
      </w:pPr>
      <w:r w:rsidRPr="00801977">
        <w:rPr>
          <w:rFonts w:ascii="Leelawadee" w:hAnsi="Leelawadee" w:cs="Leelawadee"/>
          <w:b/>
          <w:sz w:val="28"/>
          <w:szCs w:val="28"/>
        </w:rPr>
        <w:t>1</w:t>
      </w:r>
      <w:r w:rsidR="00B063FD" w:rsidRPr="00801977">
        <w:rPr>
          <w:rFonts w:ascii="Leelawadee" w:hAnsi="Leelawadee" w:cs="Leelawadee"/>
          <w:b/>
          <w:sz w:val="28"/>
          <w:szCs w:val="28"/>
        </w:rPr>
        <w:t>.9. Bernard's Distribution Graph and its Derivation from the Runoff Hydrograph of a Unit Storm</w:t>
      </w:r>
    </w:p>
    <w:p w14:paraId="3D40624E" w14:textId="77777777" w:rsidR="00B063FD" w:rsidRPr="00801977" w:rsidRDefault="00B063FD" w:rsidP="00666F5D">
      <w:pPr>
        <w:rPr>
          <w:rFonts w:ascii="Leelawadee" w:hAnsi="Leelawadee" w:cs="Leelawadee"/>
          <w:sz w:val="28"/>
          <w:szCs w:val="28"/>
        </w:rPr>
      </w:pPr>
      <w:r w:rsidRPr="00801977">
        <w:rPr>
          <w:rFonts w:ascii="Leelawadee" w:hAnsi="Leelawadee" w:cs="Leelawadee"/>
          <w:sz w:val="28"/>
          <w:szCs w:val="28"/>
        </w:rPr>
        <w:tab/>
        <w:t>A distribution graph is somewhat similar to a unit hydrograph in the sense that it is a plot having the same time scale on z-axis as in a unit hydrograph, but the ordinates on y-axis are not the S.R.O. rates as in a unit hydrograph, but the percentage of total S.R.O. that occurred during successive arbitrarily chosen time intervals. This graph is more rational than a unit hydrograph in the sense that all the unit storms irrespective of their magnitude, produce almost identical distribution graphs. Now, once a D-graph is derived for a drainage basin (from the runoff hydrograph of a unit storm), it serves as a means of converting any expected volume of surface runoff (i.e. excess or effective rainfall) into hydrograph of river discharge.</w:t>
      </w:r>
    </w:p>
    <w:p w14:paraId="6A082692" w14:textId="7D65A890" w:rsidR="00B063FD" w:rsidRPr="00801977" w:rsidRDefault="00B063FD" w:rsidP="00666F5D">
      <w:pPr>
        <w:rPr>
          <w:rFonts w:ascii="Leelawadee" w:hAnsi="Leelawadee" w:cs="Leelawadee"/>
          <w:sz w:val="28"/>
          <w:szCs w:val="28"/>
        </w:rPr>
      </w:pPr>
      <w:r w:rsidRPr="00801977">
        <w:rPr>
          <w:rFonts w:ascii="Leelawadee" w:hAnsi="Leelawadee" w:cs="Leelawadee"/>
          <w:sz w:val="28"/>
          <w:szCs w:val="28"/>
        </w:rPr>
        <w:tab/>
      </w:r>
      <w:r w:rsidR="00F57719" w:rsidRPr="00801977">
        <w:rPr>
          <w:rFonts w:ascii="Leelawadee" w:hAnsi="Leelawadee" w:cs="Leelawadee"/>
          <w:sz w:val="28"/>
          <w:szCs w:val="28"/>
        </w:rPr>
        <w:t>It can also be stated here that the time interval chosen for the D-graph percentages, has no bearing in relation to the duration of rainfall excess, and the magnitude of this interval depends entirely upon how accurate a reproduction of the hydrograph is desired, and upon the time available for computations. Usually, this interval is taken as 0.1 times the total period of the hydrograph (</w:t>
      </w:r>
      <w:r w:rsidR="00585405" w:rsidRPr="00801977">
        <w:rPr>
          <w:rFonts w:ascii="Leelawadee" w:hAnsi="Leelawadee" w:cs="Leelawadee"/>
          <w:sz w:val="28"/>
          <w:szCs w:val="28"/>
        </w:rPr>
        <w:t>i.e.</w:t>
      </w:r>
      <w:r w:rsidR="00F57719" w:rsidRPr="00801977">
        <w:rPr>
          <w:rFonts w:ascii="Leelawadee" w:hAnsi="Leelawadee" w:cs="Leelawadee"/>
          <w:sz w:val="28"/>
          <w:szCs w:val="28"/>
        </w:rPr>
        <w:t xml:space="preserve"> the base).</w:t>
      </w:r>
    </w:p>
    <w:p w14:paraId="55BC9FE1" w14:textId="77777777" w:rsidR="006605F2" w:rsidRPr="00801977" w:rsidRDefault="006605F2" w:rsidP="006605F2">
      <w:pPr>
        <w:rPr>
          <w:rFonts w:ascii="Leelawadee" w:hAnsi="Leelawadee" w:cs="Leelawadee"/>
          <w:sz w:val="28"/>
          <w:szCs w:val="28"/>
        </w:rPr>
      </w:pPr>
      <w:r w:rsidRPr="00801977">
        <w:rPr>
          <w:rFonts w:ascii="Leelawadee" w:hAnsi="Leelawadee" w:cs="Leelawadee"/>
          <w:sz w:val="28"/>
          <w:szCs w:val="28"/>
        </w:rPr>
        <w:tab/>
        <w:t>For obtaining the distribution graph, therefore, the hydrograph of unit storm must be divided into a suitable number of time intervals.</w:t>
      </w:r>
    </w:p>
    <w:p w14:paraId="404E69B5" w14:textId="77777777" w:rsidR="007B643D" w:rsidRPr="00801977" w:rsidRDefault="007B643D" w:rsidP="006605F2">
      <w:pPr>
        <w:rPr>
          <w:rFonts w:ascii="Leelawadee" w:hAnsi="Leelawadee" w:cs="Leelawadee"/>
          <w:sz w:val="28"/>
          <w:szCs w:val="28"/>
        </w:rPr>
      </w:pPr>
      <w:r w:rsidRPr="00801977">
        <w:rPr>
          <w:rFonts w:ascii="Leelawadee" w:hAnsi="Leelawadee" w:cs="Leelawadee"/>
          <w:sz w:val="28"/>
          <w:szCs w:val="28"/>
        </w:rPr>
        <w:lastRenderedPageBreak/>
        <w:tab/>
        <w:t>The area under each strip is calculated, which is expressed as percentage of the total area under the unit graph.</w:t>
      </w:r>
    </w:p>
    <w:p w14:paraId="1B3A1EF8" w14:textId="15EC72A1" w:rsidR="003A057A" w:rsidRPr="00801977" w:rsidRDefault="003A057A" w:rsidP="003A057A">
      <w:pPr>
        <w:rPr>
          <w:rFonts w:ascii="Leelawadee" w:hAnsi="Leelawadee" w:cs="Leelawadee"/>
          <w:sz w:val="28"/>
          <w:szCs w:val="28"/>
        </w:rPr>
      </w:pPr>
      <w:r w:rsidRPr="00801977">
        <w:rPr>
          <w:rFonts w:ascii="Leelawadee" w:hAnsi="Leelawadee" w:cs="Leelawadee"/>
          <w:sz w:val="28"/>
          <w:szCs w:val="28"/>
        </w:rPr>
        <w:tab/>
        <w:t xml:space="preserve">Say for example, in Fig. </w:t>
      </w:r>
      <w:r w:rsidR="00F30EDA" w:rsidRPr="00801977">
        <w:rPr>
          <w:rFonts w:ascii="Leelawadee" w:hAnsi="Leelawadee" w:cs="Leelawadee"/>
          <w:sz w:val="28"/>
          <w:szCs w:val="28"/>
        </w:rPr>
        <w:t>1</w:t>
      </w:r>
      <w:r w:rsidRPr="00801977">
        <w:rPr>
          <w:rFonts w:ascii="Leelawadee" w:hAnsi="Leelawadee" w:cs="Leelawadee"/>
          <w:sz w:val="28"/>
          <w:szCs w:val="28"/>
        </w:rPr>
        <w:t>.16, the unit hydrograph is divided into 10 intervals each of 10 minutes unit duration, and let areas under these strips be a1, a2, a3 …., 910 and let the total area be a1+a2+... a10=A.</w:t>
      </w:r>
    </w:p>
    <w:p w14:paraId="1FC2DE3F" w14:textId="5097D540" w:rsidR="00D6229A" w:rsidRPr="00801977" w:rsidRDefault="001D11BF" w:rsidP="00C07F57">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6BDCD3CF" wp14:editId="7E726295">
            <wp:extent cx="5731510" cy="3808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11D4DBAD" w14:textId="77777777" w:rsidR="00D6229A" w:rsidRPr="00801977" w:rsidRDefault="00D6229A" w:rsidP="003A057A">
      <w:pPr>
        <w:rPr>
          <w:rFonts w:ascii="Leelawadee" w:hAnsi="Leelawadee" w:cs="Leelawadee"/>
          <w:sz w:val="28"/>
          <w:szCs w:val="28"/>
        </w:rPr>
      </w:pPr>
      <w:r w:rsidRPr="00801977">
        <w:rPr>
          <w:rFonts w:ascii="Leelawadee" w:hAnsi="Leelawadee" w:cs="Leelawadee"/>
          <w:sz w:val="28"/>
          <w:szCs w:val="28"/>
        </w:rPr>
        <w:t>Then, y</w:t>
      </w:r>
      <w:r w:rsidR="004F220C" w:rsidRPr="00801977">
        <w:rPr>
          <w:rFonts w:ascii="Leelawadee" w:hAnsi="Leelawadee" w:cs="Leelawadee"/>
          <w:sz w:val="28"/>
          <w:szCs w:val="28"/>
        </w:rPr>
        <w:t>1</w:t>
      </w:r>
      <w:r w:rsidRPr="00801977">
        <w:rPr>
          <w:rFonts w:ascii="Leelawadee" w:hAnsi="Leelawadee" w:cs="Leelawadee"/>
          <w:sz w:val="28"/>
          <w:szCs w:val="28"/>
        </w:rPr>
        <w:t xml:space="preserve"> = 1st ordinate of distribution graph = a1*100/(A)</w:t>
      </w:r>
    </w:p>
    <w:p w14:paraId="2DFC2596" w14:textId="77777777" w:rsidR="004F220C" w:rsidRPr="00801977" w:rsidRDefault="004F220C" w:rsidP="004F220C">
      <w:pPr>
        <w:rPr>
          <w:rFonts w:ascii="Leelawadee" w:hAnsi="Leelawadee" w:cs="Leelawadee"/>
          <w:sz w:val="28"/>
          <w:szCs w:val="28"/>
        </w:rPr>
      </w:pPr>
      <w:r w:rsidRPr="00801977">
        <w:rPr>
          <w:rFonts w:ascii="Leelawadee" w:hAnsi="Leelawadee" w:cs="Leelawadee"/>
          <w:sz w:val="28"/>
          <w:szCs w:val="28"/>
        </w:rPr>
        <w:tab/>
        <w:t xml:space="preserve">y2 = </w:t>
      </w:r>
      <w:r w:rsidR="00D20DB4" w:rsidRPr="00801977">
        <w:rPr>
          <w:rFonts w:ascii="Leelawadee" w:hAnsi="Leelawadee" w:cs="Leelawadee"/>
          <w:sz w:val="28"/>
          <w:szCs w:val="28"/>
        </w:rPr>
        <w:t>2nd</w:t>
      </w:r>
      <w:r w:rsidRPr="00801977">
        <w:rPr>
          <w:rFonts w:ascii="Leelawadee" w:hAnsi="Leelawadee" w:cs="Leelawadee"/>
          <w:sz w:val="28"/>
          <w:szCs w:val="28"/>
        </w:rPr>
        <w:t xml:space="preserve"> ordinate of distribution graph = a</w:t>
      </w:r>
      <w:r w:rsidR="00D20DB4" w:rsidRPr="00801977">
        <w:rPr>
          <w:rFonts w:ascii="Leelawadee" w:hAnsi="Leelawadee" w:cs="Leelawadee"/>
          <w:sz w:val="28"/>
          <w:szCs w:val="28"/>
        </w:rPr>
        <w:t>2</w:t>
      </w:r>
      <w:r w:rsidRPr="00801977">
        <w:rPr>
          <w:rFonts w:ascii="Leelawadee" w:hAnsi="Leelawadee" w:cs="Leelawadee"/>
          <w:sz w:val="28"/>
          <w:szCs w:val="28"/>
        </w:rPr>
        <w:t>*100/(A)</w:t>
      </w:r>
    </w:p>
    <w:p w14:paraId="3D3AA5A3" w14:textId="77777777" w:rsidR="00D20DB4" w:rsidRPr="00801977" w:rsidRDefault="00D20DB4" w:rsidP="00D20DB4">
      <w:pPr>
        <w:rPr>
          <w:rFonts w:ascii="Leelawadee" w:hAnsi="Leelawadee" w:cs="Leelawadee"/>
          <w:sz w:val="28"/>
          <w:szCs w:val="28"/>
        </w:rPr>
      </w:pPr>
      <w:r w:rsidRPr="00801977">
        <w:rPr>
          <w:rFonts w:ascii="Leelawadee" w:hAnsi="Leelawadee" w:cs="Leelawadee"/>
          <w:sz w:val="28"/>
          <w:szCs w:val="28"/>
        </w:rPr>
        <w:tab/>
        <w:t>y3 = 3rd ordinate of distribution graph = a3*100/(A)</w:t>
      </w:r>
    </w:p>
    <w:p w14:paraId="0DF13642" w14:textId="77777777" w:rsidR="00CC4064" w:rsidRPr="00801977" w:rsidRDefault="00CC4064" w:rsidP="00D20DB4">
      <w:pPr>
        <w:rPr>
          <w:rFonts w:ascii="Leelawadee" w:hAnsi="Leelawadee" w:cs="Leelawadee"/>
          <w:sz w:val="28"/>
          <w:szCs w:val="28"/>
        </w:rPr>
      </w:pPr>
      <w:r w:rsidRPr="00801977">
        <w:rPr>
          <w:rFonts w:ascii="Leelawadee" w:hAnsi="Leelawadee" w:cs="Leelawadee"/>
          <w:sz w:val="28"/>
          <w:szCs w:val="28"/>
        </w:rPr>
        <w:t xml:space="preserve">                    …………………………………………………………………………</w:t>
      </w:r>
    </w:p>
    <w:p w14:paraId="79BB45DC" w14:textId="77777777" w:rsidR="00CC4064" w:rsidRPr="00801977" w:rsidRDefault="00CC4064" w:rsidP="00CC4064">
      <w:pPr>
        <w:rPr>
          <w:rFonts w:ascii="Leelawadee" w:hAnsi="Leelawadee" w:cs="Leelawadee"/>
          <w:sz w:val="28"/>
          <w:szCs w:val="28"/>
        </w:rPr>
      </w:pPr>
      <w:r w:rsidRPr="00801977">
        <w:rPr>
          <w:rFonts w:ascii="Leelawadee" w:hAnsi="Leelawadee" w:cs="Leelawadee"/>
          <w:sz w:val="28"/>
          <w:szCs w:val="28"/>
        </w:rPr>
        <w:tab/>
        <w:t>Y10 = 10th ordinate of distribution graph = a10*100/(A)</w:t>
      </w:r>
    </w:p>
    <w:p w14:paraId="2073F87E" w14:textId="77777777" w:rsidR="00207D26" w:rsidRPr="00801977" w:rsidRDefault="00383DE8" w:rsidP="00CC4064">
      <w:pPr>
        <w:rPr>
          <w:rFonts w:ascii="Leelawadee" w:hAnsi="Leelawadee" w:cs="Leelawadee"/>
          <w:sz w:val="28"/>
          <w:szCs w:val="28"/>
        </w:rPr>
      </w:pPr>
      <w:r w:rsidRPr="00801977">
        <w:rPr>
          <w:rFonts w:ascii="Leelawadee" w:hAnsi="Leelawadee" w:cs="Leelawadee"/>
          <w:sz w:val="28"/>
          <w:szCs w:val="28"/>
        </w:rPr>
        <w:tab/>
      </w:r>
      <w:r w:rsidR="00207D26" w:rsidRPr="00801977">
        <w:rPr>
          <w:rFonts w:ascii="Leelawadee" w:hAnsi="Leelawadee" w:cs="Leelawadee"/>
          <w:sz w:val="28"/>
          <w:szCs w:val="28"/>
        </w:rPr>
        <w:t>The ordinates y1, y2</w:t>
      </w:r>
      <w:r w:rsidR="00194957" w:rsidRPr="00801977">
        <w:rPr>
          <w:rFonts w:ascii="Leelawadee" w:hAnsi="Leelawadee" w:cs="Leelawadee"/>
          <w:sz w:val="28"/>
          <w:szCs w:val="28"/>
        </w:rPr>
        <w:t>,</w:t>
      </w:r>
      <w:r w:rsidR="00207D26" w:rsidRPr="00801977">
        <w:rPr>
          <w:rFonts w:ascii="Leelawadee" w:hAnsi="Leelawadee" w:cs="Leelawadee"/>
          <w:sz w:val="28"/>
          <w:szCs w:val="28"/>
        </w:rPr>
        <w:t xml:space="preserve"> y3</w:t>
      </w:r>
      <w:r w:rsidR="00194957" w:rsidRPr="00801977">
        <w:rPr>
          <w:rFonts w:ascii="Leelawadee" w:hAnsi="Leelawadee" w:cs="Leelawadee"/>
          <w:sz w:val="28"/>
          <w:szCs w:val="28"/>
        </w:rPr>
        <w:t>….,y</w:t>
      </w:r>
      <w:r w:rsidR="00207D26" w:rsidRPr="00801977">
        <w:rPr>
          <w:rFonts w:ascii="Leelawadee" w:hAnsi="Leelawadee" w:cs="Leelawadee"/>
          <w:sz w:val="28"/>
          <w:szCs w:val="28"/>
        </w:rPr>
        <w:t>10 are plotted on y-axis against the corresponding strip (centre point of each strip). They are joined together, so as to obtain the distribution graph.</w:t>
      </w:r>
    </w:p>
    <w:p w14:paraId="1C10BF16" w14:textId="77777777" w:rsidR="00383DE8" w:rsidRPr="00801977" w:rsidRDefault="00383DE8" w:rsidP="00CC4064">
      <w:pPr>
        <w:rPr>
          <w:rFonts w:ascii="Leelawadee" w:hAnsi="Leelawadee" w:cs="Leelawadee"/>
          <w:sz w:val="28"/>
          <w:szCs w:val="28"/>
        </w:rPr>
      </w:pPr>
      <w:r w:rsidRPr="00801977">
        <w:rPr>
          <w:rFonts w:ascii="Leelawadee" w:hAnsi="Leelawadee" w:cs="Leelawadee"/>
          <w:sz w:val="28"/>
          <w:szCs w:val="28"/>
        </w:rPr>
        <w:tab/>
        <w:t xml:space="preserve">The simplest method to calculate y1, y2, y3... y10 in the above case, would be, to measure the ordinate at the centre point of each strip and to divide each by their sum. Let </w:t>
      </w:r>
      <w:r w:rsidR="00D26E8C" w:rsidRPr="00801977">
        <w:rPr>
          <w:rFonts w:ascii="Leelawadee" w:hAnsi="Leelawadee" w:cs="Leelawadee"/>
          <w:sz w:val="28"/>
          <w:szCs w:val="28"/>
        </w:rPr>
        <w:t>q</w:t>
      </w:r>
      <w:r w:rsidRPr="00801977">
        <w:rPr>
          <w:rFonts w:ascii="Leelawadee" w:hAnsi="Leelawadee" w:cs="Leelawadee"/>
          <w:sz w:val="28"/>
          <w:szCs w:val="28"/>
        </w:rPr>
        <w:t xml:space="preserve">0-1 be the ordinate of S.R.O. between 0 and 1, and similarly, </w:t>
      </w:r>
      <w:r w:rsidR="00D26E8C" w:rsidRPr="00801977">
        <w:rPr>
          <w:rFonts w:ascii="Leelawadee" w:hAnsi="Leelawadee" w:cs="Leelawadee"/>
          <w:sz w:val="28"/>
          <w:szCs w:val="28"/>
        </w:rPr>
        <w:t>q</w:t>
      </w:r>
      <w:r w:rsidRPr="00801977">
        <w:rPr>
          <w:rFonts w:ascii="Leelawadee" w:hAnsi="Leelawadee" w:cs="Leelawadee"/>
          <w:sz w:val="28"/>
          <w:szCs w:val="28"/>
        </w:rPr>
        <w:t>1-2 be the ordinate of S.R.O. between 1 and 2, and so on, then</w:t>
      </w:r>
    </w:p>
    <w:p w14:paraId="497F6324" w14:textId="77777777" w:rsidR="00D26E8C" w:rsidRPr="00801977" w:rsidRDefault="00D26E8C" w:rsidP="00CC4064">
      <w:pPr>
        <w:rPr>
          <w:rFonts w:ascii="Leelawadee" w:hAnsi="Leelawadee" w:cs="Leelawadee"/>
          <w:sz w:val="28"/>
          <w:szCs w:val="28"/>
        </w:rPr>
      </w:pPr>
      <w:r w:rsidRPr="00801977">
        <w:rPr>
          <w:rFonts w:ascii="Leelawadee" w:hAnsi="Leelawadee" w:cs="Leelawadee"/>
          <w:sz w:val="28"/>
          <w:szCs w:val="28"/>
        </w:rPr>
        <w:lastRenderedPageBreak/>
        <w:tab/>
        <w:t>y1 = q0-1*100/q0-1+q1-2+…+q9-10</w:t>
      </w:r>
    </w:p>
    <w:p w14:paraId="370B461A" w14:textId="77777777" w:rsidR="00D26E8C" w:rsidRPr="00801977" w:rsidRDefault="00D26E8C" w:rsidP="00D26E8C">
      <w:pPr>
        <w:rPr>
          <w:rFonts w:ascii="Leelawadee" w:hAnsi="Leelawadee" w:cs="Leelawadee"/>
          <w:sz w:val="28"/>
          <w:szCs w:val="28"/>
        </w:rPr>
      </w:pPr>
      <w:r w:rsidRPr="00801977">
        <w:rPr>
          <w:rFonts w:ascii="Leelawadee" w:hAnsi="Leelawadee" w:cs="Leelawadee"/>
          <w:sz w:val="28"/>
          <w:szCs w:val="28"/>
        </w:rPr>
        <w:tab/>
        <w:t>y1 = q1-2*100/q0-1+q1-2+…+q9-10</w:t>
      </w:r>
    </w:p>
    <w:p w14:paraId="468D2E1C" w14:textId="77777777" w:rsidR="00D26E8C" w:rsidRPr="00801977" w:rsidRDefault="00D26E8C" w:rsidP="00D26E8C">
      <w:pPr>
        <w:rPr>
          <w:rFonts w:ascii="Leelawadee" w:hAnsi="Leelawadee" w:cs="Leelawadee"/>
          <w:sz w:val="28"/>
          <w:szCs w:val="28"/>
        </w:rPr>
      </w:pPr>
      <w:r w:rsidRPr="00801977">
        <w:rPr>
          <w:rFonts w:ascii="Leelawadee" w:hAnsi="Leelawadee" w:cs="Leelawadee"/>
          <w:sz w:val="28"/>
          <w:szCs w:val="28"/>
        </w:rPr>
        <w:tab/>
        <w:t>y3 = q2-3*100/q0-1+q1-2+…+q9-10</w:t>
      </w:r>
    </w:p>
    <w:p w14:paraId="312EB9C5" w14:textId="77777777" w:rsidR="00D26E8C" w:rsidRPr="00801977" w:rsidRDefault="00852B6F" w:rsidP="00D26E8C">
      <w:pPr>
        <w:rPr>
          <w:rFonts w:ascii="Leelawadee" w:hAnsi="Leelawadee" w:cs="Leelawadee"/>
          <w:sz w:val="28"/>
          <w:szCs w:val="28"/>
        </w:rPr>
      </w:pPr>
      <w:r w:rsidRPr="00801977">
        <w:rPr>
          <w:rFonts w:ascii="Leelawadee" w:hAnsi="Leelawadee" w:cs="Leelawadee"/>
          <w:sz w:val="28"/>
          <w:szCs w:val="28"/>
        </w:rPr>
        <w:tab/>
        <w:t>………………………………………………………</w:t>
      </w:r>
    </w:p>
    <w:p w14:paraId="68998CFC" w14:textId="77777777" w:rsidR="00852B6F" w:rsidRPr="00801977" w:rsidRDefault="00852B6F" w:rsidP="00852B6F">
      <w:pPr>
        <w:rPr>
          <w:rFonts w:ascii="Leelawadee" w:hAnsi="Leelawadee" w:cs="Leelawadee"/>
          <w:sz w:val="28"/>
          <w:szCs w:val="28"/>
        </w:rPr>
      </w:pPr>
      <w:r w:rsidRPr="00801977">
        <w:rPr>
          <w:rFonts w:ascii="Leelawadee" w:hAnsi="Leelawadee" w:cs="Leelawadee"/>
          <w:sz w:val="28"/>
          <w:szCs w:val="28"/>
        </w:rPr>
        <w:tab/>
        <w:t>y10 = q9-10*100/q0-1+q1-2+…+q9-10</w:t>
      </w:r>
    </w:p>
    <w:p w14:paraId="65C29841" w14:textId="4710F156" w:rsidR="00065E5C" w:rsidRPr="00801977" w:rsidRDefault="00065E5C" w:rsidP="00852B6F">
      <w:pPr>
        <w:rPr>
          <w:rFonts w:ascii="Leelawadee" w:hAnsi="Leelawadee" w:cs="Leelawadee"/>
          <w:sz w:val="28"/>
          <w:szCs w:val="28"/>
        </w:rPr>
      </w:pPr>
      <w:r w:rsidRPr="00801977">
        <w:rPr>
          <w:rFonts w:ascii="Leelawadee" w:hAnsi="Leelawadee" w:cs="Leelawadee"/>
          <w:sz w:val="28"/>
          <w:szCs w:val="28"/>
        </w:rPr>
        <w:t>Since q0-1</w:t>
      </w:r>
      <w:r w:rsidR="00FC2C32" w:rsidRPr="00801977">
        <w:rPr>
          <w:rFonts w:ascii="Leelawadee" w:hAnsi="Leelawadee" w:cs="Leelawadee"/>
          <w:sz w:val="28"/>
          <w:szCs w:val="28"/>
        </w:rPr>
        <w:t>,</w:t>
      </w:r>
      <w:r w:rsidR="002A70A2" w:rsidRPr="00801977">
        <w:rPr>
          <w:rFonts w:ascii="Leelawadee" w:hAnsi="Leelawadee" w:cs="Leelawadee"/>
          <w:sz w:val="28"/>
          <w:szCs w:val="28"/>
        </w:rPr>
        <w:t xml:space="preserve"> </w:t>
      </w:r>
      <w:r w:rsidR="00FC2C32" w:rsidRPr="00801977">
        <w:rPr>
          <w:rFonts w:ascii="Leelawadee" w:hAnsi="Leelawadee" w:cs="Leelawadee"/>
          <w:sz w:val="28"/>
          <w:szCs w:val="28"/>
        </w:rPr>
        <w:t>q</w:t>
      </w:r>
      <w:r w:rsidRPr="00801977">
        <w:rPr>
          <w:rFonts w:ascii="Leelawadee" w:hAnsi="Leelawadee" w:cs="Leelawadee"/>
          <w:sz w:val="28"/>
          <w:szCs w:val="28"/>
        </w:rPr>
        <w:t xml:space="preserve">1-2, </w:t>
      </w:r>
      <w:r w:rsidR="00FC2C32" w:rsidRPr="00801977">
        <w:rPr>
          <w:rFonts w:ascii="Leelawadee" w:hAnsi="Leelawadee" w:cs="Leelawadee"/>
          <w:sz w:val="28"/>
          <w:szCs w:val="28"/>
        </w:rPr>
        <w:t>q</w:t>
      </w:r>
      <w:r w:rsidRPr="00801977">
        <w:rPr>
          <w:rFonts w:ascii="Leelawadee" w:hAnsi="Leelawadee" w:cs="Leelawadee"/>
          <w:sz w:val="28"/>
          <w:szCs w:val="28"/>
        </w:rPr>
        <w:t>2-3, etc. will, in the above case, be the S.R.O. in cumecs corresponding to time intervals of 5, 15, 20 ... minutes; and hence even plotting of unit hydrograph is not required, if the S.R.O. ordinates are given corresponding to the mid-intervals, as explained in the following examples.</w:t>
      </w:r>
    </w:p>
    <w:p w14:paraId="7557E75A" w14:textId="77777777" w:rsidR="00CB34AF" w:rsidRPr="00801977" w:rsidRDefault="00CB34AF" w:rsidP="00852B6F">
      <w:pPr>
        <w:rPr>
          <w:rFonts w:ascii="Leelawadee" w:hAnsi="Leelawadee" w:cs="Leelawadee"/>
          <w:sz w:val="28"/>
          <w:szCs w:val="28"/>
        </w:rPr>
      </w:pPr>
    </w:p>
    <w:p w14:paraId="48535D8F" w14:textId="77777777" w:rsidR="00601961" w:rsidRPr="00801977" w:rsidRDefault="00601961" w:rsidP="00852B6F">
      <w:pPr>
        <w:rPr>
          <w:rFonts w:ascii="Leelawadee" w:hAnsi="Leelawadee" w:cs="Leelawadee"/>
          <w:b/>
          <w:sz w:val="28"/>
          <w:szCs w:val="28"/>
        </w:rPr>
      </w:pPr>
    </w:p>
    <w:p w14:paraId="41390626" w14:textId="77777777" w:rsidR="00601961" w:rsidRPr="00801977" w:rsidRDefault="00601961" w:rsidP="00852B6F">
      <w:pPr>
        <w:rPr>
          <w:rFonts w:ascii="Leelawadee" w:hAnsi="Leelawadee" w:cs="Leelawadee"/>
          <w:b/>
          <w:sz w:val="28"/>
          <w:szCs w:val="28"/>
        </w:rPr>
      </w:pPr>
    </w:p>
    <w:p w14:paraId="43ADB96B" w14:textId="2F797516" w:rsidR="00FC2C32" w:rsidRPr="00801977" w:rsidRDefault="00DC20D8" w:rsidP="00852B6F">
      <w:pPr>
        <w:rPr>
          <w:rFonts w:ascii="Leelawadee" w:hAnsi="Leelawadee" w:cs="Leelawadee"/>
          <w:sz w:val="28"/>
          <w:szCs w:val="28"/>
        </w:rPr>
      </w:pPr>
      <w:r w:rsidRPr="00801977">
        <w:rPr>
          <w:rFonts w:ascii="Leelawadee" w:hAnsi="Leelawadee" w:cs="Leelawadee"/>
          <w:b/>
          <w:sz w:val="28"/>
          <w:szCs w:val="28"/>
        </w:rPr>
        <w:t>1</w:t>
      </w:r>
      <w:r w:rsidR="00CB34AF" w:rsidRPr="00801977">
        <w:rPr>
          <w:rFonts w:ascii="Leelawadee" w:hAnsi="Leelawadee" w:cs="Leelawadee"/>
          <w:b/>
          <w:sz w:val="28"/>
          <w:szCs w:val="28"/>
        </w:rPr>
        <w:t>.9.1. Separation of the Base Flow from Discharge Hydrograph.</w:t>
      </w:r>
      <w:r w:rsidR="006B072B" w:rsidRPr="00801977">
        <w:rPr>
          <w:rFonts w:ascii="Leelawadee" w:hAnsi="Leelawadee" w:cs="Leelawadee"/>
          <w:b/>
          <w:sz w:val="28"/>
          <w:szCs w:val="28"/>
        </w:rPr>
        <w:t xml:space="preserve"> </w:t>
      </w:r>
      <w:r w:rsidR="00CB34AF" w:rsidRPr="00801977">
        <w:rPr>
          <w:rFonts w:ascii="Leelawadee" w:hAnsi="Leelawadee" w:cs="Leelawadee"/>
          <w:sz w:val="28"/>
          <w:szCs w:val="28"/>
        </w:rPr>
        <w:t>In separate the base flow from the flow hydrograph of a stream. In other words, the surface runoff and ground water discharge must, first of all, be separated.</w:t>
      </w:r>
    </w:p>
    <w:p w14:paraId="7AAF20FF" w14:textId="77777777" w:rsidR="005D108C" w:rsidRPr="00801977" w:rsidRDefault="005D108C" w:rsidP="00852B6F">
      <w:pPr>
        <w:rPr>
          <w:rFonts w:ascii="Leelawadee" w:hAnsi="Leelawadee" w:cs="Leelawadee"/>
          <w:sz w:val="28"/>
          <w:szCs w:val="28"/>
        </w:rPr>
      </w:pPr>
      <w:r w:rsidRPr="00801977">
        <w:rPr>
          <w:rFonts w:ascii="Leelawadee" w:hAnsi="Leelawadee" w:cs="Leelawadee"/>
          <w:sz w:val="28"/>
          <w:szCs w:val="28"/>
        </w:rPr>
        <w:tab/>
      </w:r>
      <w:r w:rsidR="00257F75" w:rsidRPr="00801977">
        <w:rPr>
          <w:rFonts w:ascii="Leelawadee" w:hAnsi="Leelawadee" w:cs="Leelawadee"/>
          <w:sz w:val="28"/>
          <w:szCs w:val="28"/>
        </w:rPr>
        <w:t>The method of separating the ground water discharge from the runoff has been discussed earlier, and the line representing the base flow must be drawn in that manner, on the runoff hydrograph curve. Generally, the point of beginning of S.R.O. can be easily detected, because of the abrupt fashion in which the hydrograph rises at that point. While, the end point can be detected from the fact that at this stage, there is a sudden break in the slope of the recessional curve.</w:t>
      </w:r>
    </w:p>
    <w:p w14:paraId="2B91E2C1" w14:textId="77777777" w:rsidR="00257F75" w:rsidRPr="00801977" w:rsidRDefault="00257F75" w:rsidP="006611F5">
      <w:pPr>
        <w:rPr>
          <w:rFonts w:ascii="Leelawadee" w:hAnsi="Leelawadee" w:cs="Leelawadee"/>
          <w:sz w:val="28"/>
          <w:szCs w:val="28"/>
        </w:rPr>
      </w:pPr>
      <w:r w:rsidRPr="00801977">
        <w:rPr>
          <w:rFonts w:ascii="Leelawadee" w:hAnsi="Leelawadee" w:cs="Leelawadee"/>
          <w:sz w:val="28"/>
          <w:szCs w:val="28"/>
        </w:rPr>
        <w:tab/>
      </w:r>
      <w:r w:rsidR="006611F5" w:rsidRPr="00801977">
        <w:rPr>
          <w:rFonts w:ascii="Leelawadee" w:hAnsi="Leelawadee" w:cs="Leelawadee"/>
          <w:sz w:val="28"/>
          <w:szCs w:val="28"/>
        </w:rPr>
        <w:t>Sometimes, when other methods for detecting the starting point and end point fail, these points may be arbitrarily chosen, depending upon the personal judgement.</w:t>
      </w:r>
    </w:p>
    <w:p w14:paraId="16B4D35E" w14:textId="12A25806" w:rsidR="00CE1A4E" w:rsidRPr="00801977" w:rsidRDefault="00CE1A4E" w:rsidP="006611F5">
      <w:pPr>
        <w:rPr>
          <w:rFonts w:ascii="Leelawadee" w:hAnsi="Leelawadee" w:cs="Leelawadee"/>
          <w:b/>
          <w:sz w:val="28"/>
          <w:szCs w:val="28"/>
        </w:rPr>
      </w:pPr>
      <w:r w:rsidRPr="00801977">
        <w:rPr>
          <w:rFonts w:ascii="Leelawadee" w:hAnsi="Leelawadee" w:cs="Leelawadee"/>
          <w:sz w:val="28"/>
          <w:szCs w:val="28"/>
        </w:rPr>
        <w:tab/>
      </w:r>
      <w:r w:rsidR="00062410" w:rsidRPr="00801977">
        <w:rPr>
          <w:rFonts w:ascii="Leelawadee" w:hAnsi="Leelawadee" w:cs="Leelawadee"/>
          <w:sz w:val="28"/>
          <w:szCs w:val="28"/>
        </w:rPr>
        <w:t xml:space="preserve">When two overlapping unit hydrographs are involved, they are also separated into single hydrographs. This is illustrated in Fig. </w:t>
      </w:r>
      <w:r w:rsidR="00532321" w:rsidRPr="00801977">
        <w:rPr>
          <w:rFonts w:ascii="Leelawadee" w:hAnsi="Leelawadee" w:cs="Leelawadee"/>
          <w:sz w:val="28"/>
          <w:szCs w:val="28"/>
        </w:rPr>
        <w:t>1</w:t>
      </w:r>
      <w:r w:rsidR="00062410" w:rsidRPr="00801977">
        <w:rPr>
          <w:rFonts w:ascii="Leelawadee" w:hAnsi="Leelawadee" w:cs="Leelawadee"/>
          <w:sz w:val="28"/>
          <w:szCs w:val="28"/>
        </w:rPr>
        <w:t>.20. The recession side of the 1st hydrograph is assumed to be the same as that of the 2nd hydrograph.</w:t>
      </w:r>
    </w:p>
    <w:p w14:paraId="321D7B0A" w14:textId="51A5FF9C" w:rsidR="00D20DB4" w:rsidRPr="00801977" w:rsidRDefault="006C50B9" w:rsidP="006C50B9">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684BE168" wp14:editId="073031B5">
            <wp:extent cx="5731510" cy="3147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300609D2" w14:textId="4960D40A" w:rsidR="004F220C" w:rsidRPr="00801977" w:rsidRDefault="001C1479" w:rsidP="003A057A">
      <w:pPr>
        <w:rPr>
          <w:rFonts w:ascii="Leelawadee" w:hAnsi="Leelawadee" w:cs="Leelawadee"/>
          <w:sz w:val="28"/>
          <w:szCs w:val="28"/>
        </w:rPr>
      </w:pPr>
      <w:r w:rsidRPr="00801977">
        <w:rPr>
          <w:rFonts w:ascii="Leelawadee" w:hAnsi="Leelawadee" w:cs="Leelawadee"/>
          <w:b/>
          <w:sz w:val="28"/>
          <w:szCs w:val="28"/>
        </w:rPr>
        <w:t>1</w:t>
      </w:r>
      <w:r w:rsidR="006459AB" w:rsidRPr="00801977">
        <w:rPr>
          <w:rFonts w:ascii="Leelawadee" w:hAnsi="Leelawadee" w:cs="Leelawadee"/>
          <w:b/>
          <w:sz w:val="28"/>
          <w:szCs w:val="28"/>
        </w:rPr>
        <w:t>.9.2. Distribution Graphs for Different Water-sheds.</w:t>
      </w:r>
      <w:r w:rsidR="006459AB" w:rsidRPr="00801977">
        <w:rPr>
          <w:rFonts w:ascii="Leelawadee" w:hAnsi="Leelawadee" w:cs="Leelawadee"/>
          <w:sz w:val="28"/>
          <w:szCs w:val="28"/>
        </w:rPr>
        <w:t xml:space="preserve"> The distribution graphs for different unit storms and for a given basin have been found to exhibit a marked similarity, and are almost identical. </w:t>
      </w:r>
      <w:r w:rsidR="00585405" w:rsidRPr="00801977">
        <w:rPr>
          <w:rFonts w:ascii="Leelawadee" w:hAnsi="Leelawadee" w:cs="Leelawadee"/>
          <w:sz w:val="28"/>
          <w:szCs w:val="28"/>
        </w:rPr>
        <w:t>Thus,</w:t>
      </w:r>
      <w:r w:rsidR="006459AB" w:rsidRPr="00801977">
        <w:rPr>
          <w:rFonts w:ascii="Leelawadee" w:hAnsi="Leelawadee" w:cs="Leelawadee"/>
          <w:sz w:val="28"/>
          <w:szCs w:val="28"/>
        </w:rPr>
        <w:t xml:space="preserve"> a typical distribution grape for a given drainage basin is derived and kept in the office, so as to re-use it, in order to predict the runoff in future.</w:t>
      </w:r>
    </w:p>
    <w:p w14:paraId="72B3994C" w14:textId="77777777" w:rsidR="00334C78" w:rsidRPr="00801977" w:rsidRDefault="00334C78" w:rsidP="003A057A">
      <w:pPr>
        <w:rPr>
          <w:rFonts w:ascii="Leelawadee" w:hAnsi="Leelawadee" w:cs="Leelawadee"/>
          <w:sz w:val="28"/>
          <w:szCs w:val="28"/>
        </w:rPr>
      </w:pPr>
      <w:r w:rsidRPr="00801977">
        <w:rPr>
          <w:rFonts w:ascii="Leelawadee" w:hAnsi="Leelawadee" w:cs="Leelawadee"/>
          <w:sz w:val="28"/>
          <w:szCs w:val="28"/>
        </w:rPr>
        <w:tab/>
        <w:t>In actual practice, distribution graph derived above is used not only to predict the runoff from the drainage basin for which it is derived, but also for any other drainage basins having almost similar physical characteristics.</w:t>
      </w:r>
    </w:p>
    <w:p w14:paraId="6F0CFAE8" w14:textId="77777777" w:rsidR="00334C78" w:rsidRPr="00801977" w:rsidRDefault="00334C78" w:rsidP="00C75D86">
      <w:pPr>
        <w:rPr>
          <w:rFonts w:ascii="Leelawadee" w:hAnsi="Leelawadee" w:cs="Leelawadee"/>
          <w:sz w:val="28"/>
          <w:szCs w:val="28"/>
        </w:rPr>
      </w:pPr>
      <w:r w:rsidRPr="00801977">
        <w:rPr>
          <w:rFonts w:ascii="Leelawadee" w:hAnsi="Leelawadee" w:cs="Leelawadee"/>
          <w:sz w:val="28"/>
          <w:szCs w:val="28"/>
        </w:rPr>
        <w:tab/>
      </w:r>
      <w:r w:rsidR="00C75D86" w:rsidRPr="00801977">
        <w:rPr>
          <w:rFonts w:ascii="Leelawadee" w:hAnsi="Leelawadee" w:cs="Leelawadee"/>
          <w:sz w:val="28"/>
          <w:szCs w:val="28"/>
        </w:rPr>
        <w:t>Various experiments have been performed, and it has been found that the area of the basin exerts a considerable influence on the shape of the unit hydrograph, although it is not the only factor. Other factors like slope, shape, stream density, etc, do affect it.</w:t>
      </w:r>
    </w:p>
    <w:p w14:paraId="600291B0" w14:textId="6DF761AE"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 xml:space="preserve">Table </w:t>
      </w:r>
      <w:r w:rsidR="008D4739" w:rsidRPr="00801977">
        <w:rPr>
          <w:rFonts w:ascii="Leelawadee" w:hAnsi="Leelawadee" w:cs="Leelawadee"/>
          <w:b/>
          <w:sz w:val="28"/>
          <w:szCs w:val="28"/>
        </w:rPr>
        <w:t>1</w:t>
      </w:r>
      <w:r w:rsidRPr="00801977">
        <w:rPr>
          <w:rFonts w:ascii="Leelawadee" w:hAnsi="Leelawadee" w:cs="Leelawadee"/>
          <w:b/>
          <w:sz w:val="28"/>
          <w:szCs w:val="28"/>
        </w:rPr>
        <w:t>.16</w:t>
      </w:r>
    </w:p>
    <w:tbl>
      <w:tblPr>
        <w:tblStyle w:val="TableGrid"/>
        <w:tblW w:w="0" w:type="auto"/>
        <w:tblLook w:val="04A0" w:firstRow="1" w:lastRow="0" w:firstColumn="1" w:lastColumn="0" w:noHBand="0" w:noVBand="1"/>
      </w:tblPr>
      <w:tblGrid>
        <w:gridCol w:w="1803"/>
        <w:gridCol w:w="1803"/>
        <w:gridCol w:w="1803"/>
        <w:gridCol w:w="1803"/>
        <w:gridCol w:w="1804"/>
      </w:tblGrid>
      <w:tr w:rsidR="00F35A06" w:rsidRPr="00801977" w14:paraId="27FAB361" w14:textId="77777777" w:rsidTr="00F35A06">
        <w:trPr>
          <w:trHeight w:val="1547"/>
        </w:trPr>
        <w:tc>
          <w:tcPr>
            <w:tcW w:w="1803" w:type="dxa"/>
          </w:tcPr>
          <w:p w14:paraId="5D9BED12" w14:textId="77777777" w:rsidR="00F35A06" w:rsidRPr="00801977" w:rsidRDefault="00F35A06" w:rsidP="00F35A06">
            <w:pPr>
              <w:jc w:val="center"/>
              <w:rPr>
                <w:rFonts w:ascii="Leelawadee" w:hAnsi="Leelawadee" w:cs="Leelawadee"/>
                <w:b/>
                <w:i/>
                <w:sz w:val="28"/>
                <w:szCs w:val="28"/>
              </w:rPr>
            </w:pPr>
            <w:r w:rsidRPr="00801977">
              <w:rPr>
                <w:rFonts w:ascii="Leelawadee" w:hAnsi="Leelawadee" w:cs="Leelawadee"/>
                <w:b/>
                <w:i/>
                <w:sz w:val="28"/>
                <w:szCs w:val="28"/>
              </w:rPr>
              <w:t>Area of the basin in hectares</w:t>
            </w:r>
          </w:p>
        </w:tc>
        <w:tc>
          <w:tcPr>
            <w:tcW w:w="1803" w:type="dxa"/>
          </w:tcPr>
          <w:p w14:paraId="41E2A71A" w14:textId="77777777" w:rsidR="00F35A06" w:rsidRPr="00801977" w:rsidRDefault="00F35A06" w:rsidP="00F35A06">
            <w:pPr>
              <w:jc w:val="center"/>
              <w:rPr>
                <w:rFonts w:ascii="Leelawadee" w:hAnsi="Leelawadee" w:cs="Leelawadee"/>
                <w:b/>
                <w:i/>
                <w:sz w:val="28"/>
                <w:szCs w:val="28"/>
              </w:rPr>
            </w:pPr>
            <w:r w:rsidRPr="00801977">
              <w:rPr>
                <w:rFonts w:ascii="Leelawadee" w:hAnsi="Leelawadee" w:cs="Leelawadee"/>
                <w:b/>
                <w:i/>
                <w:sz w:val="28"/>
                <w:szCs w:val="28"/>
              </w:rPr>
              <w:t>Period of rise in minutes</w:t>
            </w:r>
          </w:p>
        </w:tc>
        <w:tc>
          <w:tcPr>
            <w:tcW w:w="1803" w:type="dxa"/>
          </w:tcPr>
          <w:p w14:paraId="2F3168F0" w14:textId="77777777" w:rsidR="00F35A06" w:rsidRPr="00801977" w:rsidRDefault="00F35A06" w:rsidP="00F35A06">
            <w:pPr>
              <w:jc w:val="center"/>
              <w:rPr>
                <w:rFonts w:ascii="Leelawadee" w:hAnsi="Leelawadee" w:cs="Leelawadee"/>
                <w:b/>
                <w:i/>
                <w:sz w:val="28"/>
                <w:szCs w:val="28"/>
              </w:rPr>
            </w:pPr>
            <w:r w:rsidRPr="00801977">
              <w:rPr>
                <w:rFonts w:ascii="Leelawadee" w:hAnsi="Leelawadee" w:cs="Leelawadee"/>
                <w:b/>
                <w:i/>
                <w:sz w:val="28"/>
                <w:szCs w:val="28"/>
              </w:rPr>
              <w:t>Length of base in minutes</w:t>
            </w:r>
          </w:p>
        </w:tc>
        <w:tc>
          <w:tcPr>
            <w:tcW w:w="1803" w:type="dxa"/>
          </w:tcPr>
          <w:p w14:paraId="15938686" w14:textId="77777777" w:rsidR="00F35A06" w:rsidRPr="00801977" w:rsidRDefault="00F35A06" w:rsidP="00F35A06">
            <w:pPr>
              <w:jc w:val="center"/>
              <w:rPr>
                <w:rFonts w:ascii="Leelawadee" w:hAnsi="Leelawadee" w:cs="Leelawadee"/>
                <w:b/>
                <w:i/>
                <w:sz w:val="28"/>
                <w:szCs w:val="28"/>
              </w:rPr>
            </w:pPr>
            <w:r w:rsidRPr="00801977">
              <w:rPr>
                <w:rFonts w:ascii="Leelawadee" w:hAnsi="Leelawadee" w:cs="Leelawadee"/>
                <w:b/>
                <w:i/>
                <w:sz w:val="28"/>
                <w:szCs w:val="28"/>
              </w:rPr>
              <w:t>Peak percentage based on intervals equal to 0.1 of base</w:t>
            </w:r>
          </w:p>
        </w:tc>
        <w:tc>
          <w:tcPr>
            <w:tcW w:w="1804" w:type="dxa"/>
          </w:tcPr>
          <w:p w14:paraId="579C7328" w14:textId="77777777" w:rsidR="00F35A06" w:rsidRPr="00801977" w:rsidRDefault="00F35A06" w:rsidP="00F35A06">
            <w:pPr>
              <w:jc w:val="center"/>
              <w:rPr>
                <w:rFonts w:ascii="Leelawadee" w:hAnsi="Leelawadee" w:cs="Leelawadee"/>
                <w:b/>
                <w:i/>
                <w:sz w:val="28"/>
                <w:szCs w:val="28"/>
              </w:rPr>
            </w:pPr>
            <w:r w:rsidRPr="00801977">
              <w:rPr>
                <w:rFonts w:ascii="Leelawadee" w:hAnsi="Leelawadee" w:cs="Leelawadee"/>
                <w:b/>
                <w:i/>
                <w:sz w:val="28"/>
                <w:szCs w:val="28"/>
              </w:rPr>
              <w:t>Duration of chosen time interval for D-graph in minutes</w:t>
            </w:r>
          </w:p>
        </w:tc>
      </w:tr>
      <w:tr w:rsidR="00F35A06" w:rsidRPr="00801977" w14:paraId="47C61011" w14:textId="77777777" w:rsidTr="00F35A06">
        <w:trPr>
          <w:trHeight w:val="2263"/>
        </w:trPr>
        <w:tc>
          <w:tcPr>
            <w:tcW w:w="1803" w:type="dxa"/>
          </w:tcPr>
          <w:p w14:paraId="57C04EA7"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lastRenderedPageBreak/>
              <w:t>29</w:t>
            </w:r>
          </w:p>
          <w:p w14:paraId="07964246"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30</w:t>
            </w:r>
          </w:p>
          <w:p w14:paraId="2A793699"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49</w:t>
            </w:r>
          </w:p>
          <w:p w14:paraId="073043C8"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121</w:t>
            </w:r>
          </w:p>
          <w:p w14:paraId="61A50BF9"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149</w:t>
            </w:r>
          </w:p>
          <w:p w14:paraId="13C931C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368</w:t>
            </w:r>
          </w:p>
          <w:p w14:paraId="2886EBAB"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1028</w:t>
            </w:r>
          </w:p>
          <w:p w14:paraId="5B0BD330"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1830</w:t>
            </w:r>
          </w:p>
          <w:p w14:paraId="6FB1D0FF"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2140</w:t>
            </w:r>
          </w:p>
        </w:tc>
        <w:tc>
          <w:tcPr>
            <w:tcW w:w="1803" w:type="dxa"/>
          </w:tcPr>
          <w:p w14:paraId="13ABAA72"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27</w:t>
            </w:r>
          </w:p>
          <w:p w14:paraId="3BB688CB"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26</w:t>
            </w:r>
          </w:p>
          <w:p w14:paraId="64AAA21F"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27</w:t>
            </w:r>
          </w:p>
          <w:p w14:paraId="011A58F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31</w:t>
            </w:r>
          </w:p>
          <w:p w14:paraId="6AD34C60"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42</w:t>
            </w:r>
          </w:p>
          <w:p w14:paraId="4725E082"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73</w:t>
            </w:r>
          </w:p>
          <w:p w14:paraId="1322B452"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63</w:t>
            </w:r>
          </w:p>
          <w:p w14:paraId="356C602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104</w:t>
            </w:r>
          </w:p>
          <w:p w14:paraId="19B12151"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110</w:t>
            </w:r>
          </w:p>
        </w:tc>
        <w:tc>
          <w:tcPr>
            <w:tcW w:w="1803" w:type="dxa"/>
          </w:tcPr>
          <w:p w14:paraId="3B57EAE8"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100</w:t>
            </w:r>
          </w:p>
          <w:p w14:paraId="36DB8EE3"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120</w:t>
            </w:r>
          </w:p>
          <w:p w14:paraId="200574AE"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130</w:t>
            </w:r>
          </w:p>
          <w:p w14:paraId="0C5A055D"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200</w:t>
            </w:r>
          </w:p>
          <w:p w14:paraId="748C8591"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210</w:t>
            </w:r>
          </w:p>
          <w:p w14:paraId="4DED0223"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300</w:t>
            </w:r>
          </w:p>
          <w:p w14:paraId="1877D94D"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290</w:t>
            </w:r>
          </w:p>
          <w:p w14:paraId="48D8179E"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560</w:t>
            </w:r>
          </w:p>
          <w:p w14:paraId="250EEE87"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580</w:t>
            </w:r>
          </w:p>
        </w:tc>
        <w:tc>
          <w:tcPr>
            <w:tcW w:w="1803" w:type="dxa"/>
          </w:tcPr>
          <w:p w14:paraId="48E17A9F"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32.0</w:t>
            </w:r>
          </w:p>
          <w:p w14:paraId="0D2A0DD7"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38.1</w:t>
            </w:r>
          </w:p>
          <w:p w14:paraId="2161B00C"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34.2</w:t>
            </w:r>
          </w:p>
          <w:p w14:paraId="3BAB860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37.7</w:t>
            </w:r>
          </w:p>
          <w:p w14:paraId="3E411022"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37.6</w:t>
            </w:r>
          </w:p>
          <w:p w14:paraId="6114C988"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31.7</w:t>
            </w:r>
          </w:p>
          <w:p w14:paraId="758456CC"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34.1</w:t>
            </w:r>
          </w:p>
          <w:p w14:paraId="7102BBA1"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38.9</w:t>
            </w:r>
          </w:p>
          <w:p w14:paraId="10E50282"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37.9</w:t>
            </w:r>
          </w:p>
        </w:tc>
        <w:tc>
          <w:tcPr>
            <w:tcW w:w="1804" w:type="dxa"/>
          </w:tcPr>
          <w:p w14:paraId="3C9DE1CF"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10</w:t>
            </w:r>
          </w:p>
          <w:p w14:paraId="0FEC9EF7"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12</w:t>
            </w:r>
          </w:p>
          <w:p w14:paraId="039B184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13</w:t>
            </w:r>
          </w:p>
          <w:p w14:paraId="6FFE9475"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20</w:t>
            </w:r>
          </w:p>
          <w:p w14:paraId="14924FB5"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21</w:t>
            </w:r>
          </w:p>
          <w:p w14:paraId="4C088854"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30</w:t>
            </w:r>
          </w:p>
          <w:p w14:paraId="7E62D37B"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29</w:t>
            </w:r>
          </w:p>
          <w:p w14:paraId="30581523"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56</w:t>
            </w:r>
          </w:p>
          <w:p w14:paraId="3E2FB881" w14:textId="77777777" w:rsidR="00F35A06" w:rsidRPr="00801977" w:rsidRDefault="00F35A06" w:rsidP="00F35A06">
            <w:pPr>
              <w:jc w:val="center"/>
              <w:rPr>
                <w:rFonts w:ascii="Leelawadee" w:hAnsi="Leelawadee" w:cs="Leelawadee"/>
                <w:b/>
                <w:sz w:val="28"/>
                <w:szCs w:val="28"/>
              </w:rPr>
            </w:pPr>
            <w:r w:rsidRPr="00801977">
              <w:rPr>
                <w:rFonts w:ascii="Leelawadee" w:hAnsi="Leelawadee" w:cs="Leelawadee"/>
                <w:b/>
                <w:sz w:val="28"/>
                <w:szCs w:val="28"/>
              </w:rPr>
              <w:t>58</w:t>
            </w:r>
          </w:p>
        </w:tc>
      </w:tr>
    </w:tbl>
    <w:p w14:paraId="146348E6" w14:textId="77777777" w:rsidR="00F35A06" w:rsidRPr="00801977" w:rsidRDefault="00F35A06" w:rsidP="00F35A06">
      <w:pPr>
        <w:rPr>
          <w:rFonts w:ascii="Leelawadee" w:hAnsi="Leelawadee" w:cs="Leelawadee"/>
          <w:b/>
          <w:sz w:val="28"/>
          <w:szCs w:val="28"/>
        </w:rPr>
      </w:pPr>
    </w:p>
    <w:p w14:paraId="3FF06889" w14:textId="77777777" w:rsidR="003A057A" w:rsidRPr="00801977" w:rsidRDefault="003A057A" w:rsidP="006605F2">
      <w:pPr>
        <w:rPr>
          <w:rFonts w:ascii="Leelawadee" w:hAnsi="Leelawadee" w:cs="Leelawadee"/>
          <w:sz w:val="28"/>
          <w:szCs w:val="28"/>
        </w:rPr>
      </w:pPr>
    </w:p>
    <w:p w14:paraId="04E72677" w14:textId="1EDA1248" w:rsidR="00DC73A4" w:rsidRPr="00801977" w:rsidRDefault="00DC73A4" w:rsidP="00DC73A4">
      <w:pPr>
        <w:rPr>
          <w:rFonts w:ascii="Leelawadee" w:hAnsi="Leelawadee" w:cs="Leelawadee"/>
          <w:sz w:val="28"/>
          <w:szCs w:val="28"/>
        </w:rPr>
      </w:pPr>
      <w:r w:rsidRPr="00801977">
        <w:rPr>
          <w:rFonts w:ascii="Leelawadee" w:hAnsi="Leelawadee" w:cs="Leelawadee"/>
          <w:sz w:val="28"/>
          <w:szCs w:val="28"/>
        </w:rPr>
        <w:tab/>
        <w:t xml:space="preserve">The distribution graphs drawn for various basins of different areas show marked similarity, when the base of the unit hydrograph is divided into equal number of intervals. Their peak values are found to be almost equal, as shown in Table </w:t>
      </w:r>
      <w:r w:rsidR="004E179E" w:rsidRPr="00801977">
        <w:rPr>
          <w:rFonts w:ascii="Leelawadee" w:hAnsi="Leelawadee" w:cs="Leelawadee"/>
          <w:sz w:val="28"/>
          <w:szCs w:val="28"/>
        </w:rPr>
        <w:t>1</w:t>
      </w:r>
      <w:r w:rsidRPr="00801977">
        <w:rPr>
          <w:rFonts w:ascii="Leelawadee" w:hAnsi="Leelawadee" w:cs="Leelawadee"/>
          <w:sz w:val="28"/>
          <w:szCs w:val="28"/>
        </w:rPr>
        <w:t>.16.</w:t>
      </w:r>
    </w:p>
    <w:p w14:paraId="32BB5CC7" w14:textId="42EEC4A6" w:rsidR="004B0AD8" w:rsidRPr="00801977" w:rsidRDefault="00DC73A4" w:rsidP="004B0AD8">
      <w:pPr>
        <w:rPr>
          <w:rFonts w:ascii="Leelawadee" w:hAnsi="Leelawadee" w:cs="Leelawadee"/>
          <w:sz w:val="28"/>
          <w:szCs w:val="28"/>
        </w:rPr>
      </w:pPr>
      <w:r w:rsidRPr="00801977">
        <w:rPr>
          <w:rFonts w:ascii="Leelawadee" w:hAnsi="Leelawadee" w:cs="Leelawadee"/>
          <w:sz w:val="28"/>
          <w:szCs w:val="28"/>
        </w:rPr>
        <w:tab/>
      </w:r>
      <w:r w:rsidR="004B0AD8" w:rsidRPr="00801977">
        <w:rPr>
          <w:rFonts w:ascii="Leelawadee" w:hAnsi="Leelawadee" w:cs="Leelawadee"/>
          <w:sz w:val="28"/>
          <w:szCs w:val="28"/>
        </w:rPr>
        <w:t xml:space="preserve">But the peak percentages based on uniform time intervals, say (10 minutes interval) are not uniform, and found to vary inversely with the area. The values were reducing as the area of the basin was increasing, as shown in Table </w:t>
      </w:r>
      <w:r w:rsidR="004E179E" w:rsidRPr="00801977">
        <w:rPr>
          <w:rFonts w:ascii="Leelawadee" w:hAnsi="Leelawadee" w:cs="Leelawadee"/>
          <w:sz w:val="28"/>
          <w:szCs w:val="28"/>
        </w:rPr>
        <w:t>1</w:t>
      </w:r>
      <w:r w:rsidR="004B0AD8" w:rsidRPr="00801977">
        <w:rPr>
          <w:rFonts w:ascii="Leelawadee" w:hAnsi="Leelawadee" w:cs="Leelawadee"/>
          <w:sz w:val="28"/>
          <w:szCs w:val="28"/>
        </w:rPr>
        <w:t>.17.</w:t>
      </w:r>
    </w:p>
    <w:p w14:paraId="58E304F3" w14:textId="1F795EDE" w:rsidR="00666F5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 xml:space="preserve">Table </w:t>
      </w:r>
      <w:r w:rsidR="004E179E" w:rsidRPr="00801977">
        <w:rPr>
          <w:rFonts w:ascii="Leelawadee" w:hAnsi="Leelawadee" w:cs="Leelawadee"/>
          <w:b/>
          <w:sz w:val="28"/>
          <w:szCs w:val="28"/>
        </w:rPr>
        <w:t>1</w:t>
      </w:r>
      <w:r w:rsidRPr="00801977">
        <w:rPr>
          <w:rFonts w:ascii="Leelawadee" w:hAnsi="Leelawadee" w:cs="Leelawadee"/>
          <w:b/>
          <w:sz w:val="28"/>
          <w:szCs w:val="28"/>
        </w:rPr>
        <w:t>.17</w:t>
      </w:r>
    </w:p>
    <w:tbl>
      <w:tblPr>
        <w:tblStyle w:val="TableGrid"/>
        <w:tblW w:w="0" w:type="auto"/>
        <w:tblLook w:val="04A0" w:firstRow="1" w:lastRow="0" w:firstColumn="1" w:lastColumn="0" w:noHBand="0" w:noVBand="1"/>
      </w:tblPr>
      <w:tblGrid>
        <w:gridCol w:w="1693"/>
        <w:gridCol w:w="819"/>
        <w:gridCol w:w="819"/>
        <w:gridCol w:w="820"/>
        <w:gridCol w:w="821"/>
        <w:gridCol w:w="821"/>
        <w:gridCol w:w="821"/>
        <w:gridCol w:w="876"/>
        <w:gridCol w:w="876"/>
        <w:gridCol w:w="876"/>
      </w:tblGrid>
      <w:tr w:rsidR="0060088D" w:rsidRPr="00801977" w14:paraId="12393B54" w14:textId="77777777" w:rsidTr="0060088D">
        <w:trPr>
          <w:trHeight w:val="660"/>
        </w:trPr>
        <w:tc>
          <w:tcPr>
            <w:tcW w:w="901" w:type="dxa"/>
          </w:tcPr>
          <w:p w14:paraId="1841C322" w14:textId="77777777" w:rsidR="0060088D" w:rsidRPr="00801977" w:rsidRDefault="0060088D" w:rsidP="0060088D">
            <w:pPr>
              <w:jc w:val="center"/>
              <w:rPr>
                <w:rFonts w:ascii="Leelawadee" w:hAnsi="Leelawadee" w:cs="Leelawadee"/>
                <w:b/>
                <w:i/>
                <w:sz w:val="28"/>
                <w:szCs w:val="28"/>
              </w:rPr>
            </w:pPr>
            <w:r w:rsidRPr="00801977">
              <w:rPr>
                <w:rFonts w:ascii="Leelawadee" w:hAnsi="Leelawadee" w:cs="Leelawadee"/>
                <w:b/>
                <w:i/>
                <w:sz w:val="28"/>
                <w:szCs w:val="28"/>
              </w:rPr>
              <w:t>Basin area in hectares</w:t>
            </w:r>
          </w:p>
        </w:tc>
        <w:tc>
          <w:tcPr>
            <w:tcW w:w="901" w:type="dxa"/>
          </w:tcPr>
          <w:p w14:paraId="2DE7B590"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29</w:t>
            </w:r>
          </w:p>
          <w:p w14:paraId="2D2D105C" w14:textId="77777777" w:rsidR="0060088D" w:rsidRPr="00801977" w:rsidRDefault="0060088D" w:rsidP="0060088D">
            <w:pPr>
              <w:jc w:val="center"/>
              <w:rPr>
                <w:rFonts w:ascii="Leelawadee" w:hAnsi="Leelawadee" w:cs="Leelawadee"/>
                <w:b/>
                <w:sz w:val="28"/>
                <w:szCs w:val="28"/>
              </w:rPr>
            </w:pPr>
          </w:p>
        </w:tc>
        <w:tc>
          <w:tcPr>
            <w:tcW w:w="901" w:type="dxa"/>
          </w:tcPr>
          <w:p w14:paraId="34D951FE"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30</w:t>
            </w:r>
          </w:p>
        </w:tc>
        <w:tc>
          <w:tcPr>
            <w:tcW w:w="901" w:type="dxa"/>
          </w:tcPr>
          <w:p w14:paraId="102B5C70"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49</w:t>
            </w:r>
          </w:p>
        </w:tc>
        <w:tc>
          <w:tcPr>
            <w:tcW w:w="902" w:type="dxa"/>
          </w:tcPr>
          <w:p w14:paraId="6A85DC06"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121</w:t>
            </w:r>
          </w:p>
        </w:tc>
        <w:tc>
          <w:tcPr>
            <w:tcW w:w="902" w:type="dxa"/>
          </w:tcPr>
          <w:p w14:paraId="2C56B9E2"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149</w:t>
            </w:r>
          </w:p>
        </w:tc>
        <w:tc>
          <w:tcPr>
            <w:tcW w:w="902" w:type="dxa"/>
          </w:tcPr>
          <w:p w14:paraId="1625D591"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368</w:t>
            </w:r>
          </w:p>
        </w:tc>
        <w:tc>
          <w:tcPr>
            <w:tcW w:w="902" w:type="dxa"/>
          </w:tcPr>
          <w:p w14:paraId="447ED393"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1028</w:t>
            </w:r>
          </w:p>
        </w:tc>
        <w:tc>
          <w:tcPr>
            <w:tcW w:w="902" w:type="dxa"/>
          </w:tcPr>
          <w:p w14:paraId="50877535"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1830</w:t>
            </w:r>
          </w:p>
        </w:tc>
        <w:tc>
          <w:tcPr>
            <w:tcW w:w="902" w:type="dxa"/>
          </w:tcPr>
          <w:p w14:paraId="77A8650A"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2140</w:t>
            </w:r>
          </w:p>
        </w:tc>
      </w:tr>
      <w:tr w:rsidR="0060088D" w:rsidRPr="00801977" w14:paraId="767C35B3" w14:textId="77777777" w:rsidTr="0060088D">
        <w:trPr>
          <w:trHeight w:val="840"/>
        </w:trPr>
        <w:tc>
          <w:tcPr>
            <w:tcW w:w="901" w:type="dxa"/>
          </w:tcPr>
          <w:p w14:paraId="38A5C162" w14:textId="77777777" w:rsidR="0060088D" w:rsidRPr="00801977" w:rsidRDefault="0060088D" w:rsidP="0060088D">
            <w:pPr>
              <w:jc w:val="center"/>
              <w:rPr>
                <w:rFonts w:ascii="Leelawadee" w:hAnsi="Leelawadee" w:cs="Leelawadee"/>
                <w:b/>
                <w:i/>
                <w:sz w:val="28"/>
                <w:szCs w:val="28"/>
              </w:rPr>
            </w:pPr>
            <w:r w:rsidRPr="00801977">
              <w:rPr>
                <w:rFonts w:ascii="Leelawadee" w:hAnsi="Leelawadee" w:cs="Leelawadee"/>
                <w:b/>
                <w:i/>
                <w:sz w:val="28"/>
                <w:szCs w:val="28"/>
              </w:rPr>
              <w:t>Peak percentage based on 10 min. interval</w:t>
            </w:r>
          </w:p>
        </w:tc>
        <w:tc>
          <w:tcPr>
            <w:tcW w:w="901" w:type="dxa"/>
          </w:tcPr>
          <w:p w14:paraId="49F8AB76"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32.6</w:t>
            </w:r>
          </w:p>
        </w:tc>
        <w:tc>
          <w:tcPr>
            <w:tcW w:w="901" w:type="dxa"/>
          </w:tcPr>
          <w:p w14:paraId="63D6A60E"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30.4</w:t>
            </w:r>
          </w:p>
        </w:tc>
        <w:tc>
          <w:tcPr>
            <w:tcW w:w="901" w:type="dxa"/>
          </w:tcPr>
          <w:p w14:paraId="3CAD5F45"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25.1</w:t>
            </w:r>
          </w:p>
        </w:tc>
        <w:tc>
          <w:tcPr>
            <w:tcW w:w="902" w:type="dxa"/>
          </w:tcPr>
          <w:p w14:paraId="622CC164"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18.3</w:t>
            </w:r>
          </w:p>
        </w:tc>
        <w:tc>
          <w:tcPr>
            <w:tcW w:w="902" w:type="dxa"/>
          </w:tcPr>
          <w:p w14:paraId="6A0405AC"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17.2</w:t>
            </w:r>
          </w:p>
        </w:tc>
        <w:tc>
          <w:tcPr>
            <w:tcW w:w="902" w:type="dxa"/>
          </w:tcPr>
          <w:p w14:paraId="375A8A5A"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10.4</w:t>
            </w:r>
          </w:p>
        </w:tc>
        <w:tc>
          <w:tcPr>
            <w:tcW w:w="902" w:type="dxa"/>
          </w:tcPr>
          <w:p w14:paraId="277A63A2"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8.1</w:t>
            </w:r>
          </w:p>
        </w:tc>
        <w:tc>
          <w:tcPr>
            <w:tcW w:w="902" w:type="dxa"/>
          </w:tcPr>
          <w:p w14:paraId="1D4CF587"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6.8</w:t>
            </w:r>
          </w:p>
        </w:tc>
        <w:tc>
          <w:tcPr>
            <w:tcW w:w="902" w:type="dxa"/>
          </w:tcPr>
          <w:p w14:paraId="2C73EDF2" w14:textId="77777777" w:rsidR="0060088D" w:rsidRPr="00801977" w:rsidRDefault="0060088D" w:rsidP="0060088D">
            <w:pPr>
              <w:jc w:val="center"/>
              <w:rPr>
                <w:rFonts w:ascii="Leelawadee" w:hAnsi="Leelawadee" w:cs="Leelawadee"/>
                <w:b/>
                <w:sz w:val="28"/>
                <w:szCs w:val="28"/>
              </w:rPr>
            </w:pPr>
            <w:r w:rsidRPr="00801977">
              <w:rPr>
                <w:rFonts w:ascii="Leelawadee" w:hAnsi="Leelawadee" w:cs="Leelawadee"/>
                <w:b/>
                <w:sz w:val="28"/>
                <w:szCs w:val="28"/>
              </w:rPr>
              <w:t>6.1</w:t>
            </w:r>
          </w:p>
        </w:tc>
      </w:tr>
    </w:tbl>
    <w:p w14:paraId="16251D99" w14:textId="77777777" w:rsidR="00F772F3" w:rsidRPr="00801977" w:rsidRDefault="00F772F3" w:rsidP="00524E39">
      <w:pPr>
        <w:rPr>
          <w:rFonts w:ascii="Leelawadee" w:hAnsi="Leelawadee" w:cs="Leelawadee"/>
          <w:sz w:val="28"/>
          <w:szCs w:val="28"/>
        </w:rPr>
      </w:pPr>
    </w:p>
    <w:p w14:paraId="28ED3CF1" w14:textId="7EEE4B7C" w:rsidR="0060088D" w:rsidRPr="00801977" w:rsidRDefault="0060088D" w:rsidP="00524E39">
      <w:pPr>
        <w:rPr>
          <w:rFonts w:ascii="Leelawadee" w:hAnsi="Leelawadee" w:cs="Leelawadee"/>
          <w:sz w:val="28"/>
          <w:szCs w:val="28"/>
        </w:rPr>
      </w:pPr>
      <w:r w:rsidRPr="00801977">
        <w:rPr>
          <w:rFonts w:ascii="Leelawadee" w:hAnsi="Leelawadee" w:cs="Leelawadee"/>
          <w:sz w:val="28"/>
          <w:szCs w:val="28"/>
        </w:rPr>
        <w:t xml:space="preserve">Graphs are plotted between the peak percentage (based on uniform time intervals, say 10 min) and the area of the basin, as shown in Fig. </w:t>
      </w:r>
      <w:r w:rsidR="00C37D7B" w:rsidRPr="00801977">
        <w:rPr>
          <w:rFonts w:ascii="Leelawadee" w:hAnsi="Leelawadee" w:cs="Leelawadee"/>
          <w:sz w:val="28"/>
          <w:szCs w:val="28"/>
        </w:rPr>
        <w:t>1</w:t>
      </w:r>
      <w:r w:rsidRPr="00801977">
        <w:rPr>
          <w:rFonts w:ascii="Leelawadee" w:hAnsi="Leelawadee" w:cs="Leelawadee"/>
          <w:sz w:val="28"/>
          <w:szCs w:val="28"/>
        </w:rPr>
        <w:t>.21.</w:t>
      </w:r>
    </w:p>
    <w:p w14:paraId="3047B288" w14:textId="2D7C5FF7" w:rsidR="0060088D" w:rsidRPr="00801977" w:rsidRDefault="00006ACA" w:rsidP="00006ACA">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177A601F" wp14:editId="397B3C8D">
            <wp:extent cx="5730814" cy="5197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448" cy="5212109"/>
                    </a:xfrm>
                    <a:prstGeom prst="rect">
                      <a:avLst/>
                    </a:prstGeom>
                  </pic:spPr>
                </pic:pic>
              </a:graphicData>
            </a:graphic>
          </wp:inline>
        </w:drawing>
      </w:r>
    </w:p>
    <w:p w14:paraId="6B40F88E" w14:textId="77777777" w:rsidR="00EA1151" w:rsidRPr="00801977" w:rsidRDefault="0060088D" w:rsidP="002154A9">
      <w:pPr>
        <w:rPr>
          <w:rFonts w:ascii="Leelawadee" w:hAnsi="Leelawadee" w:cs="Leelawadee"/>
          <w:sz w:val="28"/>
          <w:szCs w:val="28"/>
        </w:rPr>
      </w:pPr>
      <w:r w:rsidRPr="00801977">
        <w:rPr>
          <w:rFonts w:ascii="Leelawadee" w:hAnsi="Leelawadee" w:cs="Leelawadee"/>
          <w:sz w:val="28"/>
          <w:szCs w:val="28"/>
        </w:rPr>
        <w:tab/>
      </w:r>
    </w:p>
    <w:p w14:paraId="4998E219" w14:textId="1F5ACC6C" w:rsidR="00B96F21" w:rsidRPr="00801977" w:rsidRDefault="00B47768" w:rsidP="002154A9">
      <w:pPr>
        <w:rPr>
          <w:rFonts w:ascii="Leelawadee" w:hAnsi="Leelawadee" w:cs="Leelawadee"/>
          <w:sz w:val="28"/>
          <w:szCs w:val="28"/>
        </w:rPr>
      </w:pPr>
      <w:r w:rsidRPr="00801977">
        <w:rPr>
          <w:rFonts w:ascii="Leelawadee" w:hAnsi="Leelawadee" w:cs="Leelawadee"/>
          <w:b/>
          <w:sz w:val="28"/>
          <w:szCs w:val="28"/>
        </w:rPr>
        <w:t>1</w:t>
      </w:r>
      <w:r w:rsidR="0060088D" w:rsidRPr="00801977">
        <w:rPr>
          <w:rFonts w:ascii="Leelawadee" w:hAnsi="Leelawadee" w:cs="Leelawadee"/>
          <w:b/>
          <w:sz w:val="28"/>
          <w:szCs w:val="28"/>
        </w:rPr>
        <w:t xml:space="preserve">.9.3. Computation of Runoff Hydrograph from Excess Rainfall </w:t>
      </w:r>
      <w:r w:rsidR="00585405" w:rsidRPr="00801977">
        <w:rPr>
          <w:rFonts w:ascii="Leelawadee" w:hAnsi="Leelawadee" w:cs="Leelawadee"/>
          <w:b/>
          <w:sz w:val="28"/>
          <w:szCs w:val="28"/>
        </w:rPr>
        <w:t>by</w:t>
      </w:r>
      <w:r w:rsidR="0060088D" w:rsidRPr="00801977">
        <w:rPr>
          <w:rFonts w:ascii="Leelawadee" w:hAnsi="Leelawadee" w:cs="Leelawadee"/>
          <w:b/>
          <w:sz w:val="28"/>
          <w:szCs w:val="28"/>
        </w:rPr>
        <w:t xml:space="preserve"> Using D. Graph.</w:t>
      </w:r>
      <w:r w:rsidR="0060088D" w:rsidRPr="00801977">
        <w:rPr>
          <w:rFonts w:ascii="Leelawadee" w:hAnsi="Leelawadee" w:cs="Leelawadee"/>
          <w:sz w:val="28"/>
          <w:szCs w:val="28"/>
        </w:rPr>
        <w:t xml:space="preserve"> The distribution graph can be easily used to compute the hydrograph of direct runoff or peak runoff rate, if the effective rainfall (excess rainfall) is known. This can be done by a single application of the D. graph, if the duration of the effective rainfall is less than the critical rainfall duration, which is usually considered equal to the period of rise for smaller catchments (</w:t>
      </w:r>
      <w:r w:rsidR="00585405" w:rsidRPr="00801977">
        <w:rPr>
          <w:rFonts w:ascii="Leelawadee" w:hAnsi="Leelawadee" w:cs="Leelawadee"/>
          <w:sz w:val="28"/>
          <w:szCs w:val="28"/>
        </w:rPr>
        <w:t>up to</w:t>
      </w:r>
      <w:r w:rsidR="0060088D" w:rsidRPr="00801977">
        <w:rPr>
          <w:rFonts w:ascii="Leelawadee" w:hAnsi="Leelawadee" w:cs="Leelawadee"/>
          <w:sz w:val="28"/>
          <w:szCs w:val="28"/>
        </w:rPr>
        <w:t xml:space="preserve"> 2500 hectares or so). This use of D. graph will become </w:t>
      </w:r>
      <w:r w:rsidR="00585405" w:rsidRPr="00801977">
        <w:rPr>
          <w:rFonts w:ascii="Leelawadee" w:hAnsi="Leelawadee" w:cs="Leelawadee"/>
          <w:sz w:val="28"/>
          <w:szCs w:val="28"/>
        </w:rPr>
        <w:t>clearer</w:t>
      </w:r>
      <w:r w:rsidR="0060088D" w:rsidRPr="00801977">
        <w:rPr>
          <w:rFonts w:ascii="Leelawadee" w:hAnsi="Leelawadee" w:cs="Leelawadee"/>
          <w:sz w:val="28"/>
          <w:szCs w:val="28"/>
        </w:rPr>
        <w:t xml:space="preserve"> when we solve the following numerical examples. However, the hydrograph, resulting from a rain of longer duration (</w:t>
      </w:r>
      <w:r w:rsidR="00585405" w:rsidRPr="00801977">
        <w:rPr>
          <w:rFonts w:ascii="Leelawadee" w:hAnsi="Leelawadee" w:cs="Leelawadee"/>
          <w:sz w:val="28"/>
          <w:szCs w:val="28"/>
        </w:rPr>
        <w:t>i.e.,</w:t>
      </w:r>
      <w:r w:rsidR="0060088D" w:rsidRPr="00801977">
        <w:rPr>
          <w:rFonts w:ascii="Leelawadee" w:hAnsi="Leelawadee" w:cs="Leelawadee"/>
          <w:sz w:val="28"/>
          <w:szCs w:val="28"/>
        </w:rPr>
        <w:t xml:space="preserve"> gr</w:t>
      </w:r>
      <w:r w:rsidR="00EB33C7" w:rsidRPr="00801977">
        <w:rPr>
          <w:rFonts w:ascii="Leelawadee" w:hAnsi="Leelawadee" w:cs="Leelawadee"/>
          <w:sz w:val="28"/>
          <w:szCs w:val="28"/>
        </w:rPr>
        <w:t>e</w:t>
      </w:r>
      <w:r w:rsidR="0060088D" w:rsidRPr="00801977">
        <w:rPr>
          <w:rFonts w:ascii="Leelawadee" w:hAnsi="Leelawadee" w:cs="Leelawadee"/>
          <w:sz w:val="28"/>
          <w:szCs w:val="28"/>
        </w:rPr>
        <w:t>ater than the period of rise) must be derived by successive applications of D. graph to unit durations of effective rainfall.</w:t>
      </w:r>
    </w:p>
    <w:p w14:paraId="0926B8FE" w14:textId="77777777" w:rsidR="005F109A" w:rsidRPr="00801977" w:rsidRDefault="005F109A" w:rsidP="002154A9">
      <w:pPr>
        <w:rPr>
          <w:rFonts w:ascii="Leelawadee" w:hAnsi="Leelawadee" w:cs="Leelawadee"/>
          <w:sz w:val="28"/>
          <w:szCs w:val="28"/>
        </w:rPr>
      </w:pPr>
    </w:p>
    <w:p w14:paraId="2D93AEEF" w14:textId="23A47261" w:rsidR="005F109A" w:rsidRPr="00801977" w:rsidRDefault="004F17A8" w:rsidP="005F109A">
      <w:pPr>
        <w:rPr>
          <w:rFonts w:ascii="Leelawadee" w:hAnsi="Leelawadee" w:cs="Leelawadee"/>
          <w:b/>
          <w:sz w:val="28"/>
          <w:szCs w:val="28"/>
        </w:rPr>
      </w:pPr>
      <w:r w:rsidRPr="00801977">
        <w:rPr>
          <w:rFonts w:ascii="Leelawadee" w:hAnsi="Leelawadee" w:cs="Leelawadee"/>
          <w:b/>
          <w:sz w:val="28"/>
          <w:szCs w:val="28"/>
        </w:rPr>
        <w:t>1</w:t>
      </w:r>
      <w:r w:rsidR="005F109A" w:rsidRPr="00801977">
        <w:rPr>
          <w:rFonts w:ascii="Leelawadee" w:hAnsi="Leelawadee" w:cs="Leelawadee"/>
          <w:b/>
          <w:sz w:val="28"/>
          <w:szCs w:val="28"/>
        </w:rPr>
        <w:t>.10. S-Curve Hydrograph</w:t>
      </w:r>
    </w:p>
    <w:p w14:paraId="15AAC551" w14:textId="19D05584" w:rsidR="005F109A" w:rsidRPr="00801977" w:rsidRDefault="005F109A" w:rsidP="002154A9">
      <w:pPr>
        <w:rPr>
          <w:rFonts w:ascii="Leelawadee" w:hAnsi="Leelawadee" w:cs="Leelawadee"/>
          <w:sz w:val="28"/>
          <w:szCs w:val="28"/>
        </w:rPr>
      </w:pPr>
      <w:r w:rsidRPr="00801977">
        <w:rPr>
          <w:rFonts w:ascii="Leelawadee" w:hAnsi="Leelawadee" w:cs="Leelawadee"/>
          <w:sz w:val="28"/>
          <w:szCs w:val="28"/>
        </w:rPr>
        <w:lastRenderedPageBreak/>
        <w:tab/>
        <w:t xml:space="preserve">When a unit hydrograph of a desired unit duration (2) is neither available nor can be developed by analysis of the rainfall runoff data, then we are left with no alternative but to somehow or the other, derive this hydrograph from the known hydrograph of some other duration (f). The problem is simple, when the unknown hydrograph duration is an integral multiple of the known hydrograph duration. The computations in such a case are relatively easy. Say for example, a known unit hydrograph of say 3 hr duration can be easily used to compute the unit hydrograph of 6 hr duration by superimposing the known 3 hr unit hydrograph, over the </w:t>
      </w:r>
      <w:r w:rsidR="00585405" w:rsidRPr="00801977">
        <w:rPr>
          <w:rFonts w:ascii="Leelawadee" w:hAnsi="Leelawadee" w:cs="Leelawadee"/>
          <w:sz w:val="28"/>
          <w:szCs w:val="28"/>
        </w:rPr>
        <w:t>3-hr</w:t>
      </w:r>
      <w:r w:rsidRPr="00801977">
        <w:rPr>
          <w:rFonts w:ascii="Leelawadee" w:hAnsi="Leelawadee" w:cs="Leelawadee"/>
          <w:sz w:val="28"/>
          <w:szCs w:val="28"/>
        </w:rPr>
        <w:t xml:space="preserve"> unit hydrograph plotted with a time lag of 3 hr; and then dividing each ordinate by 2.</w:t>
      </w:r>
    </w:p>
    <w:p w14:paraId="53607AA2" w14:textId="058226AF" w:rsidR="00C63FA7" w:rsidRPr="00801977" w:rsidRDefault="00C63FA7" w:rsidP="002154A9">
      <w:pPr>
        <w:rPr>
          <w:rFonts w:ascii="Leelawadee" w:hAnsi="Leelawadee" w:cs="Leelawadee"/>
          <w:sz w:val="28"/>
          <w:szCs w:val="28"/>
        </w:rPr>
      </w:pPr>
      <w:r w:rsidRPr="00801977">
        <w:rPr>
          <w:rFonts w:ascii="Leelawadee" w:hAnsi="Leelawadee" w:cs="Leelawadee"/>
          <w:sz w:val="28"/>
          <w:szCs w:val="28"/>
        </w:rPr>
        <w:tab/>
        <w:t xml:space="preserve">The problem is, however, complex when the duration of the unknown hydrograph is shorter or not an integral multiple of the duration of the known hydrograph. In such situations, a S-hydrograph </w:t>
      </w:r>
      <w:r w:rsidR="00585405" w:rsidRPr="00801977">
        <w:rPr>
          <w:rFonts w:ascii="Leelawadee" w:hAnsi="Leelawadee" w:cs="Leelawadee"/>
          <w:sz w:val="28"/>
          <w:szCs w:val="28"/>
        </w:rPr>
        <w:t>i.e.,</w:t>
      </w:r>
      <w:r w:rsidRPr="00801977">
        <w:rPr>
          <w:rFonts w:ascii="Leelawadee" w:hAnsi="Leelawadee" w:cs="Leelawadee"/>
          <w:sz w:val="28"/>
          <w:szCs w:val="28"/>
        </w:rPr>
        <w:t xml:space="preserve"> summation curve hydrograph, based on the principle of superposition, is, first of all, constructed; and then used to compute the hydrograph of any desired duration (t2).</w:t>
      </w:r>
    </w:p>
    <w:p w14:paraId="374D7A42" w14:textId="436CFE81" w:rsidR="000E6659" w:rsidRPr="00801977" w:rsidRDefault="000E6659" w:rsidP="002154A9">
      <w:pPr>
        <w:rPr>
          <w:rFonts w:ascii="Leelawadee" w:hAnsi="Leelawadee" w:cs="Leelawadee"/>
          <w:sz w:val="28"/>
          <w:szCs w:val="28"/>
        </w:rPr>
      </w:pPr>
      <w:r w:rsidRPr="00801977">
        <w:rPr>
          <w:rFonts w:ascii="Leelawadee" w:hAnsi="Leelawadee" w:cs="Leelawadee"/>
          <w:sz w:val="28"/>
          <w:szCs w:val="28"/>
        </w:rPr>
        <w:tab/>
        <w:t xml:space="preserve">The S-hydrograph or S-curve is essentially a hydrograph produced by a continuous effective rainfall at a constant rate for an indefinite period. The S-hydrograph is a continuously rising curve, which ultimately attains a constant value, when equilibrium discharge is reached, after the entire catchment starts contributing to runoff (Refer Fig. </w:t>
      </w:r>
      <w:r w:rsidR="00635DC3" w:rsidRPr="00801977">
        <w:rPr>
          <w:rFonts w:ascii="Leelawadee" w:hAnsi="Leelawadee" w:cs="Leelawadee"/>
          <w:sz w:val="28"/>
          <w:szCs w:val="28"/>
        </w:rPr>
        <w:t>1</w:t>
      </w:r>
      <w:r w:rsidRPr="00801977">
        <w:rPr>
          <w:rFonts w:ascii="Leelawadee" w:hAnsi="Leelawadee" w:cs="Leelawadee"/>
          <w:sz w:val="28"/>
          <w:szCs w:val="28"/>
        </w:rPr>
        <w:t>.26).</w:t>
      </w:r>
    </w:p>
    <w:p w14:paraId="325814E9" w14:textId="77777777" w:rsidR="000E6659" w:rsidRPr="00801977" w:rsidRDefault="000E6659" w:rsidP="002154A9">
      <w:pPr>
        <w:rPr>
          <w:rFonts w:ascii="Leelawadee" w:hAnsi="Leelawadee" w:cs="Leelawadee"/>
          <w:sz w:val="28"/>
          <w:szCs w:val="28"/>
        </w:rPr>
      </w:pPr>
    </w:p>
    <w:p w14:paraId="3B46C90E" w14:textId="77777777" w:rsidR="00EF3236" w:rsidRPr="00801977" w:rsidRDefault="000E6659" w:rsidP="002154A9">
      <w:pPr>
        <w:rPr>
          <w:rFonts w:ascii="Leelawadee" w:hAnsi="Leelawadee" w:cs="Leelawadee"/>
          <w:sz w:val="28"/>
          <w:szCs w:val="28"/>
        </w:rPr>
      </w:pPr>
      <w:r w:rsidRPr="00801977">
        <w:rPr>
          <w:rFonts w:ascii="Leelawadee" w:hAnsi="Leelawadee" w:cs="Leelawadee"/>
          <w:sz w:val="28"/>
          <w:szCs w:val="28"/>
        </w:rPr>
        <w:tab/>
      </w:r>
    </w:p>
    <w:p w14:paraId="6CBC62AC" w14:textId="77777777" w:rsidR="00EF3236" w:rsidRPr="00801977" w:rsidRDefault="00EF3236" w:rsidP="002154A9">
      <w:pPr>
        <w:rPr>
          <w:rFonts w:ascii="Leelawadee" w:hAnsi="Leelawadee" w:cs="Leelawadee"/>
          <w:sz w:val="28"/>
          <w:szCs w:val="28"/>
        </w:rPr>
      </w:pPr>
    </w:p>
    <w:p w14:paraId="47BF617B" w14:textId="77777777" w:rsidR="00EF3236" w:rsidRPr="00801977" w:rsidRDefault="00EF3236" w:rsidP="002154A9">
      <w:pPr>
        <w:rPr>
          <w:rFonts w:ascii="Leelawadee" w:hAnsi="Leelawadee" w:cs="Leelawadee"/>
          <w:sz w:val="28"/>
          <w:szCs w:val="28"/>
        </w:rPr>
      </w:pPr>
    </w:p>
    <w:p w14:paraId="78270DCD" w14:textId="1222450B" w:rsidR="000E6659" w:rsidRPr="00801977" w:rsidRDefault="00C50DFB" w:rsidP="002154A9">
      <w:pPr>
        <w:rPr>
          <w:rFonts w:ascii="Leelawadee" w:hAnsi="Leelawadee" w:cs="Leelawadee"/>
          <w:sz w:val="28"/>
          <w:szCs w:val="28"/>
        </w:rPr>
      </w:pPr>
      <w:r w:rsidRPr="00801977">
        <w:rPr>
          <w:rFonts w:ascii="Leelawadee" w:hAnsi="Leelawadee" w:cs="Leelawadee"/>
          <w:b/>
          <w:sz w:val="28"/>
          <w:szCs w:val="28"/>
        </w:rPr>
        <w:t>1</w:t>
      </w:r>
      <w:r w:rsidR="007069C0" w:rsidRPr="00801977">
        <w:rPr>
          <w:rFonts w:ascii="Leelawadee" w:hAnsi="Leelawadee" w:cs="Leelawadee"/>
          <w:b/>
          <w:sz w:val="28"/>
          <w:szCs w:val="28"/>
        </w:rPr>
        <w:t>.10.1. Determining S-curve.</w:t>
      </w:r>
      <w:r w:rsidR="00331925" w:rsidRPr="00801977">
        <w:rPr>
          <w:rFonts w:ascii="Leelawadee" w:hAnsi="Leelawadee" w:cs="Leelawadee"/>
          <w:sz w:val="28"/>
          <w:szCs w:val="28"/>
        </w:rPr>
        <w:t xml:space="preserve"> The S-curve for a t1</w:t>
      </w:r>
      <w:r w:rsidR="007069C0" w:rsidRPr="00801977">
        <w:rPr>
          <w:rFonts w:ascii="Leelawadee" w:hAnsi="Leelawadee" w:cs="Leelawadee"/>
          <w:sz w:val="28"/>
          <w:szCs w:val="28"/>
        </w:rPr>
        <w:t>hr unit hydrograph can be determined on the principle that: the S-curve lagged by t</w:t>
      </w:r>
      <w:r w:rsidR="00331925" w:rsidRPr="00801977">
        <w:rPr>
          <w:rFonts w:ascii="Leelawadee" w:hAnsi="Leelawadee" w:cs="Leelawadee"/>
          <w:sz w:val="28"/>
          <w:szCs w:val="28"/>
        </w:rPr>
        <w:t>1</w:t>
      </w:r>
      <w:r w:rsidR="007069C0" w:rsidRPr="00801977">
        <w:rPr>
          <w:rFonts w:ascii="Leelawadee" w:hAnsi="Leelawadee" w:cs="Leelawadee"/>
          <w:sz w:val="28"/>
          <w:szCs w:val="28"/>
        </w:rPr>
        <w:t>hr when subtracted from the S-curve gives us nothi</w:t>
      </w:r>
      <w:r w:rsidR="00A64B9D" w:rsidRPr="00801977">
        <w:rPr>
          <w:rFonts w:ascii="Leelawadee" w:hAnsi="Leelawadee" w:cs="Leelawadee"/>
          <w:sz w:val="28"/>
          <w:szCs w:val="28"/>
        </w:rPr>
        <w:t>ng but the unit hydrograph of t1</w:t>
      </w:r>
      <w:r w:rsidR="007069C0" w:rsidRPr="00801977">
        <w:rPr>
          <w:rFonts w:ascii="Leelawadee" w:hAnsi="Leelawadee" w:cs="Leelawadee"/>
          <w:sz w:val="28"/>
          <w:szCs w:val="28"/>
        </w:rPr>
        <w:t xml:space="preserve"> hr. In other words, when we add unit hydrograph ordinates with the ordinates of S-curve-lagged by t</w:t>
      </w:r>
      <w:r w:rsidR="00FE4053" w:rsidRPr="00801977">
        <w:rPr>
          <w:rFonts w:ascii="Leelawadee" w:hAnsi="Leelawadee" w:cs="Leelawadee"/>
          <w:sz w:val="28"/>
          <w:szCs w:val="28"/>
        </w:rPr>
        <w:t>1</w:t>
      </w:r>
      <w:r w:rsidR="007069C0" w:rsidRPr="00801977">
        <w:rPr>
          <w:rFonts w:ascii="Leelawadee" w:hAnsi="Leelawadee" w:cs="Leelawadee"/>
          <w:sz w:val="28"/>
          <w:szCs w:val="28"/>
        </w:rPr>
        <w:t xml:space="preserve">hr, we get the ordinates of S-curve. Moreover, the initial ordinates of S-curve as well as the above imaginary offsetted S-curve, are the same as unit hydrograph ordinates. This principle can be easily used to compute S-curve ordinates, by simultaneously computing S-curve ordinates as well as </w:t>
      </w:r>
      <w:r w:rsidR="007069C0" w:rsidRPr="00801977">
        <w:rPr>
          <w:rFonts w:ascii="Leelawadee" w:hAnsi="Leelawadee" w:cs="Leelawadee"/>
          <w:sz w:val="28"/>
          <w:szCs w:val="28"/>
        </w:rPr>
        <w:lastRenderedPageBreak/>
        <w:t>offsetted S-curve ordinates from the known U.H. ordinates. This technique is quite simple, and would become clear to you, when once you solve numerical example 7.26.</w:t>
      </w:r>
    </w:p>
    <w:p w14:paraId="0D49658A" w14:textId="4E1B9524" w:rsidR="003839EF" w:rsidRPr="00801977" w:rsidRDefault="003839EF" w:rsidP="002154A9">
      <w:pPr>
        <w:rPr>
          <w:rFonts w:ascii="Leelawadee" w:hAnsi="Leelawadee" w:cs="Leelawadee"/>
          <w:sz w:val="28"/>
          <w:szCs w:val="28"/>
        </w:rPr>
      </w:pPr>
      <w:r w:rsidRPr="00801977">
        <w:rPr>
          <w:rFonts w:ascii="Leelawadee" w:hAnsi="Leelawadee" w:cs="Leelawadee"/>
          <w:sz w:val="28"/>
          <w:szCs w:val="28"/>
        </w:rPr>
        <w:tab/>
      </w:r>
      <w:r w:rsidR="00EF71C0" w:rsidRPr="00801977">
        <w:rPr>
          <w:rFonts w:ascii="Leelawadee" w:hAnsi="Leelawadee" w:cs="Leelawadee"/>
          <w:b/>
          <w:sz w:val="28"/>
          <w:szCs w:val="28"/>
        </w:rPr>
        <w:t>1</w:t>
      </w:r>
      <w:r w:rsidR="0066768A" w:rsidRPr="00801977">
        <w:rPr>
          <w:rFonts w:ascii="Leelawadee" w:hAnsi="Leelawadee" w:cs="Leelawadee"/>
          <w:b/>
          <w:sz w:val="28"/>
          <w:szCs w:val="28"/>
        </w:rPr>
        <w:t>.10.2. Using S-curve for Determining Unit Hydrograph of Unknown Duration (t2).</w:t>
      </w:r>
      <w:r w:rsidR="0066768A" w:rsidRPr="00801977">
        <w:rPr>
          <w:rFonts w:ascii="Leelawadee" w:hAnsi="Leelawadee" w:cs="Leelawadee"/>
          <w:sz w:val="28"/>
          <w:szCs w:val="28"/>
        </w:rPr>
        <w:t xml:space="preserve"> When once the S-curve has been derived from the given t</w:t>
      </w:r>
      <w:r w:rsidR="00506B49" w:rsidRPr="00801977">
        <w:rPr>
          <w:rFonts w:ascii="Leelawadee" w:hAnsi="Leelawadee" w:cs="Leelawadee"/>
          <w:sz w:val="28"/>
          <w:szCs w:val="28"/>
        </w:rPr>
        <w:t>1</w:t>
      </w:r>
      <w:r w:rsidR="0066768A" w:rsidRPr="00801977">
        <w:rPr>
          <w:rFonts w:ascii="Leelawadee" w:hAnsi="Leelawadee" w:cs="Leelawadee"/>
          <w:sz w:val="28"/>
          <w:szCs w:val="28"/>
        </w:rPr>
        <w:t>hr unit hydrograph, we can easily use it to derive the U.H. of another duration 2, as discussed below:</w:t>
      </w:r>
    </w:p>
    <w:p w14:paraId="53C9208B" w14:textId="77777777" w:rsidR="00A820D8" w:rsidRPr="00801977" w:rsidRDefault="00036661" w:rsidP="00A820D8">
      <w:pPr>
        <w:rPr>
          <w:rFonts w:ascii="Leelawadee" w:hAnsi="Leelawadee" w:cs="Leelawadee"/>
          <w:sz w:val="28"/>
          <w:szCs w:val="28"/>
        </w:rPr>
      </w:pPr>
      <w:r w:rsidRPr="00801977">
        <w:rPr>
          <w:rFonts w:ascii="Leelawadee" w:hAnsi="Leelawadee" w:cs="Leelawadee"/>
          <w:sz w:val="28"/>
          <w:szCs w:val="28"/>
        </w:rPr>
        <w:tab/>
        <w:t>Assume that the S-hydrograph has been produced by continuous effective rainfall of a constant rate of q mm/hr. Then, advance or offset the position of this S-hydrograph (curve 1 in Fig. 7.26) for a period equal to the desired duration of 12 hours, as shown by curve 2 in the figure. This can be called a "shifted" or "lagged" S-curve. The difference between the ordinates of the original S-curve and the shifted S-curve, divided by 1/1cm q .t2</w:t>
      </w:r>
      <w:r w:rsidR="00A820D8" w:rsidRPr="00801977">
        <w:rPr>
          <w:rFonts w:ascii="Leelawadee" w:hAnsi="Leelawadee" w:cs="Leelawadee"/>
          <w:sz w:val="28"/>
          <w:szCs w:val="28"/>
        </w:rPr>
        <w:t>would result in the desired unit hydrograph.</w:t>
      </w:r>
    </w:p>
    <w:p w14:paraId="65F2644A" w14:textId="77777777" w:rsidR="000F3901" w:rsidRPr="00801977" w:rsidRDefault="000F3901" w:rsidP="000F3901">
      <w:pPr>
        <w:rPr>
          <w:rFonts w:ascii="Leelawadee" w:hAnsi="Leelawadee" w:cs="Leelawadee"/>
          <w:sz w:val="28"/>
          <w:szCs w:val="28"/>
        </w:rPr>
      </w:pPr>
      <w:r w:rsidRPr="00801977">
        <w:rPr>
          <w:rFonts w:ascii="Leelawadee" w:hAnsi="Leelawadee" w:cs="Leelawadee"/>
          <w:sz w:val="28"/>
          <w:szCs w:val="28"/>
        </w:rPr>
        <w:tab/>
        <w:t>q can be computed easily from the 1 cm net rain contained in the U.H. of known duration (t1), as q = 1cm / t1 hr</w:t>
      </w:r>
    </w:p>
    <w:p w14:paraId="1BAABE5D" w14:textId="47CEBBAC" w:rsidR="00157729" w:rsidRPr="00801977" w:rsidRDefault="000F3901" w:rsidP="000F3901">
      <w:pPr>
        <w:rPr>
          <w:rFonts w:ascii="Leelawadee" w:hAnsi="Leelawadee" w:cs="Leelawadee"/>
          <w:sz w:val="28"/>
          <w:szCs w:val="28"/>
        </w:rPr>
      </w:pPr>
      <w:r w:rsidRPr="00801977">
        <w:rPr>
          <w:rFonts w:ascii="Leelawadee" w:hAnsi="Leelawadee" w:cs="Leelawadee"/>
          <w:sz w:val="28"/>
          <w:szCs w:val="28"/>
        </w:rPr>
        <w:t>Therefore, q = 1/t1 cm/hr</w:t>
      </w:r>
    </w:p>
    <w:p w14:paraId="0055BEB2" w14:textId="20FBC710" w:rsidR="00157729" w:rsidRPr="00801977" w:rsidRDefault="00464D83" w:rsidP="00464D83">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76106E40" wp14:editId="4A7F8BF5">
            <wp:extent cx="5731510" cy="570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07380"/>
                    </a:xfrm>
                    <a:prstGeom prst="rect">
                      <a:avLst/>
                    </a:prstGeom>
                  </pic:spPr>
                </pic:pic>
              </a:graphicData>
            </a:graphic>
          </wp:inline>
        </w:drawing>
      </w:r>
    </w:p>
    <w:p w14:paraId="74815C06" w14:textId="77777777" w:rsidR="00157729" w:rsidRPr="00801977" w:rsidRDefault="00157729" w:rsidP="000F3901">
      <w:pPr>
        <w:rPr>
          <w:rFonts w:ascii="Leelawadee" w:hAnsi="Leelawadee" w:cs="Leelawadee"/>
          <w:sz w:val="28"/>
          <w:szCs w:val="28"/>
        </w:rPr>
      </w:pPr>
      <w:r w:rsidRPr="00801977">
        <w:rPr>
          <w:rFonts w:ascii="Leelawadee" w:hAnsi="Leelawadee" w:cs="Leelawadee"/>
          <w:sz w:val="28"/>
          <w:szCs w:val="28"/>
        </w:rPr>
        <w:t>Therefore, q . t2 = 1/t1 . t2 = t2/t1</w:t>
      </w:r>
    </w:p>
    <w:p w14:paraId="21B43636" w14:textId="77777777" w:rsidR="001E59C2" w:rsidRPr="00801977" w:rsidRDefault="001E59C2" w:rsidP="001E59C2">
      <w:pPr>
        <w:rPr>
          <w:rFonts w:ascii="Leelawadee" w:hAnsi="Leelawadee" w:cs="Leelawadee"/>
          <w:sz w:val="28"/>
          <w:szCs w:val="28"/>
        </w:rPr>
      </w:pPr>
      <w:r w:rsidRPr="00801977">
        <w:rPr>
          <w:rFonts w:ascii="Leelawadee" w:hAnsi="Leelawadee" w:cs="Leelawadee"/>
          <w:sz w:val="28"/>
          <w:szCs w:val="28"/>
        </w:rPr>
        <w:tab/>
        <w:t>Hence, the difference in the ordinates of S-curve and shifted S-curve, should be divided by the factor t</w:t>
      </w:r>
      <w:r w:rsidR="00B23D30" w:rsidRPr="00801977">
        <w:rPr>
          <w:rFonts w:ascii="Leelawadee" w:hAnsi="Leelawadee" w:cs="Leelawadee"/>
          <w:sz w:val="28"/>
          <w:szCs w:val="28"/>
        </w:rPr>
        <w:t>2</w:t>
      </w:r>
      <w:r w:rsidRPr="00801977">
        <w:rPr>
          <w:rFonts w:ascii="Leelawadee" w:hAnsi="Leelawadee" w:cs="Leelawadee"/>
          <w:sz w:val="28"/>
          <w:szCs w:val="28"/>
        </w:rPr>
        <w:t>/t</w:t>
      </w:r>
      <w:r w:rsidR="00B23D30" w:rsidRPr="00801977">
        <w:rPr>
          <w:rFonts w:ascii="Leelawadee" w:hAnsi="Leelawadee" w:cs="Leelawadee"/>
          <w:sz w:val="28"/>
          <w:szCs w:val="28"/>
        </w:rPr>
        <w:t>1</w:t>
      </w:r>
      <w:r w:rsidRPr="00801977">
        <w:rPr>
          <w:rFonts w:ascii="Leelawadee" w:hAnsi="Leelawadee" w:cs="Leelawadee"/>
          <w:sz w:val="28"/>
          <w:szCs w:val="28"/>
        </w:rPr>
        <w:t>, i.e. multiplied by t</w:t>
      </w:r>
      <w:r w:rsidR="008D57EC" w:rsidRPr="00801977">
        <w:rPr>
          <w:rFonts w:ascii="Leelawadee" w:hAnsi="Leelawadee" w:cs="Leelawadee"/>
          <w:sz w:val="28"/>
          <w:szCs w:val="28"/>
        </w:rPr>
        <w:t>1</w:t>
      </w:r>
      <w:r w:rsidRPr="00801977">
        <w:rPr>
          <w:rFonts w:ascii="Leelawadee" w:hAnsi="Leelawadee" w:cs="Leelawadee"/>
          <w:sz w:val="28"/>
          <w:szCs w:val="28"/>
        </w:rPr>
        <w:t xml:space="preserve">/t2, so as to obtain the ordinates </w:t>
      </w:r>
      <w:r w:rsidR="00C37B27" w:rsidRPr="00801977">
        <w:rPr>
          <w:rFonts w:ascii="Leelawadee" w:hAnsi="Leelawadee" w:cs="Leelawadee"/>
          <w:sz w:val="28"/>
          <w:szCs w:val="28"/>
        </w:rPr>
        <w:t>of unit hydrograph of duration t</w:t>
      </w:r>
      <w:r w:rsidRPr="00801977">
        <w:rPr>
          <w:rFonts w:ascii="Leelawadee" w:hAnsi="Leelawadee" w:cs="Leelawadee"/>
          <w:sz w:val="28"/>
          <w:szCs w:val="28"/>
        </w:rPr>
        <w:t>2.</w:t>
      </w:r>
    </w:p>
    <w:p w14:paraId="19908A5D" w14:textId="77777777" w:rsidR="000F2B71" w:rsidRPr="00801977" w:rsidRDefault="000F2B71" w:rsidP="001E59C2">
      <w:pPr>
        <w:rPr>
          <w:rFonts w:ascii="Leelawadee" w:hAnsi="Leelawadee" w:cs="Leelawadee"/>
          <w:sz w:val="28"/>
          <w:szCs w:val="28"/>
        </w:rPr>
      </w:pPr>
      <w:r w:rsidRPr="00801977">
        <w:rPr>
          <w:rFonts w:ascii="Leelawadee" w:hAnsi="Leelawadee" w:cs="Leelawadee"/>
          <w:sz w:val="28"/>
          <w:szCs w:val="28"/>
        </w:rPr>
        <w:tab/>
        <w:t>The constant discharge of S-hydrograph at the time of equilibrium can also be obtained as:</w:t>
      </w:r>
    </w:p>
    <w:p w14:paraId="5918D5F8" w14:textId="77777777" w:rsidR="000F2B71" w:rsidRPr="00801977" w:rsidRDefault="000F2B71" w:rsidP="001E59C2">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b/>
          <w:sz w:val="28"/>
          <w:szCs w:val="28"/>
        </w:rPr>
        <w:t>Equilibrium discharge</w:t>
      </w:r>
      <w:r w:rsidRPr="00801977">
        <w:rPr>
          <w:rFonts w:ascii="Leelawadee" w:hAnsi="Leelawadee" w:cs="Leelawadee"/>
          <w:sz w:val="28"/>
          <w:szCs w:val="28"/>
        </w:rPr>
        <w:t xml:space="preserve"> = Qeq</w:t>
      </w:r>
    </w:p>
    <w:p w14:paraId="28D5702C" w14:textId="77777777" w:rsidR="00E17816" w:rsidRPr="00801977" w:rsidRDefault="00E17816" w:rsidP="001E59C2">
      <w:pPr>
        <w:rPr>
          <w:rFonts w:ascii="Leelawadee" w:hAnsi="Leelawadee" w:cs="Leelawadee"/>
          <w:sz w:val="28"/>
          <w:szCs w:val="28"/>
        </w:rPr>
      </w:pPr>
      <w:r w:rsidRPr="00801977">
        <w:rPr>
          <w:rFonts w:ascii="Leelawadee" w:hAnsi="Leelawadee" w:cs="Leelawadee"/>
          <w:sz w:val="28"/>
          <w:szCs w:val="28"/>
        </w:rPr>
        <w:t>= (q/100) * (A*10</w:t>
      </w:r>
      <w:r w:rsidRPr="00801977">
        <w:rPr>
          <w:rFonts w:ascii="Leelawadee" w:hAnsi="Leelawadee" w:cs="Leelawadee"/>
          <w:sz w:val="28"/>
          <w:szCs w:val="28"/>
          <w:vertAlign w:val="superscript"/>
        </w:rPr>
        <w:t>6</w:t>
      </w:r>
      <w:r w:rsidRPr="00801977">
        <w:rPr>
          <w:rFonts w:ascii="Leelawadee" w:hAnsi="Leelawadee" w:cs="Leelawadee"/>
          <w:sz w:val="28"/>
          <w:szCs w:val="28"/>
        </w:rPr>
        <w:t>) (1/60*60) m</w:t>
      </w:r>
      <w:r w:rsidRPr="00801977">
        <w:rPr>
          <w:rFonts w:ascii="Leelawadee" w:hAnsi="Leelawadee" w:cs="Leelawadee"/>
          <w:sz w:val="28"/>
          <w:szCs w:val="28"/>
          <w:vertAlign w:val="superscript"/>
        </w:rPr>
        <w:t>3</w:t>
      </w:r>
      <w:r w:rsidRPr="00801977">
        <w:rPr>
          <w:rFonts w:ascii="Leelawadee" w:hAnsi="Leelawadee" w:cs="Leelawadee"/>
          <w:sz w:val="28"/>
          <w:szCs w:val="28"/>
        </w:rPr>
        <w:t>/sec.</w:t>
      </w:r>
    </w:p>
    <w:p w14:paraId="1F3D2319" w14:textId="77777777" w:rsidR="00E17816" w:rsidRPr="00801977" w:rsidRDefault="00E17816" w:rsidP="001E59C2">
      <w:pPr>
        <w:rPr>
          <w:rFonts w:ascii="Leelawadee" w:hAnsi="Leelawadee" w:cs="Leelawadee"/>
          <w:sz w:val="28"/>
          <w:szCs w:val="28"/>
        </w:rPr>
      </w:pPr>
      <w:r w:rsidRPr="00801977">
        <w:rPr>
          <w:rFonts w:ascii="Leelawadee" w:hAnsi="Leelawadee" w:cs="Leelawadee"/>
          <w:sz w:val="28"/>
          <w:szCs w:val="28"/>
        </w:rPr>
        <w:t xml:space="preserve"> Where, q is the effective rainfall rate in cm/hr, and A is the catchment area in sq.km.</w:t>
      </w:r>
    </w:p>
    <w:p w14:paraId="07784B21" w14:textId="77777777" w:rsidR="00E17816" w:rsidRPr="00801977" w:rsidRDefault="00E17816" w:rsidP="001E59C2">
      <w:pPr>
        <w:rPr>
          <w:rFonts w:ascii="Leelawadee" w:hAnsi="Leelawadee" w:cs="Leelawadee"/>
          <w:sz w:val="28"/>
          <w:szCs w:val="28"/>
        </w:rPr>
      </w:pPr>
      <w:r w:rsidRPr="00801977">
        <w:rPr>
          <w:rFonts w:ascii="Leelawadee" w:hAnsi="Leelawadee" w:cs="Leelawadee"/>
          <w:sz w:val="28"/>
          <w:szCs w:val="28"/>
        </w:rPr>
        <w:lastRenderedPageBreak/>
        <w:t>Or Qeq = q/0.36 . A</w:t>
      </w:r>
    </w:p>
    <w:p w14:paraId="2CE6EAAF" w14:textId="77777777" w:rsidR="00E17816" w:rsidRPr="00801977" w:rsidRDefault="00E17816" w:rsidP="001E59C2">
      <w:pPr>
        <w:rPr>
          <w:rFonts w:ascii="Leelawadee" w:hAnsi="Leelawadee" w:cs="Leelawadee"/>
          <w:sz w:val="28"/>
          <w:szCs w:val="28"/>
        </w:rPr>
      </w:pPr>
      <w:r w:rsidRPr="00801977">
        <w:rPr>
          <w:rFonts w:ascii="Leelawadee" w:hAnsi="Leelawadee" w:cs="Leelawadee"/>
          <w:sz w:val="28"/>
          <w:szCs w:val="28"/>
        </w:rPr>
        <w:t xml:space="preserve">Or Qeq = </w:t>
      </w:r>
      <w:r w:rsidR="00E57DBA" w:rsidRPr="00801977">
        <w:rPr>
          <w:rFonts w:ascii="Leelawadee" w:hAnsi="Leelawadee" w:cs="Leelawadee"/>
          <w:sz w:val="28"/>
          <w:szCs w:val="28"/>
        </w:rPr>
        <w:t>1/t1.1/0.36.A</w:t>
      </w:r>
    </w:p>
    <w:p w14:paraId="31C6102B" w14:textId="77777777" w:rsidR="00E57DBA" w:rsidRPr="00801977" w:rsidRDefault="00FE30D8" w:rsidP="001E59C2">
      <w:pPr>
        <w:rPr>
          <w:rFonts w:ascii="Leelawadee" w:hAnsi="Leelawadee" w:cs="Leelawadee"/>
          <w:sz w:val="28"/>
          <w:szCs w:val="28"/>
        </w:rPr>
      </w:pPr>
      <w:r w:rsidRPr="00801977">
        <w:rPr>
          <w:rFonts w:ascii="Leelawadee" w:hAnsi="Leelawadee" w:cs="Leelawadee"/>
          <w:sz w:val="28"/>
          <w:szCs w:val="28"/>
        </w:rPr>
        <w:t>Or Qeq = 2.78.A/t1  for 1 cm unit hydrograph</w:t>
      </w:r>
    </w:p>
    <w:p w14:paraId="16671E3C" w14:textId="77777777" w:rsidR="00FE30D8" w:rsidRPr="00801977" w:rsidRDefault="00FE30D8" w:rsidP="001E59C2">
      <w:pPr>
        <w:rPr>
          <w:rFonts w:ascii="Leelawadee" w:hAnsi="Leelawadee" w:cs="Leelawadee"/>
          <w:sz w:val="28"/>
          <w:szCs w:val="28"/>
        </w:rPr>
      </w:pPr>
      <w:r w:rsidRPr="00801977">
        <w:rPr>
          <w:rFonts w:ascii="Leelawadee" w:hAnsi="Leelawadee" w:cs="Leelawadee"/>
          <w:sz w:val="28"/>
          <w:szCs w:val="28"/>
        </w:rPr>
        <w:t>Also, Qeq = 6.94 * A/t1  for 2.5 cm unit hydrograph</w:t>
      </w:r>
    </w:p>
    <w:p w14:paraId="77EE8C67" w14:textId="36F85083" w:rsidR="00261221" w:rsidRPr="00801977" w:rsidRDefault="00FE30D8" w:rsidP="00FE30D8">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Where Q is in cumecs; A is in sq km; t is in hr.</w:t>
      </w:r>
    </w:p>
    <w:p w14:paraId="3A18CDE1" w14:textId="77777777" w:rsidR="006404EB" w:rsidRPr="00801977" w:rsidRDefault="006404EB" w:rsidP="00FE30D8">
      <w:pPr>
        <w:rPr>
          <w:rFonts w:ascii="Leelawadee" w:hAnsi="Leelawadee" w:cs="Leelawadee"/>
          <w:sz w:val="28"/>
          <w:szCs w:val="28"/>
        </w:rPr>
      </w:pPr>
    </w:p>
    <w:p w14:paraId="158D54B1" w14:textId="22D6C5D5" w:rsidR="00261221" w:rsidRPr="00801977" w:rsidRDefault="00C72D23" w:rsidP="00FE30D8">
      <w:pPr>
        <w:rPr>
          <w:rFonts w:ascii="Leelawadee" w:hAnsi="Leelawadee" w:cs="Leelawadee"/>
          <w:b/>
          <w:sz w:val="28"/>
          <w:szCs w:val="28"/>
        </w:rPr>
      </w:pPr>
      <w:r w:rsidRPr="00801977">
        <w:rPr>
          <w:rFonts w:ascii="Leelawadee" w:hAnsi="Leelawadee" w:cs="Leelawadee"/>
          <w:b/>
          <w:sz w:val="28"/>
          <w:szCs w:val="28"/>
        </w:rPr>
        <w:t>1</w:t>
      </w:r>
      <w:r w:rsidR="00261221" w:rsidRPr="00801977">
        <w:rPr>
          <w:rFonts w:ascii="Leelawadee" w:hAnsi="Leelawadee" w:cs="Leelawadee"/>
          <w:b/>
          <w:sz w:val="28"/>
          <w:szCs w:val="28"/>
        </w:rPr>
        <w:t>.11. Synthetic Unit Hydrograph - Snyder's Method</w:t>
      </w:r>
    </w:p>
    <w:p w14:paraId="69F6B4C8" w14:textId="77777777" w:rsidR="00261221" w:rsidRPr="00801977" w:rsidRDefault="00261221" w:rsidP="00FE30D8">
      <w:pPr>
        <w:rPr>
          <w:rFonts w:ascii="Leelawadee" w:hAnsi="Leelawadee" w:cs="Leelawadee"/>
          <w:sz w:val="28"/>
          <w:szCs w:val="28"/>
        </w:rPr>
      </w:pPr>
      <w:r w:rsidRPr="00801977">
        <w:rPr>
          <w:rFonts w:ascii="Leelawadee" w:hAnsi="Leelawadee" w:cs="Leelawadee"/>
          <w:b/>
          <w:sz w:val="28"/>
          <w:szCs w:val="28"/>
        </w:rPr>
        <w:tab/>
      </w:r>
      <w:r w:rsidRPr="00801977">
        <w:rPr>
          <w:rFonts w:ascii="Leelawadee" w:hAnsi="Leelawadee" w:cs="Leelawadee"/>
          <w:sz w:val="28"/>
          <w:szCs w:val="28"/>
        </w:rPr>
        <w:t>If rainfall-runoff data is available for a basin, its unit hydrograph can be derived by using the methods described earlier. However, there are many basins, especially in developing countries, which are not gauged; but for which, unit graphs may be required. For such basins, the unit hydrographs are synthesised from the known unit hydrograph of a meteorologically homogeneous basin.</w:t>
      </w:r>
    </w:p>
    <w:p w14:paraId="38825C7C" w14:textId="77777777" w:rsidR="00261221" w:rsidRPr="00801977" w:rsidRDefault="00261221" w:rsidP="00791633">
      <w:pPr>
        <w:rPr>
          <w:rFonts w:ascii="Leelawadee" w:hAnsi="Leelawadee" w:cs="Leelawadee"/>
          <w:sz w:val="28"/>
          <w:szCs w:val="28"/>
        </w:rPr>
      </w:pPr>
      <w:r w:rsidRPr="00801977">
        <w:rPr>
          <w:rFonts w:ascii="Leelawadee" w:hAnsi="Leelawadee" w:cs="Leelawadee"/>
          <w:sz w:val="28"/>
          <w:szCs w:val="28"/>
        </w:rPr>
        <w:tab/>
      </w:r>
      <w:r w:rsidR="00791633" w:rsidRPr="00801977">
        <w:rPr>
          <w:rFonts w:ascii="Leelawadee" w:hAnsi="Leelawadee" w:cs="Leelawadee"/>
          <w:sz w:val="28"/>
          <w:szCs w:val="28"/>
        </w:rPr>
        <w:t>The characteristics of the basin for which unit graph is known, are, therefore, correlated with the unit graph characteristics; and the established correlation is then used to determine the characteristics of the unit graph for the known basin characteristics of the ungauged basin. The unit hydrograph, thus, determined for the ungauged catchment, is known as synthetic unit hydrograph.</w:t>
      </w:r>
    </w:p>
    <w:p w14:paraId="7C22D63D" w14:textId="77777777" w:rsidR="00AB21AC" w:rsidRPr="00801977" w:rsidRDefault="00AB21AC" w:rsidP="00AB21AC">
      <w:pPr>
        <w:rPr>
          <w:rFonts w:ascii="Leelawadee" w:hAnsi="Leelawadee" w:cs="Leelawadee"/>
          <w:sz w:val="28"/>
          <w:szCs w:val="28"/>
        </w:rPr>
      </w:pPr>
      <w:r w:rsidRPr="00801977">
        <w:rPr>
          <w:rFonts w:ascii="Leelawadee" w:hAnsi="Leelawadee" w:cs="Leelawadee"/>
          <w:sz w:val="28"/>
          <w:szCs w:val="28"/>
        </w:rPr>
        <w:tab/>
        <w:t>Several techniques are adopted for establishing a relationship between the basin characteristics and the unit graph characteristics, for a unit rainfall, but the most commonly used one is by Snyder, and hence is known as Snyder's method, as discussed below.</w:t>
      </w:r>
    </w:p>
    <w:p w14:paraId="5F81D027" w14:textId="77777777" w:rsidR="00FC6A82" w:rsidRPr="00801977" w:rsidRDefault="00FC6A82" w:rsidP="00AB21AC">
      <w:pPr>
        <w:rPr>
          <w:rFonts w:ascii="Leelawadee" w:hAnsi="Leelawadee" w:cs="Leelawadee"/>
          <w:sz w:val="28"/>
          <w:szCs w:val="28"/>
        </w:rPr>
      </w:pPr>
      <w:r w:rsidRPr="00801977">
        <w:rPr>
          <w:rFonts w:ascii="Leelawadee" w:hAnsi="Leelawadee" w:cs="Leelawadee"/>
          <w:sz w:val="28"/>
          <w:szCs w:val="28"/>
        </w:rPr>
        <w:tab/>
        <w:t>Snyder (1938), based on a study of a large number of catchment basins in the Appalachian Highlands of Eastern United States, developed a set of empirical equations, connecting the basin characteristics with the unit graph characteristics.</w:t>
      </w:r>
    </w:p>
    <w:p w14:paraId="121B5AE3" w14:textId="77777777" w:rsidR="00673A59" w:rsidRPr="00801977" w:rsidRDefault="00A61E93" w:rsidP="0084796E">
      <w:pPr>
        <w:rPr>
          <w:rFonts w:ascii="Leelawadee" w:hAnsi="Leelawadee" w:cs="Leelawadee"/>
          <w:sz w:val="28"/>
          <w:szCs w:val="28"/>
        </w:rPr>
      </w:pPr>
      <w:r w:rsidRPr="00801977">
        <w:rPr>
          <w:rFonts w:ascii="Leelawadee" w:hAnsi="Leelawadee" w:cs="Leelawadee"/>
          <w:sz w:val="28"/>
          <w:szCs w:val="28"/>
        </w:rPr>
        <w:tab/>
      </w:r>
      <w:r w:rsidR="0084796E" w:rsidRPr="00801977">
        <w:rPr>
          <w:rFonts w:ascii="Leelawadee" w:hAnsi="Leelawadee" w:cs="Leelawadee"/>
          <w:sz w:val="28"/>
          <w:szCs w:val="28"/>
        </w:rPr>
        <w:t>The basin characteristics used in these empirical relations were L, L</w:t>
      </w:r>
      <w:r w:rsidR="00C83188" w:rsidRPr="00801977">
        <w:rPr>
          <w:rFonts w:ascii="Leelawadee" w:hAnsi="Leelawadee" w:cs="Leelawadee"/>
          <w:sz w:val="28"/>
          <w:szCs w:val="28"/>
        </w:rPr>
        <w:t>c</w:t>
      </w:r>
      <w:r w:rsidR="0084796E" w:rsidRPr="00801977">
        <w:rPr>
          <w:rFonts w:ascii="Leelawadee" w:hAnsi="Leelawadee" w:cs="Leelawadee"/>
          <w:sz w:val="28"/>
          <w:szCs w:val="28"/>
        </w:rPr>
        <w:t>, A, and coefficients C</w:t>
      </w:r>
      <w:r w:rsidR="00C83188" w:rsidRPr="00801977">
        <w:rPr>
          <w:rFonts w:ascii="Leelawadee" w:hAnsi="Leelawadee" w:cs="Leelawadee"/>
          <w:sz w:val="28"/>
          <w:szCs w:val="28"/>
        </w:rPr>
        <w:t>t, and Cp;</w:t>
      </w:r>
      <w:r w:rsidR="0084796E" w:rsidRPr="00801977">
        <w:rPr>
          <w:rFonts w:ascii="Leelawadee" w:hAnsi="Leelawadee" w:cs="Leelawadee"/>
          <w:sz w:val="28"/>
          <w:szCs w:val="28"/>
        </w:rPr>
        <w:t xml:space="preserve"> whereas the unit graph characteristics were t</w:t>
      </w:r>
      <w:r w:rsidR="00C83188" w:rsidRPr="00801977">
        <w:rPr>
          <w:rFonts w:ascii="Leelawadee" w:hAnsi="Leelawadee" w:cs="Leelawadee"/>
          <w:sz w:val="28"/>
          <w:szCs w:val="28"/>
        </w:rPr>
        <w:t>p</w:t>
      </w:r>
      <w:r w:rsidR="0084796E" w:rsidRPr="00801977">
        <w:rPr>
          <w:rFonts w:ascii="Leelawadee" w:hAnsi="Leelawadee" w:cs="Leelawadee"/>
          <w:sz w:val="28"/>
          <w:szCs w:val="28"/>
        </w:rPr>
        <w:t>, B and Qp</w:t>
      </w:r>
      <w:r w:rsidR="00C83188" w:rsidRPr="00801977">
        <w:rPr>
          <w:rFonts w:ascii="Leelawadee" w:hAnsi="Leelawadee" w:cs="Leelawadee"/>
          <w:sz w:val="28"/>
          <w:szCs w:val="28"/>
        </w:rPr>
        <w:t xml:space="preserve">. </w:t>
      </w:r>
      <w:r w:rsidR="0084796E" w:rsidRPr="00801977">
        <w:rPr>
          <w:rFonts w:ascii="Leelawadee" w:hAnsi="Leelawadee" w:cs="Leelawadee"/>
          <w:sz w:val="28"/>
          <w:szCs w:val="28"/>
        </w:rPr>
        <w:t>The equations developed are:</w:t>
      </w:r>
    </w:p>
    <w:p w14:paraId="3E7A6D76" w14:textId="77777777" w:rsidR="00C83188" w:rsidRPr="00801977" w:rsidRDefault="00C83188" w:rsidP="0084796E">
      <w:pPr>
        <w:rPr>
          <w:rFonts w:ascii="Leelawadee" w:hAnsi="Leelawadee" w:cs="Leelawadee"/>
          <w:sz w:val="28"/>
          <w:szCs w:val="28"/>
        </w:rPr>
      </w:pPr>
      <w:r w:rsidRPr="00801977">
        <w:rPr>
          <w:rFonts w:ascii="Leelawadee" w:hAnsi="Leelawadee" w:cs="Leelawadee"/>
          <w:sz w:val="28"/>
          <w:szCs w:val="28"/>
        </w:rPr>
        <w:t xml:space="preserve">(i)  </w:t>
      </w:r>
      <w:r w:rsidRPr="00801977">
        <w:rPr>
          <w:rFonts w:ascii="Leelawadee" w:hAnsi="Leelawadee" w:cs="Leelawadee"/>
          <w:sz w:val="28"/>
          <w:szCs w:val="28"/>
        </w:rPr>
        <w:tab/>
        <w:t>tp = Ct . (L .Lc)</w:t>
      </w:r>
      <w:r w:rsidRPr="00801977">
        <w:rPr>
          <w:rFonts w:ascii="Leelawadee" w:hAnsi="Leelawadee" w:cs="Leelawadee"/>
          <w:sz w:val="28"/>
          <w:szCs w:val="28"/>
          <w:vertAlign w:val="superscript"/>
        </w:rPr>
        <w:t>0.3</w:t>
      </w:r>
    </w:p>
    <w:p w14:paraId="79C62E24" w14:textId="1F01712A" w:rsidR="00CB1AC5" w:rsidRPr="00801977" w:rsidRDefault="00E95878" w:rsidP="0084796E">
      <w:pPr>
        <w:rPr>
          <w:rFonts w:ascii="Leelawadee" w:hAnsi="Leelawadee" w:cs="Leelawadee"/>
          <w:sz w:val="28"/>
          <w:szCs w:val="28"/>
        </w:rPr>
      </w:pPr>
      <w:r w:rsidRPr="00801977">
        <w:rPr>
          <w:rFonts w:ascii="Leelawadee" w:hAnsi="Leelawadee" w:cs="Leelawadee"/>
          <w:sz w:val="28"/>
          <w:szCs w:val="28"/>
        </w:rPr>
        <w:lastRenderedPageBreak/>
        <w:t>Where;</w:t>
      </w:r>
      <w:r w:rsidRPr="00801977">
        <w:rPr>
          <w:rFonts w:ascii="Leelawadee" w:hAnsi="Leelawadee" w:cs="Leelawadee"/>
          <w:sz w:val="28"/>
          <w:szCs w:val="28"/>
        </w:rPr>
        <w:tab/>
        <w:t xml:space="preserve">tp = </w:t>
      </w:r>
      <w:r w:rsidRPr="00801977">
        <w:rPr>
          <w:rFonts w:ascii="Leelawadee" w:hAnsi="Leelawadee" w:cs="Leelawadee"/>
          <w:b/>
          <w:sz w:val="28"/>
          <w:szCs w:val="28"/>
        </w:rPr>
        <w:t>Basin lag</w:t>
      </w:r>
      <w:r w:rsidRPr="00801977">
        <w:rPr>
          <w:rFonts w:ascii="Leelawadee" w:hAnsi="Leelawadee" w:cs="Leelawadee"/>
          <w:sz w:val="28"/>
          <w:szCs w:val="28"/>
        </w:rPr>
        <w:t xml:space="preserve">, which is the time interval from the midpoint of the unit rainfall excess to the peak of the unit graph, as marked in Fig. </w:t>
      </w:r>
      <w:r w:rsidR="00FF6B93" w:rsidRPr="00801977">
        <w:rPr>
          <w:rFonts w:ascii="Leelawadee" w:hAnsi="Leelawadee" w:cs="Leelawadee"/>
          <w:sz w:val="28"/>
          <w:szCs w:val="28"/>
        </w:rPr>
        <w:t>1</w:t>
      </w:r>
      <w:r w:rsidRPr="00801977">
        <w:rPr>
          <w:rFonts w:ascii="Leelawadee" w:hAnsi="Leelawadee" w:cs="Leelawadee"/>
          <w:sz w:val="28"/>
          <w:szCs w:val="28"/>
        </w:rPr>
        <w:t>.30.</w:t>
      </w:r>
    </w:p>
    <w:p w14:paraId="42E518F5" w14:textId="77777777" w:rsidR="00A06AA9" w:rsidRPr="00801977" w:rsidRDefault="00CB1AC5" w:rsidP="0084796E">
      <w:pPr>
        <w:rPr>
          <w:rFonts w:ascii="Leelawadee" w:hAnsi="Leelawadee" w:cs="Leelawadee"/>
          <w:sz w:val="28"/>
          <w:szCs w:val="28"/>
        </w:rPr>
      </w:pPr>
      <w:r w:rsidRPr="00801977">
        <w:rPr>
          <w:rFonts w:ascii="Leelawadee" w:hAnsi="Leelawadee" w:cs="Leelawadee"/>
          <w:sz w:val="28"/>
          <w:szCs w:val="28"/>
        </w:rPr>
        <w:tab/>
        <w:t>L = Length of the main stream in the catchment up to the gauging site, in km.</w:t>
      </w:r>
      <w:r w:rsidR="00E95878" w:rsidRPr="00801977">
        <w:rPr>
          <w:rFonts w:ascii="Leelawadee" w:hAnsi="Leelawadee" w:cs="Leelawadee"/>
          <w:sz w:val="28"/>
          <w:szCs w:val="28"/>
        </w:rPr>
        <w:tab/>
      </w:r>
    </w:p>
    <w:p w14:paraId="69FB4ED6" w14:textId="77777777" w:rsidR="00A35B33" w:rsidRPr="00801977" w:rsidRDefault="00A06AA9" w:rsidP="0084796E">
      <w:pPr>
        <w:rPr>
          <w:rFonts w:ascii="Leelawadee" w:hAnsi="Leelawadee" w:cs="Leelawadee"/>
          <w:sz w:val="28"/>
          <w:szCs w:val="28"/>
        </w:rPr>
      </w:pPr>
      <w:r w:rsidRPr="00801977">
        <w:rPr>
          <w:rFonts w:ascii="Leelawadee" w:hAnsi="Leelawadee" w:cs="Leelawadee"/>
          <w:sz w:val="28"/>
          <w:szCs w:val="28"/>
        </w:rPr>
        <w:tab/>
        <w:t>Lc = The distance along the main stream from the gauging site to a point on the stream which is nearest to the centroid of the basin, in km.</w:t>
      </w:r>
    </w:p>
    <w:p w14:paraId="690C4DCB" w14:textId="77777777" w:rsidR="00E95878" w:rsidRPr="00801977" w:rsidRDefault="009E5644" w:rsidP="0084796E">
      <w:pPr>
        <w:rPr>
          <w:rFonts w:ascii="Leelawadee" w:hAnsi="Leelawadee" w:cs="Leelawadee"/>
          <w:sz w:val="28"/>
          <w:szCs w:val="28"/>
        </w:rPr>
      </w:pPr>
      <w:r w:rsidRPr="00801977">
        <w:rPr>
          <w:rFonts w:ascii="Leelawadee" w:hAnsi="Leelawadee" w:cs="Leelawadee"/>
          <w:sz w:val="28"/>
          <w:szCs w:val="28"/>
        </w:rPr>
        <w:tab/>
        <w:t>Ct = Regional constant representing the watershed slope and storage. It was found to vary between 1.35 to 1.65 for basins studied by Snyder in App</w:t>
      </w:r>
      <w:r w:rsidR="00770B07" w:rsidRPr="00801977">
        <w:rPr>
          <w:rFonts w:ascii="Leelawadee" w:hAnsi="Leelawadee" w:cs="Leelawadee"/>
          <w:sz w:val="28"/>
          <w:szCs w:val="28"/>
        </w:rPr>
        <w:t xml:space="preserve">alachian mountain region (USA). </w:t>
      </w:r>
      <w:r w:rsidRPr="00801977">
        <w:rPr>
          <w:rFonts w:ascii="Leelawadee" w:hAnsi="Leelawadee" w:cs="Leelawadee"/>
          <w:sz w:val="28"/>
          <w:szCs w:val="28"/>
        </w:rPr>
        <w:t>However, wide variations between 0.3 to 6.0 have been reported over a variety of basins, over the world.</w:t>
      </w:r>
      <w:r w:rsidR="00E95878" w:rsidRPr="00801977">
        <w:rPr>
          <w:rFonts w:ascii="Leelawadee" w:hAnsi="Leelawadee" w:cs="Leelawadee"/>
          <w:sz w:val="28"/>
          <w:szCs w:val="28"/>
        </w:rPr>
        <w:tab/>
      </w:r>
    </w:p>
    <w:p w14:paraId="18114DB9" w14:textId="77777777" w:rsidR="00CC6990" w:rsidRPr="00801977" w:rsidRDefault="00CC6990" w:rsidP="0084796E">
      <w:pPr>
        <w:rPr>
          <w:rFonts w:ascii="Leelawadee" w:hAnsi="Leelawadee" w:cs="Leelawadee"/>
          <w:sz w:val="28"/>
          <w:szCs w:val="28"/>
        </w:rPr>
      </w:pPr>
      <w:r w:rsidRPr="00801977">
        <w:rPr>
          <w:rFonts w:ascii="Leelawadee" w:hAnsi="Leelawadee" w:cs="Leelawadee"/>
          <w:sz w:val="28"/>
          <w:szCs w:val="28"/>
        </w:rPr>
        <w:t>(ii) Snyder adopted a standard rainfall duration of t hours (unit duration), given by</w:t>
      </w:r>
    </w:p>
    <w:p w14:paraId="6ADF780A" w14:textId="77777777" w:rsidR="00CC6990" w:rsidRPr="00801977" w:rsidRDefault="00CC6990" w:rsidP="0084796E">
      <w:pPr>
        <w:rPr>
          <w:rFonts w:ascii="Leelawadee" w:hAnsi="Leelawadee" w:cs="Leelawadee"/>
          <w:sz w:val="28"/>
          <w:szCs w:val="28"/>
        </w:rPr>
      </w:pPr>
      <w:r w:rsidRPr="00801977">
        <w:rPr>
          <w:rFonts w:ascii="Leelawadee" w:hAnsi="Leelawadee" w:cs="Leelawadee"/>
          <w:sz w:val="28"/>
          <w:szCs w:val="28"/>
        </w:rPr>
        <w:tab/>
        <w:t>t = (tp/5.5) = 2/11 tp</w:t>
      </w:r>
    </w:p>
    <w:p w14:paraId="1A0CFC90" w14:textId="77777777" w:rsidR="00041A74" w:rsidRPr="00801977" w:rsidRDefault="00041A74" w:rsidP="00041A74">
      <w:pPr>
        <w:rPr>
          <w:rFonts w:ascii="Leelawadee" w:hAnsi="Leelawadee" w:cs="Leelawadee"/>
          <w:sz w:val="28"/>
          <w:szCs w:val="28"/>
        </w:rPr>
      </w:pPr>
      <w:r w:rsidRPr="00801977">
        <w:rPr>
          <w:rFonts w:ascii="Leelawadee" w:hAnsi="Leelawadee" w:cs="Leelawadee"/>
          <w:sz w:val="28"/>
          <w:szCs w:val="28"/>
        </w:rPr>
        <w:t>(iii) The peak discharge Qp of a unit hydrograph of standard unit duration oft hour is given by Snyder as:</w:t>
      </w:r>
    </w:p>
    <w:p w14:paraId="7F41ED8F" w14:textId="77777777" w:rsidR="00CC6990" w:rsidRPr="00801977" w:rsidRDefault="00041A74" w:rsidP="00041A74">
      <w:pPr>
        <w:rPr>
          <w:rFonts w:ascii="Leelawadee" w:hAnsi="Leelawadee" w:cs="Leelawadee"/>
          <w:sz w:val="28"/>
          <w:szCs w:val="28"/>
        </w:rPr>
      </w:pPr>
      <w:r w:rsidRPr="00801977">
        <w:rPr>
          <w:rFonts w:ascii="Leelawadee" w:hAnsi="Leelawadee" w:cs="Leelawadee"/>
          <w:sz w:val="28"/>
          <w:szCs w:val="28"/>
        </w:rPr>
        <w:tab/>
        <w:t>Qp(t) = 2.78 C</w:t>
      </w:r>
      <w:r w:rsidR="00E821BE" w:rsidRPr="00801977">
        <w:rPr>
          <w:rFonts w:ascii="Leelawadee" w:hAnsi="Leelawadee" w:cs="Leelawadee"/>
          <w:sz w:val="28"/>
          <w:szCs w:val="28"/>
        </w:rPr>
        <w:t>p . A/tp</w:t>
      </w:r>
    </w:p>
    <w:p w14:paraId="1F439192" w14:textId="77777777" w:rsidR="00E821BE" w:rsidRPr="00801977" w:rsidRDefault="00E821BE" w:rsidP="00041A74">
      <w:pPr>
        <w:rPr>
          <w:rFonts w:ascii="Leelawadee" w:hAnsi="Leelawadee" w:cs="Leelawadee"/>
          <w:sz w:val="28"/>
          <w:szCs w:val="28"/>
        </w:rPr>
      </w:pPr>
      <w:r w:rsidRPr="00801977">
        <w:rPr>
          <w:rFonts w:ascii="Leelawadee" w:hAnsi="Leelawadee" w:cs="Leelawadee"/>
          <w:sz w:val="28"/>
          <w:szCs w:val="28"/>
        </w:rPr>
        <w:t>Where</w:t>
      </w:r>
      <w:r w:rsidRPr="00801977">
        <w:rPr>
          <w:rFonts w:ascii="Leelawadee" w:hAnsi="Leelawadee" w:cs="Leelawadee"/>
          <w:sz w:val="28"/>
          <w:szCs w:val="28"/>
        </w:rPr>
        <w:tab/>
        <w:t>Qp(t) = peak discharge in m</w:t>
      </w:r>
      <w:r w:rsidRPr="00801977">
        <w:rPr>
          <w:rFonts w:ascii="Leelawadee" w:hAnsi="Leelawadee" w:cs="Leelawadee"/>
          <w:sz w:val="28"/>
          <w:szCs w:val="28"/>
          <w:vertAlign w:val="superscript"/>
        </w:rPr>
        <w:t>3</w:t>
      </w:r>
      <w:r w:rsidRPr="00801977">
        <w:rPr>
          <w:rFonts w:ascii="Leelawadee" w:hAnsi="Leelawadee" w:cs="Leelawadee"/>
          <w:sz w:val="28"/>
          <w:szCs w:val="28"/>
        </w:rPr>
        <w:t>/s</w:t>
      </w:r>
    </w:p>
    <w:p w14:paraId="7E344303" w14:textId="77777777" w:rsidR="005C10D3" w:rsidRPr="00801977" w:rsidRDefault="005C10D3" w:rsidP="00041A74">
      <w:pPr>
        <w:rPr>
          <w:rFonts w:ascii="Leelawadee" w:hAnsi="Leelawadee" w:cs="Leelawadee"/>
          <w:sz w:val="28"/>
          <w:szCs w:val="28"/>
        </w:rPr>
      </w:pPr>
      <w:r w:rsidRPr="00801977">
        <w:rPr>
          <w:rFonts w:ascii="Leelawadee" w:hAnsi="Leelawadee" w:cs="Leelawadee"/>
          <w:sz w:val="28"/>
          <w:szCs w:val="28"/>
        </w:rPr>
        <w:tab/>
        <w:t>A = catchment area in km</w:t>
      </w:r>
      <w:r w:rsidRPr="00801977">
        <w:rPr>
          <w:rFonts w:ascii="Leelawadee" w:hAnsi="Leelawadee" w:cs="Leelawadee"/>
          <w:sz w:val="28"/>
          <w:szCs w:val="28"/>
          <w:vertAlign w:val="superscript"/>
        </w:rPr>
        <w:t>2</w:t>
      </w:r>
    </w:p>
    <w:p w14:paraId="35FBB40A" w14:textId="77777777" w:rsidR="00894BF6" w:rsidRPr="00801977" w:rsidRDefault="00894BF6" w:rsidP="00041A74">
      <w:pPr>
        <w:rPr>
          <w:rFonts w:ascii="Leelawadee" w:hAnsi="Leelawadee" w:cs="Leelawadee"/>
          <w:sz w:val="28"/>
          <w:szCs w:val="28"/>
        </w:rPr>
      </w:pPr>
      <w:r w:rsidRPr="00801977">
        <w:rPr>
          <w:rFonts w:ascii="Leelawadee" w:hAnsi="Leelawadee" w:cs="Leelawadee"/>
          <w:sz w:val="28"/>
          <w:szCs w:val="28"/>
        </w:rPr>
        <w:tab/>
        <w:t xml:space="preserve">Cp = </w:t>
      </w:r>
      <w:r w:rsidR="00C361E3" w:rsidRPr="00801977">
        <w:rPr>
          <w:rFonts w:ascii="Leelawadee" w:hAnsi="Leelawadee" w:cs="Leelawadee"/>
          <w:sz w:val="28"/>
          <w:szCs w:val="28"/>
        </w:rPr>
        <w:t>a dimensionless regional constant, representing the retention and storage capacity of the basin. Its value was found to vary between 0.56 to 0.69 for basins studied by Snyder. However, wide variations between 0.31 to 0.93 have been reported in the study of variety of basins, over the world.</w:t>
      </w:r>
    </w:p>
    <w:p w14:paraId="1436B77B" w14:textId="77777777" w:rsidR="00B86A33" w:rsidRPr="00801977" w:rsidRDefault="00B86A33" w:rsidP="00B86A33">
      <w:pPr>
        <w:rPr>
          <w:rFonts w:ascii="Leelawadee" w:hAnsi="Leelawadee" w:cs="Leelawadee"/>
          <w:sz w:val="28"/>
          <w:szCs w:val="28"/>
        </w:rPr>
      </w:pPr>
      <w:r w:rsidRPr="00801977">
        <w:rPr>
          <w:rFonts w:ascii="Leelawadee" w:hAnsi="Leelawadee" w:cs="Leelawadee"/>
          <w:sz w:val="28"/>
          <w:szCs w:val="28"/>
        </w:rPr>
        <w:t>(iv) If a non-standard unit duration equal to T hour is used in place of the standard duration of t hour, then the value of the basin lag is affected, and its modified value (</w:t>
      </w:r>
      <w:r w:rsidR="001A4233" w:rsidRPr="00801977">
        <w:rPr>
          <w:rFonts w:ascii="Leelawadee" w:hAnsi="Leelawadee" w:cs="Leelawadee"/>
          <w:sz w:val="28"/>
          <w:szCs w:val="28"/>
        </w:rPr>
        <w:t>Tp</w:t>
      </w:r>
      <w:r w:rsidRPr="00801977">
        <w:rPr>
          <w:rFonts w:ascii="Leelawadee" w:hAnsi="Leelawadee" w:cs="Leelawadee"/>
          <w:sz w:val="28"/>
          <w:szCs w:val="28"/>
        </w:rPr>
        <w:t>) is given by</w:t>
      </w:r>
    </w:p>
    <w:p w14:paraId="1229A6FA" w14:textId="77777777" w:rsidR="005B09C0" w:rsidRPr="00801977" w:rsidRDefault="006E47D2" w:rsidP="00B86A33">
      <w:pPr>
        <w:rPr>
          <w:rFonts w:ascii="Leelawadee" w:hAnsi="Leelawadee" w:cs="Leelawadee"/>
          <w:sz w:val="28"/>
          <w:szCs w:val="28"/>
        </w:rPr>
      </w:pPr>
      <w:r w:rsidRPr="00801977">
        <w:rPr>
          <w:rFonts w:ascii="Leelawadee" w:hAnsi="Leelawadee" w:cs="Leelawadee"/>
          <w:sz w:val="28"/>
          <w:szCs w:val="28"/>
        </w:rPr>
        <w:tab/>
        <w:t xml:space="preserve">Tp=tp + T – t </w:t>
      </w:r>
      <w:r w:rsidR="005B09C0" w:rsidRPr="00801977">
        <w:rPr>
          <w:rFonts w:ascii="Leelawadee" w:hAnsi="Leelawadee" w:cs="Leelawadee"/>
          <w:sz w:val="28"/>
          <w:szCs w:val="28"/>
        </w:rPr>
        <w:t>/ 4</w:t>
      </w:r>
    </w:p>
    <w:p w14:paraId="62F78E9F" w14:textId="77777777" w:rsidR="005B09C0" w:rsidRPr="00801977" w:rsidRDefault="005B09C0" w:rsidP="00B86A33">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r>
      <w:r w:rsidR="00FA2B07" w:rsidRPr="00801977">
        <w:rPr>
          <w:rFonts w:ascii="Leelawadee" w:hAnsi="Leelawadee" w:cs="Leelawadee"/>
          <w:sz w:val="28"/>
          <w:szCs w:val="28"/>
        </w:rPr>
        <w:t xml:space="preserve">= </w:t>
      </w:r>
      <w:r w:rsidR="000F61AB" w:rsidRPr="00801977">
        <w:rPr>
          <w:rFonts w:ascii="Leelawadee" w:hAnsi="Leelawadee" w:cs="Leelawadee"/>
          <w:sz w:val="28"/>
          <w:szCs w:val="28"/>
        </w:rPr>
        <w:t>tp + T/4 – ¼ (t)</w:t>
      </w:r>
    </w:p>
    <w:p w14:paraId="4E2766BE" w14:textId="77777777" w:rsidR="0066426C" w:rsidRPr="00801977" w:rsidRDefault="0066426C" w:rsidP="00B86A33">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r>
      <w:r w:rsidR="00FA2B07" w:rsidRPr="00801977">
        <w:rPr>
          <w:rFonts w:ascii="Leelawadee" w:hAnsi="Leelawadee" w:cs="Leelawadee"/>
          <w:sz w:val="28"/>
          <w:szCs w:val="28"/>
        </w:rPr>
        <w:t xml:space="preserve">= </w:t>
      </w:r>
      <w:r w:rsidRPr="00801977">
        <w:rPr>
          <w:rFonts w:ascii="Leelawadee" w:hAnsi="Leelawadee" w:cs="Leelawadee"/>
          <w:sz w:val="28"/>
          <w:szCs w:val="28"/>
        </w:rPr>
        <w:t>tp + T/4 – ¼ x 2/11 tp</w:t>
      </w:r>
    </w:p>
    <w:p w14:paraId="589D5FF6" w14:textId="77777777" w:rsidR="00E91469" w:rsidRPr="00801977" w:rsidRDefault="00E91469" w:rsidP="00B86A33">
      <w:pPr>
        <w:rPr>
          <w:rFonts w:ascii="Leelawadee" w:hAnsi="Leelawadee" w:cs="Leelawadee"/>
          <w:sz w:val="28"/>
          <w:szCs w:val="28"/>
        </w:rPr>
      </w:pPr>
      <w:r w:rsidRPr="00801977">
        <w:rPr>
          <w:rFonts w:ascii="Leelawadee" w:hAnsi="Leelawadee" w:cs="Leelawadee"/>
          <w:sz w:val="28"/>
          <w:szCs w:val="28"/>
        </w:rPr>
        <w:lastRenderedPageBreak/>
        <w:t>or</w:t>
      </w:r>
      <w:r w:rsidRPr="00801977">
        <w:rPr>
          <w:rFonts w:ascii="Leelawadee" w:hAnsi="Leelawadee" w:cs="Leelawadee"/>
          <w:sz w:val="28"/>
          <w:szCs w:val="28"/>
        </w:rPr>
        <w:tab/>
        <w:t>Tp = 21/22 tp + T/4</w:t>
      </w:r>
    </w:p>
    <w:p w14:paraId="28775183" w14:textId="77777777" w:rsidR="000248AD" w:rsidRPr="00801977" w:rsidRDefault="000248AD" w:rsidP="00B86A33">
      <w:pPr>
        <w:rPr>
          <w:rFonts w:ascii="Leelawadee" w:hAnsi="Leelawadee" w:cs="Leelawadee"/>
          <w:sz w:val="28"/>
          <w:szCs w:val="28"/>
        </w:rPr>
      </w:pPr>
      <w:r w:rsidRPr="00801977">
        <w:rPr>
          <w:rFonts w:ascii="Leelawadee" w:hAnsi="Leelawadee" w:cs="Leelawadee"/>
          <w:sz w:val="28"/>
          <w:szCs w:val="28"/>
        </w:rPr>
        <w:tab/>
        <w:t>Thus, for a non-standard duration (T), the term Tp, must be used in place of tp, and hence, the peak discharge of unit hydrograph, is given by Eqn. (7.14) as:</w:t>
      </w:r>
    </w:p>
    <w:p w14:paraId="047ECCB6" w14:textId="77777777" w:rsidR="006479C5" w:rsidRPr="00801977" w:rsidRDefault="000248AD" w:rsidP="00B86A33">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Qp (T) = 2.78 Cp . A/Tp</w:t>
      </w:r>
    </w:p>
    <w:p w14:paraId="0F80057D" w14:textId="77777777" w:rsidR="00FA2B07" w:rsidRPr="00801977" w:rsidRDefault="006479C5" w:rsidP="006479C5">
      <w:pPr>
        <w:rPr>
          <w:rFonts w:ascii="Leelawadee" w:hAnsi="Leelawadee" w:cs="Leelawadee"/>
          <w:sz w:val="28"/>
          <w:szCs w:val="28"/>
        </w:rPr>
      </w:pPr>
      <w:r w:rsidRPr="00801977">
        <w:rPr>
          <w:rFonts w:ascii="Leelawadee" w:hAnsi="Leelawadee" w:cs="Leelawadee"/>
          <w:sz w:val="28"/>
          <w:szCs w:val="28"/>
        </w:rPr>
        <w:t>(v) The time base of this unit hydrograph, T, in hours, is further given by Snyder as:</w:t>
      </w:r>
      <w:r w:rsidR="00FA2B07" w:rsidRPr="00801977">
        <w:rPr>
          <w:rFonts w:ascii="Leelawadee" w:hAnsi="Leelawadee" w:cs="Leelawadee"/>
          <w:sz w:val="28"/>
          <w:szCs w:val="28"/>
        </w:rPr>
        <w:tab/>
      </w:r>
    </w:p>
    <w:p w14:paraId="3D5F35B2" w14:textId="77777777" w:rsidR="006479C5" w:rsidRPr="00801977" w:rsidRDefault="006479C5" w:rsidP="006479C5">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Tb = (72 + 3Tp) hours</w:t>
      </w:r>
    </w:p>
    <w:p w14:paraId="089BCABB" w14:textId="77777777" w:rsidR="00C631F0" w:rsidRPr="00801977" w:rsidRDefault="00C631F0" w:rsidP="00C631F0">
      <w:pPr>
        <w:rPr>
          <w:rFonts w:ascii="Leelawadee" w:hAnsi="Leelawadee" w:cs="Leelawadee"/>
          <w:sz w:val="28"/>
          <w:szCs w:val="28"/>
        </w:rPr>
      </w:pPr>
      <w:r w:rsidRPr="00801977">
        <w:rPr>
          <w:rFonts w:ascii="Leelawadee" w:hAnsi="Leelawadee" w:cs="Leelawadee"/>
          <w:sz w:val="28"/>
          <w:szCs w:val="28"/>
        </w:rPr>
        <w:tab/>
        <w:t>The above equation of time base, as given by Snyder is generally suitable for large catchments; whereas, it has been observed to be giving an excessive value for smaller catchments, for which Taylor and Schwartz has recommended another equation, as:</w:t>
      </w:r>
    </w:p>
    <w:p w14:paraId="5BBD0BF9" w14:textId="77777777" w:rsidR="00C631F0" w:rsidRPr="00801977" w:rsidRDefault="00C631F0" w:rsidP="00C631F0">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Tb = 5 (Tp + T/2)</w:t>
      </w:r>
    </w:p>
    <w:p w14:paraId="7E813774" w14:textId="77777777" w:rsidR="00C4100B" w:rsidRPr="00801977" w:rsidRDefault="00C4100B" w:rsidP="00C4100B">
      <w:pPr>
        <w:rPr>
          <w:rFonts w:ascii="Leelawadee" w:hAnsi="Leelawadee" w:cs="Leelawadee"/>
          <w:sz w:val="28"/>
          <w:szCs w:val="28"/>
        </w:rPr>
      </w:pPr>
      <w:r w:rsidRPr="00801977">
        <w:rPr>
          <w:rFonts w:ascii="Leelawadee" w:hAnsi="Leelawadee" w:cs="Leelawadee"/>
          <w:sz w:val="28"/>
          <w:szCs w:val="28"/>
        </w:rPr>
        <w:tab/>
        <w:t>With the above chief characteristics of a unit graph determined, i.e. Tp, Qp and Tb</w:t>
      </w:r>
      <w:r w:rsidR="00CB7A1B" w:rsidRPr="00801977">
        <w:rPr>
          <w:rFonts w:ascii="Leelawadee" w:hAnsi="Leelawadee" w:cs="Leelawadee"/>
          <w:sz w:val="28"/>
          <w:szCs w:val="28"/>
        </w:rPr>
        <w:t>,</w:t>
      </w:r>
      <w:r w:rsidRPr="00801977">
        <w:rPr>
          <w:rFonts w:ascii="Leelawadee" w:hAnsi="Leelawadee" w:cs="Leelawadee"/>
          <w:sz w:val="28"/>
          <w:szCs w:val="28"/>
        </w:rPr>
        <w:t xml:space="preserve"> the graph can be sketched, roughly as a triangle. However, U.S. Army Corps of Engineers have further postulated the widths of the hydrograph at discharges equal to 50% and 75% of peak discharge, as equal to:</w:t>
      </w:r>
    </w:p>
    <w:p w14:paraId="3E3961D7" w14:textId="77777777" w:rsidR="00C631F0" w:rsidRPr="00801977" w:rsidRDefault="00CB7A1B" w:rsidP="006479C5">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W50 = 5.87/qp</w:t>
      </w:r>
      <w:r w:rsidRPr="00801977">
        <w:rPr>
          <w:rFonts w:ascii="Leelawadee" w:hAnsi="Leelawadee" w:cs="Leelawadee"/>
          <w:sz w:val="28"/>
          <w:szCs w:val="28"/>
          <w:vertAlign w:val="superscript"/>
        </w:rPr>
        <w:t>1.08</w:t>
      </w:r>
    </w:p>
    <w:p w14:paraId="3A6B42F5" w14:textId="77777777" w:rsidR="00CB7A1B" w:rsidRPr="00801977" w:rsidRDefault="00CB7A1B" w:rsidP="006479C5">
      <w:pPr>
        <w:rPr>
          <w:rFonts w:ascii="Leelawadee" w:hAnsi="Leelawadee" w:cs="Leelawadee"/>
          <w:sz w:val="28"/>
          <w:szCs w:val="28"/>
        </w:rPr>
      </w:pPr>
      <w:r w:rsidRPr="00801977">
        <w:rPr>
          <w:rFonts w:ascii="Leelawadee" w:hAnsi="Leelawadee" w:cs="Leelawadee"/>
          <w:sz w:val="28"/>
          <w:szCs w:val="28"/>
        </w:rPr>
        <w:t>And</w:t>
      </w:r>
      <w:r w:rsidRPr="00801977">
        <w:rPr>
          <w:rFonts w:ascii="Leelawadee" w:hAnsi="Leelawadee" w:cs="Leelawadee"/>
          <w:sz w:val="28"/>
          <w:szCs w:val="28"/>
        </w:rPr>
        <w:tab/>
      </w:r>
      <w:r w:rsidRPr="00801977">
        <w:rPr>
          <w:rFonts w:ascii="Leelawadee" w:hAnsi="Leelawadee" w:cs="Leelawadee"/>
          <w:sz w:val="28"/>
          <w:szCs w:val="28"/>
        </w:rPr>
        <w:tab/>
        <w:t>W75 = W50/1.75</w:t>
      </w:r>
    </w:p>
    <w:p w14:paraId="3FF48047" w14:textId="77777777" w:rsidR="00091CB3" w:rsidRPr="00801977" w:rsidRDefault="00091CB3" w:rsidP="006479C5">
      <w:pPr>
        <w:rPr>
          <w:rFonts w:ascii="Leelawadee" w:hAnsi="Leelawadee" w:cs="Leelawadee"/>
          <w:sz w:val="28"/>
          <w:szCs w:val="28"/>
        </w:rPr>
      </w:pPr>
      <w:r w:rsidRPr="00801977">
        <w:rPr>
          <w:rFonts w:ascii="Leelawadee" w:hAnsi="Leelawadee" w:cs="Leelawadee"/>
          <w:sz w:val="28"/>
          <w:szCs w:val="28"/>
        </w:rPr>
        <w:t>Where;</w:t>
      </w:r>
      <w:r w:rsidRPr="00801977">
        <w:rPr>
          <w:rFonts w:ascii="Leelawadee" w:hAnsi="Leelawadee" w:cs="Leelawadee"/>
          <w:sz w:val="28"/>
          <w:szCs w:val="28"/>
        </w:rPr>
        <w:tab/>
      </w:r>
      <w:r w:rsidRPr="00801977">
        <w:rPr>
          <w:rFonts w:ascii="Leelawadee" w:hAnsi="Leelawadee" w:cs="Leelawadee"/>
          <w:sz w:val="28"/>
          <w:szCs w:val="28"/>
        </w:rPr>
        <w:tab/>
        <w:t xml:space="preserve">W50 = </w:t>
      </w:r>
      <w:r w:rsidR="0027570A" w:rsidRPr="00801977">
        <w:rPr>
          <w:rFonts w:ascii="Leelawadee" w:hAnsi="Leelawadee" w:cs="Leelawadee"/>
          <w:sz w:val="28"/>
          <w:szCs w:val="28"/>
        </w:rPr>
        <w:t>Width of unit graph in hr. at 50% peak discharge.</w:t>
      </w:r>
    </w:p>
    <w:p w14:paraId="21EA0461" w14:textId="77777777" w:rsidR="00004F23" w:rsidRPr="00801977" w:rsidRDefault="00004F23" w:rsidP="006479C5">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W75 = Width of unit graph in hr. at 75% peak discharge.</w:t>
      </w:r>
    </w:p>
    <w:p w14:paraId="29B6B5E3" w14:textId="77777777" w:rsidR="00DF0570" w:rsidRPr="00801977" w:rsidRDefault="00DF0570" w:rsidP="00DF0570">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qp = peak discharge per unit of catchment in m³/s/km² = Qp/A</w:t>
      </w:r>
    </w:p>
    <w:p w14:paraId="616C853A" w14:textId="0B398A96" w:rsidR="001E3E1E" w:rsidRPr="00801977" w:rsidRDefault="001E3E1E" w:rsidP="001E3E1E">
      <w:pPr>
        <w:rPr>
          <w:rFonts w:ascii="Leelawadee" w:hAnsi="Leelawadee" w:cs="Leelawadee"/>
          <w:sz w:val="28"/>
          <w:szCs w:val="28"/>
        </w:rPr>
      </w:pPr>
      <w:r w:rsidRPr="00801977">
        <w:rPr>
          <w:rFonts w:ascii="Leelawadee" w:hAnsi="Leelawadee" w:cs="Leelawadee"/>
          <w:sz w:val="28"/>
          <w:szCs w:val="28"/>
        </w:rPr>
        <w:t xml:space="preserve">Usually, 1/3 of these widths are distributed before the unit graph peak, and after the peak, as shown in Fig. </w:t>
      </w:r>
      <w:r w:rsidR="00C364D9" w:rsidRPr="00801977">
        <w:rPr>
          <w:rFonts w:ascii="Leelawadee" w:hAnsi="Leelawadee" w:cs="Leelawadee"/>
          <w:sz w:val="28"/>
          <w:szCs w:val="28"/>
        </w:rPr>
        <w:t>1</w:t>
      </w:r>
      <w:r w:rsidRPr="00801977">
        <w:rPr>
          <w:rFonts w:ascii="Leelawadee" w:hAnsi="Leelawadee" w:cs="Leelawadee"/>
          <w:sz w:val="28"/>
          <w:szCs w:val="28"/>
        </w:rPr>
        <w:t>.30.</w:t>
      </w:r>
    </w:p>
    <w:p w14:paraId="1B3FF204" w14:textId="75942B36" w:rsidR="00F31778" w:rsidRPr="00801977" w:rsidRDefault="00703925" w:rsidP="00C364D9">
      <w:pPr>
        <w:jc w:val="center"/>
        <w:rPr>
          <w:rFonts w:ascii="Leelawadee" w:hAnsi="Leelawadee" w:cs="Leelawadee"/>
          <w:sz w:val="28"/>
          <w:szCs w:val="28"/>
        </w:rPr>
      </w:pPr>
      <w:r w:rsidRPr="00801977">
        <w:rPr>
          <w:rFonts w:ascii="Leelawadee" w:hAnsi="Leelawadee" w:cs="Leelawadee"/>
          <w:noProof/>
          <w:sz w:val="28"/>
          <w:szCs w:val="28"/>
        </w:rPr>
        <w:lastRenderedPageBreak/>
        <w:drawing>
          <wp:inline distT="0" distB="0" distL="0" distR="0" wp14:anchorId="504AA450" wp14:editId="1EEB7B9F">
            <wp:extent cx="5731510" cy="494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947920"/>
                    </a:xfrm>
                    <a:prstGeom prst="rect">
                      <a:avLst/>
                    </a:prstGeom>
                  </pic:spPr>
                </pic:pic>
              </a:graphicData>
            </a:graphic>
          </wp:inline>
        </w:drawing>
      </w:r>
    </w:p>
    <w:p w14:paraId="7F344529" w14:textId="77777777" w:rsidR="00F31778" w:rsidRPr="00801977" w:rsidRDefault="00F31778" w:rsidP="001E3E1E">
      <w:pPr>
        <w:rPr>
          <w:rFonts w:ascii="Leelawadee" w:hAnsi="Leelawadee" w:cs="Leelawadee"/>
          <w:sz w:val="28"/>
          <w:szCs w:val="28"/>
        </w:rPr>
      </w:pPr>
      <w:r w:rsidRPr="00801977">
        <w:rPr>
          <w:rFonts w:ascii="Leelawadee" w:hAnsi="Leelawadee" w:cs="Leelawadee"/>
          <w:sz w:val="28"/>
          <w:szCs w:val="28"/>
        </w:rPr>
        <w:t xml:space="preserve">Moreover, as stated earlier, the coefficients C, and C, may vary from region to region; and it is advisable to determine their values for the basin for which unit hydrograph is known, and then to utilise these values for the ungauged basin, which is meteorologically homogeneous with the earlier one. </w:t>
      </w:r>
    </w:p>
    <w:p w14:paraId="134E4190" w14:textId="77777777" w:rsidR="00F31778" w:rsidRPr="00801977" w:rsidRDefault="00F31778" w:rsidP="001E3E1E">
      <w:pPr>
        <w:rPr>
          <w:rFonts w:ascii="Leelawadee" w:hAnsi="Leelawadee" w:cs="Leelawadee"/>
          <w:sz w:val="28"/>
          <w:szCs w:val="28"/>
        </w:rPr>
      </w:pPr>
      <w:r w:rsidRPr="00801977">
        <w:rPr>
          <w:rFonts w:ascii="Leelawadee" w:hAnsi="Leelawadee" w:cs="Leelawadee"/>
          <w:sz w:val="28"/>
          <w:szCs w:val="28"/>
        </w:rPr>
        <w:t>Some investigators, after Snyder, such as Linsley, have further given a modified equation for tp as:</w:t>
      </w:r>
    </w:p>
    <w:p w14:paraId="3C35FAF8" w14:textId="77777777" w:rsidR="00B849F7" w:rsidRPr="00801977" w:rsidRDefault="00B849F7" w:rsidP="001E3E1E">
      <w:pPr>
        <w:rPr>
          <w:rFonts w:ascii="Leelawadee" w:hAnsi="Leelawadee" w:cs="Leelawadee"/>
          <w:color w:val="333333"/>
          <w:sz w:val="24"/>
          <w:szCs w:val="24"/>
          <w:shd w:val="clear" w:color="auto" w:fill="FFFFFF"/>
        </w:rPr>
      </w:pPr>
      <w:r w:rsidRPr="00801977">
        <w:rPr>
          <w:rFonts w:ascii="Leelawadee" w:hAnsi="Leelawadee" w:cs="Leelawadee"/>
          <w:sz w:val="28"/>
          <w:szCs w:val="28"/>
        </w:rPr>
        <w:tab/>
      </w:r>
      <w:r w:rsidRPr="00801977">
        <w:rPr>
          <w:rFonts w:ascii="Leelawadee" w:hAnsi="Leelawadee" w:cs="Leelawadee"/>
          <w:sz w:val="28"/>
          <w:szCs w:val="28"/>
        </w:rPr>
        <w:tab/>
        <w:t>tp = CL . [ L.Lc/</w:t>
      </w:r>
      <w:r w:rsidRPr="00801977">
        <w:rPr>
          <w:rFonts w:ascii="Leelawadee" w:hAnsi="Leelawadee" w:cs="Leelawadee"/>
          <w:color w:val="333333"/>
          <w:sz w:val="24"/>
          <w:szCs w:val="24"/>
          <w:shd w:val="clear" w:color="auto" w:fill="FFFFFF"/>
        </w:rPr>
        <w:t>√S]</w:t>
      </w:r>
      <w:r w:rsidRPr="00801977">
        <w:rPr>
          <w:rFonts w:ascii="Leelawadee" w:hAnsi="Leelawadee" w:cs="Leelawadee"/>
          <w:color w:val="333333"/>
          <w:sz w:val="24"/>
          <w:szCs w:val="24"/>
          <w:shd w:val="clear" w:color="auto" w:fill="FFFFFF"/>
          <w:vertAlign w:val="superscript"/>
        </w:rPr>
        <w:t>n</w:t>
      </w:r>
    </w:p>
    <w:p w14:paraId="7DE9C4C5" w14:textId="77777777" w:rsidR="002D7289" w:rsidRPr="00801977" w:rsidRDefault="002D7289" w:rsidP="001E3E1E">
      <w:pPr>
        <w:rPr>
          <w:rFonts w:ascii="Leelawadee" w:hAnsi="Leelawadee" w:cs="Leelawadee"/>
          <w:sz w:val="28"/>
          <w:szCs w:val="28"/>
        </w:rPr>
      </w:pPr>
      <w:r w:rsidRPr="00801977">
        <w:rPr>
          <w:rFonts w:ascii="Leelawadee" w:hAnsi="Leelawadee" w:cs="Leelawadee"/>
          <w:color w:val="333333"/>
          <w:sz w:val="24"/>
          <w:szCs w:val="24"/>
          <w:shd w:val="clear" w:color="auto" w:fill="FFFFFF"/>
        </w:rPr>
        <w:t>where;</w:t>
      </w:r>
      <w:r w:rsidRPr="00801977">
        <w:rPr>
          <w:rFonts w:ascii="Leelawadee" w:hAnsi="Leelawadee" w:cs="Leelawadee"/>
          <w:color w:val="333333"/>
          <w:sz w:val="24"/>
          <w:szCs w:val="24"/>
          <w:shd w:val="clear" w:color="auto" w:fill="FFFFFF"/>
        </w:rPr>
        <w:tab/>
      </w:r>
      <w:r w:rsidRPr="00801977">
        <w:rPr>
          <w:rFonts w:ascii="Leelawadee" w:hAnsi="Leelawadee" w:cs="Leelawadee"/>
          <w:color w:val="333333"/>
          <w:sz w:val="24"/>
          <w:szCs w:val="24"/>
          <w:shd w:val="clear" w:color="auto" w:fill="FFFFFF"/>
        </w:rPr>
        <w:tab/>
        <w:t xml:space="preserve">S = </w:t>
      </w:r>
      <w:r w:rsidRPr="00801977">
        <w:rPr>
          <w:rFonts w:ascii="Leelawadee" w:hAnsi="Leelawadee" w:cs="Leelawadee"/>
          <w:sz w:val="28"/>
          <w:szCs w:val="28"/>
        </w:rPr>
        <w:t>basin slope expressed as dimensionless ratio</w:t>
      </w:r>
    </w:p>
    <w:p w14:paraId="0C2EC11D" w14:textId="77777777" w:rsidR="00FB4B40" w:rsidRPr="00801977" w:rsidRDefault="00FB4B40" w:rsidP="001E3E1E">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n = basin constant, found to be 0.38 by Linsley for U.S. catchments.</w:t>
      </w:r>
    </w:p>
    <w:p w14:paraId="78B33FA3" w14:textId="77777777" w:rsidR="00864CF9" w:rsidRPr="00801977" w:rsidRDefault="00864CF9" w:rsidP="00864CF9">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CL = Another basin constant, found to be 1.715 for mountainous areas, 1.03 for foot hill areas, and 0.50 for valley drainage areas.</w:t>
      </w:r>
    </w:p>
    <w:p w14:paraId="0F9D42B5" w14:textId="77777777" w:rsidR="002D0D52" w:rsidRPr="00801977" w:rsidRDefault="002D0D52" w:rsidP="00864CF9">
      <w:pPr>
        <w:rPr>
          <w:rFonts w:ascii="Leelawadee" w:hAnsi="Leelawadee" w:cs="Leelawadee"/>
          <w:sz w:val="28"/>
          <w:szCs w:val="28"/>
        </w:rPr>
      </w:pPr>
    </w:p>
    <w:p w14:paraId="1F14E236" w14:textId="77777777" w:rsidR="002D0D52" w:rsidRPr="00801977" w:rsidRDefault="002D0D52" w:rsidP="00864CF9">
      <w:pPr>
        <w:rPr>
          <w:rFonts w:ascii="Leelawadee" w:hAnsi="Leelawadee" w:cs="Leelawadee"/>
          <w:sz w:val="28"/>
          <w:szCs w:val="28"/>
        </w:rPr>
      </w:pPr>
    </w:p>
    <w:p w14:paraId="7F36FDE4" w14:textId="46491058" w:rsidR="002D0D52" w:rsidRPr="00801977" w:rsidRDefault="007B49BE" w:rsidP="002D0D52">
      <w:pPr>
        <w:rPr>
          <w:rFonts w:ascii="Leelawadee" w:hAnsi="Leelawadee" w:cs="Leelawadee"/>
          <w:sz w:val="28"/>
          <w:szCs w:val="28"/>
        </w:rPr>
      </w:pPr>
      <w:r w:rsidRPr="00801977">
        <w:rPr>
          <w:rFonts w:ascii="Leelawadee" w:hAnsi="Leelawadee" w:cs="Leelawadee"/>
          <w:b/>
          <w:sz w:val="28"/>
          <w:szCs w:val="28"/>
        </w:rPr>
        <w:t>1</w:t>
      </w:r>
      <w:r w:rsidR="002D0D52" w:rsidRPr="00801977">
        <w:rPr>
          <w:rFonts w:ascii="Leelawadee" w:hAnsi="Leelawadee" w:cs="Leelawadee"/>
          <w:b/>
          <w:sz w:val="28"/>
          <w:szCs w:val="28"/>
        </w:rPr>
        <w:t>.11.1. Indian Equations for Synthetic Unit Hydrograph.</w:t>
      </w:r>
      <w:r w:rsidR="002D0D52" w:rsidRPr="00801977">
        <w:rPr>
          <w:rFonts w:ascii="Leelawadee" w:hAnsi="Leelawadee" w:cs="Leelawadee"/>
          <w:sz w:val="28"/>
          <w:szCs w:val="28"/>
        </w:rPr>
        <w:t xml:space="preserve"> The Central Water Commission, after making a study on a large number of Indian catchments of sizes ranging between 25 to 500 km², has recommended the following relations for developing synthetic unit hydrographs:</w:t>
      </w:r>
    </w:p>
    <w:p w14:paraId="7BB71095" w14:textId="77777777" w:rsidR="00191410" w:rsidRPr="00801977" w:rsidRDefault="00191410" w:rsidP="002D0D52">
      <w:pPr>
        <w:rPr>
          <w:rFonts w:ascii="Leelawadee" w:hAnsi="Leelawadee" w:cs="Leelawadee"/>
          <w:sz w:val="28"/>
          <w:szCs w:val="28"/>
        </w:rPr>
      </w:pPr>
      <w:r w:rsidRPr="00801977">
        <w:rPr>
          <w:rFonts w:ascii="Leelawadee" w:hAnsi="Leelawadee" w:cs="Leelawadee"/>
          <w:sz w:val="28"/>
          <w:szCs w:val="28"/>
        </w:rPr>
        <w:t>(i) The peak discharge for a T-hr unit hydrograph in m³/s is given by :</w:t>
      </w:r>
    </w:p>
    <w:p w14:paraId="39040E9A" w14:textId="77777777" w:rsidR="00191410" w:rsidRPr="00801977" w:rsidRDefault="00191410" w:rsidP="002D0D52">
      <w:pPr>
        <w:rPr>
          <w:rFonts w:ascii="Leelawadee" w:hAnsi="Leelawadee" w:cs="Leelawadee"/>
          <w:sz w:val="28"/>
          <w:szCs w:val="28"/>
        </w:rPr>
      </w:pPr>
      <w:r w:rsidRPr="00801977">
        <w:rPr>
          <w:rFonts w:ascii="Leelawadee" w:hAnsi="Leelawadee" w:cs="Leelawadee"/>
          <w:sz w:val="28"/>
          <w:szCs w:val="28"/>
        </w:rPr>
        <w:tab/>
        <w:t>Qp (T) = 4.44 A</w:t>
      </w:r>
      <w:r w:rsidRPr="00801977">
        <w:rPr>
          <w:rFonts w:ascii="Leelawadee" w:hAnsi="Leelawadee" w:cs="Leelawadee"/>
          <w:sz w:val="28"/>
          <w:szCs w:val="28"/>
          <w:vertAlign w:val="superscript"/>
        </w:rPr>
        <w:t>3/4</w:t>
      </w:r>
      <w:r w:rsidRPr="00801977">
        <w:rPr>
          <w:rFonts w:ascii="Leelawadee" w:hAnsi="Leelawadee" w:cs="Leelawadee"/>
          <w:sz w:val="28"/>
          <w:szCs w:val="28"/>
        </w:rPr>
        <w:tab/>
      </w:r>
      <w:r w:rsidR="004B19CF" w:rsidRPr="00801977">
        <w:rPr>
          <w:rFonts w:ascii="Leelawadee" w:hAnsi="Leelawadee" w:cs="Leelawadee"/>
          <w:sz w:val="28"/>
          <w:szCs w:val="28"/>
        </w:rPr>
        <w:t>for Sm&gt; 0.0028</w:t>
      </w:r>
    </w:p>
    <w:p w14:paraId="6BB10821" w14:textId="77777777" w:rsidR="00640610" w:rsidRPr="00801977" w:rsidRDefault="00640610" w:rsidP="002D0D52">
      <w:pPr>
        <w:rPr>
          <w:rFonts w:ascii="Leelawadee" w:hAnsi="Leelawadee" w:cs="Leelawadee"/>
          <w:sz w:val="28"/>
          <w:szCs w:val="28"/>
        </w:rPr>
      </w:pPr>
      <w:r w:rsidRPr="00801977">
        <w:rPr>
          <w:rFonts w:ascii="Leelawadee" w:hAnsi="Leelawadee" w:cs="Leelawadee"/>
          <w:sz w:val="28"/>
          <w:szCs w:val="28"/>
        </w:rPr>
        <w:tab/>
        <w:t>Qp (T) = 222 A</w:t>
      </w:r>
      <w:r w:rsidRPr="00801977">
        <w:rPr>
          <w:rFonts w:ascii="Leelawadee" w:hAnsi="Leelawadee" w:cs="Leelawadee"/>
          <w:sz w:val="28"/>
          <w:szCs w:val="28"/>
          <w:vertAlign w:val="superscript"/>
        </w:rPr>
        <w:t>3/4</w:t>
      </w:r>
      <w:r w:rsidRPr="00801977">
        <w:rPr>
          <w:rFonts w:ascii="Leelawadee" w:hAnsi="Leelawadee" w:cs="Leelawadee"/>
          <w:sz w:val="28"/>
          <w:szCs w:val="28"/>
        </w:rPr>
        <w:tab/>
        <w:t>for Sm&lt;0.0028</w:t>
      </w:r>
    </w:p>
    <w:p w14:paraId="0191C032" w14:textId="77777777" w:rsidR="007C60BD" w:rsidRPr="00801977" w:rsidRDefault="007C60BD" w:rsidP="002D0D52">
      <w:pPr>
        <w:rPr>
          <w:rFonts w:ascii="Leelawadee" w:hAnsi="Leelawadee" w:cs="Leelawadee"/>
          <w:sz w:val="28"/>
          <w:szCs w:val="28"/>
        </w:rPr>
      </w:pPr>
      <w:r w:rsidRPr="00801977">
        <w:rPr>
          <w:rFonts w:ascii="Leelawadee" w:hAnsi="Leelawadee" w:cs="Leelawadee"/>
          <w:sz w:val="28"/>
          <w:szCs w:val="28"/>
        </w:rPr>
        <w:t>Where A = Catchment area in km²</w:t>
      </w:r>
    </w:p>
    <w:p w14:paraId="4F86E859" w14:textId="1C8575D7" w:rsidR="002827DA" w:rsidRPr="00801977" w:rsidRDefault="002827DA" w:rsidP="002D0D52">
      <w:pPr>
        <w:rPr>
          <w:rFonts w:ascii="Leelawadee" w:hAnsi="Leelawadee" w:cs="Leelawadee"/>
          <w:sz w:val="28"/>
          <w:szCs w:val="28"/>
        </w:rPr>
      </w:pPr>
      <w:r w:rsidRPr="00801977">
        <w:rPr>
          <w:rFonts w:ascii="Leelawadee" w:hAnsi="Leelawadee" w:cs="Leelawadee"/>
          <w:sz w:val="28"/>
          <w:szCs w:val="28"/>
        </w:rPr>
        <w:tab/>
        <w:t>Sm = Weighted mean slope given by Eqn. = (</w:t>
      </w:r>
      <w:r w:rsidR="008630BA" w:rsidRPr="00801977">
        <w:rPr>
          <w:rFonts w:ascii="Leelawadee" w:hAnsi="Leelawadee" w:cs="Leelawadee"/>
          <w:sz w:val="28"/>
          <w:szCs w:val="28"/>
        </w:rPr>
        <w:t>1</w:t>
      </w:r>
      <w:r w:rsidRPr="00801977">
        <w:rPr>
          <w:rFonts w:ascii="Leelawadee" w:hAnsi="Leelawadee" w:cs="Leelawadee"/>
          <w:sz w:val="28"/>
          <w:szCs w:val="28"/>
        </w:rPr>
        <w:t>.23) as</w:t>
      </w:r>
    </w:p>
    <w:p w14:paraId="058C824B" w14:textId="77777777" w:rsidR="007A6FAC" w:rsidRPr="00801977" w:rsidRDefault="007A6FAC" w:rsidP="002D0D52">
      <w:pPr>
        <w:rPr>
          <w:rFonts w:ascii="Leelawadee" w:hAnsi="Leelawadee" w:cs="Leelawadee"/>
          <w:color w:val="333333"/>
          <w:sz w:val="24"/>
          <w:szCs w:val="24"/>
          <w:shd w:val="clear" w:color="auto" w:fill="FFFFFF"/>
        </w:rPr>
      </w:pPr>
      <w:r w:rsidRPr="00801977">
        <w:rPr>
          <w:rFonts w:ascii="Leelawadee" w:hAnsi="Leelawadee" w:cs="Leelawadee"/>
          <w:sz w:val="28"/>
          <w:szCs w:val="28"/>
        </w:rPr>
        <w:t>Sm = [Lc/(L1/</w:t>
      </w:r>
      <w:r w:rsidRPr="00801977">
        <w:rPr>
          <w:rFonts w:ascii="Leelawadee" w:hAnsi="Leelawadee" w:cs="Leelawadee"/>
          <w:color w:val="333333"/>
          <w:sz w:val="24"/>
          <w:szCs w:val="24"/>
          <w:shd w:val="clear" w:color="auto" w:fill="FFFFFF"/>
        </w:rPr>
        <w:t>√S1 + L2/√S2 + L3/√S3 + … Ln/√Sn]</w:t>
      </w:r>
      <w:r w:rsidRPr="00801977">
        <w:rPr>
          <w:rFonts w:ascii="Leelawadee" w:hAnsi="Leelawadee" w:cs="Leelawadee"/>
          <w:color w:val="333333"/>
          <w:sz w:val="24"/>
          <w:szCs w:val="24"/>
          <w:shd w:val="clear" w:color="auto" w:fill="FFFFFF"/>
          <w:vertAlign w:val="superscript"/>
        </w:rPr>
        <w:t>2</w:t>
      </w:r>
    </w:p>
    <w:p w14:paraId="7A6F1BA8" w14:textId="77777777" w:rsidR="00C83E04" w:rsidRPr="00801977" w:rsidRDefault="00C83E04" w:rsidP="00C83E04">
      <w:pPr>
        <w:rPr>
          <w:rFonts w:ascii="Leelawadee" w:hAnsi="Leelawadee" w:cs="Leelawadee"/>
          <w:sz w:val="28"/>
          <w:szCs w:val="28"/>
        </w:rPr>
      </w:pPr>
      <w:r w:rsidRPr="00801977">
        <w:rPr>
          <w:rFonts w:ascii="Leelawadee" w:hAnsi="Leelawadee" w:cs="Leelawadee"/>
          <w:color w:val="333333"/>
          <w:sz w:val="24"/>
          <w:szCs w:val="24"/>
          <w:shd w:val="clear" w:color="auto" w:fill="FFFFFF"/>
        </w:rPr>
        <w:t>Where</w:t>
      </w:r>
      <w:r w:rsidRPr="00801977">
        <w:rPr>
          <w:rFonts w:ascii="Leelawadee" w:hAnsi="Leelawadee" w:cs="Leelawadee"/>
          <w:color w:val="333333"/>
          <w:sz w:val="24"/>
          <w:szCs w:val="24"/>
          <w:shd w:val="clear" w:color="auto" w:fill="FFFFFF"/>
        </w:rPr>
        <w:tab/>
      </w:r>
      <w:r w:rsidRPr="00801977">
        <w:rPr>
          <w:rFonts w:ascii="Leelawadee" w:hAnsi="Leelawadee" w:cs="Leelawadee"/>
          <w:color w:val="333333"/>
          <w:sz w:val="24"/>
          <w:szCs w:val="24"/>
          <w:shd w:val="clear" w:color="auto" w:fill="FFFFFF"/>
        </w:rPr>
        <w:tab/>
      </w:r>
      <w:r w:rsidRPr="00801977">
        <w:rPr>
          <w:rFonts w:ascii="Leelawadee" w:hAnsi="Leelawadee" w:cs="Leelawadee"/>
          <w:sz w:val="28"/>
          <w:szCs w:val="28"/>
        </w:rPr>
        <w:t>L1, L2... L</w:t>
      </w:r>
      <w:r w:rsidR="00D30BB5" w:rsidRPr="00801977">
        <w:rPr>
          <w:rFonts w:ascii="Leelawadee" w:hAnsi="Leelawadee" w:cs="Leelawadee"/>
          <w:sz w:val="28"/>
          <w:szCs w:val="28"/>
        </w:rPr>
        <w:t>n</w:t>
      </w:r>
      <w:r w:rsidRPr="00801977">
        <w:rPr>
          <w:rFonts w:ascii="Leelawadee" w:hAnsi="Leelawadee" w:cs="Leelawadee"/>
          <w:sz w:val="28"/>
          <w:szCs w:val="28"/>
        </w:rPr>
        <w:t xml:space="preserve"> are the lengths of the main channels having slopes</w:t>
      </w:r>
      <w:r w:rsidR="00CE253B" w:rsidRPr="00801977">
        <w:rPr>
          <w:rFonts w:ascii="Leelawadee" w:hAnsi="Leelawadee" w:cs="Leelawadee"/>
          <w:sz w:val="28"/>
          <w:szCs w:val="28"/>
        </w:rPr>
        <w:t xml:space="preserve"> S1, S2.... Sn, respectively, as obtained from the topographic map.</w:t>
      </w:r>
    </w:p>
    <w:p w14:paraId="138506E0" w14:textId="1336FD4E" w:rsidR="00945831" w:rsidRPr="00801977" w:rsidRDefault="00945831" w:rsidP="00945831">
      <w:pPr>
        <w:rPr>
          <w:rFonts w:ascii="Leelawadee" w:hAnsi="Leelawadee" w:cs="Leelawadee"/>
          <w:sz w:val="28"/>
          <w:szCs w:val="28"/>
        </w:rPr>
      </w:pPr>
      <w:r w:rsidRPr="00801977">
        <w:rPr>
          <w:rFonts w:ascii="Leelawadee" w:hAnsi="Leelawadee" w:cs="Leelawadee"/>
          <w:sz w:val="28"/>
          <w:szCs w:val="28"/>
        </w:rPr>
        <w:t>(ii) The lag time or basin lag in hours (</w:t>
      </w:r>
      <w:r w:rsidR="00585405" w:rsidRPr="00801977">
        <w:rPr>
          <w:rFonts w:ascii="Leelawadee" w:hAnsi="Leelawadee" w:cs="Leelawadee"/>
          <w:sz w:val="28"/>
          <w:szCs w:val="28"/>
        </w:rPr>
        <w:t>i.e.</w:t>
      </w:r>
      <w:r w:rsidRPr="00801977">
        <w:rPr>
          <w:rFonts w:ascii="Leelawadee" w:hAnsi="Leelawadee" w:cs="Leelawadee"/>
          <w:sz w:val="28"/>
          <w:szCs w:val="28"/>
        </w:rPr>
        <w:t xml:space="preserve"> the time interval from midpoint of the Excess Rainfall to the peak of 1-hour unit hydrograph), tp1, is given by</w:t>
      </w:r>
    </w:p>
    <w:p w14:paraId="7165892D" w14:textId="77777777" w:rsidR="00945831" w:rsidRPr="00801977" w:rsidRDefault="00945831" w:rsidP="00945831">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Tp1 = 3.95 / (Qp/A)</w:t>
      </w:r>
      <w:r w:rsidRPr="00801977">
        <w:rPr>
          <w:rFonts w:ascii="Leelawadee" w:hAnsi="Leelawadee" w:cs="Leelawadee"/>
          <w:sz w:val="28"/>
          <w:szCs w:val="28"/>
          <w:vertAlign w:val="superscript"/>
        </w:rPr>
        <w:t>0.9</w:t>
      </w:r>
    </w:p>
    <w:p w14:paraId="5F4C8054" w14:textId="77777777" w:rsidR="00FA51B7" w:rsidRPr="00801977" w:rsidRDefault="00FA51B7" w:rsidP="00945831">
      <w:pPr>
        <w:rPr>
          <w:rFonts w:ascii="Leelawadee" w:hAnsi="Leelawadee" w:cs="Leelawadee"/>
          <w:sz w:val="28"/>
          <w:szCs w:val="28"/>
        </w:rPr>
      </w:pPr>
      <w:r w:rsidRPr="00801977">
        <w:rPr>
          <w:rFonts w:ascii="Leelawadee" w:hAnsi="Leelawadee" w:cs="Leelawadee"/>
          <w:sz w:val="28"/>
          <w:szCs w:val="28"/>
        </w:rPr>
        <w:t>For design purposes, the duration of excess rainfall is taken as</w:t>
      </w:r>
    </w:p>
    <w:p w14:paraId="14E3EF75" w14:textId="77777777" w:rsidR="00990045" w:rsidRPr="00801977" w:rsidRDefault="00990045" w:rsidP="00945831">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T = 1.1 tp1 hour.</w:t>
      </w:r>
    </w:p>
    <w:p w14:paraId="74D77CA2" w14:textId="77777777" w:rsidR="00ED2EC4" w:rsidRPr="00801977" w:rsidRDefault="00ED2EC4" w:rsidP="00945831">
      <w:pPr>
        <w:rPr>
          <w:rFonts w:ascii="Leelawadee" w:hAnsi="Leelawadee" w:cs="Leelawadee"/>
          <w:sz w:val="28"/>
          <w:szCs w:val="28"/>
        </w:rPr>
      </w:pPr>
    </w:p>
    <w:p w14:paraId="09D542F3" w14:textId="107D9CA2" w:rsidR="00ED2EC4" w:rsidRPr="00801977" w:rsidRDefault="00694BCA" w:rsidP="00ED2EC4">
      <w:pPr>
        <w:rPr>
          <w:rFonts w:ascii="Leelawadee" w:hAnsi="Leelawadee" w:cs="Leelawadee"/>
          <w:b/>
          <w:sz w:val="28"/>
          <w:szCs w:val="28"/>
        </w:rPr>
      </w:pPr>
      <w:r w:rsidRPr="00801977">
        <w:rPr>
          <w:rFonts w:ascii="Leelawadee" w:hAnsi="Leelawadee" w:cs="Leelawadee"/>
          <w:b/>
          <w:sz w:val="28"/>
          <w:szCs w:val="28"/>
        </w:rPr>
        <w:t>1</w:t>
      </w:r>
      <w:r w:rsidR="00ED2EC4" w:rsidRPr="00801977">
        <w:rPr>
          <w:rFonts w:ascii="Leelawadee" w:hAnsi="Leelawadee" w:cs="Leelawadee"/>
          <w:b/>
          <w:sz w:val="28"/>
          <w:szCs w:val="28"/>
        </w:rPr>
        <w:t>.12. Average Unit Hydrograph</w:t>
      </w:r>
    </w:p>
    <w:p w14:paraId="55760D90" w14:textId="77777777" w:rsidR="007F4AC0" w:rsidRPr="00801977" w:rsidRDefault="007F4AC0" w:rsidP="00ED2EC4">
      <w:pPr>
        <w:rPr>
          <w:rFonts w:ascii="Leelawadee" w:hAnsi="Leelawadee" w:cs="Leelawadee"/>
          <w:sz w:val="28"/>
          <w:szCs w:val="28"/>
        </w:rPr>
      </w:pPr>
      <w:r w:rsidRPr="00801977">
        <w:rPr>
          <w:rFonts w:ascii="Leelawadee" w:hAnsi="Leelawadee" w:cs="Leelawadee"/>
          <w:b/>
          <w:sz w:val="28"/>
          <w:szCs w:val="28"/>
        </w:rPr>
        <w:tab/>
      </w:r>
      <w:r w:rsidRPr="00801977">
        <w:rPr>
          <w:rFonts w:ascii="Leelawadee" w:hAnsi="Leelawadee" w:cs="Leelawadee"/>
          <w:sz w:val="28"/>
          <w:szCs w:val="28"/>
        </w:rPr>
        <w:t xml:space="preserve">As we know, the runoff pattern resulting from a unit storm of a particular duration will lead to the derivation of a unit hydrograph of that duration; but since for a particular site at a given river, there may exist various storms on records with their runoff observations. In that case, there may exist a number of unit storms of the same (or like) durations, which will result in unit hydrographs, which may be slightly different from one another. In that case, we try to average out all these hydrographs, and thus to get one single average representative standard hydrograph of that duration. In so doing, effort should be made to </w:t>
      </w:r>
      <w:r w:rsidRPr="00801977">
        <w:rPr>
          <w:rFonts w:ascii="Leelawadee" w:hAnsi="Leelawadee" w:cs="Leelawadee"/>
          <w:sz w:val="28"/>
          <w:szCs w:val="28"/>
        </w:rPr>
        <w:lastRenderedPageBreak/>
        <w:t>choose only those isolated uniform intensity storms, for which the data is quite reliable.</w:t>
      </w:r>
    </w:p>
    <w:p w14:paraId="2CF32A60" w14:textId="7D7EC715" w:rsidR="007E3E88" w:rsidRPr="00801977" w:rsidRDefault="007E3E88" w:rsidP="00ED2EC4">
      <w:pPr>
        <w:rPr>
          <w:rFonts w:ascii="Leelawadee" w:hAnsi="Leelawadee" w:cs="Leelawadee"/>
          <w:sz w:val="28"/>
          <w:szCs w:val="28"/>
        </w:rPr>
      </w:pPr>
      <w:r w:rsidRPr="00801977">
        <w:rPr>
          <w:rFonts w:ascii="Leelawadee" w:hAnsi="Leelawadee" w:cs="Leelawadee"/>
          <w:sz w:val="28"/>
          <w:szCs w:val="28"/>
        </w:rPr>
        <w:tab/>
        <w:t xml:space="preserve">When once such isolated storms have been chosen, and their unit graphs plotted; the average unit hydrograph is computed, as shown in Fig. </w:t>
      </w:r>
      <w:r w:rsidR="0023002F" w:rsidRPr="00801977">
        <w:rPr>
          <w:rFonts w:ascii="Leelawadee" w:hAnsi="Leelawadee" w:cs="Leelawadee"/>
          <w:sz w:val="28"/>
          <w:szCs w:val="28"/>
        </w:rPr>
        <w:t>1</w:t>
      </w:r>
      <w:r w:rsidRPr="00801977">
        <w:rPr>
          <w:rFonts w:ascii="Leelawadee" w:hAnsi="Leelawadee" w:cs="Leelawadee"/>
          <w:sz w:val="28"/>
          <w:szCs w:val="28"/>
        </w:rPr>
        <w:t>.33. It may however, be understood that in this averaging, the ordinates of the hydrographs are not averaged, as that would produce an untypical peak. In fact, the peak values of the isolated unit hydrographs are averaged, as are the values of the time from the start of runoff to the peak. These average values of time and peak are assigned to the average unit hydrograph, which is then sketched into a median form on both rising and falling limbs, so that the total area under the curve is equal to 1 cm of runoff.</w:t>
      </w:r>
    </w:p>
    <w:p w14:paraId="07AD6F48" w14:textId="77AEBF3B" w:rsidR="00757BA1" w:rsidRPr="00801977" w:rsidRDefault="00545674" w:rsidP="00545674">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05EB388B" wp14:editId="43DB5CFF">
            <wp:extent cx="5731510"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inline>
        </w:drawing>
      </w:r>
    </w:p>
    <w:p w14:paraId="2392DECC" w14:textId="77777777" w:rsidR="00757BA1" w:rsidRPr="00801977" w:rsidRDefault="00757BA1" w:rsidP="00ED2EC4">
      <w:pPr>
        <w:rPr>
          <w:rFonts w:ascii="Leelawadee" w:hAnsi="Leelawadee" w:cs="Leelawadee"/>
          <w:sz w:val="28"/>
          <w:szCs w:val="28"/>
        </w:rPr>
      </w:pPr>
    </w:p>
    <w:p w14:paraId="5479F014" w14:textId="09B55F7D" w:rsidR="00757BA1" w:rsidRPr="00801977" w:rsidRDefault="00C6338C" w:rsidP="00ED2EC4">
      <w:pPr>
        <w:rPr>
          <w:rFonts w:ascii="Leelawadee" w:hAnsi="Leelawadee" w:cs="Leelawadee"/>
          <w:b/>
          <w:sz w:val="28"/>
          <w:szCs w:val="28"/>
        </w:rPr>
      </w:pPr>
      <w:r w:rsidRPr="00801977">
        <w:rPr>
          <w:rFonts w:ascii="Leelawadee" w:hAnsi="Leelawadee" w:cs="Leelawadee"/>
          <w:b/>
          <w:sz w:val="28"/>
          <w:szCs w:val="28"/>
        </w:rPr>
        <w:t>1</w:t>
      </w:r>
      <w:r w:rsidR="00757BA1" w:rsidRPr="00801977">
        <w:rPr>
          <w:rFonts w:ascii="Leelawadee" w:hAnsi="Leelawadee" w:cs="Leelawadee"/>
          <w:b/>
          <w:sz w:val="28"/>
          <w:szCs w:val="28"/>
        </w:rPr>
        <w:t>.13. Instantaneous Unit Hydrograph (IUH)</w:t>
      </w:r>
    </w:p>
    <w:p w14:paraId="64FC2367" w14:textId="6F68ADE4" w:rsidR="00F56DB2" w:rsidRPr="00801977" w:rsidRDefault="00F56DB2" w:rsidP="00F56DB2">
      <w:pPr>
        <w:rPr>
          <w:rFonts w:ascii="Leelawadee" w:hAnsi="Leelawadee" w:cs="Leelawadee"/>
          <w:sz w:val="28"/>
          <w:szCs w:val="28"/>
        </w:rPr>
      </w:pPr>
      <w:r w:rsidRPr="00801977">
        <w:rPr>
          <w:rFonts w:ascii="Leelawadee" w:hAnsi="Leelawadee" w:cs="Leelawadee"/>
          <w:b/>
          <w:sz w:val="28"/>
          <w:szCs w:val="28"/>
        </w:rPr>
        <w:tab/>
      </w:r>
      <w:r w:rsidRPr="00801977">
        <w:rPr>
          <w:rFonts w:ascii="Leelawadee" w:hAnsi="Leelawadee" w:cs="Leelawadee"/>
          <w:sz w:val="28"/>
          <w:szCs w:val="28"/>
        </w:rPr>
        <w:t>The ordinary UH, as you know by now, is obtained from an excess rainfall (ER) of 1 cm magnitude, uniformly falling during a time period of T hour, with an intensity equal to</w:t>
      </w:r>
      <w:r w:rsidR="00E92EBB" w:rsidRPr="00801977">
        <w:rPr>
          <w:rFonts w:ascii="Leelawadee" w:hAnsi="Leelawadee" w:cs="Leelawadee"/>
          <w:sz w:val="28"/>
          <w:szCs w:val="28"/>
        </w:rPr>
        <w:t xml:space="preserve"> 1/T</w:t>
      </w:r>
      <w:r w:rsidRPr="00801977">
        <w:rPr>
          <w:rFonts w:ascii="Leelawadee" w:hAnsi="Leelawadee" w:cs="Leelawadee"/>
          <w:sz w:val="28"/>
          <w:szCs w:val="28"/>
        </w:rPr>
        <w:t xml:space="preserve"> cm/h. If this rain duration (</w:t>
      </w:r>
      <w:r w:rsidR="00E92EBB" w:rsidRPr="00801977">
        <w:rPr>
          <w:rFonts w:ascii="Leelawadee" w:hAnsi="Leelawadee" w:cs="Leelawadee"/>
          <w:sz w:val="28"/>
          <w:szCs w:val="28"/>
        </w:rPr>
        <w:t>T</w:t>
      </w:r>
      <w:r w:rsidRPr="00801977">
        <w:rPr>
          <w:rFonts w:ascii="Leelawadee" w:hAnsi="Leelawadee" w:cs="Leelawadee"/>
          <w:sz w:val="28"/>
          <w:szCs w:val="28"/>
        </w:rPr>
        <w:t xml:space="preserve">) is progressively decreased, its intensity will go on increasing, and the </w:t>
      </w:r>
      <w:r w:rsidRPr="00801977">
        <w:rPr>
          <w:rFonts w:ascii="Leelawadee" w:hAnsi="Leelawadee" w:cs="Leelawadee"/>
          <w:sz w:val="28"/>
          <w:szCs w:val="28"/>
        </w:rPr>
        <w:lastRenderedPageBreak/>
        <w:t>resulting unit hydrograph will become</w:t>
      </w:r>
      <w:r w:rsidR="00596943" w:rsidRPr="00801977">
        <w:rPr>
          <w:rFonts w:ascii="Leelawadee" w:hAnsi="Leelawadee" w:cs="Leelawadee"/>
          <w:sz w:val="28"/>
          <w:szCs w:val="28"/>
        </w:rPr>
        <w:t xml:space="preserve"> </w:t>
      </w:r>
      <w:r w:rsidRPr="00801977">
        <w:rPr>
          <w:rFonts w:ascii="Leelawadee" w:hAnsi="Leelawadee" w:cs="Leelawadee"/>
          <w:sz w:val="28"/>
          <w:szCs w:val="28"/>
        </w:rPr>
        <w:t xml:space="preserve">more skewed as shown in Fig </w:t>
      </w:r>
      <w:r w:rsidR="000C55B5" w:rsidRPr="00801977">
        <w:rPr>
          <w:rFonts w:ascii="Leelawadee" w:hAnsi="Leelawadee" w:cs="Leelawadee"/>
          <w:sz w:val="28"/>
          <w:szCs w:val="28"/>
        </w:rPr>
        <w:t>1</w:t>
      </w:r>
      <w:r w:rsidRPr="00801977">
        <w:rPr>
          <w:rFonts w:ascii="Leelawadee" w:hAnsi="Leelawadee" w:cs="Leelawadee"/>
          <w:sz w:val="28"/>
          <w:szCs w:val="28"/>
        </w:rPr>
        <w:t>.34, by hydrograph marked 2. The hydrograph will</w:t>
      </w:r>
    </w:p>
    <w:p w14:paraId="37E71516" w14:textId="54B38E13" w:rsidR="00732223" w:rsidRPr="00801977" w:rsidRDefault="00260503" w:rsidP="00A67CBE">
      <w:pPr>
        <w:jc w:val="center"/>
        <w:rPr>
          <w:rFonts w:ascii="Leelawadee" w:hAnsi="Leelawadee" w:cs="Leelawadee"/>
          <w:sz w:val="28"/>
          <w:szCs w:val="28"/>
        </w:rPr>
      </w:pPr>
      <w:r w:rsidRPr="00801977">
        <w:rPr>
          <w:rFonts w:ascii="Leelawadee" w:hAnsi="Leelawadee" w:cs="Leelawadee"/>
          <w:noProof/>
          <w:sz w:val="28"/>
          <w:szCs w:val="28"/>
        </w:rPr>
        <w:drawing>
          <wp:inline distT="0" distB="0" distL="0" distR="0" wp14:anchorId="075E5688" wp14:editId="0C0C8EA1">
            <wp:extent cx="5730774" cy="2960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1984" cy="2966706"/>
                    </a:xfrm>
                    <a:prstGeom prst="rect">
                      <a:avLst/>
                    </a:prstGeom>
                  </pic:spPr>
                </pic:pic>
              </a:graphicData>
            </a:graphic>
          </wp:inline>
        </w:drawing>
      </w:r>
    </w:p>
    <w:p w14:paraId="3720D1B2" w14:textId="77777777" w:rsidR="00A21AB5" w:rsidRPr="00801977" w:rsidRDefault="00BA0DC8" w:rsidP="00F56DB2">
      <w:pPr>
        <w:rPr>
          <w:rFonts w:ascii="Leelawadee" w:hAnsi="Leelawadee" w:cs="Leelawadee"/>
          <w:sz w:val="28"/>
          <w:szCs w:val="28"/>
        </w:rPr>
      </w:pPr>
      <w:r w:rsidRPr="00801977">
        <w:rPr>
          <w:rFonts w:ascii="Leelawadee" w:hAnsi="Leelawadee" w:cs="Leelawadee"/>
          <w:sz w:val="28"/>
          <w:szCs w:val="28"/>
        </w:rPr>
        <w:t>go on becoming more and more skewed with progressively reduced value of T, as shown by unitgraphs marked 3 and 4. A more skewed but certainly of finite shape unit hydrograph will finally be obtained when the rain duration T is made infinitesimally small (T</w:t>
      </w:r>
      <w:r w:rsidR="00F43563" w:rsidRPr="00801977">
        <w:rPr>
          <w:rFonts w:ascii="Leelawadee" w:hAnsi="Leelawadee" w:cs="Leelawadee"/>
          <w:sz w:val="28"/>
          <w:szCs w:val="28"/>
        </w:rPr>
        <w:t xml:space="preserve"> --&gt;</w:t>
      </w:r>
      <w:r w:rsidRPr="00801977">
        <w:rPr>
          <w:rFonts w:ascii="Leelawadee" w:hAnsi="Leelawadee" w:cs="Leelawadee"/>
          <w:sz w:val="28"/>
          <w:szCs w:val="28"/>
        </w:rPr>
        <w:t>0). This limiting case of a unit hydrograph produced by a rainfall of 1 cm in zero time" is called an instantaneous unit hydrograph. Of course, this is only a theoretical concept, because 1 cm of rain cannot fall in a zero time on any catchment, but it is useful because such a unit graph represents the watershed's response to a rainfall without reference to the duration of the rainfall. An IUH, being independent of rainfall characteristics, is indicative of the storage characteristics of a catchment, and is eminently suitable for theoretical analysis of effective rainfall-runoff relationship of a catchment.</w:t>
      </w:r>
    </w:p>
    <w:p w14:paraId="0119784D" w14:textId="77777777" w:rsidR="00732223" w:rsidRPr="00801977" w:rsidRDefault="004C1280" w:rsidP="00F746CE">
      <w:pPr>
        <w:rPr>
          <w:rFonts w:ascii="Leelawadee" w:hAnsi="Leelawadee" w:cs="Leelawadee"/>
          <w:sz w:val="28"/>
          <w:szCs w:val="28"/>
        </w:rPr>
      </w:pPr>
      <w:r w:rsidRPr="00801977">
        <w:rPr>
          <w:rFonts w:ascii="Leelawadee" w:hAnsi="Leelawadee" w:cs="Leelawadee"/>
          <w:sz w:val="28"/>
          <w:szCs w:val="28"/>
        </w:rPr>
        <w:tab/>
      </w:r>
      <w:r w:rsidR="00F746CE" w:rsidRPr="00801977">
        <w:rPr>
          <w:rFonts w:ascii="Leelawadee" w:hAnsi="Leelawadee" w:cs="Leelawadee"/>
          <w:sz w:val="28"/>
          <w:szCs w:val="28"/>
        </w:rPr>
        <w:t>The ideal shape of a IUH resembles that of a single-peaked direct runoff hydrograph; yet however, an IUH can have negative and undulating ordinates.</w:t>
      </w:r>
    </w:p>
    <w:p w14:paraId="4928E542" w14:textId="77777777" w:rsidR="004C1280" w:rsidRPr="00801977" w:rsidRDefault="004C1280" w:rsidP="00F746CE">
      <w:pPr>
        <w:rPr>
          <w:rFonts w:ascii="Leelawadee" w:hAnsi="Leelawadee" w:cs="Leelawadee"/>
          <w:sz w:val="28"/>
          <w:szCs w:val="28"/>
        </w:rPr>
      </w:pPr>
      <w:r w:rsidRPr="00801977">
        <w:rPr>
          <w:rFonts w:ascii="Leelawadee" w:hAnsi="Leelawadee" w:cs="Leelawadee"/>
          <w:sz w:val="28"/>
          <w:szCs w:val="28"/>
        </w:rPr>
        <w:tab/>
      </w:r>
      <w:r w:rsidR="00DD7C0A" w:rsidRPr="00801977">
        <w:rPr>
          <w:rFonts w:ascii="Leelawadee" w:hAnsi="Leelawadee" w:cs="Leelawadee"/>
          <w:sz w:val="28"/>
          <w:szCs w:val="28"/>
        </w:rPr>
        <w:t xml:space="preserve">The IUH for a catchment can be derived from a given ERH (Excess Rain Hyetograph) and DRH (Direct Rain Hydrograph) by several methods. Say for example, the ordinate of an IUH at any time t has been shown to be equal to the slope at time t of the S-curve, caused by an excess rain of intensity of 1 cm/h (i.e. S. curve derived from a U.H. of 1-h </w:t>
      </w:r>
      <w:r w:rsidR="00DD7C0A" w:rsidRPr="00801977">
        <w:rPr>
          <w:rFonts w:ascii="Leelawadee" w:hAnsi="Leelawadee" w:cs="Leelawadee"/>
          <w:sz w:val="28"/>
          <w:szCs w:val="28"/>
        </w:rPr>
        <w:lastRenderedPageBreak/>
        <w:t>duration). The IUH so obtained is infact an approximate one, because the slope of the S curve is difficult to be measured accurately.</w:t>
      </w:r>
    </w:p>
    <w:p w14:paraId="40EFF32A" w14:textId="77777777" w:rsidR="009446F1" w:rsidRPr="00801977" w:rsidRDefault="009446F1" w:rsidP="009446F1">
      <w:pPr>
        <w:rPr>
          <w:rFonts w:ascii="Leelawadee" w:hAnsi="Leelawadee" w:cs="Leelawadee"/>
          <w:sz w:val="28"/>
          <w:szCs w:val="28"/>
        </w:rPr>
      </w:pPr>
      <w:r w:rsidRPr="00801977">
        <w:rPr>
          <w:rFonts w:ascii="Leelawadee" w:hAnsi="Leelawadee" w:cs="Leelawadee"/>
          <w:sz w:val="28"/>
          <w:szCs w:val="28"/>
        </w:rPr>
        <w:tab/>
        <w:t>Mathematical solutions evolved for determining, IUH include: Laplace transform (Chow, 1964), Fourier transform (Blank &amp; Others, 1971), and Z-transform (Bree, 1978). These methods involve mathematical modelling related to watershed geomorphology, harmonic analysis, etc., which are beyond the scope of this book.</w:t>
      </w:r>
    </w:p>
    <w:p w14:paraId="50505D8F" w14:textId="668911D6" w:rsidR="00AB2D8C" w:rsidRPr="00801977" w:rsidRDefault="00AB2D8C" w:rsidP="0030140B">
      <w:pPr>
        <w:rPr>
          <w:rFonts w:ascii="Leelawadee" w:hAnsi="Leelawadee" w:cs="Leelawadee"/>
          <w:sz w:val="28"/>
          <w:szCs w:val="28"/>
        </w:rPr>
      </w:pPr>
      <w:r w:rsidRPr="00801977">
        <w:rPr>
          <w:rFonts w:ascii="Leelawadee" w:hAnsi="Leelawadee" w:cs="Leelawadee"/>
          <w:sz w:val="28"/>
          <w:szCs w:val="28"/>
        </w:rPr>
        <w:tab/>
      </w:r>
      <w:r w:rsidR="0030140B" w:rsidRPr="00801977">
        <w:rPr>
          <w:rFonts w:ascii="Leelawadee" w:hAnsi="Leelawadee" w:cs="Leelawadee"/>
          <w:sz w:val="28"/>
          <w:szCs w:val="28"/>
        </w:rPr>
        <w:t>A comparatively easier method for developing an IUH has been evolved by Clark, and is hence known as the Clark's method or Time-area histogram method. This method aims at developing an IUH due to an instantaneous excess</w:t>
      </w:r>
      <w:r w:rsidR="008D2A67" w:rsidRPr="00801977">
        <w:rPr>
          <w:rFonts w:ascii="Leelawadee" w:hAnsi="Leelawadee" w:cs="Leelawadee"/>
          <w:sz w:val="28"/>
          <w:szCs w:val="28"/>
        </w:rPr>
        <w:t xml:space="preserve"> rainfall over a catchment. It is assumed that the rainfall excess first undergoes pure translation (channel movement) in the catchment, and then attenuation (reduced peak and elongated time base) as in </w:t>
      </w:r>
      <w:r w:rsidR="008D2A67" w:rsidRPr="004E4236">
        <w:rPr>
          <w:rFonts w:ascii="Leelawadee" w:hAnsi="Leelawadee" w:cs="Leelawadee"/>
          <w:b/>
          <w:bCs/>
          <w:sz w:val="28"/>
          <w:szCs w:val="28"/>
        </w:rPr>
        <w:t>reservoir routing</w:t>
      </w:r>
      <w:r w:rsidR="004E4236">
        <w:rPr>
          <w:rFonts w:ascii="Leelawadee" w:hAnsi="Leelawadee" w:cs="Leelawadee"/>
          <w:sz w:val="28"/>
          <w:szCs w:val="28"/>
        </w:rPr>
        <w:t xml:space="preserve"> </w:t>
      </w:r>
      <w:r w:rsidR="004E4236">
        <w:rPr>
          <w:rFonts w:ascii="Leelawadee" w:hAnsi="Leelawadee" w:cs="Leelawadee"/>
          <w:b/>
          <w:bCs/>
          <w:sz w:val="28"/>
          <w:szCs w:val="28"/>
        </w:rPr>
        <w:t>[[</w:t>
      </w:r>
      <w:r w:rsidR="004E4236" w:rsidRPr="00A25C0B">
        <w:rPr>
          <w:rFonts w:ascii="Leelawadee" w:hAnsi="Leelawadee" w:cs="Leelawadee"/>
          <w:i/>
          <w:iCs/>
          <w:sz w:val="28"/>
          <w:szCs w:val="28"/>
        </w:rPr>
        <w:t>Reservoir routing means the procedures used to determine the attenuating effect of reservoir storage on a flood as it passes through a reservoir</w:t>
      </w:r>
      <w:r w:rsidR="004E4236">
        <w:rPr>
          <w:rFonts w:ascii="Leelawadee" w:hAnsi="Leelawadee" w:cs="Leelawadee"/>
          <w:b/>
          <w:bCs/>
          <w:sz w:val="28"/>
          <w:szCs w:val="28"/>
        </w:rPr>
        <w:t>]]</w:t>
      </w:r>
      <w:r w:rsidR="008D2A67" w:rsidRPr="00801977">
        <w:rPr>
          <w:rFonts w:ascii="Leelawadee" w:hAnsi="Leelawadee" w:cs="Leelawadee"/>
          <w:sz w:val="28"/>
          <w:szCs w:val="28"/>
        </w:rPr>
        <w:t>. The translation is computed up</w:t>
      </w:r>
      <w:r w:rsidR="00442D89" w:rsidRPr="00801977">
        <w:rPr>
          <w:rFonts w:ascii="Leelawadee" w:hAnsi="Leelawadee" w:cs="Leelawadee"/>
          <w:sz w:val="28"/>
          <w:szCs w:val="28"/>
        </w:rPr>
        <w:t xml:space="preserve"> </w:t>
      </w:r>
      <w:r w:rsidR="008D2A67" w:rsidRPr="00801977">
        <w:rPr>
          <w:rFonts w:ascii="Leelawadee" w:hAnsi="Leelawadee" w:cs="Leelawadee"/>
          <w:sz w:val="28"/>
          <w:szCs w:val="28"/>
        </w:rPr>
        <w:t>to the catchment outlet by a travel time-area histogram (by ignoring the storage of the catchment); while the attenuation is computed by routing the result of the above, through a hypothetically available linear reservoir at the catchment outlet, to account for the storage in the catchment. A detailed description of the computations is beyond the scope of this book.</w:t>
      </w:r>
    </w:p>
    <w:p w14:paraId="362225D8" w14:textId="77777777" w:rsidR="008B0807" w:rsidRPr="00801977" w:rsidRDefault="008B0807" w:rsidP="0030140B">
      <w:pPr>
        <w:rPr>
          <w:rFonts w:ascii="Leelawadee" w:hAnsi="Leelawadee" w:cs="Leelawadee"/>
          <w:sz w:val="28"/>
          <w:szCs w:val="28"/>
        </w:rPr>
      </w:pPr>
    </w:p>
    <w:p w14:paraId="5712A2B7" w14:textId="47096DE9" w:rsidR="008B0807" w:rsidRPr="00801977" w:rsidRDefault="00F2524A" w:rsidP="0030140B">
      <w:pPr>
        <w:rPr>
          <w:rFonts w:ascii="Leelawadee" w:hAnsi="Leelawadee" w:cs="Leelawadee"/>
          <w:b/>
          <w:sz w:val="28"/>
          <w:szCs w:val="28"/>
        </w:rPr>
      </w:pPr>
      <w:r w:rsidRPr="00801977">
        <w:rPr>
          <w:rFonts w:ascii="Leelawadee" w:hAnsi="Leelawadee" w:cs="Leelawadee"/>
          <w:b/>
          <w:sz w:val="28"/>
          <w:szCs w:val="28"/>
        </w:rPr>
        <w:t>1</w:t>
      </w:r>
      <w:r w:rsidR="008B0807" w:rsidRPr="00801977">
        <w:rPr>
          <w:rFonts w:ascii="Leelawadee" w:hAnsi="Leelawadee" w:cs="Leelawadee"/>
          <w:b/>
          <w:sz w:val="28"/>
          <w:szCs w:val="28"/>
        </w:rPr>
        <w:t>.14. Estimation of Direct Runoff from Rainfall Using Soil Cover Conditions</w:t>
      </w:r>
    </w:p>
    <w:p w14:paraId="00F918C2" w14:textId="77777777" w:rsidR="00732223" w:rsidRPr="00801977" w:rsidRDefault="00A26583" w:rsidP="00F56DB2">
      <w:pPr>
        <w:rPr>
          <w:rFonts w:ascii="Leelawadee" w:hAnsi="Leelawadee" w:cs="Leelawadee"/>
          <w:sz w:val="28"/>
          <w:szCs w:val="28"/>
        </w:rPr>
      </w:pPr>
      <w:r w:rsidRPr="00801977">
        <w:rPr>
          <w:rFonts w:ascii="Leelawadee" w:hAnsi="Leelawadee" w:cs="Leelawadee"/>
          <w:sz w:val="28"/>
          <w:szCs w:val="28"/>
        </w:rPr>
        <w:tab/>
        <w:t>This method uses three variables in estimating runoff (Q). They are</w:t>
      </w:r>
    </w:p>
    <w:p w14:paraId="6F376885" w14:textId="77777777" w:rsidR="00140060" w:rsidRPr="00801977" w:rsidRDefault="00140060" w:rsidP="00F56DB2">
      <w:pPr>
        <w:rPr>
          <w:rFonts w:ascii="Leelawadee" w:hAnsi="Leelawadee" w:cs="Leelawadee"/>
          <w:sz w:val="28"/>
          <w:szCs w:val="28"/>
        </w:rPr>
      </w:pPr>
      <w:r w:rsidRPr="00801977">
        <w:rPr>
          <w:rFonts w:ascii="Leelawadee" w:hAnsi="Leelawadee" w:cs="Leelawadee"/>
          <w:sz w:val="28"/>
          <w:szCs w:val="28"/>
        </w:rPr>
        <w:tab/>
        <w:t>(i) Rainfall (P);</w:t>
      </w:r>
    </w:p>
    <w:p w14:paraId="3BB1B04D" w14:textId="77777777" w:rsidR="009345C5" w:rsidRPr="00801977" w:rsidRDefault="009345C5" w:rsidP="00F56DB2">
      <w:pPr>
        <w:rPr>
          <w:rFonts w:ascii="Leelawadee" w:hAnsi="Leelawadee" w:cs="Leelawadee"/>
          <w:sz w:val="28"/>
          <w:szCs w:val="28"/>
        </w:rPr>
      </w:pPr>
      <w:r w:rsidRPr="00801977">
        <w:rPr>
          <w:rFonts w:ascii="Leelawadee" w:hAnsi="Leelawadee" w:cs="Leelawadee"/>
          <w:sz w:val="28"/>
          <w:szCs w:val="28"/>
        </w:rPr>
        <w:tab/>
        <w:t>(ii) Antecedent moisture condition; and</w:t>
      </w:r>
    </w:p>
    <w:p w14:paraId="2AC55443" w14:textId="77777777" w:rsidR="0010576E" w:rsidRPr="00801977" w:rsidRDefault="0010576E" w:rsidP="00F56DB2">
      <w:pPr>
        <w:rPr>
          <w:rFonts w:ascii="Leelawadee" w:hAnsi="Leelawadee" w:cs="Leelawadee"/>
          <w:sz w:val="28"/>
          <w:szCs w:val="28"/>
        </w:rPr>
      </w:pPr>
      <w:r w:rsidRPr="00801977">
        <w:rPr>
          <w:rFonts w:ascii="Leelawadee" w:hAnsi="Leelawadee" w:cs="Leelawadee"/>
          <w:sz w:val="28"/>
          <w:szCs w:val="28"/>
        </w:rPr>
        <w:tab/>
      </w:r>
      <w:r w:rsidR="00802ECF" w:rsidRPr="00801977">
        <w:rPr>
          <w:rFonts w:ascii="Leelawadee" w:hAnsi="Leelawadee" w:cs="Leelawadee"/>
          <w:sz w:val="28"/>
          <w:szCs w:val="28"/>
        </w:rPr>
        <w:t>(iii) Hydrologic soil cover complex.</w:t>
      </w:r>
    </w:p>
    <w:p w14:paraId="6F3E6375" w14:textId="77777777" w:rsidR="004056A6" w:rsidRPr="00801977" w:rsidRDefault="004056A6" w:rsidP="00F56DB2">
      <w:pPr>
        <w:rPr>
          <w:rFonts w:ascii="Leelawadee" w:hAnsi="Leelawadee" w:cs="Leelawadee"/>
          <w:sz w:val="28"/>
          <w:szCs w:val="28"/>
        </w:rPr>
      </w:pPr>
      <w:r w:rsidRPr="00801977">
        <w:rPr>
          <w:rFonts w:ascii="Leelawadee" w:hAnsi="Leelawadee" w:cs="Leelawadee"/>
          <w:b/>
          <w:sz w:val="28"/>
          <w:szCs w:val="28"/>
        </w:rPr>
        <w:t>Runoff equation.</w:t>
      </w:r>
      <w:r w:rsidRPr="00801977">
        <w:rPr>
          <w:rFonts w:ascii="Leelawadee" w:hAnsi="Leelawadee" w:cs="Leelawadee"/>
          <w:sz w:val="28"/>
          <w:szCs w:val="28"/>
        </w:rPr>
        <w:t xml:space="preserve"> Catchment basins having a certain group of soil and fair pasture cover, can be classified by various curve numbers. These curves represent the relationship obtained between P and Q. These curves are given by the eqn.</w:t>
      </w:r>
    </w:p>
    <w:p w14:paraId="477A6688" w14:textId="77777777" w:rsidR="00D91AFC" w:rsidRPr="00801977" w:rsidRDefault="00D91AFC" w:rsidP="00F56DB2">
      <w:pPr>
        <w:rPr>
          <w:rFonts w:ascii="Leelawadee" w:hAnsi="Leelawadee" w:cs="Leelawadee"/>
          <w:sz w:val="28"/>
          <w:szCs w:val="28"/>
        </w:rPr>
      </w:pPr>
      <w:r w:rsidRPr="00801977">
        <w:rPr>
          <w:rFonts w:ascii="Leelawadee" w:hAnsi="Leelawadee" w:cs="Leelawadee"/>
          <w:sz w:val="28"/>
          <w:szCs w:val="28"/>
        </w:rPr>
        <w:tab/>
        <w:t>Q = (P – 0.2 S)</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P + 0.8 S</w:t>
      </w:r>
    </w:p>
    <w:p w14:paraId="3DBC3FF4" w14:textId="77777777" w:rsidR="007A2FBF" w:rsidRPr="00801977" w:rsidRDefault="007A2FBF" w:rsidP="00F56DB2">
      <w:pPr>
        <w:rPr>
          <w:rFonts w:ascii="Leelawadee" w:hAnsi="Leelawadee" w:cs="Leelawadee"/>
          <w:sz w:val="28"/>
          <w:szCs w:val="28"/>
        </w:rPr>
      </w:pPr>
      <w:r w:rsidRPr="00801977">
        <w:rPr>
          <w:rFonts w:ascii="Leelawadee" w:hAnsi="Leelawadee" w:cs="Leelawadee"/>
          <w:sz w:val="28"/>
          <w:szCs w:val="28"/>
        </w:rPr>
        <w:lastRenderedPageBreak/>
        <w:t>Where</w:t>
      </w:r>
      <w:r w:rsidRPr="00801977">
        <w:rPr>
          <w:rFonts w:ascii="Leelawadee" w:hAnsi="Leelawadee" w:cs="Leelawadee"/>
          <w:sz w:val="28"/>
          <w:szCs w:val="28"/>
        </w:rPr>
        <w:tab/>
      </w:r>
      <w:r w:rsidRPr="00801977">
        <w:rPr>
          <w:rFonts w:ascii="Leelawadee" w:hAnsi="Leelawadee" w:cs="Leelawadee"/>
          <w:sz w:val="28"/>
          <w:szCs w:val="28"/>
        </w:rPr>
        <w:tab/>
        <w:t>Q = Direct runoff in cm.</w:t>
      </w:r>
    </w:p>
    <w:p w14:paraId="79EE5797" w14:textId="77777777" w:rsidR="00226C84" w:rsidRPr="00801977" w:rsidRDefault="00226C84" w:rsidP="00F56DB2">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P = Rainfall in cm</w:t>
      </w:r>
    </w:p>
    <w:p w14:paraId="47A347E5" w14:textId="77777777" w:rsidR="00437C60" w:rsidRPr="00801977" w:rsidRDefault="00437C60" w:rsidP="00437C60">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S= Max. potential difference between P and Q in cm, at the time of storm's beginning, called Potential infiltration.</w:t>
      </w:r>
    </w:p>
    <w:p w14:paraId="5E0A08C3" w14:textId="77777777" w:rsidR="007D51C0" w:rsidRPr="00801977" w:rsidRDefault="007D51C0" w:rsidP="00437C60">
      <w:pPr>
        <w:rPr>
          <w:rFonts w:ascii="Leelawadee" w:hAnsi="Leelawadee" w:cs="Leelawadee"/>
          <w:sz w:val="28"/>
          <w:szCs w:val="28"/>
        </w:rPr>
      </w:pPr>
      <w:r w:rsidRPr="00801977">
        <w:rPr>
          <w:rFonts w:ascii="Leelawadee" w:hAnsi="Leelawadee" w:cs="Leelawadee"/>
          <w:sz w:val="28"/>
          <w:szCs w:val="28"/>
        </w:rPr>
        <w:t>The above equation is derived by assuming</w:t>
      </w:r>
    </w:p>
    <w:p w14:paraId="41FF023F" w14:textId="77777777" w:rsidR="00833362" w:rsidRPr="00801977" w:rsidRDefault="00833362" w:rsidP="00437C60">
      <w:pPr>
        <w:rPr>
          <w:rFonts w:ascii="Leelawadee" w:hAnsi="Leelawadee" w:cs="Leelawadee"/>
          <w:sz w:val="28"/>
          <w:szCs w:val="28"/>
        </w:rPr>
      </w:pPr>
      <w:r w:rsidRPr="00801977">
        <w:rPr>
          <w:rFonts w:ascii="Leelawadee" w:hAnsi="Leelawadee" w:cs="Leelawadee"/>
          <w:sz w:val="28"/>
          <w:szCs w:val="28"/>
        </w:rPr>
        <w:t>(i)</w:t>
      </w:r>
      <w:r w:rsidRPr="00801977">
        <w:rPr>
          <w:rFonts w:ascii="Leelawadee" w:hAnsi="Leelawadee" w:cs="Leelawadee"/>
          <w:sz w:val="28"/>
          <w:szCs w:val="28"/>
        </w:rPr>
        <w:tab/>
      </w:r>
      <w:r w:rsidRPr="00801977">
        <w:rPr>
          <w:rFonts w:ascii="Leelawadee" w:hAnsi="Leelawadee" w:cs="Leelawadee"/>
          <w:sz w:val="28"/>
          <w:szCs w:val="28"/>
        </w:rPr>
        <w:tab/>
        <w:t>F/S = Q / Potential runoff</w:t>
      </w:r>
    </w:p>
    <w:p w14:paraId="6F0609D1" w14:textId="77777777" w:rsidR="001A5BD3" w:rsidRPr="00801977" w:rsidRDefault="00A66962" w:rsidP="00437C60">
      <w:pPr>
        <w:rPr>
          <w:rFonts w:ascii="Leelawadee" w:hAnsi="Leelawadee" w:cs="Leelawadee"/>
          <w:sz w:val="28"/>
          <w:szCs w:val="28"/>
        </w:rPr>
      </w:pPr>
      <w:r w:rsidRPr="00801977">
        <w:rPr>
          <w:rFonts w:ascii="Leelawadee" w:hAnsi="Leelawadee" w:cs="Leelawadee"/>
          <w:sz w:val="28"/>
          <w:szCs w:val="28"/>
        </w:rPr>
        <w:t>Where</w:t>
      </w:r>
      <w:r w:rsidRPr="00801977">
        <w:rPr>
          <w:rFonts w:ascii="Leelawadee" w:hAnsi="Leelawadee" w:cs="Leelawadee"/>
          <w:sz w:val="28"/>
          <w:szCs w:val="28"/>
        </w:rPr>
        <w:tab/>
      </w:r>
      <w:r w:rsidRPr="00801977">
        <w:rPr>
          <w:rFonts w:ascii="Leelawadee" w:hAnsi="Leelawadee" w:cs="Leelawadee"/>
          <w:sz w:val="28"/>
          <w:szCs w:val="28"/>
        </w:rPr>
        <w:tab/>
        <w:t>F = actual infiltration</w:t>
      </w:r>
      <w:r w:rsidR="001A5BD3" w:rsidRPr="00801977">
        <w:rPr>
          <w:rFonts w:ascii="Leelawadee" w:hAnsi="Leelawadee" w:cs="Leelawadee"/>
          <w:sz w:val="28"/>
          <w:szCs w:val="28"/>
        </w:rPr>
        <w:t xml:space="preserve"> = P – Q.</w:t>
      </w:r>
    </w:p>
    <w:p w14:paraId="55B39C72" w14:textId="77777777" w:rsidR="001A5BD3" w:rsidRPr="00801977" w:rsidRDefault="001A5BD3" w:rsidP="00437C60">
      <w:pPr>
        <w:rPr>
          <w:rFonts w:ascii="Leelawadee" w:hAnsi="Leelawadee" w:cs="Leelawadee"/>
          <w:sz w:val="28"/>
          <w:szCs w:val="28"/>
        </w:rPr>
      </w:pPr>
      <w:r w:rsidRPr="00801977">
        <w:rPr>
          <w:rFonts w:ascii="Leelawadee" w:hAnsi="Leelawadee" w:cs="Leelawadee"/>
          <w:sz w:val="28"/>
          <w:szCs w:val="28"/>
        </w:rPr>
        <w:t>(ii)</w:t>
      </w:r>
      <w:r w:rsidRPr="00801977">
        <w:rPr>
          <w:rFonts w:ascii="Leelawadee" w:hAnsi="Leelawadee" w:cs="Leelawadee"/>
          <w:sz w:val="28"/>
          <w:szCs w:val="28"/>
        </w:rPr>
        <w:tab/>
      </w:r>
      <w:r w:rsidRPr="00801977">
        <w:rPr>
          <w:rFonts w:ascii="Leelawadee" w:hAnsi="Leelawadee" w:cs="Leelawadee"/>
          <w:sz w:val="28"/>
          <w:szCs w:val="28"/>
        </w:rPr>
        <w:tab/>
        <w:t>Ia = 0.2S</w:t>
      </w:r>
    </w:p>
    <w:p w14:paraId="6685B5A0" w14:textId="77777777" w:rsidR="006E64D4" w:rsidRPr="00801977" w:rsidRDefault="006E64D4" w:rsidP="00437C60">
      <w:pPr>
        <w:rPr>
          <w:rFonts w:ascii="Leelawadee" w:hAnsi="Leelawadee" w:cs="Leelawadee"/>
          <w:sz w:val="28"/>
          <w:szCs w:val="28"/>
        </w:rPr>
      </w:pPr>
      <w:r w:rsidRPr="00801977">
        <w:rPr>
          <w:rFonts w:ascii="Leelawadee" w:hAnsi="Leelawadee" w:cs="Leelawadee"/>
          <w:sz w:val="28"/>
          <w:szCs w:val="28"/>
        </w:rPr>
        <w:t>Where</w:t>
      </w:r>
      <w:r w:rsidRPr="00801977">
        <w:rPr>
          <w:rFonts w:ascii="Leelawadee" w:hAnsi="Leelawadee" w:cs="Leelawadee"/>
          <w:sz w:val="28"/>
          <w:szCs w:val="28"/>
        </w:rPr>
        <w:tab/>
      </w:r>
      <w:r w:rsidRPr="00801977">
        <w:rPr>
          <w:rFonts w:ascii="Leelawadee" w:hAnsi="Leelawadee" w:cs="Leelawadee"/>
          <w:sz w:val="28"/>
          <w:szCs w:val="28"/>
        </w:rPr>
        <w:tab/>
        <w:t>Ia = Initial Abstraction i.e. rainfall that occurs before runoff starts. Physically, I consists of interception, infiltration, and depression storage.</w:t>
      </w:r>
    </w:p>
    <w:p w14:paraId="3295B0C3" w14:textId="77777777" w:rsidR="00731A8A" w:rsidRPr="00801977" w:rsidRDefault="00731A8A" w:rsidP="00731A8A">
      <w:pPr>
        <w:rPr>
          <w:rFonts w:ascii="Leelawadee" w:hAnsi="Leelawadee" w:cs="Leelawadee"/>
          <w:sz w:val="28"/>
          <w:szCs w:val="28"/>
        </w:rPr>
      </w:pPr>
      <w:r w:rsidRPr="00801977">
        <w:rPr>
          <w:rFonts w:ascii="Leelawadee" w:hAnsi="Leelawadee" w:cs="Leelawadee"/>
          <w:sz w:val="28"/>
          <w:szCs w:val="28"/>
        </w:rPr>
        <w:t>The equation Ia=0.2 S is based on data from large and small watersheds in various parts of the country.</w:t>
      </w:r>
    </w:p>
    <w:p w14:paraId="33AB096C" w14:textId="0E1A22D2" w:rsidR="00551723" w:rsidRPr="00801977" w:rsidRDefault="00551723" w:rsidP="00731A8A">
      <w:pPr>
        <w:rPr>
          <w:rFonts w:ascii="Leelawadee" w:hAnsi="Leelawadee" w:cs="Leelawadee"/>
          <w:sz w:val="28"/>
          <w:szCs w:val="28"/>
        </w:rPr>
      </w:pPr>
      <w:r w:rsidRPr="00801977">
        <w:rPr>
          <w:rFonts w:ascii="Leelawadee" w:hAnsi="Leelawadee" w:cs="Leelawadee"/>
          <w:sz w:val="28"/>
          <w:szCs w:val="28"/>
        </w:rPr>
        <w:t>Equation (</w:t>
      </w:r>
      <w:r w:rsidR="00122C2A" w:rsidRPr="00801977">
        <w:rPr>
          <w:rFonts w:ascii="Leelawadee" w:hAnsi="Leelawadee" w:cs="Leelawadee"/>
          <w:sz w:val="28"/>
          <w:szCs w:val="28"/>
        </w:rPr>
        <w:t>1</w:t>
      </w:r>
      <w:r w:rsidR="00442D89" w:rsidRPr="00801977">
        <w:rPr>
          <w:rFonts w:ascii="Leelawadee" w:hAnsi="Leelawadee" w:cs="Leelawadee"/>
          <w:sz w:val="28"/>
          <w:szCs w:val="28"/>
        </w:rPr>
        <w:t xml:space="preserve"> </w:t>
      </w:r>
      <w:r w:rsidRPr="00801977">
        <w:rPr>
          <w:rFonts w:ascii="Leelawadee" w:hAnsi="Leelawadee" w:cs="Leelawadee"/>
          <w:sz w:val="28"/>
          <w:szCs w:val="28"/>
        </w:rPr>
        <w:t>.27) can be written as</w:t>
      </w:r>
    </w:p>
    <w:p w14:paraId="4395533E" w14:textId="77777777" w:rsidR="006742ED" w:rsidRPr="00801977" w:rsidRDefault="006742ED" w:rsidP="00731A8A">
      <w:pPr>
        <w:rPr>
          <w:rFonts w:ascii="Leelawadee" w:hAnsi="Leelawadee" w:cs="Leelawadee"/>
          <w:sz w:val="28"/>
          <w:szCs w:val="28"/>
        </w:rPr>
      </w:pPr>
      <w:r w:rsidRPr="00801977">
        <w:rPr>
          <w:rFonts w:ascii="Leelawadee" w:hAnsi="Leelawadee" w:cs="Leelawadee"/>
          <w:sz w:val="28"/>
          <w:szCs w:val="28"/>
        </w:rPr>
        <w:t xml:space="preserve">Actual difference between P and Q / Potential difference between P and Q = Actual runoff / </w:t>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0049015F" w:rsidRPr="00801977">
        <w:rPr>
          <w:rFonts w:ascii="Leelawadee" w:hAnsi="Leelawadee" w:cs="Leelawadee"/>
          <w:sz w:val="28"/>
          <w:szCs w:val="28"/>
        </w:rPr>
        <w:tab/>
      </w:r>
      <w:r w:rsidRPr="00801977">
        <w:rPr>
          <w:rFonts w:ascii="Leelawadee" w:hAnsi="Leelawadee" w:cs="Leelawadee"/>
          <w:sz w:val="28"/>
          <w:szCs w:val="28"/>
        </w:rPr>
        <w:t>Potential runoff</w:t>
      </w:r>
    </w:p>
    <w:p w14:paraId="52A757A6" w14:textId="77777777" w:rsidR="0049015F" w:rsidRPr="00801977" w:rsidRDefault="0049015F" w:rsidP="00731A8A">
      <w:pPr>
        <w:rPr>
          <w:rFonts w:ascii="Leelawadee" w:hAnsi="Leelawadee" w:cs="Leelawadee"/>
          <w:sz w:val="28"/>
          <w:szCs w:val="28"/>
        </w:rPr>
      </w:pPr>
      <w:r w:rsidRPr="00801977">
        <w:rPr>
          <w:rFonts w:ascii="Leelawadee" w:hAnsi="Leelawadee" w:cs="Leelawadee"/>
          <w:sz w:val="28"/>
          <w:szCs w:val="28"/>
        </w:rPr>
        <w:t>Mathematically</w:t>
      </w:r>
    </w:p>
    <w:p w14:paraId="78DA6B3F" w14:textId="77777777" w:rsidR="00CE5115" w:rsidRPr="00801977" w:rsidRDefault="00CE5115" w:rsidP="00731A8A">
      <w:pPr>
        <w:rPr>
          <w:rFonts w:ascii="Leelawadee" w:hAnsi="Leelawadee" w:cs="Leelawadee"/>
          <w:sz w:val="28"/>
          <w:szCs w:val="28"/>
        </w:rPr>
      </w:pPr>
      <w:r w:rsidRPr="00801977">
        <w:rPr>
          <w:rFonts w:ascii="Leelawadee" w:hAnsi="Leelawadee" w:cs="Leelawadee"/>
          <w:sz w:val="28"/>
          <w:szCs w:val="28"/>
        </w:rPr>
        <w:tab/>
        <w:t>P – Q / S = Q/P</w:t>
      </w:r>
    </w:p>
    <w:p w14:paraId="6E5137F6" w14:textId="77777777" w:rsidR="00A451BB" w:rsidRPr="00801977" w:rsidRDefault="00A451BB" w:rsidP="00731A8A">
      <w:pPr>
        <w:rPr>
          <w:rFonts w:ascii="Leelawadee" w:hAnsi="Leelawadee" w:cs="Leelawadee"/>
          <w:sz w:val="28"/>
          <w:szCs w:val="28"/>
        </w:rPr>
      </w:pPr>
      <w:r w:rsidRPr="00801977">
        <w:rPr>
          <w:rFonts w:ascii="Leelawadee" w:hAnsi="Leelawadee" w:cs="Leelawadee"/>
          <w:sz w:val="28"/>
          <w:szCs w:val="28"/>
        </w:rPr>
        <w:t>Or</w:t>
      </w:r>
      <w:r w:rsidRPr="00801977">
        <w:rPr>
          <w:rFonts w:ascii="Leelawadee" w:hAnsi="Leelawadee" w:cs="Leelawadee"/>
          <w:sz w:val="28"/>
          <w:szCs w:val="28"/>
        </w:rPr>
        <w:tab/>
        <w:t>P</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PQ = QS</w:t>
      </w:r>
    </w:p>
    <w:p w14:paraId="3CDCBDBF" w14:textId="77777777" w:rsidR="0051234C" w:rsidRPr="00801977" w:rsidRDefault="0051234C" w:rsidP="00731A8A">
      <w:pPr>
        <w:rPr>
          <w:rFonts w:ascii="Leelawadee" w:hAnsi="Leelawadee" w:cs="Leelawadee"/>
          <w:sz w:val="28"/>
          <w:szCs w:val="28"/>
        </w:rPr>
      </w:pPr>
      <w:r w:rsidRPr="00801977">
        <w:rPr>
          <w:rFonts w:ascii="Leelawadee" w:hAnsi="Leelawadee" w:cs="Leelawadee"/>
          <w:sz w:val="28"/>
          <w:szCs w:val="28"/>
        </w:rPr>
        <w:t>Or</w:t>
      </w:r>
      <w:r w:rsidRPr="00801977">
        <w:rPr>
          <w:rFonts w:ascii="Leelawadee" w:hAnsi="Leelawadee" w:cs="Leelawadee"/>
          <w:sz w:val="28"/>
          <w:szCs w:val="28"/>
        </w:rPr>
        <w:tab/>
        <w:t>P</w:t>
      </w:r>
      <w:r w:rsidRPr="00801977">
        <w:rPr>
          <w:rFonts w:ascii="Leelawadee" w:hAnsi="Leelawadee" w:cs="Leelawadee"/>
          <w:sz w:val="28"/>
          <w:szCs w:val="28"/>
          <w:vertAlign w:val="superscript"/>
        </w:rPr>
        <w:t xml:space="preserve">2 </w:t>
      </w:r>
      <w:r w:rsidRPr="00801977">
        <w:rPr>
          <w:rFonts w:ascii="Leelawadee" w:hAnsi="Leelawadee" w:cs="Leelawadee"/>
          <w:sz w:val="28"/>
          <w:szCs w:val="28"/>
        </w:rPr>
        <w:t>= PQ + QS = Q (P+S)</w:t>
      </w:r>
    </w:p>
    <w:p w14:paraId="7B681915" w14:textId="77777777" w:rsidR="00786D91" w:rsidRPr="00801977" w:rsidRDefault="00786D91" w:rsidP="00731A8A">
      <w:pPr>
        <w:rPr>
          <w:rFonts w:ascii="Leelawadee" w:hAnsi="Leelawadee" w:cs="Leelawadee"/>
          <w:sz w:val="28"/>
          <w:szCs w:val="28"/>
        </w:rPr>
      </w:pPr>
      <w:r w:rsidRPr="00801977">
        <w:rPr>
          <w:rFonts w:ascii="Leelawadee" w:hAnsi="Leelawadee" w:cs="Leelawadee"/>
          <w:sz w:val="28"/>
          <w:szCs w:val="28"/>
        </w:rPr>
        <w:t>Or</w:t>
      </w:r>
      <w:r w:rsidRPr="00801977">
        <w:rPr>
          <w:rFonts w:ascii="Leelawadee" w:hAnsi="Leelawadee" w:cs="Leelawadee"/>
          <w:sz w:val="28"/>
          <w:szCs w:val="28"/>
        </w:rPr>
        <w:tab/>
        <w:t>Q = P</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P+S</w:t>
      </w:r>
    </w:p>
    <w:p w14:paraId="63972C85" w14:textId="77777777" w:rsidR="00B438F9" w:rsidRPr="00801977" w:rsidRDefault="00B438F9" w:rsidP="00B438F9">
      <w:pPr>
        <w:rPr>
          <w:rFonts w:ascii="Leelawadee" w:hAnsi="Leelawadee" w:cs="Leelawadee"/>
          <w:sz w:val="28"/>
          <w:szCs w:val="28"/>
        </w:rPr>
      </w:pPr>
      <w:r w:rsidRPr="00801977">
        <w:rPr>
          <w:rFonts w:ascii="Leelawadee" w:hAnsi="Leelawadee" w:cs="Leelawadee"/>
          <w:sz w:val="28"/>
          <w:szCs w:val="28"/>
        </w:rPr>
        <w:t>when the runoff Q is zero, for a certain +ve value of P other than zero, the use of initial abstraction I, is required.</w:t>
      </w:r>
    </w:p>
    <w:p w14:paraId="3993C7C1" w14:textId="77777777" w:rsidR="00B438F9" w:rsidRPr="00801977" w:rsidRDefault="00B438F9" w:rsidP="00B438F9">
      <w:pPr>
        <w:rPr>
          <w:rFonts w:ascii="Leelawadee" w:hAnsi="Leelawadee" w:cs="Leelawadee"/>
          <w:sz w:val="28"/>
          <w:szCs w:val="28"/>
        </w:rPr>
      </w:pPr>
    </w:p>
    <w:p w14:paraId="7562FDFE" w14:textId="0A167F30" w:rsidR="00B438F9" w:rsidRPr="00801977" w:rsidRDefault="00B438F9" w:rsidP="00B438F9">
      <w:pPr>
        <w:rPr>
          <w:rFonts w:ascii="Leelawadee" w:hAnsi="Leelawadee" w:cs="Leelawadee"/>
          <w:sz w:val="28"/>
          <w:szCs w:val="28"/>
        </w:rPr>
      </w:pPr>
      <w:r w:rsidRPr="00801977">
        <w:rPr>
          <w:rFonts w:ascii="Leelawadee" w:hAnsi="Leelawadee" w:cs="Leelawadee"/>
          <w:sz w:val="28"/>
          <w:szCs w:val="28"/>
        </w:rPr>
        <w:t>With the condition that Ia, cannot be greater than P, Eq. (</w:t>
      </w:r>
      <w:r w:rsidR="009901FE" w:rsidRPr="00801977">
        <w:rPr>
          <w:rFonts w:ascii="Leelawadee" w:hAnsi="Leelawadee" w:cs="Leelawadee"/>
          <w:sz w:val="28"/>
          <w:szCs w:val="28"/>
        </w:rPr>
        <w:t>1</w:t>
      </w:r>
      <w:r w:rsidRPr="00801977">
        <w:rPr>
          <w:rFonts w:ascii="Leelawadee" w:hAnsi="Leelawadee" w:cs="Leelawadee"/>
          <w:sz w:val="28"/>
          <w:szCs w:val="28"/>
        </w:rPr>
        <w:t>.27) reduces to</w:t>
      </w:r>
    </w:p>
    <w:p w14:paraId="71B6F307" w14:textId="77777777" w:rsidR="00B438F9" w:rsidRPr="00801977" w:rsidRDefault="00B438F9" w:rsidP="00B438F9">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t>(P-Ia) – Q / S = Q / (P - Ia)</w:t>
      </w:r>
    </w:p>
    <w:p w14:paraId="12965A31" w14:textId="77777777" w:rsidR="004B04C8" w:rsidRPr="00801977" w:rsidRDefault="004B04C8" w:rsidP="00B438F9">
      <w:pPr>
        <w:rPr>
          <w:rFonts w:ascii="Leelawadee" w:hAnsi="Leelawadee" w:cs="Leelawadee"/>
          <w:sz w:val="28"/>
          <w:szCs w:val="28"/>
        </w:rPr>
      </w:pPr>
      <w:r w:rsidRPr="00801977">
        <w:rPr>
          <w:rFonts w:ascii="Leelawadee" w:hAnsi="Leelawadee" w:cs="Leelawadee"/>
          <w:sz w:val="28"/>
          <w:szCs w:val="28"/>
        </w:rPr>
        <w:t>Or</w:t>
      </w:r>
      <w:r w:rsidRPr="00801977">
        <w:rPr>
          <w:rFonts w:ascii="Leelawadee" w:hAnsi="Leelawadee" w:cs="Leelawadee"/>
          <w:sz w:val="28"/>
          <w:szCs w:val="28"/>
        </w:rPr>
        <w:tab/>
        <w:t>[(P – Ia)</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–Q . (P – Ia) = Q . S</w:t>
      </w:r>
    </w:p>
    <w:p w14:paraId="2D0ECD03" w14:textId="77777777" w:rsidR="002B1C2D" w:rsidRPr="00801977" w:rsidRDefault="002B1C2D" w:rsidP="00B438F9">
      <w:pPr>
        <w:rPr>
          <w:rFonts w:ascii="Leelawadee" w:hAnsi="Leelawadee" w:cs="Leelawadee"/>
          <w:sz w:val="28"/>
          <w:szCs w:val="28"/>
        </w:rPr>
      </w:pPr>
      <w:r w:rsidRPr="00801977">
        <w:rPr>
          <w:rFonts w:ascii="Leelawadee" w:hAnsi="Leelawadee" w:cs="Leelawadee"/>
          <w:sz w:val="28"/>
          <w:szCs w:val="28"/>
        </w:rPr>
        <w:t xml:space="preserve">Or </w:t>
      </w:r>
      <w:r w:rsidRPr="00801977">
        <w:rPr>
          <w:rFonts w:ascii="Leelawadee" w:hAnsi="Leelawadee" w:cs="Leelawadee"/>
          <w:sz w:val="28"/>
          <w:szCs w:val="28"/>
        </w:rPr>
        <w:tab/>
      </w:r>
      <w:r w:rsidRPr="00801977">
        <w:rPr>
          <w:rFonts w:ascii="Leelawadee" w:hAnsi="Leelawadee" w:cs="Leelawadee"/>
          <w:sz w:val="28"/>
          <w:szCs w:val="28"/>
        </w:rPr>
        <w:tab/>
        <w:t>(P – Ia)</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Q [S + (P – Ia)]</w:t>
      </w:r>
    </w:p>
    <w:p w14:paraId="2BDBC34F" w14:textId="77777777" w:rsidR="00AF062C" w:rsidRPr="00801977" w:rsidRDefault="00AF062C" w:rsidP="00B438F9">
      <w:pPr>
        <w:rPr>
          <w:rFonts w:ascii="Leelawadee" w:hAnsi="Leelawadee" w:cs="Leelawadee"/>
          <w:sz w:val="28"/>
          <w:szCs w:val="28"/>
        </w:rPr>
      </w:pPr>
      <w:r w:rsidRPr="00801977">
        <w:rPr>
          <w:rFonts w:ascii="Leelawadee" w:hAnsi="Leelawadee" w:cs="Leelawadee"/>
          <w:sz w:val="28"/>
          <w:szCs w:val="28"/>
        </w:rPr>
        <w:lastRenderedPageBreak/>
        <w:t>Or</w:t>
      </w: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Q = (P – Ia)</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S + (P – Ia)</w:t>
      </w:r>
    </w:p>
    <w:p w14:paraId="28E071A9" w14:textId="77777777" w:rsidR="003F2CD2" w:rsidRPr="00801977" w:rsidRDefault="003F2CD2" w:rsidP="00B438F9">
      <w:pPr>
        <w:rPr>
          <w:rFonts w:ascii="Leelawadee" w:hAnsi="Leelawadee" w:cs="Leelawadee"/>
          <w:sz w:val="28"/>
          <w:szCs w:val="28"/>
        </w:rPr>
      </w:pPr>
      <w:r w:rsidRPr="00801977">
        <w:rPr>
          <w:rFonts w:ascii="Leelawadee" w:hAnsi="Leelawadee" w:cs="Leelawadee"/>
          <w:sz w:val="28"/>
          <w:szCs w:val="28"/>
        </w:rPr>
        <w:t>Assuming</w:t>
      </w:r>
      <w:r w:rsidRPr="00801977">
        <w:rPr>
          <w:rFonts w:ascii="Leelawadee" w:hAnsi="Leelawadee" w:cs="Leelawadee"/>
          <w:sz w:val="28"/>
          <w:szCs w:val="28"/>
        </w:rPr>
        <w:tab/>
      </w:r>
      <w:r w:rsidRPr="00801977">
        <w:rPr>
          <w:rFonts w:ascii="Leelawadee" w:hAnsi="Leelawadee" w:cs="Leelawadee"/>
          <w:sz w:val="28"/>
          <w:szCs w:val="28"/>
        </w:rPr>
        <w:tab/>
        <w:t>Ia = 0.2 S</w:t>
      </w:r>
    </w:p>
    <w:p w14:paraId="45753091" w14:textId="77777777" w:rsidR="00F84777" w:rsidRPr="00801977" w:rsidRDefault="00F84777" w:rsidP="00B438F9">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Q = (P – 0.2 S)</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S + (P – 0.2 S)</w:t>
      </w:r>
    </w:p>
    <w:p w14:paraId="3BD51227" w14:textId="77777777" w:rsidR="00B539DC" w:rsidRPr="00801977" w:rsidRDefault="00B539DC" w:rsidP="00B438F9">
      <w:pPr>
        <w:rPr>
          <w:rFonts w:ascii="Leelawadee" w:hAnsi="Leelawadee" w:cs="Leelawadee"/>
          <w:sz w:val="28"/>
          <w:szCs w:val="28"/>
        </w:rPr>
      </w:pPr>
      <w:r w:rsidRPr="00801977">
        <w:rPr>
          <w:rFonts w:ascii="Leelawadee" w:hAnsi="Leelawadee" w:cs="Leelawadee"/>
          <w:sz w:val="28"/>
          <w:szCs w:val="28"/>
        </w:rPr>
        <w:t>Or</w:t>
      </w: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Q = (P – 0.2 S)</w:t>
      </w:r>
      <w:r w:rsidRPr="00801977">
        <w:rPr>
          <w:rFonts w:ascii="Leelawadee" w:hAnsi="Leelawadee" w:cs="Leelawadee"/>
          <w:sz w:val="28"/>
          <w:szCs w:val="28"/>
          <w:vertAlign w:val="superscript"/>
        </w:rPr>
        <w:t>2</w:t>
      </w:r>
      <w:r w:rsidRPr="00801977">
        <w:rPr>
          <w:rFonts w:ascii="Leelawadee" w:hAnsi="Leelawadee" w:cs="Leelawadee"/>
          <w:sz w:val="28"/>
          <w:szCs w:val="28"/>
        </w:rPr>
        <w:t xml:space="preserve"> / P + 0.8 S</w:t>
      </w:r>
    </w:p>
    <w:p w14:paraId="78263616" w14:textId="77777777" w:rsidR="00745D84" w:rsidRPr="00801977" w:rsidRDefault="00745D84" w:rsidP="00B438F9">
      <w:pPr>
        <w:rPr>
          <w:rFonts w:ascii="Leelawadee" w:hAnsi="Leelawadee" w:cs="Leelawadee"/>
          <w:sz w:val="28"/>
          <w:szCs w:val="28"/>
        </w:rPr>
      </w:pPr>
      <w:r w:rsidRPr="00801977">
        <w:rPr>
          <w:rFonts w:ascii="Leelawadee" w:hAnsi="Leelawadee" w:cs="Leelawadee"/>
          <w:sz w:val="28"/>
          <w:szCs w:val="28"/>
        </w:rPr>
        <w:t>These curves are numbered with a relation to S, generally given by</w:t>
      </w:r>
    </w:p>
    <w:p w14:paraId="6CF5D49D" w14:textId="77777777" w:rsidR="00430DC7" w:rsidRPr="00801977" w:rsidRDefault="00430DC7" w:rsidP="00B438F9">
      <w:pPr>
        <w:rPr>
          <w:rFonts w:ascii="Leelawadee" w:hAnsi="Leelawadee" w:cs="Leelawadee"/>
          <w:sz w:val="28"/>
          <w:szCs w:val="28"/>
        </w:rPr>
      </w:pPr>
      <w:r w:rsidRPr="00801977">
        <w:rPr>
          <w:rFonts w:ascii="Leelawadee" w:hAnsi="Leelawadee" w:cs="Leelawadee"/>
          <w:sz w:val="28"/>
          <w:szCs w:val="28"/>
        </w:rPr>
        <w:tab/>
      </w:r>
      <w:r w:rsidRPr="00801977">
        <w:rPr>
          <w:rFonts w:ascii="Leelawadee" w:hAnsi="Leelawadee" w:cs="Leelawadee"/>
          <w:sz w:val="28"/>
          <w:szCs w:val="28"/>
        </w:rPr>
        <w:tab/>
      </w:r>
      <w:r w:rsidRPr="00801977">
        <w:rPr>
          <w:rFonts w:ascii="Leelawadee" w:hAnsi="Leelawadee" w:cs="Leelawadee"/>
          <w:sz w:val="28"/>
          <w:szCs w:val="28"/>
        </w:rPr>
        <w:tab/>
        <w:t>CN = 1000 / S + 10</w:t>
      </w:r>
    </w:p>
    <w:p w14:paraId="7963EEE5" w14:textId="70DC0752" w:rsidR="00305CF1" w:rsidRDefault="00CD1FFE" w:rsidP="00E22FA6">
      <w:pPr>
        <w:rPr>
          <w:rFonts w:ascii="Leelawadee" w:hAnsi="Leelawadee" w:cs="Leelawadee"/>
          <w:sz w:val="28"/>
          <w:szCs w:val="28"/>
        </w:rPr>
      </w:pPr>
      <w:r w:rsidRPr="00801977">
        <w:rPr>
          <w:rFonts w:ascii="Leelawadee" w:hAnsi="Leelawadee" w:cs="Leelawadee"/>
          <w:sz w:val="28"/>
          <w:szCs w:val="28"/>
        </w:rPr>
        <w:t xml:space="preserve">Where </w:t>
      </w:r>
      <w:r w:rsidRPr="00801977">
        <w:rPr>
          <w:rFonts w:ascii="Leelawadee" w:hAnsi="Leelawadee" w:cs="Leelawadee"/>
          <w:sz w:val="28"/>
          <w:szCs w:val="28"/>
        </w:rPr>
        <w:tab/>
      </w:r>
      <w:r w:rsidRPr="00801977">
        <w:rPr>
          <w:rFonts w:ascii="Leelawadee" w:hAnsi="Leelawadee" w:cs="Leelawadee"/>
          <w:sz w:val="28"/>
          <w:szCs w:val="28"/>
        </w:rPr>
        <w:tab/>
        <w:t>CN = Runoff curve number</w:t>
      </w:r>
      <w:r w:rsidR="00643D0D" w:rsidRPr="00801977">
        <w:rPr>
          <w:rFonts w:ascii="Leelawadee" w:hAnsi="Leelawadee" w:cs="Leelawadee"/>
          <w:sz w:val="28"/>
          <w:szCs w:val="28"/>
        </w:rPr>
        <w:t>.</w:t>
      </w:r>
    </w:p>
    <w:p w14:paraId="04DD8966" w14:textId="77777777" w:rsidR="006748C4" w:rsidRDefault="006748C4" w:rsidP="00E22FA6">
      <w:pPr>
        <w:rPr>
          <w:rFonts w:ascii="Leelawadee" w:hAnsi="Leelawadee" w:cs="Leelawadee"/>
          <w:sz w:val="28"/>
          <w:szCs w:val="28"/>
        </w:rPr>
      </w:pPr>
    </w:p>
    <w:p w14:paraId="30035006" w14:textId="77777777" w:rsidR="006748C4" w:rsidRDefault="006748C4" w:rsidP="00E22FA6">
      <w:pPr>
        <w:rPr>
          <w:rFonts w:ascii="Leelawadee" w:hAnsi="Leelawadee" w:cs="Leelawadee"/>
          <w:sz w:val="28"/>
          <w:szCs w:val="28"/>
        </w:rPr>
      </w:pPr>
    </w:p>
    <w:p w14:paraId="4B75E12C" w14:textId="77777777" w:rsidR="006748C4" w:rsidRDefault="006748C4" w:rsidP="00E22FA6">
      <w:pPr>
        <w:rPr>
          <w:rFonts w:ascii="Leelawadee" w:hAnsi="Leelawadee" w:cs="Leelawadee"/>
          <w:sz w:val="28"/>
          <w:szCs w:val="28"/>
        </w:rPr>
      </w:pPr>
    </w:p>
    <w:p w14:paraId="7B707204" w14:textId="38A10816" w:rsidR="006748C4" w:rsidRDefault="006748C4" w:rsidP="00E22FA6">
      <w:pPr>
        <w:rPr>
          <w:rFonts w:ascii="Leelawadee" w:hAnsi="Leelawadee" w:cs="Leelawadee"/>
          <w:sz w:val="28"/>
          <w:szCs w:val="28"/>
        </w:rPr>
      </w:pPr>
      <w:proofErr w:type="gramStart"/>
      <w:r>
        <w:rPr>
          <w:rFonts w:ascii="Leelawadee" w:hAnsi="Leelawadee" w:cs="Leelawadee"/>
          <w:sz w:val="28"/>
          <w:szCs w:val="28"/>
        </w:rPr>
        <w:t>-:DEFINITIONS</w:t>
      </w:r>
      <w:proofErr w:type="gramEnd"/>
      <w:r>
        <w:rPr>
          <w:rFonts w:ascii="Leelawadee" w:hAnsi="Leelawadee" w:cs="Leelawadee"/>
          <w:sz w:val="28"/>
          <w:szCs w:val="28"/>
        </w:rPr>
        <w:t>:-</w:t>
      </w:r>
    </w:p>
    <w:p w14:paraId="269A7928" w14:textId="5C2363E4" w:rsidR="006748C4" w:rsidRDefault="006748C4" w:rsidP="00E22FA6">
      <w:pPr>
        <w:rPr>
          <w:rFonts w:ascii="Leelawadee" w:hAnsi="Leelawadee" w:cs="Leelawadee"/>
          <w:sz w:val="28"/>
          <w:szCs w:val="28"/>
        </w:rPr>
      </w:pPr>
      <w:r>
        <w:rPr>
          <w:rFonts w:ascii="Leelawadee" w:hAnsi="Leelawadee" w:cs="Leelawadee"/>
          <w:sz w:val="28"/>
          <w:szCs w:val="28"/>
        </w:rPr>
        <w:t>1.</w:t>
      </w:r>
    </w:p>
    <w:p w14:paraId="57D6A43B" w14:textId="7931CE0D" w:rsidR="006748C4" w:rsidRDefault="006748C4" w:rsidP="00E22FA6">
      <w:pPr>
        <w:rPr>
          <w:rFonts w:ascii="Leelawadee" w:hAnsi="Leelawadee" w:cs="Leelawadee"/>
          <w:sz w:val="28"/>
          <w:szCs w:val="28"/>
        </w:rPr>
      </w:pPr>
      <w:r>
        <w:rPr>
          <w:rFonts w:ascii="Leelawadee" w:hAnsi="Leelawadee" w:cs="Leelawadee"/>
          <w:sz w:val="28"/>
          <w:szCs w:val="28"/>
        </w:rPr>
        <w:t>2.</w:t>
      </w:r>
    </w:p>
    <w:p w14:paraId="435F8470" w14:textId="77777777" w:rsidR="006748C4" w:rsidRPr="00801977" w:rsidRDefault="006748C4" w:rsidP="00E22FA6">
      <w:pPr>
        <w:rPr>
          <w:rFonts w:ascii="Leelawadee" w:hAnsi="Leelawadee" w:cs="Leelawadee"/>
          <w:sz w:val="28"/>
          <w:szCs w:val="28"/>
        </w:rPr>
      </w:pPr>
    </w:p>
    <w:sectPr w:rsidR="006748C4" w:rsidRPr="00801977" w:rsidSect="00E01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elawadee">
    <w:panose1 w:val="020B0502040204020203"/>
    <w:charset w:val="00"/>
    <w:family w:val="swiss"/>
    <w:pitch w:val="variable"/>
    <w:sig w:usb0="0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SansSerif">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2493"/>
    <w:multiLevelType w:val="hybridMultilevel"/>
    <w:tmpl w:val="BBBCC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10F8F"/>
    <w:multiLevelType w:val="hybridMultilevel"/>
    <w:tmpl w:val="0C6251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5B352B"/>
    <w:multiLevelType w:val="hybridMultilevel"/>
    <w:tmpl w:val="C9C2B0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D5F7DAD"/>
    <w:multiLevelType w:val="hybridMultilevel"/>
    <w:tmpl w:val="7608A788"/>
    <w:lvl w:ilvl="0" w:tplc="B80657CA">
      <w:numFmt w:val="bullet"/>
      <w:lvlText w:val="•"/>
      <w:lvlJc w:val="left"/>
      <w:pPr>
        <w:ind w:left="451" w:hanging="185"/>
      </w:pPr>
      <w:rPr>
        <w:rFonts w:ascii="Times New Roman" w:eastAsia="Times New Roman" w:hAnsi="Times New Roman" w:cs="Times New Roman" w:hint="default"/>
        <w:b w:val="0"/>
        <w:bCs w:val="0"/>
        <w:i w:val="0"/>
        <w:iCs w:val="0"/>
        <w:color w:val="A3A3A3"/>
        <w:w w:val="86"/>
        <w:sz w:val="9"/>
        <w:szCs w:val="9"/>
        <w:lang w:val="en-US" w:eastAsia="en-US" w:bidi="ar-SA"/>
      </w:rPr>
    </w:lvl>
    <w:lvl w:ilvl="1" w:tplc="42D07788">
      <w:numFmt w:val="bullet"/>
      <w:lvlText w:val="•"/>
      <w:lvlJc w:val="left"/>
      <w:pPr>
        <w:ind w:left="464" w:hanging="185"/>
      </w:pPr>
      <w:rPr>
        <w:rFonts w:hint="default"/>
        <w:lang w:val="en-US" w:eastAsia="en-US" w:bidi="ar-SA"/>
      </w:rPr>
    </w:lvl>
    <w:lvl w:ilvl="2" w:tplc="241814DA">
      <w:numFmt w:val="bullet"/>
      <w:lvlText w:val="•"/>
      <w:lvlJc w:val="left"/>
      <w:pPr>
        <w:ind w:left="468" w:hanging="185"/>
      </w:pPr>
      <w:rPr>
        <w:rFonts w:hint="default"/>
        <w:lang w:val="en-US" w:eastAsia="en-US" w:bidi="ar-SA"/>
      </w:rPr>
    </w:lvl>
    <w:lvl w:ilvl="3" w:tplc="75548A1A">
      <w:numFmt w:val="bullet"/>
      <w:lvlText w:val="•"/>
      <w:lvlJc w:val="left"/>
      <w:pPr>
        <w:ind w:left="472" w:hanging="185"/>
      </w:pPr>
      <w:rPr>
        <w:rFonts w:hint="default"/>
        <w:lang w:val="en-US" w:eastAsia="en-US" w:bidi="ar-SA"/>
      </w:rPr>
    </w:lvl>
    <w:lvl w:ilvl="4" w:tplc="8CA64CC0">
      <w:numFmt w:val="bullet"/>
      <w:lvlText w:val="•"/>
      <w:lvlJc w:val="left"/>
      <w:pPr>
        <w:ind w:left="476" w:hanging="185"/>
      </w:pPr>
      <w:rPr>
        <w:rFonts w:hint="default"/>
        <w:lang w:val="en-US" w:eastAsia="en-US" w:bidi="ar-SA"/>
      </w:rPr>
    </w:lvl>
    <w:lvl w:ilvl="5" w:tplc="BE6E0B50">
      <w:numFmt w:val="bullet"/>
      <w:lvlText w:val="•"/>
      <w:lvlJc w:val="left"/>
      <w:pPr>
        <w:ind w:left="480" w:hanging="185"/>
      </w:pPr>
      <w:rPr>
        <w:rFonts w:hint="default"/>
        <w:lang w:val="en-US" w:eastAsia="en-US" w:bidi="ar-SA"/>
      </w:rPr>
    </w:lvl>
    <w:lvl w:ilvl="6" w:tplc="3DB0F0B4">
      <w:numFmt w:val="bullet"/>
      <w:lvlText w:val="•"/>
      <w:lvlJc w:val="left"/>
      <w:pPr>
        <w:ind w:left="484" w:hanging="185"/>
      </w:pPr>
      <w:rPr>
        <w:rFonts w:hint="default"/>
        <w:lang w:val="en-US" w:eastAsia="en-US" w:bidi="ar-SA"/>
      </w:rPr>
    </w:lvl>
    <w:lvl w:ilvl="7" w:tplc="E7D8FDA0">
      <w:numFmt w:val="bullet"/>
      <w:lvlText w:val="•"/>
      <w:lvlJc w:val="left"/>
      <w:pPr>
        <w:ind w:left="488" w:hanging="185"/>
      </w:pPr>
      <w:rPr>
        <w:rFonts w:hint="default"/>
        <w:lang w:val="en-US" w:eastAsia="en-US" w:bidi="ar-SA"/>
      </w:rPr>
    </w:lvl>
    <w:lvl w:ilvl="8" w:tplc="A798198E">
      <w:numFmt w:val="bullet"/>
      <w:lvlText w:val="•"/>
      <w:lvlJc w:val="left"/>
      <w:pPr>
        <w:ind w:left="492" w:hanging="185"/>
      </w:pPr>
      <w:rPr>
        <w:rFonts w:hint="default"/>
        <w:lang w:val="en-US" w:eastAsia="en-US" w:bidi="ar-SA"/>
      </w:rPr>
    </w:lvl>
  </w:abstractNum>
  <w:abstractNum w:abstractNumId="4" w15:restartNumberingAfterBreak="0">
    <w:nsid w:val="54CC4AA3"/>
    <w:multiLevelType w:val="hybridMultilevel"/>
    <w:tmpl w:val="5E5A204C"/>
    <w:lvl w:ilvl="0" w:tplc="1FD81F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A6A4E16"/>
    <w:multiLevelType w:val="hybridMultilevel"/>
    <w:tmpl w:val="EECEF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7BC33C4"/>
    <w:multiLevelType w:val="hybridMultilevel"/>
    <w:tmpl w:val="26A05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C8131C0"/>
    <w:multiLevelType w:val="hybridMultilevel"/>
    <w:tmpl w:val="BE94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165560">
    <w:abstractNumId w:val="6"/>
  </w:num>
  <w:num w:numId="2" w16cid:durableId="1288316379">
    <w:abstractNumId w:val="2"/>
  </w:num>
  <w:num w:numId="3" w16cid:durableId="1264924360">
    <w:abstractNumId w:val="3"/>
  </w:num>
  <w:num w:numId="4" w16cid:durableId="1786340113">
    <w:abstractNumId w:val="5"/>
  </w:num>
  <w:num w:numId="5" w16cid:durableId="1371225060">
    <w:abstractNumId w:val="7"/>
  </w:num>
  <w:num w:numId="6" w16cid:durableId="1391539240">
    <w:abstractNumId w:val="4"/>
  </w:num>
  <w:num w:numId="7" w16cid:durableId="1786583712">
    <w:abstractNumId w:val="1"/>
  </w:num>
  <w:num w:numId="8" w16cid:durableId="1983465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5050"/>
    <w:rsid w:val="000022D3"/>
    <w:rsid w:val="00002B0D"/>
    <w:rsid w:val="00004F23"/>
    <w:rsid w:val="00006180"/>
    <w:rsid w:val="000063E1"/>
    <w:rsid w:val="00006ACA"/>
    <w:rsid w:val="00011B52"/>
    <w:rsid w:val="00013E67"/>
    <w:rsid w:val="00015EF2"/>
    <w:rsid w:val="0002004B"/>
    <w:rsid w:val="00021186"/>
    <w:rsid w:val="00024580"/>
    <w:rsid w:val="000248AD"/>
    <w:rsid w:val="00025120"/>
    <w:rsid w:val="0002676C"/>
    <w:rsid w:val="00027332"/>
    <w:rsid w:val="00027974"/>
    <w:rsid w:val="00027C55"/>
    <w:rsid w:val="00031148"/>
    <w:rsid w:val="00031BDA"/>
    <w:rsid w:val="00033D67"/>
    <w:rsid w:val="0003442A"/>
    <w:rsid w:val="00036661"/>
    <w:rsid w:val="000406D5"/>
    <w:rsid w:val="00041A74"/>
    <w:rsid w:val="000443CE"/>
    <w:rsid w:val="0004556A"/>
    <w:rsid w:val="00051A46"/>
    <w:rsid w:val="000533B1"/>
    <w:rsid w:val="00055297"/>
    <w:rsid w:val="00057DB9"/>
    <w:rsid w:val="00057DDD"/>
    <w:rsid w:val="00060D70"/>
    <w:rsid w:val="00062410"/>
    <w:rsid w:val="000639B9"/>
    <w:rsid w:val="00065E5C"/>
    <w:rsid w:val="00072197"/>
    <w:rsid w:val="00072F19"/>
    <w:rsid w:val="00081681"/>
    <w:rsid w:val="00082B1D"/>
    <w:rsid w:val="00085459"/>
    <w:rsid w:val="00091CB3"/>
    <w:rsid w:val="00095AF4"/>
    <w:rsid w:val="00095B74"/>
    <w:rsid w:val="000A3DC5"/>
    <w:rsid w:val="000A45D3"/>
    <w:rsid w:val="000A594B"/>
    <w:rsid w:val="000B51B2"/>
    <w:rsid w:val="000B557D"/>
    <w:rsid w:val="000B638E"/>
    <w:rsid w:val="000C55B5"/>
    <w:rsid w:val="000D27B1"/>
    <w:rsid w:val="000D30E9"/>
    <w:rsid w:val="000D78B4"/>
    <w:rsid w:val="000D7EA9"/>
    <w:rsid w:val="000E0498"/>
    <w:rsid w:val="000E1FE7"/>
    <w:rsid w:val="000E2AB8"/>
    <w:rsid w:val="000E41E3"/>
    <w:rsid w:val="000E6659"/>
    <w:rsid w:val="000F09FE"/>
    <w:rsid w:val="000F2B71"/>
    <w:rsid w:val="000F3901"/>
    <w:rsid w:val="000F61AB"/>
    <w:rsid w:val="00105706"/>
    <w:rsid w:val="0010576E"/>
    <w:rsid w:val="0010631A"/>
    <w:rsid w:val="00107910"/>
    <w:rsid w:val="00114208"/>
    <w:rsid w:val="00121C40"/>
    <w:rsid w:val="00122C2A"/>
    <w:rsid w:val="00126BE6"/>
    <w:rsid w:val="00126C4C"/>
    <w:rsid w:val="001327F7"/>
    <w:rsid w:val="00132D95"/>
    <w:rsid w:val="00135923"/>
    <w:rsid w:val="00136DBB"/>
    <w:rsid w:val="00137F05"/>
    <w:rsid w:val="00140060"/>
    <w:rsid w:val="00144353"/>
    <w:rsid w:val="0014763A"/>
    <w:rsid w:val="00153B67"/>
    <w:rsid w:val="001545F6"/>
    <w:rsid w:val="00154647"/>
    <w:rsid w:val="0015697E"/>
    <w:rsid w:val="00157729"/>
    <w:rsid w:val="00160545"/>
    <w:rsid w:val="00165A6D"/>
    <w:rsid w:val="00167788"/>
    <w:rsid w:val="0017455D"/>
    <w:rsid w:val="00174871"/>
    <w:rsid w:val="0017676E"/>
    <w:rsid w:val="00183915"/>
    <w:rsid w:val="001863BD"/>
    <w:rsid w:val="001865E9"/>
    <w:rsid w:val="00191410"/>
    <w:rsid w:val="00192EF0"/>
    <w:rsid w:val="00194957"/>
    <w:rsid w:val="00194FA9"/>
    <w:rsid w:val="001978D1"/>
    <w:rsid w:val="00197D80"/>
    <w:rsid w:val="001A2248"/>
    <w:rsid w:val="001A40D6"/>
    <w:rsid w:val="001A4233"/>
    <w:rsid w:val="001A5A25"/>
    <w:rsid w:val="001A5BD3"/>
    <w:rsid w:val="001A7CAC"/>
    <w:rsid w:val="001B3942"/>
    <w:rsid w:val="001B563C"/>
    <w:rsid w:val="001B580B"/>
    <w:rsid w:val="001B5FE3"/>
    <w:rsid w:val="001B7C8B"/>
    <w:rsid w:val="001C1479"/>
    <w:rsid w:val="001C2810"/>
    <w:rsid w:val="001C3DC0"/>
    <w:rsid w:val="001D11BF"/>
    <w:rsid w:val="001D228D"/>
    <w:rsid w:val="001D5E56"/>
    <w:rsid w:val="001D6F00"/>
    <w:rsid w:val="001D78C1"/>
    <w:rsid w:val="001D799C"/>
    <w:rsid w:val="001D7BCE"/>
    <w:rsid w:val="001E1404"/>
    <w:rsid w:val="001E2055"/>
    <w:rsid w:val="001E3E1E"/>
    <w:rsid w:val="001E4675"/>
    <w:rsid w:val="001E59C2"/>
    <w:rsid w:val="001F3FA2"/>
    <w:rsid w:val="001F444D"/>
    <w:rsid w:val="001F46C3"/>
    <w:rsid w:val="001F699B"/>
    <w:rsid w:val="0020046F"/>
    <w:rsid w:val="00204193"/>
    <w:rsid w:val="00207D26"/>
    <w:rsid w:val="00210CAD"/>
    <w:rsid w:val="002154A9"/>
    <w:rsid w:val="00215C79"/>
    <w:rsid w:val="0021764C"/>
    <w:rsid w:val="00226C84"/>
    <w:rsid w:val="0023002F"/>
    <w:rsid w:val="00233F18"/>
    <w:rsid w:val="002342E1"/>
    <w:rsid w:val="00235A78"/>
    <w:rsid w:val="0024068F"/>
    <w:rsid w:val="00240B26"/>
    <w:rsid w:val="002465DC"/>
    <w:rsid w:val="00246D38"/>
    <w:rsid w:val="0025120A"/>
    <w:rsid w:val="002539EB"/>
    <w:rsid w:val="002550C2"/>
    <w:rsid w:val="002557C9"/>
    <w:rsid w:val="00257F75"/>
    <w:rsid w:val="00260503"/>
    <w:rsid w:val="00261221"/>
    <w:rsid w:val="00261746"/>
    <w:rsid w:val="00262EA1"/>
    <w:rsid w:val="00263A48"/>
    <w:rsid w:val="00264170"/>
    <w:rsid w:val="00264FEB"/>
    <w:rsid w:val="00267358"/>
    <w:rsid w:val="00271DC4"/>
    <w:rsid w:val="002742AA"/>
    <w:rsid w:val="00274413"/>
    <w:rsid w:val="0027570A"/>
    <w:rsid w:val="00281D46"/>
    <w:rsid w:val="002827DA"/>
    <w:rsid w:val="00284AA3"/>
    <w:rsid w:val="00290930"/>
    <w:rsid w:val="00291052"/>
    <w:rsid w:val="002916D0"/>
    <w:rsid w:val="00294648"/>
    <w:rsid w:val="00295608"/>
    <w:rsid w:val="002A59A4"/>
    <w:rsid w:val="002A6815"/>
    <w:rsid w:val="002A70A2"/>
    <w:rsid w:val="002B1C2D"/>
    <w:rsid w:val="002B4EBD"/>
    <w:rsid w:val="002C022B"/>
    <w:rsid w:val="002D0A7B"/>
    <w:rsid w:val="002D0B1C"/>
    <w:rsid w:val="002D0D52"/>
    <w:rsid w:val="002D20FB"/>
    <w:rsid w:val="002D2EF5"/>
    <w:rsid w:val="002D3F80"/>
    <w:rsid w:val="002D6F54"/>
    <w:rsid w:val="002D7289"/>
    <w:rsid w:val="002E5483"/>
    <w:rsid w:val="002E61B6"/>
    <w:rsid w:val="002F08FA"/>
    <w:rsid w:val="002F25B1"/>
    <w:rsid w:val="002F6DEE"/>
    <w:rsid w:val="0030140B"/>
    <w:rsid w:val="00305CF1"/>
    <w:rsid w:val="003075D8"/>
    <w:rsid w:val="003157DC"/>
    <w:rsid w:val="003160D2"/>
    <w:rsid w:val="003222CB"/>
    <w:rsid w:val="00330438"/>
    <w:rsid w:val="00331925"/>
    <w:rsid w:val="00334C78"/>
    <w:rsid w:val="00341753"/>
    <w:rsid w:val="00344A07"/>
    <w:rsid w:val="003468F6"/>
    <w:rsid w:val="00346ECC"/>
    <w:rsid w:val="00352EA5"/>
    <w:rsid w:val="003569AD"/>
    <w:rsid w:val="00373362"/>
    <w:rsid w:val="003751CA"/>
    <w:rsid w:val="003839EF"/>
    <w:rsid w:val="00383C40"/>
    <w:rsid w:val="00383DE8"/>
    <w:rsid w:val="003912BE"/>
    <w:rsid w:val="00395019"/>
    <w:rsid w:val="00395A8E"/>
    <w:rsid w:val="003A057A"/>
    <w:rsid w:val="003A2DEC"/>
    <w:rsid w:val="003B1625"/>
    <w:rsid w:val="003B5739"/>
    <w:rsid w:val="003C0DAB"/>
    <w:rsid w:val="003C3D8F"/>
    <w:rsid w:val="003D1B04"/>
    <w:rsid w:val="003D2865"/>
    <w:rsid w:val="003D3598"/>
    <w:rsid w:val="003D52C6"/>
    <w:rsid w:val="003D5774"/>
    <w:rsid w:val="003D58A5"/>
    <w:rsid w:val="003E4990"/>
    <w:rsid w:val="003E7F3A"/>
    <w:rsid w:val="003F0D4F"/>
    <w:rsid w:val="003F2CD2"/>
    <w:rsid w:val="004002A6"/>
    <w:rsid w:val="00403001"/>
    <w:rsid w:val="004045EC"/>
    <w:rsid w:val="004056A6"/>
    <w:rsid w:val="0041421A"/>
    <w:rsid w:val="00415CB6"/>
    <w:rsid w:val="004200F0"/>
    <w:rsid w:val="00422AF1"/>
    <w:rsid w:val="004248E6"/>
    <w:rsid w:val="00426282"/>
    <w:rsid w:val="00430DC7"/>
    <w:rsid w:val="004311F8"/>
    <w:rsid w:val="00435710"/>
    <w:rsid w:val="00437C60"/>
    <w:rsid w:val="00442D89"/>
    <w:rsid w:val="004455D8"/>
    <w:rsid w:val="004456FF"/>
    <w:rsid w:val="0045085D"/>
    <w:rsid w:val="0045121C"/>
    <w:rsid w:val="00454FF9"/>
    <w:rsid w:val="00457E11"/>
    <w:rsid w:val="00457F94"/>
    <w:rsid w:val="004640A5"/>
    <w:rsid w:val="004646C0"/>
    <w:rsid w:val="00464D83"/>
    <w:rsid w:val="00464F38"/>
    <w:rsid w:val="00476BDF"/>
    <w:rsid w:val="004826C8"/>
    <w:rsid w:val="00484163"/>
    <w:rsid w:val="00486091"/>
    <w:rsid w:val="0048627B"/>
    <w:rsid w:val="00487BDB"/>
    <w:rsid w:val="0049015F"/>
    <w:rsid w:val="004A52AF"/>
    <w:rsid w:val="004A58F3"/>
    <w:rsid w:val="004A7BA0"/>
    <w:rsid w:val="004B04C8"/>
    <w:rsid w:val="004B0AD8"/>
    <w:rsid w:val="004B1157"/>
    <w:rsid w:val="004B19CF"/>
    <w:rsid w:val="004B37BD"/>
    <w:rsid w:val="004B4866"/>
    <w:rsid w:val="004B4EB6"/>
    <w:rsid w:val="004B5BB0"/>
    <w:rsid w:val="004C095D"/>
    <w:rsid w:val="004C1280"/>
    <w:rsid w:val="004C3CFA"/>
    <w:rsid w:val="004C695E"/>
    <w:rsid w:val="004C6ED7"/>
    <w:rsid w:val="004C76A1"/>
    <w:rsid w:val="004D0077"/>
    <w:rsid w:val="004D02B5"/>
    <w:rsid w:val="004D325F"/>
    <w:rsid w:val="004D5DED"/>
    <w:rsid w:val="004E179E"/>
    <w:rsid w:val="004E29CF"/>
    <w:rsid w:val="004E4236"/>
    <w:rsid w:val="004E4B78"/>
    <w:rsid w:val="004E5717"/>
    <w:rsid w:val="004E5C56"/>
    <w:rsid w:val="004E6714"/>
    <w:rsid w:val="004E691A"/>
    <w:rsid w:val="004F0220"/>
    <w:rsid w:val="004F14F5"/>
    <w:rsid w:val="004F17A8"/>
    <w:rsid w:val="004F220C"/>
    <w:rsid w:val="004F26FB"/>
    <w:rsid w:val="004F7BB9"/>
    <w:rsid w:val="00502A2B"/>
    <w:rsid w:val="00503E38"/>
    <w:rsid w:val="005068DF"/>
    <w:rsid w:val="00506B49"/>
    <w:rsid w:val="00510F15"/>
    <w:rsid w:val="0051234C"/>
    <w:rsid w:val="005125F9"/>
    <w:rsid w:val="00512B42"/>
    <w:rsid w:val="00520F77"/>
    <w:rsid w:val="00521B68"/>
    <w:rsid w:val="00524DE7"/>
    <w:rsid w:val="00524E39"/>
    <w:rsid w:val="005250A8"/>
    <w:rsid w:val="0052788D"/>
    <w:rsid w:val="00532321"/>
    <w:rsid w:val="00541BC1"/>
    <w:rsid w:val="00545674"/>
    <w:rsid w:val="0054789B"/>
    <w:rsid w:val="00551723"/>
    <w:rsid w:val="00552726"/>
    <w:rsid w:val="0055367E"/>
    <w:rsid w:val="00555C24"/>
    <w:rsid w:val="005607B2"/>
    <w:rsid w:val="00561E15"/>
    <w:rsid w:val="00565C00"/>
    <w:rsid w:val="00567BBB"/>
    <w:rsid w:val="00573750"/>
    <w:rsid w:val="00576529"/>
    <w:rsid w:val="00576AD2"/>
    <w:rsid w:val="005825B2"/>
    <w:rsid w:val="00585405"/>
    <w:rsid w:val="00587CAD"/>
    <w:rsid w:val="0059184E"/>
    <w:rsid w:val="00595135"/>
    <w:rsid w:val="00595C56"/>
    <w:rsid w:val="00596943"/>
    <w:rsid w:val="00597E01"/>
    <w:rsid w:val="00597EB4"/>
    <w:rsid w:val="005A1716"/>
    <w:rsid w:val="005A3442"/>
    <w:rsid w:val="005A5C6E"/>
    <w:rsid w:val="005A61AD"/>
    <w:rsid w:val="005B028D"/>
    <w:rsid w:val="005B09C0"/>
    <w:rsid w:val="005B4F58"/>
    <w:rsid w:val="005B6B98"/>
    <w:rsid w:val="005C10D3"/>
    <w:rsid w:val="005C1F73"/>
    <w:rsid w:val="005C3303"/>
    <w:rsid w:val="005C3CA3"/>
    <w:rsid w:val="005C5EFB"/>
    <w:rsid w:val="005D00B1"/>
    <w:rsid w:val="005D0149"/>
    <w:rsid w:val="005D05AB"/>
    <w:rsid w:val="005D108C"/>
    <w:rsid w:val="005D29BE"/>
    <w:rsid w:val="005D6252"/>
    <w:rsid w:val="005E0133"/>
    <w:rsid w:val="005F109A"/>
    <w:rsid w:val="005F1359"/>
    <w:rsid w:val="005F281A"/>
    <w:rsid w:val="005F604E"/>
    <w:rsid w:val="0060088D"/>
    <w:rsid w:val="00601961"/>
    <w:rsid w:val="006037AF"/>
    <w:rsid w:val="00604F29"/>
    <w:rsid w:val="0060626E"/>
    <w:rsid w:val="006122A4"/>
    <w:rsid w:val="00613BEE"/>
    <w:rsid w:val="0061527A"/>
    <w:rsid w:val="00617561"/>
    <w:rsid w:val="0061758E"/>
    <w:rsid w:val="00624007"/>
    <w:rsid w:val="00624EBC"/>
    <w:rsid w:val="006259B1"/>
    <w:rsid w:val="00631EE7"/>
    <w:rsid w:val="00634136"/>
    <w:rsid w:val="00635DC3"/>
    <w:rsid w:val="006404EB"/>
    <w:rsid w:val="00640610"/>
    <w:rsid w:val="006432B6"/>
    <w:rsid w:val="00643D0D"/>
    <w:rsid w:val="006459AB"/>
    <w:rsid w:val="00646B44"/>
    <w:rsid w:val="006479C5"/>
    <w:rsid w:val="00647B55"/>
    <w:rsid w:val="006519BC"/>
    <w:rsid w:val="0065527A"/>
    <w:rsid w:val="006605F2"/>
    <w:rsid w:val="006611F5"/>
    <w:rsid w:val="0066426C"/>
    <w:rsid w:val="00666F5D"/>
    <w:rsid w:val="0066768A"/>
    <w:rsid w:val="00670FA4"/>
    <w:rsid w:val="00673A59"/>
    <w:rsid w:val="006742ED"/>
    <w:rsid w:val="006748C4"/>
    <w:rsid w:val="00674C91"/>
    <w:rsid w:val="0068406A"/>
    <w:rsid w:val="00690B31"/>
    <w:rsid w:val="0069299B"/>
    <w:rsid w:val="00693DD0"/>
    <w:rsid w:val="00694BCA"/>
    <w:rsid w:val="006A11F4"/>
    <w:rsid w:val="006A12D5"/>
    <w:rsid w:val="006A3CE7"/>
    <w:rsid w:val="006A4D6C"/>
    <w:rsid w:val="006A64D2"/>
    <w:rsid w:val="006A6DF6"/>
    <w:rsid w:val="006B072B"/>
    <w:rsid w:val="006B1FAB"/>
    <w:rsid w:val="006B2D0F"/>
    <w:rsid w:val="006B467F"/>
    <w:rsid w:val="006B492E"/>
    <w:rsid w:val="006B4FE3"/>
    <w:rsid w:val="006B675B"/>
    <w:rsid w:val="006C50B9"/>
    <w:rsid w:val="006D3B06"/>
    <w:rsid w:val="006E3925"/>
    <w:rsid w:val="006E47D2"/>
    <w:rsid w:val="006E64D4"/>
    <w:rsid w:val="006E7CFE"/>
    <w:rsid w:val="006F6487"/>
    <w:rsid w:val="006F7195"/>
    <w:rsid w:val="007013DE"/>
    <w:rsid w:val="00703925"/>
    <w:rsid w:val="007069C0"/>
    <w:rsid w:val="00713D8E"/>
    <w:rsid w:val="00715510"/>
    <w:rsid w:val="00717309"/>
    <w:rsid w:val="007175A7"/>
    <w:rsid w:val="00717D96"/>
    <w:rsid w:val="007234D4"/>
    <w:rsid w:val="00727175"/>
    <w:rsid w:val="00731A8A"/>
    <w:rsid w:val="00732223"/>
    <w:rsid w:val="00734845"/>
    <w:rsid w:val="0073570F"/>
    <w:rsid w:val="00744028"/>
    <w:rsid w:val="00745D84"/>
    <w:rsid w:val="007513C0"/>
    <w:rsid w:val="00751A7B"/>
    <w:rsid w:val="00752795"/>
    <w:rsid w:val="00754B39"/>
    <w:rsid w:val="0075518A"/>
    <w:rsid w:val="00757BA1"/>
    <w:rsid w:val="00757CCC"/>
    <w:rsid w:val="00762145"/>
    <w:rsid w:val="00763481"/>
    <w:rsid w:val="00765808"/>
    <w:rsid w:val="00767553"/>
    <w:rsid w:val="007675EC"/>
    <w:rsid w:val="00770B07"/>
    <w:rsid w:val="0077151C"/>
    <w:rsid w:val="00774DD2"/>
    <w:rsid w:val="0078184D"/>
    <w:rsid w:val="00781AA5"/>
    <w:rsid w:val="00783F17"/>
    <w:rsid w:val="00783F35"/>
    <w:rsid w:val="007857A0"/>
    <w:rsid w:val="00786D91"/>
    <w:rsid w:val="00787899"/>
    <w:rsid w:val="00790F3E"/>
    <w:rsid w:val="00791633"/>
    <w:rsid w:val="00793AEF"/>
    <w:rsid w:val="00795C3F"/>
    <w:rsid w:val="0079663F"/>
    <w:rsid w:val="00796E3F"/>
    <w:rsid w:val="007A2528"/>
    <w:rsid w:val="007A2FBF"/>
    <w:rsid w:val="007A4FF0"/>
    <w:rsid w:val="007A54C6"/>
    <w:rsid w:val="007A6EAA"/>
    <w:rsid w:val="007A6FAC"/>
    <w:rsid w:val="007A7227"/>
    <w:rsid w:val="007A7580"/>
    <w:rsid w:val="007A7B9B"/>
    <w:rsid w:val="007A7CF6"/>
    <w:rsid w:val="007B401A"/>
    <w:rsid w:val="007B4416"/>
    <w:rsid w:val="007B49BE"/>
    <w:rsid w:val="007B643D"/>
    <w:rsid w:val="007C60BD"/>
    <w:rsid w:val="007C6932"/>
    <w:rsid w:val="007C6C4A"/>
    <w:rsid w:val="007D1451"/>
    <w:rsid w:val="007D1E4A"/>
    <w:rsid w:val="007D2408"/>
    <w:rsid w:val="007D3628"/>
    <w:rsid w:val="007D4849"/>
    <w:rsid w:val="007D51C0"/>
    <w:rsid w:val="007D54BE"/>
    <w:rsid w:val="007D57F4"/>
    <w:rsid w:val="007E3E88"/>
    <w:rsid w:val="007E68CA"/>
    <w:rsid w:val="007E7EF2"/>
    <w:rsid w:val="007F0A3F"/>
    <w:rsid w:val="007F1189"/>
    <w:rsid w:val="007F32D9"/>
    <w:rsid w:val="007F4019"/>
    <w:rsid w:val="007F4AC0"/>
    <w:rsid w:val="007F5E64"/>
    <w:rsid w:val="007F6543"/>
    <w:rsid w:val="00801977"/>
    <w:rsid w:val="00802ECF"/>
    <w:rsid w:val="00804E28"/>
    <w:rsid w:val="00813A69"/>
    <w:rsid w:val="00817A02"/>
    <w:rsid w:val="008206BA"/>
    <w:rsid w:val="00823156"/>
    <w:rsid w:val="008252E5"/>
    <w:rsid w:val="00826405"/>
    <w:rsid w:val="00833362"/>
    <w:rsid w:val="00835E6E"/>
    <w:rsid w:val="00836CF9"/>
    <w:rsid w:val="0084578D"/>
    <w:rsid w:val="00845790"/>
    <w:rsid w:val="0084796E"/>
    <w:rsid w:val="00850D5D"/>
    <w:rsid w:val="00852B6F"/>
    <w:rsid w:val="00853DA1"/>
    <w:rsid w:val="00855083"/>
    <w:rsid w:val="008630BA"/>
    <w:rsid w:val="00864CF9"/>
    <w:rsid w:val="008658C1"/>
    <w:rsid w:val="00865F47"/>
    <w:rsid w:val="0086791E"/>
    <w:rsid w:val="00873CB0"/>
    <w:rsid w:val="00875FFC"/>
    <w:rsid w:val="00876AC5"/>
    <w:rsid w:val="0088156A"/>
    <w:rsid w:val="00883F94"/>
    <w:rsid w:val="00884165"/>
    <w:rsid w:val="008841F5"/>
    <w:rsid w:val="00887B13"/>
    <w:rsid w:val="008946C0"/>
    <w:rsid w:val="00894BF6"/>
    <w:rsid w:val="00897955"/>
    <w:rsid w:val="008A0789"/>
    <w:rsid w:val="008A0AD9"/>
    <w:rsid w:val="008A4137"/>
    <w:rsid w:val="008B0807"/>
    <w:rsid w:val="008B412D"/>
    <w:rsid w:val="008B41B0"/>
    <w:rsid w:val="008B6E14"/>
    <w:rsid w:val="008B7737"/>
    <w:rsid w:val="008C4AC4"/>
    <w:rsid w:val="008C71D8"/>
    <w:rsid w:val="008D005C"/>
    <w:rsid w:val="008D1F82"/>
    <w:rsid w:val="008D2A67"/>
    <w:rsid w:val="008D4739"/>
    <w:rsid w:val="008D4D5D"/>
    <w:rsid w:val="008D5005"/>
    <w:rsid w:val="008D57EC"/>
    <w:rsid w:val="008E03D6"/>
    <w:rsid w:val="008E5B96"/>
    <w:rsid w:val="008F0207"/>
    <w:rsid w:val="008F2A93"/>
    <w:rsid w:val="008F7D68"/>
    <w:rsid w:val="00901113"/>
    <w:rsid w:val="009012AA"/>
    <w:rsid w:val="00904B79"/>
    <w:rsid w:val="009054CA"/>
    <w:rsid w:val="00910402"/>
    <w:rsid w:val="00910A0C"/>
    <w:rsid w:val="009112F0"/>
    <w:rsid w:val="00916672"/>
    <w:rsid w:val="00920566"/>
    <w:rsid w:val="0092093F"/>
    <w:rsid w:val="00922ECB"/>
    <w:rsid w:val="00922ED7"/>
    <w:rsid w:val="00925162"/>
    <w:rsid w:val="00926C25"/>
    <w:rsid w:val="00930CF4"/>
    <w:rsid w:val="009345C5"/>
    <w:rsid w:val="00936D0B"/>
    <w:rsid w:val="00937888"/>
    <w:rsid w:val="0094327B"/>
    <w:rsid w:val="009446F1"/>
    <w:rsid w:val="00945831"/>
    <w:rsid w:val="0095048A"/>
    <w:rsid w:val="00950C30"/>
    <w:rsid w:val="009557A4"/>
    <w:rsid w:val="00956CBF"/>
    <w:rsid w:val="00960C5C"/>
    <w:rsid w:val="00960F24"/>
    <w:rsid w:val="00963196"/>
    <w:rsid w:val="009634DC"/>
    <w:rsid w:val="00964AEE"/>
    <w:rsid w:val="00964D48"/>
    <w:rsid w:val="00971409"/>
    <w:rsid w:val="00972BB2"/>
    <w:rsid w:val="00972D0B"/>
    <w:rsid w:val="00973BDA"/>
    <w:rsid w:val="00974E49"/>
    <w:rsid w:val="00975048"/>
    <w:rsid w:val="00975A2E"/>
    <w:rsid w:val="00983A9C"/>
    <w:rsid w:val="00985E76"/>
    <w:rsid w:val="00990045"/>
    <w:rsid w:val="009901FE"/>
    <w:rsid w:val="009927DD"/>
    <w:rsid w:val="009963DE"/>
    <w:rsid w:val="009A2461"/>
    <w:rsid w:val="009A288B"/>
    <w:rsid w:val="009A6F2F"/>
    <w:rsid w:val="009A7560"/>
    <w:rsid w:val="009B3DBC"/>
    <w:rsid w:val="009C154F"/>
    <w:rsid w:val="009E0014"/>
    <w:rsid w:val="009E0363"/>
    <w:rsid w:val="009E2CC7"/>
    <w:rsid w:val="009E4A7D"/>
    <w:rsid w:val="009E5644"/>
    <w:rsid w:val="009F387D"/>
    <w:rsid w:val="009F39FF"/>
    <w:rsid w:val="009F4085"/>
    <w:rsid w:val="009F5B2A"/>
    <w:rsid w:val="009F5D8B"/>
    <w:rsid w:val="00A00E21"/>
    <w:rsid w:val="00A013B9"/>
    <w:rsid w:val="00A06AA9"/>
    <w:rsid w:val="00A077B3"/>
    <w:rsid w:val="00A1320F"/>
    <w:rsid w:val="00A140E4"/>
    <w:rsid w:val="00A15AF4"/>
    <w:rsid w:val="00A17FAB"/>
    <w:rsid w:val="00A21AB5"/>
    <w:rsid w:val="00A24DF7"/>
    <w:rsid w:val="00A26583"/>
    <w:rsid w:val="00A35B33"/>
    <w:rsid w:val="00A36EFC"/>
    <w:rsid w:val="00A4124D"/>
    <w:rsid w:val="00A451BB"/>
    <w:rsid w:val="00A52FD1"/>
    <w:rsid w:val="00A61239"/>
    <w:rsid w:val="00A61E93"/>
    <w:rsid w:val="00A64B9D"/>
    <w:rsid w:val="00A66962"/>
    <w:rsid w:val="00A669FC"/>
    <w:rsid w:val="00A67CBE"/>
    <w:rsid w:val="00A67FD1"/>
    <w:rsid w:val="00A741AE"/>
    <w:rsid w:val="00A746BB"/>
    <w:rsid w:val="00A74D66"/>
    <w:rsid w:val="00A767FE"/>
    <w:rsid w:val="00A80F2A"/>
    <w:rsid w:val="00A820D8"/>
    <w:rsid w:val="00A82953"/>
    <w:rsid w:val="00A83456"/>
    <w:rsid w:val="00A91B54"/>
    <w:rsid w:val="00A95F4C"/>
    <w:rsid w:val="00A97039"/>
    <w:rsid w:val="00AA016F"/>
    <w:rsid w:val="00AA0613"/>
    <w:rsid w:val="00AA2C50"/>
    <w:rsid w:val="00AA4198"/>
    <w:rsid w:val="00AA4AC0"/>
    <w:rsid w:val="00AB1130"/>
    <w:rsid w:val="00AB21AC"/>
    <w:rsid w:val="00AB2D8C"/>
    <w:rsid w:val="00AB3E0D"/>
    <w:rsid w:val="00AC090D"/>
    <w:rsid w:val="00AC2F5C"/>
    <w:rsid w:val="00AD1107"/>
    <w:rsid w:val="00AF062C"/>
    <w:rsid w:val="00AF49BD"/>
    <w:rsid w:val="00AF6499"/>
    <w:rsid w:val="00AF6740"/>
    <w:rsid w:val="00AF6A1C"/>
    <w:rsid w:val="00B0005F"/>
    <w:rsid w:val="00B05005"/>
    <w:rsid w:val="00B05B6B"/>
    <w:rsid w:val="00B063FD"/>
    <w:rsid w:val="00B10078"/>
    <w:rsid w:val="00B11665"/>
    <w:rsid w:val="00B14809"/>
    <w:rsid w:val="00B14E62"/>
    <w:rsid w:val="00B158C0"/>
    <w:rsid w:val="00B167B7"/>
    <w:rsid w:val="00B17A04"/>
    <w:rsid w:val="00B2088D"/>
    <w:rsid w:val="00B21B78"/>
    <w:rsid w:val="00B2358E"/>
    <w:rsid w:val="00B235DC"/>
    <w:rsid w:val="00B23D30"/>
    <w:rsid w:val="00B319DC"/>
    <w:rsid w:val="00B32192"/>
    <w:rsid w:val="00B35588"/>
    <w:rsid w:val="00B37755"/>
    <w:rsid w:val="00B404D2"/>
    <w:rsid w:val="00B438F9"/>
    <w:rsid w:val="00B47768"/>
    <w:rsid w:val="00B539DC"/>
    <w:rsid w:val="00B5410E"/>
    <w:rsid w:val="00B55F2D"/>
    <w:rsid w:val="00B62D20"/>
    <w:rsid w:val="00B70913"/>
    <w:rsid w:val="00B712F2"/>
    <w:rsid w:val="00B72D9D"/>
    <w:rsid w:val="00B75911"/>
    <w:rsid w:val="00B849F7"/>
    <w:rsid w:val="00B86777"/>
    <w:rsid w:val="00B86A33"/>
    <w:rsid w:val="00B87750"/>
    <w:rsid w:val="00B929AC"/>
    <w:rsid w:val="00B932CD"/>
    <w:rsid w:val="00B96474"/>
    <w:rsid w:val="00B96F21"/>
    <w:rsid w:val="00B974CD"/>
    <w:rsid w:val="00B97C6E"/>
    <w:rsid w:val="00BA0DC8"/>
    <w:rsid w:val="00BA1E87"/>
    <w:rsid w:val="00BA3B36"/>
    <w:rsid w:val="00BA6AFF"/>
    <w:rsid w:val="00BA7228"/>
    <w:rsid w:val="00BB1405"/>
    <w:rsid w:val="00BB1F63"/>
    <w:rsid w:val="00BC1CD1"/>
    <w:rsid w:val="00BC2533"/>
    <w:rsid w:val="00BC4784"/>
    <w:rsid w:val="00BC4ED3"/>
    <w:rsid w:val="00BC5373"/>
    <w:rsid w:val="00BD07A6"/>
    <w:rsid w:val="00BD189A"/>
    <w:rsid w:val="00BD5B13"/>
    <w:rsid w:val="00BD7224"/>
    <w:rsid w:val="00BE08E7"/>
    <w:rsid w:val="00BE1B7B"/>
    <w:rsid w:val="00BE2A75"/>
    <w:rsid w:val="00BE37A4"/>
    <w:rsid w:val="00BE57C5"/>
    <w:rsid w:val="00BE5FAB"/>
    <w:rsid w:val="00BF0603"/>
    <w:rsid w:val="00BF1AE2"/>
    <w:rsid w:val="00BF3EEB"/>
    <w:rsid w:val="00BF54FB"/>
    <w:rsid w:val="00BF58E7"/>
    <w:rsid w:val="00C029FD"/>
    <w:rsid w:val="00C0471C"/>
    <w:rsid w:val="00C0602A"/>
    <w:rsid w:val="00C07F57"/>
    <w:rsid w:val="00C20732"/>
    <w:rsid w:val="00C218F3"/>
    <w:rsid w:val="00C23D1D"/>
    <w:rsid w:val="00C26F57"/>
    <w:rsid w:val="00C302F8"/>
    <w:rsid w:val="00C325E7"/>
    <w:rsid w:val="00C361E3"/>
    <w:rsid w:val="00C364D9"/>
    <w:rsid w:val="00C37B27"/>
    <w:rsid w:val="00C37D7B"/>
    <w:rsid w:val="00C4004A"/>
    <w:rsid w:val="00C4100B"/>
    <w:rsid w:val="00C41F72"/>
    <w:rsid w:val="00C442AF"/>
    <w:rsid w:val="00C44C15"/>
    <w:rsid w:val="00C50DFB"/>
    <w:rsid w:val="00C54F78"/>
    <w:rsid w:val="00C55991"/>
    <w:rsid w:val="00C570EC"/>
    <w:rsid w:val="00C631F0"/>
    <w:rsid w:val="00C6338C"/>
    <w:rsid w:val="00C63649"/>
    <w:rsid w:val="00C63FA7"/>
    <w:rsid w:val="00C64EB1"/>
    <w:rsid w:val="00C72D23"/>
    <w:rsid w:val="00C75D86"/>
    <w:rsid w:val="00C77653"/>
    <w:rsid w:val="00C83188"/>
    <w:rsid w:val="00C83E04"/>
    <w:rsid w:val="00C90111"/>
    <w:rsid w:val="00C95050"/>
    <w:rsid w:val="00C96B6F"/>
    <w:rsid w:val="00C972B0"/>
    <w:rsid w:val="00CA3C8F"/>
    <w:rsid w:val="00CB12D0"/>
    <w:rsid w:val="00CB1AC5"/>
    <w:rsid w:val="00CB1D75"/>
    <w:rsid w:val="00CB1DEF"/>
    <w:rsid w:val="00CB2332"/>
    <w:rsid w:val="00CB34AF"/>
    <w:rsid w:val="00CB56A6"/>
    <w:rsid w:val="00CB5DF5"/>
    <w:rsid w:val="00CB7A1B"/>
    <w:rsid w:val="00CB7DEE"/>
    <w:rsid w:val="00CC0041"/>
    <w:rsid w:val="00CC0FC3"/>
    <w:rsid w:val="00CC1099"/>
    <w:rsid w:val="00CC4064"/>
    <w:rsid w:val="00CC4828"/>
    <w:rsid w:val="00CC4DD8"/>
    <w:rsid w:val="00CC6990"/>
    <w:rsid w:val="00CC7F68"/>
    <w:rsid w:val="00CD1FFE"/>
    <w:rsid w:val="00CD56B7"/>
    <w:rsid w:val="00CD63BB"/>
    <w:rsid w:val="00CE1A4E"/>
    <w:rsid w:val="00CE253B"/>
    <w:rsid w:val="00CE45EB"/>
    <w:rsid w:val="00CE5115"/>
    <w:rsid w:val="00CE5F47"/>
    <w:rsid w:val="00CF1D5F"/>
    <w:rsid w:val="00CF72F8"/>
    <w:rsid w:val="00D06A97"/>
    <w:rsid w:val="00D073DA"/>
    <w:rsid w:val="00D13C5E"/>
    <w:rsid w:val="00D1590D"/>
    <w:rsid w:val="00D161BD"/>
    <w:rsid w:val="00D20DB4"/>
    <w:rsid w:val="00D21E80"/>
    <w:rsid w:val="00D246F8"/>
    <w:rsid w:val="00D24C4B"/>
    <w:rsid w:val="00D26670"/>
    <w:rsid w:val="00D26E8C"/>
    <w:rsid w:val="00D30BB5"/>
    <w:rsid w:val="00D30E33"/>
    <w:rsid w:val="00D32892"/>
    <w:rsid w:val="00D348C6"/>
    <w:rsid w:val="00D35CB4"/>
    <w:rsid w:val="00D402BD"/>
    <w:rsid w:val="00D409C3"/>
    <w:rsid w:val="00D46274"/>
    <w:rsid w:val="00D46E2D"/>
    <w:rsid w:val="00D52704"/>
    <w:rsid w:val="00D54FB0"/>
    <w:rsid w:val="00D57469"/>
    <w:rsid w:val="00D61A8E"/>
    <w:rsid w:val="00D62139"/>
    <w:rsid w:val="00D6229A"/>
    <w:rsid w:val="00D64311"/>
    <w:rsid w:val="00D6531E"/>
    <w:rsid w:val="00D72343"/>
    <w:rsid w:val="00D725C8"/>
    <w:rsid w:val="00D85B7E"/>
    <w:rsid w:val="00D91AFC"/>
    <w:rsid w:val="00D93AAD"/>
    <w:rsid w:val="00DA0A8B"/>
    <w:rsid w:val="00DA2BC5"/>
    <w:rsid w:val="00DA5095"/>
    <w:rsid w:val="00DA68FC"/>
    <w:rsid w:val="00DA71DF"/>
    <w:rsid w:val="00DA7257"/>
    <w:rsid w:val="00DB1D76"/>
    <w:rsid w:val="00DB31F4"/>
    <w:rsid w:val="00DB5993"/>
    <w:rsid w:val="00DB7BB1"/>
    <w:rsid w:val="00DC20D8"/>
    <w:rsid w:val="00DC6547"/>
    <w:rsid w:val="00DC72C3"/>
    <w:rsid w:val="00DC73A4"/>
    <w:rsid w:val="00DC7C31"/>
    <w:rsid w:val="00DD2A93"/>
    <w:rsid w:val="00DD35EE"/>
    <w:rsid w:val="00DD3C11"/>
    <w:rsid w:val="00DD436E"/>
    <w:rsid w:val="00DD50F3"/>
    <w:rsid w:val="00DD56C5"/>
    <w:rsid w:val="00DD7C0A"/>
    <w:rsid w:val="00DE030E"/>
    <w:rsid w:val="00DE1343"/>
    <w:rsid w:val="00DE2059"/>
    <w:rsid w:val="00DE41B6"/>
    <w:rsid w:val="00DE6ED6"/>
    <w:rsid w:val="00DF03E7"/>
    <w:rsid w:val="00DF0570"/>
    <w:rsid w:val="00DF1C99"/>
    <w:rsid w:val="00DF21F8"/>
    <w:rsid w:val="00DF41D8"/>
    <w:rsid w:val="00E008FE"/>
    <w:rsid w:val="00E01AAE"/>
    <w:rsid w:val="00E033BB"/>
    <w:rsid w:val="00E040F5"/>
    <w:rsid w:val="00E06FAA"/>
    <w:rsid w:val="00E07B85"/>
    <w:rsid w:val="00E10CC1"/>
    <w:rsid w:val="00E12314"/>
    <w:rsid w:val="00E174D6"/>
    <w:rsid w:val="00E17816"/>
    <w:rsid w:val="00E22FA6"/>
    <w:rsid w:val="00E23052"/>
    <w:rsid w:val="00E23812"/>
    <w:rsid w:val="00E2496C"/>
    <w:rsid w:val="00E25E4B"/>
    <w:rsid w:val="00E338B2"/>
    <w:rsid w:val="00E35C12"/>
    <w:rsid w:val="00E36A01"/>
    <w:rsid w:val="00E40349"/>
    <w:rsid w:val="00E41348"/>
    <w:rsid w:val="00E43FA5"/>
    <w:rsid w:val="00E44197"/>
    <w:rsid w:val="00E4514B"/>
    <w:rsid w:val="00E4649F"/>
    <w:rsid w:val="00E47150"/>
    <w:rsid w:val="00E477D6"/>
    <w:rsid w:val="00E55D67"/>
    <w:rsid w:val="00E57DBA"/>
    <w:rsid w:val="00E60B60"/>
    <w:rsid w:val="00E61DA6"/>
    <w:rsid w:val="00E62D9A"/>
    <w:rsid w:val="00E64CF2"/>
    <w:rsid w:val="00E6536C"/>
    <w:rsid w:val="00E65879"/>
    <w:rsid w:val="00E75A09"/>
    <w:rsid w:val="00E7701B"/>
    <w:rsid w:val="00E77D7B"/>
    <w:rsid w:val="00E820DF"/>
    <w:rsid w:val="00E821BE"/>
    <w:rsid w:val="00E86003"/>
    <w:rsid w:val="00E90867"/>
    <w:rsid w:val="00E91469"/>
    <w:rsid w:val="00E92D9B"/>
    <w:rsid w:val="00E92EBB"/>
    <w:rsid w:val="00E93641"/>
    <w:rsid w:val="00E93AE3"/>
    <w:rsid w:val="00E95878"/>
    <w:rsid w:val="00E96520"/>
    <w:rsid w:val="00E97838"/>
    <w:rsid w:val="00E97E3C"/>
    <w:rsid w:val="00E97F2F"/>
    <w:rsid w:val="00EA1151"/>
    <w:rsid w:val="00EA12A9"/>
    <w:rsid w:val="00EA1FA3"/>
    <w:rsid w:val="00EA2B90"/>
    <w:rsid w:val="00EA5BC9"/>
    <w:rsid w:val="00EA608B"/>
    <w:rsid w:val="00EB0DC1"/>
    <w:rsid w:val="00EB0E12"/>
    <w:rsid w:val="00EB33C7"/>
    <w:rsid w:val="00EB3D4E"/>
    <w:rsid w:val="00EB43BE"/>
    <w:rsid w:val="00EC1204"/>
    <w:rsid w:val="00EC34FE"/>
    <w:rsid w:val="00ED0804"/>
    <w:rsid w:val="00ED2EC4"/>
    <w:rsid w:val="00ED3A9D"/>
    <w:rsid w:val="00ED43C5"/>
    <w:rsid w:val="00EE30FA"/>
    <w:rsid w:val="00EE3B24"/>
    <w:rsid w:val="00EE3D71"/>
    <w:rsid w:val="00EE45E3"/>
    <w:rsid w:val="00EE7104"/>
    <w:rsid w:val="00EF3236"/>
    <w:rsid w:val="00EF71C0"/>
    <w:rsid w:val="00F055DD"/>
    <w:rsid w:val="00F07645"/>
    <w:rsid w:val="00F12BF6"/>
    <w:rsid w:val="00F12C26"/>
    <w:rsid w:val="00F13DCD"/>
    <w:rsid w:val="00F20FBB"/>
    <w:rsid w:val="00F2524A"/>
    <w:rsid w:val="00F25266"/>
    <w:rsid w:val="00F303DB"/>
    <w:rsid w:val="00F30EDA"/>
    <w:rsid w:val="00F31778"/>
    <w:rsid w:val="00F35A06"/>
    <w:rsid w:val="00F36F98"/>
    <w:rsid w:val="00F3719B"/>
    <w:rsid w:val="00F414A7"/>
    <w:rsid w:val="00F42243"/>
    <w:rsid w:val="00F43563"/>
    <w:rsid w:val="00F56DB2"/>
    <w:rsid w:val="00F57719"/>
    <w:rsid w:val="00F60CEF"/>
    <w:rsid w:val="00F66F61"/>
    <w:rsid w:val="00F710E1"/>
    <w:rsid w:val="00F73130"/>
    <w:rsid w:val="00F746CE"/>
    <w:rsid w:val="00F7514A"/>
    <w:rsid w:val="00F75430"/>
    <w:rsid w:val="00F772F3"/>
    <w:rsid w:val="00F82EBF"/>
    <w:rsid w:val="00F843AE"/>
    <w:rsid w:val="00F84777"/>
    <w:rsid w:val="00F90BA6"/>
    <w:rsid w:val="00F93BBF"/>
    <w:rsid w:val="00F958AF"/>
    <w:rsid w:val="00F97A0D"/>
    <w:rsid w:val="00FA023D"/>
    <w:rsid w:val="00FA2B07"/>
    <w:rsid w:val="00FA51B7"/>
    <w:rsid w:val="00FB24DB"/>
    <w:rsid w:val="00FB4B40"/>
    <w:rsid w:val="00FB53B1"/>
    <w:rsid w:val="00FB5BC4"/>
    <w:rsid w:val="00FB781C"/>
    <w:rsid w:val="00FC2C32"/>
    <w:rsid w:val="00FC33F1"/>
    <w:rsid w:val="00FC6A82"/>
    <w:rsid w:val="00FC731B"/>
    <w:rsid w:val="00FD3EF6"/>
    <w:rsid w:val="00FE30D8"/>
    <w:rsid w:val="00FE359E"/>
    <w:rsid w:val="00FE4053"/>
    <w:rsid w:val="00FF363E"/>
    <w:rsid w:val="00FF6B93"/>
    <w:rsid w:val="00FF6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20F0"/>
  <w15:docId w15:val="{1C959436-D34B-4464-9D55-15CB4F47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A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7E01"/>
    <w:rPr>
      <w:color w:val="808080"/>
    </w:rPr>
  </w:style>
  <w:style w:type="character" w:styleId="Emphasis">
    <w:name w:val="Emphasis"/>
    <w:basedOn w:val="DefaultParagraphFont"/>
    <w:uiPriority w:val="20"/>
    <w:qFormat/>
    <w:rsid w:val="005B028D"/>
    <w:rPr>
      <w:i/>
      <w:iCs/>
    </w:rPr>
  </w:style>
  <w:style w:type="table" w:styleId="TableGrid">
    <w:name w:val="Table Grid"/>
    <w:basedOn w:val="TableNormal"/>
    <w:uiPriority w:val="39"/>
    <w:rsid w:val="00F35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041"/>
    <w:pPr>
      <w:ind w:left="720"/>
      <w:contextualSpacing/>
    </w:pPr>
  </w:style>
  <w:style w:type="character" w:styleId="Strong">
    <w:name w:val="Strong"/>
    <w:basedOn w:val="DefaultParagraphFont"/>
    <w:uiPriority w:val="22"/>
    <w:qFormat/>
    <w:rsid w:val="006E3925"/>
    <w:rPr>
      <w:b/>
      <w:bCs/>
    </w:rPr>
  </w:style>
  <w:style w:type="paragraph" w:styleId="BalloonText">
    <w:name w:val="Balloon Text"/>
    <w:basedOn w:val="Normal"/>
    <w:link w:val="BalloonTextChar"/>
    <w:uiPriority w:val="99"/>
    <w:semiHidden/>
    <w:unhideWhenUsed/>
    <w:rsid w:val="00D46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274"/>
    <w:rPr>
      <w:rFonts w:ascii="Tahoma" w:hAnsi="Tahoma" w:cs="Tahoma"/>
      <w:sz w:val="16"/>
      <w:szCs w:val="16"/>
    </w:rPr>
  </w:style>
  <w:style w:type="paragraph" w:customStyle="1" w:styleId="TableParagraph">
    <w:name w:val="Table Paragraph"/>
    <w:basedOn w:val="Normal"/>
    <w:uiPriority w:val="1"/>
    <w:qFormat/>
    <w:rsid w:val="00267358"/>
    <w:pPr>
      <w:widowControl w:val="0"/>
      <w:autoSpaceDE w:val="0"/>
      <w:autoSpaceDN w:val="0"/>
      <w:spacing w:after="0" w:line="240" w:lineRule="auto"/>
    </w:pPr>
    <w:rPr>
      <w:rFonts w:ascii="Times New Roman" w:eastAsia="Times New Roman" w:hAnsi="Times New Roman" w:cs="Times New Roman"/>
      <w:lang w:val="en-US"/>
    </w:rPr>
  </w:style>
  <w:style w:type="paragraph" w:styleId="BodyText">
    <w:name w:val="Body Text"/>
    <w:basedOn w:val="Normal"/>
    <w:link w:val="BodyTextChar"/>
    <w:uiPriority w:val="1"/>
    <w:qFormat/>
    <w:rsid w:val="006A11F4"/>
    <w:pPr>
      <w:widowControl w:val="0"/>
      <w:autoSpaceDE w:val="0"/>
      <w:autoSpaceDN w:val="0"/>
      <w:spacing w:after="0" w:line="240" w:lineRule="auto"/>
    </w:pPr>
    <w:rPr>
      <w:rFonts w:ascii="Times New Roman" w:eastAsia="Times New Roman" w:hAnsi="Times New Roman" w:cs="Times New Roman"/>
      <w:sz w:val="25"/>
      <w:szCs w:val="25"/>
      <w:lang w:val="en-US"/>
    </w:rPr>
  </w:style>
  <w:style w:type="character" w:customStyle="1" w:styleId="BodyTextChar">
    <w:name w:val="Body Text Char"/>
    <w:basedOn w:val="DefaultParagraphFont"/>
    <w:link w:val="BodyText"/>
    <w:uiPriority w:val="1"/>
    <w:rsid w:val="006A11F4"/>
    <w:rPr>
      <w:rFonts w:ascii="Times New Roman" w:eastAsia="Times New Roman" w:hAnsi="Times New Roman" w:cs="Times New Roman"/>
      <w:sz w:val="25"/>
      <w:szCs w:val="25"/>
      <w:lang w:val="en-US"/>
    </w:rPr>
  </w:style>
  <w:style w:type="table" w:customStyle="1" w:styleId="TableGrid0">
    <w:name w:val="TableGrid"/>
    <w:rsid w:val="002F6DE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1">
      <w:bodyDiv w:val="1"/>
      <w:marLeft w:val="0"/>
      <w:marRight w:val="0"/>
      <w:marTop w:val="0"/>
      <w:marBottom w:val="0"/>
      <w:divBdr>
        <w:top w:val="none" w:sz="0" w:space="0" w:color="auto"/>
        <w:left w:val="none" w:sz="0" w:space="0" w:color="auto"/>
        <w:bottom w:val="none" w:sz="0" w:space="0" w:color="auto"/>
        <w:right w:val="none" w:sz="0" w:space="0" w:color="auto"/>
      </w:divBdr>
    </w:div>
    <w:div w:id="5013378">
      <w:bodyDiv w:val="1"/>
      <w:marLeft w:val="0"/>
      <w:marRight w:val="0"/>
      <w:marTop w:val="0"/>
      <w:marBottom w:val="0"/>
      <w:divBdr>
        <w:top w:val="none" w:sz="0" w:space="0" w:color="auto"/>
        <w:left w:val="none" w:sz="0" w:space="0" w:color="auto"/>
        <w:bottom w:val="none" w:sz="0" w:space="0" w:color="auto"/>
        <w:right w:val="none" w:sz="0" w:space="0" w:color="auto"/>
      </w:divBdr>
    </w:div>
    <w:div w:id="7105281">
      <w:bodyDiv w:val="1"/>
      <w:marLeft w:val="0"/>
      <w:marRight w:val="0"/>
      <w:marTop w:val="0"/>
      <w:marBottom w:val="0"/>
      <w:divBdr>
        <w:top w:val="none" w:sz="0" w:space="0" w:color="auto"/>
        <w:left w:val="none" w:sz="0" w:space="0" w:color="auto"/>
        <w:bottom w:val="none" w:sz="0" w:space="0" w:color="auto"/>
        <w:right w:val="none" w:sz="0" w:space="0" w:color="auto"/>
      </w:divBdr>
    </w:div>
    <w:div w:id="11762628">
      <w:bodyDiv w:val="1"/>
      <w:marLeft w:val="0"/>
      <w:marRight w:val="0"/>
      <w:marTop w:val="0"/>
      <w:marBottom w:val="0"/>
      <w:divBdr>
        <w:top w:val="none" w:sz="0" w:space="0" w:color="auto"/>
        <w:left w:val="none" w:sz="0" w:space="0" w:color="auto"/>
        <w:bottom w:val="none" w:sz="0" w:space="0" w:color="auto"/>
        <w:right w:val="none" w:sz="0" w:space="0" w:color="auto"/>
      </w:divBdr>
    </w:div>
    <w:div w:id="27729021">
      <w:bodyDiv w:val="1"/>
      <w:marLeft w:val="0"/>
      <w:marRight w:val="0"/>
      <w:marTop w:val="0"/>
      <w:marBottom w:val="0"/>
      <w:divBdr>
        <w:top w:val="none" w:sz="0" w:space="0" w:color="auto"/>
        <w:left w:val="none" w:sz="0" w:space="0" w:color="auto"/>
        <w:bottom w:val="none" w:sz="0" w:space="0" w:color="auto"/>
        <w:right w:val="none" w:sz="0" w:space="0" w:color="auto"/>
      </w:divBdr>
    </w:div>
    <w:div w:id="46884553">
      <w:bodyDiv w:val="1"/>
      <w:marLeft w:val="0"/>
      <w:marRight w:val="0"/>
      <w:marTop w:val="0"/>
      <w:marBottom w:val="0"/>
      <w:divBdr>
        <w:top w:val="none" w:sz="0" w:space="0" w:color="auto"/>
        <w:left w:val="none" w:sz="0" w:space="0" w:color="auto"/>
        <w:bottom w:val="none" w:sz="0" w:space="0" w:color="auto"/>
        <w:right w:val="none" w:sz="0" w:space="0" w:color="auto"/>
      </w:divBdr>
    </w:div>
    <w:div w:id="48577568">
      <w:bodyDiv w:val="1"/>
      <w:marLeft w:val="0"/>
      <w:marRight w:val="0"/>
      <w:marTop w:val="0"/>
      <w:marBottom w:val="0"/>
      <w:divBdr>
        <w:top w:val="none" w:sz="0" w:space="0" w:color="auto"/>
        <w:left w:val="none" w:sz="0" w:space="0" w:color="auto"/>
        <w:bottom w:val="none" w:sz="0" w:space="0" w:color="auto"/>
        <w:right w:val="none" w:sz="0" w:space="0" w:color="auto"/>
      </w:divBdr>
    </w:div>
    <w:div w:id="52047208">
      <w:bodyDiv w:val="1"/>
      <w:marLeft w:val="0"/>
      <w:marRight w:val="0"/>
      <w:marTop w:val="0"/>
      <w:marBottom w:val="0"/>
      <w:divBdr>
        <w:top w:val="none" w:sz="0" w:space="0" w:color="auto"/>
        <w:left w:val="none" w:sz="0" w:space="0" w:color="auto"/>
        <w:bottom w:val="none" w:sz="0" w:space="0" w:color="auto"/>
        <w:right w:val="none" w:sz="0" w:space="0" w:color="auto"/>
      </w:divBdr>
    </w:div>
    <w:div w:id="67774772">
      <w:bodyDiv w:val="1"/>
      <w:marLeft w:val="0"/>
      <w:marRight w:val="0"/>
      <w:marTop w:val="0"/>
      <w:marBottom w:val="0"/>
      <w:divBdr>
        <w:top w:val="none" w:sz="0" w:space="0" w:color="auto"/>
        <w:left w:val="none" w:sz="0" w:space="0" w:color="auto"/>
        <w:bottom w:val="none" w:sz="0" w:space="0" w:color="auto"/>
        <w:right w:val="none" w:sz="0" w:space="0" w:color="auto"/>
      </w:divBdr>
    </w:div>
    <w:div w:id="72703601">
      <w:bodyDiv w:val="1"/>
      <w:marLeft w:val="0"/>
      <w:marRight w:val="0"/>
      <w:marTop w:val="0"/>
      <w:marBottom w:val="0"/>
      <w:divBdr>
        <w:top w:val="none" w:sz="0" w:space="0" w:color="auto"/>
        <w:left w:val="none" w:sz="0" w:space="0" w:color="auto"/>
        <w:bottom w:val="none" w:sz="0" w:space="0" w:color="auto"/>
        <w:right w:val="none" w:sz="0" w:space="0" w:color="auto"/>
      </w:divBdr>
    </w:div>
    <w:div w:id="81075313">
      <w:bodyDiv w:val="1"/>
      <w:marLeft w:val="0"/>
      <w:marRight w:val="0"/>
      <w:marTop w:val="0"/>
      <w:marBottom w:val="0"/>
      <w:divBdr>
        <w:top w:val="none" w:sz="0" w:space="0" w:color="auto"/>
        <w:left w:val="none" w:sz="0" w:space="0" w:color="auto"/>
        <w:bottom w:val="none" w:sz="0" w:space="0" w:color="auto"/>
        <w:right w:val="none" w:sz="0" w:space="0" w:color="auto"/>
      </w:divBdr>
    </w:div>
    <w:div w:id="108085937">
      <w:bodyDiv w:val="1"/>
      <w:marLeft w:val="0"/>
      <w:marRight w:val="0"/>
      <w:marTop w:val="0"/>
      <w:marBottom w:val="0"/>
      <w:divBdr>
        <w:top w:val="none" w:sz="0" w:space="0" w:color="auto"/>
        <w:left w:val="none" w:sz="0" w:space="0" w:color="auto"/>
        <w:bottom w:val="none" w:sz="0" w:space="0" w:color="auto"/>
        <w:right w:val="none" w:sz="0" w:space="0" w:color="auto"/>
      </w:divBdr>
    </w:div>
    <w:div w:id="110367162">
      <w:bodyDiv w:val="1"/>
      <w:marLeft w:val="0"/>
      <w:marRight w:val="0"/>
      <w:marTop w:val="0"/>
      <w:marBottom w:val="0"/>
      <w:divBdr>
        <w:top w:val="none" w:sz="0" w:space="0" w:color="auto"/>
        <w:left w:val="none" w:sz="0" w:space="0" w:color="auto"/>
        <w:bottom w:val="none" w:sz="0" w:space="0" w:color="auto"/>
        <w:right w:val="none" w:sz="0" w:space="0" w:color="auto"/>
      </w:divBdr>
    </w:div>
    <w:div w:id="135144081">
      <w:bodyDiv w:val="1"/>
      <w:marLeft w:val="0"/>
      <w:marRight w:val="0"/>
      <w:marTop w:val="0"/>
      <w:marBottom w:val="0"/>
      <w:divBdr>
        <w:top w:val="none" w:sz="0" w:space="0" w:color="auto"/>
        <w:left w:val="none" w:sz="0" w:space="0" w:color="auto"/>
        <w:bottom w:val="none" w:sz="0" w:space="0" w:color="auto"/>
        <w:right w:val="none" w:sz="0" w:space="0" w:color="auto"/>
      </w:divBdr>
    </w:div>
    <w:div w:id="166794617">
      <w:bodyDiv w:val="1"/>
      <w:marLeft w:val="0"/>
      <w:marRight w:val="0"/>
      <w:marTop w:val="0"/>
      <w:marBottom w:val="0"/>
      <w:divBdr>
        <w:top w:val="none" w:sz="0" w:space="0" w:color="auto"/>
        <w:left w:val="none" w:sz="0" w:space="0" w:color="auto"/>
        <w:bottom w:val="none" w:sz="0" w:space="0" w:color="auto"/>
        <w:right w:val="none" w:sz="0" w:space="0" w:color="auto"/>
      </w:divBdr>
    </w:div>
    <w:div w:id="170148010">
      <w:bodyDiv w:val="1"/>
      <w:marLeft w:val="0"/>
      <w:marRight w:val="0"/>
      <w:marTop w:val="0"/>
      <w:marBottom w:val="0"/>
      <w:divBdr>
        <w:top w:val="none" w:sz="0" w:space="0" w:color="auto"/>
        <w:left w:val="none" w:sz="0" w:space="0" w:color="auto"/>
        <w:bottom w:val="none" w:sz="0" w:space="0" w:color="auto"/>
        <w:right w:val="none" w:sz="0" w:space="0" w:color="auto"/>
      </w:divBdr>
    </w:div>
    <w:div w:id="177811746">
      <w:bodyDiv w:val="1"/>
      <w:marLeft w:val="0"/>
      <w:marRight w:val="0"/>
      <w:marTop w:val="0"/>
      <w:marBottom w:val="0"/>
      <w:divBdr>
        <w:top w:val="none" w:sz="0" w:space="0" w:color="auto"/>
        <w:left w:val="none" w:sz="0" w:space="0" w:color="auto"/>
        <w:bottom w:val="none" w:sz="0" w:space="0" w:color="auto"/>
        <w:right w:val="none" w:sz="0" w:space="0" w:color="auto"/>
      </w:divBdr>
    </w:div>
    <w:div w:id="180822995">
      <w:bodyDiv w:val="1"/>
      <w:marLeft w:val="0"/>
      <w:marRight w:val="0"/>
      <w:marTop w:val="0"/>
      <w:marBottom w:val="0"/>
      <w:divBdr>
        <w:top w:val="none" w:sz="0" w:space="0" w:color="auto"/>
        <w:left w:val="none" w:sz="0" w:space="0" w:color="auto"/>
        <w:bottom w:val="none" w:sz="0" w:space="0" w:color="auto"/>
        <w:right w:val="none" w:sz="0" w:space="0" w:color="auto"/>
      </w:divBdr>
    </w:div>
    <w:div w:id="190412328">
      <w:bodyDiv w:val="1"/>
      <w:marLeft w:val="0"/>
      <w:marRight w:val="0"/>
      <w:marTop w:val="0"/>
      <w:marBottom w:val="0"/>
      <w:divBdr>
        <w:top w:val="none" w:sz="0" w:space="0" w:color="auto"/>
        <w:left w:val="none" w:sz="0" w:space="0" w:color="auto"/>
        <w:bottom w:val="none" w:sz="0" w:space="0" w:color="auto"/>
        <w:right w:val="none" w:sz="0" w:space="0" w:color="auto"/>
      </w:divBdr>
    </w:div>
    <w:div w:id="195852068">
      <w:bodyDiv w:val="1"/>
      <w:marLeft w:val="0"/>
      <w:marRight w:val="0"/>
      <w:marTop w:val="0"/>
      <w:marBottom w:val="0"/>
      <w:divBdr>
        <w:top w:val="none" w:sz="0" w:space="0" w:color="auto"/>
        <w:left w:val="none" w:sz="0" w:space="0" w:color="auto"/>
        <w:bottom w:val="none" w:sz="0" w:space="0" w:color="auto"/>
        <w:right w:val="none" w:sz="0" w:space="0" w:color="auto"/>
      </w:divBdr>
    </w:div>
    <w:div w:id="218170167">
      <w:bodyDiv w:val="1"/>
      <w:marLeft w:val="0"/>
      <w:marRight w:val="0"/>
      <w:marTop w:val="0"/>
      <w:marBottom w:val="0"/>
      <w:divBdr>
        <w:top w:val="none" w:sz="0" w:space="0" w:color="auto"/>
        <w:left w:val="none" w:sz="0" w:space="0" w:color="auto"/>
        <w:bottom w:val="none" w:sz="0" w:space="0" w:color="auto"/>
        <w:right w:val="none" w:sz="0" w:space="0" w:color="auto"/>
      </w:divBdr>
    </w:div>
    <w:div w:id="219362040">
      <w:bodyDiv w:val="1"/>
      <w:marLeft w:val="0"/>
      <w:marRight w:val="0"/>
      <w:marTop w:val="0"/>
      <w:marBottom w:val="0"/>
      <w:divBdr>
        <w:top w:val="none" w:sz="0" w:space="0" w:color="auto"/>
        <w:left w:val="none" w:sz="0" w:space="0" w:color="auto"/>
        <w:bottom w:val="none" w:sz="0" w:space="0" w:color="auto"/>
        <w:right w:val="none" w:sz="0" w:space="0" w:color="auto"/>
      </w:divBdr>
    </w:div>
    <w:div w:id="219949808">
      <w:bodyDiv w:val="1"/>
      <w:marLeft w:val="0"/>
      <w:marRight w:val="0"/>
      <w:marTop w:val="0"/>
      <w:marBottom w:val="0"/>
      <w:divBdr>
        <w:top w:val="none" w:sz="0" w:space="0" w:color="auto"/>
        <w:left w:val="none" w:sz="0" w:space="0" w:color="auto"/>
        <w:bottom w:val="none" w:sz="0" w:space="0" w:color="auto"/>
        <w:right w:val="none" w:sz="0" w:space="0" w:color="auto"/>
      </w:divBdr>
    </w:div>
    <w:div w:id="252015403">
      <w:bodyDiv w:val="1"/>
      <w:marLeft w:val="0"/>
      <w:marRight w:val="0"/>
      <w:marTop w:val="0"/>
      <w:marBottom w:val="0"/>
      <w:divBdr>
        <w:top w:val="none" w:sz="0" w:space="0" w:color="auto"/>
        <w:left w:val="none" w:sz="0" w:space="0" w:color="auto"/>
        <w:bottom w:val="none" w:sz="0" w:space="0" w:color="auto"/>
        <w:right w:val="none" w:sz="0" w:space="0" w:color="auto"/>
      </w:divBdr>
    </w:div>
    <w:div w:id="262765465">
      <w:bodyDiv w:val="1"/>
      <w:marLeft w:val="0"/>
      <w:marRight w:val="0"/>
      <w:marTop w:val="0"/>
      <w:marBottom w:val="0"/>
      <w:divBdr>
        <w:top w:val="none" w:sz="0" w:space="0" w:color="auto"/>
        <w:left w:val="none" w:sz="0" w:space="0" w:color="auto"/>
        <w:bottom w:val="none" w:sz="0" w:space="0" w:color="auto"/>
        <w:right w:val="none" w:sz="0" w:space="0" w:color="auto"/>
      </w:divBdr>
    </w:div>
    <w:div w:id="267928446">
      <w:bodyDiv w:val="1"/>
      <w:marLeft w:val="0"/>
      <w:marRight w:val="0"/>
      <w:marTop w:val="0"/>
      <w:marBottom w:val="0"/>
      <w:divBdr>
        <w:top w:val="none" w:sz="0" w:space="0" w:color="auto"/>
        <w:left w:val="none" w:sz="0" w:space="0" w:color="auto"/>
        <w:bottom w:val="none" w:sz="0" w:space="0" w:color="auto"/>
        <w:right w:val="none" w:sz="0" w:space="0" w:color="auto"/>
      </w:divBdr>
    </w:div>
    <w:div w:id="296188431">
      <w:bodyDiv w:val="1"/>
      <w:marLeft w:val="0"/>
      <w:marRight w:val="0"/>
      <w:marTop w:val="0"/>
      <w:marBottom w:val="0"/>
      <w:divBdr>
        <w:top w:val="none" w:sz="0" w:space="0" w:color="auto"/>
        <w:left w:val="none" w:sz="0" w:space="0" w:color="auto"/>
        <w:bottom w:val="none" w:sz="0" w:space="0" w:color="auto"/>
        <w:right w:val="none" w:sz="0" w:space="0" w:color="auto"/>
      </w:divBdr>
    </w:div>
    <w:div w:id="320086102">
      <w:bodyDiv w:val="1"/>
      <w:marLeft w:val="0"/>
      <w:marRight w:val="0"/>
      <w:marTop w:val="0"/>
      <w:marBottom w:val="0"/>
      <w:divBdr>
        <w:top w:val="none" w:sz="0" w:space="0" w:color="auto"/>
        <w:left w:val="none" w:sz="0" w:space="0" w:color="auto"/>
        <w:bottom w:val="none" w:sz="0" w:space="0" w:color="auto"/>
        <w:right w:val="none" w:sz="0" w:space="0" w:color="auto"/>
      </w:divBdr>
    </w:div>
    <w:div w:id="338042253">
      <w:bodyDiv w:val="1"/>
      <w:marLeft w:val="0"/>
      <w:marRight w:val="0"/>
      <w:marTop w:val="0"/>
      <w:marBottom w:val="0"/>
      <w:divBdr>
        <w:top w:val="none" w:sz="0" w:space="0" w:color="auto"/>
        <w:left w:val="none" w:sz="0" w:space="0" w:color="auto"/>
        <w:bottom w:val="none" w:sz="0" w:space="0" w:color="auto"/>
        <w:right w:val="none" w:sz="0" w:space="0" w:color="auto"/>
      </w:divBdr>
    </w:div>
    <w:div w:id="355350194">
      <w:bodyDiv w:val="1"/>
      <w:marLeft w:val="0"/>
      <w:marRight w:val="0"/>
      <w:marTop w:val="0"/>
      <w:marBottom w:val="0"/>
      <w:divBdr>
        <w:top w:val="none" w:sz="0" w:space="0" w:color="auto"/>
        <w:left w:val="none" w:sz="0" w:space="0" w:color="auto"/>
        <w:bottom w:val="none" w:sz="0" w:space="0" w:color="auto"/>
        <w:right w:val="none" w:sz="0" w:space="0" w:color="auto"/>
      </w:divBdr>
    </w:div>
    <w:div w:id="355542006">
      <w:bodyDiv w:val="1"/>
      <w:marLeft w:val="0"/>
      <w:marRight w:val="0"/>
      <w:marTop w:val="0"/>
      <w:marBottom w:val="0"/>
      <w:divBdr>
        <w:top w:val="none" w:sz="0" w:space="0" w:color="auto"/>
        <w:left w:val="none" w:sz="0" w:space="0" w:color="auto"/>
        <w:bottom w:val="none" w:sz="0" w:space="0" w:color="auto"/>
        <w:right w:val="none" w:sz="0" w:space="0" w:color="auto"/>
      </w:divBdr>
    </w:div>
    <w:div w:id="361246132">
      <w:bodyDiv w:val="1"/>
      <w:marLeft w:val="0"/>
      <w:marRight w:val="0"/>
      <w:marTop w:val="0"/>
      <w:marBottom w:val="0"/>
      <w:divBdr>
        <w:top w:val="none" w:sz="0" w:space="0" w:color="auto"/>
        <w:left w:val="none" w:sz="0" w:space="0" w:color="auto"/>
        <w:bottom w:val="none" w:sz="0" w:space="0" w:color="auto"/>
        <w:right w:val="none" w:sz="0" w:space="0" w:color="auto"/>
      </w:divBdr>
    </w:div>
    <w:div w:id="366492537">
      <w:bodyDiv w:val="1"/>
      <w:marLeft w:val="0"/>
      <w:marRight w:val="0"/>
      <w:marTop w:val="0"/>
      <w:marBottom w:val="0"/>
      <w:divBdr>
        <w:top w:val="none" w:sz="0" w:space="0" w:color="auto"/>
        <w:left w:val="none" w:sz="0" w:space="0" w:color="auto"/>
        <w:bottom w:val="none" w:sz="0" w:space="0" w:color="auto"/>
        <w:right w:val="none" w:sz="0" w:space="0" w:color="auto"/>
      </w:divBdr>
    </w:div>
    <w:div w:id="368653663">
      <w:bodyDiv w:val="1"/>
      <w:marLeft w:val="0"/>
      <w:marRight w:val="0"/>
      <w:marTop w:val="0"/>
      <w:marBottom w:val="0"/>
      <w:divBdr>
        <w:top w:val="none" w:sz="0" w:space="0" w:color="auto"/>
        <w:left w:val="none" w:sz="0" w:space="0" w:color="auto"/>
        <w:bottom w:val="none" w:sz="0" w:space="0" w:color="auto"/>
        <w:right w:val="none" w:sz="0" w:space="0" w:color="auto"/>
      </w:divBdr>
    </w:div>
    <w:div w:id="382024276">
      <w:bodyDiv w:val="1"/>
      <w:marLeft w:val="0"/>
      <w:marRight w:val="0"/>
      <w:marTop w:val="0"/>
      <w:marBottom w:val="0"/>
      <w:divBdr>
        <w:top w:val="none" w:sz="0" w:space="0" w:color="auto"/>
        <w:left w:val="none" w:sz="0" w:space="0" w:color="auto"/>
        <w:bottom w:val="none" w:sz="0" w:space="0" w:color="auto"/>
        <w:right w:val="none" w:sz="0" w:space="0" w:color="auto"/>
      </w:divBdr>
    </w:div>
    <w:div w:id="392119186">
      <w:bodyDiv w:val="1"/>
      <w:marLeft w:val="0"/>
      <w:marRight w:val="0"/>
      <w:marTop w:val="0"/>
      <w:marBottom w:val="0"/>
      <w:divBdr>
        <w:top w:val="none" w:sz="0" w:space="0" w:color="auto"/>
        <w:left w:val="none" w:sz="0" w:space="0" w:color="auto"/>
        <w:bottom w:val="none" w:sz="0" w:space="0" w:color="auto"/>
        <w:right w:val="none" w:sz="0" w:space="0" w:color="auto"/>
      </w:divBdr>
    </w:div>
    <w:div w:id="422142200">
      <w:bodyDiv w:val="1"/>
      <w:marLeft w:val="0"/>
      <w:marRight w:val="0"/>
      <w:marTop w:val="0"/>
      <w:marBottom w:val="0"/>
      <w:divBdr>
        <w:top w:val="none" w:sz="0" w:space="0" w:color="auto"/>
        <w:left w:val="none" w:sz="0" w:space="0" w:color="auto"/>
        <w:bottom w:val="none" w:sz="0" w:space="0" w:color="auto"/>
        <w:right w:val="none" w:sz="0" w:space="0" w:color="auto"/>
      </w:divBdr>
    </w:div>
    <w:div w:id="429853638">
      <w:bodyDiv w:val="1"/>
      <w:marLeft w:val="0"/>
      <w:marRight w:val="0"/>
      <w:marTop w:val="0"/>
      <w:marBottom w:val="0"/>
      <w:divBdr>
        <w:top w:val="none" w:sz="0" w:space="0" w:color="auto"/>
        <w:left w:val="none" w:sz="0" w:space="0" w:color="auto"/>
        <w:bottom w:val="none" w:sz="0" w:space="0" w:color="auto"/>
        <w:right w:val="none" w:sz="0" w:space="0" w:color="auto"/>
      </w:divBdr>
    </w:div>
    <w:div w:id="430127621">
      <w:bodyDiv w:val="1"/>
      <w:marLeft w:val="0"/>
      <w:marRight w:val="0"/>
      <w:marTop w:val="0"/>
      <w:marBottom w:val="0"/>
      <w:divBdr>
        <w:top w:val="none" w:sz="0" w:space="0" w:color="auto"/>
        <w:left w:val="none" w:sz="0" w:space="0" w:color="auto"/>
        <w:bottom w:val="none" w:sz="0" w:space="0" w:color="auto"/>
        <w:right w:val="none" w:sz="0" w:space="0" w:color="auto"/>
      </w:divBdr>
    </w:div>
    <w:div w:id="446892590">
      <w:bodyDiv w:val="1"/>
      <w:marLeft w:val="0"/>
      <w:marRight w:val="0"/>
      <w:marTop w:val="0"/>
      <w:marBottom w:val="0"/>
      <w:divBdr>
        <w:top w:val="none" w:sz="0" w:space="0" w:color="auto"/>
        <w:left w:val="none" w:sz="0" w:space="0" w:color="auto"/>
        <w:bottom w:val="none" w:sz="0" w:space="0" w:color="auto"/>
        <w:right w:val="none" w:sz="0" w:space="0" w:color="auto"/>
      </w:divBdr>
    </w:div>
    <w:div w:id="446972555">
      <w:bodyDiv w:val="1"/>
      <w:marLeft w:val="0"/>
      <w:marRight w:val="0"/>
      <w:marTop w:val="0"/>
      <w:marBottom w:val="0"/>
      <w:divBdr>
        <w:top w:val="none" w:sz="0" w:space="0" w:color="auto"/>
        <w:left w:val="none" w:sz="0" w:space="0" w:color="auto"/>
        <w:bottom w:val="none" w:sz="0" w:space="0" w:color="auto"/>
        <w:right w:val="none" w:sz="0" w:space="0" w:color="auto"/>
      </w:divBdr>
    </w:div>
    <w:div w:id="449397380">
      <w:bodyDiv w:val="1"/>
      <w:marLeft w:val="0"/>
      <w:marRight w:val="0"/>
      <w:marTop w:val="0"/>
      <w:marBottom w:val="0"/>
      <w:divBdr>
        <w:top w:val="none" w:sz="0" w:space="0" w:color="auto"/>
        <w:left w:val="none" w:sz="0" w:space="0" w:color="auto"/>
        <w:bottom w:val="none" w:sz="0" w:space="0" w:color="auto"/>
        <w:right w:val="none" w:sz="0" w:space="0" w:color="auto"/>
      </w:divBdr>
    </w:div>
    <w:div w:id="460415829">
      <w:bodyDiv w:val="1"/>
      <w:marLeft w:val="0"/>
      <w:marRight w:val="0"/>
      <w:marTop w:val="0"/>
      <w:marBottom w:val="0"/>
      <w:divBdr>
        <w:top w:val="none" w:sz="0" w:space="0" w:color="auto"/>
        <w:left w:val="none" w:sz="0" w:space="0" w:color="auto"/>
        <w:bottom w:val="none" w:sz="0" w:space="0" w:color="auto"/>
        <w:right w:val="none" w:sz="0" w:space="0" w:color="auto"/>
      </w:divBdr>
    </w:div>
    <w:div w:id="460727093">
      <w:bodyDiv w:val="1"/>
      <w:marLeft w:val="0"/>
      <w:marRight w:val="0"/>
      <w:marTop w:val="0"/>
      <w:marBottom w:val="0"/>
      <w:divBdr>
        <w:top w:val="none" w:sz="0" w:space="0" w:color="auto"/>
        <w:left w:val="none" w:sz="0" w:space="0" w:color="auto"/>
        <w:bottom w:val="none" w:sz="0" w:space="0" w:color="auto"/>
        <w:right w:val="none" w:sz="0" w:space="0" w:color="auto"/>
      </w:divBdr>
    </w:div>
    <w:div w:id="466238507">
      <w:bodyDiv w:val="1"/>
      <w:marLeft w:val="0"/>
      <w:marRight w:val="0"/>
      <w:marTop w:val="0"/>
      <w:marBottom w:val="0"/>
      <w:divBdr>
        <w:top w:val="none" w:sz="0" w:space="0" w:color="auto"/>
        <w:left w:val="none" w:sz="0" w:space="0" w:color="auto"/>
        <w:bottom w:val="none" w:sz="0" w:space="0" w:color="auto"/>
        <w:right w:val="none" w:sz="0" w:space="0" w:color="auto"/>
      </w:divBdr>
    </w:div>
    <w:div w:id="478421065">
      <w:bodyDiv w:val="1"/>
      <w:marLeft w:val="0"/>
      <w:marRight w:val="0"/>
      <w:marTop w:val="0"/>
      <w:marBottom w:val="0"/>
      <w:divBdr>
        <w:top w:val="none" w:sz="0" w:space="0" w:color="auto"/>
        <w:left w:val="none" w:sz="0" w:space="0" w:color="auto"/>
        <w:bottom w:val="none" w:sz="0" w:space="0" w:color="auto"/>
        <w:right w:val="none" w:sz="0" w:space="0" w:color="auto"/>
      </w:divBdr>
    </w:div>
    <w:div w:id="479007657">
      <w:bodyDiv w:val="1"/>
      <w:marLeft w:val="0"/>
      <w:marRight w:val="0"/>
      <w:marTop w:val="0"/>
      <w:marBottom w:val="0"/>
      <w:divBdr>
        <w:top w:val="none" w:sz="0" w:space="0" w:color="auto"/>
        <w:left w:val="none" w:sz="0" w:space="0" w:color="auto"/>
        <w:bottom w:val="none" w:sz="0" w:space="0" w:color="auto"/>
        <w:right w:val="none" w:sz="0" w:space="0" w:color="auto"/>
      </w:divBdr>
    </w:div>
    <w:div w:id="500052359">
      <w:bodyDiv w:val="1"/>
      <w:marLeft w:val="0"/>
      <w:marRight w:val="0"/>
      <w:marTop w:val="0"/>
      <w:marBottom w:val="0"/>
      <w:divBdr>
        <w:top w:val="none" w:sz="0" w:space="0" w:color="auto"/>
        <w:left w:val="none" w:sz="0" w:space="0" w:color="auto"/>
        <w:bottom w:val="none" w:sz="0" w:space="0" w:color="auto"/>
        <w:right w:val="none" w:sz="0" w:space="0" w:color="auto"/>
      </w:divBdr>
    </w:div>
    <w:div w:id="502279341">
      <w:bodyDiv w:val="1"/>
      <w:marLeft w:val="0"/>
      <w:marRight w:val="0"/>
      <w:marTop w:val="0"/>
      <w:marBottom w:val="0"/>
      <w:divBdr>
        <w:top w:val="none" w:sz="0" w:space="0" w:color="auto"/>
        <w:left w:val="none" w:sz="0" w:space="0" w:color="auto"/>
        <w:bottom w:val="none" w:sz="0" w:space="0" w:color="auto"/>
        <w:right w:val="none" w:sz="0" w:space="0" w:color="auto"/>
      </w:divBdr>
    </w:div>
    <w:div w:id="516652742">
      <w:bodyDiv w:val="1"/>
      <w:marLeft w:val="0"/>
      <w:marRight w:val="0"/>
      <w:marTop w:val="0"/>
      <w:marBottom w:val="0"/>
      <w:divBdr>
        <w:top w:val="none" w:sz="0" w:space="0" w:color="auto"/>
        <w:left w:val="none" w:sz="0" w:space="0" w:color="auto"/>
        <w:bottom w:val="none" w:sz="0" w:space="0" w:color="auto"/>
        <w:right w:val="none" w:sz="0" w:space="0" w:color="auto"/>
      </w:divBdr>
    </w:div>
    <w:div w:id="519664893">
      <w:bodyDiv w:val="1"/>
      <w:marLeft w:val="0"/>
      <w:marRight w:val="0"/>
      <w:marTop w:val="0"/>
      <w:marBottom w:val="0"/>
      <w:divBdr>
        <w:top w:val="none" w:sz="0" w:space="0" w:color="auto"/>
        <w:left w:val="none" w:sz="0" w:space="0" w:color="auto"/>
        <w:bottom w:val="none" w:sz="0" w:space="0" w:color="auto"/>
        <w:right w:val="none" w:sz="0" w:space="0" w:color="auto"/>
      </w:divBdr>
    </w:div>
    <w:div w:id="528376130">
      <w:bodyDiv w:val="1"/>
      <w:marLeft w:val="0"/>
      <w:marRight w:val="0"/>
      <w:marTop w:val="0"/>
      <w:marBottom w:val="0"/>
      <w:divBdr>
        <w:top w:val="none" w:sz="0" w:space="0" w:color="auto"/>
        <w:left w:val="none" w:sz="0" w:space="0" w:color="auto"/>
        <w:bottom w:val="none" w:sz="0" w:space="0" w:color="auto"/>
        <w:right w:val="none" w:sz="0" w:space="0" w:color="auto"/>
      </w:divBdr>
    </w:div>
    <w:div w:id="529145365">
      <w:bodyDiv w:val="1"/>
      <w:marLeft w:val="0"/>
      <w:marRight w:val="0"/>
      <w:marTop w:val="0"/>
      <w:marBottom w:val="0"/>
      <w:divBdr>
        <w:top w:val="none" w:sz="0" w:space="0" w:color="auto"/>
        <w:left w:val="none" w:sz="0" w:space="0" w:color="auto"/>
        <w:bottom w:val="none" w:sz="0" w:space="0" w:color="auto"/>
        <w:right w:val="none" w:sz="0" w:space="0" w:color="auto"/>
      </w:divBdr>
    </w:div>
    <w:div w:id="538862861">
      <w:bodyDiv w:val="1"/>
      <w:marLeft w:val="0"/>
      <w:marRight w:val="0"/>
      <w:marTop w:val="0"/>
      <w:marBottom w:val="0"/>
      <w:divBdr>
        <w:top w:val="none" w:sz="0" w:space="0" w:color="auto"/>
        <w:left w:val="none" w:sz="0" w:space="0" w:color="auto"/>
        <w:bottom w:val="none" w:sz="0" w:space="0" w:color="auto"/>
        <w:right w:val="none" w:sz="0" w:space="0" w:color="auto"/>
      </w:divBdr>
    </w:div>
    <w:div w:id="541404662">
      <w:bodyDiv w:val="1"/>
      <w:marLeft w:val="0"/>
      <w:marRight w:val="0"/>
      <w:marTop w:val="0"/>
      <w:marBottom w:val="0"/>
      <w:divBdr>
        <w:top w:val="none" w:sz="0" w:space="0" w:color="auto"/>
        <w:left w:val="none" w:sz="0" w:space="0" w:color="auto"/>
        <w:bottom w:val="none" w:sz="0" w:space="0" w:color="auto"/>
        <w:right w:val="none" w:sz="0" w:space="0" w:color="auto"/>
      </w:divBdr>
    </w:div>
    <w:div w:id="542718498">
      <w:bodyDiv w:val="1"/>
      <w:marLeft w:val="0"/>
      <w:marRight w:val="0"/>
      <w:marTop w:val="0"/>
      <w:marBottom w:val="0"/>
      <w:divBdr>
        <w:top w:val="none" w:sz="0" w:space="0" w:color="auto"/>
        <w:left w:val="none" w:sz="0" w:space="0" w:color="auto"/>
        <w:bottom w:val="none" w:sz="0" w:space="0" w:color="auto"/>
        <w:right w:val="none" w:sz="0" w:space="0" w:color="auto"/>
      </w:divBdr>
    </w:div>
    <w:div w:id="544677142">
      <w:bodyDiv w:val="1"/>
      <w:marLeft w:val="0"/>
      <w:marRight w:val="0"/>
      <w:marTop w:val="0"/>
      <w:marBottom w:val="0"/>
      <w:divBdr>
        <w:top w:val="none" w:sz="0" w:space="0" w:color="auto"/>
        <w:left w:val="none" w:sz="0" w:space="0" w:color="auto"/>
        <w:bottom w:val="none" w:sz="0" w:space="0" w:color="auto"/>
        <w:right w:val="none" w:sz="0" w:space="0" w:color="auto"/>
      </w:divBdr>
    </w:div>
    <w:div w:id="549729511">
      <w:bodyDiv w:val="1"/>
      <w:marLeft w:val="0"/>
      <w:marRight w:val="0"/>
      <w:marTop w:val="0"/>
      <w:marBottom w:val="0"/>
      <w:divBdr>
        <w:top w:val="none" w:sz="0" w:space="0" w:color="auto"/>
        <w:left w:val="none" w:sz="0" w:space="0" w:color="auto"/>
        <w:bottom w:val="none" w:sz="0" w:space="0" w:color="auto"/>
        <w:right w:val="none" w:sz="0" w:space="0" w:color="auto"/>
      </w:divBdr>
    </w:div>
    <w:div w:id="565605154">
      <w:bodyDiv w:val="1"/>
      <w:marLeft w:val="0"/>
      <w:marRight w:val="0"/>
      <w:marTop w:val="0"/>
      <w:marBottom w:val="0"/>
      <w:divBdr>
        <w:top w:val="none" w:sz="0" w:space="0" w:color="auto"/>
        <w:left w:val="none" w:sz="0" w:space="0" w:color="auto"/>
        <w:bottom w:val="none" w:sz="0" w:space="0" w:color="auto"/>
        <w:right w:val="none" w:sz="0" w:space="0" w:color="auto"/>
      </w:divBdr>
    </w:div>
    <w:div w:id="566260861">
      <w:bodyDiv w:val="1"/>
      <w:marLeft w:val="0"/>
      <w:marRight w:val="0"/>
      <w:marTop w:val="0"/>
      <w:marBottom w:val="0"/>
      <w:divBdr>
        <w:top w:val="none" w:sz="0" w:space="0" w:color="auto"/>
        <w:left w:val="none" w:sz="0" w:space="0" w:color="auto"/>
        <w:bottom w:val="none" w:sz="0" w:space="0" w:color="auto"/>
        <w:right w:val="none" w:sz="0" w:space="0" w:color="auto"/>
      </w:divBdr>
    </w:div>
    <w:div w:id="570388147">
      <w:bodyDiv w:val="1"/>
      <w:marLeft w:val="0"/>
      <w:marRight w:val="0"/>
      <w:marTop w:val="0"/>
      <w:marBottom w:val="0"/>
      <w:divBdr>
        <w:top w:val="none" w:sz="0" w:space="0" w:color="auto"/>
        <w:left w:val="none" w:sz="0" w:space="0" w:color="auto"/>
        <w:bottom w:val="none" w:sz="0" w:space="0" w:color="auto"/>
        <w:right w:val="none" w:sz="0" w:space="0" w:color="auto"/>
      </w:divBdr>
    </w:div>
    <w:div w:id="570700979">
      <w:bodyDiv w:val="1"/>
      <w:marLeft w:val="0"/>
      <w:marRight w:val="0"/>
      <w:marTop w:val="0"/>
      <w:marBottom w:val="0"/>
      <w:divBdr>
        <w:top w:val="none" w:sz="0" w:space="0" w:color="auto"/>
        <w:left w:val="none" w:sz="0" w:space="0" w:color="auto"/>
        <w:bottom w:val="none" w:sz="0" w:space="0" w:color="auto"/>
        <w:right w:val="none" w:sz="0" w:space="0" w:color="auto"/>
      </w:divBdr>
    </w:div>
    <w:div w:id="588319965">
      <w:bodyDiv w:val="1"/>
      <w:marLeft w:val="0"/>
      <w:marRight w:val="0"/>
      <w:marTop w:val="0"/>
      <w:marBottom w:val="0"/>
      <w:divBdr>
        <w:top w:val="none" w:sz="0" w:space="0" w:color="auto"/>
        <w:left w:val="none" w:sz="0" w:space="0" w:color="auto"/>
        <w:bottom w:val="none" w:sz="0" w:space="0" w:color="auto"/>
        <w:right w:val="none" w:sz="0" w:space="0" w:color="auto"/>
      </w:divBdr>
    </w:div>
    <w:div w:id="591402334">
      <w:bodyDiv w:val="1"/>
      <w:marLeft w:val="0"/>
      <w:marRight w:val="0"/>
      <w:marTop w:val="0"/>
      <w:marBottom w:val="0"/>
      <w:divBdr>
        <w:top w:val="none" w:sz="0" w:space="0" w:color="auto"/>
        <w:left w:val="none" w:sz="0" w:space="0" w:color="auto"/>
        <w:bottom w:val="none" w:sz="0" w:space="0" w:color="auto"/>
        <w:right w:val="none" w:sz="0" w:space="0" w:color="auto"/>
      </w:divBdr>
    </w:div>
    <w:div w:id="608776413">
      <w:bodyDiv w:val="1"/>
      <w:marLeft w:val="0"/>
      <w:marRight w:val="0"/>
      <w:marTop w:val="0"/>
      <w:marBottom w:val="0"/>
      <w:divBdr>
        <w:top w:val="none" w:sz="0" w:space="0" w:color="auto"/>
        <w:left w:val="none" w:sz="0" w:space="0" w:color="auto"/>
        <w:bottom w:val="none" w:sz="0" w:space="0" w:color="auto"/>
        <w:right w:val="none" w:sz="0" w:space="0" w:color="auto"/>
      </w:divBdr>
    </w:div>
    <w:div w:id="612517341">
      <w:bodyDiv w:val="1"/>
      <w:marLeft w:val="0"/>
      <w:marRight w:val="0"/>
      <w:marTop w:val="0"/>
      <w:marBottom w:val="0"/>
      <w:divBdr>
        <w:top w:val="none" w:sz="0" w:space="0" w:color="auto"/>
        <w:left w:val="none" w:sz="0" w:space="0" w:color="auto"/>
        <w:bottom w:val="none" w:sz="0" w:space="0" w:color="auto"/>
        <w:right w:val="none" w:sz="0" w:space="0" w:color="auto"/>
      </w:divBdr>
    </w:div>
    <w:div w:id="613024179">
      <w:bodyDiv w:val="1"/>
      <w:marLeft w:val="0"/>
      <w:marRight w:val="0"/>
      <w:marTop w:val="0"/>
      <w:marBottom w:val="0"/>
      <w:divBdr>
        <w:top w:val="none" w:sz="0" w:space="0" w:color="auto"/>
        <w:left w:val="none" w:sz="0" w:space="0" w:color="auto"/>
        <w:bottom w:val="none" w:sz="0" w:space="0" w:color="auto"/>
        <w:right w:val="none" w:sz="0" w:space="0" w:color="auto"/>
      </w:divBdr>
    </w:div>
    <w:div w:id="632371471">
      <w:bodyDiv w:val="1"/>
      <w:marLeft w:val="0"/>
      <w:marRight w:val="0"/>
      <w:marTop w:val="0"/>
      <w:marBottom w:val="0"/>
      <w:divBdr>
        <w:top w:val="none" w:sz="0" w:space="0" w:color="auto"/>
        <w:left w:val="none" w:sz="0" w:space="0" w:color="auto"/>
        <w:bottom w:val="none" w:sz="0" w:space="0" w:color="auto"/>
        <w:right w:val="none" w:sz="0" w:space="0" w:color="auto"/>
      </w:divBdr>
    </w:div>
    <w:div w:id="634528916">
      <w:bodyDiv w:val="1"/>
      <w:marLeft w:val="0"/>
      <w:marRight w:val="0"/>
      <w:marTop w:val="0"/>
      <w:marBottom w:val="0"/>
      <w:divBdr>
        <w:top w:val="none" w:sz="0" w:space="0" w:color="auto"/>
        <w:left w:val="none" w:sz="0" w:space="0" w:color="auto"/>
        <w:bottom w:val="none" w:sz="0" w:space="0" w:color="auto"/>
        <w:right w:val="none" w:sz="0" w:space="0" w:color="auto"/>
      </w:divBdr>
    </w:div>
    <w:div w:id="672991490">
      <w:bodyDiv w:val="1"/>
      <w:marLeft w:val="0"/>
      <w:marRight w:val="0"/>
      <w:marTop w:val="0"/>
      <w:marBottom w:val="0"/>
      <w:divBdr>
        <w:top w:val="none" w:sz="0" w:space="0" w:color="auto"/>
        <w:left w:val="none" w:sz="0" w:space="0" w:color="auto"/>
        <w:bottom w:val="none" w:sz="0" w:space="0" w:color="auto"/>
        <w:right w:val="none" w:sz="0" w:space="0" w:color="auto"/>
      </w:divBdr>
    </w:div>
    <w:div w:id="684283971">
      <w:bodyDiv w:val="1"/>
      <w:marLeft w:val="0"/>
      <w:marRight w:val="0"/>
      <w:marTop w:val="0"/>
      <w:marBottom w:val="0"/>
      <w:divBdr>
        <w:top w:val="none" w:sz="0" w:space="0" w:color="auto"/>
        <w:left w:val="none" w:sz="0" w:space="0" w:color="auto"/>
        <w:bottom w:val="none" w:sz="0" w:space="0" w:color="auto"/>
        <w:right w:val="none" w:sz="0" w:space="0" w:color="auto"/>
      </w:divBdr>
    </w:div>
    <w:div w:id="693457192">
      <w:bodyDiv w:val="1"/>
      <w:marLeft w:val="0"/>
      <w:marRight w:val="0"/>
      <w:marTop w:val="0"/>
      <w:marBottom w:val="0"/>
      <w:divBdr>
        <w:top w:val="none" w:sz="0" w:space="0" w:color="auto"/>
        <w:left w:val="none" w:sz="0" w:space="0" w:color="auto"/>
        <w:bottom w:val="none" w:sz="0" w:space="0" w:color="auto"/>
        <w:right w:val="none" w:sz="0" w:space="0" w:color="auto"/>
      </w:divBdr>
    </w:div>
    <w:div w:id="705570569">
      <w:bodyDiv w:val="1"/>
      <w:marLeft w:val="0"/>
      <w:marRight w:val="0"/>
      <w:marTop w:val="0"/>
      <w:marBottom w:val="0"/>
      <w:divBdr>
        <w:top w:val="none" w:sz="0" w:space="0" w:color="auto"/>
        <w:left w:val="none" w:sz="0" w:space="0" w:color="auto"/>
        <w:bottom w:val="none" w:sz="0" w:space="0" w:color="auto"/>
        <w:right w:val="none" w:sz="0" w:space="0" w:color="auto"/>
      </w:divBdr>
    </w:div>
    <w:div w:id="705907976">
      <w:bodyDiv w:val="1"/>
      <w:marLeft w:val="0"/>
      <w:marRight w:val="0"/>
      <w:marTop w:val="0"/>
      <w:marBottom w:val="0"/>
      <w:divBdr>
        <w:top w:val="none" w:sz="0" w:space="0" w:color="auto"/>
        <w:left w:val="none" w:sz="0" w:space="0" w:color="auto"/>
        <w:bottom w:val="none" w:sz="0" w:space="0" w:color="auto"/>
        <w:right w:val="none" w:sz="0" w:space="0" w:color="auto"/>
      </w:divBdr>
    </w:div>
    <w:div w:id="725563584">
      <w:bodyDiv w:val="1"/>
      <w:marLeft w:val="0"/>
      <w:marRight w:val="0"/>
      <w:marTop w:val="0"/>
      <w:marBottom w:val="0"/>
      <w:divBdr>
        <w:top w:val="none" w:sz="0" w:space="0" w:color="auto"/>
        <w:left w:val="none" w:sz="0" w:space="0" w:color="auto"/>
        <w:bottom w:val="none" w:sz="0" w:space="0" w:color="auto"/>
        <w:right w:val="none" w:sz="0" w:space="0" w:color="auto"/>
      </w:divBdr>
    </w:div>
    <w:div w:id="729765141">
      <w:bodyDiv w:val="1"/>
      <w:marLeft w:val="0"/>
      <w:marRight w:val="0"/>
      <w:marTop w:val="0"/>
      <w:marBottom w:val="0"/>
      <w:divBdr>
        <w:top w:val="none" w:sz="0" w:space="0" w:color="auto"/>
        <w:left w:val="none" w:sz="0" w:space="0" w:color="auto"/>
        <w:bottom w:val="none" w:sz="0" w:space="0" w:color="auto"/>
        <w:right w:val="none" w:sz="0" w:space="0" w:color="auto"/>
      </w:divBdr>
    </w:div>
    <w:div w:id="741802500">
      <w:bodyDiv w:val="1"/>
      <w:marLeft w:val="0"/>
      <w:marRight w:val="0"/>
      <w:marTop w:val="0"/>
      <w:marBottom w:val="0"/>
      <w:divBdr>
        <w:top w:val="none" w:sz="0" w:space="0" w:color="auto"/>
        <w:left w:val="none" w:sz="0" w:space="0" w:color="auto"/>
        <w:bottom w:val="none" w:sz="0" w:space="0" w:color="auto"/>
        <w:right w:val="none" w:sz="0" w:space="0" w:color="auto"/>
      </w:divBdr>
    </w:div>
    <w:div w:id="758795079">
      <w:bodyDiv w:val="1"/>
      <w:marLeft w:val="0"/>
      <w:marRight w:val="0"/>
      <w:marTop w:val="0"/>
      <w:marBottom w:val="0"/>
      <w:divBdr>
        <w:top w:val="none" w:sz="0" w:space="0" w:color="auto"/>
        <w:left w:val="none" w:sz="0" w:space="0" w:color="auto"/>
        <w:bottom w:val="none" w:sz="0" w:space="0" w:color="auto"/>
        <w:right w:val="none" w:sz="0" w:space="0" w:color="auto"/>
      </w:divBdr>
    </w:div>
    <w:div w:id="777411573">
      <w:bodyDiv w:val="1"/>
      <w:marLeft w:val="0"/>
      <w:marRight w:val="0"/>
      <w:marTop w:val="0"/>
      <w:marBottom w:val="0"/>
      <w:divBdr>
        <w:top w:val="none" w:sz="0" w:space="0" w:color="auto"/>
        <w:left w:val="none" w:sz="0" w:space="0" w:color="auto"/>
        <w:bottom w:val="none" w:sz="0" w:space="0" w:color="auto"/>
        <w:right w:val="none" w:sz="0" w:space="0" w:color="auto"/>
      </w:divBdr>
    </w:div>
    <w:div w:id="785200134">
      <w:bodyDiv w:val="1"/>
      <w:marLeft w:val="0"/>
      <w:marRight w:val="0"/>
      <w:marTop w:val="0"/>
      <w:marBottom w:val="0"/>
      <w:divBdr>
        <w:top w:val="none" w:sz="0" w:space="0" w:color="auto"/>
        <w:left w:val="none" w:sz="0" w:space="0" w:color="auto"/>
        <w:bottom w:val="none" w:sz="0" w:space="0" w:color="auto"/>
        <w:right w:val="none" w:sz="0" w:space="0" w:color="auto"/>
      </w:divBdr>
    </w:div>
    <w:div w:id="793014533">
      <w:bodyDiv w:val="1"/>
      <w:marLeft w:val="0"/>
      <w:marRight w:val="0"/>
      <w:marTop w:val="0"/>
      <w:marBottom w:val="0"/>
      <w:divBdr>
        <w:top w:val="none" w:sz="0" w:space="0" w:color="auto"/>
        <w:left w:val="none" w:sz="0" w:space="0" w:color="auto"/>
        <w:bottom w:val="none" w:sz="0" w:space="0" w:color="auto"/>
        <w:right w:val="none" w:sz="0" w:space="0" w:color="auto"/>
      </w:divBdr>
    </w:div>
    <w:div w:id="810246177">
      <w:bodyDiv w:val="1"/>
      <w:marLeft w:val="0"/>
      <w:marRight w:val="0"/>
      <w:marTop w:val="0"/>
      <w:marBottom w:val="0"/>
      <w:divBdr>
        <w:top w:val="none" w:sz="0" w:space="0" w:color="auto"/>
        <w:left w:val="none" w:sz="0" w:space="0" w:color="auto"/>
        <w:bottom w:val="none" w:sz="0" w:space="0" w:color="auto"/>
        <w:right w:val="none" w:sz="0" w:space="0" w:color="auto"/>
      </w:divBdr>
    </w:div>
    <w:div w:id="832987763">
      <w:bodyDiv w:val="1"/>
      <w:marLeft w:val="0"/>
      <w:marRight w:val="0"/>
      <w:marTop w:val="0"/>
      <w:marBottom w:val="0"/>
      <w:divBdr>
        <w:top w:val="none" w:sz="0" w:space="0" w:color="auto"/>
        <w:left w:val="none" w:sz="0" w:space="0" w:color="auto"/>
        <w:bottom w:val="none" w:sz="0" w:space="0" w:color="auto"/>
        <w:right w:val="none" w:sz="0" w:space="0" w:color="auto"/>
      </w:divBdr>
    </w:div>
    <w:div w:id="837767989">
      <w:bodyDiv w:val="1"/>
      <w:marLeft w:val="0"/>
      <w:marRight w:val="0"/>
      <w:marTop w:val="0"/>
      <w:marBottom w:val="0"/>
      <w:divBdr>
        <w:top w:val="none" w:sz="0" w:space="0" w:color="auto"/>
        <w:left w:val="none" w:sz="0" w:space="0" w:color="auto"/>
        <w:bottom w:val="none" w:sz="0" w:space="0" w:color="auto"/>
        <w:right w:val="none" w:sz="0" w:space="0" w:color="auto"/>
      </w:divBdr>
    </w:div>
    <w:div w:id="863514742">
      <w:bodyDiv w:val="1"/>
      <w:marLeft w:val="0"/>
      <w:marRight w:val="0"/>
      <w:marTop w:val="0"/>
      <w:marBottom w:val="0"/>
      <w:divBdr>
        <w:top w:val="none" w:sz="0" w:space="0" w:color="auto"/>
        <w:left w:val="none" w:sz="0" w:space="0" w:color="auto"/>
        <w:bottom w:val="none" w:sz="0" w:space="0" w:color="auto"/>
        <w:right w:val="none" w:sz="0" w:space="0" w:color="auto"/>
      </w:divBdr>
    </w:div>
    <w:div w:id="866984479">
      <w:bodyDiv w:val="1"/>
      <w:marLeft w:val="0"/>
      <w:marRight w:val="0"/>
      <w:marTop w:val="0"/>
      <w:marBottom w:val="0"/>
      <w:divBdr>
        <w:top w:val="none" w:sz="0" w:space="0" w:color="auto"/>
        <w:left w:val="none" w:sz="0" w:space="0" w:color="auto"/>
        <w:bottom w:val="none" w:sz="0" w:space="0" w:color="auto"/>
        <w:right w:val="none" w:sz="0" w:space="0" w:color="auto"/>
      </w:divBdr>
    </w:div>
    <w:div w:id="910383908">
      <w:bodyDiv w:val="1"/>
      <w:marLeft w:val="0"/>
      <w:marRight w:val="0"/>
      <w:marTop w:val="0"/>
      <w:marBottom w:val="0"/>
      <w:divBdr>
        <w:top w:val="none" w:sz="0" w:space="0" w:color="auto"/>
        <w:left w:val="none" w:sz="0" w:space="0" w:color="auto"/>
        <w:bottom w:val="none" w:sz="0" w:space="0" w:color="auto"/>
        <w:right w:val="none" w:sz="0" w:space="0" w:color="auto"/>
      </w:divBdr>
    </w:div>
    <w:div w:id="911962755">
      <w:bodyDiv w:val="1"/>
      <w:marLeft w:val="0"/>
      <w:marRight w:val="0"/>
      <w:marTop w:val="0"/>
      <w:marBottom w:val="0"/>
      <w:divBdr>
        <w:top w:val="none" w:sz="0" w:space="0" w:color="auto"/>
        <w:left w:val="none" w:sz="0" w:space="0" w:color="auto"/>
        <w:bottom w:val="none" w:sz="0" w:space="0" w:color="auto"/>
        <w:right w:val="none" w:sz="0" w:space="0" w:color="auto"/>
      </w:divBdr>
    </w:div>
    <w:div w:id="925071365">
      <w:bodyDiv w:val="1"/>
      <w:marLeft w:val="0"/>
      <w:marRight w:val="0"/>
      <w:marTop w:val="0"/>
      <w:marBottom w:val="0"/>
      <w:divBdr>
        <w:top w:val="none" w:sz="0" w:space="0" w:color="auto"/>
        <w:left w:val="none" w:sz="0" w:space="0" w:color="auto"/>
        <w:bottom w:val="none" w:sz="0" w:space="0" w:color="auto"/>
        <w:right w:val="none" w:sz="0" w:space="0" w:color="auto"/>
      </w:divBdr>
    </w:div>
    <w:div w:id="930309245">
      <w:bodyDiv w:val="1"/>
      <w:marLeft w:val="0"/>
      <w:marRight w:val="0"/>
      <w:marTop w:val="0"/>
      <w:marBottom w:val="0"/>
      <w:divBdr>
        <w:top w:val="none" w:sz="0" w:space="0" w:color="auto"/>
        <w:left w:val="none" w:sz="0" w:space="0" w:color="auto"/>
        <w:bottom w:val="none" w:sz="0" w:space="0" w:color="auto"/>
        <w:right w:val="none" w:sz="0" w:space="0" w:color="auto"/>
      </w:divBdr>
    </w:div>
    <w:div w:id="934745278">
      <w:bodyDiv w:val="1"/>
      <w:marLeft w:val="0"/>
      <w:marRight w:val="0"/>
      <w:marTop w:val="0"/>
      <w:marBottom w:val="0"/>
      <w:divBdr>
        <w:top w:val="none" w:sz="0" w:space="0" w:color="auto"/>
        <w:left w:val="none" w:sz="0" w:space="0" w:color="auto"/>
        <w:bottom w:val="none" w:sz="0" w:space="0" w:color="auto"/>
        <w:right w:val="none" w:sz="0" w:space="0" w:color="auto"/>
      </w:divBdr>
    </w:div>
    <w:div w:id="957764028">
      <w:bodyDiv w:val="1"/>
      <w:marLeft w:val="0"/>
      <w:marRight w:val="0"/>
      <w:marTop w:val="0"/>
      <w:marBottom w:val="0"/>
      <w:divBdr>
        <w:top w:val="none" w:sz="0" w:space="0" w:color="auto"/>
        <w:left w:val="none" w:sz="0" w:space="0" w:color="auto"/>
        <w:bottom w:val="none" w:sz="0" w:space="0" w:color="auto"/>
        <w:right w:val="none" w:sz="0" w:space="0" w:color="auto"/>
      </w:divBdr>
    </w:div>
    <w:div w:id="963077027">
      <w:bodyDiv w:val="1"/>
      <w:marLeft w:val="0"/>
      <w:marRight w:val="0"/>
      <w:marTop w:val="0"/>
      <w:marBottom w:val="0"/>
      <w:divBdr>
        <w:top w:val="none" w:sz="0" w:space="0" w:color="auto"/>
        <w:left w:val="none" w:sz="0" w:space="0" w:color="auto"/>
        <w:bottom w:val="none" w:sz="0" w:space="0" w:color="auto"/>
        <w:right w:val="none" w:sz="0" w:space="0" w:color="auto"/>
      </w:divBdr>
    </w:div>
    <w:div w:id="976452917">
      <w:bodyDiv w:val="1"/>
      <w:marLeft w:val="0"/>
      <w:marRight w:val="0"/>
      <w:marTop w:val="0"/>
      <w:marBottom w:val="0"/>
      <w:divBdr>
        <w:top w:val="none" w:sz="0" w:space="0" w:color="auto"/>
        <w:left w:val="none" w:sz="0" w:space="0" w:color="auto"/>
        <w:bottom w:val="none" w:sz="0" w:space="0" w:color="auto"/>
        <w:right w:val="none" w:sz="0" w:space="0" w:color="auto"/>
      </w:divBdr>
    </w:div>
    <w:div w:id="982586830">
      <w:bodyDiv w:val="1"/>
      <w:marLeft w:val="0"/>
      <w:marRight w:val="0"/>
      <w:marTop w:val="0"/>
      <w:marBottom w:val="0"/>
      <w:divBdr>
        <w:top w:val="none" w:sz="0" w:space="0" w:color="auto"/>
        <w:left w:val="none" w:sz="0" w:space="0" w:color="auto"/>
        <w:bottom w:val="none" w:sz="0" w:space="0" w:color="auto"/>
        <w:right w:val="none" w:sz="0" w:space="0" w:color="auto"/>
      </w:divBdr>
    </w:div>
    <w:div w:id="989484494">
      <w:bodyDiv w:val="1"/>
      <w:marLeft w:val="0"/>
      <w:marRight w:val="0"/>
      <w:marTop w:val="0"/>
      <w:marBottom w:val="0"/>
      <w:divBdr>
        <w:top w:val="none" w:sz="0" w:space="0" w:color="auto"/>
        <w:left w:val="none" w:sz="0" w:space="0" w:color="auto"/>
        <w:bottom w:val="none" w:sz="0" w:space="0" w:color="auto"/>
        <w:right w:val="none" w:sz="0" w:space="0" w:color="auto"/>
      </w:divBdr>
    </w:div>
    <w:div w:id="990909356">
      <w:bodyDiv w:val="1"/>
      <w:marLeft w:val="0"/>
      <w:marRight w:val="0"/>
      <w:marTop w:val="0"/>
      <w:marBottom w:val="0"/>
      <w:divBdr>
        <w:top w:val="none" w:sz="0" w:space="0" w:color="auto"/>
        <w:left w:val="none" w:sz="0" w:space="0" w:color="auto"/>
        <w:bottom w:val="none" w:sz="0" w:space="0" w:color="auto"/>
        <w:right w:val="none" w:sz="0" w:space="0" w:color="auto"/>
      </w:divBdr>
    </w:div>
    <w:div w:id="995299526">
      <w:bodyDiv w:val="1"/>
      <w:marLeft w:val="0"/>
      <w:marRight w:val="0"/>
      <w:marTop w:val="0"/>
      <w:marBottom w:val="0"/>
      <w:divBdr>
        <w:top w:val="none" w:sz="0" w:space="0" w:color="auto"/>
        <w:left w:val="none" w:sz="0" w:space="0" w:color="auto"/>
        <w:bottom w:val="none" w:sz="0" w:space="0" w:color="auto"/>
        <w:right w:val="none" w:sz="0" w:space="0" w:color="auto"/>
      </w:divBdr>
    </w:div>
    <w:div w:id="1018383617">
      <w:bodyDiv w:val="1"/>
      <w:marLeft w:val="0"/>
      <w:marRight w:val="0"/>
      <w:marTop w:val="0"/>
      <w:marBottom w:val="0"/>
      <w:divBdr>
        <w:top w:val="none" w:sz="0" w:space="0" w:color="auto"/>
        <w:left w:val="none" w:sz="0" w:space="0" w:color="auto"/>
        <w:bottom w:val="none" w:sz="0" w:space="0" w:color="auto"/>
        <w:right w:val="none" w:sz="0" w:space="0" w:color="auto"/>
      </w:divBdr>
    </w:div>
    <w:div w:id="1039741515">
      <w:bodyDiv w:val="1"/>
      <w:marLeft w:val="0"/>
      <w:marRight w:val="0"/>
      <w:marTop w:val="0"/>
      <w:marBottom w:val="0"/>
      <w:divBdr>
        <w:top w:val="none" w:sz="0" w:space="0" w:color="auto"/>
        <w:left w:val="none" w:sz="0" w:space="0" w:color="auto"/>
        <w:bottom w:val="none" w:sz="0" w:space="0" w:color="auto"/>
        <w:right w:val="none" w:sz="0" w:space="0" w:color="auto"/>
      </w:divBdr>
    </w:div>
    <w:div w:id="1059015761">
      <w:bodyDiv w:val="1"/>
      <w:marLeft w:val="0"/>
      <w:marRight w:val="0"/>
      <w:marTop w:val="0"/>
      <w:marBottom w:val="0"/>
      <w:divBdr>
        <w:top w:val="none" w:sz="0" w:space="0" w:color="auto"/>
        <w:left w:val="none" w:sz="0" w:space="0" w:color="auto"/>
        <w:bottom w:val="none" w:sz="0" w:space="0" w:color="auto"/>
        <w:right w:val="none" w:sz="0" w:space="0" w:color="auto"/>
      </w:divBdr>
    </w:div>
    <w:div w:id="1062362149">
      <w:bodyDiv w:val="1"/>
      <w:marLeft w:val="0"/>
      <w:marRight w:val="0"/>
      <w:marTop w:val="0"/>
      <w:marBottom w:val="0"/>
      <w:divBdr>
        <w:top w:val="none" w:sz="0" w:space="0" w:color="auto"/>
        <w:left w:val="none" w:sz="0" w:space="0" w:color="auto"/>
        <w:bottom w:val="none" w:sz="0" w:space="0" w:color="auto"/>
        <w:right w:val="none" w:sz="0" w:space="0" w:color="auto"/>
      </w:divBdr>
    </w:div>
    <w:div w:id="1074010886">
      <w:bodyDiv w:val="1"/>
      <w:marLeft w:val="0"/>
      <w:marRight w:val="0"/>
      <w:marTop w:val="0"/>
      <w:marBottom w:val="0"/>
      <w:divBdr>
        <w:top w:val="none" w:sz="0" w:space="0" w:color="auto"/>
        <w:left w:val="none" w:sz="0" w:space="0" w:color="auto"/>
        <w:bottom w:val="none" w:sz="0" w:space="0" w:color="auto"/>
        <w:right w:val="none" w:sz="0" w:space="0" w:color="auto"/>
      </w:divBdr>
    </w:div>
    <w:div w:id="1077676698">
      <w:bodyDiv w:val="1"/>
      <w:marLeft w:val="0"/>
      <w:marRight w:val="0"/>
      <w:marTop w:val="0"/>
      <w:marBottom w:val="0"/>
      <w:divBdr>
        <w:top w:val="none" w:sz="0" w:space="0" w:color="auto"/>
        <w:left w:val="none" w:sz="0" w:space="0" w:color="auto"/>
        <w:bottom w:val="none" w:sz="0" w:space="0" w:color="auto"/>
        <w:right w:val="none" w:sz="0" w:space="0" w:color="auto"/>
      </w:divBdr>
    </w:div>
    <w:div w:id="1081680058">
      <w:bodyDiv w:val="1"/>
      <w:marLeft w:val="0"/>
      <w:marRight w:val="0"/>
      <w:marTop w:val="0"/>
      <w:marBottom w:val="0"/>
      <w:divBdr>
        <w:top w:val="none" w:sz="0" w:space="0" w:color="auto"/>
        <w:left w:val="none" w:sz="0" w:space="0" w:color="auto"/>
        <w:bottom w:val="none" w:sz="0" w:space="0" w:color="auto"/>
        <w:right w:val="none" w:sz="0" w:space="0" w:color="auto"/>
      </w:divBdr>
    </w:div>
    <w:div w:id="1083991254">
      <w:bodyDiv w:val="1"/>
      <w:marLeft w:val="0"/>
      <w:marRight w:val="0"/>
      <w:marTop w:val="0"/>
      <w:marBottom w:val="0"/>
      <w:divBdr>
        <w:top w:val="none" w:sz="0" w:space="0" w:color="auto"/>
        <w:left w:val="none" w:sz="0" w:space="0" w:color="auto"/>
        <w:bottom w:val="none" w:sz="0" w:space="0" w:color="auto"/>
        <w:right w:val="none" w:sz="0" w:space="0" w:color="auto"/>
      </w:divBdr>
    </w:div>
    <w:div w:id="1115904690">
      <w:bodyDiv w:val="1"/>
      <w:marLeft w:val="0"/>
      <w:marRight w:val="0"/>
      <w:marTop w:val="0"/>
      <w:marBottom w:val="0"/>
      <w:divBdr>
        <w:top w:val="none" w:sz="0" w:space="0" w:color="auto"/>
        <w:left w:val="none" w:sz="0" w:space="0" w:color="auto"/>
        <w:bottom w:val="none" w:sz="0" w:space="0" w:color="auto"/>
        <w:right w:val="none" w:sz="0" w:space="0" w:color="auto"/>
      </w:divBdr>
    </w:div>
    <w:div w:id="1127233510">
      <w:bodyDiv w:val="1"/>
      <w:marLeft w:val="0"/>
      <w:marRight w:val="0"/>
      <w:marTop w:val="0"/>
      <w:marBottom w:val="0"/>
      <w:divBdr>
        <w:top w:val="none" w:sz="0" w:space="0" w:color="auto"/>
        <w:left w:val="none" w:sz="0" w:space="0" w:color="auto"/>
        <w:bottom w:val="none" w:sz="0" w:space="0" w:color="auto"/>
        <w:right w:val="none" w:sz="0" w:space="0" w:color="auto"/>
      </w:divBdr>
    </w:div>
    <w:div w:id="1131364404">
      <w:bodyDiv w:val="1"/>
      <w:marLeft w:val="0"/>
      <w:marRight w:val="0"/>
      <w:marTop w:val="0"/>
      <w:marBottom w:val="0"/>
      <w:divBdr>
        <w:top w:val="none" w:sz="0" w:space="0" w:color="auto"/>
        <w:left w:val="none" w:sz="0" w:space="0" w:color="auto"/>
        <w:bottom w:val="none" w:sz="0" w:space="0" w:color="auto"/>
        <w:right w:val="none" w:sz="0" w:space="0" w:color="auto"/>
      </w:divBdr>
    </w:div>
    <w:div w:id="1162433119">
      <w:bodyDiv w:val="1"/>
      <w:marLeft w:val="0"/>
      <w:marRight w:val="0"/>
      <w:marTop w:val="0"/>
      <w:marBottom w:val="0"/>
      <w:divBdr>
        <w:top w:val="none" w:sz="0" w:space="0" w:color="auto"/>
        <w:left w:val="none" w:sz="0" w:space="0" w:color="auto"/>
        <w:bottom w:val="none" w:sz="0" w:space="0" w:color="auto"/>
        <w:right w:val="none" w:sz="0" w:space="0" w:color="auto"/>
      </w:divBdr>
    </w:div>
    <w:div w:id="1162895663">
      <w:bodyDiv w:val="1"/>
      <w:marLeft w:val="0"/>
      <w:marRight w:val="0"/>
      <w:marTop w:val="0"/>
      <w:marBottom w:val="0"/>
      <w:divBdr>
        <w:top w:val="none" w:sz="0" w:space="0" w:color="auto"/>
        <w:left w:val="none" w:sz="0" w:space="0" w:color="auto"/>
        <w:bottom w:val="none" w:sz="0" w:space="0" w:color="auto"/>
        <w:right w:val="none" w:sz="0" w:space="0" w:color="auto"/>
      </w:divBdr>
    </w:div>
    <w:div w:id="1171336539">
      <w:bodyDiv w:val="1"/>
      <w:marLeft w:val="0"/>
      <w:marRight w:val="0"/>
      <w:marTop w:val="0"/>
      <w:marBottom w:val="0"/>
      <w:divBdr>
        <w:top w:val="none" w:sz="0" w:space="0" w:color="auto"/>
        <w:left w:val="none" w:sz="0" w:space="0" w:color="auto"/>
        <w:bottom w:val="none" w:sz="0" w:space="0" w:color="auto"/>
        <w:right w:val="none" w:sz="0" w:space="0" w:color="auto"/>
      </w:divBdr>
    </w:div>
    <w:div w:id="1187988482">
      <w:bodyDiv w:val="1"/>
      <w:marLeft w:val="0"/>
      <w:marRight w:val="0"/>
      <w:marTop w:val="0"/>
      <w:marBottom w:val="0"/>
      <w:divBdr>
        <w:top w:val="none" w:sz="0" w:space="0" w:color="auto"/>
        <w:left w:val="none" w:sz="0" w:space="0" w:color="auto"/>
        <w:bottom w:val="none" w:sz="0" w:space="0" w:color="auto"/>
        <w:right w:val="none" w:sz="0" w:space="0" w:color="auto"/>
      </w:divBdr>
    </w:div>
    <w:div w:id="1207521961">
      <w:bodyDiv w:val="1"/>
      <w:marLeft w:val="0"/>
      <w:marRight w:val="0"/>
      <w:marTop w:val="0"/>
      <w:marBottom w:val="0"/>
      <w:divBdr>
        <w:top w:val="none" w:sz="0" w:space="0" w:color="auto"/>
        <w:left w:val="none" w:sz="0" w:space="0" w:color="auto"/>
        <w:bottom w:val="none" w:sz="0" w:space="0" w:color="auto"/>
        <w:right w:val="none" w:sz="0" w:space="0" w:color="auto"/>
      </w:divBdr>
    </w:div>
    <w:div w:id="1208029610">
      <w:bodyDiv w:val="1"/>
      <w:marLeft w:val="0"/>
      <w:marRight w:val="0"/>
      <w:marTop w:val="0"/>
      <w:marBottom w:val="0"/>
      <w:divBdr>
        <w:top w:val="none" w:sz="0" w:space="0" w:color="auto"/>
        <w:left w:val="none" w:sz="0" w:space="0" w:color="auto"/>
        <w:bottom w:val="none" w:sz="0" w:space="0" w:color="auto"/>
        <w:right w:val="none" w:sz="0" w:space="0" w:color="auto"/>
      </w:divBdr>
    </w:div>
    <w:div w:id="1222517470">
      <w:bodyDiv w:val="1"/>
      <w:marLeft w:val="0"/>
      <w:marRight w:val="0"/>
      <w:marTop w:val="0"/>
      <w:marBottom w:val="0"/>
      <w:divBdr>
        <w:top w:val="none" w:sz="0" w:space="0" w:color="auto"/>
        <w:left w:val="none" w:sz="0" w:space="0" w:color="auto"/>
        <w:bottom w:val="none" w:sz="0" w:space="0" w:color="auto"/>
        <w:right w:val="none" w:sz="0" w:space="0" w:color="auto"/>
      </w:divBdr>
    </w:div>
    <w:div w:id="1273174172">
      <w:bodyDiv w:val="1"/>
      <w:marLeft w:val="0"/>
      <w:marRight w:val="0"/>
      <w:marTop w:val="0"/>
      <w:marBottom w:val="0"/>
      <w:divBdr>
        <w:top w:val="none" w:sz="0" w:space="0" w:color="auto"/>
        <w:left w:val="none" w:sz="0" w:space="0" w:color="auto"/>
        <w:bottom w:val="none" w:sz="0" w:space="0" w:color="auto"/>
        <w:right w:val="none" w:sz="0" w:space="0" w:color="auto"/>
      </w:divBdr>
    </w:div>
    <w:div w:id="1275015643">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36421695">
      <w:bodyDiv w:val="1"/>
      <w:marLeft w:val="0"/>
      <w:marRight w:val="0"/>
      <w:marTop w:val="0"/>
      <w:marBottom w:val="0"/>
      <w:divBdr>
        <w:top w:val="none" w:sz="0" w:space="0" w:color="auto"/>
        <w:left w:val="none" w:sz="0" w:space="0" w:color="auto"/>
        <w:bottom w:val="none" w:sz="0" w:space="0" w:color="auto"/>
        <w:right w:val="none" w:sz="0" w:space="0" w:color="auto"/>
      </w:divBdr>
    </w:div>
    <w:div w:id="1357734538">
      <w:bodyDiv w:val="1"/>
      <w:marLeft w:val="0"/>
      <w:marRight w:val="0"/>
      <w:marTop w:val="0"/>
      <w:marBottom w:val="0"/>
      <w:divBdr>
        <w:top w:val="none" w:sz="0" w:space="0" w:color="auto"/>
        <w:left w:val="none" w:sz="0" w:space="0" w:color="auto"/>
        <w:bottom w:val="none" w:sz="0" w:space="0" w:color="auto"/>
        <w:right w:val="none" w:sz="0" w:space="0" w:color="auto"/>
      </w:divBdr>
    </w:div>
    <w:div w:id="1358849478">
      <w:bodyDiv w:val="1"/>
      <w:marLeft w:val="0"/>
      <w:marRight w:val="0"/>
      <w:marTop w:val="0"/>
      <w:marBottom w:val="0"/>
      <w:divBdr>
        <w:top w:val="none" w:sz="0" w:space="0" w:color="auto"/>
        <w:left w:val="none" w:sz="0" w:space="0" w:color="auto"/>
        <w:bottom w:val="none" w:sz="0" w:space="0" w:color="auto"/>
        <w:right w:val="none" w:sz="0" w:space="0" w:color="auto"/>
      </w:divBdr>
    </w:div>
    <w:div w:id="1372148276">
      <w:bodyDiv w:val="1"/>
      <w:marLeft w:val="0"/>
      <w:marRight w:val="0"/>
      <w:marTop w:val="0"/>
      <w:marBottom w:val="0"/>
      <w:divBdr>
        <w:top w:val="none" w:sz="0" w:space="0" w:color="auto"/>
        <w:left w:val="none" w:sz="0" w:space="0" w:color="auto"/>
        <w:bottom w:val="none" w:sz="0" w:space="0" w:color="auto"/>
        <w:right w:val="none" w:sz="0" w:space="0" w:color="auto"/>
      </w:divBdr>
    </w:div>
    <w:div w:id="1378772183">
      <w:bodyDiv w:val="1"/>
      <w:marLeft w:val="0"/>
      <w:marRight w:val="0"/>
      <w:marTop w:val="0"/>
      <w:marBottom w:val="0"/>
      <w:divBdr>
        <w:top w:val="none" w:sz="0" w:space="0" w:color="auto"/>
        <w:left w:val="none" w:sz="0" w:space="0" w:color="auto"/>
        <w:bottom w:val="none" w:sz="0" w:space="0" w:color="auto"/>
        <w:right w:val="none" w:sz="0" w:space="0" w:color="auto"/>
      </w:divBdr>
    </w:div>
    <w:div w:id="1401363342">
      <w:bodyDiv w:val="1"/>
      <w:marLeft w:val="0"/>
      <w:marRight w:val="0"/>
      <w:marTop w:val="0"/>
      <w:marBottom w:val="0"/>
      <w:divBdr>
        <w:top w:val="none" w:sz="0" w:space="0" w:color="auto"/>
        <w:left w:val="none" w:sz="0" w:space="0" w:color="auto"/>
        <w:bottom w:val="none" w:sz="0" w:space="0" w:color="auto"/>
        <w:right w:val="none" w:sz="0" w:space="0" w:color="auto"/>
      </w:divBdr>
    </w:div>
    <w:div w:id="1412115283">
      <w:bodyDiv w:val="1"/>
      <w:marLeft w:val="0"/>
      <w:marRight w:val="0"/>
      <w:marTop w:val="0"/>
      <w:marBottom w:val="0"/>
      <w:divBdr>
        <w:top w:val="none" w:sz="0" w:space="0" w:color="auto"/>
        <w:left w:val="none" w:sz="0" w:space="0" w:color="auto"/>
        <w:bottom w:val="none" w:sz="0" w:space="0" w:color="auto"/>
        <w:right w:val="none" w:sz="0" w:space="0" w:color="auto"/>
      </w:divBdr>
    </w:div>
    <w:div w:id="1433666881">
      <w:bodyDiv w:val="1"/>
      <w:marLeft w:val="0"/>
      <w:marRight w:val="0"/>
      <w:marTop w:val="0"/>
      <w:marBottom w:val="0"/>
      <w:divBdr>
        <w:top w:val="none" w:sz="0" w:space="0" w:color="auto"/>
        <w:left w:val="none" w:sz="0" w:space="0" w:color="auto"/>
        <w:bottom w:val="none" w:sz="0" w:space="0" w:color="auto"/>
        <w:right w:val="none" w:sz="0" w:space="0" w:color="auto"/>
      </w:divBdr>
    </w:div>
    <w:div w:id="1437677370">
      <w:bodyDiv w:val="1"/>
      <w:marLeft w:val="0"/>
      <w:marRight w:val="0"/>
      <w:marTop w:val="0"/>
      <w:marBottom w:val="0"/>
      <w:divBdr>
        <w:top w:val="none" w:sz="0" w:space="0" w:color="auto"/>
        <w:left w:val="none" w:sz="0" w:space="0" w:color="auto"/>
        <w:bottom w:val="none" w:sz="0" w:space="0" w:color="auto"/>
        <w:right w:val="none" w:sz="0" w:space="0" w:color="auto"/>
      </w:divBdr>
    </w:div>
    <w:div w:id="1456562046">
      <w:bodyDiv w:val="1"/>
      <w:marLeft w:val="0"/>
      <w:marRight w:val="0"/>
      <w:marTop w:val="0"/>
      <w:marBottom w:val="0"/>
      <w:divBdr>
        <w:top w:val="none" w:sz="0" w:space="0" w:color="auto"/>
        <w:left w:val="none" w:sz="0" w:space="0" w:color="auto"/>
        <w:bottom w:val="none" w:sz="0" w:space="0" w:color="auto"/>
        <w:right w:val="none" w:sz="0" w:space="0" w:color="auto"/>
      </w:divBdr>
    </w:div>
    <w:div w:id="1494252148">
      <w:bodyDiv w:val="1"/>
      <w:marLeft w:val="0"/>
      <w:marRight w:val="0"/>
      <w:marTop w:val="0"/>
      <w:marBottom w:val="0"/>
      <w:divBdr>
        <w:top w:val="none" w:sz="0" w:space="0" w:color="auto"/>
        <w:left w:val="none" w:sz="0" w:space="0" w:color="auto"/>
        <w:bottom w:val="none" w:sz="0" w:space="0" w:color="auto"/>
        <w:right w:val="none" w:sz="0" w:space="0" w:color="auto"/>
      </w:divBdr>
    </w:div>
    <w:div w:id="1501696538">
      <w:bodyDiv w:val="1"/>
      <w:marLeft w:val="0"/>
      <w:marRight w:val="0"/>
      <w:marTop w:val="0"/>
      <w:marBottom w:val="0"/>
      <w:divBdr>
        <w:top w:val="none" w:sz="0" w:space="0" w:color="auto"/>
        <w:left w:val="none" w:sz="0" w:space="0" w:color="auto"/>
        <w:bottom w:val="none" w:sz="0" w:space="0" w:color="auto"/>
        <w:right w:val="none" w:sz="0" w:space="0" w:color="auto"/>
      </w:divBdr>
    </w:div>
    <w:div w:id="1509324963">
      <w:bodyDiv w:val="1"/>
      <w:marLeft w:val="0"/>
      <w:marRight w:val="0"/>
      <w:marTop w:val="0"/>
      <w:marBottom w:val="0"/>
      <w:divBdr>
        <w:top w:val="none" w:sz="0" w:space="0" w:color="auto"/>
        <w:left w:val="none" w:sz="0" w:space="0" w:color="auto"/>
        <w:bottom w:val="none" w:sz="0" w:space="0" w:color="auto"/>
        <w:right w:val="none" w:sz="0" w:space="0" w:color="auto"/>
      </w:divBdr>
    </w:div>
    <w:div w:id="1525483000">
      <w:bodyDiv w:val="1"/>
      <w:marLeft w:val="0"/>
      <w:marRight w:val="0"/>
      <w:marTop w:val="0"/>
      <w:marBottom w:val="0"/>
      <w:divBdr>
        <w:top w:val="none" w:sz="0" w:space="0" w:color="auto"/>
        <w:left w:val="none" w:sz="0" w:space="0" w:color="auto"/>
        <w:bottom w:val="none" w:sz="0" w:space="0" w:color="auto"/>
        <w:right w:val="none" w:sz="0" w:space="0" w:color="auto"/>
      </w:divBdr>
    </w:div>
    <w:div w:id="1546141340">
      <w:bodyDiv w:val="1"/>
      <w:marLeft w:val="0"/>
      <w:marRight w:val="0"/>
      <w:marTop w:val="0"/>
      <w:marBottom w:val="0"/>
      <w:divBdr>
        <w:top w:val="none" w:sz="0" w:space="0" w:color="auto"/>
        <w:left w:val="none" w:sz="0" w:space="0" w:color="auto"/>
        <w:bottom w:val="none" w:sz="0" w:space="0" w:color="auto"/>
        <w:right w:val="none" w:sz="0" w:space="0" w:color="auto"/>
      </w:divBdr>
    </w:div>
    <w:div w:id="1579440750">
      <w:bodyDiv w:val="1"/>
      <w:marLeft w:val="0"/>
      <w:marRight w:val="0"/>
      <w:marTop w:val="0"/>
      <w:marBottom w:val="0"/>
      <w:divBdr>
        <w:top w:val="none" w:sz="0" w:space="0" w:color="auto"/>
        <w:left w:val="none" w:sz="0" w:space="0" w:color="auto"/>
        <w:bottom w:val="none" w:sz="0" w:space="0" w:color="auto"/>
        <w:right w:val="none" w:sz="0" w:space="0" w:color="auto"/>
      </w:divBdr>
    </w:div>
    <w:div w:id="1584145530">
      <w:bodyDiv w:val="1"/>
      <w:marLeft w:val="0"/>
      <w:marRight w:val="0"/>
      <w:marTop w:val="0"/>
      <w:marBottom w:val="0"/>
      <w:divBdr>
        <w:top w:val="none" w:sz="0" w:space="0" w:color="auto"/>
        <w:left w:val="none" w:sz="0" w:space="0" w:color="auto"/>
        <w:bottom w:val="none" w:sz="0" w:space="0" w:color="auto"/>
        <w:right w:val="none" w:sz="0" w:space="0" w:color="auto"/>
      </w:divBdr>
    </w:div>
    <w:div w:id="1602568013">
      <w:bodyDiv w:val="1"/>
      <w:marLeft w:val="0"/>
      <w:marRight w:val="0"/>
      <w:marTop w:val="0"/>
      <w:marBottom w:val="0"/>
      <w:divBdr>
        <w:top w:val="none" w:sz="0" w:space="0" w:color="auto"/>
        <w:left w:val="none" w:sz="0" w:space="0" w:color="auto"/>
        <w:bottom w:val="none" w:sz="0" w:space="0" w:color="auto"/>
        <w:right w:val="none" w:sz="0" w:space="0" w:color="auto"/>
      </w:divBdr>
    </w:div>
    <w:div w:id="1614745064">
      <w:bodyDiv w:val="1"/>
      <w:marLeft w:val="0"/>
      <w:marRight w:val="0"/>
      <w:marTop w:val="0"/>
      <w:marBottom w:val="0"/>
      <w:divBdr>
        <w:top w:val="none" w:sz="0" w:space="0" w:color="auto"/>
        <w:left w:val="none" w:sz="0" w:space="0" w:color="auto"/>
        <w:bottom w:val="none" w:sz="0" w:space="0" w:color="auto"/>
        <w:right w:val="none" w:sz="0" w:space="0" w:color="auto"/>
      </w:divBdr>
    </w:div>
    <w:div w:id="1617717202">
      <w:bodyDiv w:val="1"/>
      <w:marLeft w:val="0"/>
      <w:marRight w:val="0"/>
      <w:marTop w:val="0"/>
      <w:marBottom w:val="0"/>
      <w:divBdr>
        <w:top w:val="none" w:sz="0" w:space="0" w:color="auto"/>
        <w:left w:val="none" w:sz="0" w:space="0" w:color="auto"/>
        <w:bottom w:val="none" w:sz="0" w:space="0" w:color="auto"/>
        <w:right w:val="none" w:sz="0" w:space="0" w:color="auto"/>
      </w:divBdr>
    </w:div>
    <w:div w:id="1630474994">
      <w:bodyDiv w:val="1"/>
      <w:marLeft w:val="0"/>
      <w:marRight w:val="0"/>
      <w:marTop w:val="0"/>
      <w:marBottom w:val="0"/>
      <w:divBdr>
        <w:top w:val="none" w:sz="0" w:space="0" w:color="auto"/>
        <w:left w:val="none" w:sz="0" w:space="0" w:color="auto"/>
        <w:bottom w:val="none" w:sz="0" w:space="0" w:color="auto"/>
        <w:right w:val="none" w:sz="0" w:space="0" w:color="auto"/>
      </w:divBdr>
    </w:div>
    <w:div w:id="1641611927">
      <w:bodyDiv w:val="1"/>
      <w:marLeft w:val="0"/>
      <w:marRight w:val="0"/>
      <w:marTop w:val="0"/>
      <w:marBottom w:val="0"/>
      <w:divBdr>
        <w:top w:val="none" w:sz="0" w:space="0" w:color="auto"/>
        <w:left w:val="none" w:sz="0" w:space="0" w:color="auto"/>
        <w:bottom w:val="none" w:sz="0" w:space="0" w:color="auto"/>
        <w:right w:val="none" w:sz="0" w:space="0" w:color="auto"/>
      </w:divBdr>
    </w:div>
    <w:div w:id="1646930700">
      <w:bodyDiv w:val="1"/>
      <w:marLeft w:val="0"/>
      <w:marRight w:val="0"/>
      <w:marTop w:val="0"/>
      <w:marBottom w:val="0"/>
      <w:divBdr>
        <w:top w:val="none" w:sz="0" w:space="0" w:color="auto"/>
        <w:left w:val="none" w:sz="0" w:space="0" w:color="auto"/>
        <w:bottom w:val="none" w:sz="0" w:space="0" w:color="auto"/>
        <w:right w:val="none" w:sz="0" w:space="0" w:color="auto"/>
      </w:divBdr>
    </w:div>
    <w:div w:id="1649280391">
      <w:bodyDiv w:val="1"/>
      <w:marLeft w:val="0"/>
      <w:marRight w:val="0"/>
      <w:marTop w:val="0"/>
      <w:marBottom w:val="0"/>
      <w:divBdr>
        <w:top w:val="none" w:sz="0" w:space="0" w:color="auto"/>
        <w:left w:val="none" w:sz="0" w:space="0" w:color="auto"/>
        <w:bottom w:val="none" w:sz="0" w:space="0" w:color="auto"/>
        <w:right w:val="none" w:sz="0" w:space="0" w:color="auto"/>
      </w:divBdr>
    </w:div>
    <w:div w:id="1667242397">
      <w:bodyDiv w:val="1"/>
      <w:marLeft w:val="0"/>
      <w:marRight w:val="0"/>
      <w:marTop w:val="0"/>
      <w:marBottom w:val="0"/>
      <w:divBdr>
        <w:top w:val="none" w:sz="0" w:space="0" w:color="auto"/>
        <w:left w:val="none" w:sz="0" w:space="0" w:color="auto"/>
        <w:bottom w:val="none" w:sz="0" w:space="0" w:color="auto"/>
        <w:right w:val="none" w:sz="0" w:space="0" w:color="auto"/>
      </w:divBdr>
    </w:div>
    <w:div w:id="1679038358">
      <w:bodyDiv w:val="1"/>
      <w:marLeft w:val="0"/>
      <w:marRight w:val="0"/>
      <w:marTop w:val="0"/>
      <w:marBottom w:val="0"/>
      <w:divBdr>
        <w:top w:val="none" w:sz="0" w:space="0" w:color="auto"/>
        <w:left w:val="none" w:sz="0" w:space="0" w:color="auto"/>
        <w:bottom w:val="none" w:sz="0" w:space="0" w:color="auto"/>
        <w:right w:val="none" w:sz="0" w:space="0" w:color="auto"/>
      </w:divBdr>
    </w:div>
    <w:div w:id="1705861707">
      <w:bodyDiv w:val="1"/>
      <w:marLeft w:val="0"/>
      <w:marRight w:val="0"/>
      <w:marTop w:val="0"/>
      <w:marBottom w:val="0"/>
      <w:divBdr>
        <w:top w:val="none" w:sz="0" w:space="0" w:color="auto"/>
        <w:left w:val="none" w:sz="0" w:space="0" w:color="auto"/>
        <w:bottom w:val="none" w:sz="0" w:space="0" w:color="auto"/>
        <w:right w:val="none" w:sz="0" w:space="0" w:color="auto"/>
      </w:divBdr>
    </w:div>
    <w:div w:id="1708603614">
      <w:bodyDiv w:val="1"/>
      <w:marLeft w:val="0"/>
      <w:marRight w:val="0"/>
      <w:marTop w:val="0"/>
      <w:marBottom w:val="0"/>
      <w:divBdr>
        <w:top w:val="none" w:sz="0" w:space="0" w:color="auto"/>
        <w:left w:val="none" w:sz="0" w:space="0" w:color="auto"/>
        <w:bottom w:val="none" w:sz="0" w:space="0" w:color="auto"/>
        <w:right w:val="none" w:sz="0" w:space="0" w:color="auto"/>
      </w:divBdr>
    </w:div>
    <w:div w:id="1712148658">
      <w:bodyDiv w:val="1"/>
      <w:marLeft w:val="0"/>
      <w:marRight w:val="0"/>
      <w:marTop w:val="0"/>
      <w:marBottom w:val="0"/>
      <w:divBdr>
        <w:top w:val="none" w:sz="0" w:space="0" w:color="auto"/>
        <w:left w:val="none" w:sz="0" w:space="0" w:color="auto"/>
        <w:bottom w:val="none" w:sz="0" w:space="0" w:color="auto"/>
        <w:right w:val="none" w:sz="0" w:space="0" w:color="auto"/>
      </w:divBdr>
    </w:div>
    <w:div w:id="1738239342">
      <w:bodyDiv w:val="1"/>
      <w:marLeft w:val="0"/>
      <w:marRight w:val="0"/>
      <w:marTop w:val="0"/>
      <w:marBottom w:val="0"/>
      <w:divBdr>
        <w:top w:val="none" w:sz="0" w:space="0" w:color="auto"/>
        <w:left w:val="none" w:sz="0" w:space="0" w:color="auto"/>
        <w:bottom w:val="none" w:sz="0" w:space="0" w:color="auto"/>
        <w:right w:val="none" w:sz="0" w:space="0" w:color="auto"/>
      </w:divBdr>
    </w:div>
    <w:div w:id="1741562832">
      <w:bodyDiv w:val="1"/>
      <w:marLeft w:val="0"/>
      <w:marRight w:val="0"/>
      <w:marTop w:val="0"/>
      <w:marBottom w:val="0"/>
      <w:divBdr>
        <w:top w:val="none" w:sz="0" w:space="0" w:color="auto"/>
        <w:left w:val="none" w:sz="0" w:space="0" w:color="auto"/>
        <w:bottom w:val="none" w:sz="0" w:space="0" w:color="auto"/>
        <w:right w:val="none" w:sz="0" w:space="0" w:color="auto"/>
      </w:divBdr>
    </w:div>
    <w:div w:id="1780297536">
      <w:bodyDiv w:val="1"/>
      <w:marLeft w:val="0"/>
      <w:marRight w:val="0"/>
      <w:marTop w:val="0"/>
      <w:marBottom w:val="0"/>
      <w:divBdr>
        <w:top w:val="none" w:sz="0" w:space="0" w:color="auto"/>
        <w:left w:val="none" w:sz="0" w:space="0" w:color="auto"/>
        <w:bottom w:val="none" w:sz="0" w:space="0" w:color="auto"/>
        <w:right w:val="none" w:sz="0" w:space="0" w:color="auto"/>
      </w:divBdr>
    </w:div>
    <w:div w:id="1807893539">
      <w:bodyDiv w:val="1"/>
      <w:marLeft w:val="0"/>
      <w:marRight w:val="0"/>
      <w:marTop w:val="0"/>
      <w:marBottom w:val="0"/>
      <w:divBdr>
        <w:top w:val="none" w:sz="0" w:space="0" w:color="auto"/>
        <w:left w:val="none" w:sz="0" w:space="0" w:color="auto"/>
        <w:bottom w:val="none" w:sz="0" w:space="0" w:color="auto"/>
        <w:right w:val="none" w:sz="0" w:space="0" w:color="auto"/>
      </w:divBdr>
    </w:div>
    <w:div w:id="1812595146">
      <w:bodyDiv w:val="1"/>
      <w:marLeft w:val="0"/>
      <w:marRight w:val="0"/>
      <w:marTop w:val="0"/>
      <w:marBottom w:val="0"/>
      <w:divBdr>
        <w:top w:val="none" w:sz="0" w:space="0" w:color="auto"/>
        <w:left w:val="none" w:sz="0" w:space="0" w:color="auto"/>
        <w:bottom w:val="none" w:sz="0" w:space="0" w:color="auto"/>
        <w:right w:val="none" w:sz="0" w:space="0" w:color="auto"/>
      </w:divBdr>
    </w:div>
    <w:div w:id="1821772301">
      <w:bodyDiv w:val="1"/>
      <w:marLeft w:val="0"/>
      <w:marRight w:val="0"/>
      <w:marTop w:val="0"/>
      <w:marBottom w:val="0"/>
      <w:divBdr>
        <w:top w:val="none" w:sz="0" w:space="0" w:color="auto"/>
        <w:left w:val="none" w:sz="0" w:space="0" w:color="auto"/>
        <w:bottom w:val="none" w:sz="0" w:space="0" w:color="auto"/>
        <w:right w:val="none" w:sz="0" w:space="0" w:color="auto"/>
      </w:divBdr>
    </w:div>
    <w:div w:id="1823236607">
      <w:bodyDiv w:val="1"/>
      <w:marLeft w:val="0"/>
      <w:marRight w:val="0"/>
      <w:marTop w:val="0"/>
      <w:marBottom w:val="0"/>
      <w:divBdr>
        <w:top w:val="none" w:sz="0" w:space="0" w:color="auto"/>
        <w:left w:val="none" w:sz="0" w:space="0" w:color="auto"/>
        <w:bottom w:val="none" w:sz="0" w:space="0" w:color="auto"/>
        <w:right w:val="none" w:sz="0" w:space="0" w:color="auto"/>
      </w:divBdr>
    </w:div>
    <w:div w:id="1851678238">
      <w:bodyDiv w:val="1"/>
      <w:marLeft w:val="0"/>
      <w:marRight w:val="0"/>
      <w:marTop w:val="0"/>
      <w:marBottom w:val="0"/>
      <w:divBdr>
        <w:top w:val="none" w:sz="0" w:space="0" w:color="auto"/>
        <w:left w:val="none" w:sz="0" w:space="0" w:color="auto"/>
        <w:bottom w:val="none" w:sz="0" w:space="0" w:color="auto"/>
        <w:right w:val="none" w:sz="0" w:space="0" w:color="auto"/>
      </w:divBdr>
    </w:div>
    <w:div w:id="1861510129">
      <w:bodyDiv w:val="1"/>
      <w:marLeft w:val="0"/>
      <w:marRight w:val="0"/>
      <w:marTop w:val="0"/>
      <w:marBottom w:val="0"/>
      <w:divBdr>
        <w:top w:val="none" w:sz="0" w:space="0" w:color="auto"/>
        <w:left w:val="none" w:sz="0" w:space="0" w:color="auto"/>
        <w:bottom w:val="none" w:sz="0" w:space="0" w:color="auto"/>
        <w:right w:val="none" w:sz="0" w:space="0" w:color="auto"/>
      </w:divBdr>
    </w:div>
    <w:div w:id="1865436619">
      <w:bodyDiv w:val="1"/>
      <w:marLeft w:val="0"/>
      <w:marRight w:val="0"/>
      <w:marTop w:val="0"/>
      <w:marBottom w:val="0"/>
      <w:divBdr>
        <w:top w:val="none" w:sz="0" w:space="0" w:color="auto"/>
        <w:left w:val="none" w:sz="0" w:space="0" w:color="auto"/>
        <w:bottom w:val="none" w:sz="0" w:space="0" w:color="auto"/>
        <w:right w:val="none" w:sz="0" w:space="0" w:color="auto"/>
      </w:divBdr>
    </w:div>
    <w:div w:id="1876576868">
      <w:bodyDiv w:val="1"/>
      <w:marLeft w:val="0"/>
      <w:marRight w:val="0"/>
      <w:marTop w:val="0"/>
      <w:marBottom w:val="0"/>
      <w:divBdr>
        <w:top w:val="none" w:sz="0" w:space="0" w:color="auto"/>
        <w:left w:val="none" w:sz="0" w:space="0" w:color="auto"/>
        <w:bottom w:val="none" w:sz="0" w:space="0" w:color="auto"/>
        <w:right w:val="none" w:sz="0" w:space="0" w:color="auto"/>
      </w:divBdr>
    </w:div>
    <w:div w:id="1886328165">
      <w:bodyDiv w:val="1"/>
      <w:marLeft w:val="0"/>
      <w:marRight w:val="0"/>
      <w:marTop w:val="0"/>
      <w:marBottom w:val="0"/>
      <w:divBdr>
        <w:top w:val="none" w:sz="0" w:space="0" w:color="auto"/>
        <w:left w:val="none" w:sz="0" w:space="0" w:color="auto"/>
        <w:bottom w:val="none" w:sz="0" w:space="0" w:color="auto"/>
        <w:right w:val="none" w:sz="0" w:space="0" w:color="auto"/>
      </w:divBdr>
    </w:div>
    <w:div w:id="1912155954">
      <w:bodyDiv w:val="1"/>
      <w:marLeft w:val="0"/>
      <w:marRight w:val="0"/>
      <w:marTop w:val="0"/>
      <w:marBottom w:val="0"/>
      <w:divBdr>
        <w:top w:val="none" w:sz="0" w:space="0" w:color="auto"/>
        <w:left w:val="none" w:sz="0" w:space="0" w:color="auto"/>
        <w:bottom w:val="none" w:sz="0" w:space="0" w:color="auto"/>
        <w:right w:val="none" w:sz="0" w:space="0" w:color="auto"/>
      </w:divBdr>
    </w:div>
    <w:div w:id="1942109080">
      <w:bodyDiv w:val="1"/>
      <w:marLeft w:val="0"/>
      <w:marRight w:val="0"/>
      <w:marTop w:val="0"/>
      <w:marBottom w:val="0"/>
      <w:divBdr>
        <w:top w:val="none" w:sz="0" w:space="0" w:color="auto"/>
        <w:left w:val="none" w:sz="0" w:space="0" w:color="auto"/>
        <w:bottom w:val="none" w:sz="0" w:space="0" w:color="auto"/>
        <w:right w:val="none" w:sz="0" w:space="0" w:color="auto"/>
      </w:divBdr>
    </w:div>
    <w:div w:id="1944074446">
      <w:bodyDiv w:val="1"/>
      <w:marLeft w:val="0"/>
      <w:marRight w:val="0"/>
      <w:marTop w:val="0"/>
      <w:marBottom w:val="0"/>
      <w:divBdr>
        <w:top w:val="none" w:sz="0" w:space="0" w:color="auto"/>
        <w:left w:val="none" w:sz="0" w:space="0" w:color="auto"/>
        <w:bottom w:val="none" w:sz="0" w:space="0" w:color="auto"/>
        <w:right w:val="none" w:sz="0" w:space="0" w:color="auto"/>
      </w:divBdr>
    </w:div>
    <w:div w:id="1974864949">
      <w:bodyDiv w:val="1"/>
      <w:marLeft w:val="0"/>
      <w:marRight w:val="0"/>
      <w:marTop w:val="0"/>
      <w:marBottom w:val="0"/>
      <w:divBdr>
        <w:top w:val="none" w:sz="0" w:space="0" w:color="auto"/>
        <w:left w:val="none" w:sz="0" w:space="0" w:color="auto"/>
        <w:bottom w:val="none" w:sz="0" w:space="0" w:color="auto"/>
        <w:right w:val="none" w:sz="0" w:space="0" w:color="auto"/>
      </w:divBdr>
    </w:div>
    <w:div w:id="1975942271">
      <w:bodyDiv w:val="1"/>
      <w:marLeft w:val="0"/>
      <w:marRight w:val="0"/>
      <w:marTop w:val="0"/>
      <w:marBottom w:val="0"/>
      <w:divBdr>
        <w:top w:val="none" w:sz="0" w:space="0" w:color="auto"/>
        <w:left w:val="none" w:sz="0" w:space="0" w:color="auto"/>
        <w:bottom w:val="none" w:sz="0" w:space="0" w:color="auto"/>
        <w:right w:val="none" w:sz="0" w:space="0" w:color="auto"/>
      </w:divBdr>
    </w:div>
    <w:div w:id="2040625193">
      <w:bodyDiv w:val="1"/>
      <w:marLeft w:val="0"/>
      <w:marRight w:val="0"/>
      <w:marTop w:val="0"/>
      <w:marBottom w:val="0"/>
      <w:divBdr>
        <w:top w:val="none" w:sz="0" w:space="0" w:color="auto"/>
        <w:left w:val="none" w:sz="0" w:space="0" w:color="auto"/>
        <w:bottom w:val="none" w:sz="0" w:space="0" w:color="auto"/>
        <w:right w:val="none" w:sz="0" w:space="0" w:color="auto"/>
      </w:divBdr>
    </w:div>
    <w:div w:id="2048145153">
      <w:bodyDiv w:val="1"/>
      <w:marLeft w:val="0"/>
      <w:marRight w:val="0"/>
      <w:marTop w:val="0"/>
      <w:marBottom w:val="0"/>
      <w:divBdr>
        <w:top w:val="none" w:sz="0" w:space="0" w:color="auto"/>
        <w:left w:val="none" w:sz="0" w:space="0" w:color="auto"/>
        <w:bottom w:val="none" w:sz="0" w:space="0" w:color="auto"/>
        <w:right w:val="none" w:sz="0" w:space="0" w:color="auto"/>
      </w:divBdr>
    </w:div>
    <w:div w:id="2085300506">
      <w:bodyDiv w:val="1"/>
      <w:marLeft w:val="0"/>
      <w:marRight w:val="0"/>
      <w:marTop w:val="0"/>
      <w:marBottom w:val="0"/>
      <w:divBdr>
        <w:top w:val="none" w:sz="0" w:space="0" w:color="auto"/>
        <w:left w:val="none" w:sz="0" w:space="0" w:color="auto"/>
        <w:bottom w:val="none" w:sz="0" w:space="0" w:color="auto"/>
        <w:right w:val="none" w:sz="0" w:space="0" w:color="auto"/>
      </w:divBdr>
    </w:div>
    <w:div w:id="211146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2C8D6-85AF-43D0-A897-C140BA53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44</Pages>
  <Words>9779</Words>
  <Characters>55741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Swapnaneel</dc:creator>
  <cp:keywords/>
  <dc:description/>
  <cp:lastModifiedBy>Swapnaneel Ghosh</cp:lastModifiedBy>
  <cp:revision>1311</cp:revision>
  <dcterms:created xsi:type="dcterms:W3CDTF">2022-09-14T04:37:00Z</dcterms:created>
  <dcterms:modified xsi:type="dcterms:W3CDTF">2023-05-06T11:56:00Z</dcterms:modified>
</cp:coreProperties>
</file>