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996" w:rsidRDefault="00941996" w:rsidP="00941996">
      <w:pPr>
        <w:spacing w:line="600" w:lineRule="exact"/>
        <w:jc w:val="center"/>
        <w:rPr>
          <w:rFonts w:ascii="华文仿宋" w:eastAsia="华文仿宋" w:hAnsi="华文仿宋"/>
          <w:bCs/>
        </w:rPr>
      </w:pPr>
    </w:p>
    <w:p w:rsidR="00941996" w:rsidRDefault="00941996" w:rsidP="00941996">
      <w:pPr>
        <w:spacing w:line="600" w:lineRule="exact"/>
        <w:jc w:val="center"/>
        <w:rPr>
          <w:rFonts w:ascii="华文仿宋" w:eastAsia="华文仿宋" w:hAnsi="华文仿宋"/>
          <w:bCs/>
        </w:rPr>
      </w:pPr>
    </w:p>
    <w:p w:rsidR="00941996" w:rsidRDefault="00941996" w:rsidP="00941996">
      <w:pPr>
        <w:spacing w:line="600" w:lineRule="exact"/>
        <w:jc w:val="center"/>
        <w:rPr>
          <w:rFonts w:ascii="华文仿宋" w:eastAsia="华文仿宋" w:hAnsi="华文仿宋"/>
          <w:bCs/>
        </w:rPr>
      </w:pPr>
    </w:p>
    <w:p w:rsidR="00941996" w:rsidRDefault="00941996" w:rsidP="00941996">
      <w:pPr>
        <w:spacing w:line="600" w:lineRule="exact"/>
        <w:jc w:val="center"/>
        <w:rPr>
          <w:rFonts w:ascii="华文仿宋" w:eastAsia="华文仿宋" w:hAnsi="华文仿宋"/>
          <w:bCs/>
        </w:rPr>
      </w:pPr>
    </w:p>
    <w:p w:rsidR="00941996" w:rsidRDefault="00941996" w:rsidP="00941996">
      <w:pPr>
        <w:spacing w:line="600" w:lineRule="exact"/>
        <w:jc w:val="center"/>
        <w:rPr>
          <w:rFonts w:ascii="华文仿宋" w:eastAsia="华文仿宋" w:hAnsi="华文仿宋"/>
          <w:bCs/>
        </w:rPr>
      </w:pPr>
    </w:p>
    <w:p w:rsidR="00941996" w:rsidRDefault="00941996" w:rsidP="00941996">
      <w:pPr>
        <w:spacing w:line="600" w:lineRule="exact"/>
        <w:jc w:val="center"/>
        <w:rPr>
          <w:rFonts w:ascii="华文仿宋" w:eastAsia="华文仿宋" w:hAnsi="华文仿宋"/>
          <w:bCs/>
        </w:rPr>
      </w:pPr>
    </w:p>
    <w:p w:rsidR="00941996" w:rsidRDefault="00941996" w:rsidP="00941996">
      <w:pPr>
        <w:spacing w:line="600" w:lineRule="exact"/>
        <w:jc w:val="center"/>
        <w:rPr>
          <w:rFonts w:ascii="华文仿宋" w:eastAsia="华文仿宋" w:hAnsi="华文仿宋"/>
          <w:bCs/>
        </w:rPr>
      </w:pPr>
    </w:p>
    <w:p w:rsidR="00941996" w:rsidRPr="00924293" w:rsidRDefault="00FD1D74" w:rsidP="00941996">
      <w:pPr>
        <w:spacing w:line="600" w:lineRule="exact"/>
        <w:jc w:val="center"/>
        <w:rPr>
          <w:rFonts w:hAnsi="华文仿宋"/>
          <w:bCs/>
        </w:rPr>
      </w:pPr>
      <w:r w:rsidRPr="00FD1D74">
        <w:rPr>
          <w:rFonts w:ascii="华文仿宋" w:eastAsia="华文仿宋" w:hAnsi="华文仿宋"/>
          <w:bCs/>
          <w:noProof/>
        </w:rPr>
        <w:pict>
          <v:group id="_x0000_s1026" style="position:absolute;left:0;text-align:left;margin-left:9pt;margin-top:-117.8pt;width:437.65pt;height:154.5pt;z-index:251660288" coordorigin="1661,3000" coordsize="8753,30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1661;top:3000;width:8753;height:1077" fillcolor="red" strokecolor="red">
              <v:shadow color="#868686"/>
              <v:textpath style="font-family:&quot;方正小标宋简体&quot;;v-text-kern:t" trim="t" fitpath="t" string="红河          自治州商务局文件"/>
            </v:shape>
            <v:shape id="_x0000_s1028" type="#_x0000_t136" style="position:absolute;left:3290;top:3156;width:1276;height:887" fillcolor="red" strokecolor="red" strokeweight="1pt">
              <v:fill opacity="64881f"/>
              <v:shadow color="#868686"/>
              <v:textpath style="font-family:&quot;方正小标宋简体&quot;;font-size:20pt;v-text-kern:t" trim="t" fitpath="t" string="哈尼族&#10;彝    族"/>
            </v:shape>
            <v:line id="_x0000_s1029" style="position:absolute" from="1661,6090" to="10414,6090" strokecolor="red" strokeweight="2pt"/>
          </v:group>
        </w:pict>
      </w:r>
      <w:r w:rsidR="00FF792F">
        <w:rPr>
          <w:rFonts w:hAnsi="华文仿宋" w:hint="eastAsia"/>
          <w:bCs/>
        </w:rPr>
        <w:t xml:space="preserve">  </w:t>
      </w:r>
      <w:r w:rsidR="00941996">
        <w:rPr>
          <w:rFonts w:hAnsi="华文仿宋" w:hint="eastAsia"/>
          <w:bCs/>
        </w:rPr>
        <w:t>红商务发〔</w:t>
      </w:r>
      <w:r w:rsidR="00941996">
        <w:rPr>
          <w:rFonts w:hAnsi="华文仿宋"/>
          <w:bCs/>
        </w:rPr>
        <w:t>201</w:t>
      </w:r>
      <w:r w:rsidR="00941996">
        <w:rPr>
          <w:rFonts w:hAnsi="华文仿宋" w:hint="eastAsia"/>
          <w:bCs/>
        </w:rPr>
        <w:t>8</w:t>
      </w:r>
      <w:r w:rsidR="00941996">
        <w:rPr>
          <w:rFonts w:hAnsi="华文仿宋" w:hint="eastAsia"/>
          <w:bCs/>
        </w:rPr>
        <w:t>〕</w:t>
      </w:r>
      <w:r w:rsidR="00941996">
        <w:rPr>
          <w:rFonts w:hAnsi="华文仿宋" w:hint="eastAsia"/>
          <w:bCs/>
        </w:rPr>
        <w:t>38</w:t>
      </w:r>
      <w:r w:rsidR="00941996">
        <w:rPr>
          <w:rFonts w:hAnsi="华文仿宋" w:hint="eastAsia"/>
          <w:bCs/>
        </w:rPr>
        <w:t>号</w:t>
      </w:r>
      <w:r w:rsidR="00941996">
        <w:rPr>
          <w:rFonts w:hAnsi="华文仿宋"/>
          <w:bCs/>
        </w:rPr>
        <w:t xml:space="preserve">    </w:t>
      </w:r>
      <w:r w:rsidR="00941996">
        <w:rPr>
          <w:rFonts w:hAnsi="华文仿宋" w:hint="eastAsia"/>
          <w:bCs/>
        </w:rPr>
        <w:t xml:space="preserve">       </w:t>
      </w:r>
      <w:r w:rsidR="00941996" w:rsidRPr="00B167FF">
        <w:rPr>
          <w:rFonts w:ascii="华文仿宋" w:eastAsia="华文仿宋" w:hAnsi="华文仿宋"/>
          <w:bCs/>
        </w:rPr>
        <w:t xml:space="preserve">    </w:t>
      </w:r>
      <w:r w:rsidR="00941996" w:rsidRPr="00B167FF">
        <w:rPr>
          <w:rFonts w:ascii="华文仿宋" w:eastAsia="华文仿宋" w:hAnsi="华文仿宋" w:hint="eastAsia"/>
          <w:bCs/>
        </w:rPr>
        <w:t xml:space="preserve">    </w:t>
      </w:r>
      <w:r w:rsidR="00941996">
        <w:rPr>
          <w:rFonts w:hAnsi="华文仿宋"/>
          <w:bCs/>
        </w:rPr>
        <w:t xml:space="preserve"> </w:t>
      </w:r>
    </w:p>
    <w:p w:rsidR="00941996" w:rsidRDefault="00941996" w:rsidP="003D5B76">
      <w:pPr>
        <w:spacing w:line="560" w:lineRule="exact"/>
        <w:jc w:val="center"/>
        <w:rPr>
          <w:rFonts w:ascii="方正小标宋_GBK" w:eastAsia="方正小标宋_GBK" w:hAnsi="方正小标宋简体" w:cs="方正小标宋简体"/>
          <w:sz w:val="44"/>
          <w:szCs w:val="44"/>
        </w:rPr>
      </w:pPr>
    </w:p>
    <w:p w:rsidR="00941996" w:rsidRDefault="00941996" w:rsidP="003D5B76">
      <w:pPr>
        <w:spacing w:line="560" w:lineRule="exact"/>
        <w:jc w:val="center"/>
        <w:rPr>
          <w:rFonts w:ascii="方正小标宋_GBK" w:eastAsia="方正小标宋_GBK" w:hAnsi="方正小标宋简体" w:cs="方正小标宋简体"/>
          <w:sz w:val="44"/>
          <w:szCs w:val="44"/>
        </w:rPr>
      </w:pPr>
    </w:p>
    <w:p w:rsidR="003415CC" w:rsidRPr="00941996" w:rsidRDefault="002D40D3" w:rsidP="003D5B76">
      <w:pPr>
        <w:spacing w:line="560" w:lineRule="exact"/>
        <w:jc w:val="center"/>
        <w:rPr>
          <w:rFonts w:ascii="方正小标宋_GBK" w:eastAsia="方正小标宋_GBK" w:hAnsi="方正小标宋简体" w:cs="方正小标宋简体"/>
          <w:sz w:val="44"/>
          <w:szCs w:val="44"/>
        </w:rPr>
      </w:pPr>
      <w:r w:rsidRPr="00941996">
        <w:rPr>
          <w:rFonts w:ascii="方正小标宋_GBK" w:eastAsia="方正小标宋_GBK" w:hAnsi="方正小标宋简体" w:cs="方正小标宋简体" w:hint="eastAsia"/>
          <w:sz w:val="44"/>
          <w:szCs w:val="44"/>
        </w:rPr>
        <w:t>红河州商务局关于</w:t>
      </w:r>
      <w:r w:rsidR="005370C0" w:rsidRPr="00941996">
        <w:rPr>
          <w:rFonts w:ascii="方正小标宋_GBK" w:eastAsia="方正小标宋_GBK" w:hAnsi="方正小标宋简体" w:cs="方正小标宋简体" w:hint="eastAsia"/>
          <w:sz w:val="44"/>
          <w:szCs w:val="44"/>
        </w:rPr>
        <w:t>启动</w:t>
      </w:r>
      <w:r w:rsidR="003D5B76" w:rsidRPr="00941996">
        <w:rPr>
          <w:rFonts w:ascii="方正小标宋_GBK" w:eastAsia="方正小标宋_GBK" w:hAnsi="方正小标宋简体" w:cs="方正小标宋简体" w:hint="eastAsia"/>
          <w:sz w:val="44"/>
          <w:szCs w:val="44"/>
        </w:rPr>
        <w:t>实施《弥勒市城乡物流配送体系暨物流信息平台建设试点》项目</w:t>
      </w:r>
      <w:r w:rsidRPr="00941996">
        <w:rPr>
          <w:rFonts w:ascii="方正小标宋_GBK" w:eastAsia="方正小标宋_GBK" w:hAnsi="方正小标宋简体" w:cs="方正小标宋简体" w:hint="eastAsia"/>
          <w:sz w:val="44"/>
          <w:szCs w:val="44"/>
        </w:rPr>
        <w:t xml:space="preserve">的通知 </w:t>
      </w:r>
    </w:p>
    <w:p w:rsidR="003D5B76" w:rsidRPr="003D5B76" w:rsidRDefault="003D5B76" w:rsidP="003D5B76">
      <w:pPr>
        <w:spacing w:line="560" w:lineRule="exact"/>
        <w:jc w:val="center"/>
        <w:rPr>
          <w:rFonts w:ascii="仿宋_GB2312" w:eastAsia="仿宋_GB2312" w:hAnsi="方正小标宋简体" w:cs="方正小标宋简体"/>
          <w:sz w:val="44"/>
          <w:szCs w:val="44"/>
        </w:rPr>
      </w:pPr>
    </w:p>
    <w:p w:rsidR="003415CC" w:rsidRPr="00941996" w:rsidRDefault="002D40D3" w:rsidP="00941996">
      <w:pPr>
        <w:spacing w:line="600" w:lineRule="exact"/>
        <w:rPr>
          <w:rFonts w:ascii="方正仿宋_GBK" w:hAnsi="仿宋_GB2312" w:cs="仿宋"/>
        </w:rPr>
      </w:pPr>
      <w:r w:rsidRPr="00941996">
        <w:rPr>
          <w:rFonts w:ascii="方正仿宋_GBK" w:hAnsi="仿宋_GB2312" w:cs="仿宋" w:hint="eastAsia"/>
        </w:rPr>
        <w:t>弥勒市工业商务和信息化局：</w:t>
      </w:r>
    </w:p>
    <w:p w:rsidR="00E416FA" w:rsidRPr="00941996" w:rsidRDefault="00E416FA" w:rsidP="00941996">
      <w:pPr>
        <w:spacing w:line="600" w:lineRule="exact"/>
        <w:ind w:firstLine="640"/>
        <w:rPr>
          <w:rFonts w:ascii="方正仿宋_GBK" w:hAnsi="仿宋_GB2312" w:cs="仿宋"/>
        </w:rPr>
      </w:pPr>
      <w:r w:rsidRPr="00941996">
        <w:rPr>
          <w:rFonts w:ascii="方正仿宋_GBK" w:hAnsi="仿宋_GB2312" w:cs="仿宋" w:hint="eastAsia"/>
        </w:rPr>
        <w:t>《弥勒市城乡物流配送体系暨物流信息服务平台建设试点》项目已经</w:t>
      </w:r>
      <w:r w:rsidR="003D5B76" w:rsidRPr="00941996">
        <w:rPr>
          <w:rFonts w:ascii="方正仿宋_GBK" w:hAnsi="仿宋_GB2312" w:cs="仿宋" w:hint="eastAsia"/>
        </w:rPr>
        <w:t>省商务厅</w:t>
      </w:r>
      <w:r w:rsidRPr="00941996">
        <w:rPr>
          <w:rFonts w:ascii="方正仿宋_GBK" w:hAnsi="仿宋_GB2312" w:cs="仿宋" w:hint="eastAsia"/>
        </w:rPr>
        <w:t>批复同意，请你</w:t>
      </w:r>
      <w:r w:rsidR="002D40D3" w:rsidRPr="00941996">
        <w:rPr>
          <w:rFonts w:ascii="方正仿宋_GBK" w:hAnsi="仿宋_GB2312" w:cs="仿宋" w:hint="eastAsia"/>
        </w:rPr>
        <w:t>局</w:t>
      </w:r>
      <w:r w:rsidRPr="00941996">
        <w:rPr>
          <w:rFonts w:ascii="方正仿宋_GBK" w:hAnsi="仿宋_GB2312" w:cs="仿宋" w:hint="eastAsia"/>
        </w:rPr>
        <w:t>按照</w:t>
      </w:r>
      <w:r w:rsidR="002D40D3" w:rsidRPr="00941996">
        <w:rPr>
          <w:rFonts w:ascii="方正仿宋_GBK" w:hAnsi="仿宋_GB2312" w:cs="仿宋" w:hint="eastAsia"/>
        </w:rPr>
        <w:t>《弥勒市城乡物流配送体系暨物流信息平台建设试点方案》</w:t>
      </w:r>
      <w:r w:rsidRPr="00941996">
        <w:rPr>
          <w:rFonts w:ascii="方正仿宋_GBK" w:hAnsi="仿宋_GB2312" w:cs="仿宋" w:hint="eastAsia"/>
        </w:rPr>
        <w:t>和</w:t>
      </w:r>
      <w:r w:rsidR="002D40D3" w:rsidRPr="00941996">
        <w:rPr>
          <w:rFonts w:ascii="方正仿宋_GBK" w:hAnsi="仿宋_GB2312" w:cs="仿宋" w:hint="eastAsia"/>
        </w:rPr>
        <w:t>《弥勒市城乡物流配送体系暨物流信</w:t>
      </w:r>
      <w:bookmarkStart w:id="0" w:name="_GoBack"/>
      <w:bookmarkEnd w:id="0"/>
      <w:r w:rsidR="002D40D3" w:rsidRPr="00941996">
        <w:rPr>
          <w:rFonts w:ascii="方正仿宋_GBK" w:hAnsi="仿宋_GB2312" w:cs="仿宋" w:hint="eastAsia"/>
        </w:rPr>
        <w:t>息平台建设试点</w:t>
      </w:r>
      <w:r w:rsidR="00532E6E" w:rsidRPr="00941996">
        <w:rPr>
          <w:rFonts w:ascii="方正仿宋_GBK" w:hAnsi="仿宋_GB2312" w:cs="仿宋" w:hint="eastAsia"/>
        </w:rPr>
        <w:t>专项</w:t>
      </w:r>
      <w:r w:rsidR="002D40D3" w:rsidRPr="00941996">
        <w:rPr>
          <w:rFonts w:ascii="方正仿宋_GBK" w:hAnsi="仿宋_GB2312" w:cs="仿宋" w:hint="eastAsia"/>
        </w:rPr>
        <w:t>资金管理办法》</w:t>
      </w:r>
      <w:r w:rsidRPr="00941996">
        <w:rPr>
          <w:rFonts w:ascii="方正仿宋_GBK" w:hAnsi="仿宋_GB2312" w:cs="仿宋" w:hint="eastAsia"/>
        </w:rPr>
        <w:t>认真组织实施，</w:t>
      </w:r>
      <w:r w:rsidR="00532E6E" w:rsidRPr="00941996">
        <w:rPr>
          <w:rFonts w:ascii="方正仿宋_GBK" w:hAnsi="仿宋_GB2312" w:cs="仿宋" w:hint="eastAsia"/>
        </w:rPr>
        <w:t>同时</w:t>
      </w:r>
      <w:r w:rsidR="00AD2CCB" w:rsidRPr="00941996">
        <w:rPr>
          <w:rFonts w:ascii="方正仿宋_GBK" w:hAnsi="仿宋_GB2312" w:cs="仿宋" w:hint="eastAsia"/>
        </w:rPr>
        <w:t>健全</w:t>
      </w:r>
      <w:r w:rsidRPr="00941996">
        <w:rPr>
          <w:rFonts w:ascii="方正仿宋_GBK" w:hAnsi="仿宋_GB2312" w:cs="仿宋" w:hint="eastAsia"/>
        </w:rPr>
        <w:t>完善项目验收、绩效考评等机制，</w:t>
      </w:r>
      <w:r w:rsidR="00C85053" w:rsidRPr="00941996">
        <w:rPr>
          <w:rFonts w:ascii="方正仿宋_GBK" w:hAnsi="仿宋_GB2312" w:cs="仿宋" w:hint="eastAsia"/>
        </w:rPr>
        <w:t>确保</w:t>
      </w:r>
      <w:r w:rsidR="00FF792F">
        <w:rPr>
          <w:rFonts w:ascii="方正仿宋_GBK" w:hAnsi="仿宋_GB2312" w:cs="仿宋" w:hint="eastAsia"/>
        </w:rPr>
        <w:t>2018年</w:t>
      </w:r>
      <w:r w:rsidR="00C85053" w:rsidRPr="00941996">
        <w:rPr>
          <w:rFonts w:ascii="方正仿宋_GBK" w:hAnsi="仿宋_GB2312" w:cs="仿宋" w:hint="eastAsia"/>
        </w:rPr>
        <w:t>9月30日前上报项目验收报告及经验总结材料。</w:t>
      </w:r>
    </w:p>
    <w:p w:rsidR="00941996" w:rsidRPr="00941996" w:rsidRDefault="00941996" w:rsidP="00941996">
      <w:pPr>
        <w:spacing w:line="600" w:lineRule="exact"/>
        <w:ind w:firstLine="640"/>
        <w:rPr>
          <w:rFonts w:ascii="方正仿宋_GBK" w:hAnsi="仿宋_GB2312" w:cs="仿宋"/>
        </w:rPr>
      </w:pPr>
    </w:p>
    <w:p w:rsidR="00E416FA" w:rsidRPr="00941996" w:rsidRDefault="00FF792F" w:rsidP="00941996">
      <w:pPr>
        <w:spacing w:line="600" w:lineRule="exact"/>
        <w:ind w:firstLine="640"/>
        <w:rPr>
          <w:rFonts w:ascii="方正仿宋_GBK" w:hAnsi="仿宋_GB2312" w:cs="仿宋"/>
        </w:rPr>
      </w:pPr>
      <w:r>
        <w:rPr>
          <w:rFonts w:ascii="方正仿宋_GBK" w:hAnsi="仿宋_GB2312" w:cs="仿宋" w:hint="eastAsia"/>
          <w:noProof/>
        </w:rPr>
        <w:lastRenderedPageBreak/>
        <w:pict>
          <v:rect id="KGD_5AC9C541$01$29$00011" o:spid="_x0000_s1042" alt="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" style="position:absolute;left:0;text-align:left;margin-left:-10pt;margin-top:10pt;width:5pt;height:5pt;z-index:251674624;visibility:hidden"/>
        </w:pict>
      </w:r>
      <w:r>
        <w:rPr>
          <w:rFonts w:ascii="方正仿宋_GBK" w:hAnsi="仿宋_GB2312" w:cs="仿宋" w:hint="eastAsia"/>
          <w:noProof/>
        </w:rPr>
        <w:pict>
          <v:rect id="KGD_KG_Seal_16" o:spid="_x0000_s1041" alt="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" style="position:absolute;left:0;text-align:left;margin-left:-10pt;margin-top:10pt;width:5pt;height:5pt;z-index:251673600;visibility:hidden"/>
        </w:pict>
      </w:r>
      <w:r>
        <w:rPr>
          <w:rFonts w:ascii="方正仿宋_GBK" w:hAnsi="仿宋_GB2312" w:cs="仿宋" w:hint="eastAsia"/>
          <w:noProof/>
        </w:rPr>
        <w:pict>
          <v:rect id="KGD_KG_Seal_15" o:spid="_x0000_s1040" alt="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" style="position:absolute;left:0;text-align:left;margin-left:-10pt;margin-top:10pt;width:5pt;height:5pt;z-index:251672576;visibility:hidden"/>
        </w:pict>
      </w:r>
      <w:r>
        <w:rPr>
          <w:rFonts w:ascii="方正仿宋_GBK" w:hAnsi="仿宋_GB2312" w:cs="仿宋" w:hint="eastAsia"/>
          <w:noProof/>
        </w:rPr>
        <w:pict>
          <v:rect id="KGD_KG_Seal_14" o:spid="_x0000_s1039" alt="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" style="position:absolute;left:0;text-align:left;margin-left:-10pt;margin-top:10pt;width:5pt;height:5pt;z-index:251671552;visibility:hidden"/>
        </w:pict>
      </w:r>
      <w:r>
        <w:rPr>
          <w:rFonts w:ascii="方正仿宋_GBK" w:hAnsi="仿宋_GB2312" w:cs="仿宋" w:hint="eastAsia"/>
          <w:noProof/>
        </w:rPr>
        <w:pict>
          <v:rect id="KGD_KG_Seal_13" o:spid="_x0000_s1038" alt="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" style="position:absolute;left:0;text-align:left;margin-left:-10pt;margin-top:10pt;width:5pt;height:5pt;z-index:251670528;visibility:hidden"/>
        </w:pict>
      </w:r>
      <w:r>
        <w:rPr>
          <w:rFonts w:ascii="方正仿宋_GBK" w:hAnsi="仿宋_GB2312" w:cs="仿宋" w:hint="eastAsia"/>
          <w:noProof/>
        </w:rPr>
        <w:pict>
          <v:rect id="KGD_KG_Seal_12" o:spid="_x0000_s1037" alt="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" style="position:absolute;left:0;text-align:left;margin-left:-10pt;margin-top:10pt;width:5pt;height:5pt;z-index:251669504;visibility:hidden"/>
        </w:pict>
      </w:r>
      <w:r>
        <w:rPr>
          <w:rFonts w:ascii="方正仿宋_GBK" w:hAnsi="仿宋_GB2312" w:cs="仿宋" w:hint="eastAsia"/>
          <w:noProof/>
        </w:rPr>
        <w:pict>
          <v:rect id="KGD_KG_Seal_11" o:spid="_x0000_s1036" alt="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" style="position:absolute;left:0;text-align:left;margin-left:-10pt;margin-top:10pt;width:5pt;height:5pt;z-index:251668480;visibility:hidden"/>
        </w:pict>
      </w:r>
      <w:r>
        <w:rPr>
          <w:rFonts w:ascii="方正仿宋_GBK" w:hAnsi="仿宋_GB2312" w:cs="仿宋" w:hint="eastAsia"/>
          <w:noProof/>
        </w:rPr>
        <w:pict>
          <v:rect id="KGD_Gobal1" o:spid="_x0000_s1035" alt="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" style="position:absolute;left:0;text-align:left;margin-left:-10pt;margin-top:10pt;width:5pt;height:5pt;z-index:251667456;visibility:hidden"/>
        </w:pict>
      </w:r>
      <w:r w:rsidR="00C85053" w:rsidRPr="00941996">
        <w:rPr>
          <w:rFonts w:ascii="方正仿宋_GBK" w:hAnsi="仿宋_GB2312" w:cs="仿宋" w:hint="eastAsia"/>
        </w:rPr>
        <w:t>附：</w:t>
      </w:r>
      <w:r w:rsidR="002D40D3" w:rsidRPr="00941996">
        <w:rPr>
          <w:rFonts w:ascii="方正仿宋_GBK" w:hAnsi="仿宋_GB2312" w:cs="仿宋" w:hint="eastAsia"/>
        </w:rPr>
        <w:t>《云南省商务厅关于弥勒市城乡物流配送体系暨物流信息平台建设试点的批复》（云商办[2017]183号）</w:t>
      </w:r>
    </w:p>
    <w:p w:rsidR="00C85053" w:rsidRPr="00941996" w:rsidRDefault="00C85053" w:rsidP="00941996">
      <w:pPr>
        <w:spacing w:line="600" w:lineRule="exact"/>
        <w:ind w:firstLine="640"/>
        <w:jc w:val="left"/>
        <w:rPr>
          <w:rFonts w:ascii="方正仿宋_GBK" w:hAnsi="仿宋_GB2312" w:cs="仿宋"/>
        </w:rPr>
      </w:pPr>
    </w:p>
    <w:p w:rsidR="00941996" w:rsidRDefault="00941996">
      <w:pPr>
        <w:spacing w:line="580" w:lineRule="exact"/>
        <w:ind w:firstLine="640"/>
        <w:jc w:val="left"/>
        <w:rPr>
          <w:rFonts w:ascii="方正仿宋_GBK" w:hAnsi="仿宋_GB2312" w:cs="仿宋"/>
        </w:rPr>
      </w:pPr>
      <w:r>
        <w:rPr>
          <w:rFonts w:ascii="方正仿宋_GBK" w:hAnsi="仿宋_GB2312" w:cs="仿宋" w:hint="eastAsia"/>
        </w:rPr>
        <w:t xml:space="preserve">                                </w:t>
      </w:r>
    </w:p>
    <w:p w:rsidR="00941996" w:rsidRDefault="00941996" w:rsidP="00941996">
      <w:pPr>
        <w:spacing w:line="580" w:lineRule="exact"/>
        <w:jc w:val="left"/>
        <w:rPr>
          <w:rFonts w:ascii="方正仿宋_GBK" w:hAnsi="仿宋_GB2312" w:cs="仿宋"/>
        </w:rPr>
      </w:pPr>
      <w:r>
        <w:rPr>
          <w:rFonts w:ascii="方正仿宋_GBK" w:hAnsi="仿宋_GB2312" w:cs="仿宋" w:hint="eastAsia"/>
        </w:rPr>
        <w:t xml:space="preserve">                                  </w:t>
      </w:r>
      <w:r w:rsidR="002D40D3" w:rsidRPr="00941996">
        <w:rPr>
          <w:rFonts w:ascii="方正仿宋_GBK" w:hAnsi="仿宋_GB2312" w:cs="仿宋" w:hint="eastAsia"/>
        </w:rPr>
        <w:t>红河州商务局</w:t>
      </w:r>
    </w:p>
    <w:p w:rsidR="003415CC" w:rsidRPr="00941996" w:rsidRDefault="00FF792F" w:rsidP="00941996">
      <w:pPr>
        <w:spacing w:line="580" w:lineRule="exact"/>
        <w:jc w:val="left"/>
        <w:rPr>
          <w:rFonts w:ascii="方正仿宋_GBK" w:hAnsi="仿宋_GB2312" w:cs="仿宋"/>
        </w:rPr>
      </w:pPr>
      <w:r>
        <w:rPr>
          <w:rFonts w:ascii="方正仿宋_GBK" w:hAnsi="仿宋_GB2312" w:cs="仿宋" w:hint="eastAsia"/>
          <w:noProof/>
        </w:rPr>
        <w:pict>
          <v:rect id="KG_Shd_2" o:spid="_x0000_s1034" style="position:absolute;margin-left:-297.65pt;margin-top:-420.95pt;width:1190.6pt;height:22in;z-index:251675648;visibility:visible" strokecolor="white">
            <v:fill opacity="0"/>
            <v:stroke opacity="0"/>
          </v:rect>
        </w:pict>
      </w:r>
      <w:r w:rsidR="00941996">
        <w:rPr>
          <w:rFonts w:ascii="方正仿宋_GBK" w:hAnsi="仿宋_GB2312" w:cs="仿宋" w:hint="eastAsia"/>
        </w:rPr>
        <w:t xml:space="preserve">                                 </w:t>
      </w:r>
      <w:r w:rsidR="002D40D3" w:rsidRPr="00941996">
        <w:rPr>
          <w:rFonts w:ascii="方正仿宋_GBK" w:hAnsi="仿宋_GB2312" w:cs="仿宋" w:hint="eastAsia"/>
        </w:rPr>
        <w:t>2018年</w:t>
      </w:r>
      <w:r>
        <w:rPr>
          <w:rFonts w:ascii="方正仿宋_GBK" w:hAnsi="仿宋_GB2312" w:cs="仿宋" w:hint="eastAsia"/>
          <w:noProof/>
        </w:rPr>
        <w:drawing>
          <wp:anchor distT="0" distB="0" distL="114300" distR="114300" simplePos="0" relativeHeight="251666432" behindDoc="0" locked="1" layoutInCell="1" allowOverlap="1">
            <wp:simplePos x="0" y="0"/>
            <wp:positionH relativeFrom="page">
              <wp:posOffset>4399594</wp:posOffset>
            </wp:positionH>
            <wp:positionV relativeFrom="page">
              <wp:posOffset>2122456</wp:posOffset>
            </wp:positionV>
            <wp:extent cx="1515248" cy="1510748"/>
            <wp:effectExtent l="19050" t="0" r="8752" b="0"/>
            <wp:wrapNone/>
            <wp:docPr id="1" name="KG_5AC9C541$01$29$0001$N$00020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515248" cy="1510748"/>
                    </a:xfrm>
                    <a:prstGeom prst="rect">
                      <a:avLst/>
                    </a:prstGeom>
                  </pic:spPr>
                </pic:pic>
              </a:graphicData>
            </a:graphic>
          </wp:anchor>
        </w:drawing>
      </w:r>
      <w:r w:rsidR="002D40D3" w:rsidRPr="00941996">
        <w:rPr>
          <w:rFonts w:ascii="方正仿宋_GBK" w:hAnsi="仿宋_GB2312" w:cs="仿宋" w:hint="eastAsia"/>
        </w:rPr>
        <w:t>4月</w:t>
      </w:r>
      <w:r w:rsidR="00C85053" w:rsidRPr="00941996">
        <w:rPr>
          <w:rFonts w:ascii="方正仿宋_GBK" w:hAnsi="仿宋_GB2312" w:cs="仿宋" w:hint="eastAsia"/>
        </w:rPr>
        <w:t>8</w:t>
      </w:r>
      <w:r w:rsidR="002D40D3" w:rsidRPr="00941996">
        <w:rPr>
          <w:rFonts w:ascii="方正仿宋_GBK" w:hAnsi="仿宋_GB2312" w:cs="仿宋" w:hint="eastAsia"/>
        </w:rPr>
        <w:t>日</w:t>
      </w:r>
    </w:p>
    <w:p w:rsidR="003415CC" w:rsidRPr="00941996" w:rsidRDefault="002D40D3">
      <w:pPr>
        <w:spacing w:line="560" w:lineRule="exact"/>
        <w:rPr>
          <w:rFonts w:ascii="方正仿宋_GBK" w:hAnsi="仿宋_GB2312" w:cs="仿宋"/>
        </w:rPr>
      </w:pPr>
      <w:r w:rsidRPr="00941996">
        <w:rPr>
          <w:rFonts w:ascii="方正仿宋_GBK" w:hAnsi="仿宋_GB2312" w:cs="仿宋" w:hint="eastAsia"/>
        </w:rPr>
        <w:t xml:space="preserve">        （联系人：宾永宁</w:t>
      </w:r>
      <w:r w:rsidR="003A44CF">
        <w:rPr>
          <w:rFonts w:ascii="方正仿宋_GBK" w:hAnsi="仿宋_GB2312" w:cs="仿宋" w:hint="eastAsia"/>
        </w:rPr>
        <w:t xml:space="preserve">   </w:t>
      </w:r>
      <w:r w:rsidRPr="00941996">
        <w:rPr>
          <w:rFonts w:ascii="方正仿宋_GBK" w:hAnsi="仿宋_GB2312" w:cs="仿宋" w:hint="eastAsia"/>
        </w:rPr>
        <w:t>联系电话：15925333627）</w:t>
      </w:r>
    </w:p>
    <w:p w:rsidR="00030468" w:rsidRDefault="00030468" w:rsidP="00030468">
      <w:pPr>
        <w:spacing w:line="460" w:lineRule="exact"/>
        <w:rPr>
          <w:rFonts w:ascii="仿宋_GB2312" w:eastAsia="仿宋_GB2312"/>
        </w:rPr>
      </w:pPr>
    </w:p>
    <w:p w:rsidR="00030468" w:rsidRDefault="00030468" w:rsidP="00030468">
      <w:pPr>
        <w:spacing w:line="460" w:lineRule="exact"/>
        <w:rPr>
          <w:rFonts w:ascii="仿宋_GB2312" w:eastAsia="仿宋_GB2312"/>
        </w:rPr>
      </w:pPr>
    </w:p>
    <w:p w:rsidR="00030468" w:rsidRDefault="00030468" w:rsidP="00030468">
      <w:pPr>
        <w:spacing w:line="460" w:lineRule="exact"/>
        <w:rPr>
          <w:rFonts w:ascii="仿宋_GB2312" w:eastAsia="仿宋_GB2312"/>
        </w:rPr>
      </w:pPr>
    </w:p>
    <w:p w:rsidR="00030468" w:rsidRDefault="00030468" w:rsidP="00030468">
      <w:pPr>
        <w:spacing w:line="460" w:lineRule="exact"/>
        <w:rPr>
          <w:rFonts w:ascii="仿宋_GB2312" w:eastAsia="仿宋_GB2312"/>
        </w:rPr>
      </w:pPr>
    </w:p>
    <w:p w:rsidR="00030468" w:rsidRDefault="00030468" w:rsidP="00030468">
      <w:pPr>
        <w:spacing w:line="460" w:lineRule="exact"/>
        <w:rPr>
          <w:rFonts w:ascii="仿宋_GB2312" w:eastAsia="仿宋_GB2312"/>
        </w:rPr>
      </w:pPr>
    </w:p>
    <w:p w:rsidR="00030468" w:rsidRDefault="00030468" w:rsidP="00030468">
      <w:pPr>
        <w:spacing w:line="460" w:lineRule="exact"/>
        <w:rPr>
          <w:rFonts w:ascii="仿宋_GB2312" w:eastAsia="仿宋_GB2312"/>
        </w:rPr>
      </w:pPr>
    </w:p>
    <w:p w:rsidR="00030468" w:rsidRDefault="00030468" w:rsidP="00030468">
      <w:pPr>
        <w:spacing w:line="460" w:lineRule="exact"/>
        <w:rPr>
          <w:rFonts w:ascii="仿宋_GB2312" w:eastAsia="仿宋_GB2312"/>
        </w:rPr>
      </w:pPr>
    </w:p>
    <w:p w:rsidR="00030468" w:rsidRDefault="00030468" w:rsidP="00030468">
      <w:pPr>
        <w:spacing w:line="460" w:lineRule="exact"/>
        <w:rPr>
          <w:rFonts w:ascii="仿宋_GB2312" w:eastAsia="仿宋_GB2312"/>
        </w:rPr>
      </w:pPr>
    </w:p>
    <w:p w:rsidR="00030468" w:rsidRDefault="00030468" w:rsidP="00030468">
      <w:pPr>
        <w:spacing w:line="460" w:lineRule="exact"/>
        <w:rPr>
          <w:rFonts w:ascii="仿宋_GB2312" w:eastAsia="仿宋_GB2312"/>
        </w:rPr>
      </w:pPr>
    </w:p>
    <w:p w:rsidR="00030468" w:rsidRDefault="00030468" w:rsidP="00030468">
      <w:pPr>
        <w:spacing w:line="460" w:lineRule="exact"/>
        <w:rPr>
          <w:rFonts w:ascii="仿宋_GB2312" w:eastAsia="仿宋_GB2312"/>
        </w:rPr>
      </w:pPr>
    </w:p>
    <w:p w:rsidR="00030468" w:rsidRDefault="00030468" w:rsidP="00030468">
      <w:pPr>
        <w:spacing w:line="460" w:lineRule="exact"/>
        <w:rPr>
          <w:rFonts w:ascii="仿宋_GB2312" w:eastAsia="仿宋_GB2312"/>
        </w:rPr>
      </w:pPr>
    </w:p>
    <w:p w:rsidR="00030468" w:rsidRDefault="00030468" w:rsidP="00030468">
      <w:pPr>
        <w:spacing w:line="460" w:lineRule="exact"/>
        <w:rPr>
          <w:rFonts w:ascii="仿宋_GB2312" w:eastAsia="仿宋_GB2312"/>
        </w:rPr>
      </w:pPr>
    </w:p>
    <w:p w:rsidR="00030468" w:rsidRDefault="00030468" w:rsidP="00030468">
      <w:pPr>
        <w:spacing w:line="460" w:lineRule="exact"/>
        <w:rPr>
          <w:rFonts w:ascii="仿宋_GB2312" w:eastAsia="仿宋_GB2312"/>
        </w:rPr>
      </w:pPr>
    </w:p>
    <w:p w:rsidR="00030468" w:rsidRDefault="00030468" w:rsidP="00030468">
      <w:pPr>
        <w:spacing w:line="460" w:lineRule="exact"/>
        <w:rPr>
          <w:rFonts w:ascii="仿宋_GB2312" w:eastAsia="仿宋_GB2312"/>
        </w:rPr>
      </w:pPr>
    </w:p>
    <w:p w:rsidR="00030468" w:rsidRDefault="00030468" w:rsidP="00030468">
      <w:pPr>
        <w:spacing w:line="460" w:lineRule="exact"/>
        <w:rPr>
          <w:rFonts w:ascii="仿宋_GB2312" w:eastAsia="仿宋_GB2312"/>
        </w:rPr>
      </w:pPr>
    </w:p>
    <w:p w:rsidR="00030468" w:rsidRDefault="00030468" w:rsidP="00030468">
      <w:pPr>
        <w:spacing w:line="460" w:lineRule="exact"/>
        <w:rPr>
          <w:rFonts w:ascii="仿宋_GB2312" w:eastAsia="仿宋_GB2312"/>
        </w:rPr>
      </w:pPr>
    </w:p>
    <w:p w:rsidR="00030468" w:rsidRDefault="00030468" w:rsidP="00030468">
      <w:pPr>
        <w:spacing w:line="460" w:lineRule="exact"/>
        <w:rPr>
          <w:rFonts w:ascii="仿宋_GB2312" w:eastAsia="仿宋_GB2312"/>
        </w:rPr>
      </w:pPr>
    </w:p>
    <w:p w:rsidR="00030468" w:rsidRDefault="00030468" w:rsidP="00030468">
      <w:pPr>
        <w:spacing w:line="460" w:lineRule="exact"/>
        <w:rPr>
          <w:rFonts w:ascii="仿宋_GB2312" w:eastAsia="仿宋_GB2312"/>
        </w:rPr>
      </w:pPr>
    </w:p>
    <w:p w:rsidR="00030468" w:rsidRDefault="00FD1D74" w:rsidP="00030468">
      <w:pPr>
        <w:spacing w:line="460" w:lineRule="exact"/>
        <w:rPr>
          <w:rFonts w:ascii="仿宋_GB2312" w:eastAsia="仿宋_GB2312" w:cs="宋体"/>
          <w:color w:val="000000"/>
          <w:sz w:val="28"/>
          <w:szCs w:val="28"/>
        </w:rPr>
      </w:pPr>
      <w:r>
        <w:rPr>
          <w:rFonts w:ascii="仿宋_GB2312" w:eastAsia="仿宋_GB2312" w:cs="宋体"/>
          <w:color w:val="000000"/>
          <w:sz w:val="28"/>
          <w:szCs w:val="28"/>
        </w:rPr>
        <w:pict>
          <v:line id="直线 5" o:spid="_x0000_s1033" style="position:absolute;left:0;text-align:left;z-index:251665408;mso-wrap-style:square" from="0,5.3pt" to="452.7pt,5.3pt">
            <w10:wrap type="square"/>
          </v:line>
        </w:pict>
      </w:r>
      <w:r w:rsidRPr="00FD1D74">
        <w:rPr>
          <w:rFonts w:ascii="仿宋_GB2312" w:eastAsia="仿宋_GB2312"/>
          <w:spacing w:val="20"/>
          <w:sz w:val="28"/>
          <w:szCs w:val="28"/>
        </w:rPr>
        <w:pict>
          <v:line id="直线 4" o:spid="_x0000_s1032" style="position:absolute;left:0;text-align:left;z-index:251664384;mso-wrap-style:square" from="0,31.25pt" to="451.95pt,31.25pt"/>
        </w:pict>
      </w:r>
      <w:r>
        <w:rPr>
          <w:rFonts w:ascii="仿宋_GB2312" w:eastAsia="仿宋_GB2312" w:cs="宋体"/>
          <w:color w:val="000000"/>
          <w:sz w:val="28"/>
          <w:szCs w:val="28"/>
        </w:rPr>
        <w:pict>
          <v:line id="直线 3" o:spid="_x0000_s1031" style="position:absolute;left:0;text-align:left;z-index:251663360;mso-wrap-style:square" from="0,607.95pt" to="447.45pt,607.95pt"/>
        </w:pict>
      </w:r>
      <w:r w:rsidR="00030468">
        <w:rPr>
          <w:rFonts w:ascii="仿宋_GB2312" w:eastAsia="仿宋_GB2312" w:cs="宋体" w:hint="eastAsia"/>
          <w:color w:val="000000"/>
          <w:sz w:val="28"/>
          <w:szCs w:val="28"/>
        </w:rPr>
        <w:t>红河州商务局办公室                      2018年4月8日印发</w:t>
      </w:r>
    </w:p>
    <w:p w:rsidR="003415CC" w:rsidRPr="00941996" w:rsidRDefault="003415CC">
      <w:pPr>
        <w:rPr>
          <w:rFonts w:ascii="方正仿宋_GBK" w:hAnsi="仿宋" w:cs="仿宋"/>
        </w:rPr>
      </w:pPr>
    </w:p>
    <w:sectPr w:rsidR="003415CC" w:rsidRPr="00941996" w:rsidSect="004A3624">
      <w:footerReference w:type="default" r:id="rId9"/>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0084" w:rsidRDefault="00440084" w:rsidP="00E416FA">
      <w:r>
        <w:separator/>
      </w:r>
    </w:p>
  </w:endnote>
  <w:endnote w:type="continuationSeparator" w:id="0">
    <w:p w:rsidR="00440084" w:rsidRDefault="00440084" w:rsidP="00E416FA">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仿宋_GBK">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方正小标宋_GBK">
    <w:panose1 w:val="03000509000000000000"/>
    <w:charset w:val="86"/>
    <w:family w:val="script"/>
    <w:pitch w:val="fixed"/>
    <w:sig w:usb0="00000001" w:usb1="080E0000" w:usb2="00000010" w:usb3="00000000" w:csb0="00040000" w:csb1="00000000"/>
  </w:font>
  <w:font w:name="方正小标宋简体">
    <w:altName w:val="Arial Unicode MS"/>
    <w:panose1 w:val="03000509000000000000"/>
    <w:charset w:val="86"/>
    <w:family w:val="auto"/>
    <w:pitch w:val="variable"/>
    <w:sig w:usb0="00000001" w:usb1="080E0000" w:usb2="00000010" w:usb3="00000000" w:csb0="00040000" w:csb1="00000000"/>
  </w:font>
  <w:font w:name="仿宋_GB2312">
    <w:altName w:val="FangSong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85971"/>
      <w:docPartObj>
        <w:docPartGallery w:val="Page Numbers (Bottom of Page)"/>
        <w:docPartUnique/>
      </w:docPartObj>
    </w:sdtPr>
    <w:sdtEndPr>
      <w:rPr>
        <w:rFonts w:asciiTheme="minorEastAsia" w:eastAsiaTheme="minorEastAsia" w:hAnsiTheme="minorEastAsia"/>
        <w:sz w:val="28"/>
        <w:szCs w:val="28"/>
      </w:rPr>
    </w:sdtEndPr>
    <w:sdtContent>
      <w:p w:rsidR="004A3624" w:rsidRPr="004A3624" w:rsidRDefault="00FD1D74">
        <w:pPr>
          <w:pStyle w:val="a7"/>
          <w:jc w:val="right"/>
          <w:rPr>
            <w:rFonts w:asciiTheme="minorEastAsia" w:eastAsiaTheme="minorEastAsia" w:hAnsiTheme="minorEastAsia"/>
            <w:sz w:val="28"/>
            <w:szCs w:val="28"/>
          </w:rPr>
        </w:pPr>
        <w:r w:rsidRPr="004A3624">
          <w:rPr>
            <w:rFonts w:asciiTheme="minorEastAsia" w:eastAsiaTheme="minorEastAsia" w:hAnsiTheme="minorEastAsia"/>
            <w:sz w:val="28"/>
            <w:szCs w:val="28"/>
          </w:rPr>
          <w:fldChar w:fldCharType="begin"/>
        </w:r>
        <w:r w:rsidR="004A3624" w:rsidRPr="004A3624">
          <w:rPr>
            <w:rFonts w:asciiTheme="minorEastAsia" w:eastAsiaTheme="minorEastAsia" w:hAnsiTheme="minorEastAsia"/>
            <w:sz w:val="28"/>
            <w:szCs w:val="28"/>
          </w:rPr>
          <w:instrText xml:space="preserve"> PAGE   \* MERGEFORMAT </w:instrText>
        </w:r>
        <w:r w:rsidRPr="004A3624">
          <w:rPr>
            <w:rFonts w:asciiTheme="minorEastAsia" w:eastAsiaTheme="minorEastAsia" w:hAnsiTheme="minorEastAsia"/>
            <w:sz w:val="28"/>
            <w:szCs w:val="28"/>
          </w:rPr>
          <w:fldChar w:fldCharType="separate"/>
        </w:r>
        <w:r w:rsidR="002B007A" w:rsidRPr="002B007A">
          <w:rPr>
            <w:rFonts w:asciiTheme="minorEastAsia" w:eastAsiaTheme="minorEastAsia" w:hAnsiTheme="minorEastAsia"/>
            <w:noProof/>
            <w:sz w:val="28"/>
            <w:szCs w:val="28"/>
            <w:lang w:val="zh-CN"/>
          </w:rPr>
          <w:t>-</w:t>
        </w:r>
        <w:r w:rsidR="002B007A">
          <w:rPr>
            <w:rFonts w:asciiTheme="minorEastAsia" w:eastAsiaTheme="minorEastAsia" w:hAnsiTheme="minorEastAsia"/>
            <w:noProof/>
            <w:sz w:val="28"/>
            <w:szCs w:val="28"/>
          </w:rPr>
          <w:t xml:space="preserve"> 2 -</w:t>
        </w:r>
        <w:r w:rsidRPr="004A3624">
          <w:rPr>
            <w:rFonts w:asciiTheme="minorEastAsia" w:eastAsiaTheme="minorEastAsia" w:hAnsiTheme="minorEastAsia"/>
            <w:sz w:val="28"/>
            <w:szCs w:val="28"/>
          </w:rPr>
          <w:fldChar w:fldCharType="end"/>
        </w:r>
      </w:p>
    </w:sdtContent>
  </w:sdt>
  <w:p w:rsidR="004A3624" w:rsidRPr="004A3624" w:rsidRDefault="004A3624">
    <w:pPr>
      <w:pStyle w:val="a7"/>
      <w:rPr>
        <w:rFonts w:asciiTheme="minorEastAsia" w:eastAsia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0084" w:rsidRDefault="00440084" w:rsidP="00E416FA">
      <w:r>
        <w:separator/>
      </w:r>
    </w:p>
  </w:footnote>
  <w:footnote w:type="continuationSeparator" w:id="0">
    <w:p w:rsidR="00440084" w:rsidRDefault="00440084" w:rsidP="00E416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A"/>
    <w:multiLevelType w:val="multilevel"/>
    <w:tmpl w:val="0000001A"/>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pStyle w:val="a"/>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revisionView w:markup="0"/>
  <w:documentProtection w:edit="readOnly" w:enforcement="1" w:cryptProviderType="rsaFull" w:cryptAlgorithmClass="hash" w:cryptAlgorithmType="typeAny" w:cryptAlgorithmSid="4" w:cryptSpinCount="50000" w:hash="xFOGir7/t+mp03xX9OgrDw2RDIQ=" w:salt="td5i5VVY5DVlrrmIalnDMw=="/>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DocumentID" w:val="{675A4676-576E-44D0-BDA3-7FD62C4E4ECD}"/>
    <w:docVar w:name="DocumentName" w:val="红河州商务局关于加快推进弥勒开展工作城乡物流配送体系暨物流信息平台建设试点工作的通知 - －蔡改稿"/>
  </w:docVars>
  <w:rsids>
    <w:rsidRoot w:val="00210C7D"/>
    <w:rsid w:val="00030468"/>
    <w:rsid w:val="000B49E3"/>
    <w:rsid w:val="00210C7D"/>
    <w:rsid w:val="002B007A"/>
    <w:rsid w:val="002D40D3"/>
    <w:rsid w:val="003415CC"/>
    <w:rsid w:val="003A44CF"/>
    <w:rsid w:val="003D5B76"/>
    <w:rsid w:val="00427176"/>
    <w:rsid w:val="00440084"/>
    <w:rsid w:val="004A3624"/>
    <w:rsid w:val="00532E6E"/>
    <w:rsid w:val="005370C0"/>
    <w:rsid w:val="00692AD5"/>
    <w:rsid w:val="007A4E8D"/>
    <w:rsid w:val="00941996"/>
    <w:rsid w:val="00986612"/>
    <w:rsid w:val="00A21BD9"/>
    <w:rsid w:val="00AD2CCB"/>
    <w:rsid w:val="00B93CCA"/>
    <w:rsid w:val="00C85053"/>
    <w:rsid w:val="00CA1E85"/>
    <w:rsid w:val="00DD4B6A"/>
    <w:rsid w:val="00E416FA"/>
    <w:rsid w:val="00F83683"/>
    <w:rsid w:val="00FD1D74"/>
    <w:rsid w:val="00FF792F"/>
    <w:rsid w:val="062E2555"/>
    <w:rsid w:val="19F7134B"/>
    <w:rsid w:val="2DCB03E2"/>
    <w:rsid w:val="334C6DA8"/>
    <w:rsid w:val="38915AC0"/>
    <w:rsid w:val="396170C0"/>
    <w:rsid w:val="3EBC40DC"/>
    <w:rsid w:val="443C7131"/>
    <w:rsid w:val="496E71CD"/>
    <w:rsid w:val="568A213C"/>
    <w:rsid w:val="64315B70"/>
    <w:rsid w:val="6FEB31D9"/>
    <w:rsid w:val="70253194"/>
    <w:rsid w:val="728E0272"/>
    <w:rsid w:val="7BAF6F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B49E3"/>
    <w:pPr>
      <w:widowControl w:val="0"/>
      <w:jc w:val="both"/>
    </w:pPr>
    <w:rPr>
      <w:rFonts w:ascii="Times New Roman" w:eastAsia="方正仿宋_GBK" w:hAnsi="Times New Roman" w:cs="Times New Roman"/>
      <w:kern w:val="2"/>
      <w:sz w:val="32"/>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semiHidden/>
    <w:unhideWhenUsed/>
    <w:qFormat/>
    <w:rsid w:val="000B49E3"/>
    <w:rPr>
      <w:sz w:val="18"/>
      <w:szCs w:val="18"/>
    </w:rPr>
  </w:style>
  <w:style w:type="character" w:customStyle="1" w:styleId="Char">
    <w:name w:val="批注框文本 Char"/>
    <w:basedOn w:val="a1"/>
    <w:link w:val="a4"/>
    <w:uiPriority w:val="99"/>
    <w:semiHidden/>
    <w:qFormat/>
    <w:rsid w:val="000B49E3"/>
    <w:rPr>
      <w:rFonts w:ascii="Times New Roman" w:eastAsia="方正仿宋_GBK" w:hAnsi="Times New Roman" w:cs="Times New Roman"/>
      <w:sz w:val="18"/>
      <w:szCs w:val="18"/>
    </w:rPr>
  </w:style>
  <w:style w:type="paragraph" w:customStyle="1" w:styleId="a5">
    <w:name w:val="段"/>
    <w:qFormat/>
    <w:rsid w:val="000B49E3"/>
    <w:pPr>
      <w:tabs>
        <w:tab w:val="center" w:pos="4201"/>
        <w:tab w:val="right" w:leader="dot" w:pos="9298"/>
      </w:tabs>
      <w:autoSpaceDE w:val="0"/>
      <w:autoSpaceDN w:val="0"/>
      <w:ind w:firstLineChars="200" w:firstLine="420"/>
      <w:jc w:val="both"/>
    </w:pPr>
    <w:rPr>
      <w:rFonts w:ascii="宋体"/>
      <w:sz w:val="21"/>
      <w:szCs w:val="22"/>
    </w:rPr>
  </w:style>
  <w:style w:type="paragraph" w:customStyle="1" w:styleId="a">
    <w:name w:val="一级条标题"/>
    <w:next w:val="a5"/>
    <w:qFormat/>
    <w:rsid w:val="000B49E3"/>
    <w:pPr>
      <w:numPr>
        <w:ilvl w:val="1"/>
        <w:numId w:val="1"/>
      </w:numPr>
      <w:spacing w:beforeLines="50" w:afterLines="50"/>
      <w:outlineLvl w:val="2"/>
    </w:pPr>
    <w:rPr>
      <w:rFonts w:ascii="黑体" w:eastAsia="黑体"/>
      <w:sz w:val="21"/>
      <w:szCs w:val="21"/>
    </w:rPr>
  </w:style>
  <w:style w:type="paragraph" w:styleId="a6">
    <w:name w:val="header"/>
    <w:basedOn w:val="a0"/>
    <w:link w:val="Char0"/>
    <w:uiPriority w:val="99"/>
    <w:unhideWhenUsed/>
    <w:rsid w:val="00E416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E416FA"/>
    <w:rPr>
      <w:rFonts w:ascii="Times New Roman" w:eastAsia="方正仿宋_GBK" w:hAnsi="Times New Roman" w:cs="Times New Roman"/>
      <w:kern w:val="2"/>
      <w:sz w:val="18"/>
      <w:szCs w:val="18"/>
    </w:rPr>
  </w:style>
  <w:style w:type="paragraph" w:styleId="a7">
    <w:name w:val="footer"/>
    <w:basedOn w:val="a0"/>
    <w:link w:val="Char1"/>
    <w:uiPriority w:val="99"/>
    <w:unhideWhenUsed/>
    <w:rsid w:val="00E416FA"/>
    <w:pPr>
      <w:tabs>
        <w:tab w:val="center" w:pos="4153"/>
        <w:tab w:val="right" w:pos="8306"/>
      </w:tabs>
      <w:snapToGrid w:val="0"/>
      <w:jc w:val="left"/>
    </w:pPr>
    <w:rPr>
      <w:sz w:val="18"/>
      <w:szCs w:val="18"/>
    </w:rPr>
  </w:style>
  <w:style w:type="character" w:customStyle="1" w:styleId="Char1">
    <w:name w:val="页脚 Char"/>
    <w:basedOn w:val="a1"/>
    <w:link w:val="a7"/>
    <w:uiPriority w:val="99"/>
    <w:rsid w:val="00E416FA"/>
    <w:rPr>
      <w:rFonts w:ascii="Times New Roman" w:eastAsia="方正仿宋_GBK" w:hAnsi="Times New Roman"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rFonts w:ascii="Times New Roman" w:eastAsia="方正仿宋_GBK" w:hAnsi="Times New Roman" w:cs="Times New Roman"/>
      <w:kern w:val="2"/>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semiHidden/>
    <w:unhideWhenUsed/>
    <w:qFormat/>
    <w:rPr>
      <w:sz w:val="18"/>
      <w:szCs w:val="18"/>
    </w:rPr>
  </w:style>
  <w:style w:type="character" w:customStyle="1" w:styleId="Char">
    <w:name w:val="批注框文本 Char"/>
    <w:basedOn w:val="a1"/>
    <w:link w:val="a4"/>
    <w:uiPriority w:val="99"/>
    <w:semiHidden/>
    <w:qFormat/>
    <w:rPr>
      <w:rFonts w:ascii="Times New Roman" w:eastAsia="方正仿宋_GBK" w:hAnsi="Times New Roman" w:cs="Times New Roman"/>
      <w:sz w:val="18"/>
      <w:szCs w:val="18"/>
    </w:rPr>
  </w:style>
  <w:style w:type="paragraph" w:customStyle="1" w:styleId="a5">
    <w:name w:val="段"/>
    <w:qFormat/>
    <w:pPr>
      <w:tabs>
        <w:tab w:val="center" w:pos="4201"/>
        <w:tab w:val="right" w:leader="dot" w:pos="9298"/>
      </w:tabs>
      <w:autoSpaceDE w:val="0"/>
      <w:autoSpaceDN w:val="0"/>
      <w:ind w:firstLineChars="200" w:firstLine="420"/>
      <w:jc w:val="both"/>
    </w:pPr>
    <w:rPr>
      <w:rFonts w:ascii="宋体"/>
      <w:sz w:val="21"/>
      <w:szCs w:val="22"/>
    </w:rPr>
  </w:style>
  <w:style w:type="paragraph" w:customStyle="1" w:styleId="a">
    <w:name w:val="一级条标题"/>
    <w:next w:val="a5"/>
    <w:qFormat/>
    <w:pPr>
      <w:numPr>
        <w:ilvl w:val="1"/>
        <w:numId w:val="1"/>
      </w:numPr>
      <w:spacing w:beforeLines="50" w:before="156" w:afterLines="50" w:after="156"/>
      <w:outlineLvl w:val="2"/>
    </w:pPr>
    <w:rPr>
      <w:rFonts w:ascii="黑体" w:eastAsia="黑体"/>
      <w:sz w:val="21"/>
      <w:szCs w:val="21"/>
    </w:rPr>
  </w:style>
  <w:style w:type="paragraph" w:styleId="a6">
    <w:name w:val="header"/>
    <w:basedOn w:val="a0"/>
    <w:link w:val="Char0"/>
    <w:uiPriority w:val="99"/>
    <w:unhideWhenUsed/>
    <w:rsid w:val="00E416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E416FA"/>
    <w:rPr>
      <w:rFonts w:ascii="Times New Roman" w:eastAsia="方正仿宋_GBK" w:hAnsi="Times New Roman" w:cs="Times New Roman"/>
      <w:kern w:val="2"/>
      <w:sz w:val="18"/>
      <w:szCs w:val="18"/>
    </w:rPr>
  </w:style>
  <w:style w:type="paragraph" w:styleId="a7">
    <w:name w:val="footer"/>
    <w:basedOn w:val="a0"/>
    <w:link w:val="Char1"/>
    <w:uiPriority w:val="99"/>
    <w:unhideWhenUsed/>
    <w:rsid w:val="00E416FA"/>
    <w:pPr>
      <w:tabs>
        <w:tab w:val="center" w:pos="4153"/>
        <w:tab w:val="right" w:pos="8306"/>
      </w:tabs>
      <w:snapToGrid w:val="0"/>
      <w:jc w:val="left"/>
    </w:pPr>
    <w:rPr>
      <w:sz w:val="18"/>
      <w:szCs w:val="18"/>
    </w:rPr>
  </w:style>
  <w:style w:type="character" w:customStyle="1" w:styleId="Char1">
    <w:name w:val="页脚 Char"/>
    <w:basedOn w:val="a1"/>
    <w:link w:val="a7"/>
    <w:uiPriority w:val="99"/>
    <w:rsid w:val="00E416FA"/>
    <w:rPr>
      <w:rFonts w:ascii="Times New Roman" w:eastAsia="方正仿宋_GBK" w:hAnsi="Times New Roman" w:cs="Times New Roman"/>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81</Words>
  <Characters>466</Characters>
  <Application>Microsoft Office Word</Application>
  <DocSecurity>8</DocSecurity>
  <Lines>3</Lines>
  <Paragraphs>1</Paragraphs>
  <ScaleCrop>false</ScaleCrop>
  <Company>Sky123.Org</Company>
  <LinksUpToDate>false</LinksUpToDate>
  <CharactersWithSpaces>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州商务局</cp:lastModifiedBy>
  <cp:revision>20</cp:revision>
  <dcterms:created xsi:type="dcterms:W3CDTF">2018-04-02T09:31:00Z</dcterms:created>
  <dcterms:modified xsi:type="dcterms:W3CDTF">2018-04-08T07:31:00Z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