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5E697" w14:textId="19E847E5" w:rsidR="009D250E" w:rsidRPr="00FE4DC5" w:rsidRDefault="007D45D8" w:rsidP="007D45D8">
      <w:pPr>
        <w:jc w:val="center"/>
        <w:rPr>
          <w:b/>
          <w:bCs/>
          <w:sz w:val="48"/>
          <w:szCs w:val="52"/>
        </w:rPr>
      </w:pPr>
      <w:bookmarkStart w:id="0" w:name="_Hlk118799610"/>
      <w:bookmarkEnd w:id="0"/>
      <w:r w:rsidRPr="00FE4DC5">
        <w:rPr>
          <w:rFonts w:hint="eastAsia"/>
          <w:b/>
          <w:bCs/>
          <w:sz w:val="48"/>
          <w:szCs w:val="52"/>
        </w:rPr>
        <w:t>인공지능 과제</w:t>
      </w:r>
    </w:p>
    <w:p w14:paraId="727A2438" w14:textId="52CC7D7E" w:rsidR="00FE4DC5" w:rsidRDefault="00FE4DC5" w:rsidP="007D45D8">
      <w:pPr>
        <w:jc w:val="center"/>
        <w:rPr>
          <w:b/>
          <w:bCs/>
          <w:sz w:val="36"/>
          <w:szCs w:val="40"/>
        </w:rPr>
      </w:pPr>
    </w:p>
    <w:p w14:paraId="09F71C13" w14:textId="67FCBB73" w:rsidR="00FE4DC5" w:rsidRDefault="00FE4DC5" w:rsidP="007D45D8">
      <w:pPr>
        <w:jc w:val="center"/>
        <w:rPr>
          <w:b/>
          <w:bCs/>
          <w:sz w:val="36"/>
          <w:szCs w:val="40"/>
        </w:rPr>
      </w:pPr>
    </w:p>
    <w:p w14:paraId="65B00D9B" w14:textId="2E06E38D" w:rsidR="00FE4DC5" w:rsidRDefault="00FE4DC5" w:rsidP="007D45D8">
      <w:pPr>
        <w:jc w:val="center"/>
        <w:rPr>
          <w:b/>
          <w:bCs/>
          <w:sz w:val="36"/>
          <w:szCs w:val="40"/>
        </w:rPr>
      </w:pPr>
    </w:p>
    <w:p w14:paraId="595475CF" w14:textId="18385B05" w:rsidR="00FE4DC5" w:rsidRDefault="00FE4DC5" w:rsidP="007D45D8">
      <w:pPr>
        <w:jc w:val="center"/>
        <w:rPr>
          <w:b/>
          <w:bCs/>
          <w:sz w:val="36"/>
          <w:szCs w:val="40"/>
        </w:rPr>
      </w:pPr>
    </w:p>
    <w:p w14:paraId="450899F8" w14:textId="7607A00C" w:rsidR="00FE4DC5" w:rsidRDefault="00FE4DC5" w:rsidP="007D45D8">
      <w:pPr>
        <w:jc w:val="center"/>
        <w:rPr>
          <w:b/>
          <w:bCs/>
          <w:sz w:val="36"/>
          <w:szCs w:val="40"/>
        </w:rPr>
      </w:pPr>
    </w:p>
    <w:p w14:paraId="1D93EE36" w14:textId="4F265F37" w:rsidR="00FE4DC5" w:rsidRDefault="00FE4DC5" w:rsidP="007D45D8">
      <w:pPr>
        <w:jc w:val="center"/>
        <w:rPr>
          <w:b/>
          <w:bCs/>
          <w:sz w:val="36"/>
          <w:szCs w:val="40"/>
        </w:rPr>
      </w:pPr>
    </w:p>
    <w:p w14:paraId="0E1F9368" w14:textId="6C66A8C3" w:rsidR="00FE4DC5" w:rsidRDefault="00FE4DC5" w:rsidP="007D45D8">
      <w:pPr>
        <w:jc w:val="center"/>
        <w:rPr>
          <w:b/>
          <w:bCs/>
          <w:sz w:val="36"/>
          <w:szCs w:val="40"/>
        </w:rPr>
      </w:pPr>
    </w:p>
    <w:p w14:paraId="39653295" w14:textId="77777777" w:rsidR="00FE4DC5" w:rsidRPr="007D45D8" w:rsidRDefault="00FE4DC5" w:rsidP="007D45D8">
      <w:pPr>
        <w:jc w:val="center"/>
        <w:rPr>
          <w:rFonts w:hint="eastAsia"/>
          <w:b/>
          <w:bCs/>
          <w:sz w:val="36"/>
          <w:szCs w:val="40"/>
        </w:rPr>
      </w:pPr>
    </w:p>
    <w:p w14:paraId="481A9EC3" w14:textId="310D51C4" w:rsidR="007D45D8" w:rsidRPr="008F0BB2" w:rsidRDefault="007D45D8" w:rsidP="007D45D8">
      <w:pPr>
        <w:jc w:val="center"/>
        <w:rPr>
          <w:sz w:val="36"/>
          <w:szCs w:val="40"/>
        </w:rPr>
      </w:pPr>
      <w:r w:rsidRPr="008F0BB2">
        <w:rPr>
          <w:rFonts w:hint="eastAsia"/>
          <w:sz w:val="36"/>
          <w:szCs w:val="40"/>
        </w:rPr>
        <w:t xml:space="preserve">신경망으로 </w:t>
      </w:r>
      <w:r w:rsidRPr="008F0BB2">
        <w:rPr>
          <w:sz w:val="36"/>
          <w:szCs w:val="40"/>
        </w:rPr>
        <w:t>3</w:t>
      </w:r>
      <w:r w:rsidRPr="008F0BB2">
        <w:rPr>
          <w:rFonts w:hint="eastAsia"/>
          <w:sz w:val="36"/>
          <w:szCs w:val="40"/>
        </w:rPr>
        <w:t>차원 공간 구분하기</w:t>
      </w:r>
    </w:p>
    <w:p w14:paraId="67069ACD" w14:textId="036D9912" w:rsidR="000D6F64" w:rsidRDefault="000D6F64" w:rsidP="007D45D8">
      <w:pPr>
        <w:jc w:val="center"/>
        <w:rPr>
          <w:sz w:val="28"/>
          <w:szCs w:val="32"/>
        </w:rPr>
      </w:pPr>
    </w:p>
    <w:p w14:paraId="1E95FEEA" w14:textId="7B611366" w:rsidR="000D6F64" w:rsidRDefault="000D6F64" w:rsidP="007D45D8">
      <w:pPr>
        <w:jc w:val="center"/>
        <w:rPr>
          <w:sz w:val="28"/>
          <w:szCs w:val="32"/>
        </w:rPr>
      </w:pPr>
    </w:p>
    <w:p w14:paraId="56321954" w14:textId="5B028D4C" w:rsidR="000D6F64" w:rsidRDefault="000D6F64" w:rsidP="007D45D8">
      <w:pPr>
        <w:jc w:val="center"/>
        <w:rPr>
          <w:sz w:val="28"/>
          <w:szCs w:val="32"/>
        </w:rPr>
      </w:pPr>
    </w:p>
    <w:p w14:paraId="0BF37807" w14:textId="165048BC" w:rsidR="000D6F64" w:rsidRDefault="000D6F64" w:rsidP="007D45D8">
      <w:pPr>
        <w:jc w:val="center"/>
        <w:rPr>
          <w:sz w:val="28"/>
          <w:szCs w:val="32"/>
        </w:rPr>
      </w:pPr>
    </w:p>
    <w:p w14:paraId="210323DF" w14:textId="1083F81C" w:rsidR="000D6F64" w:rsidRDefault="000D6F64" w:rsidP="007D45D8">
      <w:pPr>
        <w:jc w:val="center"/>
        <w:rPr>
          <w:sz w:val="28"/>
          <w:szCs w:val="32"/>
        </w:rPr>
      </w:pPr>
    </w:p>
    <w:p w14:paraId="6D49CCB8" w14:textId="77777777" w:rsidR="000D6F64" w:rsidRPr="00DD0847" w:rsidRDefault="000D6F64" w:rsidP="00A33FE3">
      <w:pPr>
        <w:rPr>
          <w:rFonts w:hint="eastAsia"/>
          <w:sz w:val="28"/>
          <w:szCs w:val="32"/>
        </w:rPr>
      </w:pPr>
    </w:p>
    <w:p w14:paraId="251F065E" w14:textId="393D2CC8" w:rsidR="00DD0847" w:rsidRPr="009949BA" w:rsidRDefault="00DD0847" w:rsidP="00DD0847">
      <w:pPr>
        <w:jc w:val="right"/>
        <w:rPr>
          <w:b/>
          <w:bCs/>
          <w:sz w:val="24"/>
          <w:szCs w:val="28"/>
        </w:rPr>
      </w:pPr>
      <w:r w:rsidRPr="009949BA">
        <w:rPr>
          <w:rFonts w:hint="eastAsia"/>
          <w:b/>
          <w:bCs/>
          <w:sz w:val="24"/>
          <w:szCs w:val="28"/>
        </w:rPr>
        <w:t>2</w:t>
      </w:r>
      <w:r w:rsidRPr="009949BA">
        <w:rPr>
          <w:b/>
          <w:bCs/>
          <w:sz w:val="24"/>
          <w:szCs w:val="28"/>
        </w:rPr>
        <w:t xml:space="preserve">01801733 </w:t>
      </w:r>
      <w:r w:rsidRPr="009949BA">
        <w:rPr>
          <w:rFonts w:hint="eastAsia"/>
          <w:b/>
          <w:bCs/>
          <w:sz w:val="24"/>
          <w:szCs w:val="28"/>
        </w:rPr>
        <w:t>김선우</w:t>
      </w:r>
    </w:p>
    <w:p w14:paraId="7AEBB910" w14:textId="6E53085D" w:rsidR="007B54AA" w:rsidRDefault="007B54AA" w:rsidP="00DD0847">
      <w:pPr>
        <w:jc w:val="right"/>
        <w:rPr>
          <w:sz w:val="24"/>
          <w:szCs w:val="28"/>
        </w:rPr>
      </w:pPr>
    </w:p>
    <w:p w14:paraId="2C5E1D38" w14:textId="6A77F9C6" w:rsidR="0017302D" w:rsidRDefault="0017302D" w:rsidP="0017302D">
      <w:pPr>
        <w:pBdr>
          <w:bottom w:val="single" w:sz="6" w:space="1" w:color="auto"/>
        </w:pBdr>
        <w:rPr>
          <w:b/>
          <w:bCs/>
          <w:sz w:val="40"/>
          <w:szCs w:val="44"/>
        </w:rPr>
      </w:pPr>
      <w:r w:rsidRPr="0017302D">
        <w:rPr>
          <w:rFonts w:hint="eastAsia"/>
          <w:b/>
          <w:bCs/>
          <w:sz w:val="40"/>
          <w:szCs w:val="44"/>
        </w:rPr>
        <w:lastRenderedPageBreak/>
        <w:t>목차</w:t>
      </w:r>
    </w:p>
    <w:p w14:paraId="70A3D4C6" w14:textId="0ABC9313" w:rsidR="0017302D" w:rsidRDefault="0017302D" w:rsidP="0017302D">
      <w:pPr>
        <w:pStyle w:val="a3"/>
        <w:numPr>
          <w:ilvl w:val="0"/>
          <w:numId w:val="9"/>
        </w:numPr>
        <w:ind w:leftChars="0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 xml:space="preserve"> 신경망 구현하기</w:t>
      </w:r>
    </w:p>
    <w:p w14:paraId="0C838D98" w14:textId="42A836E5" w:rsidR="0017302D" w:rsidRPr="00BF4C49" w:rsidRDefault="0017302D" w:rsidP="0017302D">
      <w:pPr>
        <w:pStyle w:val="a3"/>
        <w:numPr>
          <w:ilvl w:val="0"/>
          <w:numId w:val="11"/>
        </w:numPr>
        <w:ind w:leftChars="0"/>
        <w:rPr>
          <w:b/>
          <w:bCs/>
          <w:sz w:val="32"/>
          <w:szCs w:val="36"/>
        </w:rPr>
      </w:pPr>
      <w:r w:rsidRPr="00BF4C49">
        <w:rPr>
          <w:rFonts w:hint="eastAsia"/>
          <w:b/>
          <w:bCs/>
          <w:sz w:val="32"/>
          <w:szCs w:val="36"/>
        </w:rPr>
        <w:t>순전파</w:t>
      </w:r>
    </w:p>
    <w:p w14:paraId="4A4ED385" w14:textId="7CDD9512" w:rsidR="0017302D" w:rsidRPr="00BF4C49" w:rsidRDefault="0017302D" w:rsidP="0017302D">
      <w:pPr>
        <w:pStyle w:val="a3"/>
        <w:numPr>
          <w:ilvl w:val="0"/>
          <w:numId w:val="11"/>
        </w:numPr>
        <w:ind w:leftChars="0"/>
        <w:rPr>
          <w:b/>
          <w:bCs/>
          <w:sz w:val="32"/>
          <w:szCs w:val="36"/>
        </w:rPr>
      </w:pPr>
      <w:r w:rsidRPr="00BF4C49">
        <w:rPr>
          <w:rFonts w:hint="eastAsia"/>
          <w:b/>
          <w:bCs/>
          <w:sz w:val="32"/>
          <w:szCs w:val="36"/>
        </w:rPr>
        <w:t>역전파</w:t>
      </w:r>
    </w:p>
    <w:p w14:paraId="2041DA14" w14:textId="0C8CD96E" w:rsidR="002A46C7" w:rsidRPr="00BF4C49" w:rsidRDefault="0017302D" w:rsidP="002A46C7">
      <w:pPr>
        <w:pStyle w:val="a3"/>
        <w:numPr>
          <w:ilvl w:val="0"/>
          <w:numId w:val="11"/>
        </w:numPr>
        <w:ind w:leftChars="0"/>
        <w:rPr>
          <w:b/>
          <w:bCs/>
          <w:sz w:val="32"/>
          <w:szCs w:val="36"/>
        </w:rPr>
      </w:pPr>
      <w:r w:rsidRPr="00BF4C49">
        <w:rPr>
          <w:rFonts w:hint="eastAsia"/>
          <w:b/>
          <w:bCs/>
          <w:sz w:val="32"/>
          <w:szCs w:val="36"/>
        </w:rPr>
        <w:t>가중치 업데이트</w:t>
      </w:r>
    </w:p>
    <w:p w14:paraId="127E0AF5" w14:textId="77777777" w:rsidR="002A46C7" w:rsidRPr="002A46C7" w:rsidRDefault="002A46C7" w:rsidP="002A46C7">
      <w:pPr>
        <w:rPr>
          <w:rFonts w:hint="eastAsia"/>
          <w:b/>
          <w:bCs/>
          <w:sz w:val="40"/>
          <w:szCs w:val="44"/>
        </w:rPr>
      </w:pPr>
    </w:p>
    <w:p w14:paraId="21BD5DE9" w14:textId="19A1C70D" w:rsidR="002A46C7" w:rsidRPr="002A46C7" w:rsidRDefault="002A46C7" w:rsidP="002A46C7">
      <w:pPr>
        <w:pStyle w:val="a3"/>
        <w:numPr>
          <w:ilvl w:val="0"/>
          <w:numId w:val="9"/>
        </w:numPr>
        <w:ind w:leftChars="0"/>
        <w:rPr>
          <w:rFonts w:hint="eastAsia"/>
          <w:b/>
          <w:bCs/>
          <w:sz w:val="40"/>
          <w:szCs w:val="44"/>
        </w:rPr>
      </w:pPr>
      <w:r>
        <w:rPr>
          <w:b/>
          <w:bCs/>
          <w:sz w:val="36"/>
          <w:szCs w:val="40"/>
        </w:rPr>
        <w:t xml:space="preserve"> </w:t>
      </w:r>
      <w:r w:rsidRPr="005B1268">
        <w:rPr>
          <w:rFonts w:hint="eastAsia"/>
          <w:b/>
          <w:bCs/>
          <w:sz w:val="36"/>
          <w:szCs w:val="40"/>
        </w:rPr>
        <w:t>3차원 영역 구분과 학습데이터 만들기</w:t>
      </w:r>
    </w:p>
    <w:p w14:paraId="2C88A3C2" w14:textId="355512CD" w:rsidR="0017302D" w:rsidRPr="00BF4C49" w:rsidRDefault="00DD1CCE" w:rsidP="00DD1CCE">
      <w:pPr>
        <w:pStyle w:val="a3"/>
        <w:numPr>
          <w:ilvl w:val="0"/>
          <w:numId w:val="11"/>
        </w:numPr>
        <w:ind w:leftChars="0"/>
        <w:rPr>
          <w:b/>
          <w:bCs/>
          <w:sz w:val="32"/>
          <w:szCs w:val="36"/>
        </w:rPr>
      </w:pPr>
      <w:r w:rsidRPr="00BF4C49">
        <w:rPr>
          <w:rFonts w:hint="eastAsia"/>
          <w:b/>
          <w:bCs/>
          <w:sz w:val="32"/>
          <w:szCs w:val="36"/>
        </w:rPr>
        <w:t>구분되는 3개의 영역 설계</w:t>
      </w:r>
    </w:p>
    <w:p w14:paraId="19EB30F7" w14:textId="2413A327" w:rsidR="0017302D" w:rsidRPr="00A50275" w:rsidRDefault="004A4C60" w:rsidP="004A4C60">
      <w:pPr>
        <w:pStyle w:val="a3"/>
        <w:numPr>
          <w:ilvl w:val="0"/>
          <w:numId w:val="11"/>
        </w:numPr>
        <w:ind w:leftChars="0"/>
        <w:rPr>
          <w:b/>
          <w:bCs/>
          <w:sz w:val="44"/>
          <w:szCs w:val="48"/>
        </w:rPr>
      </w:pPr>
      <w:r w:rsidRPr="00A50275">
        <w:rPr>
          <w:rFonts w:hint="eastAsia"/>
          <w:b/>
          <w:bCs/>
          <w:sz w:val="32"/>
          <w:szCs w:val="36"/>
        </w:rPr>
        <w:t>각 영역에 해당하는 학습데이터 만들기</w:t>
      </w:r>
    </w:p>
    <w:p w14:paraId="7C723288" w14:textId="4409811E" w:rsidR="0017302D" w:rsidRDefault="0017302D" w:rsidP="0017302D">
      <w:pPr>
        <w:rPr>
          <w:rFonts w:hint="eastAsia"/>
          <w:b/>
          <w:bCs/>
          <w:sz w:val="40"/>
          <w:szCs w:val="44"/>
        </w:rPr>
      </w:pPr>
    </w:p>
    <w:p w14:paraId="3BAB4386" w14:textId="20584935" w:rsidR="0017302D" w:rsidRDefault="004A4C60" w:rsidP="004A4C60">
      <w:pPr>
        <w:pStyle w:val="a3"/>
        <w:numPr>
          <w:ilvl w:val="0"/>
          <w:numId w:val="9"/>
        </w:numPr>
        <w:ind w:leftChars="0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 xml:space="preserve"> 신경망 학습과 테스트 케이스 적용</w:t>
      </w:r>
    </w:p>
    <w:p w14:paraId="75FD2A1A" w14:textId="68CEBD85" w:rsidR="004A4C60" w:rsidRPr="00CF23DD" w:rsidRDefault="004A4C60" w:rsidP="004A4C60">
      <w:pPr>
        <w:pStyle w:val="a3"/>
        <w:numPr>
          <w:ilvl w:val="0"/>
          <w:numId w:val="11"/>
        </w:numPr>
        <w:ind w:leftChars="0"/>
        <w:rPr>
          <w:b/>
          <w:bCs/>
          <w:sz w:val="32"/>
          <w:szCs w:val="36"/>
        </w:rPr>
      </w:pPr>
      <w:r w:rsidRPr="00CF23DD">
        <w:rPr>
          <w:rFonts w:hint="eastAsia"/>
          <w:b/>
          <w:bCs/>
          <w:sz w:val="32"/>
          <w:szCs w:val="36"/>
        </w:rPr>
        <w:t>신경망 학습</w:t>
      </w:r>
    </w:p>
    <w:p w14:paraId="5E498FA6" w14:textId="4ADA771F" w:rsidR="004A4C60" w:rsidRPr="00CF23DD" w:rsidRDefault="004A4C60" w:rsidP="004A4C60">
      <w:pPr>
        <w:pStyle w:val="a3"/>
        <w:numPr>
          <w:ilvl w:val="0"/>
          <w:numId w:val="11"/>
        </w:numPr>
        <w:ind w:leftChars="0"/>
        <w:rPr>
          <w:rFonts w:hint="eastAsia"/>
          <w:b/>
          <w:bCs/>
          <w:sz w:val="32"/>
          <w:szCs w:val="36"/>
        </w:rPr>
      </w:pPr>
      <w:r w:rsidRPr="00CF23DD">
        <w:rPr>
          <w:rFonts w:hint="eastAsia"/>
          <w:b/>
          <w:bCs/>
          <w:sz w:val="32"/>
          <w:szCs w:val="36"/>
        </w:rPr>
        <w:t>테스트 케이스 설계</w:t>
      </w:r>
    </w:p>
    <w:p w14:paraId="218D6327" w14:textId="3A18AC9D" w:rsidR="0017302D" w:rsidRDefault="0017302D" w:rsidP="0017302D">
      <w:pPr>
        <w:rPr>
          <w:b/>
          <w:bCs/>
          <w:sz w:val="40"/>
          <w:szCs w:val="44"/>
        </w:rPr>
      </w:pPr>
    </w:p>
    <w:p w14:paraId="5FA2E065" w14:textId="6319FD31" w:rsidR="004A4C60" w:rsidRPr="004A4C60" w:rsidRDefault="004A4C60" w:rsidP="004A4C60">
      <w:pPr>
        <w:pStyle w:val="a3"/>
        <w:numPr>
          <w:ilvl w:val="0"/>
          <w:numId w:val="9"/>
        </w:numPr>
        <w:ind w:leftChars="0"/>
        <w:rPr>
          <w:rFonts w:hint="eastAsia"/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학습 결과</w:t>
      </w:r>
    </w:p>
    <w:p w14:paraId="194FF420" w14:textId="77777777" w:rsidR="0017302D" w:rsidRPr="0017302D" w:rsidRDefault="0017302D" w:rsidP="0017302D">
      <w:pPr>
        <w:rPr>
          <w:rFonts w:hint="eastAsia"/>
          <w:b/>
          <w:bCs/>
          <w:sz w:val="40"/>
          <w:szCs w:val="44"/>
        </w:rPr>
      </w:pPr>
    </w:p>
    <w:p w14:paraId="7DCE5D13" w14:textId="14D8CE9E" w:rsidR="0043293D" w:rsidRDefault="00113BCF" w:rsidP="00113BCF">
      <w:pPr>
        <w:pBdr>
          <w:bottom w:val="single" w:sz="6" w:space="1" w:color="auto"/>
        </w:pBdr>
        <w:rPr>
          <w:b/>
          <w:bCs/>
          <w:sz w:val="36"/>
          <w:szCs w:val="40"/>
        </w:rPr>
      </w:pPr>
      <w:proofErr w:type="gramStart"/>
      <w:r w:rsidRPr="00113BCF">
        <w:rPr>
          <w:rFonts w:hint="eastAsia"/>
          <w:b/>
          <w:bCs/>
          <w:sz w:val="36"/>
          <w:szCs w:val="40"/>
        </w:rPr>
        <w:lastRenderedPageBreak/>
        <w:t>1</w:t>
      </w:r>
      <w:r w:rsidRPr="00113BCF">
        <w:rPr>
          <w:b/>
          <w:bCs/>
          <w:sz w:val="36"/>
          <w:szCs w:val="40"/>
        </w:rPr>
        <w:t xml:space="preserve"> .</w:t>
      </w:r>
      <w:r w:rsidRPr="00113BCF">
        <w:rPr>
          <w:rFonts w:hint="eastAsia"/>
          <w:b/>
          <w:bCs/>
          <w:sz w:val="36"/>
          <w:szCs w:val="40"/>
        </w:rPr>
        <w:t>신경망</w:t>
      </w:r>
      <w:proofErr w:type="gramEnd"/>
      <w:r w:rsidRPr="00113BCF">
        <w:rPr>
          <w:rFonts w:hint="eastAsia"/>
          <w:b/>
          <w:bCs/>
          <w:sz w:val="36"/>
          <w:szCs w:val="40"/>
        </w:rPr>
        <w:t xml:space="preserve"> 구현하기</w:t>
      </w:r>
    </w:p>
    <w:p w14:paraId="78593B2F" w14:textId="1E4D81B1" w:rsidR="001117C4" w:rsidRPr="00113BCF" w:rsidRDefault="00D7741B" w:rsidP="00113BCF">
      <w:pPr>
        <w:rPr>
          <w:rFonts w:hint="eastAsia"/>
        </w:rPr>
      </w:pPr>
      <w:r>
        <w:rPr>
          <w:noProof/>
        </w:rPr>
        <w:drawing>
          <wp:inline distT="0" distB="0" distL="0" distR="0" wp14:anchorId="1E7522C4" wp14:editId="021F88BE">
            <wp:extent cx="5731510" cy="23971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973A" w14:textId="5265F3A9" w:rsidR="0043293D" w:rsidRDefault="00D83BE3" w:rsidP="00D83BE3">
      <w:r>
        <w:rPr>
          <w:rFonts w:hint="eastAsia"/>
        </w:rPr>
        <w:t xml:space="preserve">구현하고자 하는 </w:t>
      </w:r>
      <w:r w:rsidR="00115CE3">
        <w:rPr>
          <w:rFonts w:hint="eastAsia"/>
        </w:rPr>
        <w:t xml:space="preserve">신경망은 은닉층 </w:t>
      </w:r>
      <w:r w:rsidR="00115CE3">
        <w:t>2</w:t>
      </w:r>
      <w:r w:rsidR="00115CE3">
        <w:rPr>
          <w:rFonts w:hint="eastAsia"/>
        </w:rPr>
        <w:t xml:space="preserve">개를 포함한 </w:t>
      </w:r>
      <w:r>
        <w:t xml:space="preserve">3 X 5 X 3 X 3 </w:t>
      </w:r>
      <w:r w:rsidR="00115CE3">
        <w:rPr>
          <w:rFonts w:hint="eastAsia"/>
        </w:rPr>
        <w:t>형태이다.</w:t>
      </w:r>
    </w:p>
    <w:p w14:paraId="133B9584" w14:textId="001F8F3C" w:rsidR="00115CE3" w:rsidRDefault="00115CE3" w:rsidP="00D83BE3">
      <w:r>
        <w:rPr>
          <w:rFonts w:hint="eastAsia"/>
        </w:rPr>
        <w:t>이를 코드로 구현하기 위해 입력값,</w:t>
      </w:r>
      <w:r>
        <w:t xml:space="preserve"> </w:t>
      </w:r>
      <w:r>
        <w:rPr>
          <w:rFonts w:hint="eastAsia"/>
        </w:rPr>
        <w:t>가중치,</w:t>
      </w:r>
      <w:r>
        <w:t xml:space="preserve"> </w:t>
      </w:r>
      <w:r>
        <w:rPr>
          <w:rFonts w:hint="eastAsia"/>
        </w:rPr>
        <w:t>활성화 함수 입력,</w:t>
      </w:r>
      <w:r>
        <w:t xml:space="preserve"> </w:t>
      </w:r>
      <w:r>
        <w:rPr>
          <w:rFonts w:hint="eastAsia"/>
        </w:rPr>
        <w:t>활성화 함수 출력,</w:t>
      </w:r>
      <w:r>
        <w:t xml:space="preserve"> </w:t>
      </w:r>
      <w:r>
        <w:rPr>
          <w:rFonts w:hint="eastAsia"/>
        </w:rPr>
        <w:t>출력값,</w:t>
      </w:r>
      <w:r>
        <w:t xml:space="preserve"> </w:t>
      </w:r>
    </w:p>
    <w:p w14:paraId="7099A01B" w14:textId="18265FF2" w:rsidR="00115CE3" w:rsidRDefault="00115CE3" w:rsidP="00D83BE3">
      <w:r>
        <w:rPr>
          <w:rFonts w:hint="eastAsia"/>
        </w:rPr>
        <w:t>에러함수를 변수로 정의하고 이를 수식으로 나타내며 코드를 구현하였다.</w:t>
      </w:r>
    </w:p>
    <w:p w14:paraId="09662729" w14:textId="38FB1917" w:rsidR="00115CE3" w:rsidRDefault="00115CE3" w:rsidP="00D83BE3"/>
    <w:p w14:paraId="0D1135D0" w14:textId="5863D0DE" w:rsidR="00115CE3" w:rsidRPr="00606761" w:rsidRDefault="00115CE3" w:rsidP="00115CE3">
      <w:pPr>
        <w:pStyle w:val="a3"/>
        <w:numPr>
          <w:ilvl w:val="0"/>
          <w:numId w:val="4"/>
        </w:numPr>
        <w:ind w:leftChars="0"/>
        <w:rPr>
          <w:b/>
          <w:bCs/>
          <w:sz w:val="28"/>
          <w:szCs w:val="32"/>
        </w:rPr>
      </w:pPr>
      <w:r w:rsidRPr="00606761">
        <w:rPr>
          <w:rFonts w:hint="eastAsia"/>
          <w:b/>
          <w:bCs/>
          <w:sz w:val="28"/>
          <w:szCs w:val="32"/>
        </w:rPr>
        <w:t>순전파</w:t>
      </w:r>
    </w:p>
    <w:p w14:paraId="7C5CA26E" w14:textId="43FFC1CB" w:rsidR="00606761" w:rsidRDefault="00606761" w:rsidP="00606761">
      <w:r w:rsidRPr="00606761">
        <w:drawing>
          <wp:anchor distT="0" distB="0" distL="114300" distR="114300" simplePos="0" relativeHeight="251659264" behindDoc="1" locked="0" layoutInCell="1" allowOverlap="1" wp14:anchorId="79BCB109" wp14:editId="5734AC17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62300" cy="2346960"/>
            <wp:effectExtent l="0" t="0" r="0" b="0"/>
            <wp:wrapTight wrapText="bothSides">
              <wp:wrapPolygon edited="0">
                <wp:start x="0" y="0"/>
                <wp:lineTo x="0" y="21390"/>
                <wp:lineTo x="21470" y="21390"/>
                <wp:lineTo x="21470" y="0"/>
                <wp:lineTo x="0" y="0"/>
              </wp:wrapPolygon>
            </wp:wrapTight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ADE32" w14:textId="6DCF05EA" w:rsidR="00606761" w:rsidRDefault="00606761" w:rsidP="00606761">
      <w:pPr>
        <w:rPr>
          <w:rFonts w:hint="eastAsia"/>
        </w:rPr>
      </w:pPr>
      <w:r w:rsidRPr="00606761">
        <w:drawing>
          <wp:anchor distT="0" distB="0" distL="114300" distR="114300" simplePos="0" relativeHeight="251658240" behindDoc="1" locked="0" layoutInCell="1" allowOverlap="1" wp14:anchorId="41AF8D8D" wp14:editId="5D6DA852">
            <wp:simplePos x="0" y="0"/>
            <wp:positionH relativeFrom="column">
              <wp:posOffset>3190874</wp:posOffset>
            </wp:positionH>
            <wp:positionV relativeFrom="paragraph">
              <wp:posOffset>57785</wp:posOffset>
            </wp:positionV>
            <wp:extent cx="3038475" cy="1305237"/>
            <wp:effectExtent l="0" t="0" r="0" b="9525"/>
            <wp:wrapNone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182" cy="1309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2E728" w14:textId="680ABAD4" w:rsidR="00606761" w:rsidRPr="00606761" w:rsidRDefault="00606761" w:rsidP="00606761">
      <w:pPr>
        <w:rPr>
          <w:rFonts w:hint="eastAsia"/>
        </w:rPr>
      </w:pPr>
    </w:p>
    <w:p w14:paraId="7EAE33EC" w14:textId="7C0AEDED" w:rsidR="00606761" w:rsidRPr="00606761" w:rsidRDefault="00606761" w:rsidP="00606761">
      <w:pPr>
        <w:rPr>
          <w:rFonts w:hint="eastAsia"/>
        </w:rPr>
      </w:pPr>
    </w:p>
    <w:p w14:paraId="4A568D6A" w14:textId="757C0022" w:rsidR="00606761" w:rsidRPr="00606761" w:rsidRDefault="00606761" w:rsidP="00606761">
      <w:pPr>
        <w:rPr>
          <w:rFonts w:hint="eastAsia"/>
        </w:rPr>
      </w:pPr>
    </w:p>
    <w:p w14:paraId="311E1662" w14:textId="6A4D7528" w:rsidR="00606761" w:rsidRPr="00606761" w:rsidRDefault="00606761" w:rsidP="00606761">
      <w:pPr>
        <w:rPr>
          <w:rFonts w:hint="eastAsia"/>
        </w:rPr>
      </w:pPr>
    </w:p>
    <w:p w14:paraId="38946B47" w14:textId="30E46447" w:rsidR="00606761" w:rsidRPr="00606761" w:rsidRDefault="00606761" w:rsidP="00606761">
      <w:pPr>
        <w:rPr>
          <w:rFonts w:hint="eastAsia"/>
        </w:rPr>
      </w:pPr>
    </w:p>
    <w:p w14:paraId="5097B113" w14:textId="77777777" w:rsidR="007F23FD" w:rsidRDefault="00944A9C" w:rsidP="00606761">
      <w:r>
        <w:rPr>
          <w:rFonts w:hint="eastAsia"/>
        </w:rPr>
        <w:t>신경망의 순전파 과정</w:t>
      </w:r>
      <w:r w:rsidR="007F0530">
        <w:rPr>
          <w:rFonts w:hint="eastAsia"/>
        </w:rPr>
        <w:t>으로</w:t>
      </w:r>
      <w:r>
        <w:rPr>
          <w:rFonts w:hint="eastAsia"/>
        </w:rPr>
        <w:t xml:space="preserve"> </w:t>
      </w:r>
      <w:r w:rsidR="00D7741B">
        <w:rPr>
          <w:rFonts w:hint="eastAsia"/>
        </w:rPr>
        <w:t>각 노드의 입력값과 가중치를 이용해 활성화 함수를 거</w:t>
      </w:r>
      <w:r w:rsidR="00F24DC2">
        <w:rPr>
          <w:rFonts w:hint="eastAsia"/>
        </w:rPr>
        <w:t xml:space="preserve">치면서 </w:t>
      </w:r>
    </w:p>
    <w:p w14:paraId="1E1D17CF" w14:textId="77777777" w:rsidR="00004619" w:rsidRDefault="007F23FD" w:rsidP="00606761">
      <w:r>
        <w:rPr>
          <w:rFonts w:hint="eastAsia"/>
        </w:rPr>
        <w:t xml:space="preserve">출력값을 얻어내고 </w:t>
      </w:r>
      <w:r w:rsidR="00004619">
        <w:rPr>
          <w:rFonts w:hint="eastAsia"/>
        </w:rPr>
        <w:t xml:space="preserve">이후 목표값과 출력값을 비교하여 오차를 구하고 이를 통해 역전파를 </w:t>
      </w:r>
    </w:p>
    <w:p w14:paraId="44E7B755" w14:textId="65A24AD1" w:rsidR="00606761" w:rsidRPr="00606761" w:rsidRDefault="00004619" w:rsidP="00606761">
      <w:pPr>
        <w:rPr>
          <w:rFonts w:hint="eastAsia"/>
        </w:rPr>
      </w:pPr>
      <w:r>
        <w:rPr>
          <w:rFonts w:hint="eastAsia"/>
        </w:rPr>
        <w:t>진행하게 된다.</w:t>
      </w:r>
    </w:p>
    <w:p w14:paraId="74EF8F72" w14:textId="1DD3FFE2" w:rsidR="00606761" w:rsidRDefault="00606761" w:rsidP="00606761"/>
    <w:p w14:paraId="384A2E84" w14:textId="0618F61B" w:rsidR="00251063" w:rsidRDefault="00B0292B" w:rsidP="00251063">
      <w:pPr>
        <w:pStyle w:val="a3"/>
        <w:numPr>
          <w:ilvl w:val="0"/>
          <w:numId w:val="4"/>
        </w:numPr>
        <w:ind w:leftChars="0"/>
        <w:rPr>
          <w:b/>
          <w:bCs/>
          <w:sz w:val="28"/>
          <w:szCs w:val="32"/>
        </w:rPr>
      </w:pPr>
      <w:r w:rsidRPr="00251063">
        <w:rPr>
          <w:rFonts w:hint="eastAsia"/>
          <w:b/>
          <w:bCs/>
          <w:sz w:val="28"/>
          <w:szCs w:val="32"/>
        </w:rPr>
        <w:lastRenderedPageBreak/>
        <w:t>역</w:t>
      </w:r>
      <w:r w:rsidRPr="00251063">
        <w:rPr>
          <w:rFonts w:hint="eastAsia"/>
          <w:b/>
          <w:bCs/>
          <w:sz w:val="28"/>
          <w:szCs w:val="32"/>
        </w:rPr>
        <w:t>전</w:t>
      </w:r>
      <w:r w:rsidR="00251063">
        <w:rPr>
          <w:rFonts w:hint="eastAsia"/>
          <w:b/>
          <w:bCs/>
          <w:sz w:val="28"/>
          <w:szCs w:val="32"/>
        </w:rPr>
        <w:t>파</w:t>
      </w:r>
    </w:p>
    <w:p w14:paraId="06A61EB6" w14:textId="77777777" w:rsidR="00E40BD8" w:rsidRPr="00B73B59" w:rsidRDefault="00E40BD8" w:rsidP="00B73B59">
      <w:pPr>
        <w:rPr>
          <w:rFonts w:hint="eastAsia"/>
          <w:b/>
          <w:bCs/>
          <w:sz w:val="28"/>
          <w:szCs w:val="32"/>
        </w:rPr>
      </w:pPr>
    </w:p>
    <w:p w14:paraId="72FAC388" w14:textId="7FA5DDB9" w:rsidR="00DD5D46" w:rsidRDefault="00DD5D46" w:rsidP="00DD5D46">
      <w:pPr>
        <w:pStyle w:val="a3"/>
        <w:numPr>
          <w:ilvl w:val="1"/>
          <w:numId w:val="4"/>
        </w:numPr>
        <w:ind w:leftChars="0"/>
        <w:rPr>
          <w:b/>
          <w:bCs/>
          <w:sz w:val="24"/>
          <w:szCs w:val="28"/>
        </w:rPr>
      </w:pPr>
      <w:r w:rsidRPr="0093673F">
        <w:rPr>
          <w:rFonts w:hint="eastAsia"/>
          <w:b/>
          <w:bCs/>
          <w:sz w:val="24"/>
          <w:szCs w:val="28"/>
        </w:rPr>
        <w:t xml:space="preserve">출력에서 은닉층 </w:t>
      </w:r>
      <w:r w:rsidR="00B24735" w:rsidRPr="0093673F">
        <w:rPr>
          <w:b/>
          <w:bCs/>
          <w:sz w:val="24"/>
          <w:szCs w:val="28"/>
        </w:rPr>
        <w:t>2</w:t>
      </w:r>
    </w:p>
    <w:p w14:paraId="193809E8" w14:textId="77777777" w:rsidR="00F83DAB" w:rsidRPr="0093673F" w:rsidRDefault="00F83DAB" w:rsidP="00F83DAB">
      <w:pPr>
        <w:pStyle w:val="a3"/>
        <w:ind w:leftChars="0"/>
        <w:rPr>
          <w:rFonts w:hint="eastAsia"/>
          <w:b/>
          <w:bCs/>
          <w:sz w:val="24"/>
          <w:szCs w:val="28"/>
        </w:rPr>
      </w:pPr>
    </w:p>
    <w:p w14:paraId="29A515D8" w14:textId="566132E8" w:rsidR="00251063" w:rsidRDefault="00251063" w:rsidP="009D78A5">
      <w:pPr>
        <w:pStyle w:val="a3"/>
        <w:ind w:leftChars="0" w:left="0"/>
        <w:jc w:val="center"/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2C4A49FD" wp14:editId="5689BD96">
            <wp:extent cx="4108186" cy="1438275"/>
            <wp:effectExtent l="0" t="0" r="698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791" cy="14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D575" w14:textId="77777777" w:rsidR="00D84F92" w:rsidRPr="00251063" w:rsidRDefault="00D84F92" w:rsidP="009D78A5">
      <w:pPr>
        <w:pStyle w:val="a3"/>
        <w:ind w:leftChars="0" w:left="0"/>
        <w:jc w:val="center"/>
        <w:rPr>
          <w:rFonts w:hint="eastAsia"/>
          <w:b/>
          <w:bCs/>
          <w:sz w:val="28"/>
          <w:szCs w:val="32"/>
        </w:rPr>
      </w:pPr>
    </w:p>
    <w:p w14:paraId="690C3673" w14:textId="680B4E96" w:rsidR="00B0292B" w:rsidRDefault="00251063" w:rsidP="009D78A5">
      <w:pPr>
        <w:jc w:val="center"/>
      </w:pPr>
      <w:r w:rsidRPr="00251063">
        <w:drawing>
          <wp:inline distT="0" distB="0" distL="0" distR="0" wp14:anchorId="6610E204" wp14:editId="46254592">
            <wp:extent cx="5010150" cy="1515923"/>
            <wp:effectExtent l="0" t="0" r="0" b="825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491" cy="15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C1A3" w14:textId="77777777" w:rsidR="00FD13FC" w:rsidRDefault="00FD13FC" w:rsidP="009D78A5">
      <w:pPr>
        <w:jc w:val="center"/>
        <w:rPr>
          <w:rFonts w:hint="eastAsia"/>
        </w:rPr>
      </w:pPr>
    </w:p>
    <w:p w14:paraId="2F0A08CA" w14:textId="178C625A" w:rsidR="00251063" w:rsidRDefault="00251063" w:rsidP="00606761">
      <w:r>
        <w:rPr>
          <w:rFonts w:hint="eastAsia"/>
        </w:rPr>
        <w:t xml:space="preserve">오차 함수를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n</m:t>
            </m:r>
          </m:sub>
        </m:sSub>
        <m:r>
          <w:rPr>
            <w:rFonts w:ascii="Cambria Math" w:hAnsi="Cambria Math"/>
            <w:sz w:val="28"/>
            <w:szCs w:val="3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32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8"/>
                <w:szCs w:val="32"/>
              </w:rPr>
            </m:ctrlPr>
          </m:sSupPr>
          <m:e>
            <m:r>
              <w:rPr>
                <w:rFonts w:ascii="Cambria Math" w:hAnsi="Cambria Math"/>
                <w:sz w:val="28"/>
                <w:szCs w:val="32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32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32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32"/>
              </w:rPr>
              <m:t>2</m:t>
            </m:r>
          </m:sup>
        </m:sSup>
      </m:oMath>
      <w:r w:rsidR="00C92DAD">
        <w:rPr>
          <w:rFonts w:hint="eastAsia"/>
          <w:sz w:val="28"/>
          <w:szCs w:val="32"/>
        </w:rPr>
        <w:t xml:space="preserve"> </w:t>
      </w:r>
      <w:r w:rsidR="007C19B4">
        <w:t xml:space="preserve">로 </w:t>
      </w:r>
      <w:r w:rsidR="007C19B4">
        <w:rPr>
          <w:rFonts w:hint="eastAsia"/>
        </w:rPr>
        <w:t xml:space="preserve">정의하고 이를 </w:t>
      </w:r>
      <w:r w:rsidR="00FE2A57">
        <w:rPr>
          <w:rFonts w:hint="eastAsia"/>
        </w:rPr>
        <w:t xml:space="preserve">가중치에 대해서 </w:t>
      </w:r>
      <w:r w:rsidR="00F83DAB">
        <w:rPr>
          <w:rFonts w:hint="eastAsia"/>
        </w:rPr>
        <w:t>편민준을</w:t>
      </w:r>
      <w:r w:rsidR="00FE2A57">
        <w:rPr>
          <w:rFonts w:hint="eastAsia"/>
        </w:rPr>
        <w:t xml:space="preserve"> 시행한다.</w:t>
      </w:r>
    </w:p>
    <w:p w14:paraId="7B165844" w14:textId="77777777" w:rsidR="00952734" w:rsidRDefault="00D34A85" w:rsidP="00606761">
      <w:r>
        <w:rPr>
          <w:rFonts w:hint="eastAsia"/>
        </w:rPr>
        <w:t xml:space="preserve">은닉층 </w:t>
      </w:r>
      <w:r>
        <w:t>2</w:t>
      </w:r>
      <w:r>
        <w:rPr>
          <w:rFonts w:hint="eastAsia"/>
        </w:rPr>
        <w:t xml:space="preserve">와 출력층 사이의 </w:t>
      </w:r>
      <w:r w:rsidR="00D770FB">
        <w:rPr>
          <w:rFonts w:hint="eastAsia"/>
        </w:rPr>
        <w:t xml:space="preserve">가중치에 대해 영향을 받는 </w:t>
      </w:r>
      <w:r w:rsidR="001B5D7D">
        <w:rPr>
          <w:rFonts w:hint="eastAsia"/>
        </w:rPr>
        <w:t xml:space="preserve">요소들로 </w:t>
      </w:r>
      <w:r w:rsidR="00D770FB">
        <w:t xml:space="preserve">Chian </w:t>
      </w:r>
      <w:proofErr w:type="gramStart"/>
      <w:r w:rsidR="00D770FB">
        <w:t xml:space="preserve">rule </w:t>
      </w:r>
      <w:r w:rsidR="00D770FB">
        <w:rPr>
          <w:rFonts w:hint="eastAsia"/>
        </w:rPr>
        <w:t>을</w:t>
      </w:r>
      <w:proofErr w:type="gramEnd"/>
      <w:r w:rsidR="00D770FB">
        <w:rPr>
          <w:rFonts w:hint="eastAsia"/>
        </w:rPr>
        <w:t xml:space="preserve"> 이용해 </w:t>
      </w:r>
      <w:r w:rsidR="00AD683E">
        <w:rPr>
          <w:rFonts w:hint="eastAsia"/>
        </w:rPr>
        <w:t>식을 전개</w:t>
      </w:r>
    </w:p>
    <w:p w14:paraId="5F1CBB0C" w14:textId="10ED4FAD" w:rsidR="00C0245D" w:rsidRDefault="00AD683E" w:rsidP="00606761">
      <w:r>
        <w:rPr>
          <w:rFonts w:hint="eastAsia"/>
        </w:rPr>
        <w:t xml:space="preserve">하면 출력에서 은닉층 </w:t>
      </w:r>
      <w:r>
        <w:t>2</w:t>
      </w:r>
      <w:r>
        <w:rPr>
          <w:rFonts w:hint="eastAsia"/>
        </w:rPr>
        <w:t>에 대한 공식을 얻어 낼 수 있고 이를 코드로 구현한다.</w:t>
      </w:r>
    </w:p>
    <w:p w14:paraId="697AB15E" w14:textId="0622AE70" w:rsidR="00D11C41" w:rsidRDefault="00952734" w:rsidP="00606761">
      <w:r>
        <w:rPr>
          <w:rFonts w:hint="eastAsia"/>
        </w:rPr>
        <w:t xml:space="preserve">이때 </w:t>
      </w:r>
      <w:r w:rsidR="00DF36CA">
        <w:rPr>
          <w:rFonts w:hint="eastAsia"/>
        </w:rPr>
        <w:t xml:space="preserve">역전파 과정에서 </w:t>
      </w:r>
      <w:r w:rsidR="00DF36CA">
        <w:rPr>
          <w:rFonts w:hint="eastAsia"/>
        </w:rPr>
        <w:t>가중치에 대해 영향을 받는 요소는 입력층으로 갈수록 많아지</w:t>
      </w:r>
      <w:r w:rsidR="00D11C41">
        <w:rPr>
          <w:rFonts w:hint="eastAsia"/>
        </w:rPr>
        <w:t xml:space="preserve">고 </w:t>
      </w:r>
    </w:p>
    <w:p w14:paraId="42F1A614" w14:textId="0B408946" w:rsidR="00952734" w:rsidRDefault="00952734" w:rsidP="00606761">
      <w:r>
        <w:rPr>
          <w:rFonts w:hint="eastAsia"/>
        </w:rPr>
        <w:t>지금 수행하는 편미분은 가중치에 대해 영향을 받는 요소들에 대해 미분을 수행하므로</w:t>
      </w:r>
    </w:p>
    <w:p w14:paraId="358C68FC" w14:textId="77777777" w:rsidR="00D46BFF" w:rsidRDefault="00952734" w:rsidP="00606761">
      <w:r>
        <w:rPr>
          <w:rFonts w:hint="eastAsia"/>
        </w:rPr>
        <w:t xml:space="preserve">이전 층에서 사용한 공식은 입력층으로 향하면서 그대로 사용되기 때문에 </w:t>
      </w:r>
      <w:r w:rsidR="00D46BFF">
        <w:rPr>
          <w:rFonts w:hint="eastAsia"/>
        </w:rPr>
        <w:t xml:space="preserve">반복되는 공식을 </w:t>
      </w:r>
    </w:p>
    <w:p w14:paraId="45DEF3BC" w14:textId="3E2313AF" w:rsidR="00952734" w:rsidRPr="007258CE" w:rsidRDefault="00952734" w:rsidP="00606761">
      <w:pPr>
        <w:rPr>
          <w:rFonts w:hint="eastAsia"/>
        </w:rPr>
      </w:pPr>
      <w:r>
        <w:rPr>
          <w:rFonts w:hint="eastAsia"/>
        </w:rPr>
        <w:t>치환해서</w:t>
      </w:r>
      <w:r w:rsidR="00D46BFF">
        <w:t xml:space="preserve"> </w:t>
      </w:r>
      <m:oMath>
        <m:r>
          <w:rPr>
            <w:rFonts w:ascii="Cambria Math" w:hAnsi="Cambria Math"/>
            <w:sz w:val="28"/>
            <w:szCs w:val="32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n</m:t>
            </m:r>
          </m:sub>
        </m:sSub>
      </m:oMath>
      <w:r w:rsidR="00480B6C">
        <w:rPr>
          <w:rFonts w:hint="eastAsia"/>
          <w:sz w:val="28"/>
          <w:szCs w:val="32"/>
        </w:rPr>
        <w:t xml:space="preserve"> </w:t>
      </w:r>
      <w:r w:rsidR="00480B6C">
        <w:rPr>
          <w:rFonts w:hint="eastAsia"/>
        </w:rPr>
        <w:t xml:space="preserve">로 </w:t>
      </w:r>
      <w:r>
        <w:rPr>
          <w:rFonts w:hint="eastAsia"/>
        </w:rPr>
        <w:t>저장한다.</w:t>
      </w:r>
    </w:p>
    <w:p w14:paraId="17F3E919" w14:textId="1FACFD4F" w:rsidR="00404F3D" w:rsidRDefault="00404F3D" w:rsidP="00606761"/>
    <w:p w14:paraId="42782826" w14:textId="77777777" w:rsidR="00214527" w:rsidRDefault="00214527" w:rsidP="00606761">
      <w:pPr>
        <w:rPr>
          <w:rFonts w:hint="eastAsia"/>
        </w:rPr>
      </w:pPr>
    </w:p>
    <w:p w14:paraId="26BF5F3C" w14:textId="57BE6B7B" w:rsidR="00C0245D" w:rsidRDefault="00C0245D" w:rsidP="00C0245D">
      <w:pPr>
        <w:pStyle w:val="a3"/>
        <w:numPr>
          <w:ilvl w:val="1"/>
          <w:numId w:val="4"/>
        </w:numPr>
        <w:ind w:leftChars="0"/>
        <w:rPr>
          <w:b/>
          <w:bCs/>
          <w:sz w:val="24"/>
          <w:szCs w:val="28"/>
        </w:rPr>
      </w:pPr>
      <w:r w:rsidRPr="005D4056">
        <w:rPr>
          <w:rFonts w:hint="eastAsia"/>
          <w:b/>
          <w:bCs/>
          <w:sz w:val="24"/>
          <w:szCs w:val="28"/>
        </w:rPr>
        <w:lastRenderedPageBreak/>
        <w:t xml:space="preserve">은닉층 </w:t>
      </w:r>
      <w:r w:rsidR="004F34E7">
        <w:rPr>
          <w:b/>
          <w:bCs/>
          <w:sz w:val="24"/>
          <w:szCs w:val="28"/>
        </w:rPr>
        <w:t>2</w:t>
      </w:r>
      <w:r w:rsidRPr="005D4056">
        <w:rPr>
          <w:rFonts w:hint="eastAsia"/>
          <w:b/>
          <w:bCs/>
          <w:sz w:val="24"/>
          <w:szCs w:val="28"/>
        </w:rPr>
        <w:t xml:space="preserve">에서 은닉층 </w:t>
      </w:r>
      <w:r w:rsidR="004F34E7">
        <w:rPr>
          <w:b/>
          <w:bCs/>
          <w:sz w:val="24"/>
          <w:szCs w:val="28"/>
        </w:rPr>
        <w:t>1</w:t>
      </w:r>
    </w:p>
    <w:p w14:paraId="62C669E7" w14:textId="77777777" w:rsidR="00B47082" w:rsidRPr="00B47082" w:rsidRDefault="00B47082" w:rsidP="00B47082">
      <w:pPr>
        <w:ind w:left="400"/>
        <w:rPr>
          <w:rFonts w:hint="eastAsia"/>
          <w:b/>
          <w:bCs/>
          <w:sz w:val="24"/>
          <w:szCs w:val="28"/>
        </w:rPr>
      </w:pPr>
    </w:p>
    <w:p w14:paraId="0723DA9F" w14:textId="28C695A5" w:rsidR="00C0245D" w:rsidRDefault="009D78A5" w:rsidP="009D78A5">
      <w:pPr>
        <w:jc w:val="center"/>
      </w:pPr>
      <w:r>
        <w:rPr>
          <w:noProof/>
        </w:rPr>
        <w:drawing>
          <wp:inline distT="0" distB="0" distL="0" distR="0" wp14:anchorId="60449773" wp14:editId="650D674C">
            <wp:extent cx="5037391" cy="2705100"/>
            <wp:effectExtent l="0" t="0" r="0" b="0"/>
            <wp:docPr id="6" name="그림 6" descr="텍스트, 서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서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750" cy="27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AB7D" w14:textId="77777777" w:rsidR="00B47082" w:rsidRDefault="00B47082" w:rsidP="009D78A5">
      <w:pPr>
        <w:jc w:val="center"/>
        <w:rPr>
          <w:rFonts w:hint="eastAsia"/>
        </w:rPr>
      </w:pPr>
    </w:p>
    <w:p w14:paraId="45539FC5" w14:textId="552ABE5D" w:rsidR="00057AAD" w:rsidRDefault="00057AAD" w:rsidP="00057AAD">
      <w:pPr>
        <w:jc w:val="center"/>
      </w:pPr>
      <w:r w:rsidRPr="00057AAD">
        <w:drawing>
          <wp:inline distT="0" distB="0" distL="0" distR="0" wp14:anchorId="4B63FE43" wp14:editId="26BC0426">
            <wp:extent cx="4619625" cy="1550282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2111" cy="156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DB76" w14:textId="77777777" w:rsidR="00B47082" w:rsidRDefault="00B47082" w:rsidP="00057AAD">
      <w:pPr>
        <w:jc w:val="center"/>
        <w:rPr>
          <w:rFonts w:hint="eastAsia"/>
        </w:rPr>
      </w:pPr>
    </w:p>
    <w:p w14:paraId="22BC4ABA" w14:textId="58D09123" w:rsidR="00FD2D40" w:rsidRDefault="00887D95" w:rsidP="00FD2D40">
      <w:r>
        <w:rPr>
          <w:rFonts w:hint="eastAsia"/>
        </w:rPr>
        <w:t xml:space="preserve">마찬가지로 </w:t>
      </w:r>
      <w:r w:rsidR="00D34A85">
        <w:rPr>
          <w:rFonts w:hint="eastAsia"/>
        </w:rPr>
        <w:t xml:space="preserve">은닉층 </w:t>
      </w:r>
      <w:r>
        <w:t>1</w:t>
      </w:r>
      <w:r>
        <w:rPr>
          <w:rFonts w:hint="eastAsia"/>
        </w:rPr>
        <w:t xml:space="preserve">과 은닉층 </w:t>
      </w:r>
      <w:r>
        <w:t xml:space="preserve">2 </w:t>
      </w:r>
      <w:r>
        <w:rPr>
          <w:rFonts w:hint="eastAsia"/>
        </w:rPr>
        <w:t xml:space="preserve">사이의 가중치에 대한 </w:t>
      </w:r>
      <w:r w:rsidR="000E5676">
        <w:rPr>
          <w:rFonts w:hint="eastAsia"/>
        </w:rPr>
        <w:t xml:space="preserve">편비분을 </w:t>
      </w:r>
      <w:r w:rsidR="00B81014">
        <w:rPr>
          <w:rFonts w:hint="eastAsia"/>
        </w:rPr>
        <w:t>수행하는 데 이 과정에서</w:t>
      </w:r>
    </w:p>
    <w:p w14:paraId="545CCBFF" w14:textId="5B192BF6" w:rsidR="00B47082" w:rsidRDefault="00B47082" w:rsidP="00FD2D40">
      <w:r>
        <w:rPr>
          <w:rFonts w:hint="eastAsia"/>
        </w:rPr>
        <w:t xml:space="preserve">이 가중치들은 </w:t>
      </w:r>
      <w:r w:rsidR="00241265">
        <w:rPr>
          <w:rFonts w:hint="eastAsia"/>
        </w:rPr>
        <w:t xml:space="preserve">이전 역전파 과정에서 </w:t>
      </w:r>
      <w:r w:rsidR="00241265">
        <w:t xml:space="preserve">chain rule </w:t>
      </w:r>
      <w:r w:rsidR="00241265">
        <w:rPr>
          <w:rFonts w:hint="eastAsia"/>
        </w:rPr>
        <w:t>로 사용된 요소들이 그대로 사용된다.</w:t>
      </w:r>
    </w:p>
    <w:p w14:paraId="4FCFD9F0" w14:textId="2EF545D4" w:rsidR="00C37B0D" w:rsidRDefault="000F135D" w:rsidP="00FD2D40">
      <w:r>
        <w:rPr>
          <w:rFonts w:hint="eastAsia"/>
        </w:rPr>
        <w:t xml:space="preserve">그러므로 </w:t>
      </w:r>
      <w:r w:rsidR="00B81014">
        <w:rPr>
          <w:rFonts w:hint="eastAsia"/>
        </w:rPr>
        <w:t>이전 역전파 과정</w:t>
      </w:r>
      <w:r w:rsidR="00E90FD8">
        <w:rPr>
          <w:rFonts w:hint="eastAsia"/>
        </w:rPr>
        <w:t xml:space="preserve">에서 </w:t>
      </w:r>
      <w:r w:rsidR="00F57303">
        <w:rPr>
          <w:rFonts w:hint="eastAsia"/>
        </w:rPr>
        <w:t>선언한</w:t>
      </w:r>
      <w:r w:rsidR="00E90FD8">
        <w:rPr>
          <w:rFonts w:hint="eastAsia"/>
        </w:rPr>
        <w:t xml:space="preserve"> </w:t>
      </w:r>
      <m:oMath>
        <m:r>
          <w:rPr>
            <w:rFonts w:ascii="Cambria Math" w:hAnsi="Cambria Math"/>
            <w:sz w:val="28"/>
            <w:szCs w:val="32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n</m:t>
            </m:r>
          </m:sub>
        </m:sSub>
      </m:oMath>
      <w:r w:rsidR="000C3BC1">
        <w:rPr>
          <w:rFonts w:hint="eastAsia"/>
          <w:sz w:val="28"/>
          <w:szCs w:val="32"/>
        </w:rPr>
        <w:t xml:space="preserve"> </w:t>
      </w:r>
      <w:r w:rsidR="000C3BC1">
        <w:rPr>
          <w:rFonts w:hint="eastAsia"/>
        </w:rPr>
        <w:t>이</w:t>
      </w:r>
      <w:r w:rsidR="006B2997">
        <w:t xml:space="preserve"> </w:t>
      </w:r>
      <w:r w:rsidR="006B2997">
        <w:rPr>
          <w:rFonts w:hint="eastAsia"/>
        </w:rPr>
        <w:t>사용</w:t>
      </w:r>
      <w:r w:rsidR="00C37B0D">
        <w:rPr>
          <w:rFonts w:hint="eastAsia"/>
        </w:rPr>
        <w:t>되고</w:t>
      </w:r>
      <w:r w:rsidR="00C37B0D">
        <w:t xml:space="preserve"> </w:t>
      </w:r>
      <w:r w:rsidR="00C37B0D">
        <w:rPr>
          <w:rFonts w:hint="eastAsia"/>
        </w:rPr>
        <w:t>나머지 편미분을 수행해</w:t>
      </w:r>
    </w:p>
    <w:p w14:paraId="62D4E458" w14:textId="5E4423DA" w:rsidR="000E5676" w:rsidRDefault="009871C0" w:rsidP="00FD2D40">
      <w:r>
        <w:rPr>
          <w:rFonts w:hint="eastAsia"/>
        </w:rPr>
        <w:t>오차 함수에 대한</w:t>
      </w:r>
      <w:r w:rsidR="00960ED8">
        <w:rPr>
          <w:rFonts w:hint="eastAsia"/>
        </w:rPr>
        <w:t xml:space="preserve"> </w:t>
      </w:r>
      <w:r w:rsidR="00C37B0D">
        <w:rPr>
          <w:rFonts w:hint="eastAsia"/>
        </w:rPr>
        <w:t xml:space="preserve">은닉층 </w:t>
      </w:r>
      <w:r w:rsidR="00C37B0D">
        <w:t>1</w:t>
      </w:r>
      <w:r w:rsidR="00C37B0D">
        <w:rPr>
          <w:rFonts w:hint="eastAsia"/>
        </w:rPr>
        <w:t xml:space="preserve">과 은닉층 </w:t>
      </w:r>
      <w:r w:rsidR="00C37B0D">
        <w:t xml:space="preserve">2 </w:t>
      </w:r>
      <w:r w:rsidR="00C37B0D">
        <w:rPr>
          <w:rFonts w:hint="eastAsia"/>
        </w:rPr>
        <w:t>사이의 가중치 변화율 또한 구할 수 있다.</w:t>
      </w:r>
      <w:r w:rsidR="006B2997">
        <w:t xml:space="preserve"> </w:t>
      </w:r>
    </w:p>
    <w:p w14:paraId="77205A27" w14:textId="48724991" w:rsidR="00EB4528" w:rsidRDefault="00EB4528" w:rsidP="00FD2D40">
      <w:pPr>
        <w:rPr>
          <w:sz w:val="28"/>
          <w:szCs w:val="32"/>
        </w:rPr>
      </w:pPr>
      <w:r>
        <w:rPr>
          <w:rFonts w:hint="eastAsia"/>
        </w:rPr>
        <w:t xml:space="preserve">이 과정에서 또한 반복되는 공식을 </w:t>
      </w:r>
      <m:oMath>
        <m:r>
          <w:rPr>
            <w:rFonts w:ascii="Cambria Math" w:hAnsi="Cambria Math"/>
            <w:sz w:val="28"/>
            <w:szCs w:val="32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n</m:t>
            </m:r>
          </m:sub>
        </m:sSub>
      </m:oMath>
      <w:r w:rsidR="001F5CD5">
        <w:rPr>
          <w:rFonts w:hint="eastAsia"/>
          <w:sz w:val="28"/>
          <w:szCs w:val="32"/>
        </w:rPr>
        <w:t xml:space="preserve"> </w:t>
      </w:r>
      <w:r w:rsidR="001F5CD5" w:rsidRPr="001F5CD5">
        <w:rPr>
          <w:rFonts w:hint="eastAsia"/>
        </w:rPr>
        <w:t>으로</w:t>
      </w:r>
      <w:r w:rsidR="001F5CD5">
        <w:rPr>
          <w:sz w:val="28"/>
          <w:szCs w:val="32"/>
        </w:rPr>
        <w:t xml:space="preserve"> </w:t>
      </w:r>
      <w:r w:rsidR="001F5CD5">
        <w:rPr>
          <w:rFonts w:hint="eastAsia"/>
        </w:rPr>
        <w:t>치환할 수 있다.</w:t>
      </w:r>
      <w:r w:rsidR="001F5CD5">
        <w:rPr>
          <w:rFonts w:hint="eastAsia"/>
          <w:sz w:val="28"/>
          <w:szCs w:val="32"/>
        </w:rPr>
        <w:t xml:space="preserve"> </w:t>
      </w:r>
    </w:p>
    <w:p w14:paraId="637D29FF" w14:textId="53C1122C" w:rsidR="004F34E7" w:rsidRDefault="004F34E7" w:rsidP="00FD2D40">
      <w:pPr>
        <w:rPr>
          <w:sz w:val="28"/>
          <w:szCs w:val="32"/>
        </w:rPr>
      </w:pPr>
    </w:p>
    <w:p w14:paraId="30E30976" w14:textId="10EEC7CA" w:rsidR="004F34E7" w:rsidRDefault="004F34E7" w:rsidP="00FD2D40">
      <w:pPr>
        <w:rPr>
          <w:sz w:val="28"/>
          <w:szCs w:val="32"/>
        </w:rPr>
      </w:pPr>
    </w:p>
    <w:p w14:paraId="79E9E2B7" w14:textId="0C3A8F21" w:rsidR="004F34E7" w:rsidRDefault="004F34E7" w:rsidP="004F34E7">
      <w:pPr>
        <w:pStyle w:val="a3"/>
        <w:numPr>
          <w:ilvl w:val="1"/>
          <w:numId w:val="4"/>
        </w:numPr>
        <w:ind w:leftChars="0"/>
        <w:rPr>
          <w:b/>
          <w:bCs/>
          <w:sz w:val="24"/>
          <w:szCs w:val="28"/>
        </w:rPr>
      </w:pPr>
      <w:r w:rsidRPr="005D4056">
        <w:rPr>
          <w:rFonts w:hint="eastAsia"/>
          <w:b/>
          <w:bCs/>
          <w:sz w:val="24"/>
          <w:szCs w:val="28"/>
        </w:rPr>
        <w:lastRenderedPageBreak/>
        <w:t xml:space="preserve">은닉층 </w:t>
      </w:r>
      <w:r w:rsidRPr="005D4056">
        <w:rPr>
          <w:b/>
          <w:bCs/>
          <w:sz w:val="24"/>
          <w:szCs w:val="28"/>
        </w:rPr>
        <w:t>1</w:t>
      </w:r>
      <w:r w:rsidRPr="005D4056">
        <w:rPr>
          <w:rFonts w:hint="eastAsia"/>
          <w:b/>
          <w:bCs/>
          <w:sz w:val="24"/>
          <w:szCs w:val="28"/>
        </w:rPr>
        <w:t xml:space="preserve">에서 </w:t>
      </w:r>
      <w:r w:rsidR="000B5377">
        <w:rPr>
          <w:rFonts w:hint="eastAsia"/>
          <w:b/>
          <w:bCs/>
          <w:sz w:val="24"/>
          <w:szCs w:val="28"/>
        </w:rPr>
        <w:t>입력층</w:t>
      </w:r>
    </w:p>
    <w:p w14:paraId="3D919192" w14:textId="77777777" w:rsidR="00E67905" w:rsidRPr="003E033D" w:rsidRDefault="00E67905" w:rsidP="003E033D">
      <w:pPr>
        <w:rPr>
          <w:rFonts w:hint="eastAsia"/>
          <w:b/>
          <w:bCs/>
        </w:rPr>
      </w:pPr>
    </w:p>
    <w:p w14:paraId="32B445D4" w14:textId="17047520" w:rsidR="000B5377" w:rsidRDefault="000B5377" w:rsidP="001F2033">
      <w:pPr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5813DBF" wp14:editId="4AFC29ED">
            <wp:extent cx="4981575" cy="3466571"/>
            <wp:effectExtent l="0" t="0" r="0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79" cy="347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F9BD" w14:textId="77777777" w:rsidR="000B5377" w:rsidRPr="001F2033" w:rsidRDefault="000B5377" w:rsidP="000B5377">
      <w:pPr>
        <w:rPr>
          <w:rFonts w:hint="eastAsia"/>
          <w:b/>
          <w:bCs/>
        </w:rPr>
      </w:pPr>
    </w:p>
    <w:p w14:paraId="53B3B119" w14:textId="72856E33" w:rsidR="001F2033" w:rsidRPr="00A2249E" w:rsidRDefault="000B5377" w:rsidP="00A2249E">
      <w:pPr>
        <w:jc w:val="center"/>
        <w:rPr>
          <w:rFonts w:hint="eastAsia"/>
          <w:sz w:val="24"/>
          <w:szCs w:val="28"/>
        </w:rPr>
      </w:pPr>
      <w:r w:rsidRPr="000B5377">
        <w:rPr>
          <w:sz w:val="24"/>
          <w:szCs w:val="28"/>
        </w:rPr>
        <w:drawing>
          <wp:inline distT="0" distB="0" distL="0" distR="0" wp14:anchorId="3C003971" wp14:editId="05F376F6">
            <wp:extent cx="4953000" cy="1961226"/>
            <wp:effectExtent l="0" t="0" r="0" b="127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8" cy="196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E5F8" w14:textId="6D01F1C5" w:rsidR="001F2033" w:rsidRDefault="001F2033" w:rsidP="001F2033">
      <w:r>
        <w:rPr>
          <w:rFonts w:hint="eastAsia"/>
        </w:rPr>
        <w:t>앞선 과정과 마찬가지로</w:t>
      </w:r>
      <w:r w:rsidR="00D26F0B">
        <w:rPr>
          <w:rFonts w:hint="eastAsia"/>
        </w:rPr>
        <w:t xml:space="preserve"> </w:t>
      </w:r>
      <w:r>
        <w:rPr>
          <w:rFonts w:hint="eastAsia"/>
        </w:rPr>
        <w:t xml:space="preserve">입력층과 은닉층 </w:t>
      </w:r>
      <w:r>
        <w:t xml:space="preserve">1 </w:t>
      </w:r>
      <w:r>
        <w:rPr>
          <w:rFonts w:hint="eastAsia"/>
        </w:rPr>
        <w:t>사이의 가중치에 영향을 받는 요소들</w:t>
      </w:r>
      <w:r w:rsidR="00096F4E">
        <w:rPr>
          <w:rFonts w:hint="eastAsia"/>
        </w:rPr>
        <w:t xml:space="preserve">을 </w:t>
      </w:r>
      <w:r w:rsidR="00096F4E">
        <w:t xml:space="preserve">chain </w:t>
      </w:r>
      <w:r w:rsidR="00096F4E">
        <w:rPr>
          <w:rFonts w:hint="eastAsia"/>
        </w:rPr>
        <w:t>r</w:t>
      </w:r>
      <w:r w:rsidR="00096F4E">
        <w:t>ule</w:t>
      </w:r>
      <w:r w:rsidR="00096F4E">
        <w:rPr>
          <w:rFonts w:hint="eastAsia"/>
        </w:rPr>
        <w:t>을</w:t>
      </w:r>
    </w:p>
    <w:p w14:paraId="7EA4FA1D" w14:textId="5016A92A" w:rsidR="00096F4E" w:rsidRDefault="00096F4E" w:rsidP="001F2033">
      <w:r>
        <w:rPr>
          <w:rFonts w:hint="eastAsia"/>
        </w:rPr>
        <w:t>통해 편미분을 수행한다.</w:t>
      </w:r>
      <w:r>
        <w:t xml:space="preserve"> </w:t>
      </w:r>
      <m:oMath>
        <m:r>
          <w:rPr>
            <w:rFonts w:ascii="Cambria Math" w:hAnsi="Cambria Math"/>
            <w:sz w:val="28"/>
            <w:szCs w:val="32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n</m:t>
            </m:r>
          </m:sub>
        </m:sSub>
      </m:oMath>
      <w:r>
        <w:rPr>
          <w:rFonts w:hint="eastAsia"/>
          <w:sz w:val="28"/>
          <w:szCs w:val="32"/>
        </w:rPr>
        <w:t xml:space="preserve"> </w:t>
      </w:r>
      <w:r>
        <w:rPr>
          <w:rFonts w:hint="eastAsia"/>
        </w:rPr>
        <w:t>이 공식에 사용되며 이를 제외한 나머지 편미분을 수행하여</w:t>
      </w:r>
    </w:p>
    <w:p w14:paraId="7DEFDAD8" w14:textId="03E17F16" w:rsidR="00096F4E" w:rsidRDefault="00096F4E" w:rsidP="001F2033">
      <w:r>
        <w:rPr>
          <w:rFonts w:hint="eastAsia"/>
        </w:rPr>
        <w:t>또다른 공식을 얻어낼 수 있다.</w:t>
      </w:r>
    </w:p>
    <w:p w14:paraId="7CD51979" w14:textId="77777777" w:rsidR="00A2249E" w:rsidRDefault="00A2249E" w:rsidP="001F2033"/>
    <w:p w14:paraId="106493D7" w14:textId="498A0264" w:rsidR="00096F4E" w:rsidRDefault="00096F4E" w:rsidP="001F2033">
      <w:r>
        <w:rPr>
          <w:rFonts w:hint="eastAsia"/>
        </w:rPr>
        <w:t>출력층부터 입력층까지 넘어가며 역전파를 수행하였고 이를 통해 오차함수에 대한 각 가중치들의 변화율을 얻어냈다.</w:t>
      </w:r>
      <w:r>
        <w:t xml:space="preserve"> </w:t>
      </w:r>
      <w:r>
        <w:rPr>
          <w:rFonts w:hint="eastAsia"/>
        </w:rPr>
        <w:t>이제 이를 이용해 새로운 가중치로 업데이트를 한다.</w:t>
      </w:r>
    </w:p>
    <w:p w14:paraId="14FD7DE1" w14:textId="250B287F" w:rsidR="00C73A50" w:rsidRDefault="00C73A50" w:rsidP="00C73A50">
      <w:pPr>
        <w:pStyle w:val="a3"/>
        <w:numPr>
          <w:ilvl w:val="0"/>
          <w:numId w:val="4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가중치 업데이트</w:t>
      </w:r>
    </w:p>
    <w:p w14:paraId="4292CE34" w14:textId="5D3C10BD" w:rsidR="00C73A50" w:rsidRDefault="00C73A50" w:rsidP="00C73A50">
      <w:pPr>
        <w:jc w:val="center"/>
      </w:pPr>
    </w:p>
    <w:p w14:paraId="645AFF92" w14:textId="7FB05EA2" w:rsidR="005159F5" w:rsidRDefault="005159F5" w:rsidP="00C73A5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2B5EAB" wp14:editId="02A01180">
            <wp:extent cx="4657725" cy="153210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945" cy="153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4426" w14:textId="77777777" w:rsidR="005159F5" w:rsidRDefault="005159F5" w:rsidP="00C73A50">
      <w:pPr>
        <w:jc w:val="center"/>
        <w:rPr>
          <w:rFonts w:hint="eastAsia"/>
        </w:rPr>
      </w:pPr>
    </w:p>
    <w:p w14:paraId="4E8A96E9" w14:textId="30F9DDA5" w:rsidR="00C73A50" w:rsidRDefault="00C73A50" w:rsidP="00C73A50">
      <w:pPr>
        <w:jc w:val="center"/>
      </w:pPr>
      <w:r w:rsidRPr="00C73A50">
        <w:drawing>
          <wp:inline distT="0" distB="0" distL="0" distR="0" wp14:anchorId="77BFE59A" wp14:editId="1D43AF88">
            <wp:extent cx="4905375" cy="4354295"/>
            <wp:effectExtent l="0" t="0" r="0" b="825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7626" cy="435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C074" w14:textId="4AEA2159" w:rsidR="00624718" w:rsidRDefault="00624718" w:rsidP="00624718"/>
    <w:p w14:paraId="7119C1B8" w14:textId="77777777" w:rsidR="006A454D" w:rsidRDefault="006A454D" w:rsidP="00624718">
      <w:r>
        <w:rPr>
          <w:rFonts w:hint="eastAsia"/>
        </w:rPr>
        <w:t>이전 가중치에서 학습률과 오차함수에 대한 가중치 편비분 값을 빼면 새로운 가중치를 얻을 수 있다.</w:t>
      </w:r>
      <w:r>
        <w:t xml:space="preserve"> </w:t>
      </w:r>
      <w:r>
        <w:rPr>
          <w:rFonts w:hint="eastAsia"/>
        </w:rPr>
        <w:t>또한 이에 대한 수식 수행은 이전 역전파 과정 구현에서 저장하였고 모든 가중치에 대한 편비분 값을 구한 마지막에 모든 가중치를 업데이트한다.</w:t>
      </w:r>
    </w:p>
    <w:p w14:paraId="49C4829D" w14:textId="77777777" w:rsidR="006A454D" w:rsidRDefault="006A454D" w:rsidP="00624718"/>
    <w:p w14:paraId="130E23E2" w14:textId="73FA4C31" w:rsidR="006A454D" w:rsidRDefault="00504DCC" w:rsidP="00624718">
      <w:pPr>
        <w:pBdr>
          <w:bottom w:val="single" w:sz="6" w:space="1" w:color="auto"/>
        </w:pBdr>
        <w:rPr>
          <w:b/>
          <w:bCs/>
          <w:sz w:val="36"/>
          <w:szCs w:val="40"/>
        </w:rPr>
      </w:pPr>
      <w:r w:rsidRPr="005B1268">
        <w:rPr>
          <w:b/>
          <w:bCs/>
          <w:sz w:val="36"/>
          <w:szCs w:val="40"/>
        </w:rPr>
        <w:lastRenderedPageBreak/>
        <w:t xml:space="preserve">2. </w:t>
      </w:r>
      <w:r w:rsidRPr="005B1268">
        <w:rPr>
          <w:rFonts w:hint="eastAsia"/>
          <w:b/>
          <w:bCs/>
          <w:sz w:val="36"/>
          <w:szCs w:val="40"/>
        </w:rPr>
        <w:t>3차원 영역 구분과 학습데이터 만들기</w:t>
      </w:r>
      <w:r w:rsidR="006A454D" w:rsidRPr="005B1268">
        <w:rPr>
          <w:rFonts w:hint="eastAsia"/>
          <w:b/>
          <w:bCs/>
          <w:sz w:val="36"/>
          <w:szCs w:val="40"/>
        </w:rPr>
        <w:t xml:space="preserve"> </w:t>
      </w:r>
    </w:p>
    <w:p w14:paraId="06886711" w14:textId="77777777" w:rsidR="00120C02" w:rsidRDefault="00120C02" w:rsidP="00120C02">
      <w:pPr>
        <w:rPr>
          <w:rFonts w:hint="eastAsia"/>
        </w:rPr>
      </w:pPr>
    </w:p>
    <w:p w14:paraId="0484716B" w14:textId="3B033EAE" w:rsidR="00120C02" w:rsidRDefault="00331C66" w:rsidP="00120C02">
      <w:r>
        <w:rPr>
          <w:rFonts w:hint="eastAsia"/>
        </w:rPr>
        <w:t>순전파와 역전파를 이용해 학습을 할 수 있는 신경망을 구현하였다.</w:t>
      </w:r>
    </w:p>
    <w:p w14:paraId="168F58B0" w14:textId="604808A4" w:rsidR="00331C66" w:rsidRDefault="00120C02" w:rsidP="00120C02">
      <w:r>
        <w:rPr>
          <w:rFonts w:hint="eastAsia"/>
        </w:rPr>
        <w:t xml:space="preserve">이제 </w:t>
      </w:r>
      <w:r>
        <w:rPr>
          <w:rFonts w:hint="eastAsia"/>
        </w:rPr>
        <w:t>각각 빨강,</w:t>
      </w:r>
      <w:r>
        <w:t xml:space="preserve"> </w:t>
      </w:r>
      <w:r>
        <w:rPr>
          <w:rFonts w:hint="eastAsia"/>
        </w:rPr>
        <w:t>노랑</w:t>
      </w:r>
      <w:r>
        <w:t xml:space="preserve">, </w:t>
      </w:r>
      <w:r>
        <w:rPr>
          <w:rFonts w:hint="eastAsia"/>
        </w:rPr>
        <w:t>파랑을 나타내는 구역을</w:t>
      </w:r>
      <w:r>
        <w:rPr>
          <w:rFonts w:hint="eastAsia"/>
        </w:rPr>
        <w:t xml:space="preserve"> </w:t>
      </w:r>
      <w:r w:rsidR="00331C66">
        <w:t>3</w:t>
      </w:r>
      <w:r w:rsidR="00331C66">
        <w:rPr>
          <w:rFonts w:hint="eastAsia"/>
        </w:rPr>
        <w:t>차원 공간</w:t>
      </w:r>
      <w:r w:rsidR="00460339">
        <w:rPr>
          <w:rFonts w:hint="eastAsia"/>
        </w:rPr>
        <w:t>에서 설계하여 구분하고</w:t>
      </w:r>
    </w:p>
    <w:p w14:paraId="468069F3" w14:textId="77C72B08" w:rsidR="00460339" w:rsidRDefault="00460339" w:rsidP="00120C02">
      <w:r>
        <w:rPr>
          <w:rFonts w:hint="eastAsia"/>
        </w:rPr>
        <w:t xml:space="preserve">각 </w:t>
      </w:r>
      <w:r w:rsidR="004B646B">
        <w:rPr>
          <w:rFonts w:hint="eastAsia"/>
        </w:rPr>
        <w:t xml:space="preserve">구역을 나타내는 </w:t>
      </w:r>
      <w:r w:rsidR="004B646B">
        <w:t>x, y, z</w:t>
      </w:r>
      <w:r w:rsidR="004B646B">
        <w:rPr>
          <w:rFonts w:hint="eastAsia"/>
        </w:rPr>
        <w:t xml:space="preserve"> 좌표를 </w:t>
      </w:r>
      <w:r w:rsidR="001A6AE1">
        <w:rPr>
          <w:rFonts w:hint="eastAsia"/>
        </w:rPr>
        <w:t>학습데이터로 만든다.</w:t>
      </w:r>
    </w:p>
    <w:p w14:paraId="2ECAD8B4" w14:textId="4FCA299B" w:rsidR="001A6AE1" w:rsidRDefault="001A6AE1" w:rsidP="00120C02"/>
    <w:p w14:paraId="3CDE8498" w14:textId="610C1350" w:rsidR="008F2942" w:rsidRPr="00D00C4F" w:rsidRDefault="002F0467" w:rsidP="008F2942">
      <w:pPr>
        <w:pStyle w:val="a3"/>
        <w:numPr>
          <w:ilvl w:val="0"/>
          <w:numId w:val="4"/>
        </w:numPr>
        <w:ind w:leftChars="0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구분</w:t>
      </w:r>
      <w:r w:rsidR="001A6AC8">
        <w:rPr>
          <w:rFonts w:hint="eastAsia"/>
          <w:b/>
          <w:bCs/>
          <w:sz w:val="28"/>
          <w:szCs w:val="32"/>
        </w:rPr>
        <w:t xml:space="preserve">되는 </w:t>
      </w:r>
      <w:r w:rsidR="001A6AC8">
        <w:rPr>
          <w:b/>
          <w:bCs/>
          <w:sz w:val="28"/>
          <w:szCs w:val="32"/>
        </w:rPr>
        <w:t>3</w:t>
      </w:r>
      <w:r w:rsidR="001A6AC8">
        <w:rPr>
          <w:rFonts w:hint="eastAsia"/>
          <w:b/>
          <w:bCs/>
          <w:sz w:val="28"/>
          <w:szCs w:val="32"/>
        </w:rPr>
        <w:t>개의 영역 설계</w:t>
      </w:r>
    </w:p>
    <w:p w14:paraId="46E1DDD0" w14:textId="4286505D" w:rsidR="00AD4F06" w:rsidRDefault="008F2942" w:rsidP="008F2942">
      <w:pPr>
        <w:jc w:val="center"/>
      </w:pPr>
      <w:r w:rsidRPr="008F2942">
        <w:drawing>
          <wp:inline distT="0" distB="0" distL="0" distR="0" wp14:anchorId="39FCC366" wp14:editId="30E0FE3E">
            <wp:extent cx="5477639" cy="4887007"/>
            <wp:effectExtent l="0" t="0" r="889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D056" w14:textId="1D19AC1D" w:rsidR="008F2942" w:rsidRDefault="008F2942" w:rsidP="00120C02">
      <w:r>
        <w:rPr>
          <w:rFonts w:hint="eastAsia"/>
        </w:rPr>
        <w:t xml:space="preserve">부채꼴 모양을 면으로 갖는 </w:t>
      </w:r>
      <w:r w:rsidR="001960D9">
        <w:rPr>
          <w:rFonts w:hint="eastAsia"/>
        </w:rPr>
        <w:t xml:space="preserve">도형으로 </w:t>
      </w:r>
      <w:r w:rsidR="001960D9">
        <w:t>3</w:t>
      </w:r>
      <w:r w:rsidR="001960D9">
        <w:rPr>
          <w:rFonts w:hint="eastAsia"/>
        </w:rPr>
        <w:t>개의 영역을 구분</w:t>
      </w:r>
      <w:r w:rsidR="00420CEE">
        <w:rPr>
          <w:rFonts w:hint="eastAsia"/>
        </w:rPr>
        <w:t>한다.</w:t>
      </w:r>
      <w:r w:rsidR="00541382">
        <w:t xml:space="preserve"> </w:t>
      </w:r>
      <w:r w:rsidR="00541382">
        <w:rPr>
          <w:rFonts w:hint="eastAsia"/>
        </w:rPr>
        <w:t xml:space="preserve">면에 해당하는 부채꼴의 각도는 </w:t>
      </w:r>
    </w:p>
    <w:p w14:paraId="7CEC8EC0" w14:textId="5D410183" w:rsidR="00541382" w:rsidRDefault="00541382" w:rsidP="00120C02">
      <w:r>
        <w:rPr>
          <w:rFonts w:hint="eastAsia"/>
        </w:rPr>
        <w:t xml:space="preserve">3개의 영역 모두 </w:t>
      </w:r>
      <w:r>
        <w:t>90</w:t>
      </w:r>
      <w:proofErr w:type="gramStart"/>
      <w:r>
        <w:rPr>
          <w:rFonts w:hint="eastAsia"/>
        </w:rPr>
        <w:t>도 이고</w:t>
      </w:r>
      <w:proofErr w:type="gramEnd"/>
      <w:r>
        <w:rPr>
          <w:rFonts w:hint="eastAsia"/>
        </w:rPr>
        <w:t xml:space="preserve"> </w:t>
      </w:r>
      <w:r w:rsidR="00CD3B04">
        <w:rPr>
          <w:rFonts w:hint="eastAsia"/>
        </w:rPr>
        <w:t>모든 원점은 x</w:t>
      </w:r>
      <w:r w:rsidR="00CD3B04">
        <w:t xml:space="preserve">yz </w:t>
      </w:r>
      <w:r w:rsidR="00CD3B04">
        <w:rPr>
          <w:rFonts w:hint="eastAsia"/>
        </w:rPr>
        <w:t xml:space="preserve">좌표에서 </w:t>
      </w:r>
      <w:r w:rsidR="00CD3B04">
        <w:t>(1,1,0)</w:t>
      </w:r>
      <w:r w:rsidR="00CC79EF">
        <w:t xml:space="preserve"> </w:t>
      </w:r>
      <w:r w:rsidR="00CC79EF">
        <w:rPr>
          <w:rFonts w:hint="eastAsia"/>
        </w:rPr>
        <w:t>이다.</w:t>
      </w:r>
    </w:p>
    <w:p w14:paraId="21E3F115" w14:textId="366A0925" w:rsidR="009E4C9C" w:rsidRDefault="009E4C9C" w:rsidP="00120C02">
      <w:r>
        <w:rPr>
          <w:rFonts w:hint="eastAsia"/>
        </w:rPr>
        <w:t xml:space="preserve">다만 이들의 반지름은 빨강 영역은 </w:t>
      </w:r>
      <w:r>
        <w:t xml:space="preserve">1, </w:t>
      </w:r>
      <w:r>
        <w:rPr>
          <w:rFonts w:hint="eastAsia"/>
        </w:rPr>
        <w:t xml:space="preserve">노랑 영역은 </w:t>
      </w:r>
      <w:r>
        <w:t xml:space="preserve">0.5, </w:t>
      </w:r>
      <w:r>
        <w:rPr>
          <w:rFonts w:hint="eastAsia"/>
        </w:rPr>
        <w:t xml:space="preserve">파랑 영역은 </w:t>
      </w:r>
      <w:r>
        <w:t>0.8</w:t>
      </w:r>
      <w:r>
        <w:rPr>
          <w:rFonts w:hint="eastAsia"/>
        </w:rPr>
        <w:t>로 설정한다.</w:t>
      </w:r>
    </w:p>
    <w:p w14:paraId="4E3DF16C" w14:textId="4232E59B" w:rsidR="00B700BE" w:rsidRDefault="00B700BE" w:rsidP="00B700BE">
      <w:pPr>
        <w:pStyle w:val="a3"/>
        <w:numPr>
          <w:ilvl w:val="0"/>
          <w:numId w:val="4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각</w:t>
      </w:r>
      <w:r>
        <w:rPr>
          <w:rFonts w:hint="eastAsia"/>
          <w:b/>
          <w:bCs/>
          <w:sz w:val="28"/>
          <w:szCs w:val="32"/>
        </w:rPr>
        <w:t xml:space="preserve"> 영역</w:t>
      </w:r>
      <w:r>
        <w:rPr>
          <w:rFonts w:hint="eastAsia"/>
          <w:b/>
          <w:bCs/>
          <w:sz w:val="28"/>
          <w:szCs w:val="32"/>
        </w:rPr>
        <w:t>에 해당하는 학습데이터</w:t>
      </w:r>
      <w:r>
        <w:rPr>
          <w:rFonts w:hint="eastAsia"/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만들기</w:t>
      </w:r>
    </w:p>
    <w:p w14:paraId="42D3BE9F" w14:textId="77777777" w:rsidR="000764B3" w:rsidRDefault="00B700BE" w:rsidP="00120C02">
      <w:r>
        <w:rPr>
          <w:rFonts w:hint="eastAsia"/>
        </w:rPr>
        <w:t>3개의 영역 빨강,</w:t>
      </w:r>
      <w:r>
        <w:t xml:space="preserve"> </w:t>
      </w:r>
      <w:r>
        <w:rPr>
          <w:rFonts w:hint="eastAsia"/>
        </w:rPr>
        <w:t>노랑,</w:t>
      </w:r>
      <w:r>
        <w:t xml:space="preserve"> </w:t>
      </w:r>
      <w:r>
        <w:rPr>
          <w:rFonts w:hint="eastAsia"/>
        </w:rPr>
        <w:t>파랑에 해당하는 x</w:t>
      </w:r>
      <w:r>
        <w:t xml:space="preserve">, y, z </w:t>
      </w:r>
      <w:r>
        <w:rPr>
          <w:rFonts w:hint="eastAsia"/>
        </w:rPr>
        <w:t xml:space="preserve">좌표를 만들고 이를 입력값으로 해당 좌표가 </w:t>
      </w:r>
    </w:p>
    <w:p w14:paraId="1CEDB393" w14:textId="525931AE" w:rsidR="00B700BE" w:rsidRDefault="00B700BE" w:rsidP="00120C02">
      <w:r>
        <w:rPr>
          <w:rFonts w:hint="eastAsia"/>
        </w:rPr>
        <w:t>가리키는 영역을</w:t>
      </w:r>
      <w:r w:rsidR="00FF001A">
        <w:rPr>
          <w:rFonts w:hint="eastAsia"/>
        </w:rPr>
        <w:t xml:space="preserve"> 목표값으로</w:t>
      </w:r>
      <w:r>
        <w:rPr>
          <w:rFonts w:hint="eastAsia"/>
        </w:rPr>
        <w:t xml:space="preserve"> </w:t>
      </w:r>
      <w:r w:rsidR="00FF001A">
        <w:rPr>
          <w:rFonts w:hint="eastAsia"/>
        </w:rPr>
        <w:t>사용해 학습데이터를 만든다.</w:t>
      </w:r>
    </w:p>
    <w:p w14:paraId="3E2AD2C5" w14:textId="36D15440" w:rsidR="000764B3" w:rsidRDefault="000764B3" w:rsidP="00120C02">
      <w:r>
        <w:rPr>
          <w:rFonts w:hint="eastAsia"/>
        </w:rPr>
        <w:t xml:space="preserve">빨강에 해당하는 좌표 </w:t>
      </w:r>
      <w:r>
        <w:t>70</w:t>
      </w:r>
      <w:r>
        <w:rPr>
          <w:rFonts w:hint="eastAsia"/>
        </w:rPr>
        <w:t>개</w:t>
      </w:r>
      <w:r>
        <w:t xml:space="preserve">, </w:t>
      </w:r>
      <w:r>
        <w:rPr>
          <w:rFonts w:hint="eastAsia"/>
        </w:rPr>
        <w:t xml:space="preserve">노랑에 해당하는 좌표 </w:t>
      </w:r>
      <w:r>
        <w:t>70</w:t>
      </w:r>
      <w:r>
        <w:rPr>
          <w:rFonts w:hint="eastAsia"/>
        </w:rPr>
        <w:t xml:space="preserve">개 파랑에 해당하는 좌표 </w:t>
      </w:r>
      <w:r>
        <w:t>70</w:t>
      </w:r>
      <w:r>
        <w:rPr>
          <w:rFonts w:hint="eastAsia"/>
        </w:rPr>
        <w:t xml:space="preserve">개로 </w:t>
      </w:r>
    </w:p>
    <w:p w14:paraId="35319151" w14:textId="447BA30D" w:rsidR="00F917D0" w:rsidRDefault="000764B3" w:rsidP="00120C02">
      <w:r>
        <w:rPr>
          <w:rFonts w:hint="eastAsia"/>
        </w:rPr>
        <w:t xml:space="preserve">총 </w:t>
      </w:r>
      <w:r>
        <w:t>210</w:t>
      </w:r>
      <w:r>
        <w:rPr>
          <w:rFonts w:hint="eastAsia"/>
        </w:rPr>
        <w:t>개의 데이터를 만들게 되는데 이</w:t>
      </w:r>
      <w:r>
        <w:t xml:space="preserve"> </w:t>
      </w:r>
      <w:r>
        <w:rPr>
          <w:rFonts w:hint="eastAsia"/>
        </w:rPr>
        <w:t xml:space="preserve">모든 데이터는 </w:t>
      </w:r>
      <w:r w:rsidR="004A5912">
        <w:rPr>
          <w:rFonts w:hint="eastAsia"/>
        </w:rPr>
        <w:t>범위를 갖는 랜덤 실수를 갖게 한다.</w:t>
      </w:r>
    </w:p>
    <w:p w14:paraId="4EB306C4" w14:textId="475487FE" w:rsidR="00C32A5C" w:rsidRDefault="00C32A5C" w:rsidP="00120C02">
      <w:pPr>
        <w:rPr>
          <w:rFonts w:hint="eastAsia"/>
        </w:rPr>
      </w:pPr>
      <w:r w:rsidRPr="00F240BA">
        <w:drawing>
          <wp:anchor distT="0" distB="0" distL="114300" distR="114300" simplePos="0" relativeHeight="251660288" behindDoc="0" locked="0" layoutInCell="1" allowOverlap="1" wp14:anchorId="224B0A8A" wp14:editId="09DD58FD">
            <wp:simplePos x="0" y="0"/>
            <wp:positionH relativeFrom="column">
              <wp:posOffset>2906205</wp:posOffset>
            </wp:positionH>
            <wp:positionV relativeFrom="paragraph">
              <wp:posOffset>335280</wp:posOffset>
            </wp:positionV>
            <wp:extent cx="3342830" cy="2543175"/>
            <wp:effectExtent l="0" t="0" r="0" b="0"/>
            <wp:wrapNone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240" cy="2544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912B8" w14:textId="1B8001DE" w:rsidR="008B4CEB" w:rsidRDefault="00C32A5C" w:rsidP="00120C02">
      <w:r w:rsidRPr="008B4CEB">
        <w:drawing>
          <wp:inline distT="0" distB="0" distL="0" distR="0" wp14:anchorId="79659845" wp14:editId="16450A3B">
            <wp:extent cx="2853156" cy="2562225"/>
            <wp:effectExtent l="0" t="0" r="444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3722" cy="257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DE44" w14:textId="741DAC1F" w:rsidR="008B4CEB" w:rsidRDefault="008B4CEB" w:rsidP="00120C02"/>
    <w:p w14:paraId="62139A44" w14:textId="77777777" w:rsidR="005D4F11" w:rsidRDefault="005D4F11" w:rsidP="005D4F11">
      <w:r>
        <w:rPr>
          <w:rFonts w:hint="eastAsia"/>
        </w:rPr>
        <w:t xml:space="preserve">모든 영역에서 </w:t>
      </w:r>
      <w:proofErr w:type="gramStart"/>
      <w:r>
        <w:t>x,y</w:t>
      </w:r>
      <w:proofErr w:type="gramEnd"/>
      <w:r>
        <w:t xml:space="preserve"> </w:t>
      </w:r>
      <w:r>
        <w:rPr>
          <w:rFonts w:hint="eastAsia"/>
        </w:rPr>
        <w:t>좌표 기준 밑면과 윗면은 평행하기 때문에 각 영역의</w:t>
      </w:r>
      <w:r>
        <w:t xml:space="preserve"> z</w:t>
      </w:r>
      <w:r>
        <w:rPr>
          <w:rFonts w:hint="eastAsia"/>
        </w:rPr>
        <w:t xml:space="preserve"> 좌표 범위 안에서</w:t>
      </w:r>
    </w:p>
    <w:p w14:paraId="2511FF17" w14:textId="7A88D4D2" w:rsidR="005D4F11" w:rsidRDefault="005D4F11" w:rsidP="005D4F11">
      <w:r>
        <w:rPr>
          <w:rFonts w:hint="eastAsia"/>
        </w:rPr>
        <w:t>부채꼴 안에 좌표가 존재한다면 해당 좌표는 그 영역 안에 있다고 할 수 있다.</w:t>
      </w:r>
    </w:p>
    <w:p w14:paraId="6E596D34" w14:textId="77777777" w:rsidR="00572ABB" w:rsidRDefault="00572ABB" w:rsidP="005D4F11"/>
    <w:p w14:paraId="3161280F" w14:textId="3083986C" w:rsidR="005D4F11" w:rsidRDefault="000C14A1" w:rsidP="00120C02">
      <w:r>
        <w:rPr>
          <w:rFonts w:hint="eastAsia"/>
        </w:rPr>
        <w:t xml:space="preserve">그러므로 학습데이터를 만들 때 함수의 인자로 목표로 하는 영역을 받고 </w:t>
      </w:r>
      <w:r w:rsidR="00CA0C9C">
        <w:rPr>
          <w:rFonts w:hint="eastAsia"/>
        </w:rPr>
        <w:t>해당 영역의</w:t>
      </w:r>
    </w:p>
    <w:p w14:paraId="4E7DCBE7" w14:textId="77777777" w:rsidR="00CA0C9C" w:rsidRDefault="00CA0C9C" w:rsidP="00120C02">
      <w:r>
        <w:t xml:space="preserve">x, y, z </w:t>
      </w:r>
      <w:r>
        <w:rPr>
          <w:rFonts w:hint="eastAsia"/>
        </w:rPr>
        <w:t>범위 내에 좌표가 존재하는 실수형 난수를 만들어 반환해주는데 이때 부채꼴의 원점과</w:t>
      </w:r>
    </w:p>
    <w:p w14:paraId="30A7E60F" w14:textId="21012E2F" w:rsidR="00CA0C9C" w:rsidRDefault="00CA0C9C" w:rsidP="00120C02">
      <w:proofErr w:type="gramStart"/>
      <w:r>
        <w:rPr>
          <w:rFonts w:hint="eastAsia"/>
        </w:rPr>
        <w:t>x</w:t>
      </w:r>
      <w:r>
        <w:t>,y</w:t>
      </w:r>
      <w:proofErr w:type="gramEnd"/>
      <w:r>
        <w:t xml:space="preserve"> </w:t>
      </w:r>
      <w:r>
        <w:rPr>
          <w:rFonts w:hint="eastAsia"/>
        </w:rPr>
        <w:t xml:space="preserve">좌표의 거리가 부채꼴의 반지름 </w:t>
      </w:r>
      <w:r>
        <w:t xml:space="preserve">r </w:t>
      </w:r>
      <w:r w:rsidR="00572ABB">
        <w:rPr>
          <w:rFonts w:hint="eastAsia"/>
        </w:rPr>
        <w:t xml:space="preserve">보다 작을 경우만 </w:t>
      </w:r>
      <w:r w:rsidR="00C140FF">
        <w:rPr>
          <w:rFonts w:hint="eastAsia"/>
        </w:rPr>
        <w:t>좌표가 부채꼴 안에 존재한다고</w:t>
      </w:r>
    </w:p>
    <w:p w14:paraId="455577FF" w14:textId="54B53594" w:rsidR="00C140FF" w:rsidRDefault="00C140FF" w:rsidP="00120C02">
      <w:r>
        <w:rPr>
          <w:rFonts w:hint="eastAsia"/>
        </w:rPr>
        <w:t>볼 수 있으므로 이를 조건으로 사용해 목표로 하는 영역에 맞는 좌표를 만들어준다.</w:t>
      </w:r>
    </w:p>
    <w:p w14:paraId="46D5404A" w14:textId="7E102255" w:rsidR="0019271A" w:rsidRDefault="0019271A" w:rsidP="00120C02"/>
    <w:p w14:paraId="4C0213B6" w14:textId="06BAF846" w:rsidR="0019271A" w:rsidRDefault="0019271A" w:rsidP="00120C02"/>
    <w:p w14:paraId="4DD35006" w14:textId="3EB1D1AB" w:rsidR="0019271A" w:rsidRDefault="0019271A" w:rsidP="00120C02"/>
    <w:p w14:paraId="6854E151" w14:textId="60422FB4" w:rsidR="006479F8" w:rsidRDefault="00D10336" w:rsidP="000830E1">
      <w:pPr>
        <w:jc w:val="center"/>
        <w:rPr>
          <w:rFonts w:hint="eastAsia"/>
        </w:rPr>
      </w:pPr>
      <w:r w:rsidRPr="0019271A">
        <w:lastRenderedPageBreak/>
        <w:drawing>
          <wp:inline distT="0" distB="0" distL="0" distR="0" wp14:anchorId="6B6BFA05" wp14:editId="28638907">
            <wp:extent cx="2640267" cy="3228975"/>
            <wp:effectExtent l="0" t="0" r="825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202" cy="32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0C89" w14:textId="3E88B5FF" w:rsidR="00DF4EA2" w:rsidRDefault="00DF4EA2" w:rsidP="00DF4EA2">
      <w:r>
        <w:rPr>
          <w:rFonts w:hint="eastAsia"/>
        </w:rPr>
        <w:t xml:space="preserve">이제 </w:t>
      </w:r>
      <w:r>
        <w:t xml:space="preserve">main </w:t>
      </w:r>
      <w:r>
        <w:rPr>
          <w:rFonts w:hint="eastAsia"/>
        </w:rPr>
        <w:t>함수에서 빨강,</w:t>
      </w:r>
      <w:r>
        <w:t xml:space="preserve"> </w:t>
      </w:r>
      <w:r>
        <w:rPr>
          <w:rFonts w:hint="eastAsia"/>
        </w:rPr>
        <w:t>노랑,</w:t>
      </w:r>
      <w:r>
        <w:t xml:space="preserve"> </w:t>
      </w:r>
      <w:r>
        <w:rPr>
          <w:rFonts w:hint="eastAsia"/>
        </w:rPr>
        <w:t xml:space="preserve">파랑 순서를 반복하는 </w:t>
      </w:r>
      <w:r>
        <w:t>210</w:t>
      </w:r>
      <w:r>
        <w:rPr>
          <w:rFonts w:hint="eastAsia"/>
        </w:rPr>
        <w:t xml:space="preserve">개의 학습데이터를 </w:t>
      </w:r>
      <w:r w:rsidR="004E470A">
        <w:rPr>
          <w:rFonts w:hint="eastAsia"/>
        </w:rPr>
        <w:t>만들고</w:t>
      </w:r>
    </w:p>
    <w:p w14:paraId="1DBAC4D1" w14:textId="172C9FB0" w:rsidR="004E470A" w:rsidRDefault="004E470A" w:rsidP="00DF4EA2">
      <w:pPr>
        <w:rPr>
          <w:rFonts w:hint="eastAsia"/>
        </w:rPr>
      </w:pPr>
      <w:r>
        <w:rPr>
          <w:rFonts w:hint="eastAsia"/>
        </w:rPr>
        <w:t xml:space="preserve">만든 데이터의 </w:t>
      </w:r>
      <w:proofErr w:type="gramStart"/>
      <w:r>
        <w:t>x,y</w:t>
      </w:r>
      <w:proofErr w:type="gramEnd"/>
      <w:r>
        <w:t xml:space="preserve">,z </w:t>
      </w:r>
      <w:r>
        <w:rPr>
          <w:rFonts w:hint="eastAsia"/>
        </w:rPr>
        <w:t xml:space="preserve">좌표를 입력값으로 해당하는 영역을 목표값으로 설정한다. </w:t>
      </w:r>
    </w:p>
    <w:p w14:paraId="3693BB81" w14:textId="77777777" w:rsidR="00DF4EA2" w:rsidRPr="00DF4EA2" w:rsidRDefault="00DF4EA2" w:rsidP="00DF4EA2">
      <w:pPr>
        <w:rPr>
          <w:rFonts w:hint="eastAsia"/>
        </w:rPr>
      </w:pPr>
    </w:p>
    <w:p w14:paraId="6840E65A" w14:textId="045C4A8F" w:rsidR="00755174" w:rsidRDefault="0019271A" w:rsidP="003D066C">
      <w:pPr>
        <w:jc w:val="center"/>
        <w:rPr>
          <w:rFonts w:hint="eastAsia"/>
        </w:rPr>
      </w:pPr>
      <w:r w:rsidRPr="0019271A">
        <w:drawing>
          <wp:inline distT="0" distB="0" distL="0" distR="0" wp14:anchorId="0AEF48F3" wp14:editId="031F6BCE">
            <wp:extent cx="3609975" cy="350683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7281" cy="351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CB98" w14:textId="6E8F59B9" w:rsidR="00DF4EA2" w:rsidRDefault="00A347AE" w:rsidP="006F6C80">
      <w:pPr>
        <w:rPr>
          <w:rFonts w:hint="eastAsia"/>
        </w:rPr>
      </w:pPr>
      <w:r>
        <w:rPr>
          <w:rFonts w:hint="eastAsia"/>
        </w:rPr>
        <w:t>만든 학습데이터</w:t>
      </w:r>
      <w:r w:rsidR="003D33B5">
        <w:rPr>
          <w:rFonts w:hint="eastAsia"/>
        </w:rPr>
        <w:t xml:space="preserve">를 좌표로 </w:t>
      </w:r>
      <w:r w:rsidR="005F36A2">
        <w:rPr>
          <w:rFonts w:hint="eastAsia"/>
        </w:rPr>
        <w:t>찍어서 확인하면</w:t>
      </w:r>
      <w:r>
        <w:rPr>
          <w:rFonts w:hint="eastAsia"/>
        </w:rPr>
        <w:t xml:space="preserve"> 각 영역안에 잘 존재하는 것을 확인할 수 있다.</w:t>
      </w:r>
    </w:p>
    <w:p w14:paraId="30337522" w14:textId="3EB14994" w:rsidR="00F80A07" w:rsidRDefault="00F80A07" w:rsidP="00F80A07">
      <w:pPr>
        <w:rPr>
          <w:rFonts w:hint="eastAsia"/>
        </w:rPr>
      </w:pPr>
    </w:p>
    <w:p w14:paraId="4EE5CC94" w14:textId="20183878" w:rsidR="00836541" w:rsidRDefault="00836541" w:rsidP="00836541">
      <w:pPr>
        <w:pBdr>
          <w:bottom w:val="single" w:sz="6" w:space="1" w:color="auto"/>
        </w:pBdr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lastRenderedPageBreak/>
        <w:t>3</w:t>
      </w:r>
      <w:r w:rsidRPr="005B1268">
        <w:rPr>
          <w:b/>
          <w:bCs/>
          <w:sz w:val="36"/>
          <w:szCs w:val="40"/>
        </w:rPr>
        <w:t xml:space="preserve">. </w:t>
      </w:r>
      <w:r w:rsidR="00415EBD">
        <w:rPr>
          <w:rFonts w:hint="eastAsia"/>
          <w:b/>
          <w:bCs/>
          <w:sz w:val="36"/>
          <w:szCs w:val="40"/>
        </w:rPr>
        <w:t>신경망 학습과 테스트</w:t>
      </w:r>
      <w:r w:rsidR="001C46EB">
        <w:rPr>
          <w:rFonts w:hint="eastAsia"/>
          <w:b/>
          <w:bCs/>
          <w:sz w:val="36"/>
          <w:szCs w:val="40"/>
        </w:rPr>
        <w:t xml:space="preserve"> </w:t>
      </w:r>
      <w:r w:rsidR="00415EBD">
        <w:rPr>
          <w:rFonts w:hint="eastAsia"/>
          <w:b/>
          <w:bCs/>
          <w:sz w:val="36"/>
          <w:szCs w:val="40"/>
        </w:rPr>
        <w:t>케이스 적용</w:t>
      </w:r>
    </w:p>
    <w:p w14:paraId="32609AFE" w14:textId="0C9F12C4" w:rsidR="00836541" w:rsidRDefault="001C46EB" w:rsidP="00F80A07">
      <w:r>
        <w:rPr>
          <w:rFonts w:hint="eastAsia"/>
        </w:rPr>
        <w:t>신경망과 학습데이터를 모두 만들었으니 이제 학습데이터를 통해 신경망을 학습하고</w:t>
      </w:r>
    </w:p>
    <w:p w14:paraId="4D9F8E4B" w14:textId="71BBBFC0" w:rsidR="001C46EB" w:rsidRDefault="001C46EB" w:rsidP="00F80A07">
      <w:r>
        <w:rPr>
          <w:rFonts w:hint="eastAsia"/>
        </w:rPr>
        <w:t>학습이 잘 되었는지 테스트 케이스를 통해 확인한다.</w:t>
      </w:r>
    </w:p>
    <w:p w14:paraId="4AB81638" w14:textId="13394AB9" w:rsidR="0016046D" w:rsidRDefault="0016046D" w:rsidP="00F80A07"/>
    <w:p w14:paraId="65FBE45D" w14:textId="170F60C4" w:rsidR="0016046D" w:rsidRDefault="0016046D" w:rsidP="0016046D">
      <w:pPr>
        <w:pStyle w:val="a3"/>
        <w:numPr>
          <w:ilvl w:val="0"/>
          <w:numId w:val="4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신경망 학습</w:t>
      </w:r>
    </w:p>
    <w:p w14:paraId="43FFFB4C" w14:textId="77777777" w:rsidR="00DB3B03" w:rsidRPr="00CA31E3" w:rsidRDefault="00DB3B03" w:rsidP="00A04493">
      <w:pPr>
        <w:rPr>
          <w:rFonts w:hint="eastAsia"/>
          <w:b/>
          <w:bCs/>
        </w:rPr>
      </w:pPr>
    </w:p>
    <w:p w14:paraId="3BE1E7DB" w14:textId="6D7F6344" w:rsidR="0016046D" w:rsidRDefault="004D7375" w:rsidP="001E6066">
      <w:pPr>
        <w:jc w:val="center"/>
      </w:pPr>
      <w:r w:rsidRPr="004D7375">
        <w:drawing>
          <wp:inline distT="0" distB="0" distL="0" distR="0" wp14:anchorId="4B10195E" wp14:editId="43AA1A1E">
            <wp:extent cx="3924848" cy="2324424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D9FB" w14:textId="3EF1CC70" w:rsidR="00F06EBB" w:rsidRDefault="00F06EBB" w:rsidP="00F06EBB">
      <w:pPr>
        <w:rPr>
          <w:rFonts w:hint="eastAsia"/>
        </w:rPr>
      </w:pPr>
    </w:p>
    <w:p w14:paraId="4CB43DB2" w14:textId="6720C72D" w:rsidR="001E6066" w:rsidRDefault="001E6066" w:rsidP="001E6066">
      <w:r>
        <w:rPr>
          <w:rFonts w:hint="eastAsia"/>
        </w:rPr>
        <w:t>이전에 만든 순전파 함수와 역전파를 이용해 설정한 학습데이터를 학습하게 된다.</w:t>
      </w:r>
    </w:p>
    <w:p w14:paraId="6F85FF95" w14:textId="33C83794" w:rsidR="0041057E" w:rsidRDefault="004531FD" w:rsidP="001E6066">
      <w:r>
        <w:t xml:space="preserve">210 </w:t>
      </w:r>
      <w:r>
        <w:rPr>
          <w:rFonts w:hint="eastAsia"/>
        </w:rPr>
        <w:t>개의 데이터를 하나씩 순전파 한번,</w:t>
      </w:r>
      <w:r>
        <w:t xml:space="preserve"> </w:t>
      </w:r>
      <w:r>
        <w:rPr>
          <w:rFonts w:hint="eastAsia"/>
        </w:rPr>
        <w:t>역전파</w:t>
      </w:r>
      <w:r>
        <w:t xml:space="preserve"> </w:t>
      </w:r>
      <w:r>
        <w:rPr>
          <w:rFonts w:hint="eastAsia"/>
        </w:rPr>
        <w:t xml:space="preserve">한번 하는 과정을 </w:t>
      </w:r>
      <w:r w:rsidR="003240A4">
        <w:t>5</w:t>
      </w:r>
      <w:r w:rsidR="003240A4">
        <w:rPr>
          <w:rFonts w:hint="eastAsia"/>
        </w:rPr>
        <w:t>번 거쳐 학습한다.</w:t>
      </w:r>
    </w:p>
    <w:p w14:paraId="22C5FE43" w14:textId="5D3CCB56" w:rsidR="00FB6DD8" w:rsidRDefault="00FB6DD8" w:rsidP="001E6066"/>
    <w:p w14:paraId="00519C9B" w14:textId="59641665" w:rsidR="00F06EBB" w:rsidRDefault="00F06EBB" w:rsidP="00F06EBB">
      <w:pPr>
        <w:jc w:val="center"/>
        <w:rPr>
          <w:rFonts w:hint="eastAsia"/>
        </w:rPr>
      </w:pPr>
      <w:r w:rsidRPr="00F06EBB">
        <w:drawing>
          <wp:inline distT="0" distB="0" distL="0" distR="0" wp14:anchorId="6FBC1427" wp14:editId="1D5E18DA">
            <wp:extent cx="2000529" cy="181000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145F" w14:textId="785CE9B5" w:rsidR="00F06EBB" w:rsidRDefault="00F06EBB" w:rsidP="001E6066">
      <w:r>
        <w:rPr>
          <w:rFonts w:hint="eastAsia"/>
        </w:rPr>
        <w:t xml:space="preserve">5번의 학습을 마치고 </w:t>
      </w:r>
      <w:r w:rsidR="009271FB">
        <w:rPr>
          <w:rFonts w:hint="eastAsia"/>
        </w:rPr>
        <w:t>마지막 입력에 대한 오차를 출력한 결과이다.</w:t>
      </w:r>
    </w:p>
    <w:p w14:paraId="13E7551C" w14:textId="77777777" w:rsidR="00DB3CAD" w:rsidRDefault="004D6347" w:rsidP="001E6066">
      <w:r>
        <w:rPr>
          <w:rFonts w:hint="eastAsia"/>
        </w:rPr>
        <w:t>영역에 해당하는</w:t>
      </w:r>
      <w:r>
        <w:t xml:space="preserve"> </w:t>
      </w:r>
      <w:r>
        <w:rPr>
          <w:rFonts w:hint="eastAsia"/>
        </w:rPr>
        <w:t>좌표</w:t>
      </w:r>
      <w:r w:rsidR="00531AEB">
        <w:rPr>
          <w:rFonts w:hint="eastAsia"/>
        </w:rPr>
        <w:t>를 입력으로 줬음에도</w:t>
      </w:r>
      <w:r>
        <w:rPr>
          <w:rFonts w:hint="eastAsia"/>
        </w:rPr>
        <w:t xml:space="preserve"> 오차가 아직 크게 나오는 걸로 보아 </w:t>
      </w:r>
      <w:r w:rsidR="000F6747">
        <w:rPr>
          <w:rFonts w:hint="eastAsia"/>
        </w:rPr>
        <w:t xml:space="preserve">학습이 아직 </w:t>
      </w:r>
    </w:p>
    <w:p w14:paraId="1F7EBAC5" w14:textId="46EBE883" w:rsidR="009271FB" w:rsidRDefault="000F6747" w:rsidP="001E6066">
      <w:r>
        <w:rPr>
          <w:rFonts w:hint="eastAsia"/>
        </w:rPr>
        <w:t>덜 된 것으로 볼 수 있다.</w:t>
      </w:r>
    </w:p>
    <w:p w14:paraId="6343C66D" w14:textId="69FED80F" w:rsidR="00DB3CAD" w:rsidRDefault="00DB3CAD" w:rsidP="001E6066"/>
    <w:p w14:paraId="70B3BA0C" w14:textId="14825E34" w:rsidR="00DB3CAD" w:rsidRDefault="00DB3CAD" w:rsidP="001E6066">
      <w:r>
        <w:rPr>
          <w:rFonts w:hint="eastAsia"/>
        </w:rPr>
        <w:t>이에 대한 자세한 내용은 추후 오차함수를 확인하여 학습의 진행상황을 살펴보도록 한다.</w:t>
      </w:r>
    </w:p>
    <w:p w14:paraId="253ACF9A" w14:textId="20F25D0B" w:rsidR="00BE3A95" w:rsidRDefault="00BE3A95" w:rsidP="001E6066"/>
    <w:p w14:paraId="06EC9223" w14:textId="1AD518F6" w:rsidR="00C849FC" w:rsidRDefault="00C849FC" w:rsidP="00C849FC">
      <w:pPr>
        <w:pStyle w:val="a3"/>
        <w:numPr>
          <w:ilvl w:val="0"/>
          <w:numId w:val="4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 xml:space="preserve">테스트 케이스 </w:t>
      </w:r>
      <w:r w:rsidR="00A47558">
        <w:rPr>
          <w:rFonts w:hint="eastAsia"/>
          <w:b/>
          <w:bCs/>
          <w:sz w:val="28"/>
          <w:szCs w:val="32"/>
        </w:rPr>
        <w:t>설계</w:t>
      </w:r>
    </w:p>
    <w:p w14:paraId="0CE8320F" w14:textId="77777777" w:rsidR="005D7FD4" w:rsidRDefault="005D7FD4" w:rsidP="001E6066">
      <w:pPr>
        <w:rPr>
          <w:rFonts w:hint="eastAsia"/>
        </w:rPr>
      </w:pPr>
    </w:p>
    <w:p w14:paraId="5F71BE36" w14:textId="213B66D7" w:rsidR="00BE3A95" w:rsidRDefault="005D7FD4" w:rsidP="00327723">
      <w:pPr>
        <w:jc w:val="center"/>
        <w:rPr>
          <w:rFonts w:hint="eastAsia"/>
        </w:rPr>
      </w:pPr>
      <w:r w:rsidRPr="005D7FD4">
        <w:drawing>
          <wp:inline distT="0" distB="0" distL="0" distR="0" wp14:anchorId="7EE50C50" wp14:editId="50FADC5D">
            <wp:extent cx="4905375" cy="4491250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9553" cy="449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14A0" w14:textId="50BCEFCD" w:rsidR="005C69B7" w:rsidRDefault="007D6C29" w:rsidP="001E6066">
      <w:r>
        <w:rPr>
          <w:rFonts w:hint="eastAsia"/>
        </w:rPr>
        <w:t xml:space="preserve">학습한 신경망을 확인하기 위해 테스트 케이스 </w:t>
      </w:r>
      <w:r>
        <w:t>20</w:t>
      </w:r>
      <w:r>
        <w:rPr>
          <w:rFonts w:hint="eastAsia"/>
        </w:rPr>
        <w:t>개를 만들게 된다.</w:t>
      </w:r>
    </w:p>
    <w:p w14:paraId="4CA48154" w14:textId="7670BB65" w:rsidR="0085521A" w:rsidRDefault="00D31F13" w:rsidP="001E6066">
      <w:r>
        <w:rPr>
          <w:rFonts w:hint="eastAsia"/>
        </w:rPr>
        <w:t>여러 개의 테스트를</w:t>
      </w:r>
      <w:r>
        <w:t xml:space="preserve"> </w:t>
      </w:r>
      <w:r>
        <w:rPr>
          <w:rFonts w:hint="eastAsia"/>
        </w:rPr>
        <w:t xml:space="preserve">통해 확인해보기 위해 </w:t>
      </w:r>
    </w:p>
    <w:p w14:paraId="5DD1FC8A" w14:textId="77777777" w:rsidR="007665C2" w:rsidRPr="007665C2" w:rsidRDefault="007665C2" w:rsidP="001E6066"/>
    <w:p w14:paraId="7B486D53" w14:textId="5E025BF7" w:rsidR="00D31F13" w:rsidRDefault="00D31F13" w:rsidP="001E6066">
      <w:r>
        <w:t>1</w:t>
      </w:r>
      <w:r>
        <w:rPr>
          <w:rFonts w:hint="eastAsia"/>
        </w:rPr>
        <w:t>번 인덱스에 해당하는 점은 x</w:t>
      </w:r>
      <w:r>
        <w:t xml:space="preserve"> </w:t>
      </w:r>
      <w:r>
        <w:rPr>
          <w:rFonts w:hint="eastAsia"/>
        </w:rPr>
        <w:t>축에 가깝게</w:t>
      </w:r>
    </w:p>
    <w:p w14:paraId="1B8EF484" w14:textId="6F476281" w:rsidR="0085521A" w:rsidRDefault="0085521A" w:rsidP="001E6066">
      <w:r>
        <w:rPr>
          <w:rFonts w:hint="eastAsia"/>
        </w:rPr>
        <w:t>2번 인</w:t>
      </w:r>
      <w:r w:rsidR="00327723">
        <w:rPr>
          <w:rFonts w:hint="eastAsia"/>
        </w:rPr>
        <w:t xml:space="preserve">덱스에 해당하는 점은 </w:t>
      </w:r>
      <w:r w:rsidR="00327723">
        <w:t xml:space="preserve">y </w:t>
      </w:r>
      <w:r w:rsidR="00327723">
        <w:rPr>
          <w:rFonts w:hint="eastAsia"/>
        </w:rPr>
        <w:t>축에 가깝게</w:t>
      </w:r>
    </w:p>
    <w:p w14:paraId="209AD452" w14:textId="4B3A9125" w:rsidR="00327723" w:rsidRDefault="00327723" w:rsidP="001E6066">
      <w:r>
        <w:rPr>
          <w:rFonts w:hint="eastAsia"/>
        </w:rPr>
        <w:t>3번 인덱스에 해당하는 점은 x</w:t>
      </w:r>
      <w:r>
        <w:t xml:space="preserve">, y </w:t>
      </w:r>
      <w:r>
        <w:rPr>
          <w:rFonts w:hint="eastAsia"/>
        </w:rPr>
        <w:t>축은 구역 기준 중앙에 가깝게</w:t>
      </w:r>
      <w:r>
        <w:t xml:space="preserve">, </w:t>
      </w:r>
      <w:proofErr w:type="gramStart"/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구역 기준 바닥에 가깝게</w:t>
      </w:r>
    </w:p>
    <w:p w14:paraId="1356AC42" w14:textId="0603A65F" w:rsidR="00327723" w:rsidRDefault="00327723" w:rsidP="001E6066">
      <w:r>
        <w:rPr>
          <w:rFonts w:hint="eastAsia"/>
        </w:rPr>
        <w:t>4번 인덱스</w:t>
      </w:r>
      <w:r w:rsidR="007850CB">
        <w:rPr>
          <w:rFonts w:hint="eastAsia"/>
        </w:rPr>
        <w:t>에</w:t>
      </w:r>
      <w:r>
        <w:rPr>
          <w:rFonts w:hint="eastAsia"/>
        </w:rPr>
        <w:t xml:space="preserve"> 해당하는 점은 </w:t>
      </w:r>
      <w:r>
        <w:rPr>
          <w:rFonts w:hint="eastAsia"/>
        </w:rPr>
        <w:t>x</w:t>
      </w:r>
      <w:r>
        <w:t>,</w:t>
      </w:r>
      <w:r>
        <w:t xml:space="preserve"> </w:t>
      </w:r>
      <w:r>
        <w:t xml:space="preserve">y </w:t>
      </w:r>
      <w:r>
        <w:rPr>
          <w:rFonts w:hint="eastAsia"/>
        </w:rPr>
        <w:t>축은 구역 기준 중앙에 가깝게</w:t>
      </w:r>
      <w:r>
        <w:t xml:space="preserve">, </w:t>
      </w:r>
      <w:proofErr w:type="gramStart"/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구역 기준 </w:t>
      </w:r>
      <w:r w:rsidR="00AB1D72">
        <w:rPr>
          <w:rFonts w:hint="eastAsia"/>
        </w:rPr>
        <w:t>위쪽</w:t>
      </w:r>
      <w:r>
        <w:rPr>
          <w:rFonts w:hint="eastAsia"/>
        </w:rPr>
        <w:t xml:space="preserve"> 가깝게</w:t>
      </w:r>
    </w:p>
    <w:p w14:paraId="0C9075C3" w14:textId="491DBEE0" w:rsidR="000D27C9" w:rsidRDefault="000D27C9" w:rsidP="001E6066">
      <w:r>
        <w:t>5</w:t>
      </w:r>
      <w:r>
        <w:rPr>
          <w:rFonts w:hint="eastAsia"/>
        </w:rPr>
        <w:t>번 인덱스</w:t>
      </w:r>
      <w:r w:rsidR="007850CB">
        <w:rPr>
          <w:rFonts w:hint="eastAsia"/>
        </w:rPr>
        <w:t>에 해당하는 점은</w:t>
      </w:r>
      <w:r>
        <w:rPr>
          <w:rFonts w:hint="eastAsia"/>
        </w:rPr>
        <w:t xml:space="preserve"> </w:t>
      </w:r>
      <w:r w:rsidR="007850CB">
        <w:t xml:space="preserve">x, y, z </w:t>
      </w:r>
      <w:r w:rsidR="007850CB">
        <w:rPr>
          <w:rFonts w:hint="eastAsia"/>
        </w:rPr>
        <w:t>축 모두 구역 기준 중앙에 가깝게</w:t>
      </w:r>
    </w:p>
    <w:p w14:paraId="15307A6F" w14:textId="0A25AC02" w:rsidR="007850CB" w:rsidRDefault="007850CB" w:rsidP="001E6066">
      <w:r>
        <w:rPr>
          <w:rFonts w:hint="eastAsia"/>
        </w:rPr>
        <w:t>6번 인덱스부터는 구역에 벗어나거나 구역 사이에 빈 공간에 존재하는 점이다.</w:t>
      </w:r>
    </w:p>
    <w:p w14:paraId="62446FFD" w14:textId="76891DA4" w:rsidR="001C2A40" w:rsidRDefault="001C2A40" w:rsidP="001E6066"/>
    <w:p w14:paraId="2247E529" w14:textId="4A25FD27" w:rsidR="006B0C6B" w:rsidRPr="001950D9" w:rsidRDefault="00ED727A" w:rsidP="001950D9">
      <w:pPr>
        <w:pBdr>
          <w:bottom w:val="single" w:sz="6" w:space="1" w:color="auto"/>
        </w:pBdr>
        <w:rPr>
          <w:rFonts w:hint="eastAsia"/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lastRenderedPageBreak/>
        <w:t xml:space="preserve">4. </w:t>
      </w:r>
      <w:r>
        <w:rPr>
          <w:rFonts w:hint="eastAsia"/>
          <w:b/>
          <w:bCs/>
          <w:sz w:val="36"/>
          <w:szCs w:val="40"/>
        </w:rPr>
        <w:t>학습 결과</w:t>
      </w:r>
    </w:p>
    <w:p w14:paraId="05430987" w14:textId="32B2903D" w:rsidR="001C2A40" w:rsidRDefault="005278E4" w:rsidP="003A23F8">
      <w:r w:rsidRPr="006B0C6B">
        <w:drawing>
          <wp:anchor distT="0" distB="0" distL="114300" distR="114300" simplePos="0" relativeHeight="251661312" behindDoc="1" locked="0" layoutInCell="1" allowOverlap="1" wp14:anchorId="0FAF6397" wp14:editId="6F4F08E9">
            <wp:simplePos x="0" y="0"/>
            <wp:positionH relativeFrom="column">
              <wp:posOffset>-247650</wp:posOffset>
            </wp:positionH>
            <wp:positionV relativeFrom="paragraph">
              <wp:posOffset>788670</wp:posOffset>
            </wp:positionV>
            <wp:extent cx="1495425" cy="2007235"/>
            <wp:effectExtent l="0" t="0" r="9525" b="0"/>
            <wp:wrapTight wrapText="bothSides">
              <wp:wrapPolygon edited="0">
                <wp:start x="0" y="0"/>
                <wp:lineTo x="0" y="21320"/>
                <wp:lineTo x="21462" y="21320"/>
                <wp:lineTo x="21462" y="0"/>
                <wp:lineTo x="0" y="0"/>
              </wp:wrapPolygon>
            </wp:wrapTight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91C" w:rsidRPr="0060691C">
        <w:drawing>
          <wp:inline distT="0" distB="0" distL="0" distR="0" wp14:anchorId="060B069E" wp14:editId="46F5B536">
            <wp:extent cx="4324350" cy="351773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5922" cy="35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3978" w14:textId="3594F49E" w:rsidR="005F7761" w:rsidRDefault="00626849" w:rsidP="0060691C">
      <w:r>
        <w:rPr>
          <w:rFonts w:hint="eastAsia"/>
        </w:rPr>
        <w:t>테스트 케이스를 모두 수행</w:t>
      </w:r>
      <w:r w:rsidR="005F7761">
        <w:rPr>
          <w:rFonts w:hint="eastAsia"/>
        </w:rPr>
        <w:t>해 나온 결과로 학습의 결과를 확인하기 위해 출력</w:t>
      </w:r>
      <w:r w:rsidR="004F1E2F">
        <w:rPr>
          <w:rFonts w:hint="eastAsia"/>
        </w:rPr>
        <w:t>값</w:t>
      </w:r>
      <w:r w:rsidR="005F7761">
        <w:rPr>
          <w:rFonts w:hint="eastAsia"/>
        </w:rPr>
        <w:t>과</w:t>
      </w:r>
    </w:p>
    <w:p w14:paraId="0A614FA5" w14:textId="5046423C" w:rsidR="005F7761" w:rsidRDefault="005F7761" w:rsidP="0060691C">
      <w:r>
        <w:rPr>
          <w:rFonts w:hint="eastAsia"/>
        </w:rPr>
        <w:t>별도의 범위나 제한을 주지 않고 가장 큰 값을 가진 영역에</w:t>
      </w:r>
      <w:r>
        <w:t xml:space="preserve"> </w:t>
      </w:r>
      <w:r>
        <w:rPr>
          <w:rFonts w:hint="eastAsia"/>
        </w:rPr>
        <w:t>해당하도록 시각화하였다.</w:t>
      </w:r>
    </w:p>
    <w:p w14:paraId="3267D263" w14:textId="471BF54F" w:rsidR="00715753" w:rsidRDefault="00715753" w:rsidP="0060691C"/>
    <w:p w14:paraId="169EA82D" w14:textId="2BAEBDEB" w:rsidR="00A627C1" w:rsidRDefault="007D1B2C" w:rsidP="0060691C">
      <w:r>
        <w:rPr>
          <w:rFonts w:hint="eastAsia"/>
        </w:rPr>
        <w:t xml:space="preserve">학습의 결과가 어떠한 영역이라고 특정 </w:t>
      </w:r>
      <w:r w:rsidR="008806A8">
        <w:rPr>
          <w:rFonts w:hint="eastAsia"/>
        </w:rPr>
        <w:t xml:space="preserve">지기에는 </w:t>
      </w:r>
      <w:r w:rsidR="009A5DBD">
        <w:rPr>
          <w:rFonts w:hint="eastAsia"/>
        </w:rPr>
        <w:t>너무 작은 값을 가지고 있고</w:t>
      </w:r>
    </w:p>
    <w:p w14:paraId="69B8A3F4" w14:textId="5E4A4342" w:rsidR="009A5DBD" w:rsidRDefault="009A5DBD" w:rsidP="0060691C">
      <w:r>
        <w:rPr>
          <w:rFonts w:hint="eastAsia"/>
        </w:rPr>
        <w:t>노랑 영역에 대한 구분은 아예 수행하지 못하는 모습을 보여준다.</w:t>
      </w:r>
    </w:p>
    <w:p w14:paraId="6C7AA2D5" w14:textId="1F38605D" w:rsidR="00462360" w:rsidRDefault="00462360" w:rsidP="0060691C"/>
    <w:p w14:paraId="50D5941E" w14:textId="7163D780" w:rsidR="00824B65" w:rsidRDefault="00824B65" w:rsidP="0060691C">
      <w:r>
        <w:t>5</w:t>
      </w:r>
      <w:r>
        <w:rPr>
          <w:rFonts w:hint="eastAsia"/>
        </w:rPr>
        <w:t>번의 학습을 통해서는</w:t>
      </w:r>
      <w:r w:rsidR="005773C9">
        <w:t xml:space="preserve"> </w:t>
      </w:r>
      <w:r w:rsidR="005773C9">
        <w:rPr>
          <w:rFonts w:hint="eastAsia"/>
        </w:rPr>
        <w:t xml:space="preserve">좌표를 통한 </w:t>
      </w:r>
      <w:r w:rsidR="005773C9">
        <w:t>3</w:t>
      </w:r>
      <w:r w:rsidR="005773C9">
        <w:rPr>
          <w:rFonts w:hint="eastAsia"/>
        </w:rPr>
        <w:t xml:space="preserve">개의 영역 구분은 되지 않으며 </w:t>
      </w:r>
      <w:r w:rsidR="008B1C86">
        <w:rPr>
          <w:rFonts w:hint="eastAsia"/>
        </w:rPr>
        <w:t>결과값 또한</w:t>
      </w:r>
    </w:p>
    <w:p w14:paraId="1E4F33E7" w14:textId="295B1B84" w:rsidR="005B5980" w:rsidRDefault="00C87519" w:rsidP="0060691C">
      <w:r>
        <w:rPr>
          <w:rFonts w:hint="eastAsia"/>
        </w:rPr>
        <w:t>목표</w:t>
      </w:r>
      <w:r w:rsidR="005B5980">
        <w:rPr>
          <w:rFonts w:hint="eastAsia"/>
        </w:rPr>
        <w:t>가</w:t>
      </w:r>
      <w:r>
        <w:rPr>
          <w:rFonts w:hint="eastAsia"/>
        </w:rPr>
        <w:t xml:space="preserve"> </w:t>
      </w:r>
      <w:r>
        <w:t>1</w:t>
      </w:r>
      <w:r w:rsidR="00AC021E">
        <w:t xml:space="preserve"> </w:t>
      </w:r>
      <w:r>
        <w:rPr>
          <w:rFonts w:hint="eastAsia"/>
        </w:rPr>
        <w:t xml:space="preserve">이므로 </w:t>
      </w:r>
      <w:r w:rsidR="00216A94">
        <w:t xml:space="preserve">0.4, 0.3 과 </w:t>
      </w:r>
      <w:r w:rsidR="00216A94">
        <w:rPr>
          <w:rFonts w:hint="eastAsia"/>
        </w:rPr>
        <w:t>같</w:t>
      </w:r>
      <w:r w:rsidR="00503F23">
        <w:rPr>
          <w:rFonts w:hint="eastAsia"/>
        </w:rPr>
        <w:t>은 값들</w:t>
      </w:r>
      <w:r w:rsidR="0090733D">
        <w:rPr>
          <w:rFonts w:hint="eastAsia"/>
        </w:rPr>
        <w:t>은 영역을 구분하기에는</w:t>
      </w:r>
      <w:r w:rsidR="0090733D">
        <w:t xml:space="preserve"> </w:t>
      </w:r>
      <w:r w:rsidR="0090733D">
        <w:rPr>
          <w:rFonts w:hint="eastAsia"/>
        </w:rPr>
        <w:t>불확실한 값</w:t>
      </w:r>
      <w:r w:rsidR="00B728AA">
        <w:rPr>
          <w:rFonts w:hint="eastAsia"/>
        </w:rPr>
        <w:t>으로 볼 수 있다.</w:t>
      </w:r>
    </w:p>
    <w:p w14:paraId="0E3F05BF" w14:textId="22CC176D" w:rsidR="009D1E04" w:rsidRDefault="009D1E04" w:rsidP="0060691C"/>
    <w:p w14:paraId="3753D841" w14:textId="5DC99C37" w:rsidR="00AE6D1F" w:rsidRDefault="009D1E04" w:rsidP="0060691C">
      <w:r>
        <w:rPr>
          <w:rFonts w:hint="eastAsia"/>
        </w:rPr>
        <w:t xml:space="preserve">결국 </w:t>
      </w:r>
      <w:r>
        <w:t>5</w:t>
      </w:r>
      <w:r>
        <w:rPr>
          <w:rFonts w:hint="eastAsia"/>
        </w:rPr>
        <w:t>번의 학습으로는 충분한 학습을 수행</w:t>
      </w:r>
      <w:r w:rsidR="00507618">
        <w:rPr>
          <w:rFonts w:hint="eastAsia"/>
        </w:rPr>
        <w:t>하지</w:t>
      </w:r>
      <w:r>
        <w:t xml:space="preserve"> </w:t>
      </w:r>
      <w:r>
        <w:rPr>
          <w:rFonts w:hint="eastAsia"/>
        </w:rPr>
        <w:t>못</w:t>
      </w:r>
      <w:r w:rsidR="00AE6D1F">
        <w:rPr>
          <w:rFonts w:hint="eastAsia"/>
        </w:rPr>
        <w:t>했기 때문에</w:t>
      </w:r>
      <w:r>
        <w:rPr>
          <w:rFonts w:hint="eastAsia"/>
        </w:rPr>
        <w:t xml:space="preserve"> </w:t>
      </w:r>
      <w:r w:rsidR="00AE6D1F">
        <w:rPr>
          <w:rFonts w:hint="eastAsia"/>
        </w:rPr>
        <w:t>테스트 케이스가 제대로 된</w:t>
      </w:r>
    </w:p>
    <w:p w14:paraId="751BA627" w14:textId="7227848C" w:rsidR="00A47558" w:rsidRDefault="00AE6D1F" w:rsidP="0060691C">
      <w:r>
        <w:rPr>
          <w:rFonts w:hint="eastAsia"/>
        </w:rPr>
        <w:t>결과를 도출</w:t>
      </w:r>
      <w:r w:rsidR="000174C8">
        <w:rPr>
          <w:rFonts w:hint="eastAsia"/>
        </w:rPr>
        <w:t>하지 못했다.</w:t>
      </w:r>
    </w:p>
    <w:p w14:paraId="7114D85B" w14:textId="47BD11AC" w:rsidR="008D4811" w:rsidRDefault="008D4811" w:rsidP="0060691C"/>
    <w:p w14:paraId="08A6178C" w14:textId="63876908" w:rsidR="00A031F1" w:rsidRPr="000D27C9" w:rsidRDefault="008D4811" w:rsidP="0060691C">
      <w:pPr>
        <w:rPr>
          <w:rFonts w:hint="eastAsia"/>
        </w:rPr>
      </w:pPr>
      <w:r>
        <w:rPr>
          <w:rFonts w:hint="eastAsia"/>
        </w:rPr>
        <w:t>이후 오차함수</w:t>
      </w:r>
      <w:r w:rsidR="00F90FD2">
        <w:rPr>
          <w:rFonts w:hint="eastAsia"/>
        </w:rPr>
        <w:t xml:space="preserve">를 </w:t>
      </w:r>
      <w:r w:rsidR="005876AB">
        <w:rPr>
          <w:rFonts w:hint="eastAsia"/>
        </w:rPr>
        <w:t>확인</w:t>
      </w:r>
      <w:r w:rsidR="00F90FD2">
        <w:rPr>
          <w:rFonts w:hint="eastAsia"/>
        </w:rPr>
        <w:t>하고</w:t>
      </w:r>
      <w:r>
        <w:rPr>
          <w:rFonts w:hint="eastAsia"/>
        </w:rPr>
        <w:t xml:space="preserve"> 학습 횟수를 증가시켜 </w:t>
      </w:r>
      <w:r w:rsidR="00A031F1">
        <w:rPr>
          <w:rFonts w:hint="eastAsia"/>
        </w:rPr>
        <w:t>바뀌는 학습의 진행상황</w:t>
      </w:r>
      <w:r w:rsidR="006041CD">
        <w:rPr>
          <w:rFonts w:hint="eastAsia"/>
        </w:rPr>
        <w:t xml:space="preserve"> 확인해보겠다.</w:t>
      </w:r>
    </w:p>
    <w:sectPr w:rsidR="00A031F1" w:rsidRPr="000D27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479D2" w14:textId="77777777" w:rsidR="008746C2" w:rsidRDefault="008746C2" w:rsidP="0005427B">
      <w:pPr>
        <w:spacing w:after="0" w:line="240" w:lineRule="auto"/>
      </w:pPr>
      <w:r>
        <w:separator/>
      </w:r>
    </w:p>
  </w:endnote>
  <w:endnote w:type="continuationSeparator" w:id="0">
    <w:p w14:paraId="4B6724F6" w14:textId="77777777" w:rsidR="008746C2" w:rsidRDefault="008746C2" w:rsidP="00054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DBF2A" w14:textId="77777777" w:rsidR="008746C2" w:rsidRDefault="008746C2" w:rsidP="0005427B">
      <w:pPr>
        <w:spacing w:after="0" w:line="240" w:lineRule="auto"/>
      </w:pPr>
      <w:r>
        <w:separator/>
      </w:r>
    </w:p>
  </w:footnote>
  <w:footnote w:type="continuationSeparator" w:id="0">
    <w:p w14:paraId="0D7B2E9D" w14:textId="77777777" w:rsidR="008746C2" w:rsidRDefault="008746C2" w:rsidP="000542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E7709"/>
    <w:multiLevelType w:val="hybridMultilevel"/>
    <w:tmpl w:val="69FEC662"/>
    <w:lvl w:ilvl="0" w:tplc="87D433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CFA2DA4"/>
    <w:multiLevelType w:val="hybridMultilevel"/>
    <w:tmpl w:val="680AC29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0B6BF5C">
      <w:numFmt w:val="bullet"/>
      <w:lvlText w:val=""/>
      <w:lvlJc w:val="left"/>
      <w:pPr>
        <w:ind w:left="800" w:hanging="400"/>
      </w:pPr>
      <w:rPr>
        <w:rFonts w:ascii="Wingdings" w:eastAsia="맑은 고딕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FEC264B"/>
    <w:multiLevelType w:val="hybridMultilevel"/>
    <w:tmpl w:val="1F206262"/>
    <w:lvl w:ilvl="0" w:tplc="3B98919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9384DAE"/>
    <w:multiLevelType w:val="hybridMultilevel"/>
    <w:tmpl w:val="B60EAAB2"/>
    <w:lvl w:ilvl="0" w:tplc="1ADCEBEE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3DDF48DC"/>
    <w:multiLevelType w:val="hybridMultilevel"/>
    <w:tmpl w:val="FBF4820A"/>
    <w:lvl w:ilvl="0" w:tplc="645811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45D62E9"/>
    <w:multiLevelType w:val="hybridMultilevel"/>
    <w:tmpl w:val="F970E48C"/>
    <w:lvl w:ilvl="0" w:tplc="5B22B59E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5729010F"/>
    <w:multiLevelType w:val="hybridMultilevel"/>
    <w:tmpl w:val="56183346"/>
    <w:lvl w:ilvl="0" w:tplc="6BE2511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DD57BA3"/>
    <w:multiLevelType w:val="hybridMultilevel"/>
    <w:tmpl w:val="D4904068"/>
    <w:lvl w:ilvl="0" w:tplc="6BE2511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E036FB2"/>
    <w:multiLevelType w:val="hybridMultilevel"/>
    <w:tmpl w:val="DD2C854A"/>
    <w:lvl w:ilvl="0" w:tplc="0DC0CF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8E44C3F"/>
    <w:multiLevelType w:val="hybridMultilevel"/>
    <w:tmpl w:val="A86E2C6A"/>
    <w:lvl w:ilvl="0" w:tplc="6BE2511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F0A1280"/>
    <w:multiLevelType w:val="hybridMultilevel"/>
    <w:tmpl w:val="A7A880F8"/>
    <w:lvl w:ilvl="0" w:tplc="00B6BF5C">
      <w:numFmt w:val="bullet"/>
      <w:lvlText w:val=""/>
      <w:lvlJc w:val="left"/>
      <w:pPr>
        <w:ind w:left="400" w:hanging="40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</w:abstractNum>
  <w:num w:numId="1" w16cid:durableId="616135789">
    <w:abstractNumId w:val="0"/>
  </w:num>
  <w:num w:numId="2" w16cid:durableId="220942187">
    <w:abstractNumId w:val="8"/>
  </w:num>
  <w:num w:numId="3" w16cid:durableId="43875974">
    <w:abstractNumId w:val="6"/>
  </w:num>
  <w:num w:numId="4" w16cid:durableId="429618681">
    <w:abstractNumId w:val="1"/>
  </w:num>
  <w:num w:numId="5" w16cid:durableId="1374186445">
    <w:abstractNumId w:val="7"/>
  </w:num>
  <w:num w:numId="6" w16cid:durableId="689137192">
    <w:abstractNumId w:val="9"/>
  </w:num>
  <w:num w:numId="7" w16cid:durableId="1343430720">
    <w:abstractNumId w:val="10"/>
  </w:num>
  <w:num w:numId="8" w16cid:durableId="1685940588">
    <w:abstractNumId w:val="4"/>
  </w:num>
  <w:num w:numId="9" w16cid:durableId="37047771">
    <w:abstractNumId w:val="2"/>
  </w:num>
  <w:num w:numId="10" w16cid:durableId="2072463334">
    <w:abstractNumId w:val="3"/>
  </w:num>
  <w:num w:numId="11" w16cid:durableId="17401784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5D8"/>
    <w:rsid w:val="00004619"/>
    <w:rsid w:val="000174C8"/>
    <w:rsid w:val="00020851"/>
    <w:rsid w:val="000243FF"/>
    <w:rsid w:val="00036AC8"/>
    <w:rsid w:val="0005427B"/>
    <w:rsid w:val="00057AAD"/>
    <w:rsid w:val="000764B3"/>
    <w:rsid w:val="000830E1"/>
    <w:rsid w:val="000906E8"/>
    <w:rsid w:val="00096F4E"/>
    <w:rsid w:val="000A63EB"/>
    <w:rsid w:val="000B5377"/>
    <w:rsid w:val="000C14A1"/>
    <w:rsid w:val="000C3BC1"/>
    <w:rsid w:val="000D27C9"/>
    <w:rsid w:val="000D6F64"/>
    <w:rsid w:val="000E5676"/>
    <w:rsid w:val="000F135D"/>
    <w:rsid w:val="000F6747"/>
    <w:rsid w:val="001117C4"/>
    <w:rsid w:val="00113BCF"/>
    <w:rsid w:val="00115CE3"/>
    <w:rsid w:val="00120C02"/>
    <w:rsid w:val="0014100F"/>
    <w:rsid w:val="0016046D"/>
    <w:rsid w:val="0017302D"/>
    <w:rsid w:val="0019271A"/>
    <w:rsid w:val="001950D9"/>
    <w:rsid w:val="001960D9"/>
    <w:rsid w:val="001A6AC8"/>
    <w:rsid w:val="001A6AE1"/>
    <w:rsid w:val="001B34BE"/>
    <w:rsid w:val="001B5D7D"/>
    <w:rsid w:val="001C2A40"/>
    <w:rsid w:val="001C46EB"/>
    <w:rsid w:val="001E27F3"/>
    <w:rsid w:val="001E6066"/>
    <w:rsid w:val="001F2033"/>
    <w:rsid w:val="001F5CD5"/>
    <w:rsid w:val="00214527"/>
    <w:rsid w:val="00216A94"/>
    <w:rsid w:val="00241265"/>
    <w:rsid w:val="00251063"/>
    <w:rsid w:val="00265FED"/>
    <w:rsid w:val="002754D1"/>
    <w:rsid w:val="00294041"/>
    <w:rsid w:val="002A46C7"/>
    <w:rsid w:val="002A4EC0"/>
    <w:rsid w:val="002F0467"/>
    <w:rsid w:val="003240A4"/>
    <w:rsid w:val="00327723"/>
    <w:rsid w:val="00331C66"/>
    <w:rsid w:val="003935EB"/>
    <w:rsid w:val="003A23F8"/>
    <w:rsid w:val="003D066C"/>
    <w:rsid w:val="003D33B5"/>
    <w:rsid w:val="003E033D"/>
    <w:rsid w:val="00404F3D"/>
    <w:rsid w:val="0041057E"/>
    <w:rsid w:val="00415EBD"/>
    <w:rsid w:val="00420CEE"/>
    <w:rsid w:val="0043293D"/>
    <w:rsid w:val="004531FD"/>
    <w:rsid w:val="00460339"/>
    <w:rsid w:val="00462360"/>
    <w:rsid w:val="00480B6C"/>
    <w:rsid w:val="00485C7D"/>
    <w:rsid w:val="004A4C60"/>
    <w:rsid w:val="004A5912"/>
    <w:rsid w:val="004B4351"/>
    <w:rsid w:val="004B646B"/>
    <w:rsid w:val="004D6347"/>
    <w:rsid w:val="004D7375"/>
    <w:rsid w:val="004E470A"/>
    <w:rsid w:val="004F1E2F"/>
    <w:rsid w:val="004F34E7"/>
    <w:rsid w:val="00503F23"/>
    <w:rsid w:val="00504DCC"/>
    <w:rsid w:val="00507618"/>
    <w:rsid w:val="005111F7"/>
    <w:rsid w:val="005159F5"/>
    <w:rsid w:val="005278E4"/>
    <w:rsid w:val="00531AEB"/>
    <w:rsid w:val="00541382"/>
    <w:rsid w:val="00572ABB"/>
    <w:rsid w:val="005773C9"/>
    <w:rsid w:val="005876AB"/>
    <w:rsid w:val="005A11BC"/>
    <w:rsid w:val="005B1268"/>
    <w:rsid w:val="005B5980"/>
    <w:rsid w:val="005C69B7"/>
    <w:rsid w:val="005D4056"/>
    <w:rsid w:val="005D4F11"/>
    <w:rsid w:val="005D7FD4"/>
    <w:rsid w:val="005F36A2"/>
    <w:rsid w:val="005F7761"/>
    <w:rsid w:val="006041CD"/>
    <w:rsid w:val="00606761"/>
    <w:rsid w:val="0060691C"/>
    <w:rsid w:val="00624718"/>
    <w:rsid w:val="00626849"/>
    <w:rsid w:val="006479F8"/>
    <w:rsid w:val="006860AC"/>
    <w:rsid w:val="006A454D"/>
    <w:rsid w:val="006B0C6B"/>
    <w:rsid w:val="006B2997"/>
    <w:rsid w:val="006F6C80"/>
    <w:rsid w:val="00705B1A"/>
    <w:rsid w:val="00715753"/>
    <w:rsid w:val="00716AC4"/>
    <w:rsid w:val="007258CE"/>
    <w:rsid w:val="00755174"/>
    <w:rsid w:val="007665C2"/>
    <w:rsid w:val="0077026E"/>
    <w:rsid w:val="007850CB"/>
    <w:rsid w:val="007B54AA"/>
    <w:rsid w:val="007C19B4"/>
    <w:rsid w:val="007D1B2C"/>
    <w:rsid w:val="007D45D8"/>
    <w:rsid w:val="007D6C29"/>
    <w:rsid w:val="007F0530"/>
    <w:rsid w:val="007F23FD"/>
    <w:rsid w:val="00824B65"/>
    <w:rsid w:val="00836541"/>
    <w:rsid w:val="0085521A"/>
    <w:rsid w:val="0085610D"/>
    <w:rsid w:val="00872679"/>
    <w:rsid w:val="008746C2"/>
    <w:rsid w:val="008806A8"/>
    <w:rsid w:val="00887D95"/>
    <w:rsid w:val="008B1C86"/>
    <w:rsid w:val="008B2110"/>
    <w:rsid w:val="008B4CEB"/>
    <w:rsid w:val="008D4811"/>
    <w:rsid w:val="008F0BB2"/>
    <w:rsid w:val="008F2942"/>
    <w:rsid w:val="008F73D1"/>
    <w:rsid w:val="0090733D"/>
    <w:rsid w:val="00926FDA"/>
    <w:rsid w:val="009271FB"/>
    <w:rsid w:val="0093673F"/>
    <w:rsid w:val="00936B8E"/>
    <w:rsid w:val="00944A9C"/>
    <w:rsid w:val="00952734"/>
    <w:rsid w:val="00960ED8"/>
    <w:rsid w:val="009871C0"/>
    <w:rsid w:val="009949BA"/>
    <w:rsid w:val="009A5DBD"/>
    <w:rsid w:val="009D1E04"/>
    <w:rsid w:val="009D250E"/>
    <w:rsid w:val="009D78A5"/>
    <w:rsid w:val="009E4C9C"/>
    <w:rsid w:val="00A031F1"/>
    <w:rsid w:val="00A04493"/>
    <w:rsid w:val="00A2249E"/>
    <w:rsid w:val="00A33FE3"/>
    <w:rsid w:val="00A347AE"/>
    <w:rsid w:val="00A41D4D"/>
    <w:rsid w:val="00A47558"/>
    <w:rsid w:val="00A50275"/>
    <w:rsid w:val="00A627C1"/>
    <w:rsid w:val="00AB1D72"/>
    <w:rsid w:val="00AC021E"/>
    <w:rsid w:val="00AD4F06"/>
    <w:rsid w:val="00AD683E"/>
    <w:rsid w:val="00AE6D1F"/>
    <w:rsid w:val="00B0155D"/>
    <w:rsid w:val="00B0292B"/>
    <w:rsid w:val="00B24735"/>
    <w:rsid w:val="00B47082"/>
    <w:rsid w:val="00B5370C"/>
    <w:rsid w:val="00B700BE"/>
    <w:rsid w:val="00B728AA"/>
    <w:rsid w:val="00B73B59"/>
    <w:rsid w:val="00B81014"/>
    <w:rsid w:val="00BA43B1"/>
    <w:rsid w:val="00BA5F6B"/>
    <w:rsid w:val="00BE3A95"/>
    <w:rsid w:val="00BF4C49"/>
    <w:rsid w:val="00C0245D"/>
    <w:rsid w:val="00C140FF"/>
    <w:rsid w:val="00C32A5C"/>
    <w:rsid w:val="00C37A96"/>
    <w:rsid w:val="00C37B0D"/>
    <w:rsid w:val="00C73A50"/>
    <w:rsid w:val="00C849FC"/>
    <w:rsid w:val="00C87519"/>
    <w:rsid w:val="00C92DAD"/>
    <w:rsid w:val="00CA0C9C"/>
    <w:rsid w:val="00CA31E3"/>
    <w:rsid w:val="00CC79EF"/>
    <w:rsid w:val="00CD3B04"/>
    <w:rsid w:val="00CF23DD"/>
    <w:rsid w:val="00D00C4F"/>
    <w:rsid w:val="00D10336"/>
    <w:rsid w:val="00D11C41"/>
    <w:rsid w:val="00D26F0B"/>
    <w:rsid w:val="00D31F13"/>
    <w:rsid w:val="00D34A85"/>
    <w:rsid w:val="00D46965"/>
    <w:rsid w:val="00D46BFF"/>
    <w:rsid w:val="00D770FB"/>
    <w:rsid w:val="00D7741B"/>
    <w:rsid w:val="00D83BE3"/>
    <w:rsid w:val="00D84F92"/>
    <w:rsid w:val="00DB3B03"/>
    <w:rsid w:val="00DB3CAD"/>
    <w:rsid w:val="00DC7F7A"/>
    <w:rsid w:val="00DD0847"/>
    <w:rsid w:val="00DD1CCE"/>
    <w:rsid w:val="00DD5D46"/>
    <w:rsid w:val="00DF36CA"/>
    <w:rsid w:val="00DF4EA2"/>
    <w:rsid w:val="00E40BD8"/>
    <w:rsid w:val="00E67905"/>
    <w:rsid w:val="00E90FD8"/>
    <w:rsid w:val="00E928A3"/>
    <w:rsid w:val="00EB4528"/>
    <w:rsid w:val="00ED727A"/>
    <w:rsid w:val="00F0332B"/>
    <w:rsid w:val="00F06EBB"/>
    <w:rsid w:val="00F14626"/>
    <w:rsid w:val="00F16F65"/>
    <w:rsid w:val="00F240BA"/>
    <w:rsid w:val="00F24DC2"/>
    <w:rsid w:val="00F57303"/>
    <w:rsid w:val="00F80A07"/>
    <w:rsid w:val="00F83DAB"/>
    <w:rsid w:val="00F90FD2"/>
    <w:rsid w:val="00F917D0"/>
    <w:rsid w:val="00FB6DD8"/>
    <w:rsid w:val="00FC4AD4"/>
    <w:rsid w:val="00FD13FC"/>
    <w:rsid w:val="00FD2D40"/>
    <w:rsid w:val="00FE2A57"/>
    <w:rsid w:val="00FE4DC5"/>
    <w:rsid w:val="00FF001A"/>
    <w:rsid w:val="00FF1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BCD85F"/>
  <w15:chartTrackingRefBased/>
  <w15:docId w15:val="{6C1F0145-3C54-4A83-BC74-AAE4660EF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3BCF"/>
    <w:pPr>
      <w:ind w:leftChars="400" w:left="800"/>
    </w:pPr>
  </w:style>
  <w:style w:type="character" w:styleId="a4">
    <w:name w:val="Placeholder Text"/>
    <w:basedOn w:val="a0"/>
    <w:uiPriority w:val="99"/>
    <w:semiHidden/>
    <w:rsid w:val="00251063"/>
    <w:rPr>
      <w:color w:val="808080"/>
    </w:rPr>
  </w:style>
  <w:style w:type="paragraph" w:styleId="a5">
    <w:name w:val="header"/>
    <w:basedOn w:val="a"/>
    <w:link w:val="Char"/>
    <w:uiPriority w:val="99"/>
    <w:unhideWhenUsed/>
    <w:rsid w:val="000542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5427B"/>
  </w:style>
  <w:style w:type="paragraph" w:styleId="a6">
    <w:name w:val="footer"/>
    <w:basedOn w:val="a"/>
    <w:link w:val="Char0"/>
    <w:uiPriority w:val="99"/>
    <w:unhideWhenUsed/>
    <w:rsid w:val="000542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54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6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1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13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Sunwoo</dc:creator>
  <cp:keywords/>
  <dc:description/>
  <cp:lastModifiedBy>Sunwoo</cp:lastModifiedBy>
  <cp:revision>238</cp:revision>
  <cp:lastPrinted>2022-11-08T02:49:00Z</cp:lastPrinted>
  <dcterms:created xsi:type="dcterms:W3CDTF">2022-11-07T22:59:00Z</dcterms:created>
  <dcterms:modified xsi:type="dcterms:W3CDTF">2022-11-08T02:50:00Z</dcterms:modified>
</cp:coreProperties>
</file>