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B7A2A3" w14:textId="77777777" w:rsidR="008809E2" w:rsidRDefault="008809E2">
      <w:pPr>
        <w:pStyle w:val="Standard"/>
      </w:pPr>
    </w:p>
    <w:p w14:paraId="37E73EBA" w14:textId="77777777" w:rsidR="008809E2" w:rsidRDefault="008809E2">
      <w:pPr>
        <w:pStyle w:val="Standard"/>
      </w:pPr>
      <w:bookmarkStart w:id="0" w:name="_Ref248746619"/>
      <w:bookmarkEnd w:id="0"/>
    </w:p>
    <w:p w14:paraId="3D5E349F" w14:textId="77777777" w:rsidR="008809E2" w:rsidRDefault="008809E2">
      <w:pPr>
        <w:pStyle w:val="Standard"/>
      </w:pPr>
    </w:p>
    <w:p w14:paraId="62158370" w14:textId="77777777" w:rsidR="008809E2" w:rsidRDefault="008809E2">
      <w:pPr>
        <w:pStyle w:val="Standard"/>
      </w:pPr>
    </w:p>
    <w:p w14:paraId="6E604B0F" w14:textId="77777777" w:rsidR="008809E2" w:rsidRDefault="008809E2">
      <w:pPr>
        <w:pStyle w:val="Standard"/>
      </w:pPr>
    </w:p>
    <w:p w14:paraId="7F2C6373" w14:textId="77777777" w:rsidR="008809E2" w:rsidRDefault="008809E2">
      <w:pPr>
        <w:pStyle w:val="Standard"/>
      </w:pPr>
    </w:p>
    <w:p w14:paraId="64F02D48" w14:textId="77777777" w:rsidR="008809E2" w:rsidRDefault="008809E2">
      <w:pPr>
        <w:pStyle w:val="Standard"/>
      </w:pPr>
    </w:p>
    <w:p w14:paraId="6D0622C2" w14:textId="77777777" w:rsidR="008809E2" w:rsidRDefault="008809E2">
      <w:pPr>
        <w:pStyle w:val="Standard"/>
      </w:pPr>
    </w:p>
    <w:p w14:paraId="1F705321" w14:textId="77777777" w:rsidR="008809E2" w:rsidRDefault="008809E2">
      <w:pPr>
        <w:pStyle w:val="Standard"/>
      </w:pPr>
    </w:p>
    <w:p w14:paraId="3331ED22" w14:textId="77777777" w:rsidR="008809E2" w:rsidRDefault="008809E2">
      <w:pPr>
        <w:pStyle w:val="Standard"/>
      </w:pPr>
    </w:p>
    <w:p w14:paraId="1D630A85" w14:textId="77777777" w:rsidR="008809E2" w:rsidRDefault="008809E2">
      <w:pPr>
        <w:pStyle w:val="Standard"/>
      </w:pPr>
    </w:p>
    <w:p w14:paraId="7B9749A2" w14:textId="77777777" w:rsidR="008809E2" w:rsidRDefault="008809E2">
      <w:pPr>
        <w:pStyle w:val="Standard"/>
      </w:pPr>
    </w:p>
    <w:p w14:paraId="75F0CA54" w14:textId="77777777" w:rsidR="008809E2" w:rsidRDefault="008809E2">
      <w:pPr>
        <w:pStyle w:val="Standard"/>
      </w:pPr>
    </w:p>
    <w:p w14:paraId="318EE9BC" w14:textId="77777777" w:rsidR="008809E2" w:rsidRDefault="008809E2">
      <w:pPr>
        <w:pStyle w:val="Standard"/>
      </w:pPr>
    </w:p>
    <w:p w14:paraId="52A99674" w14:textId="77777777" w:rsidR="008809E2" w:rsidRDefault="008809E2">
      <w:pPr>
        <w:pStyle w:val="Standard"/>
      </w:pPr>
    </w:p>
    <w:p w14:paraId="4EFDD314" w14:textId="77777777" w:rsidR="008809E2" w:rsidRDefault="008809E2">
      <w:pPr>
        <w:pStyle w:val="Standard"/>
      </w:pPr>
    </w:p>
    <w:p w14:paraId="7A979887" w14:textId="77777777" w:rsidR="008809E2" w:rsidRDefault="008809E2">
      <w:pPr>
        <w:pStyle w:val="Standard"/>
      </w:pPr>
    </w:p>
    <w:tbl>
      <w:tblPr>
        <w:tblW w:w="10430" w:type="dxa"/>
        <w:tblInd w:w="-113" w:type="dxa"/>
        <w:tblLayout w:type="fixed"/>
        <w:tblCellMar>
          <w:left w:w="10" w:type="dxa"/>
          <w:right w:w="10" w:type="dxa"/>
        </w:tblCellMar>
        <w:tblLook w:val="04A0" w:firstRow="1" w:lastRow="0" w:firstColumn="1" w:lastColumn="0" w:noHBand="0" w:noVBand="1"/>
      </w:tblPr>
      <w:tblGrid>
        <w:gridCol w:w="1761"/>
        <w:gridCol w:w="6987"/>
        <w:gridCol w:w="1682"/>
      </w:tblGrid>
      <w:tr w:rsidR="008809E2" w14:paraId="25F4D9F6" w14:textId="77777777">
        <w:trPr>
          <w:trHeight w:val="1408"/>
        </w:trPr>
        <w:tc>
          <w:tcPr>
            <w:tcW w:w="176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24C37352" w14:textId="77777777" w:rsidR="008809E2" w:rsidRDefault="003C7785">
            <w:pPr>
              <w:pStyle w:val="Standard"/>
              <w:snapToGrid w:val="0"/>
              <w:ind w:left="180"/>
              <w:rPr>
                <w:b/>
                <w:bCs/>
              </w:rPr>
            </w:pPr>
            <w:r>
              <w:rPr>
                <w:b/>
                <w:bCs/>
                <w:noProof/>
              </w:rPr>
              <w:drawing>
                <wp:inline distT="0" distB="0" distL="0" distR="0" wp14:anchorId="17A4E278" wp14:editId="2B90CB78">
                  <wp:extent cx="797400" cy="684359"/>
                  <wp:effectExtent l="0" t="0" r="2700" b="1441"/>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7400" cy="684359"/>
                          </a:xfrm>
                          <a:prstGeom prst="rect">
                            <a:avLst/>
                          </a:prstGeom>
                          <a:ln>
                            <a:noFill/>
                            <a:prstDash/>
                          </a:ln>
                        </pic:spPr>
                      </pic:pic>
                    </a:graphicData>
                  </a:graphic>
                </wp:inline>
              </w:drawing>
            </w:r>
          </w:p>
        </w:tc>
        <w:tc>
          <w:tcPr>
            <w:tcW w:w="6987" w:type="dxa"/>
            <w:tcBorders>
              <w:top w:val="single" w:sz="4" w:space="0" w:color="000000"/>
              <w:bottom w:val="single" w:sz="4" w:space="0" w:color="000000"/>
            </w:tcBorders>
            <w:tcMar>
              <w:top w:w="0" w:type="dxa"/>
              <w:left w:w="108" w:type="dxa"/>
              <w:bottom w:w="0" w:type="dxa"/>
              <w:right w:w="108" w:type="dxa"/>
            </w:tcMar>
          </w:tcPr>
          <w:p w14:paraId="792BE96D" w14:textId="77777777" w:rsidR="008809E2" w:rsidRDefault="008809E2">
            <w:pPr>
              <w:pStyle w:val="Standard"/>
              <w:snapToGrid w:val="0"/>
              <w:spacing w:after="120"/>
              <w:rPr>
                <w:b/>
                <w:bCs/>
              </w:rPr>
            </w:pPr>
          </w:p>
          <w:p w14:paraId="24A6F63B" w14:textId="6914A901" w:rsidR="008809E2" w:rsidRDefault="003C7785">
            <w:pPr>
              <w:pStyle w:val="Standard"/>
              <w:spacing w:after="120"/>
              <w:ind w:left="39"/>
              <w:rPr>
                <w:sz w:val="28"/>
                <w:szCs w:val="28"/>
              </w:rPr>
            </w:pPr>
            <w:proofErr w:type="spellStart"/>
            <w:proofErr w:type="gramStart"/>
            <w:r>
              <w:rPr>
                <w:sz w:val="28"/>
                <w:szCs w:val="28"/>
              </w:rPr>
              <w:t>swSSO</w:t>
            </w:r>
            <w:proofErr w:type="spellEnd"/>
            <w:proofErr w:type="gramEnd"/>
            <w:r>
              <w:rPr>
                <w:sz w:val="28"/>
                <w:szCs w:val="28"/>
              </w:rPr>
              <w:t xml:space="preserve"> v1.2</w:t>
            </w:r>
            <w:r w:rsidR="00ED3050">
              <w:rPr>
                <w:sz w:val="28"/>
                <w:szCs w:val="28"/>
              </w:rPr>
              <w:t>5</w:t>
            </w:r>
          </w:p>
          <w:p w14:paraId="3441042F" w14:textId="77777777" w:rsidR="008809E2" w:rsidRDefault="003C7785">
            <w:pPr>
              <w:pStyle w:val="Standard"/>
              <w:spacing w:after="120"/>
              <w:ind w:left="39"/>
              <w:rPr>
                <w:sz w:val="28"/>
                <w:szCs w:val="28"/>
              </w:rPr>
            </w:pPr>
            <w:r>
              <w:rPr>
                <w:sz w:val="28"/>
                <w:szCs w:val="28"/>
              </w:rPr>
              <w:t>Manuel utilisateur</w:t>
            </w:r>
          </w:p>
          <w:p w14:paraId="3D4A553E" w14:textId="77777777" w:rsidR="008809E2" w:rsidRDefault="008809E2">
            <w:pPr>
              <w:pStyle w:val="Standard"/>
              <w:spacing w:after="120"/>
              <w:rPr>
                <w:b/>
                <w:bCs/>
              </w:rPr>
            </w:pPr>
          </w:p>
        </w:tc>
        <w:tc>
          <w:tcPr>
            <w:tcW w:w="1682" w:type="dxa"/>
            <w:tcBorders>
              <w:top w:val="single" w:sz="4" w:space="0" w:color="000000"/>
              <w:bottom w:val="single" w:sz="4" w:space="0" w:color="000000"/>
              <w:right w:val="single" w:sz="4" w:space="0" w:color="000000"/>
            </w:tcBorders>
            <w:tcMar>
              <w:top w:w="0" w:type="dxa"/>
              <w:left w:w="108" w:type="dxa"/>
              <w:bottom w:w="0" w:type="dxa"/>
              <w:right w:w="108" w:type="dxa"/>
            </w:tcMar>
            <w:vAlign w:val="center"/>
          </w:tcPr>
          <w:p w14:paraId="67B50104" w14:textId="77777777" w:rsidR="008809E2" w:rsidRDefault="003C7785">
            <w:pPr>
              <w:pStyle w:val="Standard"/>
              <w:snapToGrid w:val="0"/>
              <w:spacing w:after="120"/>
              <w:rPr>
                <w:b/>
                <w:bCs/>
              </w:rPr>
            </w:pPr>
            <w:r>
              <w:rPr>
                <w:b/>
                <w:bCs/>
              </w:rPr>
              <w:t xml:space="preserve"> </w:t>
            </w:r>
          </w:p>
        </w:tc>
      </w:tr>
    </w:tbl>
    <w:p w14:paraId="3D5A6E3C" w14:textId="77777777" w:rsidR="008809E2" w:rsidRDefault="008809E2">
      <w:pPr>
        <w:pStyle w:val="Standard"/>
      </w:pPr>
    </w:p>
    <w:p w14:paraId="5143D2A8" w14:textId="77777777" w:rsidR="008809E2" w:rsidRDefault="008809E2">
      <w:pPr>
        <w:pStyle w:val="Standard"/>
      </w:pPr>
    </w:p>
    <w:p w14:paraId="31F54F39" w14:textId="77777777" w:rsidR="001225A0" w:rsidRDefault="001225A0">
      <w:pPr>
        <w:rPr>
          <w:rFonts w:ascii="Verdana" w:eastAsia="Batang, 바탕" w:hAnsi="Verdana" w:cs="Times New Roman"/>
          <w:sz w:val="20"/>
          <w:lang w:eastAsia="ko-KR" w:bidi="ar-SA"/>
        </w:rPr>
      </w:pPr>
      <w:r>
        <w:br w:type="page"/>
      </w:r>
    </w:p>
    <w:sdt>
      <w:sdtPr>
        <w:rPr>
          <w:rFonts w:ascii="Times New Roman" w:eastAsia="SimSun" w:hAnsi="Times New Roman" w:cs="Mangal"/>
          <w:color w:val="auto"/>
          <w:kern w:val="3"/>
          <w:sz w:val="24"/>
          <w:szCs w:val="24"/>
          <w:lang w:eastAsia="zh-CN" w:bidi="hi-IN"/>
        </w:rPr>
        <w:id w:val="147876774"/>
        <w:docPartObj>
          <w:docPartGallery w:val="Table of Contents"/>
          <w:docPartUnique/>
        </w:docPartObj>
      </w:sdtPr>
      <w:sdtEndPr>
        <w:rPr>
          <w:b/>
          <w:bCs/>
        </w:rPr>
      </w:sdtEndPr>
      <w:sdtContent>
        <w:p w14:paraId="2AED0F88" w14:textId="77777777" w:rsidR="001225A0" w:rsidRDefault="001225A0">
          <w:pPr>
            <w:pStyle w:val="En-ttedetabledesmatires"/>
          </w:pPr>
          <w:r>
            <w:t>Table des matières</w:t>
          </w:r>
        </w:p>
        <w:p w14:paraId="6127661C" w14:textId="57334C7E" w:rsidR="00764410" w:rsidRDefault="001225A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r>
            <w:fldChar w:fldCharType="begin"/>
          </w:r>
          <w:r>
            <w:instrText xml:space="preserve"> TOC \o "1-3" \h \z \u </w:instrText>
          </w:r>
          <w:r>
            <w:fldChar w:fldCharType="separate"/>
          </w:r>
          <w:hyperlink w:anchor="_Toc155080688" w:history="1">
            <w:r w:rsidR="00764410" w:rsidRPr="00796445">
              <w:rPr>
                <w:rStyle w:val="Lienhypertexte"/>
                <w:noProof/>
              </w:rPr>
              <w:t>1.</w:t>
            </w:r>
            <w:r w:rsidR="00764410">
              <w:rPr>
                <w:rFonts w:asciiTheme="minorHAnsi" w:eastAsiaTheme="minorEastAsia" w:hAnsiTheme="minorHAnsi" w:cstheme="minorBidi"/>
                <w:noProof/>
                <w:kern w:val="2"/>
                <w:sz w:val="22"/>
                <w:szCs w:val="22"/>
                <w:lang w:eastAsia="fr-FR" w:bidi="ar-SA"/>
                <w14:ligatures w14:val="standardContextual"/>
              </w:rPr>
              <w:tab/>
            </w:r>
            <w:r w:rsidR="00764410" w:rsidRPr="00796445">
              <w:rPr>
                <w:rStyle w:val="Lienhypertexte"/>
                <w:noProof/>
              </w:rPr>
              <w:t>Guide de démarrage rapide</w:t>
            </w:r>
            <w:r w:rsidR="00764410">
              <w:rPr>
                <w:noProof/>
                <w:webHidden/>
              </w:rPr>
              <w:tab/>
            </w:r>
            <w:r w:rsidR="00764410">
              <w:rPr>
                <w:noProof/>
                <w:webHidden/>
              </w:rPr>
              <w:fldChar w:fldCharType="begin"/>
            </w:r>
            <w:r w:rsidR="00764410">
              <w:rPr>
                <w:noProof/>
                <w:webHidden/>
              </w:rPr>
              <w:instrText xml:space="preserve"> PAGEREF _Toc155080688 \h </w:instrText>
            </w:r>
            <w:r w:rsidR="00764410">
              <w:rPr>
                <w:noProof/>
                <w:webHidden/>
              </w:rPr>
            </w:r>
            <w:r w:rsidR="00764410">
              <w:rPr>
                <w:noProof/>
                <w:webHidden/>
              </w:rPr>
              <w:fldChar w:fldCharType="separate"/>
            </w:r>
            <w:r w:rsidR="00E82C06">
              <w:rPr>
                <w:noProof/>
                <w:webHidden/>
              </w:rPr>
              <w:t>3</w:t>
            </w:r>
            <w:r w:rsidR="00764410">
              <w:rPr>
                <w:noProof/>
                <w:webHidden/>
              </w:rPr>
              <w:fldChar w:fldCharType="end"/>
            </w:r>
          </w:hyperlink>
        </w:p>
        <w:p w14:paraId="3F852DA4" w14:textId="35EEFA21"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89" w:history="1">
            <w:r w:rsidRPr="00796445">
              <w:rPr>
                <w:rStyle w:val="Lienhypertexte"/>
                <w:noProof/>
              </w:rPr>
              <w:t>1.1.</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Qu’est-ce que swSSO ?</w:t>
            </w:r>
            <w:r>
              <w:rPr>
                <w:noProof/>
                <w:webHidden/>
              </w:rPr>
              <w:tab/>
            </w:r>
            <w:r>
              <w:rPr>
                <w:noProof/>
                <w:webHidden/>
              </w:rPr>
              <w:fldChar w:fldCharType="begin"/>
            </w:r>
            <w:r>
              <w:rPr>
                <w:noProof/>
                <w:webHidden/>
              </w:rPr>
              <w:instrText xml:space="preserve"> PAGEREF _Toc155080689 \h </w:instrText>
            </w:r>
            <w:r>
              <w:rPr>
                <w:noProof/>
                <w:webHidden/>
              </w:rPr>
            </w:r>
            <w:r>
              <w:rPr>
                <w:noProof/>
                <w:webHidden/>
              </w:rPr>
              <w:fldChar w:fldCharType="separate"/>
            </w:r>
            <w:r w:rsidR="00E82C06">
              <w:rPr>
                <w:noProof/>
                <w:webHidden/>
              </w:rPr>
              <w:t>3</w:t>
            </w:r>
            <w:r>
              <w:rPr>
                <w:noProof/>
                <w:webHidden/>
              </w:rPr>
              <w:fldChar w:fldCharType="end"/>
            </w:r>
          </w:hyperlink>
        </w:p>
        <w:p w14:paraId="7334D4E0" w14:textId="62331D19"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0" w:history="1">
            <w:r w:rsidRPr="00796445">
              <w:rPr>
                <w:rStyle w:val="Lienhypertexte"/>
                <w:noProof/>
              </w:rPr>
              <w:t>1.2.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Installation de swSSO</w:t>
            </w:r>
            <w:r>
              <w:rPr>
                <w:noProof/>
                <w:webHidden/>
              </w:rPr>
              <w:tab/>
            </w:r>
            <w:r>
              <w:rPr>
                <w:noProof/>
                <w:webHidden/>
              </w:rPr>
              <w:fldChar w:fldCharType="begin"/>
            </w:r>
            <w:r>
              <w:rPr>
                <w:noProof/>
                <w:webHidden/>
              </w:rPr>
              <w:instrText xml:space="preserve"> PAGEREF _Toc155080690 \h </w:instrText>
            </w:r>
            <w:r>
              <w:rPr>
                <w:noProof/>
                <w:webHidden/>
              </w:rPr>
            </w:r>
            <w:r>
              <w:rPr>
                <w:noProof/>
                <w:webHidden/>
              </w:rPr>
              <w:fldChar w:fldCharType="separate"/>
            </w:r>
            <w:r w:rsidR="00E82C06">
              <w:rPr>
                <w:noProof/>
                <w:webHidden/>
              </w:rPr>
              <w:t>3</w:t>
            </w:r>
            <w:r>
              <w:rPr>
                <w:noProof/>
                <w:webHidden/>
              </w:rPr>
              <w:fldChar w:fldCharType="end"/>
            </w:r>
          </w:hyperlink>
        </w:p>
        <w:p w14:paraId="4CD78F95" w14:textId="652634C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1" w:history="1">
            <w:r w:rsidRPr="00796445">
              <w:rPr>
                <w:rStyle w:val="Lienhypertexte"/>
                <w:noProof/>
              </w:rPr>
              <w:t>1.3.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Premier lancement</w:t>
            </w:r>
            <w:r>
              <w:rPr>
                <w:noProof/>
                <w:webHidden/>
              </w:rPr>
              <w:tab/>
            </w:r>
            <w:r>
              <w:rPr>
                <w:noProof/>
                <w:webHidden/>
              </w:rPr>
              <w:fldChar w:fldCharType="begin"/>
            </w:r>
            <w:r>
              <w:rPr>
                <w:noProof/>
                <w:webHidden/>
              </w:rPr>
              <w:instrText xml:space="preserve"> PAGEREF _Toc155080691 \h </w:instrText>
            </w:r>
            <w:r>
              <w:rPr>
                <w:noProof/>
                <w:webHidden/>
              </w:rPr>
            </w:r>
            <w:r>
              <w:rPr>
                <w:noProof/>
                <w:webHidden/>
              </w:rPr>
              <w:fldChar w:fldCharType="separate"/>
            </w:r>
            <w:r w:rsidR="00E82C06">
              <w:rPr>
                <w:noProof/>
                <w:webHidden/>
              </w:rPr>
              <w:t>4</w:t>
            </w:r>
            <w:r>
              <w:rPr>
                <w:noProof/>
                <w:webHidden/>
              </w:rPr>
              <w:fldChar w:fldCharType="end"/>
            </w:r>
          </w:hyperlink>
        </w:p>
        <w:p w14:paraId="04AC2ADD" w14:textId="5610FC66"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2" w:history="1">
            <w:r w:rsidRPr="00796445">
              <w:rPr>
                <w:rStyle w:val="Lienhypertexte"/>
                <w:noProof/>
              </w:rPr>
              <w:t>1.4.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Premier SSO !</w:t>
            </w:r>
            <w:r>
              <w:rPr>
                <w:noProof/>
                <w:webHidden/>
              </w:rPr>
              <w:tab/>
            </w:r>
            <w:r>
              <w:rPr>
                <w:noProof/>
                <w:webHidden/>
              </w:rPr>
              <w:fldChar w:fldCharType="begin"/>
            </w:r>
            <w:r>
              <w:rPr>
                <w:noProof/>
                <w:webHidden/>
              </w:rPr>
              <w:instrText xml:space="preserve"> PAGEREF _Toc155080692 \h </w:instrText>
            </w:r>
            <w:r>
              <w:rPr>
                <w:noProof/>
                <w:webHidden/>
              </w:rPr>
            </w:r>
            <w:r>
              <w:rPr>
                <w:noProof/>
                <w:webHidden/>
              </w:rPr>
              <w:fldChar w:fldCharType="separate"/>
            </w:r>
            <w:r w:rsidR="00E82C06">
              <w:rPr>
                <w:noProof/>
                <w:webHidden/>
              </w:rPr>
              <w:t>5</w:t>
            </w:r>
            <w:r>
              <w:rPr>
                <w:noProof/>
                <w:webHidden/>
              </w:rPr>
              <w:fldChar w:fldCharType="end"/>
            </w:r>
          </w:hyperlink>
        </w:p>
        <w:p w14:paraId="5BF50AB1" w14:textId="43C10E42"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3" w:history="1">
            <w:r w:rsidRPr="00796445">
              <w:rPr>
                <w:rStyle w:val="Lienhypertexte"/>
                <w:noProof/>
              </w:rPr>
              <w:t>1.5.</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Copier-coller manuel de l’identifiant et du mot de passe</w:t>
            </w:r>
            <w:r>
              <w:rPr>
                <w:noProof/>
                <w:webHidden/>
              </w:rPr>
              <w:tab/>
            </w:r>
            <w:r>
              <w:rPr>
                <w:noProof/>
                <w:webHidden/>
              </w:rPr>
              <w:fldChar w:fldCharType="begin"/>
            </w:r>
            <w:r>
              <w:rPr>
                <w:noProof/>
                <w:webHidden/>
              </w:rPr>
              <w:instrText xml:space="preserve"> PAGEREF _Toc155080693 \h </w:instrText>
            </w:r>
            <w:r>
              <w:rPr>
                <w:noProof/>
                <w:webHidden/>
              </w:rPr>
            </w:r>
            <w:r>
              <w:rPr>
                <w:noProof/>
                <w:webHidden/>
              </w:rPr>
              <w:fldChar w:fldCharType="separate"/>
            </w:r>
            <w:r w:rsidR="00E82C06">
              <w:rPr>
                <w:noProof/>
                <w:webHidden/>
              </w:rPr>
              <w:t>7</w:t>
            </w:r>
            <w:r>
              <w:rPr>
                <w:noProof/>
                <w:webHidden/>
              </w:rPr>
              <w:fldChar w:fldCharType="end"/>
            </w:r>
          </w:hyperlink>
        </w:p>
        <w:p w14:paraId="62A82129" w14:textId="7F6F3EB2" w:rsidR="00764410" w:rsidRDefault="0076441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4" w:history="1">
            <w:r w:rsidRPr="00796445">
              <w:rPr>
                <w:rStyle w:val="Lienhypertexte"/>
                <w:noProof/>
              </w:rPr>
              <w:t>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Description des menus</w:t>
            </w:r>
            <w:r>
              <w:rPr>
                <w:noProof/>
                <w:webHidden/>
              </w:rPr>
              <w:tab/>
            </w:r>
            <w:r>
              <w:rPr>
                <w:noProof/>
                <w:webHidden/>
              </w:rPr>
              <w:fldChar w:fldCharType="begin"/>
            </w:r>
            <w:r>
              <w:rPr>
                <w:noProof/>
                <w:webHidden/>
              </w:rPr>
              <w:instrText xml:space="preserve"> PAGEREF _Toc155080694 \h </w:instrText>
            </w:r>
            <w:r>
              <w:rPr>
                <w:noProof/>
                <w:webHidden/>
              </w:rPr>
            </w:r>
            <w:r>
              <w:rPr>
                <w:noProof/>
                <w:webHidden/>
              </w:rPr>
              <w:fldChar w:fldCharType="separate"/>
            </w:r>
            <w:r w:rsidR="00E82C06">
              <w:rPr>
                <w:noProof/>
                <w:webHidden/>
              </w:rPr>
              <w:t>8</w:t>
            </w:r>
            <w:r>
              <w:rPr>
                <w:noProof/>
                <w:webHidden/>
              </w:rPr>
              <w:fldChar w:fldCharType="end"/>
            </w:r>
          </w:hyperlink>
        </w:p>
        <w:p w14:paraId="670CFB35" w14:textId="4DD87969"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5" w:history="1">
            <w:r w:rsidRPr="00796445">
              <w:rPr>
                <w:rStyle w:val="Lienhypertexte"/>
                <w:noProof/>
              </w:rPr>
              <w:t>2.1.</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Ajouter cette application... »</w:t>
            </w:r>
            <w:r>
              <w:rPr>
                <w:noProof/>
                <w:webHidden/>
              </w:rPr>
              <w:tab/>
            </w:r>
            <w:r>
              <w:rPr>
                <w:noProof/>
                <w:webHidden/>
              </w:rPr>
              <w:fldChar w:fldCharType="begin"/>
            </w:r>
            <w:r>
              <w:rPr>
                <w:noProof/>
                <w:webHidden/>
              </w:rPr>
              <w:instrText xml:space="preserve"> PAGEREF _Toc155080695 \h </w:instrText>
            </w:r>
            <w:r>
              <w:rPr>
                <w:noProof/>
                <w:webHidden/>
              </w:rPr>
            </w:r>
            <w:r>
              <w:rPr>
                <w:noProof/>
                <w:webHidden/>
              </w:rPr>
              <w:fldChar w:fldCharType="separate"/>
            </w:r>
            <w:r w:rsidR="00E82C06">
              <w:rPr>
                <w:noProof/>
                <w:webHidden/>
              </w:rPr>
              <w:t>8</w:t>
            </w:r>
            <w:r>
              <w:rPr>
                <w:noProof/>
                <w:webHidden/>
              </w:rPr>
              <w:fldChar w:fldCharType="end"/>
            </w:r>
          </w:hyperlink>
        </w:p>
        <w:p w14:paraId="780E0DDF" w14:textId="6C1DFEC6"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6" w:history="1">
            <w:r w:rsidRPr="00796445">
              <w:rPr>
                <w:rStyle w:val="Lienhypertexte"/>
                <w:noProof/>
              </w:rPr>
              <w:t>2.2.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Se connecter à l’application »</w:t>
            </w:r>
            <w:r>
              <w:rPr>
                <w:noProof/>
                <w:webHidden/>
              </w:rPr>
              <w:tab/>
            </w:r>
            <w:r>
              <w:rPr>
                <w:noProof/>
                <w:webHidden/>
              </w:rPr>
              <w:fldChar w:fldCharType="begin"/>
            </w:r>
            <w:r>
              <w:rPr>
                <w:noProof/>
                <w:webHidden/>
              </w:rPr>
              <w:instrText xml:space="preserve"> PAGEREF _Toc155080696 \h </w:instrText>
            </w:r>
            <w:r>
              <w:rPr>
                <w:noProof/>
                <w:webHidden/>
              </w:rPr>
            </w:r>
            <w:r>
              <w:rPr>
                <w:noProof/>
                <w:webHidden/>
              </w:rPr>
              <w:fldChar w:fldCharType="separate"/>
            </w:r>
            <w:r w:rsidR="00E82C06">
              <w:rPr>
                <w:noProof/>
                <w:webHidden/>
              </w:rPr>
              <w:t>9</w:t>
            </w:r>
            <w:r>
              <w:rPr>
                <w:noProof/>
                <w:webHidden/>
              </w:rPr>
              <w:fldChar w:fldCharType="end"/>
            </w:r>
          </w:hyperlink>
        </w:p>
        <w:p w14:paraId="4E371A3F" w14:textId="575E08FE"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7" w:history="1">
            <w:r w:rsidRPr="00796445">
              <w:rPr>
                <w:rStyle w:val="Lienhypertexte"/>
                <w:noProof/>
              </w:rPr>
              <w:t>2.3.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Lancer une application »</w:t>
            </w:r>
            <w:r>
              <w:rPr>
                <w:noProof/>
                <w:webHidden/>
              </w:rPr>
              <w:tab/>
            </w:r>
            <w:r>
              <w:rPr>
                <w:noProof/>
                <w:webHidden/>
              </w:rPr>
              <w:fldChar w:fldCharType="begin"/>
            </w:r>
            <w:r>
              <w:rPr>
                <w:noProof/>
                <w:webHidden/>
              </w:rPr>
              <w:instrText xml:space="preserve"> PAGEREF _Toc155080697 \h </w:instrText>
            </w:r>
            <w:r>
              <w:rPr>
                <w:noProof/>
                <w:webHidden/>
              </w:rPr>
            </w:r>
            <w:r>
              <w:rPr>
                <w:noProof/>
                <w:webHidden/>
              </w:rPr>
              <w:fldChar w:fldCharType="separate"/>
            </w:r>
            <w:r w:rsidR="00E82C06">
              <w:rPr>
                <w:noProof/>
                <w:webHidden/>
              </w:rPr>
              <w:t>10</w:t>
            </w:r>
            <w:r>
              <w:rPr>
                <w:noProof/>
                <w:webHidden/>
              </w:rPr>
              <w:fldChar w:fldCharType="end"/>
            </w:r>
          </w:hyperlink>
        </w:p>
        <w:p w14:paraId="32F6D501" w14:textId="0BBFE967"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8" w:history="1">
            <w:r w:rsidRPr="00796445">
              <w:rPr>
                <w:rStyle w:val="Lienhypertexte"/>
                <w:noProof/>
              </w:rPr>
              <w:t>2.4.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S’inscrire sur ce site »</w:t>
            </w:r>
            <w:r>
              <w:rPr>
                <w:noProof/>
                <w:webHidden/>
              </w:rPr>
              <w:tab/>
            </w:r>
            <w:r>
              <w:rPr>
                <w:noProof/>
                <w:webHidden/>
              </w:rPr>
              <w:fldChar w:fldCharType="begin"/>
            </w:r>
            <w:r>
              <w:rPr>
                <w:noProof/>
                <w:webHidden/>
              </w:rPr>
              <w:instrText xml:space="preserve"> PAGEREF _Toc155080698 \h </w:instrText>
            </w:r>
            <w:r>
              <w:rPr>
                <w:noProof/>
                <w:webHidden/>
              </w:rPr>
            </w:r>
            <w:r>
              <w:rPr>
                <w:noProof/>
                <w:webHidden/>
              </w:rPr>
              <w:fldChar w:fldCharType="separate"/>
            </w:r>
            <w:r w:rsidR="00E82C06">
              <w:rPr>
                <w:noProof/>
                <w:webHidden/>
              </w:rPr>
              <w:t>11</w:t>
            </w:r>
            <w:r>
              <w:rPr>
                <w:noProof/>
                <w:webHidden/>
              </w:rPr>
              <w:fldChar w:fldCharType="end"/>
            </w:r>
          </w:hyperlink>
        </w:p>
        <w:p w14:paraId="42565357" w14:textId="63A1B148"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699" w:history="1">
            <w:r w:rsidRPr="00796445">
              <w:rPr>
                <w:rStyle w:val="Lienhypertexte"/>
                <w:noProof/>
              </w:rPr>
              <w:t>2.5.</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Gestion des sites et applications »</w:t>
            </w:r>
            <w:r>
              <w:rPr>
                <w:noProof/>
                <w:webHidden/>
              </w:rPr>
              <w:tab/>
            </w:r>
            <w:r>
              <w:rPr>
                <w:noProof/>
                <w:webHidden/>
              </w:rPr>
              <w:fldChar w:fldCharType="begin"/>
            </w:r>
            <w:r>
              <w:rPr>
                <w:noProof/>
                <w:webHidden/>
              </w:rPr>
              <w:instrText xml:space="preserve"> PAGEREF _Toc155080699 \h </w:instrText>
            </w:r>
            <w:r>
              <w:rPr>
                <w:noProof/>
                <w:webHidden/>
              </w:rPr>
            </w:r>
            <w:r>
              <w:rPr>
                <w:noProof/>
                <w:webHidden/>
              </w:rPr>
              <w:fldChar w:fldCharType="separate"/>
            </w:r>
            <w:r w:rsidR="00E82C06">
              <w:rPr>
                <w:noProof/>
                <w:webHidden/>
              </w:rPr>
              <w:t>11</w:t>
            </w:r>
            <w:r>
              <w:rPr>
                <w:noProof/>
                <w:webHidden/>
              </w:rPr>
              <w:fldChar w:fldCharType="end"/>
            </w:r>
          </w:hyperlink>
        </w:p>
        <w:p w14:paraId="04C8117E" w14:textId="1F0947E3"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0" w:history="1">
            <w:r w:rsidRPr="00796445">
              <w:rPr>
                <w:rStyle w:val="Lienhypertexte"/>
                <w:noProof/>
              </w:rPr>
              <w:t>2.6.</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Options »</w:t>
            </w:r>
            <w:r>
              <w:rPr>
                <w:noProof/>
                <w:webHidden/>
              </w:rPr>
              <w:tab/>
            </w:r>
            <w:r>
              <w:rPr>
                <w:noProof/>
                <w:webHidden/>
              </w:rPr>
              <w:fldChar w:fldCharType="begin"/>
            </w:r>
            <w:r>
              <w:rPr>
                <w:noProof/>
                <w:webHidden/>
              </w:rPr>
              <w:instrText xml:space="preserve"> PAGEREF _Toc155080700 \h </w:instrText>
            </w:r>
            <w:r>
              <w:rPr>
                <w:noProof/>
                <w:webHidden/>
              </w:rPr>
            </w:r>
            <w:r>
              <w:rPr>
                <w:noProof/>
                <w:webHidden/>
              </w:rPr>
              <w:fldChar w:fldCharType="separate"/>
            </w:r>
            <w:r w:rsidR="00E82C06">
              <w:rPr>
                <w:noProof/>
                <w:webHidden/>
              </w:rPr>
              <w:t>18</w:t>
            </w:r>
            <w:r>
              <w:rPr>
                <w:noProof/>
                <w:webHidden/>
              </w:rPr>
              <w:fldChar w:fldCharType="end"/>
            </w:r>
          </w:hyperlink>
        </w:p>
        <w:p w14:paraId="0A53BCEF" w14:textId="1D03F256"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1" w:history="1">
            <w:r w:rsidRPr="00796445">
              <w:rPr>
                <w:rStyle w:val="Lienhypertexte"/>
                <w:noProof/>
              </w:rPr>
              <w:t>2.7.</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Mot de passe… »</w:t>
            </w:r>
            <w:r>
              <w:rPr>
                <w:noProof/>
                <w:webHidden/>
              </w:rPr>
              <w:tab/>
            </w:r>
            <w:r>
              <w:rPr>
                <w:noProof/>
                <w:webHidden/>
              </w:rPr>
              <w:fldChar w:fldCharType="begin"/>
            </w:r>
            <w:r>
              <w:rPr>
                <w:noProof/>
                <w:webHidden/>
              </w:rPr>
              <w:instrText xml:space="preserve"> PAGEREF _Toc155080701 \h </w:instrText>
            </w:r>
            <w:r>
              <w:rPr>
                <w:noProof/>
                <w:webHidden/>
              </w:rPr>
            </w:r>
            <w:r>
              <w:rPr>
                <w:noProof/>
                <w:webHidden/>
              </w:rPr>
              <w:fldChar w:fldCharType="separate"/>
            </w:r>
            <w:r w:rsidR="00E82C06">
              <w:rPr>
                <w:noProof/>
                <w:webHidden/>
              </w:rPr>
              <w:t>22</w:t>
            </w:r>
            <w:r>
              <w:rPr>
                <w:noProof/>
                <w:webHidden/>
              </w:rPr>
              <w:fldChar w:fldCharType="end"/>
            </w:r>
          </w:hyperlink>
        </w:p>
        <w:p w14:paraId="4983CC1B" w14:textId="7F558631"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2" w:history="1">
            <w:r w:rsidRPr="00796445">
              <w:rPr>
                <w:rStyle w:val="Lienhypertexte"/>
                <w:noProof/>
              </w:rPr>
              <w:t>2.8.</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Menus « Activer » et « Désactiver »</w:t>
            </w:r>
            <w:r>
              <w:rPr>
                <w:noProof/>
                <w:webHidden/>
              </w:rPr>
              <w:tab/>
            </w:r>
            <w:r>
              <w:rPr>
                <w:noProof/>
                <w:webHidden/>
              </w:rPr>
              <w:fldChar w:fldCharType="begin"/>
            </w:r>
            <w:r>
              <w:rPr>
                <w:noProof/>
                <w:webHidden/>
              </w:rPr>
              <w:instrText xml:space="preserve"> PAGEREF _Toc155080702 \h </w:instrText>
            </w:r>
            <w:r>
              <w:rPr>
                <w:noProof/>
                <w:webHidden/>
              </w:rPr>
            </w:r>
            <w:r>
              <w:rPr>
                <w:noProof/>
                <w:webHidden/>
              </w:rPr>
              <w:fldChar w:fldCharType="separate"/>
            </w:r>
            <w:r w:rsidR="00E82C06">
              <w:rPr>
                <w:noProof/>
                <w:webHidden/>
              </w:rPr>
              <w:t>22</w:t>
            </w:r>
            <w:r>
              <w:rPr>
                <w:noProof/>
                <w:webHidden/>
              </w:rPr>
              <w:fldChar w:fldCharType="end"/>
            </w:r>
          </w:hyperlink>
        </w:p>
        <w:p w14:paraId="6039F2E3" w14:textId="10CB6C90"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3" w:history="1">
            <w:r w:rsidRPr="00796445">
              <w:rPr>
                <w:rStyle w:val="Lienhypertexte"/>
                <w:noProof/>
              </w:rPr>
              <w:t>2.9.</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Menu « Quitter »</w:t>
            </w:r>
            <w:r>
              <w:rPr>
                <w:noProof/>
                <w:webHidden/>
              </w:rPr>
              <w:tab/>
            </w:r>
            <w:r>
              <w:rPr>
                <w:noProof/>
                <w:webHidden/>
              </w:rPr>
              <w:fldChar w:fldCharType="begin"/>
            </w:r>
            <w:r>
              <w:rPr>
                <w:noProof/>
                <w:webHidden/>
              </w:rPr>
              <w:instrText xml:space="preserve"> PAGEREF _Toc155080703 \h </w:instrText>
            </w:r>
            <w:r>
              <w:rPr>
                <w:noProof/>
                <w:webHidden/>
              </w:rPr>
            </w:r>
            <w:r>
              <w:rPr>
                <w:noProof/>
                <w:webHidden/>
              </w:rPr>
              <w:fldChar w:fldCharType="separate"/>
            </w:r>
            <w:r w:rsidR="00E82C06">
              <w:rPr>
                <w:noProof/>
                <w:webHidden/>
              </w:rPr>
              <w:t>22</w:t>
            </w:r>
            <w:r>
              <w:rPr>
                <w:noProof/>
                <w:webHidden/>
              </w:rPr>
              <w:fldChar w:fldCharType="end"/>
            </w:r>
          </w:hyperlink>
        </w:p>
        <w:p w14:paraId="2A27C875" w14:textId="7E9CD990" w:rsidR="00764410" w:rsidRDefault="0076441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4" w:history="1">
            <w:r w:rsidRPr="00796445">
              <w:rPr>
                <w:rStyle w:val="Lienhypertexte"/>
                <w:noProof/>
              </w:rPr>
              <w:t>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Réalisation des configurations</w:t>
            </w:r>
            <w:r>
              <w:rPr>
                <w:noProof/>
                <w:webHidden/>
              </w:rPr>
              <w:tab/>
            </w:r>
            <w:r>
              <w:rPr>
                <w:noProof/>
                <w:webHidden/>
              </w:rPr>
              <w:fldChar w:fldCharType="begin"/>
            </w:r>
            <w:r>
              <w:rPr>
                <w:noProof/>
                <w:webHidden/>
              </w:rPr>
              <w:instrText xml:space="preserve"> PAGEREF _Toc155080704 \h </w:instrText>
            </w:r>
            <w:r>
              <w:rPr>
                <w:noProof/>
                <w:webHidden/>
              </w:rPr>
            </w:r>
            <w:r>
              <w:rPr>
                <w:noProof/>
                <w:webHidden/>
              </w:rPr>
              <w:fldChar w:fldCharType="separate"/>
            </w:r>
            <w:r w:rsidR="00E82C06">
              <w:rPr>
                <w:noProof/>
                <w:webHidden/>
              </w:rPr>
              <w:t>23</w:t>
            </w:r>
            <w:r>
              <w:rPr>
                <w:noProof/>
                <w:webHidden/>
              </w:rPr>
              <w:fldChar w:fldCharType="end"/>
            </w:r>
          </w:hyperlink>
        </w:p>
        <w:p w14:paraId="5341E9C0" w14:textId="326BBC80"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5" w:history="1">
            <w:r w:rsidRPr="00796445">
              <w:rPr>
                <w:rStyle w:val="Lienhypertexte"/>
                <w:noProof/>
              </w:rPr>
              <w:t>3.1.</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Généralités</w:t>
            </w:r>
            <w:r>
              <w:rPr>
                <w:noProof/>
                <w:webHidden/>
              </w:rPr>
              <w:tab/>
            </w:r>
            <w:r>
              <w:rPr>
                <w:noProof/>
                <w:webHidden/>
              </w:rPr>
              <w:fldChar w:fldCharType="begin"/>
            </w:r>
            <w:r>
              <w:rPr>
                <w:noProof/>
                <w:webHidden/>
              </w:rPr>
              <w:instrText xml:space="preserve"> PAGEREF _Toc155080705 \h </w:instrText>
            </w:r>
            <w:r>
              <w:rPr>
                <w:noProof/>
                <w:webHidden/>
              </w:rPr>
            </w:r>
            <w:r>
              <w:rPr>
                <w:noProof/>
                <w:webHidden/>
              </w:rPr>
              <w:fldChar w:fldCharType="separate"/>
            </w:r>
            <w:r w:rsidR="00E82C06">
              <w:rPr>
                <w:noProof/>
                <w:webHidden/>
              </w:rPr>
              <w:t>23</w:t>
            </w:r>
            <w:r>
              <w:rPr>
                <w:noProof/>
                <w:webHidden/>
              </w:rPr>
              <w:fldChar w:fldCharType="end"/>
            </w:r>
          </w:hyperlink>
        </w:p>
        <w:p w14:paraId="22B13BE6" w14:textId="1A2D0C58"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6" w:history="1">
            <w:r w:rsidRPr="00796445">
              <w:rPr>
                <w:rStyle w:val="Lienhypertexte"/>
                <w:noProof/>
              </w:rPr>
              <w:t>3.2.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Popups d’authentification</w:t>
            </w:r>
            <w:r>
              <w:rPr>
                <w:noProof/>
                <w:webHidden/>
              </w:rPr>
              <w:tab/>
            </w:r>
            <w:r>
              <w:rPr>
                <w:noProof/>
                <w:webHidden/>
              </w:rPr>
              <w:fldChar w:fldCharType="begin"/>
            </w:r>
            <w:r>
              <w:rPr>
                <w:noProof/>
                <w:webHidden/>
              </w:rPr>
              <w:instrText xml:space="preserve"> PAGEREF _Toc155080706 \h </w:instrText>
            </w:r>
            <w:r>
              <w:rPr>
                <w:noProof/>
                <w:webHidden/>
              </w:rPr>
            </w:r>
            <w:r>
              <w:rPr>
                <w:noProof/>
                <w:webHidden/>
              </w:rPr>
              <w:fldChar w:fldCharType="separate"/>
            </w:r>
            <w:r w:rsidR="00E82C06">
              <w:rPr>
                <w:noProof/>
                <w:webHidden/>
              </w:rPr>
              <w:t>25</w:t>
            </w:r>
            <w:r>
              <w:rPr>
                <w:noProof/>
                <w:webHidden/>
              </w:rPr>
              <w:fldChar w:fldCharType="end"/>
            </w:r>
          </w:hyperlink>
        </w:p>
        <w:p w14:paraId="0453B588" w14:textId="0D8334D3"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7" w:history="1">
            <w:r w:rsidRPr="00796445">
              <w:rPr>
                <w:rStyle w:val="Lienhypertexte"/>
                <w:noProof/>
              </w:rPr>
              <w:t>3.3.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Sites web (ancienne méthode)</w:t>
            </w:r>
            <w:r>
              <w:rPr>
                <w:noProof/>
                <w:webHidden/>
              </w:rPr>
              <w:tab/>
            </w:r>
            <w:r>
              <w:rPr>
                <w:noProof/>
                <w:webHidden/>
              </w:rPr>
              <w:fldChar w:fldCharType="begin"/>
            </w:r>
            <w:r>
              <w:rPr>
                <w:noProof/>
                <w:webHidden/>
              </w:rPr>
              <w:instrText xml:space="preserve"> PAGEREF _Toc155080707 \h </w:instrText>
            </w:r>
            <w:r>
              <w:rPr>
                <w:noProof/>
                <w:webHidden/>
              </w:rPr>
            </w:r>
            <w:r>
              <w:rPr>
                <w:noProof/>
                <w:webHidden/>
              </w:rPr>
              <w:fldChar w:fldCharType="separate"/>
            </w:r>
            <w:r w:rsidR="00E82C06">
              <w:rPr>
                <w:noProof/>
                <w:webHidden/>
              </w:rPr>
              <w:t>27</w:t>
            </w:r>
            <w:r>
              <w:rPr>
                <w:noProof/>
                <w:webHidden/>
              </w:rPr>
              <w:fldChar w:fldCharType="end"/>
            </w:r>
          </w:hyperlink>
        </w:p>
        <w:p w14:paraId="1A67E71E" w14:textId="533287FF"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8" w:history="1">
            <w:r w:rsidRPr="00796445">
              <w:rPr>
                <w:rStyle w:val="Lienhypertexte"/>
                <w:noProof/>
              </w:rPr>
              <w:t>3.4.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Sites web (nouvelle méthode simplifiée : IE, Firefox, Chrome, Opéra)</w:t>
            </w:r>
            <w:r>
              <w:rPr>
                <w:noProof/>
                <w:webHidden/>
              </w:rPr>
              <w:tab/>
            </w:r>
            <w:r>
              <w:rPr>
                <w:noProof/>
                <w:webHidden/>
              </w:rPr>
              <w:fldChar w:fldCharType="begin"/>
            </w:r>
            <w:r>
              <w:rPr>
                <w:noProof/>
                <w:webHidden/>
              </w:rPr>
              <w:instrText xml:space="preserve"> PAGEREF _Toc155080708 \h </w:instrText>
            </w:r>
            <w:r>
              <w:rPr>
                <w:noProof/>
                <w:webHidden/>
              </w:rPr>
            </w:r>
            <w:r>
              <w:rPr>
                <w:noProof/>
                <w:webHidden/>
              </w:rPr>
              <w:fldChar w:fldCharType="separate"/>
            </w:r>
            <w:r w:rsidR="00E82C06">
              <w:rPr>
                <w:noProof/>
                <w:webHidden/>
              </w:rPr>
              <w:t>30</w:t>
            </w:r>
            <w:r>
              <w:rPr>
                <w:noProof/>
                <w:webHidden/>
              </w:rPr>
              <w:fldChar w:fldCharType="end"/>
            </w:r>
          </w:hyperlink>
        </w:p>
        <w:p w14:paraId="1F1A3308" w14:textId="6BD8982D"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09" w:history="1">
            <w:r w:rsidRPr="00796445">
              <w:rPr>
                <w:rStyle w:val="Lienhypertexte"/>
                <w:noProof/>
              </w:rPr>
              <w:t>3.5.</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Fenêtres Windows (ancienne méthode)</w:t>
            </w:r>
            <w:r>
              <w:rPr>
                <w:noProof/>
                <w:webHidden/>
              </w:rPr>
              <w:tab/>
            </w:r>
            <w:r>
              <w:rPr>
                <w:noProof/>
                <w:webHidden/>
              </w:rPr>
              <w:fldChar w:fldCharType="begin"/>
            </w:r>
            <w:r>
              <w:rPr>
                <w:noProof/>
                <w:webHidden/>
              </w:rPr>
              <w:instrText xml:space="preserve"> PAGEREF _Toc155080709 \h </w:instrText>
            </w:r>
            <w:r>
              <w:rPr>
                <w:noProof/>
                <w:webHidden/>
              </w:rPr>
            </w:r>
            <w:r>
              <w:rPr>
                <w:noProof/>
                <w:webHidden/>
              </w:rPr>
              <w:fldChar w:fldCharType="separate"/>
            </w:r>
            <w:r w:rsidR="00E82C06">
              <w:rPr>
                <w:noProof/>
                <w:webHidden/>
              </w:rPr>
              <w:t>32</w:t>
            </w:r>
            <w:r>
              <w:rPr>
                <w:noProof/>
                <w:webHidden/>
              </w:rPr>
              <w:fldChar w:fldCharType="end"/>
            </w:r>
          </w:hyperlink>
        </w:p>
        <w:p w14:paraId="4B24782C" w14:textId="5CEBCF6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0" w:history="1">
            <w:r w:rsidRPr="00796445">
              <w:rPr>
                <w:rStyle w:val="Lienhypertexte"/>
                <w:noProof/>
              </w:rPr>
              <w:t>3.6.</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Fenêtres Windows (nouvelle méthode simplifiée)</w:t>
            </w:r>
            <w:r>
              <w:rPr>
                <w:noProof/>
                <w:webHidden/>
              </w:rPr>
              <w:tab/>
            </w:r>
            <w:r>
              <w:rPr>
                <w:noProof/>
                <w:webHidden/>
              </w:rPr>
              <w:fldChar w:fldCharType="begin"/>
            </w:r>
            <w:r>
              <w:rPr>
                <w:noProof/>
                <w:webHidden/>
              </w:rPr>
              <w:instrText xml:space="preserve"> PAGEREF _Toc155080710 \h </w:instrText>
            </w:r>
            <w:r>
              <w:rPr>
                <w:noProof/>
                <w:webHidden/>
              </w:rPr>
            </w:r>
            <w:r>
              <w:rPr>
                <w:noProof/>
                <w:webHidden/>
              </w:rPr>
              <w:fldChar w:fldCharType="separate"/>
            </w:r>
            <w:r w:rsidR="00E82C06">
              <w:rPr>
                <w:noProof/>
                <w:webHidden/>
              </w:rPr>
              <w:t>34</w:t>
            </w:r>
            <w:r>
              <w:rPr>
                <w:noProof/>
                <w:webHidden/>
              </w:rPr>
              <w:fldChar w:fldCharType="end"/>
            </w:r>
          </w:hyperlink>
        </w:p>
        <w:p w14:paraId="512307A6" w14:textId="3B7E408D"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1" w:history="1">
            <w:r w:rsidRPr="00796445">
              <w:rPr>
                <w:rStyle w:val="Lienhypertexte"/>
                <w:noProof/>
              </w:rPr>
              <w:t>3.7.</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Simulation de frappe clavier</w:t>
            </w:r>
            <w:r>
              <w:rPr>
                <w:noProof/>
                <w:webHidden/>
              </w:rPr>
              <w:tab/>
            </w:r>
            <w:r>
              <w:rPr>
                <w:noProof/>
                <w:webHidden/>
              </w:rPr>
              <w:fldChar w:fldCharType="begin"/>
            </w:r>
            <w:r>
              <w:rPr>
                <w:noProof/>
                <w:webHidden/>
              </w:rPr>
              <w:instrText xml:space="preserve"> PAGEREF _Toc155080711 \h </w:instrText>
            </w:r>
            <w:r>
              <w:rPr>
                <w:noProof/>
                <w:webHidden/>
              </w:rPr>
            </w:r>
            <w:r>
              <w:rPr>
                <w:noProof/>
                <w:webHidden/>
              </w:rPr>
              <w:fldChar w:fldCharType="separate"/>
            </w:r>
            <w:r w:rsidR="00E82C06">
              <w:rPr>
                <w:noProof/>
                <w:webHidden/>
              </w:rPr>
              <w:t>35</w:t>
            </w:r>
            <w:r>
              <w:rPr>
                <w:noProof/>
                <w:webHidden/>
              </w:rPr>
              <w:fldChar w:fldCharType="end"/>
            </w:r>
          </w:hyperlink>
        </w:p>
        <w:p w14:paraId="47E95913" w14:textId="29C80BFE" w:rsidR="00764410" w:rsidRDefault="0076441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2" w:history="1">
            <w:r w:rsidRPr="00796445">
              <w:rPr>
                <w:rStyle w:val="Lienhypertexte"/>
                <w:noProof/>
              </w:rPr>
              <w:t>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Configuration avancée de swSSO</w:t>
            </w:r>
            <w:r>
              <w:rPr>
                <w:noProof/>
                <w:webHidden/>
              </w:rPr>
              <w:tab/>
            </w:r>
            <w:r>
              <w:rPr>
                <w:noProof/>
                <w:webHidden/>
              </w:rPr>
              <w:fldChar w:fldCharType="begin"/>
            </w:r>
            <w:r>
              <w:rPr>
                <w:noProof/>
                <w:webHidden/>
              </w:rPr>
              <w:instrText xml:space="preserve"> PAGEREF _Toc155080712 \h </w:instrText>
            </w:r>
            <w:r>
              <w:rPr>
                <w:noProof/>
                <w:webHidden/>
              </w:rPr>
            </w:r>
            <w:r>
              <w:rPr>
                <w:noProof/>
                <w:webHidden/>
              </w:rPr>
              <w:fldChar w:fldCharType="separate"/>
            </w:r>
            <w:r w:rsidR="00E82C06">
              <w:rPr>
                <w:noProof/>
                <w:webHidden/>
              </w:rPr>
              <w:t>36</w:t>
            </w:r>
            <w:r>
              <w:rPr>
                <w:noProof/>
                <w:webHidden/>
              </w:rPr>
              <w:fldChar w:fldCharType="end"/>
            </w:r>
          </w:hyperlink>
        </w:p>
        <w:p w14:paraId="5E0B0BB6" w14:textId="398B081C"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3" w:history="1">
            <w:r w:rsidRPr="00796445">
              <w:rPr>
                <w:rStyle w:val="Lienhypertexte"/>
                <w:noProof/>
              </w:rPr>
              <w:t>4.1.</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Introduction</w:t>
            </w:r>
            <w:r>
              <w:rPr>
                <w:noProof/>
                <w:webHidden/>
              </w:rPr>
              <w:tab/>
            </w:r>
            <w:r>
              <w:rPr>
                <w:noProof/>
                <w:webHidden/>
              </w:rPr>
              <w:fldChar w:fldCharType="begin"/>
            </w:r>
            <w:r>
              <w:rPr>
                <w:noProof/>
                <w:webHidden/>
              </w:rPr>
              <w:instrText xml:space="preserve"> PAGEREF _Toc155080713 \h </w:instrText>
            </w:r>
            <w:r>
              <w:rPr>
                <w:noProof/>
                <w:webHidden/>
              </w:rPr>
            </w:r>
            <w:r>
              <w:rPr>
                <w:noProof/>
                <w:webHidden/>
              </w:rPr>
              <w:fldChar w:fldCharType="separate"/>
            </w:r>
            <w:r w:rsidR="00E82C06">
              <w:rPr>
                <w:noProof/>
                <w:webHidden/>
              </w:rPr>
              <w:t>36</w:t>
            </w:r>
            <w:r>
              <w:rPr>
                <w:noProof/>
                <w:webHidden/>
              </w:rPr>
              <w:fldChar w:fldCharType="end"/>
            </w:r>
          </w:hyperlink>
        </w:p>
        <w:p w14:paraId="68CD2ED7" w14:textId="449357B1"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4" w:history="1">
            <w:r w:rsidRPr="00796445">
              <w:rPr>
                <w:rStyle w:val="Lienhypertexte"/>
                <w:noProof/>
              </w:rPr>
              <w:t>4.2.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Exclusion de fenêtres</w:t>
            </w:r>
            <w:r>
              <w:rPr>
                <w:noProof/>
                <w:webHidden/>
              </w:rPr>
              <w:tab/>
            </w:r>
            <w:r>
              <w:rPr>
                <w:noProof/>
                <w:webHidden/>
              </w:rPr>
              <w:fldChar w:fldCharType="begin"/>
            </w:r>
            <w:r>
              <w:rPr>
                <w:noProof/>
                <w:webHidden/>
              </w:rPr>
              <w:instrText xml:space="preserve"> PAGEREF _Toc155080714 \h </w:instrText>
            </w:r>
            <w:r>
              <w:rPr>
                <w:noProof/>
                <w:webHidden/>
              </w:rPr>
            </w:r>
            <w:r>
              <w:rPr>
                <w:noProof/>
                <w:webHidden/>
              </w:rPr>
              <w:fldChar w:fldCharType="separate"/>
            </w:r>
            <w:r w:rsidR="00E82C06">
              <w:rPr>
                <w:noProof/>
                <w:webHidden/>
              </w:rPr>
              <w:t>36</w:t>
            </w:r>
            <w:r>
              <w:rPr>
                <w:noProof/>
                <w:webHidden/>
              </w:rPr>
              <w:fldChar w:fldCharType="end"/>
            </w:r>
          </w:hyperlink>
        </w:p>
        <w:p w14:paraId="228AD343" w14:textId="5770B26C"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5" w:history="1">
            <w:r w:rsidRPr="00796445">
              <w:rPr>
                <w:rStyle w:val="Lienhypertexte"/>
                <w:noProof/>
              </w:rPr>
              <w:t>4.3.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Traces</w:t>
            </w:r>
            <w:r>
              <w:rPr>
                <w:noProof/>
                <w:webHidden/>
              </w:rPr>
              <w:tab/>
            </w:r>
            <w:r>
              <w:rPr>
                <w:noProof/>
                <w:webHidden/>
              </w:rPr>
              <w:fldChar w:fldCharType="begin"/>
            </w:r>
            <w:r>
              <w:rPr>
                <w:noProof/>
                <w:webHidden/>
              </w:rPr>
              <w:instrText xml:space="preserve"> PAGEREF _Toc155080715 \h </w:instrText>
            </w:r>
            <w:r>
              <w:rPr>
                <w:noProof/>
                <w:webHidden/>
              </w:rPr>
            </w:r>
            <w:r>
              <w:rPr>
                <w:noProof/>
                <w:webHidden/>
              </w:rPr>
              <w:fldChar w:fldCharType="separate"/>
            </w:r>
            <w:r w:rsidR="00E82C06">
              <w:rPr>
                <w:noProof/>
                <w:webHidden/>
              </w:rPr>
              <w:t>37</w:t>
            </w:r>
            <w:r>
              <w:rPr>
                <w:noProof/>
                <w:webHidden/>
              </w:rPr>
              <w:fldChar w:fldCharType="end"/>
            </w:r>
          </w:hyperlink>
        </w:p>
        <w:p w14:paraId="42D76D0F" w14:textId="6FCE8F6E"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6" w:history="1">
            <w:r w:rsidRPr="00796445">
              <w:rPr>
                <w:rStyle w:val="Lienhypertexte"/>
                <w:noProof/>
              </w:rPr>
              <w:t>4.4.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Lancement en ligne de commande ou par un raccourci</w:t>
            </w:r>
            <w:r>
              <w:rPr>
                <w:noProof/>
                <w:webHidden/>
              </w:rPr>
              <w:tab/>
            </w:r>
            <w:r>
              <w:rPr>
                <w:noProof/>
                <w:webHidden/>
              </w:rPr>
              <w:fldChar w:fldCharType="begin"/>
            </w:r>
            <w:r>
              <w:rPr>
                <w:noProof/>
                <w:webHidden/>
              </w:rPr>
              <w:instrText xml:space="preserve"> PAGEREF _Toc155080716 \h </w:instrText>
            </w:r>
            <w:r>
              <w:rPr>
                <w:noProof/>
                <w:webHidden/>
              </w:rPr>
            </w:r>
            <w:r>
              <w:rPr>
                <w:noProof/>
                <w:webHidden/>
              </w:rPr>
              <w:fldChar w:fldCharType="separate"/>
            </w:r>
            <w:r w:rsidR="00E82C06">
              <w:rPr>
                <w:noProof/>
                <w:webHidden/>
              </w:rPr>
              <w:t>37</w:t>
            </w:r>
            <w:r>
              <w:rPr>
                <w:noProof/>
                <w:webHidden/>
              </w:rPr>
              <w:fldChar w:fldCharType="end"/>
            </w:r>
          </w:hyperlink>
        </w:p>
        <w:p w14:paraId="5D7FA95F" w14:textId="4CD04893" w:rsidR="00764410" w:rsidRDefault="00764410">
          <w:pPr>
            <w:pStyle w:val="TM1"/>
            <w:tabs>
              <w:tab w:val="left" w:pos="44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7" w:history="1">
            <w:r w:rsidRPr="00796445">
              <w:rPr>
                <w:rStyle w:val="Lienhypertexte"/>
                <w:noProof/>
              </w:rPr>
              <w:t>5.</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Questions fréquentes et résolution des problèmes courants</w:t>
            </w:r>
            <w:r>
              <w:rPr>
                <w:noProof/>
                <w:webHidden/>
              </w:rPr>
              <w:tab/>
            </w:r>
            <w:r>
              <w:rPr>
                <w:noProof/>
                <w:webHidden/>
              </w:rPr>
              <w:fldChar w:fldCharType="begin"/>
            </w:r>
            <w:r>
              <w:rPr>
                <w:noProof/>
                <w:webHidden/>
              </w:rPr>
              <w:instrText xml:space="preserve"> PAGEREF _Toc155080717 \h </w:instrText>
            </w:r>
            <w:r>
              <w:rPr>
                <w:noProof/>
                <w:webHidden/>
              </w:rPr>
            </w:r>
            <w:r>
              <w:rPr>
                <w:noProof/>
                <w:webHidden/>
              </w:rPr>
              <w:fldChar w:fldCharType="separate"/>
            </w:r>
            <w:r w:rsidR="00E82C06">
              <w:rPr>
                <w:noProof/>
                <w:webHidden/>
              </w:rPr>
              <w:t>39</w:t>
            </w:r>
            <w:r>
              <w:rPr>
                <w:noProof/>
                <w:webHidden/>
              </w:rPr>
              <w:fldChar w:fldCharType="end"/>
            </w:r>
          </w:hyperlink>
        </w:p>
        <w:p w14:paraId="059181F3" w14:textId="742E1AC8"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8" w:history="1">
            <w:r w:rsidRPr="00796445">
              <w:rPr>
                <w:rStyle w:val="Lienhypertexte"/>
                <w:noProof/>
              </w:rPr>
              <w:t>5.1.</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swSSO ne démarre pas</w:t>
            </w:r>
            <w:r>
              <w:rPr>
                <w:noProof/>
                <w:webHidden/>
              </w:rPr>
              <w:tab/>
            </w:r>
            <w:r>
              <w:rPr>
                <w:noProof/>
                <w:webHidden/>
              </w:rPr>
              <w:fldChar w:fldCharType="begin"/>
            </w:r>
            <w:r>
              <w:rPr>
                <w:noProof/>
                <w:webHidden/>
              </w:rPr>
              <w:instrText xml:space="preserve"> PAGEREF _Toc155080718 \h </w:instrText>
            </w:r>
            <w:r>
              <w:rPr>
                <w:noProof/>
                <w:webHidden/>
              </w:rPr>
            </w:r>
            <w:r>
              <w:rPr>
                <w:noProof/>
                <w:webHidden/>
              </w:rPr>
              <w:fldChar w:fldCharType="separate"/>
            </w:r>
            <w:r w:rsidR="00E82C06">
              <w:rPr>
                <w:noProof/>
                <w:webHidden/>
              </w:rPr>
              <w:t>39</w:t>
            </w:r>
            <w:r>
              <w:rPr>
                <w:noProof/>
                <w:webHidden/>
              </w:rPr>
              <w:fldChar w:fldCharType="end"/>
            </w:r>
          </w:hyperlink>
        </w:p>
        <w:p w14:paraId="3A32F1FD" w14:textId="027CC5F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19" w:history="1">
            <w:r w:rsidRPr="00796445">
              <w:rPr>
                <w:rStyle w:val="Lienhypertexte"/>
                <w:noProof/>
              </w:rPr>
              <w:t>5.2.</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L’icône swSSO est masquée dans la barre des tâches</w:t>
            </w:r>
            <w:r>
              <w:rPr>
                <w:noProof/>
                <w:webHidden/>
              </w:rPr>
              <w:tab/>
            </w:r>
            <w:r>
              <w:rPr>
                <w:noProof/>
                <w:webHidden/>
              </w:rPr>
              <w:fldChar w:fldCharType="begin"/>
            </w:r>
            <w:r>
              <w:rPr>
                <w:noProof/>
                <w:webHidden/>
              </w:rPr>
              <w:instrText xml:space="preserve"> PAGEREF _Toc155080719 \h </w:instrText>
            </w:r>
            <w:r>
              <w:rPr>
                <w:noProof/>
                <w:webHidden/>
              </w:rPr>
            </w:r>
            <w:r>
              <w:rPr>
                <w:noProof/>
                <w:webHidden/>
              </w:rPr>
              <w:fldChar w:fldCharType="separate"/>
            </w:r>
            <w:r w:rsidR="00E82C06">
              <w:rPr>
                <w:noProof/>
                <w:webHidden/>
              </w:rPr>
              <w:t>39</w:t>
            </w:r>
            <w:r>
              <w:rPr>
                <w:noProof/>
                <w:webHidden/>
              </w:rPr>
              <w:fldChar w:fldCharType="end"/>
            </w:r>
          </w:hyperlink>
        </w:p>
        <w:p w14:paraId="4F7A3EEA" w14:textId="034164B7"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0" w:history="1">
            <w:r w:rsidRPr="00796445">
              <w:rPr>
                <w:rStyle w:val="Lienhypertexte"/>
                <w:noProof/>
              </w:rPr>
              <w:t>5.3.</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Le SSO ne fonctionne plus sur un site ou une application</w:t>
            </w:r>
            <w:r>
              <w:rPr>
                <w:noProof/>
                <w:webHidden/>
              </w:rPr>
              <w:tab/>
            </w:r>
            <w:r>
              <w:rPr>
                <w:noProof/>
                <w:webHidden/>
              </w:rPr>
              <w:fldChar w:fldCharType="begin"/>
            </w:r>
            <w:r>
              <w:rPr>
                <w:noProof/>
                <w:webHidden/>
              </w:rPr>
              <w:instrText xml:space="preserve"> PAGEREF _Toc155080720 \h </w:instrText>
            </w:r>
            <w:r>
              <w:rPr>
                <w:noProof/>
                <w:webHidden/>
              </w:rPr>
            </w:r>
            <w:r>
              <w:rPr>
                <w:noProof/>
                <w:webHidden/>
              </w:rPr>
              <w:fldChar w:fldCharType="separate"/>
            </w:r>
            <w:r w:rsidR="00E82C06">
              <w:rPr>
                <w:noProof/>
                <w:webHidden/>
              </w:rPr>
              <w:t>39</w:t>
            </w:r>
            <w:r>
              <w:rPr>
                <w:noProof/>
                <w:webHidden/>
              </w:rPr>
              <w:fldChar w:fldCharType="end"/>
            </w:r>
          </w:hyperlink>
        </w:p>
        <w:p w14:paraId="1FCC8634" w14:textId="5FB4E63E"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1" w:history="1">
            <w:r w:rsidRPr="00796445">
              <w:rPr>
                <w:rStyle w:val="Lienhypertexte"/>
                <w:noProof/>
              </w:rPr>
              <w:t>5.4.</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swSSO ne se verrouille pas en même temps que la session Windows</w:t>
            </w:r>
            <w:r>
              <w:rPr>
                <w:noProof/>
                <w:webHidden/>
              </w:rPr>
              <w:tab/>
            </w:r>
            <w:r>
              <w:rPr>
                <w:noProof/>
                <w:webHidden/>
              </w:rPr>
              <w:fldChar w:fldCharType="begin"/>
            </w:r>
            <w:r>
              <w:rPr>
                <w:noProof/>
                <w:webHidden/>
              </w:rPr>
              <w:instrText xml:space="preserve"> PAGEREF _Toc155080721 \h </w:instrText>
            </w:r>
            <w:r>
              <w:rPr>
                <w:noProof/>
                <w:webHidden/>
              </w:rPr>
            </w:r>
            <w:r>
              <w:rPr>
                <w:noProof/>
                <w:webHidden/>
              </w:rPr>
              <w:fldChar w:fldCharType="separate"/>
            </w:r>
            <w:r w:rsidR="00E82C06">
              <w:rPr>
                <w:noProof/>
                <w:webHidden/>
              </w:rPr>
              <w:t>39</w:t>
            </w:r>
            <w:r>
              <w:rPr>
                <w:noProof/>
                <w:webHidden/>
              </w:rPr>
              <w:fldChar w:fldCharType="end"/>
            </w:r>
          </w:hyperlink>
        </w:p>
        <w:p w14:paraId="044541A6" w14:textId="0B84C6BB"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2" w:history="1">
            <w:r w:rsidRPr="00796445">
              <w:rPr>
                <w:rStyle w:val="Lienhypertexte"/>
                <w:noProof/>
              </w:rPr>
              <w:t>5.5.</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swSSO ne fonctionne plus avec Firefox</w:t>
            </w:r>
            <w:r>
              <w:rPr>
                <w:noProof/>
                <w:webHidden/>
              </w:rPr>
              <w:tab/>
            </w:r>
            <w:r>
              <w:rPr>
                <w:noProof/>
                <w:webHidden/>
              </w:rPr>
              <w:fldChar w:fldCharType="begin"/>
            </w:r>
            <w:r>
              <w:rPr>
                <w:noProof/>
                <w:webHidden/>
              </w:rPr>
              <w:instrText xml:space="preserve"> PAGEREF _Toc155080722 \h </w:instrText>
            </w:r>
            <w:r>
              <w:rPr>
                <w:noProof/>
                <w:webHidden/>
              </w:rPr>
            </w:r>
            <w:r>
              <w:rPr>
                <w:noProof/>
                <w:webHidden/>
              </w:rPr>
              <w:fldChar w:fldCharType="separate"/>
            </w:r>
            <w:r w:rsidR="00E82C06">
              <w:rPr>
                <w:noProof/>
                <w:webHidden/>
              </w:rPr>
              <w:t>39</w:t>
            </w:r>
            <w:r>
              <w:rPr>
                <w:noProof/>
                <w:webHidden/>
              </w:rPr>
              <w:fldChar w:fldCharType="end"/>
            </w:r>
          </w:hyperlink>
        </w:p>
        <w:p w14:paraId="6FF43F17" w14:textId="528E5900"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3" w:history="1">
            <w:r w:rsidRPr="00796445">
              <w:rPr>
                <w:rStyle w:val="Lienhypertexte"/>
                <w:noProof/>
              </w:rPr>
              <w:t>5.6.</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swSSO ne fonctionne pas avec un Firefox portable</w:t>
            </w:r>
            <w:r>
              <w:rPr>
                <w:noProof/>
                <w:webHidden/>
              </w:rPr>
              <w:tab/>
            </w:r>
            <w:r>
              <w:rPr>
                <w:noProof/>
                <w:webHidden/>
              </w:rPr>
              <w:fldChar w:fldCharType="begin"/>
            </w:r>
            <w:r>
              <w:rPr>
                <w:noProof/>
                <w:webHidden/>
              </w:rPr>
              <w:instrText xml:space="preserve"> PAGEREF _Toc155080723 \h </w:instrText>
            </w:r>
            <w:r>
              <w:rPr>
                <w:noProof/>
                <w:webHidden/>
              </w:rPr>
            </w:r>
            <w:r>
              <w:rPr>
                <w:noProof/>
                <w:webHidden/>
              </w:rPr>
              <w:fldChar w:fldCharType="separate"/>
            </w:r>
            <w:r w:rsidR="00E82C06">
              <w:rPr>
                <w:noProof/>
                <w:webHidden/>
              </w:rPr>
              <w:t>40</w:t>
            </w:r>
            <w:r>
              <w:rPr>
                <w:noProof/>
                <w:webHidden/>
              </w:rPr>
              <w:fldChar w:fldCharType="end"/>
            </w:r>
          </w:hyperlink>
        </w:p>
        <w:p w14:paraId="082541A1" w14:textId="2AC29A88"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4" w:history="1">
            <w:r w:rsidRPr="00796445">
              <w:rPr>
                <w:rStyle w:val="Lienhypertexte"/>
                <w:noProof/>
              </w:rPr>
              <w:t>5.7.</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Erreur « swSSO n’a pas réussi à vous connecter à l’application… »</w:t>
            </w:r>
            <w:r>
              <w:rPr>
                <w:noProof/>
                <w:webHidden/>
              </w:rPr>
              <w:tab/>
            </w:r>
            <w:r>
              <w:rPr>
                <w:noProof/>
                <w:webHidden/>
              </w:rPr>
              <w:fldChar w:fldCharType="begin"/>
            </w:r>
            <w:r>
              <w:rPr>
                <w:noProof/>
                <w:webHidden/>
              </w:rPr>
              <w:instrText xml:space="preserve"> PAGEREF _Toc155080724 \h </w:instrText>
            </w:r>
            <w:r>
              <w:rPr>
                <w:noProof/>
                <w:webHidden/>
              </w:rPr>
            </w:r>
            <w:r>
              <w:rPr>
                <w:noProof/>
                <w:webHidden/>
              </w:rPr>
              <w:fldChar w:fldCharType="separate"/>
            </w:r>
            <w:r w:rsidR="00E82C06">
              <w:rPr>
                <w:noProof/>
                <w:webHidden/>
              </w:rPr>
              <w:t>40</w:t>
            </w:r>
            <w:r>
              <w:rPr>
                <w:noProof/>
                <w:webHidden/>
              </w:rPr>
              <w:fldChar w:fldCharType="end"/>
            </w:r>
          </w:hyperlink>
        </w:p>
        <w:p w14:paraId="18538319" w14:textId="09B25833"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5" w:history="1">
            <w:r w:rsidRPr="00796445">
              <w:rPr>
                <w:rStyle w:val="Lienhypertexte"/>
                <w:noProof/>
              </w:rPr>
              <w:t>5.8.</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J’utilise plusieurs comptes sur un même site : comment faire ?</w:t>
            </w:r>
            <w:r>
              <w:rPr>
                <w:noProof/>
                <w:webHidden/>
              </w:rPr>
              <w:tab/>
            </w:r>
            <w:r>
              <w:rPr>
                <w:noProof/>
                <w:webHidden/>
              </w:rPr>
              <w:fldChar w:fldCharType="begin"/>
            </w:r>
            <w:r>
              <w:rPr>
                <w:noProof/>
                <w:webHidden/>
              </w:rPr>
              <w:instrText xml:space="preserve"> PAGEREF _Toc155080725 \h </w:instrText>
            </w:r>
            <w:r>
              <w:rPr>
                <w:noProof/>
                <w:webHidden/>
              </w:rPr>
            </w:r>
            <w:r>
              <w:rPr>
                <w:noProof/>
                <w:webHidden/>
              </w:rPr>
              <w:fldChar w:fldCharType="separate"/>
            </w:r>
            <w:r w:rsidR="00E82C06">
              <w:rPr>
                <w:noProof/>
                <w:webHidden/>
              </w:rPr>
              <w:t>40</w:t>
            </w:r>
            <w:r>
              <w:rPr>
                <w:noProof/>
                <w:webHidden/>
              </w:rPr>
              <w:fldChar w:fldCharType="end"/>
            </w:r>
          </w:hyperlink>
        </w:p>
        <w:p w14:paraId="56D9261B" w14:textId="679F7B1A" w:rsidR="00764410" w:rsidRDefault="00764410">
          <w:pPr>
            <w:pStyle w:val="TM2"/>
            <w:tabs>
              <w:tab w:val="left" w:pos="88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6" w:history="1">
            <w:r w:rsidRPr="00796445">
              <w:rPr>
                <w:rStyle w:val="Lienhypertexte"/>
                <w:noProof/>
              </w:rPr>
              <w:t>5.9.</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J’utilise plusieurs sites qui reposent sur le même compte : comment faire ?</w:t>
            </w:r>
            <w:r>
              <w:rPr>
                <w:noProof/>
                <w:webHidden/>
              </w:rPr>
              <w:tab/>
            </w:r>
            <w:r>
              <w:rPr>
                <w:noProof/>
                <w:webHidden/>
              </w:rPr>
              <w:fldChar w:fldCharType="begin"/>
            </w:r>
            <w:r>
              <w:rPr>
                <w:noProof/>
                <w:webHidden/>
              </w:rPr>
              <w:instrText xml:space="preserve"> PAGEREF _Toc155080726 \h </w:instrText>
            </w:r>
            <w:r>
              <w:rPr>
                <w:noProof/>
                <w:webHidden/>
              </w:rPr>
            </w:r>
            <w:r>
              <w:rPr>
                <w:noProof/>
                <w:webHidden/>
              </w:rPr>
              <w:fldChar w:fldCharType="separate"/>
            </w:r>
            <w:r w:rsidR="00E82C06">
              <w:rPr>
                <w:noProof/>
                <w:webHidden/>
              </w:rPr>
              <w:t>43</w:t>
            </w:r>
            <w:r>
              <w:rPr>
                <w:noProof/>
                <w:webHidden/>
              </w:rPr>
              <w:fldChar w:fldCharType="end"/>
            </w:r>
          </w:hyperlink>
        </w:p>
        <w:p w14:paraId="6397B359" w14:textId="4CF7E7E5" w:rsidR="00764410" w:rsidRDefault="00764410">
          <w:pPr>
            <w:pStyle w:val="TM2"/>
            <w:tabs>
              <w:tab w:val="left" w:pos="1100"/>
              <w:tab w:val="right" w:leader="dot" w:pos="10194"/>
            </w:tabs>
            <w:rPr>
              <w:rFonts w:asciiTheme="minorHAnsi" w:eastAsiaTheme="minorEastAsia" w:hAnsiTheme="minorHAnsi" w:cstheme="minorBidi"/>
              <w:noProof/>
              <w:kern w:val="2"/>
              <w:sz w:val="22"/>
              <w:szCs w:val="22"/>
              <w:lang w:eastAsia="fr-FR" w:bidi="ar-SA"/>
              <w14:ligatures w14:val="standardContextual"/>
            </w:rPr>
          </w:pPr>
          <w:hyperlink w:anchor="_Toc155080727" w:history="1">
            <w:r w:rsidRPr="00796445">
              <w:rPr>
                <w:rStyle w:val="Lienhypertexte"/>
                <w:noProof/>
              </w:rPr>
              <w:t>5.10.</w:t>
            </w:r>
            <w:r>
              <w:rPr>
                <w:rFonts w:asciiTheme="minorHAnsi" w:eastAsiaTheme="minorEastAsia" w:hAnsiTheme="minorHAnsi" w:cstheme="minorBidi"/>
                <w:noProof/>
                <w:kern w:val="2"/>
                <w:sz w:val="22"/>
                <w:szCs w:val="22"/>
                <w:lang w:eastAsia="fr-FR" w:bidi="ar-SA"/>
                <w14:ligatures w14:val="standardContextual"/>
              </w:rPr>
              <w:tab/>
            </w:r>
            <w:r w:rsidRPr="00796445">
              <w:rPr>
                <w:rStyle w:val="Lienhypertexte"/>
                <w:noProof/>
              </w:rPr>
              <w:t>Comment faire pour que swSSO ne fasse pas le SSO sur les fenêtres déjà ouvertes ?</w:t>
            </w:r>
            <w:r>
              <w:rPr>
                <w:noProof/>
                <w:webHidden/>
              </w:rPr>
              <w:tab/>
            </w:r>
            <w:r>
              <w:rPr>
                <w:noProof/>
                <w:webHidden/>
              </w:rPr>
              <w:fldChar w:fldCharType="begin"/>
            </w:r>
            <w:r>
              <w:rPr>
                <w:noProof/>
                <w:webHidden/>
              </w:rPr>
              <w:instrText xml:space="preserve"> PAGEREF _Toc155080727 \h </w:instrText>
            </w:r>
            <w:r>
              <w:rPr>
                <w:noProof/>
                <w:webHidden/>
              </w:rPr>
            </w:r>
            <w:r>
              <w:rPr>
                <w:noProof/>
                <w:webHidden/>
              </w:rPr>
              <w:fldChar w:fldCharType="separate"/>
            </w:r>
            <w:r w:rsidR="00E82C06">
              <w:rPr>
                <w:noProof/>
                <w:webHidden/>
              </w:rPr>
              <w:t>43</w:t>
            </w:r>
            <w:r>
              <w:rPr>
                <w:noProof/>
                <w:webHidden/>
              </w:rPr>
              <w:fldChar w:fldCharType="end"/>
            </w:r>
          </w:hyperlink>
        </w:p>
        <w:p w14:paraId="10716588" w14:textId="4DC8397E" w:rsidR="001225A0" w:rsidRDefault="001225A0">
          <w:r>
            <w:rPr>
              <w:rFonts w:ascii="Verdana" w:hAnsi="Verdana"/>
              <w:sz w:val="20"/>
              <w:szCs w:val="21"/>
            </w:rPr>
            <w:fldChar w:fldCharType="end"/>
          </w:r>
        </w:p>
      </w:sdtContent>
    </w:sdt>
    <w:p w14:paraId="6950CEA5" w14:textId="77777777" w:rsidR="008809E2" w:rsidRDefault="003C7785">
      <w:pPr>
        <w:pStyle w:val="Titre1"/>
      </w:pPr>
      <w:bookmarkStart w:id="1" w:name="_Toc529647154"/>
      <w:bookmarkStart w:id="2" w:name="_Toc155080688"/>
      <w:r>
        <w:lastRenderedPageBreak/>
        <w:t>Guide de démarrage rapide</w:t>
      </w:r>
      <w:bookmarkEnd w:id="1"/>
      <w:bookmarkEnd w:id="2"/>
    </w:p>
    <w:p w14:paraId="5C1491A4" w14:textId="77777777" w:rsidR="008809E2" w:rsidRDefault="003C7785">
      <w:pPr>
        <w:pStyle w:val="Titre2"/>
      </w:pPr>
      <w:bookmarkStart w:id="3" w:name="_Toc529647155"/>
      <w:bookmarkStart w:id="4" w:name="_Toc155080689"/>
      <w:r>
        <w:t xml:space="preserve">Qu’est-ce que </w:t>
      </w:r>
      <w:proofErr w:type="spellStart"/>
      <w:r>
        <w:t>swSSO</w:t>
      </w:r>
      <w:proofErr w:type="spellEnd"/>
      <w:r>
        <w:t> ?</w:t>
      </w:r>
      <w:bookmarkEnd w:id="3"/>
      <w:bookmarkEnd w:id="4"/>
    </w:p>
    <w:p w14:paraId="1C242A87" w14:textId="5A3565D6" w:rsidR="008809E2" w:rsidRDefault="003C7785">
      <w:pPr>
        <w:pStyle w:val="Standard"/>
      </w:pPr>
      <w:proofErr w:type="spellStart"/>
      <w:proofErr w:type="gramStart"/>
      <w:r>
        <w:t>swSSO</w:t>
      </w:r>
      <w:proofErr w:type="spellEnd"/>
      <w:proofErr w:type="gramEnd"/>
      <w:r>
        <w:t xml:space="preserve"> est un logiciel de E-SSO (Enterprise Single </w:t>
      </w:r>
      <w:proofErr w:type="spellStart"/>
      <w:r>
        <w:t>Sign</w:t>
      </w:r>
      <w:proofErr w:type="spellEnd"/>
      <w:r>
        <w:t xml:space="preserve">-On) : </w:t>
      </w:r>
      <w:r w:rsidR="001225A0">
        <w:t xml:space="preserve">comme tous les gestionnaires de mots de passe, </w:t>
      </w:r>
      <w:r>
        <w:t>il mémorise dans un fichier sécurisé l'ensemble de vos identifiants et mots de passe et remplit automatiquement les formulaires de connexion à votre place.</w:t>
      </w:r>
    </w:p>
    <w:p w14:paraId="328050BD" w14:textId="77777777" w:rsidR="008809E2" w:rsidRDefault="003C7785">
      <w:pPr>
        <w:pStyle w:val="Standard"/>
      </w:pPr>
      <w:proofErr w:type="spellStart"/>
      <w:proofErr w:type="gramStart"/>
      <w:r>
        <w:t>swSSO</w:t>
      </w:r>
      <w:proofErr w:type="spellEnd"/>
      <w:proofErr w:type="gramEnd"/>
      <w:r>
        <w:t xml:space="preserve"> est compatible avec les systèmes d’exploitation suivants :</w:t>
      </w:r>
    </w:p>
    <w:p w14:paraId="7FA63860" w14:textId="21DC80F6" w:rsidR="008809E2" w:rsidRDefault="003C7785" w:rsidP="00915BA3">
      <w:pPr>
        <w:pStyle w:val="Enum1"/>
      </w:pPr>
      <w:r>
        <w:t>Windows XP</w:t>
      </w:r>
      <w:r w:rsidR="00ED3050">
        <w:t xml:space="preserve"> (jusqu’à la version 1.24 seulement, </w:t>
      </w:r>
      <w:proofErr w:type="spellStart"/>
      <w:r w:rsidR="00ED3050">
        <w:t>swSSO</w:t>
      </w:r>
      <w:proofErr w:type="spellEnd"/>
      <w:r w:rsidR="00ED3050">
        <w:t xml:space="preserve"> 1.25 n’est plus compatible XP)</w:t>
      </w:r>
      <w:r w:rsidR="009F2543">
        <w:t>,</w:t>
      </w:r>
    </w:p>
    <w:p w14:paraId="26CDB349" w14:textId="77777777" w:rsidR="008809E2" w:rsidRDefault="003C7785" w:rsidP="00915BA3">
      <w:pPr>
        <w:pStyle w:val="ENUM-1"/>
        <w:spacing w:before="60"/>
        <w:ind w:left="993" w:hanging="284"/>
      </w:pPr>
      <w:r>
        <w:t>Windows Vista,</w:t>
      </w:r>
    </w:p>
    <w:p w14:paraId="3C63CD76" w14:textId="77777777" w:rsidR="008809E2" w:rsidRDefault="003C7785" w:rsidP="00915BA3">
      <w:pPr>
        <w:pStyle w:val="ENUM-1"/>
        <w:spacing w:before="60"/>
        <w:ind w:left="993" w:hanging="284"/>
      </w:pPr>
      <w:r>
        <w:t>Windows 7 32 et 64 bits,</w:t>
      </w:r>
    </w:p>
    <w:p w14:paraId="5BCE0ED1" w14:textId="77777777" w:rsidR="008809E2" w:rsidRDefault="003C7785" w:rsidP="00915BA3">
      <w:pPr>
        <w:pStyle w:val="ENUM-1"/>
        <w:spacing w:before="60"/>
        <w:ind w:left="993" w:hanging="284"/>
      </w:pPr>
      <w:r>
        <w:t>Windows 8 32 et 64 bits,</w:t>
      </w:r>
    </w:p>
    <w:p w14:paraId="0B1B57CC" w14:textId="7DAE27FD" w:rsidR="008809E2" w:rsidRDefault="003C7785" w:rsidP="00915BA3">
      <w:pPr>
        <w:pStyle w:val="ENUM-1"/>
        <w:spacing w:before="60"/>
        <w:ind w:left="993" w:hanging="284"/>
      </w:pPr>
      <w:r>
        <w:t>Windows 10 32 et 64 bits</w:t>
      </w:r>
      <w:r w:rsidR="004C4BE2">
        <w:t>,</w:t>
      </w:r>
    </w:p>
    <w:p w14:paraId="62F980B2" w14:textId="7ED38B8F" w:rsidR="004C4BE2" w:rsidRDefault="004C4BE2" w:rsidP="004C4BE2">
      <w:pPr>
        <w:pStyle w:val="ENUM-1"/>
        <w:spacing w:before="60"/>
        <w:ind w:left="993" w:hanging="284"/>
      </w:pPr>
      <w:r>
        <w:t>Windows 11 32 et 64 bits ;</w:t>
      </w:r>
    </w:p>
    <w:p w14:paraId="3303E7DB" w14:textId="77777777" w:rsidR="008809E2" w:rsidRDefault="003C7785">
      <w:pPr>
        <w:pStyle w:val="Standard"/>
      </w:pPr>
      <w:proofErr w:type="gramStart"/>
      <w:r>
        <w:t>et</w:t>
      </w:r>
      <w:proofErr w:type="gramEnd"/>
      <w:r>
        <w:t xml:space="preserve"> avec les navigateurs suivants :</w:t>
      </w:r>
    </w:p>
    <w:p w14:paraId="37E27F9F" w14:textId="77777777" w:rsidR="008809E2" w:rsidRDefault="008809E2">
      <w:pPr>
        <w:pStyle w:val="Standard"/>
      </w:pPr>
    </w:p>
    <w:tbl>
      <w:tblPr>
        <w:tblW w:w="9075" w:type="dxa"/>
        <w:tblInd w:w="715" w:type="dxa"/>
        <w:tblLayout w:type="fixed"/>
        <w:tblCellMar>
          <w:left w:w="10" w:type="dxa"/>
          <w:right w:w="10" w:type="dxa"/>
        </w:tblCellMar>
        <w:tblLook w:val="04A0" w:firstRow="1" w:lastRow="0" w:firstColumn="1" w:lastColumn="0" w:noHBand="0" w:noVBand="1"/>
      </w:tblPr>
      <w:tblGrid>
        <w:gridCol w:w="2955"/>
        <w:gridCol w:w="2940"/>
        <w:gridCol w:w="3180"/>
      </w:tblGrid>
      <w:tr w:rsidR="008809E2" w14:paraId="1B9461CD" w14:textId="77777777">
        <w:trPr>
          <w:tblHeader/>
        </w:trPr>
        <w:tc>
          <w:tcPr>
            <w:tcW w:w="295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746C00C" w14:textId="77777777" w:rsidR="008809E2" w:rsidRDefault="003C7785">
            <w:pPr>
              <w:pStyle w:val="Tableaugras"/>
              <w:snapToGrid w:val="0"/>
            </w:pPr>
            <w:r>
              <w:t>Navigateur</w:t>
            </w:r>
          </w:p>
        </w:tc>
        <w:tc>
          <w:tcPr>
            <w:tcW w:w="294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40423233" w14:textId="77777777" w:rsidR="008809E2" w:rsidRDefault="003C7785">
            <w:pPr>
              <w:pStyle w:val="Tableaugras"/>
              <w:snapToGrid w:val="0"/>
            </w:pPr>
            <w:r>
              <w:t xml:space="preserve">Configuration </w:t>
            </w:r>
            <w:proofErr w:type="gramStart"/>
            <w:r>
              <w:t>normale</w:t>
            </w:r>
            <w:r>
              <w:rPr>
                <w:b w:val="0"/>
                <w:bCs w:val="0"/>
                <w:vertAlign w:val="superscript"/>
              </w:rPr>
              <w:t>(</w:t>
            </w:r>
            <w:proofErr w:type="gramEnd"/>
            <w:r>
              <w:rPr>
                <w:b w:val="0"/>
                <w:bCs w:val="0"/>
                <w:vertAlign w:val="superscript"/>
              </w:rPr>
              <w:t>1)</w:t>
            </w:r>
          </w:p>
        </w:tc>
        <w:tc>
          <w:tcPr>
            <w:tcW w:w="318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8C9DF4" w14:textId="77777777" w:rsidR="008809E2" w:rsidRDefault="003C7785">
            <w:pPr>
              <w:pStyle w:val="Tableaugras"/>
              <w:snapToGrid w:val="0"/>
            </w:pPr>
            <w:r>
              <w:t xml:space="preserve">Configuration </w:t>
            </w:r>
            <w:proofErr w:type="gramStart"/>
            <w:r>
              <w:t>simplifiée</w:t>
            </w:r>
            <w:r>
              <w:rPr>
                <w:b w:val="0"/>
                <w:bCs w:val="0"/>
                <w:vertAlign w:val="superscript"/>
              </w:rPr>
              <w:t>(</w:t>
            </w:r>
            <w:proofErr w:type="gramEnd"/>
            <w:r>
              <w:rPr>
                <w:b w:val="0"/>
                <w:bCs w:val="0"/>
                <w:vertAlign w:val="superscript"/>
              </w:rPr>
              <w:t>2)</w:t>
            </w:r>
          </w:p>
        </w:tc>
      </w:tr>
      <w:tr w:rsidR="008809E2" w14:paraId="77968808"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2678A5E1" w14:textId="77777777" w:rsidR="008809E2" w:rsidRDefault="003C7785">
            <w:pPr>
              <w:pStyle w:val="Tableaunormal0"/>
              <w:snapToGrid w:val="0"/>
            </w:pPr>
            <w:r>
              <w:t>Internet Explorer 6 et 7</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7D806940"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2A526" w14:textId="77777777" w:rsidR="008809E2" w:rsidRDefault="003C7785">
            <w:pPr>
              <w:pStyle w:val="Tableaunormal0"/>
              <w:snapToGrid w:val="0"/>
              <w:jc w:val="center"/>
              <w:rPr>
                <w:b/>
                <w:bCs/>
              </w:rPr>
            </w:pPr>
            <w:r>
              <w:rPr>
                <w:b/>
                <w:bCs/>
              </w:rPr>
              <w:t>X</w:t>
            </w:r>
          </w:p>
        </w:tc>
      </w:tr>
      <w:tr w:rsidR="008809E2" w14:paraId="79832845"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64ED83F4" w14:textId="77777777" w:rsidR="008809E2" w:rsidRDefault="003C7785">
            <w:pPr>
              <w:pStyle w:val="Tableaunormal0"/>
              <w:snapToGrid w:val="0"/>
            </w:pPr>
            <w:r>
              <w:t>Internet Explorer 8+ 32 et 64 bits</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06EC1AF6"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2F163" w14:textId="77777777" w:rsidR="008809E2" w:rsidRDefault="003C7785">
            <w:pPr>
              <w:pStyle w:val="Tableaunormal0"/>
              <w:snapToGrid w:val="0"/>
              <w:jc w:val="center"/>
              <w:rPr>
                <w:b/>
                <w:bCs/>
              </w:rPr>
            </w:pPr>
            <w:r>
              <w:rPr>
                <w:b/>
                <w:bCs/>
              </w:rPr>
              <w:t>X</w:t>
            </w:r>
          </w:p>
        </w:tc>
      </w:tr>
      <w:tr w:rsidR="008809E2" w14:paraId="5A8951EC"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7ACDFF2" w14:textId="77777777" w:rsidR="008809E2" w:rsidRDefault="003C7785">
            <w:pPr>
              <w:pStyle w:val="Tableaunormal0"/>
              <w:snapToGrid w:val="0"/>
            </w:pPr>
            <w:r>
              <w:t>Mozilla Firefox 3+</w:t>
            </w:r>
          </w:p>
        </w:tc>
        <w:tc>
          <w:tcPr>
            <w:tcW w:w="2940" w:type="dxa"/>
            <w:tcBorders>
              <w:left w:val="single" w:sz="4" w:space="0" w:color="000000"/>
              <w:bottom w:val="single" w:sz="4" w:space="0" w:color="000000"/>
            </w:tcBorders>
            <w:tcMar>
              <w:top w:w="0" w:type="dxa"/>
              <w:left w:w="108" w:type="dxa"/>
              <w:bottom w:w="0" w:type="dxa"/>
              <w:right w:w="108" w:type="dxa"/>
            </w:tcMar>
          </w:tcPr>
          <w:p w14:paraId="7E180A92" w14:textId="77777777" w:rsidR="008809E2" w:rsidRDefault="003C7785">
            <w:pPr>
              <w:pStyle w:val="Tableaunormal0"/>
              <w:snapToGrid w:val="0"/>
              <w:jc w:val="center"/>
              <w:rPr>
                <w:b/>
                <w:bCs/>
              </w:rPr>
            </w:pPr>
            <w:proofErr w:type="gramStart"/>
            <w:r>
              <w:rPr>
                <w:b/>
                <w:bCs/>
              </w:rPr>
              <w:t>X</w:t>
            </w:r>
            <w:r>
              <w:rPr>
                <w:vertAlign w:val="superscript"/>
              </w:rPr>
              <w:t>(</w:t>
            </w:r>
            <w:proofErr w:type="gramEnd"/>
            <w:r>
              <w:rPr>
                <w:vertAlign w:val="superscript"/>
              </w:rPr>
              <w:t>3)</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B5A8410" w14:textId="77777777" w:rsidR="008809E2" w:rsidRDefault="003C7785">
            <w:pPr>
              <w:pStyle w:val="Tableaunormal0"/>
              <w:snapToGrid w:val="0"/>
              <w:jc w:val="center"/>
              <w:rPr>
                <w:b/>
                <w:bCs/>
              </w:rPr>
            </w:pPr>
            <w:r>
              <w:rPr>
                <w:b/>
                <w:bCs/>
              </w:rPr>
              <w:t>X</w:t>
            </w:r>
          </w:p>
        </w:tc>
      </w:tr>
      <w:tr w:rsidR="00915BA3" w14:paraId="279FDC51" w14:textId="77777777" w:rsidTr="001225A0">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6118AB2A" w14:textId="37A9D010" w:rsidR="00915BA3" w:rsidRDefault="00915BA3" w:rsidP="001225A0">
            <w:pPr>
              <w:pStyle w:val="Tableaunormal0"/>
              <w:snapToGrid w:val="0"/>
            </w:pPr>
            <w:r>
              <w:t>Google Chrome 6+</w:t>
            </w:r>
            <w:r w:rsidR="00FC4A2A">
              <w:t xml:space="preserve"> </w:t>
            </w:r>
            <w:r w:rsidR="00A027C8">
              <w:br/>
            </w:r>
            <w:r w:rsidR="00FC4A2A">
              <w:t xml:space="preserve">(et </w:t>
            </w:r>
            <w:r w:rsidR="00A027C8">
              <w:t xml:space="preserve">autres navigateurs basés sur </w:t>
            </w:r>
            <w:proofErr w:type="spellStart"/>
            <w:r w:rsidR="00A027C8">
              <w:t>Chromium</w:t>
            </w:r>
            <w:proofErr w:type="spellEnd"/>
            <w:r w:rsidR="00A027C8">
              <w:t>)</w:t>
            </w:r>
          </w:p>
        </w:tc>
        <w:tc>
          <w:tcPr>
            <w:tcW w:w="2940" w:type="dxa"/>
            <w:tcBorders>
              <w:left w:val="single" w:sz="4" w:space="0" w:color="000000"/>
              <w:bottom w:val="single" w:sz="4" w:space="0" w:color="000000"/>
            </w:tcBorders>
            <w:tcMar>
              <w:top w:w="0" w:type="dxa"/>
              <w:left w:w="108" w:type="dxa"/>
              <w:bottom w:w="0" w:type="dxa"/>
              <w:right w:w="108" w:type="dxa"/>
            </w:tcMar>
          </w:tcPr>
          <w:p w14:paraId="0A6B61B2" w14:textId="77777777" w:rsidR="00915BA3" w:rsidRDefault="00915BA3" w:rsidP="001225A0">
            <w:pPr>
              <w:pStyle w:val="Tableaunormal0"/>
              <w:snapToGrid w:val="0"/>
              <w:jc w:val="center"/>
              <w:rPr>
                <w:b/>
                <w:bCs/>
              </w:rPr>
            </w:pPr>
            <w:proofErr w:type="gramStart"/>
            <w:r>
              <w:rPr>
                <w:b/>
                <w:bCs/>
              </w:rPr>
              <w:t>X</w:t>
            </w:r>
            <w:r>
              <w:rPr>
                <w:vertAlign w:val="superscript"/>
              </w:rPr>
              <w:t>(</w:t>
            </w:r>
            <w:proofErr w:type="gramEnd"/>
            <w:r>
              <w:rPr>
                <w:vertAlign w:val="superscript"/>
              </w:rPr>
              <w:t>4)</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48FB1AB" w14:textId="77777777" w:rsidR="00915BA3" w:rsidRDefault="00915BA3" w:rsidP="001225A0">
            <w:pPr>
              <w:pStyle w:val="Tableaunormal0"/>
              <w:snapToGrid w:val="0"/>
              <w:jc w:val="center"/>
              <w:rPr>
                <w:b/>
                <w:bCs/>
              </w:rPr>
            </w:pPr>
            <w:r>
              <w:rPr>
                <w:b/>
                <w:bCs/>
              </w:rPr>
              <w:t>X</w:t>
            </w:r>
          </w:p>
        </w:tc>
      </w:tr>
      <w:tr w:rsidR="008809E2" w14:paraId="0DA27BC7"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AD3D82F" w14:textId="77777777" w:rsidR="008809E2" w:rsidRDefault="00915BA3">
            <w:pPr>
              <w:pStyle w:val="Tableaunormal0"/>
              <w:snapToGrid w:val="0"/>
            </w:pPr>
            <w:r>
              <w:t>Opera</w:t>
            </w:r>
          </w:p>
        </w:tc>
        <w:tc>
          <w:tcPr>
            <w:tcW w:w="2940" w:type="dxa"/>
            <w:tcBorders>
              <w:left w:val="single" w:sz="4" w:space="0" w:color="000000"/>
              <w:bottom w:val="single" w:sz="4" w:space="0" w:color="000000"/>
            </w:tcBorders>
            <w:tcMar>
              <w:top w:w="0" w:type="dxa"/>
              <w:left w:w="108" w:type="dxa"/>
              <w:bottom w:w="0" w:type="dxa"/>
              <w:right w:w="108" w:type="dxa"/>
            </w:tcMar>
          </w:tcPr>
          <w:p w14:paraId="6C1944DC" w14:textId="77777777" w:rsidR="008809E2" w:rsidRDefault="00915BA3">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20739832" w14:textId="77777777" w:rsidR="008809E2" w:rsidRDefault="003C7785">
            <w:pPr>
              <w:pStyle w:val="Tableaunormal0"/>
              <w:snapToGrid w:val="0"/>
              <w:jc w:val="center"/>
              <w:rPr>
                <w:b/>
                <w:bCs/>
              </w:rPr>
            </w:pPr>
            <w:r>
              <w:rPr>
                <w:b/>
                <w:bCs/>
              </w:rPr>
              <w:t>X</w:t>
            </w:r>
          </w:p>
        </w:tc>
      </w:tr>
      <w:tr w:rsidR="008809E2" w14:paraId="44F920E3"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2D732AF4" w14:textId="77777777" w:rsidR="008809E2" w:rsidRDefault="003C7785">
            <w:pPr>
              <w:pStyle w:val="Tableaunormal0"/>
              <w:snapToGrid w:val="0"/>
            </w:pPr>
            <w:proofErr w:type="gramStart"/>
            <w:r>
              <w:t>Edge</w:t>
            </w:r>
            <w:r>
              <w:rPr>
                <w:vertAlign w:val="superscript"/>
              </w:rPr>
              <w:t>(</w:t>
            </w:r>
            <w:proofErr w:type="gramEnd"/>
            <w:r>
              <w:rPr>
                <w:vertAlign w:val="superscript"/>
              </w:rPr>
              <w:t>5)</w:t>
            </w:r>
          </w:p>
        </w:tc>
        <w:tc>
          <w:tcPr>
            <w:tcW w:w="2940" w:type="dxa"/>
            <w:tcBorders>
              <w:left w:val="single" w:sz="4" w:space="0" w:color="000000"/>
              <w:bottom w:val="single" w:sz="4" w:space="0" w:color="000000"/>
            </w:tcBorders>
            <w:tcMar>
              <w:top w:w="0" w:type="dxa"/>
              <w:left w:w="108" w:type="dxa"/>
              <w:bottom w:w="0" w:type="dxa"/>
              <w:right w:w="108" w:type="dxa"/>
            </w:tcMar>
          </w:tcPr>
          <w:p w14:paraId="3643AC2E" w14:textId="77777777" w:rsidR="008809E2" w:rsidRDefault="003C7785">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D313CDF" w14:textId="77777777" w:rsidR="008809E2" w:rsidRDefault="003C7785">
            <w:pPr>
              <w:pStyle w:val="Tableaunormal0"/>
              <w:snapToGrid w:val="0"/>
              <w:jc w:val="center"/>
              <w:rPr>
                <w:b/>
                <w:bCs/>
              </w:rPr>
            </w:pPr>
            <w:r>
              <w:rPr>
                <w:b/>
                <w:bCs/>
              </w:rPr>
              <w:t>X</w:t>
            </w:r>
          </w:p>
        </w:tc>
      </w:tr>
    </w:tbl>
    <w:p w14:paraId="246F7132" w14:textId="77777777" w:rsidR="008809E2" w:rsidRDefault="003C7785">
      <w:pPr>
        <w:pStyle w:val="Standard"/>
      </w:pPr>
      <w:r>
        <w:rPr>
          <w:szCs w:val="20"/>
          <w:vertAlign w:val="superscript"/>
        </w:rPr>
        <w:t xml:space="preserve">(1) </w:t>
      </w:r>
      <w:r>
        <w:t xml:space="preserve">La configuration « normale » correspond à la manière historique de configurer </w:t>
      </w:r>
      <w:proofErr w:type="spellStart"/>
      <w:r>
        <w:t>swSSO</w:t>
      </w:r>
      <w:proofErr w:type="spellEnd"/>
      <w:r>
        <w:t xml:space="preserve"> pour les sites web, c'est-à-dire en fournissant les noms des champs à remplir (informations qui doivent être extraites du code des pages HTML). Elle est décrite au paragraphe 3.3.</w:t>
      </w:r>
    </w:p>
    <w:p w14:paraId="62563EA3" w14:textId="77777777" w:rsidR="008809E2" w:rsidRDefault="003C7785">
      <w:pPr>
        <w:pStyle w:val="Standard"/>
      </w:pPr>
      <w:r>
        <w:rPr>
          <w:szCs w:val="20"/>
          <w:vertAlign w:val="superscript"/>
        </w:rPr>
        <w:t>(2)</w:t>
      </w:r>
      <w:r>
        <w:t xml:space="preserve"> La configuration simplifiée, disponible à partir de la version 0.92, constitue une nouvelle approche dans laquelle il suffit de fournir la position relative des différents champs à remplir par rapport à la position du champ mot de passe. Cette méthode de configuration simplifiée est décrite au paragraphe 3.4.</w:t>
      </w:r>
    </w:p>
    <w:p w14:paraId="21ADEB41" w14:textId="77777777" w:rsidR="008809E2" w:rsidRDefault="003C7785">
      <w:pPr>
        <w:pStyle w:val="Standard"/>
      </w:pPr>
      <w:r>
        <w:rPr>
          <w:szCs w:val="20"/>
          <w:vertAlign w:val="superscript"/>
        </w:rPr>
        <w:t>(3)</w:t>
      </w:r>
      <w:r>
        <w:t xml:space="preserve"> Windows 32 bits uniquement.</w:t>
      </w:r>
    </w:p>
    <w:p w14:paraId="2826CFA4" w14:textId="77777777" w:rsidR="008809E2" w:rsidRDefault="003C7785">
      <w:pPr>
        <w:pStyle w:val="Standard"/>
      </w:pPr>
      <w:r>
        <w:rPr>
          <w:szCs w:val="20"/>
          <w:vertAlign w:val="superscript"/>
        </w:rPr>
        <w:t>(4)</w:t>
      </w:r>
      <w:r>
        <w:t xml:space="preserve"> A partir de la version 0.94 et pour Windows 32 bits uniquement.</w:t>
      </w:r>
    </w:p>
    <w:p w14:paraId="73F894CD" w14:textId="77777777" w:rsidR="008809E2" w:rsidRDefault="003C7785">
      <w:pPr>
        <w:pStyle w:val="Tableaunormal0"/>
        <w:snapToGrid w:val="0"/>
        <w:ind w:left="720"/>
      </w:pPr>
      <w:r>
        <w:rPr>
          <w:vertAlign w:val="superscript"/>
        </w:rPr>
        <w:t>(5)</w:t>
      </w:r>
      <w:r>
        <w:t xml:space="preserve"> A partir de la version 1.20.</w:t>
      </w:r>
    </w:p>
    <w:p w14:paraId="74AC62E8" w14:textId="77777777" w:rsidR="008809E2" w:rsidRDefault="003C7785">
      <w:pPr>
        <w:pStyle w:val="Titre2"/>
      </w:pPr>
      <w:bookmarkStart w:id="5" w:name="_Toc529647156"/>
      <w:bookmarkStart w:id="6" w:name="_Toc155080690"/>
      <w:r>
        <w:t xml:space="preserve">Installation de </w:t>
      </w:r>
      <w:proofErr w:type="spellStart"/>
      <w:r>
        <w:t>swSSO</w:t>
      </w:r>
      <w:bookmarkEnd w:id="5"/>
      <w:bookmarkEnd w:id="6"/>
      <w:proofErr w:type="spellEnd"/>
    </w:p>
    <w:p w14:paraId="145B4623" w14:textId="77777777" w:rsidR="008809E2" w:rsidRDefault="003C7785">
      <w:pPr>
        <w:pStyle w:val="Standard"/>
      </w:pPr>
      <w:r>
        <w:t>Deux possibilités s’offrent à vous :</w:t>
      </w:r>
    </w:p>
    <w:p w14:paraId="0C9E56E7" w14:textId="2FC1D68E" w:rsidR="008809E2" w:rsidRDefault="003C7785" w:rsidP="00915BA3">
      <w:pPr>
        <w:pStyle w:val="Enum1"/>
      </w:pPr>
      <w:r>
        <w:t xml:space="preserve">Si vous souhaitez utiliser </w:t>
      </w:r>
      <w:proofErr w:type="spellStart"/>
      <w:r>
        <w:t>swSSO</w:t>
      </w:r>
      <w:proofErr w:type="spellEnd"/>
      <w:r>
        <w:t xml:space="preserve"> avec un mot de passe maître qui vous sera demandé à chaque lancement ou que vous n’avez pas </w:t>
      </w:r>
      <w:r w:rsidR="00CF2E04">
        <w:t>les droits administrateurs</w:t>
      </w:r>
      <w:r>
        <w:t xml:space="preserve"> sur votre poste, télécharger directement le binaire swSSO.exe et enregistrez-le où vous voulez sur votre disque.</w:t>
      </w:r>
    </w:p>
    <w:p w14:paraId="31789983" w14:textId="77777777" w:rsidR="008809E2" w:rsidRDefault="003C7785" w:rsidP="00915BA3">
      <w:pPr>
        <w:pStyle w:val="Enum1"/>
      </w:pPr>
      <w:r>
        <w:t xml:space="preserve">Sinon, téléchargez le setup.exe qui installera </w:t>
      </w:r>
      <w:proofErr w:type="spellStart"/>
      <w:r>
        <w:t>swSSO</w:t>
      </w:r>
      <w:proofErr w:type="spellEnd"/>
      <w:r>
        <w:t xml:space="preserve"> en mode mot de passe Windows.</w:t>
      </w:r>
    </w:p>
    <w:p w14:paraId="7AA5F5E7" w14:textId="77777777" w:rsidR="008809E2" w:rsidRDefault="003C7785">
      <w:pPr>
        <w:pStyle w:val="Titre2"/>
      </w:pPr>
      <w:bookmarkStart w:id="7" w:name="_Ref251232094"/>
      <w:bookmarkStart w:id="8" w:name="_Toc529647157"/>
      <w:bookmarkStart w:id="9" w:name="_Toc155080691"/>
      <w:r>
        <w:lastRenderedPageBreak/>
        <w:t>Premier lancement</w:t>
      </w:r>
      <w:bookmarkEnd w:id="7"/>
      <w:bookmarkEnd w:id="8"/>
      <w:bookmarkEnd w:id="9"/>
    </w:p>
    <w:p w14:paraId="4BD78B6A" w14:textId="77777777" w:rsidR="008809E2" w:rsidRDefault="003C7785">
      <w:pPr>
        <w:pStyle w:val="Standard"/>
      </w:pPr>
      <w:r>
        <w:t>Double-cliquez sur swSSO.exe :</w:t>
      </w:r>
    </w:p>
    <w:p w14:paraId="270C3BF3" w14:textId="77777777" w:rsidR="008809E2" w:rsidRDefault="008809E2">
      <w:pPr>
        <w:pStyle w:val="Standard"/>
      </w:pPr>
    </w:p>
    <w:p w14:paraId="1B6495F9" w14:textId="77777777" w:rsidR="008809E2" w:rsidRDefault="003C7785">
      <w:pPr>
        <w:pStyle w:val="Standard"/>
        <w:jc w:val="center"/>
      </w:pPr>
      <w:r>
        <w:rPr>
          <w:noProof/>
        </w:rPr>
        <w:drawing>
          <wp:anchor distT="0" distB="0" distL="114300" distR="114300" simplePos="0" relativeHeight="46" behindDoc="0" locked="0" layoutInCell="1" allowOverlap="1" wp14:anchorId="027B9C97" wp14:editId="5B330D25">
            <wp:simplePos x="0" y="0"/>
            <wp:positionH relativeFrom="column">
              <wp:align>center</wp:align>
            </wp:positionH>
            <wp:positionV relativeFrom="paragraph">
              <wp:align>top</wp:align>
            </wp:positionV>
            <wp:extent cx="4210200" cy="2971800"/>
            <wp:effectExtent l="0" t="0" r="0" b="0"/>
            <wp:wrapTopAndBottom/>
            <wp:docPr id="2"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210200" cy="2971800"/>
                    </a:xfrm>
                    <a:prstGeom prst="rect">
                      <a:avLst/>
                    </a:prstGeom>
                  </pic:spPr>
                </pic:pic>
              </a:graphicData>
            </a:graphic>
          </wp:anchor>
        </w:drawing>
      </w:r>
    </w:p>
    <w:p w14:paraId="7CDA29E0" w14:textId="77777777" w:rsidR="008809E2" w:rsidRDefault="003C7785">
      <w:pPr>
        <w:pStyle w:val="Standard"/>
      </w:pPr>
      <w:r>
        <w:t xml:space="preserve">Attention, le mot de passe que vous allez choisir constitue l’unique clé d’accès à l’ensemble de vos autres mots de passe : </w:t>
      </w:r>
      <w:r>
        <w:rPr>
          <w:b/>
          <w:bCs/>
        </w:rPr>
        <w:t>ne le perdez surtout pas, il n'y a aucun moyen de le retrouver !</w:t>
      </w:r>
    </w:p>
    <w:p w14:paraId="58856DF6" w14:textId="77777777" w:rsidR="008809E2" w:rsidRDefault="003C7785">
      <w:pPr>
        <w:pStyle w:val="Standard"/>
      </w:pPr>
      <w:r>
        <w:t xml:space="preserve">Ce mot de passe vous sera demandé à chaque lancement de </w:t>
      </w:r>
      <w:proofErr w:type="spellStart"/>
      <w:r>
        <w:t>swSSO</w:t>
      </w:r>
      <w:proofErr w:type="spellEnd"/>
      <w:r>
        <w:t xml:space="preserve">, sauf si vous cochez la case « Se souvenir du mot de </w:t>
      </w:r>
      <w:proofErr w:type="gramStart"/>
      <w:r>
        <w:t>passe….</w:t>
      </w:r>
      <w:proofErr w:type="gramEnd"/>
      <w:r>
        <w:t xml:space="preserve"> ».  Dans ce cas, tant que vous utiliserez </w:t>
      </w:r>
      <w:proofErr w:type="spellStart"/>
      <w:r>
        <w:t>swSSO</w:t>
      </w:r>
      <w:proofErr w:type="spellEnd"/>
      <w:r>
        <w:t xml:space="preserve"> sur la même machine, le mot de passe ne vous sera plus jamais demandé.</w:t>
      </w:r>
    </w:p>
    <w:p w14:paraId="11D84C50" w14:textId="77777777" w:rsidR="008809E2" w:rsidRDefault="008809E2">
      <w:pPr>
        <w:pStyle w:val="Standard"/>
      </w:pPr>
    </w:p>
    <w:p w14:paraId="31F459A7" w14:textId="020E106E" w:rsidR="008809E2" w:rsidRDefault="003C7785">
      <w:pPr>
        <w:pStyle w:val="Standard"/>
      </w:pPr>
      <w:r>
        <w:t xml:space="preserve">Au premier lancement de swSSO.exe, un fichier de configuration sera créé : ce fichier contient à la fois vos options de configuration et vos mots de passe. Par défaut, il s'appelle </w:t>
      </w:r>
      <w:r>
        <w:rPr>
          <w:b/>
          <w:bCs/>
        </w:rPr>
        <w:t>swSSO.ini</w:t>
      </w:r>
      <w:r>
        <w:t>. Vous pourrez ensuite renommer ou déplacer ce fichier</w:t>
      </w:r>
      <w:r w:rsidR="00AD2DAA">
        <w:t> :</w:t>
      </w:r>
      <w:r>
        <w:t xml:space="preserve"> dans ce cas vous devrez passer le chemin complet du fichier .</w:t>
      </w:r>
      <w:proofErr w:type="spellStart"/>
      <w:r>
        <w:t>ini</w:t>
      </w:r>
      <w:proofErr w:type="spellEnd"/>
      <w:r>
        <w:t xml:space="preserve"> en paramètre au lancement de swSSO.exe. Par exemple, si vous placez votre fichier .</w:t>
      </w:r>
      <w:proofErr w:type="spellStart"/>
      <w:r>
        <w:t>ini</w:t>
      </w:r>
      <w:proofErr w:type="spellEnd"/>
      <w:r>
        <w:t xml:space="preserve"> sur un partage serveur, vous devrez lancer </w:t>
      </w:r>
      <w:proofErr w:type="spellStart"/>
      <w:r>
        <w:t>swSSO</w:t>
      </w:r>
      <w:proofErr w:type="spellEnd"/>
      <w:r>
        <w:t xml:space="preserve"> avec la ligne de commande suivante :</w:t>
      </w:r>
    </w:p>
    <w:p w14:paraId="0620252D" w14:textId="77777777" w:rsidR="008809E2" w:rsidRDefault="008809E2">
      <w:pPr>
        <w:pStyle w:val="Standard"/>
        <w:spacing w:before="0"/>
      </w:pPr>
    </w:p>
    <w:p w14:paraId="1A3EEA18" w14:textId="77777777" w:rsidR="008809E2" w:rsidRDefault="003C7785">
      <w:pPr>
        <w:pStyle w:val="StyleCourierNewGauche063cm"/>
        <w:spacing w:before="0"/>
        <w:rPr>
          <w:sz w:val="18"/>
          <w:szCs w:val="18"/>
        </w:rPr>
      </w:pPr>
      <w:r>
        <w:rPr>
          <w:sz w:val="18"/>
          <w:szCs w:val="18"/>
        </w:rPr>
        <w:t>swsso.exe \\serveur\partage\mon_fichier_de_config.ini</w:t>
      </w:r>
    </w:p>
    <w:p w14:paraId="7AA75DC7" w14:textId="77777777" w:rsidR="008809E2" w:rsidRDefault="003C7785">
      <w:pPr>
        <w:pStyle w:val="Standard"/>
        <w:keepNext/>
      </w:pPr>
      <w:r>
        <w:t>Validez en cliquant sur OK, une icône apparaît dans la barre des tâches :</w:t>
      </w:r>
    </w:p>
    <w:p w14:paraId="01C58AF1" w14:textId="77777777" w:rsidR="008809E2" w:rsidRDefault="008809E2">
      <w:pPr>
        <w:pStyle w:val="Standard"/>
        <w:keepNext/>
      </w:pPr>
    </w:p>
    <w:p w14:paraId="126FE58B" w14:textId="77777777" w:rsidR="008809E2" w:rsidRDefault="003C7785">
      <w:pPr>
        <w:pStyle w:val="Standard"/>
        <w:keepNext/>
        <w:jc w:val="center"/>
      </w:pPr>
      <w:r>
        <w:rPr>
          <w:noProof/>
        </w:rPr>
        <w:drawing>
          <wp:anchor distT="0" distB="0" distL="114300" distR="114300" simplePos="0" relativeHeight="36" behindDoc="0" locked="0" layoutInCell="1" allowOverlap="1" wp14:anchorId="508C1870" wp14:editId="299262EC">
            <wp:simplePos x="0" y="0"/>
            <wp:positionH relativeFrom="column">
              <wp:align>center</wp:align>
            </wp:positionH>
            <wp:positionV relativeFrom="paragraph">
              <wp:align>top</wp:align>
            </wp:positionV>
            <wp:extent cx="3114720" cy="819000"/>
            <wp:effectExtent l="0" t="0" r="9480" b="150"/>
            <wp:wrapTopAndBottom/>
            <wp:docPr id="3"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114720" cy="819000"/>
                    </a:xfrm>
                    <a:prstGeom prst="rect">
                      <a:avLst/>
                    </a:prstGeom>
                  </pic:spPr>
                </pic:pic>
              </a:graphicData>
            </a:graphic>
          </wp:anchor>
        </w:drawing>
      </w:r>
    </w:p>
    <w:p w14:paraId="69C5BC7E" w14:textId="77777777" w:rsidR="008809E2" w:rsidRDefault="003C7785">
      <w:pPr>
        <w:pStyle w:val="Standard"/>
      </w:pPr>
      <w:r>
        <w:t xml:space="preserve">Un clic-droit sur cette icône donne accès à l'ensemble des fonctionnalités de </w:t>
      </w:r>
      <w:proofErr w:type="spellStart"/>
      <w:r>
        <w:t>swSSO</w:t>
      </w:r>
      <w:proofErr w:type="spellEnd"/>
      <w:r>
        <w:t> :</w:t>
      </w:r>
    </w:p>
    <w:p w14:paraId="61DD2B0D" w14:textId="77777777" w:rsidR="008809E2" w:rsidRDefault="008809E2">
      <w:pPr>
        <w:pStyle w:val="Standard"/>
      </w:pPr>
    </w:p>
    <w:p w14:paraId="7CC98688" w14:textId="77777777" w:rsidR="008809E2" w:rsidRDefault="003C7785">
      <w:pPr>
        <w:pStyle w:val="Standard"/>
        <w:jc w:val="center"/>
      </w:pPr>
      <w:r>
        <w:rPr>
          <w:noProof/>
        </w:rPr>
        <w:lastRenderedPageBreak/>
        <w:drawing>
          <wp:inline distT="0" distB="0" distL="0" distR="0" wp14:anchorId="6FE9B03A" wp14:editId="731A9F9F">
            <wp:extent cx="1962000" cy="2028960"/>
            <wp:effectExtent l="0" t="0" r="150" b="9390"/>
            <wp:docPr id="4"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5A3B166D" w14:textId="77777777" w:rsidR="008809E2" w:rsidRDefault="008809E2">
      <w:pPr>
        <w:pStyle w:val="Standard"/>
      </w:pPr>
    </w:p>
    <w:p w14:paraId="27D839BA" w14:textId="77777777" w:rsidR="008809E2" w:rsidRDefault="003C7785">
      <w:pPr>
        <w:pStyle w:val="Standard"/>
      </w:pPr>
      <w:r>
        <w:t>Toutes ces fonctionnalités sont décrites en détail au paragraphe 2.</w:t>
      </w:r>
    </w:p>
    <w:p w14:paraId="2D2B5E27" w14:textId="77777777" w:rsidR="008809E2" w:rsidRDefault="003C7785">
      <w:pPr>
        <w:pStyle w:val="Titre2"/>
      </w:pPr>
      <w:bookmarkStart w:id="10" w:name="_Toc529647158"/>
      <w:bookmarkStart w:id="11" w:name="_Toc155080692"/>
      <w:r>
        <w:t>Premier SSO !</w:t>
      </w:r>
      <w:bookmarkEnd w:id="10"/>
      <w:bookmarkEnd w:id="11"/>
    </w:p>
    <w:p w14:paraId="73C7BFE1" w14:textId="7CFF0DEA" w:rsidR="008809E2" w:rsidRDefault="003C7785">
      <w:pPr>
        <w:pStyle w:val="Standard"/>
      </w:pPr>
      <w:r>
        <w:t xml:space="preserve">Ouvrez votre navigateur et rendez-vous sur le site </w:t>
      </w:r>
      <w:hyperlink r:id="rId11" w:history="1">
        <w:r w:rsidR="00E23283" w:rsidRPr="003F2540">
          <w:rPr>
            <w:rStyle w:val="Lienhypertexte"/>
          </w:rPr>
          <w:t>https://swsso.000webhostapp.com/demo</w:t>
        </w:r>
      </w:hyperlink>
      <w:r>
        <w:t xml:space="preserve">. Laissez bien votre navigateur ouvert en premier plan, faîtes clic-droit sur l’icône </w:t>
      </w:r>
      <w:proofErr w:type="spellStart"/>
      <w:r>
        <w:t>swSSO</w:t>
      </w:r>
      <w:proofErr w:type="spellEnd"/>
      <w:r>
        <w:t xml:space="preserve"> et choisissez le menu « Ajouter cette application… » :</w:t>
      </w:r>
    </w:p>
    <w:p w14:paraId="5119000A" w14:textId="77777777" w:rsidR="008809E2" w:rsidRDefault="008809E2">
      <w:pPr>
        <w:pStyle w:val="Standard"/>
      </w:pPr>
    </w:p>
    <w:p w14:paraId="47236FA7" w14:textId="77777777" w:rsidR="008809E2" w:rsidRDefault="003C7785">
      <w:pPr>
        <w:pStyle w:val="Standard"/>
        <w:jc w:val="center"/>
      </w:pPr>
      <w:r>
        <w:rPr>
          <w:noProof/>
        </w:rPr>
        <w:drawing>
          <wp:anchor distT="0" distB="0" distL="114300" distR="114300" simplePos="0" relativeHeight="37" behindDoc="0" locked="0" layoutInCell="1" allowOverlap="1" wp14:anchorId="5F6A8F05" wp14:editId="15FDA130">
            <wp:simplePos x="0" y="0"/>
            <wp:positionH relativeFrom="column">
              <wp:align>center</wp:align>
            </wp:positionH>
            <wp:positionV relativeFrom="paragraph">
              <wp:align>top</wp:align>
            </wp:positionV>
            <wp:extent cx="5423040" cy="3430800"/>
            <wp:effectExtent l="0" t="0" r="6210" b="0"/>
            <wp:wrapTopAndBottom/>
            <wp:docPr id="5"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23040" cy="3430800"/>
                    </a:xfrm>
                    <a:prstGeom prst="rect">
                      <a:avLst/>
                    </a:prstGeom>
                  </pic:spPr>
                </pic:pic>
              </a:graphicData>
            </a:graphic>
          </wp:anchor>
        </w:drawing>
      </w:r>
    </w:p>
    <w:p w14:paraId="357F2259" w14:textId="77777777" w:rsidR="008809E2" w:rsidRDefault="003C7785">
      <w:pPr>
        <w:pStyle w:val="Standard"/>
      </w:pPr>
      <w:r>
        <w:t>Vous devriez voir apparaître cette fenêtre, dans laquelle vous devez renseigner votre identifiant et votre mot de passe pour cette application :</w:t>
      </w:r>
    </w:p>
    <w:p w14:paraId="69559183" w14:textId="77777777" w:rsidR="008809E2" w:rsidRDefault="008809E2">
      <w:pPr>
        <w:pStyle w:val="Standard"/>
      </w:pPr>
    </w:p>
    <w:p w14:paraId="12BC3EFC" w14:textId="77777777" w:rsidR="008809E2" w:rsidRDefault="003C7785">
      <w:pPr>
        <w:pStyle w:val="Standard"/>
        <w:jc w:val="center"/>
      </w:pPr>
      <w:r>
        <w:rPr>
          <w:noProof/>
        </w:rPr>
        <w:lastRenderedPageBreak/>
        <w:drawing>
          <wp:anchor distT="0" distB="0" distL="114300" distR="114300" simplePos="0" relativeHeight="38" behindDoc="0" locked="0" layoutInCell="1" allowOverlap="1" wp14:anchorId="3E1D7745" wp14:editId="0B755AD3">
            <wp:simplePos x="0" y="0"/>
            <wp:positionH relativeFrom="column">
              <wp:align>center</wp:align>
            </wp:positionH>
            <wp:positionV relativeFrom="paragraph">
              <wp:align>top</wp:align>
            </wp:positionV>
            <wp:extent cx="4599360" cy="3372480"/>
            <wp:effectExtent l="0" t="0" r="0" b="0"/>
            <wp:wrapTopAndBottom/>
            <wp:docPr id="6"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599360" cy="3372480"/>
                    </a:xfrm>
                    <a:prstGeom prst="rect">
                      <a:avLst/>
                    </a:prstGeom>
                  </pic:spPr>
                </pic:pic>
              </a:graphicData>
            </a:graphic>
          </wp:anchor>
        </w:drawing>
      </w:r>
    </w:p>
    <w:p w14:paraId="5AC90EB4" w14:textId="77777777" w:rsidR="008809E2" w:rsidRDefault="003C7785">
      <w:pPr>
        <w:pStyle w:val="Standard"/>
      </w:pPr>
      <w:r>
        <w:t xml:space="preserve">Saisissez </w:t>
      </w:r>
      <w:proofErr w:type="spellStart"/>
      <w:r>
        <w:t>demo</w:t>
      </w:r>
      <w:proofErr w:type="spellEnd"/>
      <w:r>
        <w:t xml:space="preserve"> dans le champ identifiant et dans le champ mot de passe, puis validez en cliquant sur le bouton OK. Les autres champs de cette fenêtre n'ont pas besoin d'être modifiés.</w:t>
      </w:r>
    </w:p>
    <w:p w14:paraId="6E460254" w14:textId="77777777" w:rsidR="008809E2" w:rsidRDefault="003C7785">
      <w:pPr>
        <w:pStyle w:val="Standard"/>
      </w:pPr>
      <w:r>
        <w:t xml:space="preserve">L’identifiant et le mot de passe que vous venez de taper sont saisis par </w:t>
      </w:r>
      <w:proofErr w:type="spellStart"/>
      <w:r>
        <w:t>swSSO</w:t>
      </w:r>
      <w:proofErr w:type="spellEnd"/>
      <w:r>
        <w:t xml:space="preserve"> dans le formulaire du site de démonstration : votre première configuration est terminée !</w:t>
      </w:r>
    </w:p>
    <w:p w14:paraId="0ED442C9" w14:textId="0FFB467A" w:rsidR="008809E2" w:rsidRDefault="003C7785">
      <w:pPr>
        <w:pStyle w:val="Standard"/>
      </w:pPr>
      <w:r>
        <w:t xml:space="preserve">Si vous n'avez pas vu </w:t>
      </w:r>
      <w:proofErr w:type="spellStart"/>
      <w:r>
        <w:t>swSSO</w:t>
      </w:r>
      <w:proofErr w:type="spellEnd"/>
      <w:r>
        <w:t xml:space="preserve"> remplir le formulaire, refermez votre navigateur complètement (pas seulement l’onglet concerné) et ouvrez-le à nouveau sur le site </w:t>
      </w:r>
      <w:hyperlink r:id="rId14" w:history="1">
        <w:r w:rsidR="00E23283" w:rsidRPr="003F2540">
          <w:rPr>
            <w:rStyle w:val="Lienhypertexte"/>
          </w:rPr>
          <w:t>https://swsso.000webhostapp.com/demo</w:t>
        </w:r>
      </w:hyperlink>
      <w:r w:rsidR="00E23283">
        <w:t xml:space="preserve"> </w:t>
      </w:r>
      <w:r>
        <w:t xml:space="preserve">: </w:t>
      </w:r>
      <w:proofErr w:type="spellStart"/>
      <w:r>
        <w:t>swSSO</w:t>
      </w:r>
      <w:proofErr w:type="spellEnd"/>
      <w:r>
        <w:t xml:space="preserve"> saisit désormais votre identifiant et votre mot de passe à votre place.</w:t>
      </w:r>
    </w:p>
    <w:p w14:paraId="11F01257" w14:textId="77777777" w:rsidR="00764410" w:rsidRDefault="00764410">
      <w:pPr>
        <w:rPr>
          <w:rFonts w:ascii="Arial" w:eastAsia="Arial" w:hAnsi="Arial" w:cs="Arial"/>
          <w:b/>
          <w:bCs/>
          <w:iCs/>
          <w:szCs w:val="28"/>
          <w:lang w:eastAsia="ko-KR" w:bidi="ar-SA"/>
        </w:rPr>
      </w:pPr>
      <w:r>
        <w:br w:type="page"/>
      </w:r>
    </w:p>
    <w:p w14:paraId="31ADEF00" w14:textId="3F53EE77" w:rsidR="00764410" w:rsidRDefault="00764410" w:rsidP="00764410">
      <w:pPr>
        <w:pStyle w:val="Titre2"/>
      </w:pPr>
      <w:bookmarkStart w:id="12" w:name="_Toc155080693"/>
      <w:r>
        <w:lastRenderedPageBreak/>
        <w:t>Copier-coller manuel de l’identifiant et du mot de passe</w:t>
      </w:r>
      <w:bookmarkEnd w:id="12"/>
    </w:p>
    <w:p w14:paraId="2D16495E" w14:textId="77777777" w:rsidR="00764410" w:rsidRDefault="00764410" w:rsidP="00764410">
      <w:pPr>
        <w:pStyle w:val="Standard"/>
      </w:pPr>
      <w:proofErr w:type="spellStart"/>
      <w:r w:rsidRPr="00764410">
        <w:rPr>
          <w:b/>
          <w:bCs/>
        </w:rPr>
        <w:t>Pré-requis</w:t>
      </w:r>
      <w:proofErr w:type="spellEnd"/>
      <w:r w:rsidRPr="00764410">
        <w:rPr>
          <w:b/>
          <w:bCs/>
        </w:rPr>
        <w:t xml:space="preserve"> : </w:t>
      </w:r>
      <w:r w:rsidRPr="00764410">
        <w:t>vous devez télécharger le fichier swSSOHotKey.dll et le copier dans le même dossier que swSSO.exe.</w:t>
      </w:r>
    </w:p>
    <w:p w14:paraId="7F27B9E0" w14:textId="583F421D" w:rsidR="00764410" w:rsidRDefault="00764410" w:rsidP="00764410">
      <w:pPr>
        <w:pStyle w:val="Standard"/>
      </w:pPr>
      <w:r>
        <w:t xml:space="preserve">Si vous souhaitez utiliser </w:t>
      </w:r>
      <w:proofErr w:type="spellStart"/>
      <w:r>
        <w:t>swSSO</w:t>
      </w:r>
      <w:proofErr w:type="spellEnd"/>
      <w:r>
        <w:t xml:space="preserve"> comme un simple coffre-fort de mots de passe sans faire les configurations de SSO, vous pouvez copier-coller l’identifiant et le mot de passe d’une application en suivant la procédure ci-dessous :</w:t>
      </w:r>
    </w:p>
    <w:p w14:paraId="31FFBE22" w14:textId="77777777" w:rsidR="00764410" w:rsidRDefault="00764410" w:rsidP="00764410">
      <w:pPr>
        <w:pStyle w:val="Enum1"/>
      </w:pPr>
      <w:r>
        <w:t>Sélectionnez l’application souhaitée dans la partie gauche de la fenêtre de gestion des sites et applications, puis faites CTRL+C : le texte « Identifiant » dans la partie droite de la fenêtre est surligné en jaune, ce qui signifie que l’identifiant est prêt à être collé :</w:t>
      </w:r>
    </w:p>
    <w:p w14:paraId="113CB01C" w14:textId="3B2DDB58" w:rsidR="00764410" w:rsidRDefault="00764410" w:rsidP="00764410">
      <w:pPr>
        <w:pStyle w:val="Enum1"/>
        <w:numPr>
          <w:ilvl w:val="0"/>
          <w:numId w:val="0"/>
        </w:numPr>
        <w:spacing w:before="120"/>
        <w:ind w:left="992"/>
      </w:pPr>
      <w:r>
        <w:rPr>
          <w:noProof/>
        </w:rPr>
        <w:drawing>
          <wp:inline distT="0" distB="0" distL="0" distR="0" wp14:anchorId="75D03698" wp14:editId="492535D1">
            <wp:extent cx="6076950" cy="1495425"/>
            <wp:effectExtent l="0" t="0" r="0" b="9525"/>
            <wp:docPr id="167020976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09760" name="Image 1" descr="Une image contenant texte, capture d’écran, logiciel, affichage&#10;&#10;Description générée automatiquement"/>
                    <pic:cNvPicPr>
                      <a:picLocks noChangeAspect="1" noChangeArrowheads="1"/>
                    </pic:cNvPicPr>
                  </pic:nvPicPr>
                  <pic:blipFill rotWithShape="1">
                    <a:blip r:embed="rId15">
                      <a:extLst>
                        <a:ext uri="{28A0092B-C50C-407E-A947-70E740481C1C}">
                          <a14:useLocalDpi xmlns:a14="http://schemas.microsoft.com/office/drawing/2010/main" val="0"/>
                        </a:ext>
                      </a:extLst>
                    </a:blip>
                    <a:srcRect r="4633" b="71864"/>
                    <a:stretch/>
                  </pic:blipFill>
                  <pic:spPr bwMode="auto">
                    <a:xfrm>
                      <a:off x="0" y="0"/>
                      <a:ext cx="6076950"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598A5796" w14:textId="2070AE02" w:rsidR="00764410" w:rsidRDefault="00764410" w:rsidP="00764410">
      <w:pPr>
        <w:pStyle w:val="Standard"/>
      </w:pPr>
    </w:p>
    <w:p w14:paraId="070549FA" w14:textId="5E467019" w:rsidR="00764410" w:rsidRDefault="00764410" w:rsidP="00764410">
      <w:pPr>
        <w:pStyle w:val="Enum1"/>
      </w:pPr>
      <w:r>
        <w:t>Collez l’identifiant dans le champ souhaité de votre page web ou application en utilisant CTRL+V ;</w:t>
      </w:r>
    </w:p>
    <w:p w14:paraId="2FCA0F82" w14:textId="79A7B29E" w:rsidR="00764410" w:rsidRDefault="00764410" w:rsidP="00764410">
      <w:pPr>
        <w:pStyle w:val="Enum1"/>
      </w:pPr>
      <w:r>
        <w:t>Faites à nouveau sur CTRL+C : le texte « Mot de passe » dans la partie droite de la fenêtre est surligné en jaune, ce qui signifie que le mot de passe est prêt à être collé :</w:t>
      </w:r>
    </w:p>
    <w:p w14:paraId="0A2B216B" w14:textId="61ED763C" w:rsidR="00764410" w:rsidRDefault="00764410" w:rsidP="00764410">
      <w:pPr>
        <w:pStyle w:val="Enum1"/>
        <w:numPr>
          <w:ilvl w:val="0"/>
          <w:numId w:val="0"/>
        </w:numPr>
        <w:spacing w:before="120"/>
        <w:ind w:left="992"/>
      </w:pPr>
      <w:r>
        <w:rPr>
          <w:noProof/>
        </w:rPr>
        <w:drawing>
          <wp:inline distT="0" distB="0" distL="0" distR="0" wp14:anchorId="6C8B7B53" wp14:editId="311A8547">
            <wp:extent cx="6048375" cy="1514475"/>
            <wp:effectExtent l="0" t="0" r="9525" b="9525"/>
            <wp:docPr id="2104582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5082" b="71505"/>
                    <a:stretch/>
                  </pic:blipFill>
                  <pic:spPr bwMode="auto">
                    <a:xfrm>
                      <a:off x="0" y="0"/>
                      <a:ext cx="6048375" cy="1514475"/>
                    </a:xfrm>
                    <a:prstGeom prst="rect">
                      <a:avLst/>
                    </a:prstGeom>
                    <a:noFill/>
                    <a:ln>
                      <a:noFill/>
                    </a:ln>
                    <a:extLst>
                      <a:ext uri="{53640926-AAD7-44D8-BBD7-CCE9431645EC}">
                        <a14:shadowObscured xmlns:a14="http://schemas.microsoft.com/office/drawing/2010/main"/>
                      </a:ext>
                    </a:extLst>
                  </pic:spPr>
                </pic:pic>
              </a:graphicData>
            </a:graphic>
          </wp:inline>
        </w:drawing>
      </w:r>
    </w:p>
    <w:p w14:paraId="4D8D4471" w14:textId="5A354EAC" w:rsidR="00764410" w:rsidRDefault="00764410" w:rsidP="00764410">
      <w:pPr>
        <w:pStyle w:val="Enum1"/>
      </w:pPr>
      <w:r>
        <w:t>Collez le mot de passe dans le champ souhaité de votre page web ou application en utilisant CTRL+V.</w:t>
      </w:r>
    </w:p>
    <w:p w14:paraId="0012CCA6" w14:textId="77777777" w:rsidR="008809E2" w:rsidRDefault="008809E2">
      <w:pPr>
        <w:pStyle w:val="Standard"/>
      </w:pPr>
    </w:p>
    <w:p w14:paraId="6C41B58C" w14:textId="77777777" w:rsidR="008809E2" w:rsidRDefault="003C7785">
      <w:pPr>
        <w:pStyle w:val="Titre1"/>
      </w:pPr>
      <w:bookmarkStart w:id="13" w:name="_Ref251240900"/>
      <w:bookmarkStart w:id="14" w:name="_Toc529647159"/>
      <w:bookmarkStart w:id="15" w:name="_Toc155080694"/>
      <w:r>
        <w:lastRenderedPageBreak/>
        <w:t>Description des menus</w:t>
      </w:r>
      <w:bookmarkEnd w:id="13"/>
      <w:bookmarkEnd w:id="14"/>
      <w:bookmarkEnd w:id="15"/>
    </w:p>
    <w:p w14:paraId="2FDEB35F" w14:textId="77777777" w:rsidR="008809E2" w:rsidRDefault="003C7785">
      <w:pPr>
        <w:pStyle w:val="Standard"/>
      </w:pPr>
      <w:r>
        <w:t xml:space="preserve">Un clic-droit sur l’icône </w:t>
      </w:r>
      <w:proofErr w:type="spellStart"/>
      <w:r>
        <w:t>swSSO</w:t>
      </w:r>
      <w:proofErr w:type="spellEnd"/>
      <w:r>
        <w:t xml:space="preserve"> dans la barre de tâches affiche le menu suivant :</w:t>
      </w:r>
    </w:p>
    <w:p w14:paraId="0D942034" w14:textId="4D509942" w:rsidR="008809E2" w:rsidRDefault="00447156">
      <w:pPr>
        <w:pStyle w:val="Standard"/>
      </w:pPr>
      <w:r>
        <w:rPr>
          <w:noProof/>
        </w:rPr>
        <w:drawing>
          <wp:inline distT="0" distB="0" distL="0" distR="0" wp14:anchorId="59FE69B1" wp14:editId="1CCF071D">
            <wp:extent cx="1990725" cy="1895475"/>
            <wp:effectExtent l="0" t="0" r="9525" b="9525"/>
            <wp:docPr id="212935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1895475"/>
                    </a:xfrm>
                    <a:prstGeom prst="rect">
                      <a:avLst/>
                    </a:prstGeom>
                    <a:noFill/>
                    <a:ln>
                      <a:noFill/>
                    </a:ln>
                  </pic:spPr>
                </pic:pic>
              </a:graphicData>
            </a:graphic>
          </wp:inline>
        </w:drawing>
      </w:r>
    </w:p>
    <w:p w14:paraId="06A41275" w14:textId="77777777" w:rsidR="008809E2" w:rsidRDefault="003C7785">
      <w:pPr>
        <w:pStyle w:val="Standard"/>
      </w:pPr>
      <w:r>
        <w:t>Remarques :</w:t>
      </w:r>
    </w:p>
    <w:p w14:paraId="5F64C262" w14:textId="77777777" w:rsidR="008809E2" w:rsidRDefault="003C7785" w:rsidP="00055366">
      <w:pPr>
        <w:pStyle w:val="Enum1"/>
      </w:pPr>
      <w:r>
        <w:t xml:space="preserve">Le choix de menu « Lancer une application… » est toujours affiché dans la version personnelle, mais peut être masqué par une option de configuration dans la version entreprise (voir Guide d’administration). Ce choix est également accessible par le raccourci </w:t>
      </w:r>
      <w:proofErr w:type="spellStart"/>
      <w:r>
        <w:t>CTRL+double</w:t>
      </w:r>
      <w:proofErr w:type="spellEnd"/>
      <w:r>
        <w:t xml:space="preserve"> clic sur l'icône </w:t>
      </w:r>
      <w:proofErr w:type="spellStart"/>
      <w:r>
        <w:t>swSSO</w:t>
      </w:r>
      <w:proofErr w:type="spellEnd"/>
      <w:r>
        <w:t>.</w:t>
      </w:r>
    </w:p>
    <w:p w14:paraId="37820610" w14:textId="77777777" w:rsidR="008809E2" w:rsidRDefault="003C7785" w:rsidP="00055366">
      <w:pPr>
        <w:pStyle w:val="Enum1"/>
      </w:pPr>
      <w:r>
        <w:t>Le choix de menu « Mot de passe » n’est affiché que si vous avez choisi le niveau de sécurité maximal (voir §1.3).</w:t>
      </w:r>
    </w:p>
    <w:p w14:paraId="416327C5" w14:textId="77777777" w:rsidR="008809E2" w:rsidRDefault="003C7785">
      <w:pPr>
        <w:pStyle w:val="Titre2"/>
      </w:pPr>
      <w:bookmarkStart w:id="16" w:name="_Ref250908456"/>
      <w:bookmarkStart w:id="17" w:name="_Toc529647160"/>
      <w:bookmarkStart w:id="18" w:name="_Toc155080695"/>
      <w:r>
        <w:t>Menu « Ajouter cette application... »</w:t>
      </w:r>
      <w:bookmarkEnd w:id="16"/>
      <w:bookmarkEnd w:id="17"/>
      <w:bookmarkEnd w:id="18"/>
    </w:p>
    <w:p w14:paraId="13F98BE8" w14:textId="77777777" w:rsidR="008809E2" w:rsidRDefault="003C7785">
      <w:pPr>
        <w:pStyle w:val="Standard"/>
      </w:pPr>
      <w:r>
        <w:t>Ce choix de menu permet d'ajouter l'application ou le site web affiché à l'écran :</w:t>
      </w:r>
    </w:p>
    <w:p w14:paraId="677906DD" w14:textId="3E98FDCF" w:rsidR="008809E2" w:rsidRDefault="004C4BE2" w:rsidP="00055366">
      <w:pPr>
        <w:pStyle w:val="Enum1"/>
      </w:pPr>
      <w:r>
        <w:t xml:space="preserve">Dans la version personnelle, </w:t>
      </w:r>
      <w:proofErr w:type="spellStart"/>
      <w:r w:rsidR="003C7785">
        <w:t>swSSO</w:t>
      </w:r>
      <w:proofErr w:type="spellEnd"/>
      <w:r w:rsidR="003C7785">
        <w:t xml:space="preserve"> créera une nouvelle configuration </w:t>
      </w:r>
      <w:proofErr w:type="spellStart"/>
      <w:r w:rsidR="003C7785">
        <w:t>pré-remplie</w:t>
      </w:r>
      <w:proofErr w:type="spellEnd"/>
      <w:r w:rsidR="003C7785">
        <w:t xml:space="preserve"> que vous n'aurez plus qu’à compléter. Pour 90% des sites Web, la configuration proposée fonctionne. C'est ce qui vous a été montré au chapitre « Démarrage rapide ». Pour les autres applications, vous devrez adapter la configuration (voir §3).</w:t>
      </w:r>
    </w:p>
    <w:p w14:paraId="29094658" w14:textId="18381790" w:rsidR="008809E2" w:rsidRDefault="004C4BE2" w:rsidP="00055366">
      <w:pPr>
        <w:pStyle w:val="Enum1"/>
      </w:pPr>
      <w:r>
        <w:t xml:space="preserve">Dans la version entreprise, </w:t>
      </w:r>
      <w:proofErr w:type="spellStart"/>
      <w:r w:rsidR="003C7785">
        <w:t>swSSO</w:t>
      </w:r>
      <w:proofErr w:type="spellEnd"/>
      <w:r w:rsidR="003C7785">
        <w:t xml:space="preserve"> recherche la configuration demandée sur </w:t>
      </w:r>
      <w:r>
        <w:t xml:space="preserve">un </w:t>
      </w:r>
      <w:r w:rsidR="003C7785">
        <w:t>serveur</w:t>
      </w:r>
      <w:r>
        <w:t xml:space="preserve"> de configuration</w:t>
      </w:r>
      <w:r w:rsidR="003C7785">
        <w:t xml:space="preserve">. </w:t>
      </w:r>
      <w:r>
        <w:t>Ainsi</w:t>
      </w:r>
      <w:r w:rsidR="003C7785">
        <w:t xml:space="preserve">, </w:t>
      </w:r>
      <w:r>
        <w:t xml:space="preserve">vous n’avez qu’à </w:t>
      </w:r>
      <w:r w:rsidR="003C7785">
        <w:t>saisi</w:t>
      </w:r>
      <w:r>
        <w:t>r</w:t>
      </w:r>
      <w:r w:rsidR="003C7785">
        <w:t xml:space="preserve"> votre identifiant et votre mot de passe :</w:t>
      </w:r>
    </w:p>
    <w:p w14:paraId="262D6E87" w14:textId="77777777" w:rsidR="004C4BE2" w:rsidRDefault="004C4BE2" w:rsidP="004C4BE2">
      <w:pPr>
        <w:pStyle w:val="Enum1"/>
        <w:numPr>
          <w:ilvl w:val="0"/>
          <w:numId w:val="0"/>
        </w:numPr>
        <w:ind w:left="993"/>
      </w:pPr>
    </w:p>
    <w:p w14:paraId="63DC73AF" w14:textId="77777777" w:rsidR="008809E2" w:rsidRDefault="003C7785">
      <w:pPr>
        <w:pStyle w:val="Standard"/>
        <w:keepNext/>
        <w:rPr>
          <w:b/>
          <w:bCs/>
        </w:rPr>
      </w:pPr>
      <w:r>
        <w:rPr>
          <w:b/>
          <w:bCs/>
          <w:noProof/>
        </w:rPr>
        <w:drawing>
          <wp:anchor distT="0" distB="0" distL="114300" distR="114300" simplePos="0" relativeHeight="51" behindDoc="0" locked="0" layoutInCell="1" allowOverlap="1" wp14:anchorId="2C0628E7" wp14:editId="035BEEFA">
            <wp:simplePos x="0" y="0"/>
            <wp:positionH relativeFrom="column">
              <wp:align>center</wp:align>
            </wp:positionH>
            <wp:positionV relativeFrom="paragraph">
              <wp:align>top</wp:align>
            </wp:positionV>
            <wp:extent cx="3952800" cy="2038319"/>
            <wp:effectExtent l="0" t="0" r="0" b="31"/>
            <wp:wrapTopAndBottom/>
            <wp:docPr id="8" name="image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952800" cy="2038319"/>
                    </a:xfrm>
                    <a:prstGeom prst="rect">
                      <a:avLst/>
                    </a:prstGeom>
                  </pic:spPr>
                </pic:pic>
              </a:graphicData>
            </a:graphic>
          </wp:anchor>
        </w:drawing>
      </w:r>
      <w:r>
        <w:rPr>
          <w:b/>
          <w:bCs/>
          <w:noProof/>
        </w:rPr>
        <w:drawing>
          <wp:anchor distT="0" distB="0" distL="114300" distR="114300" simplePos="0" relativeHeight="45" behindDoc="0" locked="0" layoutInCell="1" allowOverlap="1" wp14:anchorId="78EBA41D" wp14:editId="0303EEB1">
            <wp:simplePos x="0" y="0"/>
            <wp:positionH relativeFrom="column">
              <wp:align>center</wp:align>
            </wp:positionH>
            <wp:positionV relativeFrom="paragraph">
              <wp:align>top</wp:align>
            </wp:positionV>
            <wp:extent cx="3857759" cy="1971720"/>
            <wp:effectExtent l="0" t="0" r="9391" b="9480"/>
            <wp:wrapTopAndBottom/>
            <wp:docPr id="9" name="image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857759" cy="1971720"/>
                    </a:xfrm>
                    <a:prstGeom prst="rect">
                      <a:avLst/>
                    </a:prstGeom>
                  </pic:spPr>
                </pic:pic>
              </a:graphicData>
            </a:graphic>
          </wp:anchor>
        </w:drawing>
      </w:r>
    </w:p>
    <w:p w14:paraId="1B4EF8FD" w14:textId="77777777" w:rsidR="008809E2" w:rsidRDefault="003C7785">
      <w:pPr>
        <w:pStyle w:val="Standard"/>
      </w:pPr>
      <w:r>
        <w:t xml:space="preserve">Depuis la version 1.06, vous pouvez choisir d'utiliser les informations de connexion d'une application ou d'un site déjà défini en cliquant sur le lien « Je veux utiliser des informations de connexion existantes ». La liste de vos configurations est alors affichée et les champs identifiant et mot de passe </w:t>
      </w:r>
      <w:proofErr w:type="spellStart"/>
      <w:r>
        <w:t>sont</w:t>
      </w:r>
      <w:proofErr w:type="spellEnd"/>
      <w:r>
        <w:t xml:space="preserve"> pré-renseignés avec les informations relatives à la configuration sélectionnée.</w:t>
      </w:r>
    </w:p>
    <w:p w14:paraId="3FB2B16A" w14:textId="710FDFAE" w:rsidR="008809E2" w:rsidRDefault="003C7785">
      <w:pPr>
        <w:pStyle w:val="Standard"/>
        <w:rPr>
          <w:b/>
          <w:bCs/>
        </w:rPr>
      </w:pPr>
      <w:r>
        <w:rPr>
          <w:b/>
          <w:bCs/>
        </w:rPr>
        <w:lastRenderedPageBreak/>
        <w:t>Remarque : les configurations que vous réalisez sont stockées localement dans votre fichier swSSO.ini. Les identifiants et mots de passe que vous définissez dans chacune de vos configurations sont quant à eux chiffrés dans ce même fichier swSSO.ini et ne peuvent donc pas être lus par un tiers. Ils ne remontent bien sûr jamais sur le serveur.</w:t>
      </w:r>
    </w:p>
    <w:p w14:paraId="38582266" w14:textId="73A36DFB" w:rsidR="008809E2" w:rsidRDefault="003C7785">
      <w:pPr>
        <w:pStyle w:val="Standard"/>
        <w:rPr>
          <w:b/>
          <w:bCs/>
          <w:u w:val="single"/>
        </w:rPr>
      </w:pPr>
      <w:r>
        <w:rPr>
          <w:b/>
          <w:bCs/>
          <w:u w:val="single"/>
        </w:rPr>
        <w:t xml:space="preserve">Zoom sur les communications entre </w:t>
      </w:r>
      <w:proofErr w:type="spellStart"/>
      <w:r>
        <w:rPr>
          <w:b/>
          <w:bCs/>
          <w:u w:val="single"/>
        </w:rPr>
        <w:t>swSSO</w:t>
      </w:r>
      <w:proofErr w:type="spellEnd"/>
      <w:r>
        <w:rPr>
          <w:b/>
          <w:bCs/>
          <w:u w:val="single"/>
        </w:rPr>
        <w:t xml:space="preserve"> et</w:t>
      </w:r>
      <w:r w:rsidR="004C4BE2">
        <w:rPr>
          <w:b/>
          <w:bCs/>
          <w:u w:val="single"/>
        </w:rPr>
        <w:t xml:space="preserve"> le serveur de configurations (version entreprise uniquement)</w:t>
      </w:r>
    </w:p>
    <w:p w14:paraId="282C83CA" w14:textId="2E746687" w:rsidR="008809E2" w:rsidRDefault="004C4BE2">
      <w:pPr>
        <w:pStyle w:val="Standard"/>
        <w:keepNext/>
      </w:pPr>
      <w:r>
        <w:t xml:space="preserve">A </w:t>
      </w:r>
      <w:r w:rsidR="003C7785">
        <w:t xml:space="preserve">chaque fois que vous sélectionnez « Ajouter cette application » dans le menu clic-droit de l’icône </w:t>
      </w:r>
      <w:proofErr w:type="spellStart"/>
      <w:r w:rsidR="003C7785">
        <w:t>swSSO</w:t>
      </w:r>
      <w:proofErr w:type="spellEnd"/>
      <w:r w:rsidR="003C7785">
        <w:t>, swsso.exe interroge le serveur (requête HTTP</w:t>
      </w:r>
      <w:r>
        <w:t>S</w:t>
      </w:r>
      <w:r w:rsidR="003C7785">
        <w:t>) qui lui retourne la configuration sous forme d’un flux XML :</w:t>
      </w:r>
    </w:p>
    <w:p w14:paraId="4EC8A2F7" w14:textId="77777777" w:rsidR="008809E2" w:rsidRDefault="008809E2">
      <w:pPr>
        <w:pStyle w:val="Standard"/>
        <w:keepNext/>
      </w:pPr>
    </w:p>
    <w:p w14:paraId="0220BB9F" w14:textId="77777777" w:rsidR="008809E2" w:rsidRDefault="003C7785" w:rsidP="004C4BE2">
      <w:pPr>
        <w:pStyle w:val="Standard"/>
        <w:keepNext/>
        <w:tabs>
          <w:tab w:val="left" w:pos="8640"/>
        </w:tabs>
        <w:ind w:left="0"/>
      </w:pPr>
      <w:r>
        <w:rPr>
          <w:noProof/>
        </w:rPr>
        <w:drawing>
          <wp:anchor distT="0" distB="0" distL="114300" distR="114300" simplePos="0" relativeHeight="41" behindDoc="0" locked="0" layoutInCell="1" allowOverlap="1" wp14:anchorId="48E89D0B" wp14:editId="1EDD974D">
            <wp:simplePos x="0" y="0"/>
            <wp:positionH relativeFrom="column">
              <wp:posOffset>4212720</wp:posOffset>
            </wp:positionH>
            <wp:positionV relativeFrom="paragraph">
              <wp:posOffset>3960</wp:posOffset>
            </wp:positionV>
            <wp:extent cx="972360" cy="907560"/>
            <wp:effectExtent l="0" t="0" r="0" b="0"/>
            <wp:wrapTopAndBottom/>
            <wp:docPr id="10" name="image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972360" cy="907560"/>
                    </a:xfrm>
                    <a:prstGeom prst="rect">
                      <a:avLst/>
                    </a:prstGeom>
                  </pic:spPr>
                </pic:pic>
              </a:graphicData>
            </a:graphic>
          </wp:anchor>
        </w:drawing>
      </w:r>
      <w:r>
        <w:rPr>
          <w:noProof/>
        </w:rPr>
        <w:drawing>
          <wp:anchor distT="0" distB="0" distL="114300" distR="114300" simplePos="0" relativeHeight="44" behindDoc="0" locked="0" layoutInCell="1" allowOverlap="1" wp14:anchorId="36022975" wp14:editId="0BFD4819">
            <wp:simplePos x="0" y="0"/>
            <wp:positionH relativeFrom="column">
              <wp:posOffset>706680</wp:posOffset>
            </wp:positionH>
            <wp:positionV relativeFrom="paragraph">
              <wp:posOffset>18360</wp:posOffset>
            </wp:positionV>
            <wp:extent cx="972360" cy="997560"/>
            <wp:effectExtent l="0" t="0" r="0" b="0"/>
            <wp:wrapTopAndBottom/>
            <wp:docPr id="11" name="image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972360" cy="997560"/>
                    </a:xfrm>
                    <a:prstGeom prst="rect">
                      <a:avLst/>
                    </a:prstGeom>
                    <a:noFill/>
                  </pic:spPr>
                </pic:pic>
              </a:graphicData>
            </a:graphic>
          </wp:anchor>
        </w:drawing>
      </w:r>
      <w:r>
        <w:rPr>
          <w:noProof/>
        </w:rPr>
        <mc:AlternateContent>
          <mc:Choice Requires="wps">
            <w:drawing>
              <wp:anchor distT="0" distB="0" distL="114300" distR="114300" simplePos="0" relativeHeight="43" behindDoc="1" locked="0" layoutInCell="1" allowOverlap="1" wp14:anchorId="0EC38B5A" wp14:editId="7EC5ABDF">
                <wp:simplePos x="0" y="0"/>
                <wp:positionH relativeFrom="column">
                  <wp:posOffset>1800360</wp:posOffset>
                </wp:positionH>
                <wp:positionV relativeFrom="paragraph">
                  <wp:posOffset>536040</wp:posOffset>
                </wp:positionV>
                <wp:extent cx="2428920" cy="228600"/>
                <wp:effectExtent l="0" t="0" r="0" b="0"/>
                <wp:wrapNone/>
                <wp:docPr id="12" name="Cadre17"/>
                <wp:cNvGraphicFramePr/>
                <a:graphic xmlns:a="http://schemas.openxmlformats.org/drawingml/2006/main">
                  <a:graphicData uri="http://schemas.microsoft.com/office/word/2010/wordprocessingShape">
                    <wps:wsp>
                      <wps:cNvSpPr txBox="1"/>
                      <wps:spPr>
                        <a:xfrm>
                          <a:off x="0" y="0"/>
                          <a:ext cx="2428920" cy="228600"/>
                        </a:xfrm>
                        <a:prstGeom prst="rect">
                          <a:avLst/>
                        </a:prstGeom>
                        <a:solidFill>
                          <a:srgbClr val="FFFFFF">
                            <a:alpha val="0"/>
                          </a:srgbClr>
                        </a:solidFill>
                        <a:ln>
                          <a:noFill/>
                          <a:prstDash/>
                        </a:ln>
                      </wps:spPr>
                      <wps:txbx>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wps:txbx>
                      <wps:bodyPr wrap="none" lIns="100800" tIns="55080" rIns="100800" bIns="55080" compatLnSpc="0">
                        <a:noAutofit/>
                      </wps:bodyPr>
                    </wps:wsp>
                  </a:graphicData>
                </a:graphic>
              </wp:anchor>
            </w:drawing>
          </mc:Choice>
          <mc:Fallback>
            <w:pict>
              <v:shapetype w14:anchorId="0EC38B5A" id="_x0000_t202" coordsize="21600,21600" o:spt="202" path="m,l,21600r21600,l21600,xe">
                <v:stroke joinstyle="miter"/>
                <v:path gradientshapeok="t" o:connecttype="rect"/>
              </v:shapetype>
              <v:shape id="Cadre17" o:spid="_x0000_s1026" type="#_x0000_t202" style="position:absolute;left:0;text-align:left;margin-left:141.75pt;margin-top:42.2pt;width:191.25pt;height:18pt;z-index:-5033164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" stroked="f">
                <v:fill opacity="0"/>
                <v:textbox inset="2.8mm,1.53mm,2.8mm,1.53mm">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v:textbox>
              </v:shape>
            </w:pict>
          </mc:Fallback>
        </mc:AlternateContent>
      </w:r>
      <w:r>
        <w:rPr>
          <w:noProof/>
        </w:rPr>
        <mc:AlternateContent>
          <mc:Choice Requires="wps">
            <w:drawing>
              <wp:anchor distT="0" distB="0" distL="114300" distR="114300" simplePos="0" relativeHeight="42" behindDoc="1" locked="0" layoutInCell="1" allowOverlap="1" wp14:anchorId="005F825A" wp14:editId="6B185F61">
                <wp:simplePos x="0" y="0"/>
                <wp:positionH relativeFrom="column">
                  <wp:posOffset>1628639</wp:posOffset>
                </wp:positionH>
                <wp:positionV relativeFrom="paragraph">
                  <wp:posOffset>192960</wp:posOffset>
                </wp:positionV>
                <wp:extent cx="2743199" cy="228600"/>
                <wp:effectExtent l="0" t="0" r="0" b="0"/>
                <wp:wrapNone/>
                <wp:docPr id="13" name="Cadre16"/>
                <wp:cNvGraphicFramePr/>
                <a:graphic xmlns:a="http://schemas.openxmlformats.org/drawingml/2006/main">
                  <a:graphicData uri="http://schemas.microsoft.com/office/word/2010/wordprocessingShape">
                    <wps:wsp>
                      <wps:cNvSpPr txBox="1"/>
                      <wps:spPr>
                        <a:xfrm>
                          <a:off x="0" y="0"/>
                          <a:ext cx="2743199" cy="228600"/>
                        </a:xfrm>
                        <a:prstGeom prst="rect">
                          <a:avLst/>
                        </a:prstGeom>
                        <a:solidFill>
                          <a:srgbClr val="FFFFFF">
                            <a:alpha val="0"/>
                          </a:srgbClr>
                        </a:solidFill>
                        <a:ln>
                          <a:noFill/>
                          <a:prstDash/>
                        </a:ln>
                      </wps:spPr>
                      <wps:txbx>
                        <w:txbxContent>
                          <w:p w14:paraId="7B7A9BA2" w14:textId="1520DAA0" w:rsidR="0098290A" w:rsidRDefault="0098290A">
                            <w:pPr>
                              <w:pStyle w:val="Standard"/>
                              <w:spacing w:before="0"/>
                              <w:ind w:left="0"/>
                              <w:rPr>
                                <w:sz w:val="16"/>
                                <w:szCs w:val="16"/>
                              </w:rPr>
                            </w:pPr>
                            <w:r>
                              <w:rPr>
                                <w:sz w:val="16"/>
                                <w:szCs w:val="16"/>
                              </w:rPr>
                              <w:t>http</w:t>
                            </w:r>
                            <w:r w:rsidR="004C4BE2">
                              <w:rPr>
                                <w:sz w:val="16"/>
                                <w:szCs w:val="16"/>
                              </w:rPr>
                              <w:t>s</w:t>
                            </w:r>
                            <w:r>
                              <w:rPr>
                                <w:sz w:val="16"/>
                                <w:szCs w:val="16"/>
                              </w:rPr>
                              <w:t>://</w:t>
                            </w:r>
                            <w:r w:rsidR="004C4BE2">
                              <w:rPr>
                                <w:sz w:val="16"/>
                                <w:szCs w:val="16"/>
                              </w:rPr>
                              <w:t>&lt;serveur&gt;</w:t>
                            </w:r>
                            <w:r>
                              <w:rPr>
                                <w:sz w:val="16"/>
                                <w:szCs w:val="16"/>
                              </w:rPr>
                              <w:t>/webservice6.php?action=...</w:t>
                            </w:r>
                          </w:p>
                        </w:txbxContent>
                      </wps:txbx>
                      <wps:bodyPr wrap="none" lIns="100800" tIns="55080" rIns="100800" bIns="55080" compatLnSpc="0">
                        <a:noAutofit/>
                      </wps:bodyPr>
                    </wps:wsp>
                  </a:graphicData>
                </a:graphic>
              </wp:anchor>
            </w:drawing>
          </mc:Choice>
          <mc:Fallback>
            <w:pict>
              <v:shape w14:anchorId="005F825A" id="Cadre16" o:spid="_x0000_s1027" type="#_x0000_t202" style="position:absolute;left:0;text-align:left;margin-left:128.25pt;margin-top:15.2pt;width:3in;height:18pt;z-index:-50331643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" stroked="f">
                <v:fill opacity="0"/>
                <v:textbox inset="2.8mm,1.53mm,2.8mm,1.53mm">
                  <w:txbxContent>
                    <w:p w14:paraId="7B7A9BA2" w14:textId="1520DAA0" w:rsidR="0098290A" w:rsidRDefault="0098290A">
                      <w:pPr>
                        <w:pStyle w:val="Standard"/>
                        <w:spacing w:before="0"/>
                        <w:ind w:left="0"/>
                        <w:rPr>
                          <w:sz w:val="16"/>
                          <w:szCs w:val="16"/>
                        </w:rPr>
                      </w:pPr>
                      <w:r>
                        <w:rPr>
                          <w:sz w:val="16"/>
                          <w:szCs w:val="16"/>
                        </w:rPr>
                        <w:t>http</w:t>
                      </w:r>
                      <w:r w:rsidR="004C4BE2">
                        <w:rPr>
                          <w:sz w:val="16"/>
                          <w:szCs w:val="16"/>
                        </w:rPr>
                        <w:t>s</w:t>
                      </w:r>
                      <w:r>
                        <w:rPr>
                          <w:sz w:val="16"/>
                          <w:szCs w:val="16"/>
                        </w:rPr>
                        <w:t>://</w:t>
                      </w:r>
                      <w:r w:rsidR="004C4BE2">
                        <w:rPr>
                          <w:sz w:val="16"/>
                          <w:szCs w:val="16"/>
                        </w:rPr>
                        <w:t>&lt;serveur&gt;</w:t>
                      </w:r>
                      <w:r>
                        <w:rPr>
                          <w:sz w:val="16"/>
                          <w:szCs w:val="16"/>
                        </w:rPr>
                        <w:t>/webservice6.php?action=...</w:t>
                      </w:r>
                    </w:p>
                  </w:txbxContent>
                </v:textbox>
              </v:shape>
            </w:pict>
          </mc:Fallback>
        </mc:AlternateContent>
      </w:r>
      <w:r>
        <w:rPr>
          <w:noProof/>
        </w:rPr>
        <mc:AlternateContent>
          <mc:Choice Requires="wps">
            <w:drawing>
              <wp:anchor distT="0" distB="0" distL="114300" distR="114300" simplePos="0" relativeHeight="40" behindDoc="0" locked="0" layoutInCell="1" allowOverlap="1" wp14:anchorId="210FFE48" wp14:editId="7D9AE38C">
                <wp:simplePos x="0" y="0"/>
                <wp:positionH relativeFrom="column">
                  <wp:posOffset>1600200</wp:posOffset>
                </wp:positionH>
                <wp:positionV relativeFrom="paragraph">
                  <wp:posOffset>726479</wp:posOffset>
                </wp:positionV>
                <wp:extent cx="2629079" cy="0"/>
                <wp:effectExtent l="38100" t="76200" r="0" b="114300"/>
                <wp:wrapNone/>
                <wp:docPr id="14" name="Connecteur droit 14"/>
                <wp:cNvGraphicFramePr/>
                <a:graphic xmlns:a="http://schemas.openxmlformats.org/drawingml/2006/main">
                  <a:graphicData uri="http://schemas.microsoft.com/office/word/2010/wordprocessingShape">
                    <wps:wsp>
                      <wps:cNvCnPr/>
                      <wps:spPr>
                        <a:xfrm flipH="1">
                          <a:off x="0" y="0"/>
                          <a:ext cx="2629079" cy="0"/>
                        </a:xfrm>
                        <a:prstGeom prst="line">
                          <a:avLst/>
                        </a:prstGeom>
                        <a:noFill/>
                        <a:ln w="9360">
                          <a:solidFill>
                            <a:srgbClr val="000000"/>
                          </a:solidFill>
                          <a:prstDash val="solid"/>
                          <a:miter/>
                          <a:tailEnd type="arrow"/>
                        </a:ln>
                      </wps:spPr>
                      <wps:bodyPr/>
                    </wps:wsp>
                  </a:graphicData>
                </a:graphic>
              </wp:anchor>
            </w:drawing>
          </mc:Choice>
          <mc:Fallback>
            <w:pict>
              <v:line w14:anchorId="1ACD4EA8" id="Connecteur droit 14" o:spid="_x0000_s1026" style="position:absolute;flip:x;z-index:40;visibility:visible;mso-wrap-style:square;mso-wrap-distance-left:9pt;mso-wrap-distance-top:0;mso-wrap-distance-right:9pt;mso-wrap-distance-bottom:0;mso-position-horizontal:absolute;mso-position-horizontal-relative:text;mso-position-vertical:absolute;mso-position-vertical-relative:text" from="126pt,57.2pt" to="333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" strokeweight=".26mm">
                <v:stroke endarrow="open" joinstyle="miter"/>
              </v:line>
            </w:pict>
          </mc:Fallback>
        </mc:AlternateContent>
      </w:r>
      <w:r>
        <w:rPr>
          <w:noProof/>
        </w:rPr>
        <mc:AlternateContent>
          <mc:Choice Requires="wps">
            <w:drawing>
              <wp:anchor distT="0" distB="0" distL="114300" distR="114300" simplePos="0" relativeHeight="39" behindDoc="0" locked="0" layoutInCell="1" allowOverlap="1" wp14:anchorId="3A18786E" wp14:editId="57D0F67E">
                <wp:simplePos x="0" y="0"/>
                <wp:positionH relativeFrom="column">
                  <wp:posOffset>1714680</wp:posOffset>
                </wp:positionH>
                <wp:positionV relativeFrom="paragraph">
                  <wp:posOffset>383400</wp:posOffset>
                </wp:positionV>
                <wp:extent cx="2629080" cy="0"/>
                <wp:effectExtent l="0" t="76200" r="18870" b="114300"/>
                <wp:wrapNone/>
                <wp:docPr id="15" name="Connecteur droit 15"/>
                <wp:cNvGraphicFramePr/>
                <a:graphic xmlns:a="http://schemas.openxmlformats.org/drawingml/2006/main">
                  <a:graphicData uri="http://schemas.microsoft.com/office/word/2010/wordprocessingShape">
                    <wps:wsp>
                      <wps:cNvCnPr/>
                      <wps:spPr>
                        <a:xfrm>
                          <a:off x="0" y="0"/>
                          <a:ext cx="2629080" cy="0"/>
                        </a:xfrm>
                        <a:prstGeom prst="line">
                          <a:avLst/>
                        </a:prstGeom>
                        <a:noFill/>
                        <a:ln w="9360">
                          <a:solidFill>
                            <a:srgbClr val="000000"/>
                          </a:solidFill>
                          <a:prstDash val="solid"/>
                          <a:miter/>
                          <a:tailEnd type="arrow"/>
                        </a:ln>
                      </wps:spPr>
                      <wps:bodyPr/>
                    </wps:wsp>
                  </a:graphicData>
                </a:graphic>
              </wp:anchor>
            </w:drawing>
          </mc:Choice>
          <mc:Fallback>
            <w:pict>
              <v:line w14:anchorId="4F66BE2D" id="Connecteur droit 15" o:spid="_x0000_s1026" style="position:absolute;z-index:39;visibility:visible;mso-wrap-style:square;mso-wrap-distance-left:9pt;mso-wrap-distance-top:0;mso-wrap-distance-right:9pt;mso-wrap-distance-bottom:0;mso-position-horizontal:absolute;mso-position-horizontal-relative:text;mso-position-vertical:absolute;mso-position-vertical-relative:text" from="135pt,30.2pt" to="34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" strokeweight=".26mm">
                <v:stroke endarrow="open" joinstyle="miter"/>
              </v:line>
            </w:pict>
          </mc:Fallback>
        </mc:AlternateContent>
      </w:r>
    </w:p>
    <w:p w14:paraId="3CCA66BA" w14:textId="73DB3E2D" w:rsidR="008809E2" w:rsidRDefault="003C7785">
      <w:pPr>
        <w:pStyle w:val="Standard"/>
      </w:pPr>
      <w:r>
        <w:t>Le serveur de configurations est également sollicité, en fonction du paramétrage</w:t>
      </w:r>
      <w:r w:rsidR="004C4BE2">
        <w:t xml:space="preserve"> </w:t>
      </w:r>
      <w:r>
        <w:t>:</w:t>
      </w:r>
    </w:p>
    <w:p w14:paraId="3BD3CE9B" w14:textId="77777777" w:rsidR="008809E2" w:rsidRDefault="003C7785" w:rsidP="00055366">
      <w:pPr>
        <w:pStyle w:val="Enum1"/>
      </w:pPr>
      <w:r>
        <w:t>Au démarrage :</w:t>
      </w:r>
    </w:p>
    <w:p w14:paraId="47A9E367" w14:textId="77777777" w:rsidR="008809E2" w:rsidRDefault="003C7785" w:rsidP="00055366">
      <w:pPr>
        <w:pStyle w:val="Enum2"/>
      </w:pPr>
      <w:r>
        <w:t>Pour vérifier la disponibilité de nouvelles versions,</w:t>
      </w:r>
    </w:p>
    <w:p w14:paraId="5B85D11D" w14:textId="5DE893FC" w:rsidR="008809E2" w:rsidRDefault="003C7785" w:rsidP="00055366">
      <w:pPr>
        <w:pStyle w:val="Enum2"/>
      </w:pPr>
      <w:r>
        <w:t>Pour récupérer les configurations ajoutées ou modifiées depuis le dernier démarrage</w:t>
      </w:r>
      <w:r w:rsidR="004C4BE2">
        <w:t> ;</w:t>
      </w:r>
    </w:p>
    <w:p w14:paraId="37B4388D" w14:textId="77777777" w:rsidR="008809E2" w:rsidRDefault="003C7785" w:rsidP="00055366">
      <w:pPr>
        <w:pStyle w:val="Enum1"/>
      </w:pPr>
      <w:r>
        <w:t>Lorsque vous demandez de remonter une configuration sur le serveur.</w:t>
      </w:r>
    </w:p>
    <w:p w14:paraId="17EA4C19" w14:textId="77777777" w:rsidR="008809E2" w:rsidRDefault="008809E2">
      <w:pPr>
        <w:pStyle w:val="ENUM-1"/>
        <w:numPr>
          <w:ilvl w:val="0"/>
          <w:numId w:val="0"/>
        </w:numPr>
        <w:ind w:left="360" w:hanging="360"/>
      </w:pPr>
    </w:p>
    <w:p w14:paraId="12760A84" w14:textId="77777777" w:rsidR="008809E2" w:rsidRDefault="003C7785">
      <w:pPr>
        <w:pStyle w:val="Standard"/>
        <w:keepNext/>
      </w:pPr>
      <w:r>
        <w:t>Si vous demandez l’ajout d’une application et que la configuration récupérée sur le serveur existe déjà dans vos configurations locales, la fenêtre suivante est affichée :</w:t>
      </w:r>
    </w:p>
    <w:p w14:paraId="557E1C9B" w14:textId="77777777" w:rsidR="008809E2" w:rsidRDefault="003C7785">
      <w:pPr>
        <w:pStyle w:val="Standard"/>
        <w:keepNext/>
        <w:jc w:val="center"/>
      </w:pPr>
      <w:r>
        <w:rPr>
          <w:noProof/>
        </w:rPr>
        <w:drawing>
          <wp:inline distT="0" distB="0" distL="0" distR="0" wp14:anchorId="068D1426" wp14:editId="6D4A9725">
            <wp:extent cx="4342680" cy="1876320"/>
            <wp:effectExtent l="0" t="0" r="720" b="0"/>
            <wp:docPr id="16"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342680" cy="1876320"/>
                    </a:xfrm>
                    <a:prstGeom prst="rect">
                      <a:avLst/>
                    </a:prstGeom>
                    <a:ln>
                      <a:noFill/>
                      <a:prstDash/>
                    </a:ln>
                  </pic:spPr>
                </pic:pic>
              </a:graphicData>
            </a:graphic>
          </wp:inline>
        </w:drawing>
      </w:r>
    </w:p>
    <w:p w14:paraId="621C380E" w14:textId="77777777" w:rsidR="008809E2" w:rsidRDefault="008809E2">
      <w:pPr>
        <w:pStyle w:val="Standard"/>
        <w:keepNext/>
      </w:pPr>
    </w:p>
    <w:p w14:paraId="6F9F5171" w14:textId="77777777" w:rsidR="008809E2" w:rsidRDefault="003C7785">
      <w:pPr>
        <w:pStyle w:val="Standard"/>
        <w:keepNext/>
      </w:pPr>
      <w:r>
        <w:t>Les choix disponibles sont :</w:t>
      </w:r>
    </w:p>
    <w:p w14:paraId="4E044C85" w14:textId="77777777" w:rsidR="008809E2" w:rsidRDefault="003C7785" w:rsidP="00055366">
      <w:pPr>
        <w:pStyle w:val="Enum1"/>
      </w:pPr>
      <w:r>
        <w:rPr>
          <w:b/>
          <w:bCs/>
        </w:rPr>
        <w:t>Remplacer</w:t>
      </w:r>
      <w:r>
        <w:t xml:space="preserve"> : remplace la configuration existante, en conservant identifiant et mot de passe. Ce cas permet de prendre en compte le cas d'un changement de configuration de l’application.</w:t>
      </w:r>
    </w:p>
    <w:p w14:paraId="15F85685" w14:textId="77777777" w:rsidR="008809E2" w:rsidRDefault="003C7785" w:rsidP="00055366">
      <w:pPr>
        <w:pStyle w:val="Enum1"/>
      </w:pPr>
      <w:r>
        <w:rPr>
          <w:b/>
          <w:bCs/>
        </w:rPr>
        <w:t>Ajouter</w:t>
      </w:r>
      <w:r>
        <w:t xml:space="preserve"> : ajoute la nouvelle configuration et conserve la précédente en la désactivant.</w:t>
      </w:r>
    </w:p>
    <w:p w14:paraId="731BFBBD" w14:textId="77777777" w:rsidR="008809E2" w:rsidRDefault="003C7785" w:rsidP="00055366">
      <w:pPr>
        <w:pStyle w:val="Enum1"/>
      </w:pPr>
      <w:r>
        <w:rPr>
          <w:b/>
          <w:bCs/>
        </w:rPr>
        <w:t>Annuler</w:t>
      </w:r>
      <w:r>
        <w:t xml:space="preserve"> : annule la demande (rien n'est modifié).</w:t>
      </w:r>
    </w:p>
    <w:p w14:paraId="1395702F" w14:textId="77777777" w:rsidR="008809E2" w:rsidRDefault="003C7785">
      <w:pPr>
        <w:pStyle w:val="Titre2"/>
      </w:pPr>
      <w:bookmarkStart w:id="19" w:name="_Toc529647161"/>
      <w:bookmarkStart w:id="20" w:name="_Toc155080696"/>
      <w:r>
        <w:t>Menu « Se connecter à l’application »</w:t>
      </w:r>
      <w:bookmarkEnd w:id="19"/>
      <w:bookmarkEnd w:id="20"/>
    </w:p>
    <w:p w14:paraId="66FD6B8D" w14:textId="77777777" w:rsidR="008809E2" w:rsidRDefault="003C7785">
      <w:pPr>
        <w:pStyle w:val="Standard"/>
      </w:pPr>
      <w:r>
        <w:t>Vous aurez à utiliser ce choix de menu lorsque le SSO sur un site ou une application ne s’exécute pas automatiquement. Deux cas de figure peuvent expliquer ce comportement :</w:t>
      </w:r>
    </w:p>
    <w:p w14:paraId="2313EE12" w14:textId="77777777" w:rsidR="008809E2" w:rsidRDefault="003C7785" w:rsidP="00055366">
      <w:pPr>
        <w:pStyle w:val="Enum1"/>
      </w:pPr>
      <w:r>
        <w:t>La configuration du site ou de l’application précise explicitement (mot clé [WAIT], voir §3.7) que le SSO ne doit être exécuté que sur demande ;</w:t>
      </w:r>
    </w:p>
    <w:p w14:paraId="4EA0E6F4" w14:textId="77777777" w:rsidR="008809E2" w:rsidRDefault="003C7785" w:rsidP="00055366">
      <w:pPr>
        <w:pStyle w:val="Enum1"/>
      </w:pPr>
      <w:proofErr w:type="spellStart"/>
      <w:proofErr w:type="gramStart"/>
      <w:r>
        <w:lastRenderedPageBreak/>
        <w:t>swSSO</w:t>
      </w:r>
      <w:proofErr w:type="spellEnd"/>
      <w:proofErr w:type="gramEnd"/>
      <w:r>
        <w:t xml:space="preserve"> vient juste de remplir ce même formulaire de connexion : si celui-ci réapparait, </w:t>
      </w:r>
      <w:proofErr w:type="spellStart"/>
      <w:r>
        <w:t>swSSO</w:t>
      </w:r>
      <w:proofErr w:type="spellEnd"/>
      <w:r>
        <w:t xml:space="preserve"> ne tente plus de le renseigner pendant les 2 minutes suivantes. C'est une protection au cas où vous auriez modifié votre mot de passe sur le site sans répercuter ce changement dans </w:t>
      </w:r>
      <w:proofErr w:type="spellStart"/>
      <w:r>
        <w:t>swSSO</w:t>
      </w:r>
      <w:proofErr w:type="spellEnd"/>
      <w:r>
        <w:t xml:space="preserve"> : cela évite de bloquer votre compte par plusieurs saisies de mauvais mot de passe. Ce menu permet de passer outre cette période de 2 minutes et de relancer le SSO immédiatement.</w:t>
      </w:r>
    </w:p>
    <w:p w14:paraId="0DC9043F" w14:textId="77777777" w:rsidR="008809E2" w:rsidRDefault="003C7785">
      <w:pPr>
        <w:pStyle w:val="Standard"/>
      </w:pPr>
      <w:r>
        <w:t>Avant de choisir ce menu, vous devez mettre votre application ou votre site Web au premier plan.</w:t>
      </w:r>
    </w:p>
    <w:p w14:paraId="73B4A40C" w14:textId="77777777" w:rsidR="008809E2" w:rsidRDefault="003C7785">
      <w:pPr>
        <w:pStyle w:val="Standard"/>
      </w:pPr>
      <w:r>
        <w:t>Si le SSO ne s'exécute toujours pas, c’est probablement que la configuration est incorrecte (vérifiez que le titre et l’URL de la fenêtre de connexion n’ont pas changé).</w:t>
      </w:r>
    </w:p>
    <w:p w14:paraId="74066548" w14:textId="77777777" w:rsidR="008809E2" w:rsidRDefault="003C7785">
      <w:pPr>
        <w:pStyle w:val="Titre2"/>
      </w:pPr>
      <w:bookmarkStart w:id="21" w:name="_Toc529647162"/>
      <w:bookmarkStart w:id="22" w:name="_Toc155080697"/>
      <w:bookmarkStart w:id="23" w:name="_Ref250908562"/>
      <w:r>
        <w:t>Menu « Lancer une application »</w:t>
      </w:r>
      <w:bookmarkEnd w:id="21"/>
      <w:bookmarkEnd w:id="22"/>
    </w:p>
    <w:p w14:paraId="34685DFD" w14:textId="77777777" w:rsidR="008809E2" w:rsidRDefault="003C7785">
      <w:pPr>
        <w:pStyle w:val="Standard"/>
        <w:keepNext/>
      </w:pPr>
      <w:r>
        <w:t>Ce choix de menu permet d’ouvrir une fenêtre depuis laquelle vous pourrez facilement ouvrir tous les applications ou sites web pour lesquels vous avez défini une configuration de SSO.</w:t>
      </w:r>
    </w:p>
    <w:p w14:paraId="22EA7CDE" w14:textId="77777777" w:rsidR="008809E2" w:rsidRDefault="00055366">
      <w:pPr>
        <w:pStyle w:val="Standard"/>
        <w:keepNext/>
      </w:pPr>
      <w:r w:rsidRPr="00055366">
        <w:rPr>
          <w:noProof/>
        </w:rPr>
        <w:drawing>
          <wp:inline distT="0" distB="0" distL="0" distR="0" wp14:anchorId="61956020" wp14:editId="3A9584DE">
            <wp:extent cx="3114675" cy="54387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675" cy="5438775"/>
                    </a:xfrm>
                    <a:prstGeom prst="rect">
                      <a:avLst/>
                    </a:prstGeom>
                  </pic:spPr>
                </pic:pic>
              </a:graphicData>
            </a:graphic>
          </wp:inline>
        </w:drawing>
      </w:r>
    </w:p>
    <w:p w14:paraId="18C50ED7" w14:textId="77777777" w:rsidR="008809E2" w:rsidRDefault="003C7785">
      <w:pPr>
        <w:pStyle w:val="Standard"/>
        <w:keepNext/>
      </w:pPr>
      <w:r>
        <w:t>Remarques :</w:t>
      </w:r>
    </w:p>
    <w:p w14:paraId="5AD71ECD" w14:textId="77777777" w:rsidR="008809E2" w:rsidRDefault="003C7785" w:rsidP="00055366">
      <w:pPr>
        <w:pStyle w:val="Enum1"/>
      </w:pPr>
      <w:r>
        <w:t xml:space="preserve">Vous pouvez également accéder à cette fenêtre en maintenant la touche Ctrl enfoncée et en double-cliquant sur l’icône </w:t>
      </w:r>
      <w:proofErr w:type="spellStart"/>
      <w:r>
        <w:t>swSSO</w:t>
      </w:r>
      <w:proofErr w:type="spellEnd"/>
      <w:r>
        <w:t>.</w:t>
      </w:r>
    </w:p>
    <w:p w14:paraId="09C5905E" w14:textId="77777777" w:rsidR="008809E2" w:rsidRDefault="003C7785" w:rsidP="00055366">
      <w:pPr>
        <w:pStyle w:val="Enum1"/>
      </w:pPr>
      <w:r>
        <w:lastRenderedPageBreak/>
        <w:t>La touche F5 permet de rafraîchir le contenu de la fenêtre : cela peut être utile par exemple si vous gardez cette fenêtre toujours ouverte et que vous avez ajouté une application depuis la fenêtre « Gestion des sites et applications ».</w:t>
      </w:r>
    </w:p>
    <w:p w14:paraId="7B401D38" w14:textId="77777777" w:rsidR="008809E2" w:rsidRDefault="003C7785" w:rsidP="00055366">
      <w:pPr>
        <w:pStyle w:val="Enum1"/>
      </w:pPr>
      <w:r>
        <w:t>La définition de la commande de lancement de chaque application se fait dans la fenêtre « Gestion des sites et applications ».</w:t>
      </w:r>
    </w:p>
    <w:p w14:paraId="4AB2DAC0" w14:textId="5D4D57D3" w:rsidR="0098290A" w:rsidRDefault="0098290A" w:rsidP="00160420">
      <w:pPr>
        <w:pStyle w:val="Titre2"/>
      </w:pPr>
      <w:bookmarkStart w:id="24" w:name="_Toc155080698"/>
      <w:bookmarkStart w:id="25" w:name="_Ref251231772"/>
      <w:bookmarkStart w:id="26" w:name="_Toc529647163"/>
      <w:r>
        <w:t>Menu « S’inscrire sur ce site »</w:t>
      </w:r>
      <w:bookmarkEnd w:id="24"/>
    </w:p>
    <w:p w14:paraId="7B2F2D6A" w14:textId="30755450" w:rsidR="0098290A" w:rsidRDefault="0098290A" w:rsidP="00160420">
      <w:pPr>
        <w:pStyle w:val="Standard"/>
        <w:keepNext/>
      </w:pPr>
      <w:r>
        <w:t>Cette fonction est à utiliser lorsque vous créez un compte sur un nouveau site web et qu’il vous est demandé de définir votre identifiant et votre mot de passe. La fonction vous permet :</w:t>
      </w:r>
    </w:p>
    <w:p w14:paraId="20305643" w14:textId="772B5190" w:rsidR="0098290A" w:rsidRDefault="0098290A" w:rsidP="00160420">
      <w:pPr>
        <w:pStyle w:val="Enum1"/>
        <w:keepNext/>
      </w:pPr>
      <w:r>
        <w:t xml:space="preserve">De gagner du temps lors de l’inscription : </w:t>
      </w:r>
      <w:proofErr w:type="spellStart"/>
      <w:r>
        <w:t>swSSO</w:t>
      </w:r>
      <w:proofErr w:type="spellEnd"/>
      <w:r>
        <w:t xml:space="preserve"> vous permet d’utiliser facilement un identifiant qui existe déjà dans une autre configuration et </w:t>
      </w:r>
      <w:r w:rsidR="009E06D1">
        <w:t>peut aussi générer un mot de passe pour vous.</w:t>
      </w:r>
    </w:p>
    <w:p w14:paraId="53E4F7C6" w14:textId="6002B3DD" w:rsidR="009E06D1" w:rsidRDefault="009E06D1" w:rsidP="0098290A">
      <w:pPr>
        <w:pStyle w:val="Enum1"/>
      </w:pPr>
      <w:r>
        <w:t xml:space="preserve">De gagner du temps lors de la première connexion : </w:t>
      </w:r>
      <w:r w:rsidR="00CE62F0">
        <w:t xml:space="preserve">lorsque vous sélectionnerez le menu « Ajouter cette application », </w:t>
      </w:r>
      <w:proofErr w:type="spellStart"/>
      <w:r w:rsidR="00CE62F0">
        <w:t>swSSO</w:t>
      </w:r>
      <w:proofErr w:type="spellEnd"/>
      <w:r w:rsidR="00CE62F0">
        <w:t xml:space="preserve"> créera la configuration en utilisant automatiquement l’identifiant et le mot de passe défini lors de l’inscription.</w:t>
      </w:r>
    </w:p>
    <w:p w14:paraId="62BB15C0" w14:textId="74F63A13" w:rsidR="00CE62F0" w:rsidRPr="0098290A" w:rsidRDefault="00CE62F0" w:rsidP="00CE62F0">
      <w:pPr>
        <w:pStyle w:val="Enum1"/>
        <w:numPr>
          <w:ilvl w:val="0"/>
          <w:numId w:val="0"/>
        </w:numPr>
        <w:ind w:left="709"/>
      </w:pPr>
      <w:r>
        <w:t xml:space="preserve">Pour une démonstration de cette fonctionnalité, consultez </w:t>
      </w:r>
      <w:hyperlink r:id="rId24" w:history="1">
        <w:r w:rsidRPr="00160420">
          <w:rPr>
            <w:rStyle w:val="Lienhypertexte"/>
          </w:rPr>
          <w:t>cette vidéo</w:t>
        </w:r>
      </w:hyperlink>
      <w:r>
        <w:t> !</w:t>
      </w:r>
    </w:p>
    <w:p w14:paraId="65ADDA96" w14:textId="41B4A88C" w:rsidR="008809E2" w:rsidRDefault="003C7785">
      <w:pPr>
        <w:pStyle w:val="Titre2"/>
      </w:pPr>
      <w:bookmarkStart w:id="27" w:name="_Toc155080699"/>
      <w:r>
        <w:t>Menu « </w:t>
      </w:r>
      <w:r w:rsidR="0098290A">
        <w:t>Gestion des s</w:t>
      </w:r>
      <w:r>
        <w:t>ites et applications »</w:t>
      </w:r>
      <w:bookmarkEnd w:id="23"/>
      <w:bookmarkEnd w:id="25"/>
      <w:bookmarkEnd w:id="26"/>
      <w:bookmarkEnd w:id="27"/>
    </w:p>
    <w:p w14:paraId="59A7A666" w14:textId="77777777" w:rsidR="008809E2" w:rsidRDefault="003C7785">
      <w:pPr>
        <w:pStyle w:val="Standard"/>
      </w:pPr>
      <w:r>
        <w:t>Ce choix de menu permet d’accéder à la fenêtre de configuration des sites et applications :</w:t>
      </w:r>
    </w:p>
    <w:p w14:paraId="0FA78534" w14:textId="77777777" w:rsidR="008809E2" w:rsidRDefault="003C7785">
      <w:pPr>
        <w:pStyle w:val="Standard"/>
        <w:ind w:left="360"/>
        <w:jc w:val="center"/>
      </w:pPr>
      <w:r>
        <w:rPr>
          <w:noProof/>
        </w:rPr>
        <w:drawing>
          <wp:inline distT="0" distB="0" distL="0" distR="0" wp14:anchorId="1516F8F1" wp14:editId="2D58E32F">
            <wp:extent cx="6372360" cy="5086440"/>
            <wp:effectExtent l="0" t="0" r="9390" b="0"/>
            <wp:docPr id="18" name="image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372360" cy="5086440"/>
                    </a:xfrm>
                    <a:prstGeom prst="rect">
                      <a:avLst/>
                    </a:prstGeom>
                    <a:ln>
                      <a:noFill/>
                      <a:prstDash/>
                    </a:ln>
                  </pic:spPr>
                </pic:pic>
              </a:graphicData>
            </a:graphic>
          </wp:inline>
        </w:drawing>
      </w:r>
    </w:p>
    <w:p w14:paraId="28ADCFD1" w14:textId="77777777" w:rsidR="008809E2" w:rsidRDefault="003C7785" w:rsidP="00055366">
      <w:pPr>
        <w:pStyle w:val="Normalsw"/>
      </w:pPr>
      <w:r>
        <w:lastRenderedPageBreak/>
        <w:t>La partie gauche de la fenêtre présente la liste des sites et applications configurés, organisés par catégories, tandis que la partie droite permet de consulter ou modifier le détail des configurations.</w:t>
      </w:r>
    </w:p>
    <w:p w14:paraId="2F0A5A0C" w14:textId="77777777" w:rsidR="008809E2" w:rsidRDefault="003C7785" w:rsidP="00160420">
      <w:pPr>
        <w:pStyle w:val="Standard"/>
        <w:keepNext/>
        <w:rPr>
          <w:b/>
          <w:bCs/>
        </w:rPr>
      </w:pPr>
      <w:r>
        <w:rPr>
          <w:b/>
          <w:bCs/>
        </w:rPr>
        <w:t>Un clic-droit sur une application affiche le menu suivant :</w:t>
      </w:r>
    </w:p>
    <w:p w14:paraId="3B2D3F06" w14:textId="77777777" w:rsidR="008809E2" w:rsidRDefault="00055366" w:rsidP="00055366">
      <w:pPr>
        <w:pStyle w:val="Standard"/>
        <w:jc w:val="center"/>
      </w:pPr>
      <w:r w:rsidRPr="00055366">
        <w:rPr>
          <w:noProof/>
        </w:rPr>
        <w:drawing>
          <wp:inline distT="0" distB="0" distL="0" distR="0" wp14:anchorId="46104D4D" wp14:editId="7A726AE5">
            <wp:extent cx="2419350" cy="18573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350" cy="1857375"/>
                    </a:xfrm>
                    <a:prstGeom prst="rect">
                      <a:avLst/>
                    </a:prstGeom>
                  </pic:spPr>
                </pic:pic>
              </a:graphicData>
            </a:graphic>
          </wp:inline>
        </w:drawing>
      </w:r>
    </w:p>
    <w:p w14:paraId="572E78A7" w14:textId="77777777" w:rsidR="008809E2" w:rsidRDefault="003C7785" w:rsidP="00055366">
      <w:pPr>
        <w:pStyle w:val="Enum1"/>
      </w:pPr>
      <w:r>
        <w:rPr>
          <w:b/>
          <w:bCs/>
        </w:rPr>
        <w:t xml:space="preserve">Lancer cette application </w:t>
      </w:r>
      <w:r>
        <w:t xml:space="preserve">: lance l’application sélectionnée. Si l’application est activée, la connexion à cette application sera réalisée automatiquement dans la foulée. Ce menu n’est affiché que si vous avez défini la commande de lancement de l’application (champ « Lancement » dans la partie droite de la fenêtre). Remarque : s’il s’agit d’un site Web et que vous n’avez pas défini la commande de lancement, </w:t>
      </w:r>
      <w:proofErr w:type="spellStart"/>
      <w:r>
        <w:t>swSSO</w:t>
      </w:r>
      <w:proofErr w:type="spellEnd"/>
      <w:r>
        <w:t xml:space="preserve"> utilisera l’URL (en supprimant le caractère ‘*’ éventuellement présent).</w:t>
      </w:r>
    </w:p>
    <w:p w14:paraId="2CD78878" w14:textId="77777777" w:rsidR="008809E2" w:rsidRDefault="003C7785" w:rsidP="00055366">
      <w:pPr>
        <w:pStyle w:val="Enum1"/>
      </w:pPr>
      <w:r>
        <w:rPr>
          <w:b/>
          <w:bCs/>
        </w:rPr>
        <w:t xml:space="preserve">Activer / Désactiver </w:t>
      </w:r>
      <w:r>
        <w:t>: active / désactive l’application sélectionnée (la bulle verte devant l’application est verte si l’application est activée, rouge sinon). Dès lors qu’une application n’est plus activée, la fenêtre de connexion à cette application n’est plus détectée et le SSO n’est plus réalisé tant que vous ne la réactivez pas (ce choix de menu se transforme en « Activer » lorsque vous sélectionnez une application désactivée). Remarque : vous pouvez également double-cliquer sur une application pour la désactiver ou la réactiver.</w:t>
      </w:r>
    </w:p>
    <w:p w14:paraId="639B295A" w14:textId="77777777" w:rsidR="008809E2" w:rsidRDefault="003C7785" w:rsidP="00055366">
      <w:pPr>
        <w:pStyle w:val="Enum1"/>
      </w:pPr>
      <w:r>
        <w:rPr>
          <w:b/>
          <w:bCs/>
        </w:rPr>
        <w:t>Renommer</w:t>
      </w:r>
      <w:r>
        <w:t> : permet de renommer l’application sélectionnée. Remarque : vous pouvez également utiliser la touche F2 pour passer en mode édition.</w:t>
      </w:r>
    </w:p>
    <w:p w14:paraId="528E3FA8" w14:textId="77777777" w:rsidR="008809E2" w:rsidRDefault="003C7785" w:rsidP="00055366">
      <w:pPr>
        <w:pStyle w:val="Enum1"/>
      </w:pPr>
      <w:r>
        <w:rPr>
          <w:b/>
          <w:bCs/>
        </w:rPr>
        <w:t>Déplacer vers</w:t>
      </w:r>
      <w:r>
        <w:t> : affiche un sous-menu dans lequel vous pouvez sélectionner la catégorie dans laquelle vous souhaitez déplacer l’application.</w:t>
      </w:r>
    </w:p>
    <w:p w14:paraId="362CE154" w14:textId="77777777" w:rsidR="008809E2" w:rsidRDefault="003C7785" w:rsidP="00055366">
      <w:pPr>
        <w:pStyle w:val="Enum1"/>
      </w:pPr>
      <w:r>
        <w:rPr>
          <w:b/>
          <w:bCs/>
        </w:rPr>
        <w:t>Uploader sur le serveur </w:t>
      </w:r>
      <w:r>
        <w:t>: permet de remonter sur le serveur la configuration l’application sélectionnée. Ce menu n’est affiché que si l’option « Sur demande, mettre mes informations de configuration à disposition des autres utilisateurs » est activée. Toutes les informations relatives à la configuration sont remontées sur le serveur, y compris le nom que vous lui avez attribué. Ainsi, les utilisateurs qui récupèrent une configuration existante récupèrent également le nom que vous lui aviez associé. Les seules informations qui ne sont pas remontées sont votre (ou vos) identifiant(s) et votre mot de passe.</w:t>
      </w:r>
    </w:p>
    <w:p w14:paraId="72CD306D" w14:textId="77777777" w:rsidR="00B567CF" w:rsidRDefault="00B567CF" w:rsidP="00B567CF">
      <w:pPr>
        <w:pStyle w:val="Enum1"/>
        <w:numPr>
          <w:ilvl w:val="0"/>
          <w:numId w:val="0"/>
        </w:numPr>
        <w:ind w:left="993"/>
      </w:pPr>
    </w:p>
    <w:p w14:paraId="44C7A86E" w14:textId="77777777" w:rsidR="008809E2" w:rsidRDefault="003C7785">
      <w:pPr>
        <w:pStyle w:val="ENUM-1suite"/>
      </w:pPr>
      <w:r>
        <w:t>La bulle verte devant le nom de l’application change d’état lorsque les configurations sont remontées sur le serveur :</w:t>
      </w:r>
    </w:p>
    <w:p w14:paraId="3A954DEA" w14:textId="77777777" w:rsidR="008809E2" w:rsidRDefault="003C7785">
      <w:pPr>
        <w:pStyle w:val="ENUM-1suite"/>
      </w:pPr>
      <w:r>
        <w:rPr>
          <w:noProof/>
        </w:rPr>
        <w:drawing>
          <wp:inline distT="0" distB="0" distL="0" distR="0" wp14:anchorId="127BD0ED" wp14:editId="330ABFC8">
            <wp:extent cx="2647439" cy="1095480"/>
            <wp:effectExtent l="0" t="0" r="511" b="9420"/>
            <wp:docPr id="20" name="image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647439" cy="1095480"/>
                    </a:xfrm>
                    <a:prstGeom prst="rect">
                      <a:avLst/>
                    </a:prstGeom>
                    <a:ln>
                      <a:noFill/>
                      <a:prstDash/>
                    </a:ln>
                  </pic:spPr>
                </pic:pic>
              </a:graphicData>
            </a:graphic>
          </wp:inline>
        </w:drawing>
      </w:r>
    </w:p>
    <w:p w14:paraId="0CDAEE91" w14:textId="77777777" w:rsidR="00B567CF" w:rsidRDefault="00B567CF">
      <w:pPr>
        <w:pStyle w:val="ENUM-1suite"/>
      </w:pPr>
    </w:p>
    <w:p w14:paraId="45FEDB03" w14:textId="77777777" w:rsidR="008809E2" w:rsidRDefault="003C7785">
      <w:pPr>
        <w:pStyle w:val="ENUM-1suite"/>
      </w:pPr>
      <w:r>
        <w:t>La signification est la suivante :</w:t>
      </w:r>
    </w:p>
    <w:p w14:paraId="5D24CD9E"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3E6C3186" wp14:editId="57B4C1A9">
            <wp:extent cx="104760" cy="123840"/>
            <wp:effectExtent l="0" t="0" r="0" b="9510"/>
            <wp:docPr id="21" name="image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04760" cy="123840"/>
                    </a:xfrm>
                    <a:prstGeom prst="rect">
                      <a:avLst/>
                    </a:prstGeom>
                    <a:ln>
                      <a:noFill/>
                      <a:prstDash/>
                    </a:ln>
                  </pic:spPr>
                </pic:pic>
              </a:graphicData>
            </a:graphic>
          </wp:inline>
        </w:drawing>
      </w:r>
      <w:r>
        <w:t> (</w:t>
      </w:r>
      <w:proofErr w:type="gramStart"/>
      <w:r>
        <w:t>bulle</w:t>
      </w:r>
      <w:proofErr w:type="gramEnd"/>
      <w:r>
        <w:t xml:space="preserve"> verte sans ‘+’) : cette configuration a déjà été remontée sur le serveur ou alors il s’agit d’une configuration récupérée sur le serveur. Dans tous les cas, il est inutile de remonter cette configuration.</w:t>
      </w:r>
    </w:p>
    <w:p w14:paraId="67F103D5" w14:textId="77777777" w:rsidR="008809E2" w:rsidRDefault="003C7785">
      <w:pPr>
        <w:pStyle w:val="ENUM-1"/>
        <w:numPr>
          <w:ilvl w:val="3"/>
          <w:numId w:val="4"/>
        </w:numPr>
        <w:tabs>
          <w:tab w:val="clear" w:pos="2160"/>
          <w:tab w:val="left" w:pos="2520"/>
          <w:tab w:val="left" w:pos="2880"/>
        </w:tabs>
        <w:ind w:left="1440" w:hanging="357"/>
      </w:pPr>
      <w:r>
        <w:rPr>
          <w:noProof/>
        </w:rPr>
        <w:lastRenderedPageBreak/>
        <w:drawing>
          <wp:inline distT="0" distB="0" distL="0" distR="0" wp14:anchorId="4C766462" wp14:editId="74F5E455">
            <wp:extent cx="114480" cy="123840"/>
            <wp:effectExtent l="0" t="0" r="0" b="9510"/>
            <wp:docPr id="22" name="image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14480" cy="123840"/>
                    </a:xfrm>
                    <a:prstGeom prst="rect">
                      <a:avLst/>
                    </a:prstGeom>
                    <a:ln>
                      <a:noFill/>
                      <a:prstDash/>
                    </a:ln>
                  </pic:spPr>
                </pic:pic>
              </a:graphicData>
            </a:graphic>
          </wp:inline>
        </w:drawing>
      </w:r>
      <w:r>
        <w:t> (</w:t>
      </w:r>
      <w:proofErr w:type="gramStart"/>
      <w:r>
        <w:t>bulle</w:t>
      </w:r>
      <w:proofErr w:type="gramEnd"/>
      <w:r>
        <w:t xml:space="preserve"> verte avec ‘+’) : cette configuration n’a jamais été remontée sur le serveur ou bien vous l’avez modifiée depuis. Si elle fonctionne correctement, vous devriez la remonter sur le serveur pour que les autres utilisateurs en bénéficient.</w:t>
      </w:r>
    </w:p>
    <w:p w14:paraId="242CEFA0" w14:textId="77777777" w:rsidR="008809E2" w:rsidRDefault="003C7785">
      <w:pPr>
        <w:pStyle w:val="ENUM-1suite"/>
      </w:pPr>
      <w:r>
        <w:t>Remarque : les utilisateurs n’ayant pas activé la remontée des configurations ne voient pas le signe ‘+’ qui pourrait les perturber.</w:t>
      </w:r>
    </w:p>
    <w:p w14:paraId="6AF1A085" w14:textId="77777777" w:rsidR="008809E2" w:rsidRDefault="003C7785" w:rsidP="00B567CF">
      <w:pPr>
        <w:pStyle w:val="Enum1"/>
      </w:pPr>
      <w:r>
        <w:rPr>
          <w:b/>
          <w:bCs/>
        </w:rPr>
        <w:t>Dupliquer</w:t>
      </w:r>
      <w:r>
        <w:t> : crée une nouvelle application en dupliquant tous les paramètres de l’application sélectionnée, y compris les identifiants et le mot de passe. Modifiez les paramètres souhaitez puis validez par OK ou Appliquer.</w:t>
      </w:r>
    </w:p>
    <w:p w14:paraId="52A7EE86" w14:textId="77777777" w:rsidR="008809E2" w:rsidRDefault="003C7785" w:rsidP="00B567CF">
      <w:pPr>
        <w:pStyle w:val="Enum1"/>
      </w:pPr>
      <w:r>
        <w:rPr>
          <w:b/>
          <w:bCs/>
        </w:rPr>
        <w:t>Ajouter un compte </w:t>
      </w:r>
      <w:r>
        <w:t xml:space="preserve">: crée une nouvelle application en dupliquant tous les paramètres de l’application sélectionnée, sauf les identifiants et le mot de passe. Renseignez les identifiants et le mot de passe de votre nouveau compte d'accès puis validez par OK ou Appliquer. Lors de la prochaine connexion à cette application, </w:t>
      </w:r>
      <w:proofErr w:type="spellStart"/>
      <w:r>
        <w:t>swSSO</w:t>
      </w:r>
      <w:proofErr w:type="spellEnd"/>
      <w:r>
        <w:t xml:space="preserve"> vous demandera de choisir le compte à utiliser.</w:t>
      </w:r>
    </w:p>
    <w:p w14:paraId="0F766D37" w14:textId="77777777" w:rsidR="008809E2" w:rsidRDefault="003C7785" w:rsidP="00B567CF">
      <w:pPr>
        <w:pStyle w:val="Enum1"/>
      </w:pPr>
      <w:r>
        <w:rPr>
          <w:b/>
          <w:bCs/>
        </w:rPr>
        <w:t>Supprimer</w:t>
      </w:r>
      <w:r>
        <w:t> : supprime l’application sélectionnée.</w:t>
      </w:r>
    </w:p>
    <w:p w14:paraId="4D4884FC"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7222A59D" w14:textId="77777777" w:rsidR="008809E2" w:rsidRDefault="003C7785" w:rsidP="00B567CF">
      <w:pPr>
        <w:pStyle w:val="Enum1"/>
      </w:pPr>
      <w:r>
        <w:rPr>
          <w:b/>
          <w:bCs/>
        </w:rPr>
        <w:t>Ajouter une catégorie :</w:t>
      </w:r>
      <w:r>
        <w:t xml:space="preserve"> crée une nouvelle catégorie. Le nombre de catégories est limité à 50.</w:t>
      </w:r>
    </w:p>
    <w:p w14:paraId="363871B8" w14:textId="77777777" w:rsidR="008809E2" w:rsidRDefault="008809E2">
      <w:pPr>
        <w:pStyle w:val="Standard"/>
      </w:pPr>
    </w:p>
    <w:p w14:paraId="5A8EFB26" w14:textId="77777777" w:rsidR="008809E2" w:rsidRDefault="003C7785">
      <w:pPr>
        <w:pStyle w:val="Standard"/>
        <w:jc w:val="left"/>
        <w:rPr>
          <w:b/>
          <w:bCs/>
        </w:rPr>
      </w:pPr>
      <w:r>
        <w:rPr>
          <w:b/>
          <w:bCs/>
        </w:rPr>
        <w:t>Un clic-droit sur une catégorie affiche le menu suivant :</w:t>
      </w:r>
    </w:p>
    <w:p w14:paraId="3A45D266" w14:textId="77777777" w:rsidR="008809E2" w:rsidRDefault="00B567CF">
      <w:pPr>
        <w:pStyle w:val="Standard"/>
      </w:pPr>
      <w:r w:rsidRPr="00B567CF">
        <w:rPr>
          <w:noProof/>
        </w:rPr>
        <w:drawing>
          <wp:inline distT="0" distB="0" distL="0" distR="0" wp14:anchorId="18457DD4" wp14:editId="3CF8E5B0">
            <wp:extent cx="2047875" cy="19907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7875" cy="1990725"/>
                    </a:xfrm>
                    <a:prstGeom prst="rect">
                      <a:avLst/>
                    </a:prstGeom>
                  </pic:spPr>
                </pic:pic>
              </a:graphicData>
            </a:graphic>
          </wp:inline>
        </w:drawing>
      </w:r>
    </w:p>
    <w:p w14:paraId="23A5549E" w14:textId="77777777" w:rsidR="00B567CF" w:rsidRDefault="00B567CF">
      <w:pPr>
        <w:pStyle w:val="Standard"/>
      </w:pPr>
    </w:p>
    <w:p w14:paraId="18AC08C4" w14:textId="77777777" w:rsidR="008809E2" w:rsidRDefault="003C7785" w:rsidP="00B567CF">
      <w:pPr>
        <w:pStyle w:val="Enum1"/>
      </w:pPr>
      <w:r>
        <w:rPr>
          <w:b/>
          <w:bCs/>
        </w:rPr>
        <w:t>Activer</w:t>
      </w:r>
      <w:r>
        <w:t> : active toutes les applications de la catégorie sélectionnée.</w:t>
      </w:r>
    </w:p>
    <w:p w14:paraId="1AD9191A" w14:textId="77777777" w:rsidR="008809E2" w:rsidRDefault="003C7785" w:rsidP="00B567CF">
      <w:pPr>
        <w:pStyle w:val="Enum1"/>
      </w:pPr>
      <w:proofErr w:type="gramStart"/>
      <w:r>
        <w:rPr>
          <w:b/>
          <w:bCs/>
        </w:rPr>
        <w:t>Désactiver</w:t>
      </w:r>
      <w:r>
        <w:t>:</w:t>
      </w:r>
      <w:proofErr w:type="gramEnd"/>
      <w:r>
        <w:t xml:space="preserve"> désactive toutes les applications de la catégorie sélectionnée.</w:t>
      </w:r>
    </w:p>
    <w:p w14:paraId="15A4C261" w14:textId="77777777" w:rsidR="008809E2" w:rsidRDefault="003C7785" w:rsidP="00B567CF">
      <w:pPr>
        <w:pStyle w:val="Enum1"/>
      </w:pPr>
      <w:r>
        <w:rPr>
          <w:b/>
          <w:bCs/>
        </w:rPr>
        <w:t>Renommer</w:t>
      </w:r>
      <w:r>
        <w:t> : permet de renommer la catégorie sélectionnée. Remarque : vous pouvez également utiliser la touche F2 pour passer en mode édition.</w:t>
      </w:r>
    </w:p>
    <w:p w14:paraId="6CC1C519" w14:textId="77777777" w:rsidR="008809E2" w:rsidRDefault="003C7785" w:rsidP="00B567CF">
      <w:pPr>
        <w:pStyle w:val="Enum1"/>
      </w:pPr>
      <w:r>
        <w:rPr>
          <w:b/>
          <w:bCs/>
        </w:rPr>
        <w:t>Supprimer</w:t>
      </w:r>
      <w:r>
        <w:t> : supprime la catégorie sélectionnée. Attention, une catégorie ne peut être supprimée que si elle ne contient aucune configuration de site ou application.</w:t>
      </w:r>
    </w:p>
    <w:p w14:paraId="60B34352" w14:textId="77777777" w:rsidR="008809E2" w:rsidRDefault="003C7785" w:rsidP="00B567CF">
      <w:pPr>
        <w:pStyle w:val="Enum1"/>
      </w:pPr>
      <w:r>
        <w:rPr>
          <w:b/>
          <w:bCs/>
        </w:rPr>
        <w:t>Identifiants et mot de passe… :</w:t>
      </w:r>
      <w:r>
        <w:t xml:space="preserve"> permet de modifier les identifiants et le mot de passe de l’ensemble des configurations de la catégorie sélectionnée. La fenêtre suivante est affichée :</w:t>
      </w:r>
    </w:p>
    <w:p w14:paraId="582A88B7" w14:textId="77777777" w:rsidR="00B567CF" w:rsidRDefault="00B567CF" w:rsidP="00B567CF">
      <w:pPr>
        <w:pStyle w:val="Enum1"/>
        <w:numPr>
          <w:ilvl w:val="0"/>
          <w:numId w:val="0"/>
        </w:numPr>
        <w:ind w:left="993" w:hanging="284"/>
      </w:pPr>
    </w:p>
    <w:p w14:paraId="72CBABD8" w14:textId="77777777" w:rsidR="008809E2" w:rsidRDefault="003C7785">
      <w:pPr>
        <w:pStyle w:val="ENUM-1suite"/>
      </w:pPr>
      <w:r>
        <w:rPr>
          <w:noProof/>
        </w:rPr>
        <w:lastRenderedPageBreak/>
        <w:drawing>
          <wp:inline distT="0" distB="0" distL="0" distR="0" wp14:anchorId="33906934" wp14:editId="4620C8AE">
            <wp:extent cx="3886200" cy="2771640"/>
            <wp:effectExtent l="0" t="0" r="0" b="0"/>
            <wp:docPr id="24" name="image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886200" cy="2771640"/>
                    </a:xfrm>
                    <a:prstGeom prst="rect">
                      <a:avLst/>
                    </a:prstGeom>
                    <a:ln>
                      <a:noFill/>
                      <a:prstDash/>
                    </a:ln>
                  </pic:spPr>
                </pic:pic>
              </a:graphicData>
            </a:graphic>
          </wp:inline>
        </w:drawing>
      </w:r>
    </w:p>
    <w:p w14:paraId="0A8C75BB" w14:textId="77777777" w:rsidR="008809E2" w:rsidRDefault="008809E2">
      <w:pPr>
        <w:pStyle w:val="ENUM-1suite"/>
      </w:pPr>
    </w:p>
    <w:p w14:paraId="498D4EF0" w14:textId="77777777" w:rsidR="008809E2" w:rsidRDefault="003C7785">
      <w:pPr>
        <w:pStyle w:val="ENUM-1suite"/>
      </w:pPr>
      <w:r>
        <w:t>Cochez les informations que vous souhaitez modifier, saisissez les nouvelles valeurs puis validez avec OK. Une confirmation vous est alors demandée :</w:t>
      </w:r>
    </w:p>
    <w:p w14:paraId="4D1A3C61" w14:textId="77777777" w:rsidR="00B567CF" w:rsidRDefault="00B567CF">
      <w:pPr>
        <w:pStyle w:val="ENUM-1suite"/>
      </w:pPr>
    </w:p>
    <w:p w14:paraId="028B445C" w14:textId="77777777" w:rsidR="008809E2" w:rsidRDefault="00B567CF">
      <w:pPr>
        <w:pStyle w:val="ENUM-1suite"/>
      </w:pPr>
      <w:r w:rsidRPr="00B567CF">
        <w:rPr>
          <w:noProof/>
        </w:rPr>
        <w:drawing>
          <wp:inline distT="0" distB="0" distL="0" distR="0" wp14:anchorId="72BF9E6A" wp14:editId="3C2D353B">
            <wp:extent cx="4133850" cy="154396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4313" cy="1547876"/>
                    </a:xfrm>
                    <a:prstGeom prst="rect">
                      <a:avLst/>
                    </a:prstGeom>
                  </pic:spPr>
                </pic:pic>
              </a:graphicData>
            </a:graphic>
          </wp:inline>
        </w:drawing>
      </w:r>
    </w:p>
    <w:p w14:paraId="33CA3F36" w14:textId="77777777" w:rsidR="008809E2" w:rsidRDefault="008809E2">
      <w:pPr>
        <w:pStyle w:val="ENUM-1suite"/>
      </w:pPr>
    </w:p>
    <w:p w14:paraId="70E7C086" w14:textId="77777777" w:rsidR="008809E2" w:rsidRDefault="003C7785" w:rsidP="00B567CF">
      <w:pPr>
        <w:pStyle w:val="Enum1"/>
      </w:pPr>
      <w:r>
        <w:rPr>
          <w:b/>
          <w:bCs/>
        </w:rPr>
        <w:t>Publier sur le serveur :</w:t>
      </w:r>
      <w:r>
        <w:t xml:space="preserve"> permet de remonter sur le serveur l’ensemble des configurations de la catégorie sélectionnée. Ce menu n’est affiché que si l’option « Sur demande, mettre mes informations de configuration à disposition des autres utilisateurs » est activée. Un compte rendu est affiché une fois la remontée réalisée :</w:t>
      </w:r>
    </w:p>
    <w:p w14:paraId="05D1D795" w14:textId="77777777" w:rsidR="008809E2" w:rsidRDefault="008809E2">
      <w:pPr>
        <w:pStyle w:val="ENUM-1"/>
        <w:numPr>
          <w:ilvl w:val="0"/>
          <w:numId w:val="0"/>
        </w:numPr>
        <w:ind w:left="360" w:hanging="360"/>
      </w:pPr>
    </w:p>
    <w:p w14:paraId="5E482F31" w14:textId="77777777" w:rsidR="008809E2" w:rsidRDefault="003C7785">
      <w:pPr>
        <w:pStyle w:val="ENUM-1suite"/>
      </w:pPr>
      <w:r>
        <w:rPr>
          <w:noProof/>
        </w:rPr>
        <w:drawing>
          <wp:anchor distT="0" distB="0" distL="114300" distR="114300" simplePos="0" relativeHeight="52" behindDoc="0" locked="0" layoutInCell="1" allowOverlap="1" wp14:anchorId="2D5FE17D" wp14:editId="525A5612">
            <wp:simplePos x="0" y="0"/>
            <wp:positionH relativeFrom="column">
              <wp:align>center</wp:align>
            </wp:positionH>
            <wp:positionV relativeFrom="paragraph">
              <wp:align>top</wp:align>
            </wp:positionV>
            <wp:extent cx="4524480" cy="1905120"/>
            <wp:effectExtent l="0" t="0" r="9420" b="0"/>
            <wp:wrapTopAndBottom/>
            <wp:docPr id="26"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524480" cy="1905120"/>
                    </a:xfrm>
                    <a:prstGeom prst="rect">
                      <a:avLst/>
                    </a:prstGeom>
                  </pic:spPr>
                </pic:pic>
              </a:graphicData>
            </a:graphic>
          </wp:anchor>
        </w:drawing>
      </w:r>
    </w:p>
    <w:p w14:paraId="12475042"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54DEA534" w14:textId="77777777" w:rsidR="008809E2" w:rsidRDefault="003C7785" w:rsidP="00B567CF">
      <w:pPr>
        <w:pStyle w:val="Enum1"/>
      </w:pPr>
      <w:r>
        <w:rPr>
          <w:b/>
          <w:bCs/>
        </w:rPr>
        <w:t>Ajouter une catégorie :</w:t>
      </w:r>
      <w:r>
        <w:t xml:space="preserve"> crée une nouvelle catégorie. Le nombre de catégories est limité à 50.</w:t>
      </w:r>
    </w:p>
    <w:p w14:paraId="7C74A2B0" w14:textId="77777777" w:rsidR="008809E2" w:rsidRDefault="003C7785">
      <w:pPr>
        <w:pStyle w:val="Standard"/>
      </w:pPr>
      <w:r>
        <w:lastRenderedPageBreak/>
        <w:t>La partie droite de la fenêtre est présentée ci-après. Merci de vous référer au chapitre « Réalisation des configurations » pour plus d’informations.</w:t>
      </w:r>
    </w:p>
    <w:p w14:paraId="2192423C" w14:textId="77777777" w:rsidR="008809E2" w:rsidRDefault="00134782">
      <w:pPr>
        <w:pStyle w:val="Standard"/>
      </w:pPr>
      <w:r>
        <w:rPr>
          <w:noProof/>
        </w:rPr>
        <mc:AlternateContent>
          <mc:Choice Requires="wps">
            <w:drawing>
              <wp:anchor distT="0" distB="0" distL="114300" distR="114300" simplePos="0" relativeHeight="26" behindDoc="1" locked="0" layoutInCell="1" allowOverlap="1" wp14:anchorId="6EA4CC53" wp14:editId="433F798C">
                <wp:simplePos x="0" y="0"/>
                <wp:positionH relativeFrom="column">
                  <wp:posOffset>4106545</wp:posOffset>
                </wp:positionH>
                <wp:positionV relativeFrom="paragraph">
                  <wp:posOffset>4918710</wp:posOffset>
                </wp:positionV>
                <wp:extent cx="2571750" cy="859790"/>
                <wp:effectExtent l="0" t="0" r="19050" b="16510"/>
                <wp:wrapNone/>
                <wp:docPr id="52" name="Cadre12"/>
                <wp:cNvGraphicFramePr/>
                <a:graphic xmlns:a="http://schemas.openxmlformats.org/drawingml/2006/main">
                  <a:graphicData uri="http://schemas.microsoft.com/office/word/2010/wordprocessingShape">
                    <wps:wsp>
                      <wps:cNvSpPr txBox="1"/>
                      <wps:spPr>
                        <a:xfrm>
                          <a:off x="0" y="0"/>
                          <a:ext cx="2571750" cy="859790"/>
                        </a:xfrm>
                        <a:prstGeom prst="rect">
                          <a:avLst/>
                        </a:prstGeom>
                        <a:solidFill>
                          <a:srgbClr val="FFFFFF"/>
                        </a:solidFill>
                        <a:ln w="6477">
                          <a:solidFill>
                            <a:srgbClr val="000000"/>
                          </a:solidFill>
                          <a:prstDash val="solid"/>
                        </a:ln>
                      </wps:spPr>
                      <wps:txbx>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EA4CC53" id="Cadre12" o:spid="_x0000_s1028" type="#_x0000_t202" style="position:absolute;left:0;text-align:left;margin-left:323.35pt;margin-top:387.3pt;width:202.5pt;height:67.7pt;z-index:-5033164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" strokeweight=".51pt">
                <v:textbox inset="2.63mm,1.36mm,2.63mm,1.36mm">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v:textbox>
              </v:shape>
            </w:pict>
          </mc:Fallback>
        </mc:AlternateContent>
      </w:r>
      <w:r w:rsidR="00B567CF">
        <w:rPr>
          <w:noProof/>
        </w:rPr>
        <mc:AlternateContent>
          <mc:Choice Requires="wps">
            <w:drawing>
              <wp:anchor distT="0" distB="0" distL="114300" distR="114300" simplePos="0" relativeHeight="35" behindDoc="0" locked="0" layoutInCell="1" allowOverlap="1" wp14:anchorId="7526D130" wp14:editId="6D341CC4">
                <wp:simplePos x="0" y="0"/>
                <wp:positionH relativeFrom="column">
                  <wp:posOffset>3498215</wp:posOffset>
                </wp:positionH>
                <wp:positionV relativeFrom="paragraph">
                  <wp:posOffset>4528185</wp:posOffset>
                </wp:positionV>
                <wp:extent cx="619125" cy="0"/>
                <wp:effectExtent l="0" t="0" r="0" b="0"/>
                <wp:wrapNone/>
                <wp:docPr id="49" name="Connecteur droit 49"/>
                <wp:cNvGraphicFramePr/>
                <a:graphic xmlns:a="http://schemas.openxmlformats.org/drawingml/2006/main">
                  <a:graphicData uri="http://schemas.microsoft.com/office/word/2010/wordprocessingShape">
                    <wps:wsp>
                      <wps:cNvCnPr/>
                      <wps:spPr>
                        <a:xfrm flipV="1">
                          <a:off x="0" y="0"/>
                          <a:ext cx="619125" cy="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41525541" id="Connecteur droit 49" o:spid="_x0000_s1026" style="position:absolute;flip:y;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356.55pt" to="324.2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33" behindDoc="0" locked="0" layoutInCell="1" allowOverlap="1" wp14:anchorId="03406EA3" wp14:editId="59E11830">
                <wp:simplePos x="0" y="0"/>
                <wp:positionH relativeFrom="column">
                  <wp:posOffset>3441065</wp:posOffset>
                </wp:positionH>
                <wp:positionV relativeFrom="paragraph">
                  <wp:posOffset>4356735</wp:posOffset>
                </wp:positionV>
                <wp:extent cx="666750" cy="171450"/>
                <wp:effectExtent l="0" t="0" r="19050" b="19050"/>
                <wp:wrapNone/>
                <wp:docPr id="48" name="Connecteur droit 48"/>
                <wp:cNvGraphicFramePr/>
                <a:graphic xmlns:a="http://schemas.openxmlformats.org/drawingml/2006/main">
                  <a:graphicData uri="http://schemas.microsoft.com/office/word/2010/wordprocessingShape">
                    <wps:wsp>
                      <wps:cNvCnPr/>
                      <wps:spPr>
                        <a:xfrm>
                          <a:off x="0" y="0"/>
                          <a:ext cx="666750" cy="17145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181E9566" id="Connecteur droit 48" o:spid="_x0000_s1026" style="position:absolute;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95pt,343.05pt" to="323.45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2" behindDoc="0" locked="0" layoutInCell="1" allowOverlap="1" wp14:anchorId="2B69D364" wp14:editId="15DF67AA">
                <wp:simplePos x="0" y="0"/>
                <wp:positionH relativeFrom="column">
                  <wp:posOffset>3660140</wp:posOffset>
                </wp:positionH>
                <wp:positionV relativeFrom="paragraph">
                  <wp:posOffset>1175385</wp:posOffset>
                </wp:positionV>
                <wp:extent cx="457200" cy="0"/>
                <wp:effectExtent l="0" t="0" r="0" b="0"/>
                <wp:wrapNone/>
                <wp:docPr id="29" name="Connecteur droit 29"/>
                <wp:cNvGraphicFramePr/>
                <a:graphic xmlns:a="http://schemas.openxmlformats.org/drawingml/2006/main">
                  <a:graphicData uri="http://schemas.microsoft.com/office/word/2010/wordprocessingShape">
                    <wps:wsp>
                      <wps:cNvCnPr/>
                      <wps:spPr>
                        <a:xfrm>
                          <a:off x="0" y="0"/>
                          <a:ext cx="457200" cy="0"/>
                        </a:xfrm>
                        <a:prstGeom prst="line">
                          <a:avLst/>
                        </a:prstGeom>
                        <a:noFill/>
                        <a:ln w="9360">
                          <a:solidFill>
                            <a:srgbClr val="000000"/>
                          </a:solidFill>
                          <a:prstDash val="solid"/>
                          <a:miter/>
                        </a:ln>
                      </wps:spPr>
                      <wps:bodyPr/>
                    </wps:wsp>
                  </a:graphicData>
                </a:graphic>
                <wp14:sizeRelH relativeFrom="margin">
                  <wp14:pctWidth>0</wp14:pctWidth>
                </wp14:sizeRelH>
              </wp:anchor>
            </w:drawing>
          </mc:Choice>
          <mc:Fallback>
            <w:pict>
              <v:line w14:anchorId="0B47B4FC" id="Connecteur droit 29" o:spid="_x0000_s1026" style="position:absolute;z-index: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2pt,92.55pt" to="324.2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" strokeweight=".26mm">
                <v:stroke joinstyle="miter"/>
              </v:line>
            </w:pict>
          </mc:Fallback>
        </mc:AlternateContent>
      </w:r>
      <w:r w:rsidR="00B567CF" w:rsidRPr="00B567CF">
        <w:rPr>
          <w:noProof/>
        </w:rPr>
        <w:drawing>
          <wp:inline distT="0" distB="0" distL="0" distR="0" wp14:anchorId="3698B169" wp14:editId="1ADADC05">
            <wp:extent cx="3448050" cy="51720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0175" cy="5175263"/>
                    </a:xfrm>
                    <a:prstGeom prst="rect">
                      <a:avLst/>
                    </a:prstGeom>
                  </pic:spPr>
                </pic:pic>
              </a:graphicData>
            </a:graphic>
          </wp:inline>
        </w:drawing>
      </w:r>
      <w:r w:rsidR="003C7785">
        <w:rPr>
          <w:noProof/>
        </w:rPr>
        <mc:AlternateContent>
          <mc:Choice Requires="wps">
            <w:drawing>
              <wp:anchor distT="0" distB="0" distL="114300" distR="114300" simplePos="0" relativeHeight="29" behindDoc="0" locked="0" layoutInCell="1" allowOverlap="1" wp14:anchorId="59375B3F" wp14:editId="3BB458E7">
                <wp:simplePos x="0" y="0"/>
                <wp:positionH relativeFrom="column">
                  <wp:posOffset>2473200</wp:posOffset>
                </wp:positionH>
                <wp:positionV relativeFrom="paragraph">
                  <wp:posOffset>2024279</wp:posOffset>
                </wp:positionV>
                <wp:extent cx="1714679"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714679" cy="0"/>
                        </a:xfrm>
                        <a:prstGeom prst="line">
                          <a:avLst/>
                        </a:prstGeom>
                        <a:noFill/>
                        <a:ln w="9360">
                          <a:solidFill>
                            <a:srgbClr val="000000"/>
                          </a:solidFill>
                          <a:prstDash val="solid"/>
                          <a:miter/>
                        </a:ln>
                      </wps:spPr>
                      <wps:bodyPr/>
                    </wps:wsp>
                  </a:graphicData>
                </a:graphic>
              </wp:anchor>
            </w:drawing>
          </mc:Choice>
          <mc:Fallback>
            <w:pict>
              <v:line w14:anchorId="2FBE0C9E" id="Connecteur droit 28" o:spid="_x0000_s1026" style="position:absolute;z-index:29;visibility:visible;mso-wrap-style:square;mso-wrap-distance-left:9pt;mso-wrap-distance-top:0;mso-wrap-distance-right:9pt;mso-wrap-distance-bottom:0;mso-position-horizontal:absolute;mso-position-horizontal-relative:text;mso-position-vertical:absolute;mso-position-vertical-relative:text" from="194.75pt,159.4pt" to="329.7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20" behindDoc="1" locked="0" layoutInCell="1" allowOverlap="1" wp14:anchorId="10C367AB" wp14:editId="336CC51E">
                <wp:simplePos x="0" y="0"/>
                <wp:positionH relativeFrom="column">
                  <wp:posOffset>4110479</wp:posOffset>
                </wp:positionH>
                <wp:positionV relativeFrom="paragraph">
                  <wp:posOffset>3920400</wp:posOffset>
                </wp:positionV>
                <wp:extent cx="2637719" cy="345960"/>
                <wp:effectExtent l="0" t="0" r="10231" b="15990"/>
                <wp:wrapNone/>
                <wp:docPr id="30" name="Cadre1"/>
                <wp:cNvGraphicFramePr/>
                <a:graphic xmlns:a="http://schemas.openxmlformats.org/drawingml/2006/main">
                  <a:graphicData uri="http://schemas.microsoft.com/office/word/2010/wordprocessingShape">
                    <wps:wsp>
                      <wps:cNvSpPr txBox="1"/>
                      <wps:spPr>
                        <a:xfrm>
                          <a:off x="0" y="0"/>
                          <a:ext cx="2637719" cy="345960"/>
                        </a:xfrm>
                        <a:prstGeom prst="rect">
                          <a:avLst/>
                        </a:prstGeom>
                        <a:solidFill>
                          <a:srgbClr val="FFFFFF"/>
                        </a:solidFill>
                        <a:ln w="6477">
                          <a:solidFill>
                            <a:srgbClr val="000000"/>
                          </a:solidFill>
                          <a:prstDash val="solid"/>
                        </a:ln>
                      </wps:spPr>
                      <wps:txbx>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10C367AB" id="Cadre1" o:spid="_x0000_s1029" type="#_x0000_t202" style="position:absolute;left:0;text-align:left;margin-left:323.65pt;margin-top:308.7pt;width:207.7pt;height:27.25pt;z-index:-5033164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" strokeweight=".51pt">
                <v:textbox inset="2.63mm,1.36mm,2.63mm,1.36mm">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9" behindDoc="0" locked="0" layoutInCell="1" allowOverlap="1" wp14:anchorId="6ED2DA00" wp14:editId="2A02247E">
                <wp:simplePos x="0" y="0"/>
                <wp:positionH relativeFrom="column">
                  <wp:posOffset>3429000</wp:posOffset>
                </wp:positionH>
                <wp:positionV relativeFrom="paragraph">
                  <wp:posOffset>4048919</wp:posOffset>
                </wp:positionV>
                <wp:extent cx="685800" cy="0"/>
                <wp:effectExtent l="0" t="0" r="0" b="0"/>
                <wp:wrapNone/>
                <wp:docPr id="31" name="Connecteur droit 31"/>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BA513ED" id="Connecteur droit 31" o:spid="_x0000_s1026" style="position:absolute;z-index:19;visibility:visible;mso-wrap-style:square;mso-wrap-distance-left:9pt;mso-wrap-distance-top:0;mso-wrap-distance-right:9pt;mso-wrap-distance-bottom:0;mso-position-horizontal:absolute;mso-position-horizontal-relative:text;mso-position-vertical:absolute;mso-position-vertical-relative:text" from="270pt,318.8pt" to="324pt,3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8" behindDoc="1" locked="0" layoutInCell="1" allowOverlap="1" wp14:anchorId="2F3EBE3B" wp14:editId="1514A9B7">
                <wp:simplePos x="0" y="0"/>
                <wp:positionH relativeFrom="column">
                  <wp:posOffset>4110479</wp:posOffset>
                </wp:positionH>
                <wp:positionV relativeFrom="paragraph">
                  <wp:posOffset>3625200</wp:posOffset>
                </wp:positionV>
                <wp:extent cx="2637719" cy="237600"/>
                <wp:effectExtent l="0" t="0" r="10231" b="10050"/>
                <wp:wrapNone/>
                <wp:docPr id="32" name="Cadre2"/>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38696033" w14:textId="77777777" w:rsidR="0098290A" w:rsidRDefault="0098290A">
                            <w:pPr>
                              <w:pStyle w:val="Standard"/>
                              <w:spacing w:before="0"/>
                              <w:ind w:left="0"/>
                              <w:jc w:val="left"/>
                              <w:rPr>
                                <w:sz w:val="16"/>
                                <w:szCs w:val="16"/>
                              </w:rPr>
                            </w:pPr>
                            <w:r>
                              <w:rPr>
                                <w:sz w:val="16"/>
                                <w:szCs w:val="16"/>
                              </w:rPr>
                              <w:t>Nom du champ dans lequel saisir le mdp</w:t>
                            </w:r>
                          </w:p>
                          <w:p w14:paraId="3D9C657C"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2F3EBE3B" id="Cadre2" o:spid="_x0000_s1030" type="#_x0000_t202" style="position:absolute;left:0;text-align:left;margin-left:323.65pt;margin-top:285.45pt;width:207.7pt;height:18.7pt;z-index:-50331646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chG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" strokeweight=".51pt">
                <v:textbox inset="2.63mm,1.36mm,2.63mm,1.36mm">
                  <w:txbxContent>
                    <w:p w14:paraId="38696033" w14:textId="77777777" w:rsidR="0098290A" w:rsidRDefault="0098290A">
                      <w:pPr>
                        <w:pStyle w:val="Standard"/>
                        <w:spacing w:before="0"/>
                        <w:ind w:left="0"/>
                        <w:jc w:val="left"/>
                        <w:rPr>
                          <w:sz w:val="16"/>
                          <w:szCs w:val="16"/>
                        </w:rPr>
                      </w:pPr>
                      <w:r>
                        <w:rPr>
                          <w:sz w:val="16"/>
                          <w:szCs w:val="16"/>
                        </w:rPr>
                        <w:t>Nom du champ dans lequel saisir le mdp</w:t>
                      </w:r>
                    </w:p>
                    <w:p w14:paraId="3D9C657C"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7" behindDoc="0" locked="0" layoutInCell="1" allowOverlap="1" wp14:anchorId="54BF8182" wp14:editId="51D842A0">
                <wp:simplePos x="0" y="0"/>
                <wp:positionH relativeFrom="column">
                  <wp:posOffset>3429000</wp:posOffset>
                </wp:positionH>
                <wp:positionV relativeFrom="paragraph">
                  <wp:posOffset>3763080</wp:posOffset>
                </wp:positionV>
                <wp:extent cx="685800"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31D959BE" id="Connecteur droit 33" o:spid="_x0000_s1026" style="position:absolute;z-index:17;visibility:visible;mso-wrap-style:square;mso-wrap-distance-left:9pt;mso-wrap-distance-top:0;mso-wrap-distance-right:9pt;mso-wrap-distance-bottom:0;mso-position-horizontal:absolute;mso-position-horizontal-relative:text;mso-position-vertical:absolute;mso-position-vertical-relative:text" from="270pt,296.3pt" to="324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6" behindDoc="1" locked="0" layoutInCell="1" allowOverlap="1" wp14:anchorId="7080CB44" wp14:editId="1802D310">
                <wp:simplePos x="0" y="0"/>
                <wp:positionH relativeFrom="column">
                  <wp:posOffset>4110479</wp:posOffset>
                </wp:positionH>
                <wp:positionV relativeFrom="paragraph">
                  <wp:posOffset>3339360</wp:posOffset>
                </wp:positionV>
                <wp:extent cx="2637719" cy="237600"/>
                <wp:effectExtent l="0" t="0" r="10231" b="10050"/>
                <wp:wrapNone/>
                <wp:docPr id="34" name="Cadre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wps:txbx>
                      <wps:bodyPr wrap="none" lIns="94680" tIns="48960" rIns="94680" bIns="48960" compatLnSpc="0">
                        <a:noAutofit/>
                      </wps:bodyPr>
                    </wps:wsp>
                  </a:graphicData>
                </a:graphic>
              </wp:anchor>
            </w:drawing>
          </mc:Choice>
          <mc:Fallback>
            <w:pict>
              <v:shape w14:anchorId="7080CB44" id="Cadre3" o:spid="_x0000_s1031" type="#_x0000_t202" style="position:absolute;left:0;text-align:left;margin-left:323.65pt;margin-top:262.95pt;width:207.7pt;height:18.7pt;z-index:-50331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" strokeweight=".51pt">
                <v:textbox inset="2.63mm,1.36mm,2.63mm,1.36mm">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v:textbox>
              </v:shape>
            </w:pict>
          </mc:Fallback>
        </mc:AlternateContent>
      </w:r>
      <w:r w:rsidR="003C7785">
        <w:rPr>
          <w:noProof/>
        </w:rPr>
        <mc:AlternateContent>
          <mc:Choice Requires="wps">
            <w:drawing>
              <wp:anchor distT="0" distB="0" distL="114300" distR="114300" simplePos="0" relativeHeight="15" behindDoc="0" locked="0" layoutInCell="1" allowOverlap="1" wp14:anchorId="3F67BAE5" wp14:editId="0979B1DF">
                <wp:simplePos x="0" y="0"/>
                <wp:positionH relativeFrom="column">
                  <wp:posOffset>3438360</wp:posOffset>
                </wp:positionH>
                <wp:positionV relativeFrom="paragraph">
                  <wp:posOffset>3477240</wp:posOffset>
                </wp:positionV>
                <wp:extent cx="685800"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9C1929" id="Connecteur droit 35" o:spid="_x0000_s1026" style="position:absolute;z-index:15;visibility:visible;mso-wrap-style:square;mso-wrap-distance-left:9pt;mso-wrap-distance-top:0;mso-wrap-distance-right:9pt;mso-wrap-distance-bottom:0;mso-position-horizontal:absolute;mso-position-horizontal-relative:text;mso-position-vertical:absolute;mso-position-vertical-relative:text" from="270.75pt,273.8pt" to="324.75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T1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0" behindDoc="1" locked="0" layoutInCell="1" allowOverlap="1" wp14:anchorId="1CA960DA" wp14:editId="28F53E73">
                <wp:simplePos x="0" y="0"/>
                <wp:positionH relativeFrom="column">
                  <wp:posOffset>4110479</wp:posOffset>
                </wp:positionH>
                <wp:positionV relativeFrom="paragraph">
                  <wp:posOffset>2196360</wp:posOffset>
                </wp:positionV>
                <wp:extent cx="2637719" cy="237600"/>
                <wp:effectExtent l="0" t="0" r="10231" b="10050"/>
                <wp:wrapNone/>
                <wp:docPr id="36" name="Cadre4"/>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wps:txbx>
                      <wps:bodyPr wrap="none" lIns="94680" tIns="48960" rIns="94680" bIns="48960" compatLnSpc="0">
                        <a:noAutofit/>
                      </wps:bodyPr>
                    </wps:wsp>
                  </a:graphicData>
                </a:graphic>
              </wp:anchor>
            </w:drawing>
          </mc:Choice>
          <mc:Fallback>
            <w:pict>
              <v:shape w14:anchorId="1CA960DA" id="Cadre4" o:spid="_x0000_s1032" type="#_x0000_t202" style="position:absolute;left:0;text-align:left;margin-left:323.65pt;margin-top:172.95pt;width:207.7pt;height:18.7pt;z-index:-5033164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" strokeweight=".51pt">
                <v:textbox inset="2.63mm,1.36mm,2.63mm,1.36mm">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v:textbox>
              </v:shape>
            </w:pict>
          </mc:Fallback>
        </mc:AlternateContent>
      </w:r>
      <w:r w:rsidR="003C7785">
        <w:rPr>
          <w:noProof/>
        </w:rPr>
        <mc:AlternateContent>
          <mc:Choice Requires="wps">
            <w:drawing>
              <wp:anchor distT="0" distB="0" distL="114300" distR="114300" simplePos="0" relativeHeight="14" behindDoc="1" locked="0" layoutInCell="1" allowOverlap="1" wp14:anchorId="63697E8B" wp14:editId="6128803F">
                <wp:simplePos x="0" y="0"/>
                <wp:positionH relativeFrom="column">
                  <wp:posOffset>4110479</wp:posOffset>
                </wp:positionH>
                <wp:positionV relativeFrom="paragraph">
                  <wp:posOffset>2777400</wp:posOffset>
                </wp:positionV>
                <wp:extent cx="2637719" cy="237600"/>
                <wp:effectExtent l="0" t="0" r="10231" b="10050"/>
                <wp:wrapNone/>
                <wp:docPr id="37" name="Cadre5"/>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4DEE19" w14:textId="77777777" w:rsidR="0098290A" w:rsidRDefault="0098290A">
                            <w:pPr>
                              <w:pStyle w:val="Standard"/>
                              <w:spacing w:before="0"/>
                              <w:ind w:left="0"/>
                              <w:jc w:val="left"/>
                              <w:rPr>
                                <w:sz w:val="16"/>
                                <w:szCs w:val="16"/>
                              </w:rPr>
                            </w:pPr>
                            <w:r>
                              <w:rPr>
                                <w:sz w:val="16"/>
                                <w:szCs w:val="16"/>
                              </w:rPr>
                              <w:t>URL du site web</w:t>
                            </w:r>
                          </w:p>
                        </w:txbxContent>
                      </wps:txbx>
                      <wps:bodyPr wrap="none" lIns="94680" tIns="48960" rIns="94680" bIns="48960" compatLnSpc="0">
                        <a:noAutofit/>
                      </wps:bodyPr>
                    </wps:wsp>
                  </a:graphicData>
                </a:graphic>
              </wp:anchor>
            </w:drawing>
          </mc:Choice>
          <mc:Fallback>
            <w:pict>
              <v:shape w14:anchorId="63697E8B" id="Cadre5" o:spid="_x0000_s1033" type="#_x0000_t202" style="position:absolute;left:0;text-align:left;margin-left:323.65pt;margin-top:218.7pt;width:207.7pt;height:18.7pt;z-index:-50331646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eSo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" strokeweight=".51pt">
                <v:textbox inset="2.63mm,1.36mm,2.63mm,1.36mm">
                  <w:txbxContent>
                    <w:p w14:paraId="584DEE19" w14:textId="77777777" w:rsidR="0098290A" w:rsidRDefault="0098290A">
                      <w:pPr>
                        <w:pStyle w:val="Standard"/>
                        <w:spacing w:before="0"/>
                        <w:ind w:left="0"/>
                        <w:jc w:val="left"/>
                        <w:rPr>
                          <w:sz w:val="16"/>
                          <w:szCs w:val="16"/>
                        </w:rPr>
                      </w:pPr>
                      <w:r>
                        <w:rPr>
                          <w:sz w:val="16"/>
                          <w:szCs w:val="16"/>
                        </w:rPr>
                        <w:t>URL du site web</w:t>
                      </w:r>
                    </w:p>
                  </w:txbxContent>
                </v:textbox>
              </v:shape>
            </w:pict>
          </mc:Fallback>
        </mc:AlternateContent>
      </w:r>
      <w:r w:rsidR="003C7785">
        <w:rPr>
          <w:noProof/>
        </w:rPr>
        <mc:AlternateContent>
          <mc:Choice Requires="wps">
            <w:drawing>
              <wp:anchor distT="0" distB="0" distL="114300" distR="114300" simplePos="0" relativeHeight="13" behindDoc="0" locked="0" layoutInCell="1" allowOverlap="1" wp14:anchorId="69CCE459" wp14:editId="74612703">
                <wp:simplePos x="0" y="0"/>
                <wp:positionH relativeFrom="column">
                  <wp:posOffset>3429000</wp:posOffset>
                </wp:positionH>
                <wp:positionV relativeFrom="paragraph">
                  <wp:posOffset>2905920</wp:posOffset>
                </wp:positionV>
                <wp:extent cx="685800"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4D2C9FB" id="Connecteur droit 38" o:spid="_x0000_s1026" style="position:absolute;z-index:13;visibility:visible;mso-wrap-style:square;mso-wrap-distance-left:9pt;mso-wrap-distance-top:0;mso-wrap-distance-right:9pt;mso-wrap-distance-bottom:0;mso-position-horizontal:absolute;mso-position-horizontal-relative:text;mso-position-vertical:absolute;mso-position-vertical-relative:text" from="270pt,228.8pt" to="324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2" behindDoc="1" locked="0" layoutInCell="1" allowOverlap="1" wp14:anchorId="4E228185" wp14:editId="1CCFA6A8">
                <wp:simplePos x="0" y="0"/>
                <wp:positionH relativeFrom="column">
                  <wp:posOffset>4110479</wp:posOffset>
                </wp:positionH>
                <wp:positionV relativeFrom="paragraph">
                  <wp:posOffset>2482200</wp:posOffset>
                </wp:positionV>
                <wp:extent cx="2637719" cy="237600"/>
                <wp:effectExtent l="0" t="0" r="10231" b="10050"/>
                <wp:wrapNone/>
                <wp:docPr id="39" name="Cadre6"/>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28B456" w14:textId="77777777" w:rsidR="0098290A" w:rsidRDefault="0098290A">
                            <w:pPr>
                              <w:pStyle w:val="Standard"/>
                              <w:spacing w:before="0"/>
                              <w:ind w:left="0"/>
                              <w:jc w:val="left"/>
                              <w:rPr>
                                <w:sz w:val="16"/>
                                <w:szCs w:val="16"/>
                              </w:rPr>
                            </w:pPr>
                            <w:r>
                              <w:rPr>
                                <w:sz w:val="16"/>
                                <w:szCs w:val="16"/>
                              </w:rPr>
                              <w:t>Titre de la fenêtre</w:t>
                            </w:r>
                          </w:p>
                        </w:txbxContent>
                      </wps:txbx>
                      <wps:bodyPr wrap="none" lIns="94680" tIns="48960" rIns="94680" bIns="48960" compatLnSpc="0">
                        <a:noAutofit/>
                      </wps:bodyPr>
                    </wps:wsp>
                  </a:graphicData>
                </a:graphic>
              </wp:anchor>
            </w:drawing>
          </mc:Choice>
          <mc:Fallback>
            <w:pict>
              <v:shape w14:anchorId="4E228185" id="Cadre6" o:spid="_x0000_s1034" type="#_x0000_t202" style="position:absolute;left:0;text-align:left;margin-left:323.65pt;margin-top:195.45pt;width:207.7pt;height:18.7pt;z-index:-5033164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" strokeweight=".51pt">
                <v:textbox inset="2.63mm,1.36mm,2.63mm,1.36mm">
                  <w:txbxContent>
                    <w:p w14:paraId="5828B456" w14:textId="77777777" w:rsidR="0098290A" w:rsidRDefault="0098290A">
                      <w:pPr>
                        <w:pStyle w:val="Standard"/>
                        <w:spacing w:before="0"/>
                        <w:ind w:left="0"/>
                        <w:jc w:val="left"/>
                        <w:rPr>
                          <w:sz w:val="16"/>
                          <w:szCs w:val="16"/>
                        </w:rPr>
                      </w:pPr>
                      <w:r>
                        <w:rPr>
                          <w:sz w:val="16"/>
                          <w:szCs w:val="16"/>
                        </w:rPr>
                        <w:t>Titre de la fenêtre</w:t>
                      </w:r>
                    </w:p>
                  </w:txbxContent>
                </v:textbox>
              </v:shape>
            </w:pict>
          </mc:Fallback>
        </mc:AlternateContent>
      </w:r>
      <w:r w:rsidR="003C7785">
        <w:rPr>
          <w:noProof/>
        </w:rPr>
        <mc:AlternateContent>
          <mc:Choice Requires="wps">
            <w:drawing>
              <wp:anchor distT="0" distB="0" distL="114300" distR="114300" simplePos="0" relativeHeight="28" behindDoc="1" locked="0" layoutInCell="1" allowOverlap="1" wp14:anchorId="65393E9D" wp14:editId="60240717">
                <wp:simplePos x="0" y="0"/>
                <wp:positionH relativeFrom="column">
                  <wp:posOffset>4110479</wp:posOffset>
                </wp:positionH>
                <wp:positionV relativeFrom="paragraph">
                  <wp:posOffset>447840</wp:posOffset>
                </wp:positionV>
                <wp:extent cx="2637719" cy="237600"/>
                <wp:effectExtent l="0" t="0" r="10231" b="10050"/>
                <wp:wrapNone/>
                <wp:docPr id="40" name="Cadre7"/>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wps:txbx>
                      <wps:bodyPr wrap="none" lIns="94680" tIns="48960" rIns="94680" bIns="48960" compatLnSpc="0">
                        <a:noAutofit/>
                      </wps:bodyPr>
                    </wps:wsp>
                  </a:graphicData>
                </a:graphic>
              </wp:anchor>
            </w:drawing>
          </mc:Choice>
          <mc:Fallback>
            <w:pict>
              <v:shape w14:anchorId="65393E9D" id="Cadre7" o:spid="_x0000_s1035" type="#_x0000_t202" style="position:absolute;left:0;text-align:left;margin-left:323.65pt;margin-top:35.25pt;width:207.7pt;height:18.7pt;z-index:-5033164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IS0wEAALM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" strokeweight=".51pt">
                <v:textbox inset="2.63mm,1.36mm,2.63mm,1.36mm">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v:textbox>
              </v:shape>
            </w:pict>
          </mc:Fallback>
        </mc:AlternateContent>
      </w:r>
      <w:r w:rsidR="003C7785">
        <w:rPr>
          <w:noProof/>
        </w:rPr>
        <mc:AlternateContent>
          <mc:Choice Requires="wps">
            <w:drawing>
              <wp:anchor distT="0" distB="0" distL="114300" distR="114300" simplePos="0" relativeHeight="27" behindDoc="0" locked="0" layoutInCell="1" allowOverlap="1" wp14:anchorId="6130F96F" wp14:editId="2EDE0FBC">
                <wp:simplePos x="0" y="0"/>
                <wp:positionH relativeFrom="column">
                  <wp:posOffset>3257640</wp:posOffset>
                </wp:positionH>
                <wp:positionV relativeFrom="paragraph">
                  <wp:posOffset>556920</wp:posOffset>
                </wp:positionV>
                <wp:extent cx="91440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914400" cy="0"/>
                        </a:xfrm>
                        <a:prstGeom prst="line">
                          <a:avLst/>
                        </a:prstGeom>
                        <a:noFill/>
                        <a:ln w="9360">
                          <a:solidFill>
                            <a:srgbClr val="000000"/>
                          </a:solidFill>
                          <a:prstDash val="solid"/>
                          <a:miter/>
                        </a:ln>
                      </wps:spPr>
                      <wps:bodyPr/>
                    </wps:wsp>
                  </a:graphicData>
                </a:graphic>
              </wp:anchor>
            </w:drawing>
          </mc:Choice>
          <mc:Fallback>
            <w:pict>
              <v:line w14:anchorId="757F4ADF" id="Connecteur droit 41" o:spid="_x0000_s1026" style="position:absolute;z-index:27;visibility:visible;mso-wrap-style:square;mso-wrap-distance-left:9pt;mso-wrap-distance-top:0;mso-wrap-distance-right:9pt;mso-wrap-distance-bottom:0;mso-position-horizontal:absolute;mso-position-horizontal-relative:text;mso-position-vertical:absolute;mso-position-vertical-relative:text" from="256.5pt,43.85pt" to="328.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" strokeweight=".26mm">
                <v:stroke joinstyle="miter"/>
              </v:line>
            </w:pict>
          </mc:Fallback>
        </mc:AlternateContent>
      </w:r>
      <w:r w:rsidR="003C7785">
        <w:rPr>
          <w:noProof/>
        </w:rPr>
        <mc:AlternateContent>
          <mc:Choice Requires="wps">
            <w:drawing>
              <wp:anchor distT="0" distB="0" distL="114300" distR="114300" simplePos="0" relativeHeight="8" behindDoc="1" locked="0" layoutInCell="1" allowOverlap="1" wp14:anchorId="180E752B" wp14:editId="7DB1AC3D">
                <wp:simplePos x="0" y="0"/>
                <wp:positionH relativeFrom="column">
                  <wp:posOffset>4110479</wp:posOffset>
                </wp:positionH>
                <wp:positionV relativeFrom="paragraph">
                  <wp:posOffset>1324080</wp:posOffset>
                </wp:positionV>
                <wp:extent cx="2637719" cy="237600"/>
                <wp:effectExtent l="0" t="0" r="10231" b="10050"/>
                <wp:wrapNone/>
                <wp:docPr id="42" name="Cadre8"/>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64259523" w14:textId="77777777" w:rsidR="0098290A" w:rsidRDefault="0098290A">
                            <w:pPr>
                              <w:pStyle w:val="Standard"/>
                              <w:spacing w:before="0"/>
                              <w:ind w:left="0"/>
                              <w:jc w:val="left"/>
                              <w:rPr>
                                <w:sz w:val="16"/>
                                <w:szCs w:val="16"/>
                              </w:rPr>
                            </w:pPr>
                            <w:r>
                              <w:rPr>
                                <w:sz w:val="16"/>
                                <w:szCs w:val="16"/>
                              </w:rPr>
                              <w:t>Mot de passe</w:t>
                            </w:r>
                          </w:p>
                        </w:txbxContent>
                      </wps:txbx>
                      <wps:bodyPr wrap="none" lIns="94680" tIns="48960" rIns="94680" bIns="48960" compatLnSpc="0">
                        <a:noAutofit/>
                      </wps:bodyPr>
                    </wps:wsp>
                  </a:graphicData>
                </a:graphic>
              </wp:anchor>
            </w:drawing>
          </mc:Choice>
          <mc:Fallback>
            <w:pict>
              <v:shape w14:anchorId="180E752B" id="Cadre8" o:spid="_x0000_s1036" type="#_x0000_t202" style="position:absolute;left:0;text-align:left;margin-left:323.65pt;margin-top:104.25pt;width:207.7pt;height:18.7pt;z-index:-503316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" strokeweight=".51pt">
                <v:textbox inset="2.63mm,1.36mm,2.63mm,1.36mm">
                  <w:txbxContent>
                    <w:p w14:paraId="64259523" w14:textId="77777777" w:rsidR="0098290A" w:rsidRDefault="0098290A">
                      <w:pPr>
                        <w:pStyle w:val="Standard"/>
                        <w:spacing w:before="0"/>
                        <w:ind w:left="0"/>
                        <w:jc w:val="left"/>
                        <w:rPr>
                          <w:sz w:val="16"/>
                          <w:szCs w:val="16"/>
                        </w:rPr>
                      </w:pPr>
                      <w:r>
                        <w:rPr>
                          <w:sz w:val="16"/>
                          <w:szCs w:val="16"/>
                        </w:rPr>
                        <w:t>Mot de passe</w:t>
                      </w:r>
                    </w:p>
                  </w:txbxContent>
                </v:textbox>
              </v:shape>
            </w:pict>
          </mc:Fallback>
        </mc:AlternateContent>
      </w:r>
      <w:r w:rsidR="003C7785">
        <w:rPr>
          <w:noProof/>
        </w:rPr>
        <mc:AlternateContent>
          <mc:Choice Requires="wps">
            <w:drawing>
              <wp:anchor distT="0" distB="0" distL="114300" distR="114300" simplePos="0" relativeHeight="4" behindDoc="0" locked="0" layoutInCell="1" allowOverlap="1" wp14:anchorId="24299427" wp14:editId="6A255689">
                <wp:simplePos x="0" y="0"/>
                <wp:positionH relativeFrom="column">
                  <wp:posOffset>3086280</wp:posOffset>
                </wp:positionH>
                <wp:positionV relativeFrom="paragraph">
                  <wp:posOffset>1442880</wp:posOffset>
                </wp:positionV>
                <wp:extent cx="10288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028879" cy="0"/>
                        </a:xfrm>
                        <a:prstGeom prst="line">
                          <a:avLst/>
                        </a:prstGeom>
                        <a:noFill/>
                        <a:ln w="9360">
                          <a:solidFill>
                            <a:srgbClr val="000000"/>
                          </a:solidFill>
                          <a:prstDash val="solid"/>
                          <a:miter/>
                        </a:ln>
                      </wps:spPr>
                      <wps:bodyPr/>
                    </wps:wsp>
                  </a:graphicData>
                </a:graphic>
              </wp:anchor>
            </w:drawing>
          </mc:Choice>
          <mc:Fallback>
            <w:pict>
              <v:line w14:anchorId="3DABEBC9" id="Connecteur droit 43"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43pt,113.6pt" to="324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" strokeweight=".26mm">
                <v:stroke joinstyle="miter"/>
              </v:line>
            </w:pict>
          </mc:Fallback>
        </mc:AlternateContent>
      </w:r>
      <w:r w:rsidR="003C7785">
        <w:rPr>
          <w:noProof/>
        </w:rPr>
        <mc:AlternateContent>
          <mc:Choice Requires="wps">
            <w:drawing>
              <wp:anchor distT="0" distB="0" distL="114300" distR="114300" simplePos="0" relativeHeight="1098" behindDoc="1" locked="0" layoutInCell="1" allowOverlap="1" wp14:anchorId="3575B2B7" wp14:editId="7F55F45D">
                <wp:simplePos x="0" y="0"/>
                <wp:positionH relativeFrom="column">
                  <wp:posOffset>4110479</wp:posOffset>
                </wp:positionH>
                <wp:positionV relativeFrom="paragraph">
                  <wp:posOffset>1047599</wp:posOffset>
                </wp:positionV>
                <wp:extent cx="2637719" cy="237600"/>
                <wp:effectExtent l="0" t="0" r="27305" b="10160"/>
                <wp:wrapNone/>
                <wp:docPr id="44" name="Cadre9"/>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chemeClr val="bg1"/>
                        </a:solidFill>
                        <a:ln w="6477">
                          <a:solidFill>
                            <a:srgbClr val="000000"/>
                          </a:solidFill>
                          <a:prstDash val="solid"/>
                        </a:ln>
                      </wps:spPr>
                      <wps:txbx>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wps:txbx>
                      <wps:bodyPr wrap="none" lIns="94680" tIns="48960" rIns="94680" bIns="48960" compatLnSpc="0">
                        <a:noAutofit/>
                      </wps:bodyPr>
                    </wps:wsp>
                  </a:graphicData>
                </a:graphic>
              </wp:anchor>
            </w:drawing>
          </mc:Choice>
          <mc:Fallback>
            <w:pict>
              <v:shape w14:anchorId="3575B2B7" id="Cadre9" o:spid="_x0000_s1037" type="#_x0000_t202" style="position:absolute;left:0;text-align:left;margin-left:323.65pt;margin-top:82.5pt;width:207.7pt;height:18.7pt;z-index:-50331538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" fillcolor="white [3212]" strokeweight=".51pt">
                <v:textbox inset="2.63mm,1.36mm,2.63mm,1.36mm">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v:textbox>
              </v:shape>
            </w:pict>
          </mc:Fallback>
        </mc:AlternateContent>
      </w:r>
      <w:r w:rsidR="003C7785">
        <w:rPr>
          <w:noProof/>
        </w:rPr>
        <mc:AlternateContent>
          <mc:Choice Requires="wps">
            <w:drawing>
              <wp:anchor distT="0" distB="0" distL="114300" distR="114300" simplePos="0" relativeHeight="6" behindDoc="1" locked="0" layoutInCell="1" allowOverlap="1" wp14:anchorId="1F8C847B" wp14:editId="6CC31D5A">
                <wp:simplePos x="0" y="0"/>
                <wp:positionH relativeFrom="column">
                  <wp:posOffset>4110479</wp:posOffset>
                </wp:positionH>
                <wp:positionV relativeFrom="paragraph">
                  <wp:posOffset>752400</wp:posOffset>
                </wp:positionV>
                <wp:extent cx="2637719" cy="237600"/>
                <wp:effectExtent l="0" t="0" r="10231" b="10050"/>
                <wp:wrapNone/>
                <wp:docPr id="45" name="Cadre10"/>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wps:txbx>
                      <wps:bodyPr wrap="none" lIns="94680" tIns="48960" rIns="94680" bIns="48960" compatLnSpc="0">
                        <a:noAutofit/>
                      </wps:bodyPr>
                    </wps:wsp>
                  </a:graphicData>
                </a:graphic>
              </wp:anchor>
            </w:drawing>
          </mc:Choice>
          <mc:Fallback>
            <w:pict>
              <v:shape w14:anchorId="1F8C847B" id="Cadre10" o:spid="_x0000_s1038" type="#_x0000_t202" style="position:absolute;left:0;text-align:left;margin-left:323.65pt;margin-top:59.25pt;width:207.7pt;height:18.7pt;z-index:-50331647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" strokeweight=".51pt">
                <v:textbox inset="2.63mm,1.36mm,2.63mm,1.36mm">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v:textbox>
              </v:shape>
            </w:pict>
          </mc:Fallback>
        </mc:AlternateContent>
      </w:r>
      <w:r w:rsidR="003C7785">
        <w:rPr>
          <w:noProof/>
        </w:rPr>
        <mc:AlternateContent>
          <mc:Choice Requires="wps">
            <w:drawing>
              <wp:anchor distT="0" distB="0" distL="114300" distR="114300" simplePos="0" relativeHeight="5" behindDoc="0" locked="0" layoutInCell="1" allowOverlap="1" wp14:anchorId="1449E827" wp14:editId="725BEDB7">
                <wp:simplePos x="0" y="0"/>
                <wp:positionH relativeFrom="column">
                  <wp:posOffset>2971800</wp:posOffset>
                </wp:positionH>
                <wp:positionV relativeFrom="paragraph">
                  <wp:posOffset>1214280</wp:posOffset>
                </wp:positionV>
                <wp:extent cx="114480" cy="228600"/>
                <wp:effectExtent l="0" t="0" r="37920" b="19050"/>
                <wp:wrapNone/>
                <wp:docPr id="46" name="Connecteur droit 46"/>
                <wp:cNvGraphicFramePr/>
                <a:graphic xmlns:a="http://schemas.openxmlformats.org/drawingml/2006/main">
                  <a:graphicData uri="http://schemas.microsoft.com/office/word/2010/wordprocessingShape">
                    <wps:wsp>
                      <wps:cNvCnPr/>
                      <wps:spPr>
                        <a:xfrm>
                          <a:off x="0" y="0"/>
                          <a:ext cx="114480" cy="228600"/>
                        </a:xfrm>
                        <a:prstGeom prst="line">
                          <a:avLst/>
                        </a:prstGeom>
                        <a:noFill/>
                        <a:ln w="9360">
                          <a:solidFill>
                            <a:srgbClr val="000000"/>
                          </a:solidFill>
                          <a:prstDash val="solid"/>
                          <a:miter/>
                        </a:ln>
                      </wps:spPr>
                      <wps:bodyPr/>
                    </wps:wsp>
                  </a:graphicData>
                </a:graphic>
              </wp:anchor>
            </w:drawing>
          </mc:Choice>
          <mc:Fallback>
            <w:pict>
              <v:line w14:anchorId="591CEEC0" id="Connecteur droit 46" o:spid="_x0000_s1026" style="position:absolute;z-index:5;visibility:visible;mso-wrap-style:square;mso-wrap-distance-left:9pt;mso-wrap-distance-top:0;mso-wrap-distance-right:9pt;mso-wrap-distance-bottom:0;mso-position-horizontal:absolute;mso-position-horizontal-relative:text;mso-position-vertical:absolute;mso-position-vertical-relative:text" from="234pt,95.6pt" to="243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3" behindDoc="0" locked="0" layoutInCell="1" allowOverlap="1" wp14:anchorId="4BBB859C" wp14:editId="74017C86">
                <wp:simplePos x="0" y="0"/>
                <wp:positionH relativeFrom="column">
                  <wp:posOffset>3429000</wp:posOffset>
                </wp:positionH>
                <wp:positionV relativeFrom="paragraph">
                  <wp:posOffset>890280</wp:posOffset>
                </wp:positionV>
                <wp:extent cx="685800"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68E2F3" id="Connecteur droit 47"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270pt,70.1pt" to="324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4" behindDoc="1" locked="0" layoutInCell="1" allowOverlap="1" wp14:anchorId="78130C20" wp14:editId="0DC513C0">
                <wp:simplePos x="0" y="0"/>
                <wp:positionH relativeFrom="column">
                  <wp:posOffset>4110479</wp:posOffset>
                </wp:positionH>
                <wp:positionV relativeFrom="paragraph">
                  <wp:posOffset>4448160</wp:posOffset>
                </wp:positionV>
                <wp:extent cx="2637719" cy="237600"/>
                <wp:effectExtent l="0" t="0" r="10231" b="10050"/>
                <wp:wrapNone/>
                <wp:docPr id="50" name="Cadre11"/>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wps:txbx>
                      <wps:bodyPr wrap="none" lIns="94680" tIns="48960" rIns="94680" bIns="48960" compatLnSpc="0">
                        <a:noAutofit/>
                      </wps:bodyPr>
                    </wps:wsp>
                  </a:graphicData>
                </a:graphic>
              </wp:anchor>
            </w:drawing>
          </mc:Choice>
          <mc:Fallback>
            <w:pict>
              <v:shape w14:anchorId="78130C20" id="Cadre11" o:spid="_x0000_s1039" type="#_x0000_t202" style="position:absolute;left:0;text-align:left;margin-left:323.65pt;margin-top:350.25pt;width:207.7pt;height:18.7pt;z-index:-5033164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" strokeweight=".51pt">
                <v:textbox inset="2.63mm,1.36mm,2.63mm,1.36mm">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v:textbox>
              </v:shape>
            </w:pict>
          </mc:Fallback>
        </mc:AlternateContent>
      </w:r>
      <w:r w:rsidR="003C7785">
        <w:rPr>
          <w:noProof/>
        </w:rPr>
        <mc:AlternateContent>
          <mc:Choice Requires="wps">
            <w:drawing>
              <wp:anchor distT="0" distB="0" distL="114300" distR="114300" simplePos="0" relativeHeight="21" behindDoc="0" locked="0" layoutInCell="1" allowOverlap="1" wp14:anchorId="5C93646C" wp14:editId="1D805B81">
                <wp:simplePos x="0" y="0"/>
                <wp:positionH relativeFrom="column">
                  <wp:posOffset>3657600</wp:posOffset>
                </wp:positionH>
                <wp:positionV relativeFrom="paragraph">
                  <wp:posOffset>5033520</wp:posOffset>
                </wp:positionV>
                <wp:extent cx="457200" cy="295200"/>
                <wp:effectExtent l="0" t="0" r="19050" b="28650"/>
                <wp:wrapNone/>
                <wp:docPr id="51" name="Connecteur droit 51"/>
                <wp:cNvGraphicFramePr/>
                <a:graphic xmlns:a="http://schemas.openxmlformats.org/drawingml/2006/main">
                  <a:graphicData uri="http://schemas.microsoft.com/office/word/2010/wordprocessingShape">
                    <wps:wsp>
                      <wps:cNvCnPr/>
                      <wps:spPr>
                        <a:xfrm>
                          <a:off x="0" y="0"/>
                          <a:ext cx="457200" cy="295200"/>
                        </a:xfrm>
                        <a:prstGeom prst="line">
                          <a:avLst/>
                        </a:prstGeom>
                        <a:noFill/>
                        <a:ln w="9360">
                          <a:solidFill>
                            <a:srgbClr val="000000"/>
                          </a:solidFill>
                          <a:prstDash val="solid"/>
                          <a:miter/>
                        </a:ln>
                      </wps:spPr>
                      <wps:bodyPr/>
                    </wps:wsp>
                  </a:graphicData>
                </a:graphic>
              </wp:anchor>
            </w:drawing>
          </mc:Choice>
          <mc:Fallback>
            <w:pict>
              <v:line w14:anchorId="1DC0A264" id="Connecteur droit 51" o:spid="_x0000_s1026" style="position:absolute;z-index:21;visibility:visible;mso-wrap-style:square;mso-wrap-distance-left:9pt;mso-wrap-distance-top:0;mso-wrap-distance-right:9pt;mso-wrap-distance-bottom:0;mso-position-horizontal:absolute;mso-position-horizontal-relative:text;mso-position-vertical:absolute;mso-position-vertical-relative:text" from="4in,396.35pt" to="324pt,4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11" behindDoc="0" locked="0" layoutInCell="1" allowOverlap="1" wp14:anchorId="6043164A" wp14:editId="08BAF817">
                <wp:simplePos x="0" y="0"/>
                <wp:positionH relativeFrom="column">
                  <wp:posOffset>3429000</wp:posOffset>
                </wp:positionH>
                <wp:positionV relativeFrom="paragraph">
                  <wp:posOffset>2620080</wp:posOffset>
                </wp:positionV>
                <wp:extent cx="685800" cy="0"/>
                <wp:effectExtent l="0" t="0" r="0" b="0"/>
                <wp:wrapNone/>
                <wp:docPr id="53" name="Connecteur droit 5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1C817B66" id="Connecteur droit 53" o:spid="_x0000_s1026" style="position:absolute;z-index:11;visibility:visible;mso-wrap-style:square;mso-wrap-distance-left:9pt;mso-wrap-distance-top:0;mso-wrap-distance-right:9pt;mso-wrap-distance-bottom:0;mso-position-horizontal:absolute;mso-position-horizontal-relative:text;mso-position-vertical:absolute;mso-position-vertical-relative:text" from="270pt,206.3pt" to="324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V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9" behindDoc="0" locked="0" layoutInCell="1" allowOverlap="1" wp14:anchorId="07CC50B8" wp14:editId="44414576">
                <wp:simplePos x="0" y="0"/>
                <wp:positionH relativeFrom="column">
                  <wp:posOffset>3438360</wp:posOffset>
                </wp:positionH>
                <wp:positionV relativeFrom="paragraph">
                  <wp:posOffset>2334240</wp:posOffset>
                </wp:positionV>
                <wp:extent cx="685800" cy="0"/>
                <wp:effectExtent l="0" t="0" r="0" b="0"/>
                <wp:wrapNone/>
                <wp:docPr id="54" name="Connecteur droit 54"/>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7DB1B26B" id="Connecteur droit 54" o:spid="_x0000_s1026" style="position:absolute;z-index:9;visibility:visible;mso-wrap-style:square;mso-wrap-distance-left:9pt;mso-wrap-distance-top:0;mso-wrap-distance-right:9pt;mso-wrap-distance-bottom:0;mso-position-horizontal:absolute;mso-position-horizontal-relative:text;mso-position-vertical:absolute;mso-position-vertical-relative:text" from="270.75pt,183.8pt" to="324.7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0" behindDoc="1" locked="0" layoutInCell="1" allowOverlap="1" wp14:anchorId="17129690" wp14:editId="3F26CBDC">
                <wp:simplePos x="0" y="0"/>
                <wp:positionH relativeFrom="column">
                  <wp:posOffset>4110479</wp:posOffset>
                </wp:positionH>
                <wp:positionV relativeFrom="paragraph">
                  <wp:posOffset>1891800</wp:posOffset>
                </wp:positionV>
                <wp:extent cx="2637719" cy="237600"/>
                <wp:effectExtent l="0" t="0" r="10231" b="10050"/>
                <wp:wrapNone/>
                <wp:docPr id="55" name="Cadre1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wps:txbx>
                      <wps:bodyPr wrap="none" lIns="94680" tIns="48960" rIns="94680" bIns="48960" compatLnSpc="0">
                        <a:noAutofit/>
                      </wps:bodyPr>
                    </wps:wsp>
                  </a:graphicData>
                </a:graphic>
              </wp:anchor>
            </w:drawing>
          </mc:Choice>
          <mc:Fallback>
            <w:pict>
              <v:shape w14:anchorId="17129690" id="Cadre13" o:spid="_x0000_s1040" type="#_x0000_t202" style="position:absolute;left:0;text-align:left;margin-left:323.65pt;margin-top:148.95pt;width:207.7pt;height:18.7pt;z-index:-5033164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" strokeweight=".51pt">
                <v:textbox inset="2.63mm,1.36mm,2.63mm,1.36mm">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v:textbox>
              </v:shape>
            </w:pict>
          </mc:Fallback>
        </mc:AlternateContent>
      </w:r>
    </w:p>
    <w:p w14:paraId="0303BADD" w14:textId="77777777" w:rsidR="008809E2" w:rsidRDefault="008809E2">
      <w:pPr>
        <w:pStyle w:val="Standard"/>
      </w:pPr>
    </w:p>
    <w:p w14:paraId="41245334" w14:textId="77777777" w:rsidR="008809E2" w:rsidRDefault="008809E2">
      <w:pPr>
        <w:pStyle w:val="Standard"/>
      </w:pPr>
    </w:p>
    <w:p w14:paraId="63C18525" w14:textId="77777777" w:rsidR="008809E2" w:rsidRDefault="008809E2">
      <w:pPr>
        <w:pStyle w:val="Standard"/>
      </w:pPr>
    </w:p>
    <w:p w14:paraId="121DC1E6" w14:textId="77777777" w:rsidR="008809E2" w:rsidRDefault="003C7785">
      <w:pPr>
        <w:pStyle w:val="Standard"/>
      </w:pPr>
      <w:r>
        <w:t>En faisant clic-droit sur le champ « mot de passe », le menu suivant apparaît :</w:t>
      </w:r>
    </w:p>
    <w:p w14:paraId="1AA445C9" w14:textId="77777777" w:rsidR="008809E2" w:rsidRDefault="00B567CF">
      <w:pPr>
        <w:pStyle w:val="Standard"/>
      </w:pPr>
      <w:r w:rsidRPr="00B567CF">
        <w:rPr>
          <w:noProof/>
        </w:rPr>
        <w:drawing>
          <wp:inline distT="0" distB="0" distL="0" distR="0" wp14:anchorId="4E677D94" wp14:editId="73497B9E">
            <wp:extent cx="2324100" cy="17335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100" cy="1733550"/>
                    </a:xfrm>
                    <a:prstGeom prst="rect">
                      <a:avLst/>
                    </a:prstGeom>
                  </pic:spPr>
                </pic:pic>
              </a:graphicData>
            </a:graphic>
          </wp:inline>
        </w:drawing>
      </w:r>
    </w:p>
    <w:p w14:paraId="2B15F076" w14:textId="77777777" w:rsidR="008809E2" w:rsidRDefault="003C7785">
      <w:pPr>
        <w:pStyle w:val="Standard"/>
      </w:pPr>
      <w:r>
        <w:t xml:space="preserve">Sélectionnez la longueur et les types de caractères que vous souhaitez et </w:t>
      </w:r>
      <w:proofErr w:type="spellStart"/>
      <w:r>
        <w:t>swSSO</w:t>
      </w:r>
      <w:proofErr w:type="spellEnd"/>
      <w:r>
        <w:t xml:space="preserve"> générera pour vous un mot de passe aléatoire.</w:t>
      </w:r>
    </w:p>
    <w:p w14:paraId="03B69A70" w14:textId="77777777" w:rsidR="008809E2" w:rsidRDefault="00134782">
      <w:pPr>
        <w:pStyle w:val="Standard"/>
      </w:pPr>
      <w:r>
        <w:rPr>
          <w:noProof/>
        </w:rPr>
        <w:lastRenderedPageBreak/>
        <mc:AlternateContent>
          <mc:Choice Requires="wps">
            <w:drawing>
              <wp:anchor distT="0" distB="0" distL="114300" distR="114300" simplePos="0" relativeHeight="251659264" behindDoc="1" locked="0" layoutInCell="1" allowOverlap="1" wp14:anchorId="651848F8" wp14:editId="6FB43393">
                <wp:simplePos x="0" y="0"/>
                <wp:positionH relativeFrom="column">
                  <wp:posOffset>4593590</wp:posOffset>
                </wp:positionH>
                <wp:positionV relativeFrom="paragraph">
                  <wp:posOffset>4690110</wp:posOffset>
                </wp:positionV>
                <wp:extent cx="2275840" cy="409575"/>
                <wp:effectExtent l="0" t="0" r="10160" b="28575"/>
                <wp:wrapNone/>
                <wp:docPr id="96" name="Cadre18"/>
                <wp:cNvGraphicFramePr/>
                <a:graphic xmlns:a="http://schemas.openxmlformats.org/drawingml/2006/main">
                  <a:graphicData uri="http://schemas.microsoft.com/office/word/2010/wordprocessingShape">
                    <wps:wsp>
                      <wps:cNvSpPr txBox="1"/>
                      <wps:spPr>
                        <a:xfrm>
                          <a:off x="0" y="0"/>
                          <a:ext cx="2275840" cy="409575"/>
                        </a:xfrm>
                        <a:prstGeom prst="rect">
                          <a:avLst/>
                        </a:prstGeom>
                        <a:solidFill>
                          <a:schemeClr val="bg1"/>
                        </a:solidFill>
                        <a:ln w="6477">
                          <a:solidFill>
                            <a:srgbClr val="000000"/>
                          </a:solidFill>
                          <a:prstDash val="solid"/>
                        </a:ln>
                      </wps:spPr>
                      <wps:txbx>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651848F8" id="Cadre18" o:spid="_x0000_s1041" type="#_x0000_t202" style="position:absolute;left:0;text-align:left;margin-left:361.7pt;margin-top:369.3pt;width:179.2pt;height:3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" fillcolor="white [3212]" strokeweight=".51pt">
                <v:textbox inset="2.63mm,1.36mm,2.63mm,1.36mm">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v:textbox>
              </v:shape>
            </w:pict>
          </mc:Fallback>
        </mc:AlternateContent>
      </w:r>
      <w:r>
        <w:rPr>
          <w:noProof/>
        </w:rPr>
        <mc:AlternateContent>
          <mc:Choice Requires="wps">
            <w:drawing>
              <wp:anchor distT="0" distB="0" distL="114300" distR="114300" simplePos="0" relativeHeight="59" behindDoc="1" locked="0" layoutInCell="1" allowOverlap="1" wp14:anchorId="6F2B744D" wp14:editId="7119AF5F">
                <wp:simplePos x="0" y="0"/>
                <wp:positionH relativeFrom="column">
                  <wp:posOffset>4593590</wp:posOffset>
                </wp:positionH>
                <wp:positionV relativeFrom="paragraph">
                  <wp:posOffset>813435</wp:posOffset>
                </wp:positionV>
                <wp:extent cx="2275840" cy="735965"/>
                <wp:effectExtent l="0" t="0" r="10160" b="26035"/>
                <wp:wrapNone/>
                <wp:docPr id="58" name="Cadre15"/>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371FB185" w14:textId="77777777" w:rsidR="0098290A" w:rsidRDefault="0098290A">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F2B744D" id="Cadre15" o:spid="_x0000_s1042" type="#_x0000_t202" style="position:absolute;left:0;text-align:left;margin-left:361.7pt;margin-top:64.05pt;width:179.2pt;height:57.95pt;z-index:-5033164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" fillcolor="white [3212]" strokeweight=".51pt">
                <v:textbox inset="2.63mm,1.36mm,2.63mm,1.36mm">
                  <w:txbxContent>
                    <w:p w14:paraId="371FB185" w14:textId="77777777" w:rsidR="0098290A" w:rsidRDefault="0098290A">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v:textbox>
              </v:shape>
            </w:pict>
          </mc:Fallback>
        </mc:AlternateContent>
      </w:r>
      <w:r>
        <w:rPr>
          <w:noProof/>
        </w:rPr>
        <mc:AlternateContent>
          <mc:Choice Requires="wps">
            <w:drawing>
              <wp:anchor distT="0" distB="0" distL="114300" distR="114300" simplePos="0" relativeHeight="60" behindDoc="1" locked="0" layoutInCell="1" allowOverlap="1" wp14:anchorId="0169C408" wp14:editId="51920567">
                <wp:simplePos x="0" y="0"/>
                <wp:positionH relativeFrom="column">
                  <wp:posOffset>4622165</wp:posOffset>
                </wp:positionH>
                <wp:positionV relativeFrom="paragraph">
                  <wp:posOffset>2213610</wp:posOffset>
                </wp:positionV>
                <wp:extent cx="2247265" cy="1285240"/>
                <wp:effectExtent l="0" t="0" r="19685" b="10160"/>
                <wp:wrapNone/>
                <wp:docPr id="61" name="Cadre14"/>
                <wp:cNvGraphicFramePr/>
                <a:graphic xmlns:a="http://schemas.openxmlformats.org/drawingml/2006/main">
                  <a:graphicData uri="http://schemas.microsoft.com/office/word/2010/wordprocessingShape">
                    <wps:wsp>
                      <wps:cNvSpPr txBox="1"/>
                      <wps:spPr>
                        <a:xfrm>
                          <a:off x="0" y="0"/>
                          <a:ext cx="2247265" cy="1285240"/>
                        </a:xfrm>
                        <a:prstGeom prst="rect">
                          <a:avLst/>
                        </a:prstGeom>
                        <a:solidFill>
                          <a:schemeClr val="bg1"/>
                        </a:solidFill>
                        <a:ln w="6477">
                          <a:solidFill>
                            <a:srgbClr val="000000"/>
                          </a:solidFill>
                          <a:prstDash val="solid"/>
                        </a:ln>
                      </wps:spPr>
                      <wps:txbx>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0169C408" id="Cadre14" o:spid="_x0000_s1043" type="#_x0000_t202" style="position:absolute;left:0;text-align:left;margin-left:363.95pt;margin-top:174.3pt;width:176.95pt;height:101.2pt;z-index:-503316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" fillcolor="white [3212]" strokeweight=".51pt">
                <v:textbox inset="2.63mm,1.36mm,2.63mm,1.36mm">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v:textbox>
              </v:shape>
            </w:pict>
          </mc:Fallback>
        </mc:AlternateContent>
      </w:r>
      <w:r>
        <w:rPr>
          <w:noProof/>
        </w:rPr>
        <mc:AlternateContent>
          <mc:Choice Requires="wps">
            <w:drawing>
              <wp:anchor distT="0" distB="0" distL="114300" distR="114300" simplePos="0" relativeHeight="61" behindDoc="1" locked="0" layoutInCell="1" allowOverlap="1" wp14:anchorId="69E6177C" wp14:editId="3B1FD7E6">
                <wp:simplePos x="0" y="0"/>
                <wp:positionH relativeFrom="column">
                  <wp:posOffset>4593590</wp:posOffset>
                </wp:positionH>
                <wp:positionV relativeFrom="paragraph">
                  <wp:posOffset>3747135</wp:posOffset>
                </wp:positionV>
                <wp:extent cx="2275840" cy="735965"/>
                <wp:effectExtent l="0" t="0" r="10160" b="26035"/>
                <wp:wrapNone/>
                <wp:docPr id="62" name="Cadre18"/>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9E6177C" id="_x0000_s1044" type="#_x0000_t202" style="position:absolute;left:0;text-align:left;margin-left:361.7pt;margin-top:295.05pt;width:179.2pt;height:57.95pt;z-index:-5033164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" fillcolor="white [3212]" strokeweight=".51pt">
                <v:textbox inset="2.63mm,1.36mm,2.63mm,1.36mm">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v:textbox>
              </v:shape>
            </w:pict>
          </mc:Fallback>
        </mc:AlternateContent>
      </w:r>
      <w:r w:rsidRPr="00B567CF">
        <w:rPr>
          <w:noProof/>
        </w:rPr>
        <w:drawing>
          <wp:inline distT="0" distB="0" distL="0" distR="0" wp14:anchorId="4FAA62F4" wp14:editId="56A300A8">
            <wp:extent cx="4038600" cy="519112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600" cy="5191125"/>
                    </a:xfrm>
                    <a:prstGeom prst="rect">
                      <a:avLst/>
                    </a:prstGeom>
                  </pic:spPr>
                </pic:pic>
              </a:graphicData>
            </a:graphic>
          </wp:inline>
        </w:drawing>
      </w:r>
      <w:r w:rsidR="00B567CF" w:rsidRPr="00B567CF">
        <w:rPr>
          <w:noProof/>
        </w:rPr>
        <w:lastRenderedPageBreak/>
        <w:drawing>
          <wp:inline distT="0" distB="0" distL="0" distR="0" wp14:anchorId="465D1AF3" wp14:editId="7CDFC805">
            <wp:extent cx="4038600" cy="519112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600" cy="5191125"/>
                    </a:xfrm>
                    <a:prstGeom prst="rect">
                      <a:avLst/>
                    </a:prstGeom>
                  </pic:spPr>
                </pic:pic>
              </a:graphicData>
            </a:graphic>
          </wp:inline>
        </w:drawing>
      </w:r>
      <w:r w:rsidR="003C7785">
        <w:rPr>
          <w:noProof/>
        </w:rPr>
        <mc:AlternateContent>
          <mc:Choice Requires="wps">
            <w:drawing>
              <wp:anchor distT="0" distB="0" distL="114300" distR="114300" simplePos="0" relativeHeight="50" behindDoc="1" locked="0" layoutInCell="1" allowOverlap="1" wp14:anchorId="30096FAA" wp14:editId="750D8C5E">
                <wp:simplePos x="0" y="0"/>
                <wp:positionH relativeFrom="column">
                  <wp:posOffset>685799</wp:posOffset>
                </wp:positionH>
                <wp:positionV relativeFrom="paragraph">
                  <wp:posOffset>4645800</wp:posOffset>
                </wp:positionV>
                <wp:extent cx="2637719" cy="377280"/>
                <wp:effectExtent l="0" t="0" r="10231" b="22770"/>
                <wp:wrapNone/>
                <wp:docPr id="63" name="Cadre19"/>
                <wp:cNvGraphicFramePr/>
                <a:graphic xmlns:a="http://schemas.openxmlformats.org/drawingml/2006/main">
                  <a:graphicData uri="http://schemas.microsoft.com/office/word/2010/wordprocessingShape">
                    <wps:wsp>
                      <wps:cNvSpPr txBox="1"/>
                      <wps:spPr>
                        <a:xfrm>
                          <a:off x="0" y="0"/>
                          <a:ext cx="2637719" cy="377280"/>
                        </a:xfrm>
                        <a:prstGeom prst="rect">
                          <a:avLst/>
                        </a:prstGeom>
                        <a:solidFill>
                          <a:srgbClr val="FFFFFF"/>
                        </a:solidFill>
                        <a:ln w="6477">
                          <a:solidFill>
                            <a:srgbClr val="000000"/>
                          </a:solidFill>
                          <a:prstDash val="solid"/>
                        </a:ln>
                      </wps:spPr>
                      <wps:txbx>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wps:txbx>
                      <wps:bodyPr wrap="none" lIns="94680" tIns="48960" rIns="94680" bIns="48960" compatLnSpc="0">
                        <a:noAutofit/>
                      </wps:bodyPr>
                    </wps:wsp>
                  </a:graphicData>
                </a:graphic>
              </wp:anchor>
            </w:drawing>
          </mc:Choice>
          <mc:Fallback>
            <w:pict>
              <v:shape w14:anchorId="30096FAA" id="Cadre19" o:spid="_x0000_s1045" type="#_x0000_t202" style="position:absolute;left:0;text-align:left;margin-left:54pt;margin-top:365.8pt;width:207.7pt;height:29.7pt;z-index:-5033164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" strokeweight=".51pt">
                <v:textbox inset="2.63mm,1.36mm,2.63mm,1.36mm">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v:textbox>
              </v:shape>
            </w:pict>
          </mc:Fallback>
        </mc:AlternateContent>
      </w:r>
    </w:p>
    <w:p w14:paraId="0F4F7DAD" w14:textId="77777777" w:rsidR="008809E2" w:rsidRDefault="003C7785">
      <w:pPr>
        <w:pStyle w:val="Titre2"/>
      </w:pPr>
      <w:bookmarkStart w:id="28" w:name="_Ref251231077"/>
      <w:bookmarkStart w:id="29" w:name="_Toc529647164"/>
      <w:bookmarkStart w:id="30" w:name="_Toc155080700"/>
      <w:r>
        <w:lastRenderedPageBreak/>
        <w:t>Menu « Options »</w:t>
      </w:r>
      <w:bookmarkEnd w:id="28"/>
      <w:bookmarkEnd w:id="29"/>
      <w:bookmarkEnd w:id="30"/>
    </w:p>
    <w:p w14:paraId="77951828" w14:textId="77777777" w:rsidR="008809E2" w:rsidRDefault="003C7785">
      <w:pPr>
        <w:pStyle w:val="Standard"/>
        <w:keepNext/>
      </w:pPr>
      <w:r>
        <w:t xml:space="preserve">Affiche la fenêtre de configuration de </w:t>
      </w:r>
      <w:proofErr w:type="spellStart"/>
      <w:r>
        <w:t>swSSO</w:t>
      </w:r>
      <w:proofErr w:type="spellEnd"/>
      <w:r>
        <w:t> :</w:t>
      </w:r>
    </w:p>
    <w:p w14:paraId="2DCCAD38" w14:textId="77777777" w:rsidR="008809E2" w:rsidRDefault="003C7785">
      <w:pPr>
        <w:pStyle w:val="Standard"/>
        <w:keepNext/>
      </w:pPr>
      <w:r>
        <w:rPr>
          <w:noProof/>
        </w:rPr>
        <w:drawing>
          <wp:inline distT="0" distB="0" distL="0" distR="0" wp14:anchorId="23CEFA85" wp14:editId="566D8A45">
            <wp:extent cx="5172120" cy="4343400"/>
            <wp:effectExtent l="0" t="0" r="9480" b="0"/>
            <wp:docPr id="64" name="image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172120" cy="4343400"/>
                    </a:xfrm>
                    <a:prstGeom prst="rect">
                      <a:avLst/>
                    </a:prstGeom>
                  </pic:spPr>
                </pic:pic>
              </a:graphicData>
            </a:graphic>
          </wp:inline>
        </w:drawing>
      </w:r>
    </w:p>
    <w:p w14:paraId="201E0C65" w14:textId="77777777" w:rsidR="008809E2" w:rsidRDefault="008809E2">
      <w:pPr>
        <w:pStyle w:val="Standard"/>
      </w:pPr>
    </w:p>
    <w:p w14:paraId="3BCE4A5F" w14:textId="77777777" w:rsidR="008809E2" w:rsidRDefault="003C7785" w:rsidP="00134782">
      <w:pPr>
        <w:pStyle w:val="Enum1"/>
      </w:pPr>
      <w:r>
        <w:rPr>
          <w:b/>
          <w:bCs/>
        </w:rPr>
        <w:t xml:space="preserve">Désactiver </w:t>
      </w:r>
      <w:proofErr w:type="spellStart"/>
      <w:r>
        <w:rPr>
          <w:b/>
          <w:bCs/>
        </w:rPr>
        <w:t>swSSO</w:t>
      </w:r>
      <w:proofErr w:type="spellEnd"/>
      <w:r>
        <w:rPr>
          <w:b/>
          <w:bCs/>
        </w:rPr>
        <w:t xml:space="preserve"> lorsque je verrouille ma session Windows</w:t>
      </w:r>
      <w:r>
        <w:t xml:space="preserve"> : si cette case est cochée, </w:t>
      </w:r>
      <w:proofErr w:type="spellStart"/>
      <w:r>
        <w:t>swSSO</w:t>
      </w:r>
      <w:proofErr w:type="spellEnd"/>
      <w:r>
        <w:t xml:space="preserve"> sera automatiquement désactivé lors du verrouillage de votre session Windows. Vous devrez donc le réactiver manuellement (voir §2.8).</w:t>
      </w:r>
    </w:p>
    <w:p w14:paraId="7407E385" w14:textId="77777777" w:rsidR="008809E2" w:rsidRDefault="003C7785" w:rsidP="00134782">
      <w:pPr>
        <w:pStyle w:val="Enum1"/>
      </w:pPr>
      <w:r>
        <w:rPr>
          <w:b/>
          <w:bCs/>
        </w:rPr>
        <w:t>Afficher le message d'information lors du changement de mot de passe d'une application</w:t>
      </w:r>
      <w:r>
        <w:t> : si la case est cochée, un message d'information est affiché au démarrage de la procédure d'assistance au changement de mot de passe.</w:t>
      </w:r>
    </w:p>
    <w:p w14:paraId="6DB04A51" w14:textId="77777777" w:rsidR="008809E2" w:rsidRDefault="003C7785" w:rsidP="00134782">
      <w:pPr>
        <w:pStyle w:val="Enum1"/>
      </w:pPr>
      <w:r>
        <w:rPr>
          <w:b/>
          <w:bCs/>
        </w:rPr>
        <w:t>Vérifier les mises à jour au démarrage</w:t>
      </w:r>
      <w:r>
        <w:t xml:space="preserve"> : si cette case est cochée, </w:t>
      </w:r>
      <w:proofErr w:type="spellStart"/>
      <w:r>
        <w:t>swSSO</w:t>
      </w:r>
      <w:proofErr w:type="spellEnd"/>
      <w:r>
        <w:t xml:space="preserve"> recherchera automatiquement les mises à jour au démarrage et vous préviendra si une nouvelle version est disponible.</w:t>
      </w:r>
    </w:p>
    <w:p w14:paraId="1F1FFFF0" w14:textId="77777777" w:rsidR="008809E2" w:rsidRDefault="003C7785" w:rsidP="00134782">
      <w:pPr>
        <w:pStyle w:val="Enum1"/>
      </w:pPr>
      <w:proofErr w:type="gramStart"/>
      <w:r>
        <w:rPr>
          <w:b/>
          <w:bCs/>
        </w:rPr>
        <w:t>y</w:t>
      </w:r>
      <w:proofErr w:type="gramEnd"/>
      <w:r>
        <w:rPr>
          <w:b/>
          <w:bCs/>
        </w:rPr>
        <w:t xml:space="preserve"> compris les versions beta </w:t>
      </w:r>
      <w:r>
        <w:t xml:space="preserve">: si cette case est cochée, </w:t>
      </w:r>
      <w:proofErr w:type="spellStart"/>
      <w:r>
        <w:t>swSSO</w:t>
      </w:r>
      <w:proofErr w:type="spellEnd"/>
      <w:r>
        <w:t xml:space="preserve"> vous préviendra également de la publication des versions beta.</w:t>
      </w:r>
    </w:p>
    <w:p w14:paraId="29AA4D11" w14:textId="77777777" w:rsidR="008809E2" w:rsidRDefault="003C7785" w:rsidP="00134782">
      <w:pPr>
        <w:pStyle w:val="Enum1"/>
      </w:pPr>
      <w:r>
        <w:rPr>
          <w:b/>
          <w:bCs/>
        </w:rPr>
        <w:t>Récupérer les informations de configuration… :</w:t>
      </w:r>
      <w:r>
        <w:t xml:space="preserve"> si cette case est cochée, lorsque vous sélectionnerez le menu « Ajouter cette application » (voir §2.1), </w:t>
      </w:r>
      <w:proofErr w:type="spellStart"/>
      <w:r>
        <w:t>swSSO</w:t>
      </w:r>
      <w:proofErr w:type="spellEnd"/>
      <w:r>
        <w:t xml:space="preserve"> se connectera au serveur pour rechercher la configuration. Sinon, la configuration sera créée et </w:t>
      </w:r>
      <w:proofErr w:type="spellStart"/>
      <w:r>
        <w:t>pré-remplie</w:t>
      </w:r>
      <w:proofErr w:type="spellEnd"/>
      <w:r>
        <w:t xml:space="preserve"> localement, mais certains éléments resteront à votre charge.</w:t>
      </w:r>
    </w:p>
    <w:p w14:paraId="055B4578" w14:textId="77777777" w:rsidR="008809E2" w:rsidRDefault="003C7785" w:rsidP="00134782">
      <w:pPr>
        <w:pStyle w:val="Enum1"/>
      </w:pPr>
      <w:r>
        <w:rPr>
          <w:b/>
          <w:bCs/>
        </w:rPr>
        <w:t>Sur demande, mettre mes informations de configuration à disposition des autres utilisateurs :</w:t>
      </w:r>
      <w:r>
        <w:t xml:space="preserve"> par défaut, cette case n’est pas cochée. Elle permet d’activer l’option de remontée sur le serveur de configuration des informations que vous souhaitez partager avec les autres utilisateurs (voir « Uploader sur le serveur » dans le §2.4).</w:t>
      </w:r>
    </w:p>
    <w:p w14:paraId="1984BA3A" w14:textId="77777777" w:rsidR="008809E2" w:rsidRDefault="003C7785" w:rsidP="00134782">
      <w:pPr>
        <w:pStyle w:val="Enum1"/>
      </w:pPr>
      <w:r>
        <w:rPr>
          <w:b/>
          <w:bCs/>
        </w:rPr>
        <w:t xml:space="preserve">Se connecter au serveur </w:t>
      </w:r>
      <w:proofErr w:type="spellStart"/>
      <w:r>
        <w:rPr>
          <w:b/>
          <w:bCs/>
        </w:rPr>
        <w:t>swSSO</w:t>
      </w:r>
      <w:proofErr w:type="spellEnd"/>
      <w:r>
        <w:rPr>
          <w:b/>
          <w:bCs/>
        </w:rPr>
        <w:t xml:space="preserve"> au travers d’un proxy :</w:t>
      </w:r>
      <w:r>
        <w:t xml:space="preserve"> si vous utilisez </w:t>
      </w:r>
      <w:proofErr w:type="spellStart"/>
      <w:r>
        <w:t>swSSO</w:t>
      </w:r>
      <w:proofErr w:type="spellEnd"/>
      <w:r>
        <w:t xml:space="preserve"> sur votre lieu de travail, il est fort probable que la connexion Internet se fasse au travers d’un proxy d’entreprise. Vous devez configurer les paramètres de ce proxy afin que </w:t>
      </w:r>
      <w:proofErr w:type="spellStart"/>
      <w:r>
        <w:t>swSSO</w:t>
      </w:r>
      <w:proofErr w:type="spellEnd"/>
      <w:r>
        <w:t xml:space="preserve"> puisse joindre le serveur de configuration.</w:t>
      </w:r>
    </w:p>
    <w:p w14:paraId="13E90E4D" w14:textId="77777777" w:rsidR="008809E2" w:rsidRDefault="003C7785" w:rsidP="00134782">
      <w:pPr>
        <w:pStyle w:val="Enum1"/>
      </w:pPr>
      <w:r>
        <w:rPr>
          <w:b/>
          <w:bCs/>
        </w:rPr>
        <w:lastRenderedPageBreak/>
        <w:t>Bouton « Tester la connexion » :</w:t>
      </w:r>
      <w:r>
        <w:t xml:space="preserve"> ce bouton permet de tester la connexion au serveur </w:t>
      </w:r>
      <w:proofErr w:type="spellStart"/>
      <w:r>
        <w:t>swSSO</w:t>
      </w:r>
      <w:proofErr w:type="spellEnd"/>
      <w:r>
        <w:t> :</w:t>
      </w:r>
    </w:p>
    <w:p w14:paraId="6ED66188" w14:textId="77777777" w:rsidR="008809E2" w:rsidRDefault="003C7785">
      <w:pPr>
        <w:pStyle w:val="ENUM-1suite"/>
        <w:jc w:val="center"/>
      </w:pPr>
      <w:r>
        <w:rPr>
          <w:noProof/>
        </w:rPr>
        <w:drawing>
          <wp:anchor distT="0" distB="0" distL="114300" distR="114300" simplePos="0" relativeHeight="47" behindDoc="0" locked="0" layoutInCell="1" allowOverlap="1" wp14:anchorId="435E5D9F" wp14:editId="163A6D76">
            <wp:simplePos x="0" y="0"/>
            <wp:positionH relativeFrom="column">
              <wp:align>center</wp:align>
            </wp:positionH>
            <wp:positionV relativeFrom="paragraph">
              <wp:align>top</wp:align>
            </wp:positionV>
            <wp:extent cx="3524399" cy="1638360"/>
            <wp:effectExtent l="0" t="0" r="0" b="0"/>
            <wp:wrapTopAndBottom/>
            <wp:docPr id="65" name="image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524399" cy="1638360"/>
                    </a:xfrm>
                    <a:prstGeom prst="rect">
                      <a:avLst/>
                    </a:prstGeom>
                  </pic:spPr>
                </pic:pic>
              </a:graphicData>
            </a:graphic>
          </wp:anchor>
        </w:drawing>
      </w:r>
    </w:p>
    <w:p w14:paraId="31689C23" w14:textId="77777777" w:rsidR="008809E2" w:rsidRDefault="003C7785" w:rsidP="00134782">
      <w:pPr>
        <w:pStyle w:val="Enum1"/>
      </w:pPr>
      <w:r>
        <w:rPr>
          <w:b/>
          <w:bCs/>
        </w:rPr>
        <w:t>Adresse du proxy :</w:t>
      </w:r>
      <w:r>
        <w:t xml:space="preserve"> saisissez ici l’URL et le port du proxy, par exemple :</w:t>
      </w:r>
    </w:p>
    <w:p w14:paraId="153ABCC4" w14:textId="77777777" w:rsidR="008809E2" w:rsidRDefault="003C7785">
      <w:pPr>
        <w:pStyle w:val="ENUM-1suite"/>
      </w:pPr>
      <w:hyperlink r:id="rId39" w:history="1">
        <w:r>
          <w:rPr>
            <w:rStyle w:val="Internetlink"/>
          </w:rPr>
          <w:t>http://monproxy:8080</w:t>
        </w:r>
      </w:hyperlink>
    </w:p>
    <w:p w14:paraId="09685AB6" w14:textId="77777777" w:rsidR="008809E2" w:rsidRDefault="003C7785">
      <w:pPr>
        <w:pStyle w:val="ENUM-1suite"/>
      </w:pPr>
      <w:r>
        <w:t>Attention, les scripts de configuration automatique (fichiers type .</w:t>
      </w:r>
      <w:proofErr w:type="spellStart"/>
      <w:r>
        <w:t>pac</w:t>
      </w:r>
      <w:proofErr w:type="spellEnd"/>
      <w:r>
        <w:t>) ne sont pas supportés.</w:t>
      </w:r>
    </w:p>
    <w:p w14:paraId="036CB1BE" w14:textId="77777777" w:rsidR="008809E2" w:rsidRDefault="003C7785">
      <w:pPr>
        <w:pStyle w:val="ENUM-1suite"/>
      </w:pPr>
      <w:r>
        <w:t xml:space="preserve">La configuration proxy est stockée dans le fichier swsso.ini. Elle est relative au poste de travail sur lequel vous êtes connecté. Ainsi, si vous emportez </w:t>
      </w:r>
      <w:proofErr w:type="spellStart"/>
      <w:r>
        <w:t>swSSO</w:t>
      </w:r>
      <w:proofErr w:type="spellEnd"/>
      <w:r>
        <w:t xml:space="preserve"> sur une clé USB, la bonne configuration proxy sera automatiquement appliquée à chaque changement de poste de travail (une première configuration sur chaque poste de travail est bien sûr nécessaire).</w:t>
      </w:r>
    </w:p>
    <w:p w14:paraId="7BEB6D48" w14:textId="77777777" w:rsidR="008809E2" w:rsidRDefault="003C7785" w:rsidP="00134782">
      <w:pPr>
        <w:pStyle w:val="Enum1"/>
      </w:pPr>
      <w:r>
        <w:rPr>
          <w:b/>
          <w:bCs/>
        </w:rPr>
        <w:t>Utilisateur :</w:t>
      </w:r>
      <w:r>
        <w:t xml:space="preserve"> si votre proxy nécessite une authentification, saisissez votre identifiant ici.</w:t>
      </w:r>
    </w:p>
    <w:p w14:paraId="11CC6A41" w14:textId="77777777" w:rsidR="008809E2" w:rsidRDefault="003C7785" w:rsidP="00134782">
      <w:pPr>
        <w:pStyle w:val="Enum1"/>
      </w:pPr>
      <w:r>
        <w:rPr>
          <w:b/>
          <w:bCs/>
        </w:rPr>
        <w:t>Mot de passe :</w:t>
      </w:r>
      <w:r>
        <w:t xml:space="preserve"> si votre proxy nécessite une authentification, saisissez votre mot de passe ici.</w:t>
      </w:r>
    </w:p>
    <w:p w14:paraId="6A150645" w14:textId="77777777" w:rsidR="008809E2" w:rsidRDefault="003C7785" w:rsidP="00134782">
      <w:pPr>
        <w:pStyle w:val="Enum1"/>
      </w:pPr>
      <w:r>
        <w:rPr>
          <w:b/>
          <w:bCs/>
        </w:rPr>
        <w:t>Bouton « J’ai de la chance » :</w:t>
      </w:r>
      <w:r>
        <w:t xml:space="preserve"> ce bouton apparaît dès lors que vous avez défini au moins 2 configurations de proxy. Il vous permet de faire défiler toutes les configurations proxy connues dans votre fichier swsso.ini : ainsi, lorsque vous utilisez </w:t>
      </w:r>
      <w:proofErr w:type="spellStart"/>
      <w:r>
        <w:t>swSSO</w:t>
      </w:r>
      <w:proofErr w:type="spellEnd"/>
      <w:r>
        <w:t xml:space="preserve"> sur un nouveau poste de travail et que vous devez utiliser un proxy, vous pouvez réutiliser une configuration proxy existante sans avoir à la ressaisir… si vous avez la chance de l’avoir déjà définie précédemment sur un autre poste de travail.</w:t>
      </w:r>
    </w:p>
    <w:p w14:paraId="439E69EC" w14:textId="77777777" w:rsidR="008809E2" w:rsidRDefault="003C7785" w:rsidP="00134782">
      <w:pPr>
        <w:pStyle w:val="Enum1"/>
      </w:pPr>
      <w:r>
        <w:rPr>
          <w:b/>
          <w:bCs/>
        </w:rPr>
        <w:t>Bouton « OK » :</w:t>
      </w:r>
      <w:r>
        <w:t xml:space="preserve"> enregistre les modifications apportées aux options et ferme la fenêtre.</w:t>
      </w:r>
    </w:p>
    <w:p w14:paraId="2F5248F2" w14:textId="77777777" w:rsidR="008809E2" w:rsidRDefault="003C7785" w:rsidP="00134782">
      <w:pPr>
        <w:pStyle w:val="Enum1"/>
      </w:pPr>
      <w:r>
        <w:rPr>
          <w:b/>
          <w:bCs/>
        </w:rPr>
        <w:t>Bouton « Annuler » :</w:t>
      </w:r>
      <w:r>
        <w:t xml:space="preserve"> ferme la fenêtre sans enregistrer les modifications.</w:t>
      </w:r>
    </w:p>
    <w:p w14:paraId="02C526F6" w14:textId="77777777" w:rsidR="008809E2" w:rsidRDefault="003C7785" w:rsidP="00134782">
      <w:pPr>
        <w:pStyle w:val="Enum1"/>
      </w:pPr>
      <w:r>
        <w:rPr>
          <w:b/>
          <w:bCs/>
        </w:rPr>
        <w:t>Bouton « Appliquer » :</w:t>
      </w:r>
      <w:r>
        <w:t xml:space="preserve"> enregistre les modifications sans fermer la fenêtre.</w:t>
      </w:r>
    </w:p>
    <w:p w14:paraId="607463F0" w14:textId="77777777" w:rsidR="008809E2" w:rsidRDefault="008809E2">
      <w:pPr>
        <w:pStyle w:val="Standard"/>
        <w:jc w:val="left"/>
      </w:pPr>
    </w:p>
    <w:p w14:paraId="40EA1863" w14:textId="77777777" w:rsidR="00160420" w:rsidRDefault="00160420">
      <w:pPr>
        <w:pStyle w:val="Standard"/>
        <w:jc w:val="left"/>
      </w:pPr>
    </w:p>
    <w:p w14:paraId="6C2ACD59" w14:textId="0BC0BAEC" w:rsidR="008809E2" w:rsidRDefault="00160420">
      <w:pPr>
        <w:pStyle w:val="Standard"/>
        <w:jc w:val="left"/>
      </w:pPr>
      <w:r>
        <w:rPr>
          <w:noProof/>
        </w:rPr>
        <w:lastRenderedPageBreak/>
        <w:drawing>
          <wp:inline distT="0" distB="0" distL="0" distR="0" wp14:anchorId="590BBA79" wp14:editId="6A9B6F46">
            <wp:extent cx="5142397" cy="4537409"/>
            <wp:effectExtent l="0" t="0" r="635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2397" cy="4537409"/>
                    </a:xfrm>
                    <a:prstGeom prst="rect">
                      <a:avLst/>
                    </a:prstGeom>
                  </pic:spPr>
                </pic:pic>
              </a:graphicData>
            </a:graphic>
          </wp:inline>
        </w:drawing>
      </w:r>
    </w:p>
    <w:p w14:paraId="4114B409" w14:textId="77777777" w:rsidR="008809E2" w:rsidRDefault="003C7785">
      <w:pPr>
        <w:pStyle w:val="Standard"/>
      </w:pPr>
      <w:r>
        <w:t xml:space="preserve">Cet onglet vous permet de désactiver le SSO avec certains navigateurs. Cela peut être utile si vous souhaitez continuer à enregistrer vos mots de passe dans un navigateur et utiliser </w:t>
      </w:r>
      <w:proofErr w:type="spellStart"/>
      <w:r>
        <w:t>swSSO</w:t>
      </w:r>
      <w:proofErr w:type="spellEnd"/>
      <w:r>
        <w:t xml:space="preserve"> pour un autre.</w:t>
      </w:r>
    </w:p>
    <w:p w14:paraId="524B9BE7" w14:textId="77777777" w:rsidR="008809E2" w:rsidRDefault="003C7785">
      <w:pPr>
        <w:pStyle w:val="Standard"/>
      </w:pPr>
      <w:r>
        <w:t xml:space="preserve">Remarque : les navigateurs gérés par </w:t>
      </w:r>
      <w:proofErr w:type="spellStart"/>
      <w:r>
        <w:t>swSSO</w:t>
      </w:r>
      <w:proofErr w:type="spellEnd"/>
      <w:r>
        <w:t xml:space="preserve"> apparaissent tous, même ceux qui ne sont pas installés sur votre PC.</w:t>
      </w:r>
    </w:p>
    <w:p w14:paraId="39A8D691" w14:textId="77777777" w:rsidR="008809E2" w:rsidRDefault="008809E2">
      <w:pPr>
        <w:pStyle w:val="Standard"/>
        <w:jc w:val="left"/>
      </w:pPr>
    </w:p>
    <w:p w14:paraId="1D3C56DD" w14:textId="77777777" w:rsidR="008809E2" w:rsidRDefault="003C7785" w:rsidP="00134782">
      <w:pPr>
        <w:pStyle w:val="Enum1"/>
      </w:pPr>
      <w:r>
        <w:rPr>
          <w:b/>
          <w:bCs/>
        </w:rPr>
        <w:t>Bouton « OK » :</w:t>
      </w:r>
      <w:r>
        <w:t xml:space="preserve"> enregistre les modifications apportées aux options et ferme la fenêtre.</w:t>
      </w:r>
    </w:p>
    <w:p w14:paraId="2EDD1C20" w14:textId="77777777" w:rsidR="008809E2" w:rsidRDefault="003C7785" w:rsidP="00134782">
      <w:pPr>
        <w:pStyle w:val="Enum1"/>
      </w:pPr>
      <w:r>
        <w:rPr>
          <w:b/>
          <w:bCs/>
        </w:rPr>
        <w:t>Bouton « Annuler » :</w:t>
      </w:r>
      <w:r>
        <w:t xml:space="preserve"> ferme la fenêtre sans enregistrer les modifications.</w:t>
      </w:r>
    </w:p>
    <w:p w14:paraId="738CC82C" w14:textId="77777777" w:rsidR="008809E2" w:rsidRDefault="003C7785" w:rsidP="00134782">
      <w:pPr>
        <w:pStyle w:val="Enum1"/>
      </w:pPr>
      <w:r>
        <w:rPr>
          <w:b/>
          <w:bCs/>
        </w:rPr>
        <w:t>Bouton « Appliquer » :</w:t>
      </w:r>
      <w:r>
        <w:t xml:space="preserve"> enregistre les modifications sans fermer la fenêtre.</w:t>
      </w:r>
    </w:p>
    <w:p w14:paraId="7AE823EF" w14:textId="69BA2792" w:rsidR="008809E2" w:rsidRDefault="00447156">
      <w:pPr>
        <w:pStyle w:val="Standard"/>
        <w:jc w:val="left"/>
      </w:pPr>
      <w:r>
        <w:rPr>
          <w:noProof/>
        </w:rPr>
        <w:lastRenderedPageBreak/>
        <w:drawing>
          <wp:inline distT="0" distB="0" distL="0" distR="0" wp14:anchorId="258CE894" wp14:editId="29C335C2">
            <wp:extent cx="5057775" cy="4457700"/>
            <wp:effectExtent l="0" t="0" r="9525" b="0"/>
            <wp:docPr id="118106506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65063" name="Image 1" descr="Une image contenant texte, Appareils électroniques, capture d’écran, logiciel&#10;&#10;Description générée automatiquement"/>
                    <pic:cNvPicPr/>
                  </pic:nvPicPr>
                  <pic:blipFill>
                    <a:blip r:embed="rId41"/>
                    <a:stretch>
                      <a:fillRect/>
                    </a:stretch>
                  </pic:blipFill>
                  <pic:spPr>
                    <a:xfrm>
                      <a:off x="0" y="0"/>
                      <a:ext cx="5057775" cy="4457700"/>
                    </a:xfrm>
                    <a:prstGeom prst="rect">
                      <a:avLst/>
                    </a:prstGeom>
                  </pic:spPr>
                </pic:pic>
              </a:graphicData>
            </a:graphic>
          </wp:inline>
        </w:drawing>
      </w:r>
    </w:p>
    <w:p w14:paraId="36B79404" w14:textId="77777777" w:rsidR="008809E2" w:rsidRDefault="003C7785" w:rsidP="00134782">
      <w:pPr>
        <w:pStyle w:val="Enum1"/>
      </w:pPr>
      <w:r>
        <w:rPr>
          <w:b/>
          <w:bCs/>
        </w:rPr>
        <w:t>Bouton « Licence » :</w:t>
      </w:r>
      <w:r>
        <w:t xml:space="preserve"> affiche la licence.</w:t>
      </w:r>
    </w:p>
    <w:p w14:paraId="3BB63199" w14:textId="77777777" w:rsidR="008809E2" w:rsidRDefault="003C7785" w:rsidP="00134782">
      <w:pPr>
        <w:pStyle w:val="Enum1"/>
      </w:pPr>
      <w:r>
        <w:rPr>
          <w:b/>
          <w:bCs/>
        </w:rPr>
        <w:t xml:space="preserve">Serveur </w:t>
      </w:r>
      <w:proofErr w:type="spellStart"/>
      <w:r>
        <w:rPr>
          <w:b/>
          <w:bCs/>
        </w:rPr>
        <w:t>swSSO</w:t>
      </w:r>
      <w:proofErr w:type="spellEnd"/>
      <w:r>
        <w:rPr>
          <w:b/>
          <w:bCs/>
        </w:rPr>
        <w:t xml:space="preserve"> : </w:t>
      </w:r>
      <w:r>
        <w:t xml:space="preserve">affiche le serveur de configuration </w:t>
      </w:r>
      <w:proofErr w:type="spellStart"/>
      <w:r>
        <w:t>swSSO</w:t>
      </w:r>
      <w:proofErr w:type="spellEnd"/>
      <w:r>
        <w:t xml:space="preserve"> utilisé.</w:t>
      </w:r>
    </w:p>
    <w:p w14:paraId="184EE0ED" w14:textId="1D03B56E" w:rsidR="00447156" w:rsidRDefault="00447156" w:rsidP="00134782">
      <w:pPr>
        <w:pStyle w:val="Enum1"/>
      </w:pPr>
      <w:r>
        <w:rPr>
          <w:b/>
          <w:bCs/>
        </w:rPr>
        <w:t>Domaine :</w:t>
      </w:r>
      <w:r>
        <w:t xml:space="preserve"> affiche votre domaine de rattachement (version entreprise).</w:t>
      </w:r>
    </w:p>
    <w:p w14:paraId="579993BF" w14:textId="556713E9" w:rsidR="008809E2" w:rsidRDefault="00447156" w:rsidP="00134782">
      <w:pPr>
        <w:pStyle w:val="Enum1"/>
      </w:pPr>
      <w:r>
        <w:rPr>
          <w:b/>
          <w:bCs/>
        </w:rPr>
        <w:t xml:space="preserve">Fichier </w:t>
      </w:r>
      <w:proofErr w:type="spellStart"/>
      <w:r>
        <w:rPr>
          <w:b/>
          <w:bCs/>
        </w:rPr>
        <w:t>swSSO</w:t>
      </w:r>
      <w:proofErr w:type="spellEnd"/>
      <w:r>
        <w:rPr>
          <w:b/>
          <w:bCs/>
        </w:rPr>
        <w:t xml:space="preserve"> Mobile </w:t>
      </w:r>
      <w:r w:rsidR="003C7785">
        <w:rPr>
          <w:b/>
          <w:bCs/>
        </w:rPr>
        <w:t>:</w:t>
      </w:r>
      <w:r w:rsidR="003C7785">
        <w:t xml:space="preserve"> affiche le chemin complet du fichier </w:t>
      </w:r>
      <w:r>
        <w:t xml:space="preserve">JSON </w:t>
      </w:r>
      <w:r w:rsidR="003C7785">
        <w:t xml:space="preserve">généré par </w:t>
      </w:r>
      <w:proofErr w:type="spellStart"/>
      <w:r w:rsidR="003C7785">
        <w:t>swSSO</w:t>
      </w:r>
      <w:proofErr w:type="spellEnd"/>
      <w:r>
        <w:t xml:space="preserve"> pour utilisation sur tablette et smartphone.</w:t>
      </w:r>
    </w:p>
    <w:p w14:paraId="39C5E612" w14:textId="05542865" w:rsidR="008809E2" w:rsidRDefault="003C7785" w:rsidP="00134782">
      <w:pPr>
        <w:pStyle w:val="Enum1"/>
      </w:pPr>
      <w:r>
        <w:rPr>
          <w:b/>
          <w:bCs/>
        </w:rPr>
        <w:t>Bouton « Parcourir » :</w:t>
      </w:r>
      <w:r>
        <w:t xml:space="preserve"> permet de définir le chemin et le nom du fichier </w:t>
      </w:r>
      <w:r w:rsidR="00447156">
        <w:t xml:space="preserve">JSON </w:t>
      </w:r>
      <w:r>
        <w:t xml:space="preserve">généré par </w:t>
      </w:r>
      <w:proofErr w:type="spellStart"/>
      <w:r>
        <w:t>swSSO</w:t>
      </w:r>
      <w:proofErr w:type="spellEnd"/>
      <w:r>
        <w:t>.</w:t>
      </w:r>
    </w:p>
    <w:p w14:paraId="781818A7" w14:textId="54FF9201" w:rsidR="008809E2" w:rsidRDefault="00447156" w:rsidP="00134782">
      <w:pPr>
        <w:pStyle w:val="Enum1"/>
      </w:pPr>
      <w:r>
        <w:rPr>
          <w:b/>
          <w:bCs/>
        </w:rPr>
        <w:t xml:space="preserve">Algorithme de chiffrement : </w:t>
      </w:r>
      <w:r w:rsidR="003C7785">
        <w:t xml:space="preserve">indique </w:t>
      </w:r>
      <w:r>
        <w:t>les algorithmes de chiffrement utilisé et le mode de fonctionnement (mot de passe maître ou synchronisation avec le mot de passe Windows)</w:t>
      </w:r>
      <w:r w:rsidR="003C7785">
        <w:t>.</w:t>
      </w:r>
    </w:p>
    <w:p w14:paraId="4F76AFE2" w14:textId="77777777" w:rsidR="008809E2" w:rsidRDefault="003C7785" w:rsidP="00134782">
      <w:pPr>
        <w:pStyle w:val="Enum1"/>
      </w:pPr>
      <w:r>
        <w:rPr>
          <w:b/>
          <w:bCs/>
        </w:rPr>
        <w:t>Fichier de configuration :</w:t>
      </w:r>
      <w:r>
        <w:t xml:space="preserve"> affiche le chemin complet du fichier de configuration.</w:t>
      </w:r>
    </w:p>
    <w:p w14:paraId="17465CA0" w14:textId="77777777" w:rsidR="008809E2" w:rsidRDefault="003C7785" w:rsidP="00134782">
      <w:pPr>
        <w:pStyle w:val="Enum1"/>
      </w:pPr>
      <w:r>
        <w:rPr>
          <w:b/>
          <w:bCs/>
        </w:rPr>
        <w:t>Bouton « Ouvrir » :</w:t>
      </w:r>
      <w:r>
        <w:t xml:space="preserve"> ouvre le fichier de configuration.</w:t>
      </w:r>
    </w:p>
    <w:p w14:paraId="28B557B0" w14:textId="6052FBC3" w:rsidR="00447156" w:rsidRDefault="00447156" w:rsidP="00447156">
      <w:pPr>
        <w:pStyle w:val="Enum1"/>
      </w:pPr>
      <w:r>
        <w:rPr>
          <w:b/>
          <w:bCs/>
        </w:rPr>
        <w:t>Applications actives </w:t>
      </w:r>
      <w:r>
        <w:t xml:space="preserve">: affiche le nombre d’applications configurées et actives dans </w:t>
      </w:r>
      <w:proofErr w:type="spellStart"/>
      <w:r>
        <w:t>swSSO</w:t>
      </w:r>
      <w:proofErr w:type="spellEnd"/>
      <w:r>
        <w:t>.</w:t>
      </w:r>
    </w:p>
    <w:p w14:paraId="015C32B5" w14:textId="77777777" w:rsidR="008809E2" w:rsidRDefault="003C7785" w:rsidP="00134782">
      <w:pPr>
        <w:pStyle w:val="Enum1"/>
      </w:pPr>
      <w:proofErr w:type="gramStart"/>
      <w:r>
        <w:rPr>
          <w:b/>
          <w:bCs/>
        </w:rPr>
        <w:t>Nombre de SSO réalisés</w:t>
      </w:r>
      <w:proofErr w:type="gramEnd"/>
      <w:r>
        <w:rPr>
          <w:b/>
          <w:bCs/>
        </w:rPr>
        <w:t> :</w:t>
      </w:r>
      <w:r>
        <w:t xml:space="preserve"> affiche le nombre de SSO réalisés pour les sites web, les </w:t>
      </w:r>
      <w:proofErr w:type="spellStart"/>
      <w:r>
        <w:t>popups</w:t>
      </w:r>
      <w:proofErr w:type="spellEnd"/>
      <w:r>
        <w:t xml:space="preserve"> et les fenêtres Windows.</w:t>
      </w:r>
    </w:p>
    <w:p w14:paraId="5015EA29" w14:textId="77777777" w:rsidR="008809E2" w:rsidRDefault="003C7785" w:rsidP="00134782">
      <w:pPr>
        <w:pStyle w:val="Enum1"/>
      </w:pPr>
      <w:r>
        <w:rPr>
          <w:b/>
          <w:bCs/>
        </w:rPr>
        <w:t>Bouton « OK » :</w:t>
      </w:r>
      <w:r>
        <w:t xml:space="preserve"> enregistre les modifications apportées aux options et ferme la fenêtre.</w:t>
      </w:r>
    </w:p>
    <w:p w14:paraId="73C50AFF" w14:textId="77777777" w:rsidR="008809E2" w:rsidRDefault="003C7785" w:rsidP="00134782">
      <w:pPr>
        <w:pStyle w:val="Enum1"/>
      </w:pPr>
      <w:r>
        <w:rPr>
          <w:b/>
          <w:bCs/>
        </w:rPr>
        <w:t>Bouton « Annuler » :</w:t>
      </w:r>
      <w:r>
        <w:t xml:space="preserve"> ferme la fenêtre sans enregistrer les modifications.</w:t>
      </w:r>
    </w:p>
    <w:p w14:paraId="6943CC40" w14:textId="77777777" w:rsidR="008809E2" w:rsidRDefault="003C7785" w:rsidP="00134782">
      <w:pPr>
        <w:pStyle w:val="Enum1"/>
      </w:pPr>
      <w:r>
        <w:rPr>
          <w:b/>
          <w:bCs/>
        </w:rPr>
        <w:t>Bouton « Appliquer » :</w:t>
      </w:r>
      <w:r>
        <w:t xml:space="preserve"> enregistre les modifications sans fermer la fenêtre.</w:t>
      </w:r>
    </w:p>
    <w:p w14:paraId="3066EAEC" w14:textId="77777777" w:rsidR="008809E2" w:rsidRDefault="008809E2">
      <w:pPr>
        <w:pStyle w:val="Standard"/>
        <w:keepNext/>
      </w:pPr>
    </w:p>
    <w:p w14:paraId="774F379F" w14:textId="77777777" w:rsidR="008809E2" w:rsidRDefault="003C7785" w:rsidP="00447156">
      <w:pPr>
        <w:pStyle w:val="Titre2"/>
      </w:pPr>
      <w:bookmarkStart w:id="31" w:name="_Toc529647165"/>
      <w:bookmarkStart w:id="32" w:name="_Toc529647166"/>
      <w:bookmarkStart w:id="33" w:name="_Toc155080701"/>
      <w:bookmarkEnd w:id="31"/>
      <w:r>
        <w:t>Menu « Mot de passe… »</w:t>
      </w:r>
      <w:bookmarkEnd w:id="32"/>
      <w:bookmarkEnd w:id="33"/>
    </w:p>
    <w:p w14:paraId="3515D170" w14:textId="77777777" w:rsidR="008809E2" w:rsidRDefault="003C7785" w:rsidP="00447156">
      <w:pPr>
        <w:pStyle w:val="Standard"/>
        <w:keepNext/>
      </w:pPr>
      <w:r>
        <w:t xml:space="preserve">Cette option vous permet de changer votre mot de passe </w:t>
      </w:r>
      <w:proofErr w:type="spellStart"/>
      <w:r>
        <w:t>swSSO</w:t>
      </w:r>
      <w:proofErr w:type="spellEnd"/>
      <w:r>
        <w:t> :</w:t>
      </w:r>
    </w:p>
    <w:p w14:paraId="21108723" w14:textId="77777777" w:rsidR="008809E2" w:rsidRDefault="008809E2" w:rsidP="00447156">
      <w:pPr>
        <w:pStyle w:val="Standard"/>
        <w:keepNext/>
      </w:pPr>
    </w:p>
    <w:p w14:paraId="121D0E34" w14:textId="77777777" w:rsidR="008809E2" w:rsidRDefault="003C7785">
      <w:pPr>
        <w:pStyle w:val="Standard"/>
        <w:jc w:val="center"/>
      </w:pPr>
      <w:r>
        <w:rPr>
          <w:noProof/>
        </w:rPr>
        <w:drawing>
          <wp:anchor distT="0" distB="0" distL="114300" distR="114300" simplePos="0" relativeHeight="53" behindDoc="0" locked="0" layoutInCell="1" allowOverlap="1" wp14:anchorId="1684F6FE" wp14:editId="06042A72">
            <wp:simplePos x="0" y="0"/>
            <wp:positionH relativeFrom="column">
              <wp:align>center</wp:align>
            </wp:positionH>
            <wp:positionV relativeFrom="paragraph">
              <wp:align>top</wp:align>
            </wp:positionV>
            <wp:extent cx="3886200" cy="2295360"/>
            <wp:effectExtent l="0" t="0" r="0" b="0"/>
            <wp:wrapTopAndBottom/>
            <wp:docPr id="68" name="image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886200" cy="2295360"/>
                    </a:xfrm>
                    <a:prstGeom prst="rect">
                      <a:avLst/>
                    </a:prstGeom>
                  </pic:spPr>
                </pic:pic>
              </a:graphicData>
            </a:graphic>
          </wp:anchor>
        </w:drawing>
      </w:r>
    </w:p>
    <w:p w14:paraId="7FB6951D" w14:textId="77777777" w:rsidR="008809E2" w:rsidRDefault="003C7785">
      <w:pPr>
        <w:pStyle w:val="Standard"/>
      </w:pPr>
      <w:r>
        <w:t>Lorsque vous validez (bouton « OK »), tous vos mots de passe secondaires sont rechiffrés avec votre nouveau mot de passe. Un message de confirmation vous indique que l’opération s’est bien déroulée :</w:t>
      </w:r>
    </w:p>
    <w:p w14:paraId="1A836A88" w14:textId="77777777" w:rsidR="008809E2" w:rsidRDefault="003C7785" w:rsidP="00134782">
      <w:pPr>
        <w:pStyle w:val="Standard"/>
        <w:ind w:left="0"/>
        <w:jc w:val="center"/>
      </w:pPr>
      <w:r>
        <w:rPr>
          <w:noProof/>
        </w:rPr>
        <w:drawing>
          <wp:inline distT="0" distB="0" distL="0" distR="0" wp14:anchorId="68DD056B" wp14:editId="0225C7F2">
            <wp:extent cx="4591080" cy="1762199"/>
            <wp:effectExtent l="0" t="0" r="0" b="9525"/>
            <wp:docPr id="69" name="image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extLst>
                        <a:ext uri="{28A0092B-C50C-407E-A947-70E740481C1C}">
                          <a14:useLocalDpi xmlns:a14="http://schemas.microsoft.com/office/drawing/2010/main" val="0"/>
                        </a:ext>
                      </a:extLst>
                    </a:blip>
                    <a:srcRect/>
                    <a:stretch>
                      <a:fillRect/>
                    </a:stretch>
                  </pic:blipFill>
                  <pic:spPr>
                    <a:xfrm>
                      <a:off x="0" y="0"/>
                      <a:ext cx="4591080" cy="1762199"/>
                    </a:xfrm>
                    <a:prstGeom prst="rect">
                      <a:avLst/>
                    </a:prstGeom>
                  </pic:spPr>
                </pic:pic>
              </a:graphicData>
            </a:graphic>
          </wp:inline>
        </w:drawing>
      </w:r>
    </w:p>
    <w:p w14:paraId="72FB7835" w14:textId="77777777" w:rsidR="008809E2" w:rsidRDefault="003C7785">
      <w:pPr>
        <w:pStyle w:val="Titre2"/>
      </w:pPr>
      <w:bookmarkStart w:id="34" w:name="_Ref250908328"/>
      <w:bookmarkStart w:id="35" w:name="_Ref256956579"/>
      <w:bookmarkStart w:id="36" w:name="_Toc529647168"/>
      <w:bookmarkStart w:id="37" w:name="_Toc155080702"/>
      <w:r>
        <w:t>Menus « Activer » et « Désactiver »</w:t>
      </w:r>
      <w:bookmarkEnd w:id="34"/>
      <w:bookmarkEnd w:id="35"/>
      <w:bookmarkEnd w:id="36"/>
      <w:bookmarkEnd w:id="37"/>
    </w:p>
    <w:p w14:paraId="343F8124" w14:textId="77777777" w:rsidR="008809E2" w:rsidRDefault="003C7785">
      <w:pPr>
        <w:pStyle w:val="Standard"/>
        <w:keepNext/>
      </w:pPr>
      <w:r>
        <w:t xml:space="preserve">Lorsque vous désactivez </w:t>
      </w:r>
      <w:proofErr w:type="spellStart"/>
      <w:r>
        <w:t>swSSO</w:t>
      </w:r>
      <w:proofErr w:type="spellEnd"/>
      <w:r>
        <w:t xml:space="preserve">, le remplissage automatique des formulaires d’authentification est désactivé et les différentes fenêtres ne peuvent plus être affichées. La réactivation de </w:t>
      </w:r>
      <w:proofErr w:type="spellStart"/>
      <w:r>
        <w:t>swSSO</w:t>
      </w:r>
      <w:proofErr w:type="spellEnd"/>
      <w:r>
        <w:t xml:space="preserve"> nécessite la saisie de votre mot de passe, sauf dans les cas suivants :</w:t>
      </w:r>
    </w:p>
    <w:p w14:paraId="034A0D89" w14:textId="77777777" w:rsidR="008809E2" w:rsidRDefault="003C7785" w:rsidP="00134782">
      <w:pPr>
        <w:pStyle w:val="Enum1"/>
      </w:pPr>
      <w:r>
        <w:t>Vous n'avez pas choisi l'option de sécurité maximale ;</w:t>
      </w:r>
    </w:p>
    <w:p w14:paraId="4AF5F0E0" w14:textId="77777777" w:rsidR="008809E2" w:rsidRDefault="003C7785" w:rsidP="00134782">
      <w:pPr>
        <w:pStyle w:val="Enum1"/>
      </w:pPr>
      <w:r>
        <w:t>Vous avez choisi l’option de sécurité maximale, mais avez demandé à ne plus saisir votre mot de passe.</w:t>
      </w:r>
    </w:p>
    <w:p w14:paraId="58268C61" w14:textId="77777777" w:rsidR="008809E2" w:rsidRDefault="003C7785">
      <w:pPr>
        <w:pStyle w:val="Standard"/>
        <w:keepNext/>
      </w:pPr>
      <w:r>
        <w:t xml:space="preserve">Remarque : vous pouvez </w:t>
      </w:r>
      <w:proofErr w:type="gramStart"/>
      <w:r>
        <w:t>demander à ce</w:t>
      </w:r>
      <w:proofErr w:type="gramEnd"/>
      <w:r>
        <w:t xml:space="preserve"> que </w:t>
      </w:r>
      <w:proofErr w:type="spellStart"/>
      <w:r>
        <w:t>swSSO</w:t>
      </w:r>
      <w:proofErr w:type="spellEnd"/>
      <w:r>
        <w:t xml:space="preserve"> se verrouille en même temps que votre session Windows (voir menu « Options »).</w:t>
      </w:r>
    </w:p>
    <w:p w14:paraId="59E44F43" w14:textId="77777777" w:rsidR="008809E2" w:rsidRDefault="003C7785">
      <w:pPr>
        <w:pStyle w:val="Titre2"/>
      </w:pPr>
      <w:bookmarkStart w:id="38" w:name="_Toc529647169"/>
      <w:bookmarkStart w:id="39" w:name="_Toc155080703"/>
      <w:r>
        <w:t>Menu « Quitter »</w:t>
      </w:r>
      <w:bookmarkEnd w:id="38"/>
      <w:bookmarkEnd w:id="39"/>
    </w:p>
    <w:p w14:paraId="26C19801" w14:textId="77777777" w:rsidR="008809E2" w:rsidRDefault="003C7785">
      <w:pPr>
        <w:pStyle w:val="Standard"/>
      </w:pPr>
      <w:r>
        <w:t xml:space="preserve">Ferme </w:t>
      </w:r>
      <w:proofErr w:type="spellStart"/>
      <w:r>
        <w:t>swSSO</w:t>
      </w:r>
      <w:proofErr w:type="spellEnd"/>
      <w:r>
        <w:t>.</w:t>
      </w:r>
    </w:p>
    <w:p w14:paraId="6BF12FF5" w14:textId="77777777" w:rsidR="008809E2" w:rsidRDefault="003C7785">
      <w:pPr>
        <w:pStyle w:val="Titre1"/>
      </w:pPr>
      <w:bookmarkStart w:id="40" w:name="_Toc529647170"/>
      <w:bookmarkStart w:id="41" w:name="_Toc155080704"/>
      <w:r>
        <w:lastRenderedPageBreak/>
        <w:t>Réalisation des configurations</w:t>
      </w:r>
      <w:bookmarkEnd w:id="40"/>
      <w:bookmarkEnd w:id="41"/>
    </w:p>
    <w:p w14:paraId="1EC9C2CA" w14:textId="77777777" w:rsidR="008809E2" w:rsidRDefault="003C7785">
      <w:pPr>
        <w:pStyle w:val="Titre2"/>
      </w:pPr>
      <w:bookmarkStart w:id="42" w:name="_Toc529647171"/>
      <w:bookmarkStart w:id="43" w:name="_Toc155080705"/>
      <w:r>
        <w:t>Généralités</w:t>
      </w:r>
      <w:bookmarkEnd w:id="42"/>
      <w:bookmarkEnd w:id="43"/>
    </w:p>
    <w:p w14:paraId="3D4291BB" w14:textId="77777777" w:rsidR="008809E2" w:rsidRDefault="003C7785">
      <w:pPr>
        <w:pStyle w:val="Standard"/>
      </w:pPr>
      <w:r>
        <w:t xml:space="preserve">Pour réaliser des configurations efficaces, il est important de bien comprendre le mode de fonctionnement de </w:t>
      </w:r>
      <w:proofErr w:type="spellStart"/>
      <w:r>
        <w:t>swSSO</w:t>
      </w:r>
      <w:proofErr w:type="spellEnd"/>
      <w:r>
        <w:t xml:space="preserve"> : à intervalle régulier (deux fois par seconde), </w:t>
      </w:r>
      <w:proofErr w:type="spellStart"/>
      <w:r>
        <w:t>swSSO</w:t>
      </w:r>
      <w:proofErr w:type="spellEnd"/>
      <w:r>
        <w:t xml:space="preserve"> scrute l’ensemble des fenêtres ouvertes sur le bureau et réalise pour chacune d’elle le traitement suivant :</w:t>
      </w:r>
    </w:p>
    <w:p w14:paraId="3DDD7E50" w14:textId="77777777" w:rsidR="008809E2" w:rsidRDefault="003C7785" w:rsidP="00134782">
      <w:pPr>
        <w:pStyle w:val="Enum1"/>
      </w:pPr>
      <w:r>
        <w:t>Comparaison du titre avec la liste des configurations connues. Si le titre n’est pas connu, la fenêtre est ignorée.</w:t>
      </w:r>
    </w:p>
    <w:p w14:paraId="7543928F" w14:textId="77777777" w:rsidR="008809E2" w:rsidRDefault="003C7785" w:rsidP="00134782">
      <w:pPr>
        <w:pStyle w:val="Enum1"/>
      </w:pPr>
      <w:r>
        <w:t>Si le titre est connu, l’URL est comparée avec la liste des configurations connues. A noter que l’URL a une signification différente en fonction du type de fenêtre (voir § suivants). Si l’URL n’est pas connue, la fenêtre est ignorée.</w:t>
      </w:r>
    </w:p>
    <w:p w14:paraId="3C5A6D70" w14:textId="77777777" w:rsidR="008809E2" w:rsidRDefault="003C7785" w:rsidP="00134782">
      <w:pPr>
        <w:pStyle w:val="Enum1"/>
      </w:pPr>
      <w:r>
        <w:t xml:space="preserve">A ce stade, le titre et l’URL ayant été reconnus, </w:t>
      </w:r>
      <w:proofErr w:type="spellStart"/>
      <w:r>
        <w:t>swSSO</w:t>
      </w:r>
      <w:proofErr w:type="spellEnd"/>
      <w:r>
        <w:t xml:space="preserve"> va analyser le contenu complet de la fenêtre à la recherche des champs identifiant(s) et mot de passe à remplir. Cette opération peut être légèrement consommatrice en CPU pour des pages HTML très complexes.</w:t>
      </w:r>
    </w:p>
    <w:p w14:paraId="74253455" w14:textId="77777777" w:rsidR="008809E2" w:rsidRDefault="003C7785">
      <w:pPr>
        <w:pStyle w:val="Standard"/>
        <w:numPr>
          <w:ilvl w:val="1"/>
          <w:numId w:val="2"/>
        </w:numPr>
        <w:pBdr>
          <w:top w:val="single" w:sz="4" w:space="1" w:color="000000"/>
          <w:left w:val="single" w:sz="4" w:space="4" w:color="000000"/>
          <w:bottom w:val="single" w:sz="4" w:space="1" w:color="000000"/>
          <w:right w:val="single" w:sz="4" w:space="4" w:color="000000"/>
        </w:pBdr>
        <w:tabs>
          <w:tab w:val="left" w:pos="2950"/>
        </w:tabs>
        <w:ind w:left="1435" w:right="220" w:hanging="390"/>
        <w:rPr>
          <w:b/>
          <w:bCs/>
        </w:rPr>
      </w:pPr>
      <w:r>
        <w:rPr>
          <w:b/>
          <w:bCs/>
        </w:rPr>
        <w:t>Il est très donc important que le titre et l'URL choisis permettent de différencier les applications entre elles, mais aussi dans la mesure du possible la page de connexion des autres pages de l’application.</w:t>
      </w:r>
    </w:p>
    <w:p w14:paraId="52558821" w14:textId="77777777" w:rsidR="008809E2" w:rsidRDefault="003C7785">
      <w:pPr>
        <w:pStyle w:val="Standard"/>
      </w:pPr>
      <w:bookmarkStart w:id="44" w:name="_Ref244427484"/>
      <w:r>
        <w:t xml:space="preserve">Les trois types de fenêtres traitées par </w:t>
      </w:r>
      <w:proofErr w:type="spellStart"/>
      <w:r>
        <w:t>swSSO</w:t>
      </w:r>
      <w:proofErr w:type="spellEnd"/>
      <w:r>
        <w:t xml:space="preserve"> sont :</w:t>
      </w:r>
    </w:p>
    <w:p w14:paraId="36543F84" w14:textId="77777777" w:rsidR="008809E2" w:rsidRDefault="003C7785" w:rsidP="00134782">
      <w:pPr>
        <w:pStyle w:val="Enum1"/>
      </w:pPr>
      <w:r>
        <w:t>Les « </w:t>
      </w:r>
      <w:proofErr w:type="spellStart"/>
      <w:r>
        <w:rPr>
          <w:b/>
          <w:bCs/>
        </w:rPr>
        <w:t>popups</w:t>
      </w:r>
      <w:proofErr w:type="spellEnd"/>
      <w:r>
        <w:rPr>
          <w:b/>
          <w:bCs/>
        </w:rPr>
        <w:t xml:space="preserve"> d’authentification » </w:t>
      </w:r>
      <w:r>
        <w:t>des navigateurs Internet Explorer et Firefox ;</w:t>
      </w:r>
    </w:p>
    <w:p w14:paraId="59158983" w14:textId="77777777" w:rsidR="008809E2" w:rsidRDefault="003C7785" w:rsidP="00134782">
      <w:pPr>
        <w:pStyle w:val="Enum1"/>
      </w:pPr>
      <w:r>
        <w:t>Les « </w:t>
      </w:r>
      <w:r>
        <w:rPr>
          <w:b/>
          <w:bCs/>
        </w:rPr>
        <w:t xml:space="preserve">pages Web » </w:t>
      </w:r>
      <w:r>
        <w:t>affichées par les navigateurs Internet Explorer et Firefox ;</w:t>
      </w:r>
    </w:p>
    <w:p w14:paraId="2A494946" w14:textId="77777777" w:rsidR="008809E2" w:rsidRDefault="003C7785" w:rsidP="00134782">
      <w:pPr>
        <w:pStyle w:val="Enum1"/>
      </w:pPr>
      <w:r>
        <w:t>Les « </w:t>
      </w:r>
      <w:r>
        <w:rPr>
          <w:b/>
          <w:bCs/>
        </w:rPr>
        <w:t>fenêtres Windows </w:t>
      </w:r>
      <w:r>
        <w:t>» (clients lourds ou émulation de terminal).</w:t>
      </w:r>
    </w:p>
    <w:p w14:paraId="588CBE5F" w14:textId="77777777" w:rsidR="008809E2" w:rsidRDefault="003C7785">
      <w:pPr>
        <w:pStyle w:val="Standard"/>
      </w:pPr>
      <w:r>
        <w:t>La configuration à définir pour chacun de ces types de fenêtres est décrite dans les paragraphes suivants. D’une manière générale, la signification des paramètres de configuration du SSO est la suivante :</w:t>
      </w:r>
    </w:p>
    <w:p w14:paraId="2A702857"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66439CC"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BC865AD"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1F1700B" w14:textId="77777777" w:rsidR="008809E2" w:rsidRDefault="003C7785">
            <w:pPr>
              <w:pStyle w:val="Tableaugras"/>
              <w:snapToGrid w:val="0"/>
            </w:pPr>
            <w:r>
              <w:t>Description</w:t>
            </w:r>
          </w:p>
        </w:tc>
      </w:tr>
      <w:tr w:rsidR="008809E2" w14:paraId="478905B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E0A453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E1D5B" w14:textId="77777777" w:rsidR="008809E2" w:rsidRDefault="003C7785">
            <w:pPr>
              <w:pStyle w:val="Tableaunormal0"/>
              <w:snapToGrid w:val="0"/>
            </w:pPr>
            <w:r>
              <w:t>Site Web, Popup d’authentification ou fenêtre Windows.</w:t>
            </w:r>
          </w:p>
        </w:tc>
      </w:tr>
      <w:tr w:rsidR="008809E2" w14:paraId="0E45ED3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AE5A7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228AE" w14:textId="77777777" w:rsidR="008809E2" w:rsidRDefault="003C7785">
            <w:pPr>
              <w:pStyle w:val="Tableaunormal0"/>
              <w:snapToGrid w:val="0"/>
            </w:pPr>
            <w:r>
              <w:t>Titre complet ou début du titre. Les caractères joker type ‘*’ sont acceptés en début et/ou milieu et/ou fin, uniquement dans les cas suivants :</w:t>
            </w:r>
            <w:r>
              <w:br/>
              <w:t>*titre</w:t>
            </w:r>
            <w:r>
              <w:br/>
            </w:r>
            <w:proofErr w:type="spellStart"/>
            <w:r>
              <w:t>titre</w:t>
            </w:r>
            <w:proofErr w:type="spellEnd"/>
            <w:r>
              <w:t>*</w:t>
            </w:r>
            <w:r>
              <w:br/>
              <w:t>*titre*</w:t>
            </w:r>
          </w:p>
          <w:p w14:paraId="666F68C2" w14:textId="77777777" w:rsidR="008809E2" w:rsidRPr="00AD2DAA" w:rsidRDefault="003C7785">
            <w:pPr>
              <w:pStyle w:val="Tableaunormal0"/>
              <w:rPr>
                <w:lang w:val="en-US"/>
              </w:rPr>
            </w:pPr>
            <w:proofErr w:type="spellStart"/>
            <w:r w:rsidRPr="00AD2DAA">
              <w:rPr>
                <w:lang w:val="en-US"/>
              </w:rPr>
              <w:t>ti</w:t>
            </w:r>
            <w:proofErr w:type="spellEnd"/>
            <w:r w:rsidRPr="00AD2DAA">
              <w:rPr>
                <w:lang w:val="en-US"/>
              </w:rPr>
              <w:t>*</w:t>
            </w:r>
            <w:proofErr w:type="spellStart"/>
            <w:r w:rsidRPr="00AD2DAA">
              <w:rPr>
                <w:lang w:val="en-US"/>
              </w:rPr>
              <w:t>tre</w:t>
            </w:r>
            <w:proofErr w:type="spellEnd"/>
          </w:p>
          <w:p w14:paraId="5B12DA9A" w14:textId="77777777" w:rsidR="008809E2" w:rsidRPr="00AD2DAA" w:rsidRDefault="003C7785">
            <w:pPr>
              <w:pStyle w:val="Tableaunormal0"/>
              <w:rPr>
                <w:lang w:val="en-US"/>
              </w:rPr>
            </w:pPr>
            <w:r w:rsidRPr="00AD2DAA">
              <w:rPr>
                <w:lang w:val="en-US"/>
              </w:rPr>
              <w:t>*</w:t>
            </w:r>
            <w:proofErr w:type="spellStart"/>
            <w:r w:rsidRPr="00AD2DAA">
              <w:rPr>
                <w:lang w:val="en-US"/>
              </w:rPr>
              <w:t>ti</w:t>
            </w:r>
            <w:proofErr w:type="spellEnd"/>
            <w:r w:rsidRPr="00AD2DAA">
              <w:rPr>
                <w:lang w:val="en-US"/>
              </w:rPr>
              <w:t>*</w:t>
            </w:r>
            <w:proofErr w:type="spellStart"/>
            <w:r w:rsidRPr="00AD2DAA">
              <w:rPr>
                <w:lang w:val="en-US"/>
              </w:rPr>
              <w:t>tre</w:t>
            </w:r>
            <w:proofErr w:type="spellEnd"/>
          </w:p>
          <w:p w14:paraId="7D593702" w14:textId="77777777" w:rsidR="008809E2" w:rsidRPr="00AD2DAA" w:rsidRDefault="003C7785">
            <w:pPr>
              <w:pStyle w:val="Tableaunormal0"/>
              <w:rPr>
                <w:lang w:val="en-US"/>
              </w:rPr>
            </w:pPr>
            <w:proofErr w:type="spellStart"/>
            <w:r w:rsidRPr="00AD2DAA">
              <w:rPr>
                <w:lang w:val="en-US"/>
              </w:rPr>
              <w:t>ti</w:t>
            </w:r>
            <w:proofErr w:type="spellEnd"/>
            <w:r w:rsidRPr="00AD2DAA">
              <w:rPr>
                <w:lang w:val="en-US"/>
              </w:rPr>
              <w:t>*</w:t>
            </w:r>
            <w:proofErr w:type="spellStart"/>
            <w:r w:rsidRPr="00AD2DAA">
              <w:rPr>
                <w:lang w:val="en-US"/>
              </w:rPr>
              <w:t>tre</w:t>
            </w:r>
            <w:proofErr w:type="spellEnd"/>
            <w:r w:rsidRPr="00AD2DAA">
              <w:rPr>
                <w:lang w:val="en-US"/>
              </w:rPr>
              <w:t>*</w:t>
            </w:r>
          </w:p>
          <w:p w14:paraId="62A04B99" w14:textId="77777777" w:rsidR="008809E2" w:rsidRPr="00447156" w:rsidRDefault="003C7785">
            <w:pPr>
              <w:pStyle w:val="Tableaunormal0"/>
            </w:pPr>
            <w:r w:rsidRPr="00447156">
              <w:t>*ti*</w:t>
            </w:r>
            <w:proofErr w:type="spellStart"/>
            <w:r w:rsidRPr="00447156">
              <w:t>tre</w:t>
            </w:r>
            <w:proofErr w:type="spellEnd"/>
            <w:r w:rsidRPr="00447156">
              <w:t>*</w:t>
            </w:r>
          </w:p>
          <w:p w14:paraId="3A8120CC" w14:textId="77777777" w:rsidR="008809E2" w:rsidRDefault="003C7785">
            <w:pPr>
              <w:pStyle w:val="Tableaunormal0"/>
            </w:pPr>
            <w:r>
              <w:t xml:space="preserve">Les syntaxes avec plusieurs jokers en milieu de chaine ne sont pas </w:t>
            </w:r>
            <w:proofErr w:type="gramStart"/>
            <w:r>
              <w:t>acceptés</w:t>
            </w:r>
            <w:proofErr w:type="gramEnd"/>
            <w:r>
              <w:t>, comme par exemple : ti*t*re</w:t>
            </w:r>
          </w:p>
          <w:p w14:paraId="06D40163" w14:textId="77777777" w:rsidR="008809E2" w:rsidRDefault="003C7785">
            <w:pPr>
              <w:pStyle w:val="Tableaunormal0"/>
            </w:pPr>
            <w:r>
              <w:t>La comparaison ne tient pas compte de la casse.</w:t>
            </w:r>
          </w:p>
        </w:tc>
      </w:tr>
      <w:tr w:rsidR="008809E2" w14:paraId="1D8A360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BA90316"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822C2" w14:textId="77777777" w:rsidR="008809E2" w:rsidRDefault="003C7785">
            <w:pPr>
              <w:pStyle w:val="Tableaunormal0"/>
              <w:snapToGrid w:val="0"/>
            </w:pPr>
            <w:r>
              <w:t>Cette valeur peut être complète ou partielle. Le caractère joker ‘*’ est accepté avec les mêmes possibilités et limitation que décrit ci-dessus pour les titres de fenêtre. La comparaison ne tient pas non plus compte de la casse. Attention, la signification de ce champ URL varie en fonction du type de la fenêtre (voir paragraphes dédiés à chaque type de fenêtre).</w:t>
            </w:r>
          </w:p>
        </w:tc>
      </w:tr>
      <w:tr w:rsidR="008809E2" w14:paraId="65E2E72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A489F29" w14:textId="77777777" w:rsidR="008809E2" w:rsidRDefault="003C7785">
            <w:pPr>
              <w:pStyle w:val="Tableaunormal0"/>
              <w:snapToGrid w:val="0"/>
            </w:pPr>
            <w:r>
              <w:lastRenderedPageBreak/>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ECD33" w14:textId="77777777" w:rsidR="008809E2" w:rsidRDefault="003C7785">
            <w:pPr>
              <w:pStyle w:val="Tableaunormal0"/>
              <w:snapToGrid w:val="0"/>
            </w:pPr>
            <w:r>
              <w:t>Cocher cette case pour définir une séquence de saisie des identifiants et mot de passe (voir §3.7).</w:t>
            </w:r>
          </w:p>
        </w:tc>
      </w:tr>
      <w:tr w:rsidR="008809E2" w14:paraId="26F3D4A4"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CBBEC1"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1D34C" w14:textId="77777777" w:rsidR="008809E2" w:rsidRDefault="003C7785">
            <w:pPr>
              <w:pStyle w:val="Tableaunormal0"/>
              <w:snapToGrid w:val="0"/>
            </w:pPr>
            <w:r>
              <w:t>Nom du champ identifiant à renseigner. Voir signification dans le paragraphe dédié à chaque type de fenêtre.</w:t>
            </w:r>
          </w:p>
        </w:tc>
      </w:tr>
      <w:tr w:rsidR="008809E2" w14:paraId="1A4D6F3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3315CB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F8B3D" w14:textId="77777777" w:rsidR="008809E2" w:rsidRDefault="003C7785">
            <w:pPr>
              <w:pStyle w:val="Tableaunormal0"/>
              <w:snapToGrid w:val="0"/>
            </w:pPr>
            <w:r>
              <w:t>Nom du champ mot de passe à renseigner. Voir signification dans le paragraphe dédié à chaque type de fenêtre.</w:t>
            </w:r>
          </w:p>
        </w:tc>
      </w:tr>
      <w:tr w:rsidR="008809E2" w14:paraId="23478FC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7B05278"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895FE" w14:textId="77777777" w:rsidR="008809E2" w:rsidRDefault="003C7785">
            <w:pPr>
              <w:pStyle w:val="Tableaunormal0"/>
              <w:snapToGrid w:val="0"/>
            </w:pPr>
            <w:r>
              <w:t xml:space="preserve">Nom du formulaire à soumettre (pages Web) ou identifiant du bouton à cliquer (fenêtres Windows). Ce champ n’est pas utilisé pour les </w:t>
            </w:r>
            <w:proofErr w:type="spellStart"/>
            <w:r>
              <w:t>popups</w:t>
            </w:r>
            <w:proofErr w:type="spellEnd"/>
            <w:r>
              <w:t>.</w:t>
            </w:r>
          </w:p>
          <w:p w14:paraId="0B7F074B" w14:textId="77777777" w:rsidR="008809E2" w:rsidRDefault="003C7785">
            <w:pPr>
              <w:pStyle w:val="Tableaunormal0"/>
            </w:pPr>
            <w:r>
              <w:t>A noter que si vous laissez ce champ vide, vos informations de connexion identifiant(s) et mot de passe seront saisis mais non validées (cas des pages web et Windows uniquement).</w:t>
            </w:r>
          </w:p>
        </w:tc>
      </w:tr>
    </w:tbl>
    <w:p w14:paraId="0B649739" w14:textId="77777777" w:rsidR="008809E2" w:rsidRDefault="003C7785">
      <w:pPr>
        <w:pStyle w:val="Standard"/>
        <w:rPr>
          <w:b/>
          <w:bCs/>
          <w:u w:val="single"/>
        </w:rPr>
      </w:pPr>
      <w:r>
        <w:rPr>
          <w:b/>
          <w:bCs/>
          <w:u w:val="single"/>
        </w:rPr>
        <w:t xml:space="preserve">Remarque sur les </w:t>
      </w:r>
      <w:proofErr w:type="gramStart"/>
      <w:r>
        <w:rPr>
          <w:b/>
          <w:bCs/>
          <w:u w:val="single"/>
        </w:rPr>
        <w:t>identifiants:</w:t>
      </w:r>
      <w:proofErr w:type="gramEnd"/>
    </w:p>
    <w:p w14:paraId="2D0A20D4" w14:textId="77777777" w:rsidR="008809E2" w:rsidRDefault="003C7785">
      <w:pPr>
        <w:pStyle w:val="Standard"/>
      </w:pPr>
      <w:r>
        <w:t xml:space="preserve">Dans les champs « Identifiant », « 2ème identifiant », « 3ème identifiant » et « 4ème identifiant », vous avez la possibilité d'utiliser des variables d'environnement. Par exemple, avec la configuration suivante, l'identifiant saisi par </w:t>
      </w:r>
      <w:proofErr w:type="spellStart"/>
      <w:r>
        <w:t>swSSO</w:t>
      </w:r>
      <w:proofErr w:type="spellEnd"/>
      <w:r>
        <w:t xml:space="preserve"> sera la valeur de la variable d'environnement %USERNAME% (que vous pouvez consulter dans une fenêtre de commande en tapant </w:t>
      </w:r>
      <w:proofErr w:type="spellStart"/>
      <w:r>
        <w:t>echo</w:t>
      </w:r>
      <w:proofErr w:type="spellEnd"/>
      <w:r>
        <w:t xml:space="preserve"> %USERNAME%)</w:t>
      </w:r>
      <w:r w:rsidR="00134782">
        <w:t xml:space="preserve"> </w:t>
      </w:r>
      <w:r>
        <w:t>:</w:t>
      </w:r>
    </w:p>
    <w:p w14:paraId="789A248D" w14:textId="77777777" w:rsidR="008809E2" w:rsidRDefault="00134782">
      <w:pPr>
        <w:pStyle w:val="Standard"/>
      </w:pPr>
      <w:r w:rsidRPr="00134782">
        <w:rPr>
          <w:noProof/>
        </w:rPr>
        <w:drawing>
          <wp:inline distT="0" distB="0" distL="0" distR="0" wp14:anchorId="7E743BDE" wp14:editId="4C29B341">
            <wp:extent cx="4724400" cy="13239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1323975"/>
                    </a:xfrm>
                    <a:prstGeom prst="rect">
                      <a:avLst/>
                    </a:prstGeom>
                  </pic:spPr>
                </pic:pic>
              </a:graphicData>
            </a:graphic>
          </wp:inline>
        </w:drawing>
      </w:r>
    </w:p>
    <w:p w14:paraId="4C7936A0" w14:textId="77777777" w:rsidR="008809E2" w:rsidRDefault="003C7785" w:rsidP="00134782">
      <w:pPr>
        <w:pStyle w:val="Titre2"/>
      </w:pPr>
      <w:bookmarkStart w:id="45" w:name="_Toc529647172"/>
      <w:bookmarkStart w:id="46" w:name="_Toc529647173"/>
      <w:bookmarkStart w:id="47" w:name="_Toc155080706"/>
      <w:bookmarkEnd w:id="45"/>
      <w:proofErr w:type="spellStart"/>
      <w:r>
        <w:lastRenderedPageBreak/>
        <w:t>Popups</w:t>
      </w:r>
      <w:proofErr w:type="spellEnd"/>
      <w:r>
        <w:t xml:space="preserve"> d’authentification</w:t>
      </w:r>
      <w:bookmarkEnd w:id="44"/>
      <w:bookmarkEnd w:id="46"/>
      <w:bookmarkEnd w:id="47"/>
    </w:p>
    <w:p w14:paraId="61316646" w14:textId="77777777" w:rsidR="008809E2" w:rsidRDefault="003C7785" w:rsidP="00134782">
      <w:pPr>
        <w:pStyle w:val="Standard"/>
        <w:keepNext/>
      </w:pPr>
      <w:r>
        <w:t xml:space="preserve">Les </w:t>
      </w:r>
      <w:proofErr w:type="spellStart"/>
      <w:r>
        <w:t>popups</w:t>
      </w:r>
      <w:proofErr w:type="spellEnd"/>
      <w:r>
        <w:t xml:space="preserve"> d’authentification sont les fenêtres d’authentification qui s’ouvrent lorsque vous accédez à la partie privée d’un site web.</w:t>
      </w:r>
    </w:p>
    <w:p w14:paraId="3F2D7694" w14:textId="77777777" w:rsidR="008809E2" w:rsidRDefault="003C7785" w:rsidP="00134782">
      <w:pPr>
        <w:pStyle w:val="Standard"/>
        <w:keepNext/>
        <w:rPr>
          <w:b/>
          <w:bCs/>
          <w:u w:val="single"/>
        </w:rPr>
      </w:pPr>
      <w:r>
        <w:rPr>
          <w:b/>
          <w:bCs/>
          <w:u w:val="single"/>
        </w:rPr>
        <w:t>Popup d’authentification Internet Explorer :</w:t>
      </w:r>
    </w:p>
    <w:p w14:paraId="4E2ADBDD" w14:textId="77777777" w:rsidR="00134782" w:rsidRDefault="00134782" w:rsidP="00134782">
      <w:pPr>
        <w:pStyle w:val="Standard"/>
        <w:keepNext/>
        <w:rPr>
          <w:b/>
          <w:bCs/>
          <w:u w:val="single"/>
        </w:rPr>
      </w:pPr>
    </w:p>
    <w:p w14:paraId="5D418DCB" w14:textId="77777777" w:rsidR="008809E2" w:rsidRDefault="003C7785">
      <w:pPr>
        <w:pStyle w:val="Standard"/>
      </w:pPr>
      <w:r>
        <w:rPr>
          <w:noProof/>
        </w:rPr>
        <w:drawing>
          <wp:anchor distT="0" distB="0" distL="114300" distR="114300" simplePos="0" relativeHeight="55" behindDoc="0" locked="0" layoutInCell="1" allowOverlap="1" wp14:anchorId="76CE9BE7" wp14:editId="6F3FDE35">
            <wp:simplePos x="0" y="0"/>
            <wp:positionH relativeFrom="column">
              <wp:align>center</wp:align>
            </wp:positionH>
            <wp:positionV relativeFrom="paragraph">
              <wp:align>top</wp:align>
            </wp:positionV>
            <wp:extent cx="3239640" cy="2630880"/>
            <wp:effectExtent l="0" t="0" r="0" b="0"/>
            <wp:wrapTopAndBottom/>
            <wp:docPr id="71" name="image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239640" cy="2630880"/>
                    </a:xfrm>
                    <a:prstGeom prst="rect">
                      <a:avLst/>
                    </a:prstGeom>
                  </pic:spPr>
                </pic:pic>
              </a:graphicData>
            </a:graphic>
          </wp:anchor>
        </w:drawing>
      </w:r>
    </w:p>
    <w:p w14:paraId="36E97CCA"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21C5FA9"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6651545"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5EEDC145" w14:textId="77777777" w:rsidR="008809E2" w:rsidRDefault="003C7785">
            <w:pPr>
              <w:pStyle w:val="Tableaugras"/>
              <w:snapToGrid w:val="0"/>
            </w:pPr>
            <w:r>
              <w:t>Valeur et description</w:t>
            </w:r>
          </w:p>
        </w:tc>
      </w:tr>
      <w:tr w:rsidR="008809E2" w14:paraId="0176415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8ED04D"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A081F" w14:textId="77777777" w:rsidR="008809E2" w:rsidRDefault="003C7785">
            <w:pPr>
              <w:pStyle w:val="Tableaunormal0"/>
              <w:snapToGrid w:val="0"/>
            </w:pPr>
            <w:r>
              <w:t>Popup d’authentification du navigateur</w:t>
            </w:r>
          </w:p>
        </w:tc>
      </w:tr>
      <w:tr w:rsidR="008809E2" w14:paraId="15ABE7B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B5634D"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F5064" w14:textId="77777777" w:rsidR="008809E2" w:rsidRDefault="003C7785">
            <w:pPr>
              <w:pStyle w:val="Tableaunormal0"/>
              <w:snapToGrid w:val="0"/>
            </w:pPr>
            <w:r>
              <w:t>Sécurité de Windows</w:t>
            </w:r>
          </w:p>
        </w:tc>
      </w:tr>
      <w:tr w:rsidR="008809E2" w14:paraId="144489BB"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EE4BE9A"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10E76" w14:textId="24F50370" w:rsidR="008809E2" w:rsidRDefault="003C7785">
            <w:pPr>
              <w:pStyle w:val="Tableaunormal0"/>
              <w:snapToGrid w:val="0"/>
            </w:pPr>
            <w:r>
              <w:t xml:space="preserve">Le serveur </w:t>
            </w:r>
            <w:r w:rsidR="004C4BE2" w:rsidRPr="004C4BE2">
              <w:t>swsso.000webhostapp.com</w:t>
            </w:r>
            <w:r>
              <w:t>*</w:t>
            </w:r>
          </w:p>
        </w:tc>
      </w:tr>
      <w:tr w:rsidR="008809E2" w14:paraId="0739045D"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4647BA4"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7F89A" w14:textId="77777777" w:rsidR="008809E2" w:rsidRDefault="003C7785">
            <w:pPr>
              <w:pStyle w:val="Tableaunormal0"/>
              <w:snapToGrid w:val="0"/>
            </w:pPr>
            <w:r>
              <w:t>Ne pas cocher la case</w:t>
            </w:r>
          </w:p>
        </w:tc>
      </w:tr>
      <w:tr w:rsidR="008809E2" w14:paraId="78D06CAC"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692426"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CA0C5" w14:textId="77777777" w:rsidR="008809E2" w:rsidRDefault="003C7785">
            <w:pPr>
              <w:pStyle w:val="Tableaunormal0"/>
              <w:snapToGrid w:val="0"/>
            </w:pPr>
            <w:r>
              <w:t>Laisser ce champ vide</w:t>
            </w:r>
          </w:p>
        </w:tc>
      </w:tr>
      <w:tr w:rsidR="008809E2" w14:paraId="3FFAA604"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5EAC8"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CF4DE" w14:textId="77777777" w:rsidR="008809E2" w:rsidRDefault="003C7785">
            <w:pPr>
              <w:pStyle w:val="Tableaunormal0"/>
              <w:snapToGrid w:val="0"/>
            </w:pPr>
            <w:r>
              <w:t>Laisser ce champ vide</w:t>
            </w:r>
          </w:p>
        </w:tc>
      </w:tr>
      <w:tr w:rsidR="008809E2" w14:paraId="41C4A2F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BFB83B"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B5B92" w14:textId="77777777" w:rsidR="008809E2" w:rsidRDefault="003C7785">
            <w:pPr>
              <w:pStyle w:val="Tableaunormal0"/>
              <w:snapToGrid w:val="0"/>
            </w:pPr>
            <w:r>
              <w:t>Laisser ce champ vide</w:t>
            </w:r>
          </w:p>
        </w:tc>
      </w:tr>
    </w:tbl>
    <w:p w14:paraId="2FADB188" w14:textId="77777777" w:rsidR="008809E2" w:rsidRDefault="008809E2">
      <w:pPr>
        <w:pStyle w:val="Standard"/>
        <w:keepNext/>
        <w:rPr>
          <w:b/>
          <w:bCs/>
          <w:u w:val="single"/>
        </w:rPr>
      </w:pPr>
    </w:p>
    <w:p w14:paraId="35807E48" w14:textId="77777777" w:rsidR="008809E2" w:rsidRDefault="008809E2">
      <w:pPr>
        <w:pStyle w:val="Standard"/>
        <w:rPr>
          <w:b/>
          <w:bCs/>
          <w:u w:val="single"/>
        </w:rPr>
      </w:pPr>
    </w:p>
    <w:p w14:paraId="1D795BC3" w14:textId="77777777" w:rsidR="008809E2" w:rsidRDefault="003C7785">
      <w:pPr>
        <w:pStyle w:val="Standard"/>
        <w:pageBreakBefore/>
        <w:rPr>
          <w:b/>
          <w:bCs/>
          <w:u w:val="single"/>
        </w:rPr>
      </w:pPr>
      <w:r>
        <w:rPr>
          <w:b/>
          <w:bCs/>
          <w:u w:val="single"/>
        </w:rPr>
        <w:lastRenderedPageBreak/>
        <w:t>Popup d’authentification Firefox :</w:t>
      </w:r>
    </w:p>
    <w:p w14:paraId="53C205E1" w14:textId="77777777" w:rsidR="008809E2" w:rsidRDefault="003C7785">
      <w:pPr>
        <w:pStyle w:val="Standard"/>
        <w:rPr>
          <w:b/>
          <w:bCs/>
          <w:u w:val="single"/>
        </w:rPr>
      </w:pPr>
      <w:r>
        <w:rPr>
          <w:b/>
          <w:bCs/>
          <w:noProof/>
          <w:u w:val="single"/>
        </w:rPr>
        <w:drawing>
          <wp:anchor distT="0" distB="0" distL="114300" distR="114300" simplePos="0" relativeHeight="56" behindDoc="0" locked="0" layoutInCell="1" allowOverlap="1" wp14:anchorId="003C89AC" wp14:editId="2D7A4D0C">
            <wp:simplePos x="0" y="0"/>
            <wp:positionH relativeFrom="column">
              <wp:posOffset>447840</wp:posOffset>
            </wp:positionH>
            <wp:positionV relativeFrom="paragraph">
              <wp:posOffset>163800</wp:posOffset>
            </wp:positionV>
            <wp:extent cx="6022440" cy="1676519"/>
            <wp:effectExtent l="0" t="0" r="0" b="0"/>
            <wp:wrapTopAndBottom/>
            <wp:docPr id="72" name="image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022440" cy="1676519"/>
                    </a:xfrm>
                    <a:prstGeom prst="rect">
                      <a:avLst/>
                    </a:prstGeom>
                  </pic:spPr>
                </pic:pic>
              </a:graphicData>
            </a:graphic>
          </wp:anchor>
        </w:drawing>
      </w:r>
    </w:p>
    <w:p w14:paraId="556871DD"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5F06B1DB"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2E4FF0F"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1998C6" w14:textId="77777777" w:rsidR="008809E2" w:rsidRDefault="003C7785">
            <w:pPr>
              <w:pStyle w:val="Tableaugras"/>
              <w:snapToGrid w:val="0"/>
            </w:pPr>
            <w:r>
              <w:t>Valeur et description</w:t>
            </w:r>
          </w:p>
        </w:tc>
      </w:tr>
      <w:tr w:rsidR="008809E2" w14:paraId="0E8A0836"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EE1F4CE"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938EF" w14:textId="77777777" w:rsidR="008809E2" w:rsidRDefault="003C7785">
            <w:pPr>
              <w:pStyle w:val="Tableaunormal0"/>
              <w:snapToGrid w:val="0"/>
            </w:pPr>
            <w:r>
              <w:t>Popup d’authentification du navigateur</w:t>
            </w:r>
          </w:p>
        </w:tc>
      </w:tr>
      <w:tr w:rsidR="008809E2" w14:paraId="0F2147E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069BBD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8C242" w14:textId="77777777" w:rsidR="008809E2" w:rsidRDefault="003C7785">
            <w:pPr>
              <w:pStyle w:val="Tableaunormal0"/>
              <w:snapToGrid w:val="0"/>
            </w:pPr>
            <w:r>
              <w:t>Authentification requise</w:t>
            </w:r>
          </w:p>
        </w:tc>
      </w:tr>
      <w:tr w:rsidR="008809E2" w14:paraId="27C8F64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AD122CC"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9B78" w14:textId="552BB6CE" w:rsidR="008809E2" w:rsidRDefault="003C7785">
            <w:pPr>
              <w:pStyle w:val="Tableaunormal0"/>
              <w:snapToGrid w:val="0"/>
            </w:pPr>
            <w:r>
              <w:t xml:space="preserve">Le site </w:t>
            </w:r>
            <w:r w:rsidR="004C4BE2" w:rsidRPr="004C4BE2">
              <w:t>https://swsso.000webhostapp.com</w:t>
            </w:r>
            <w:r>
              <w:t>*</w:t>
            </w:r>
          </w:p>
        </w:tc>
      </w:tr>
      <w:tr w:rsidR="008809E2" w14:paraId="0D6DACD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39CD7A9"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4E61" w14:textId="77777777" w:rsidR="008809E2" w:rsidRDefault="003C7785">
            <w:pPr>
              <w:pStyle w:val="Tableaunormal0"/>
              <w:snapToGrid w:val="0"/>
            </w:pPr>
            <w:r>
              <w:t>Ne pas cocher la case</w:t>
            </w:r>
          </w:p>
        </w:tc>
      </w:tr>
      <w:tr w:rsidR="008809E2" w14:paraId="33CE67F1"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8D7B05"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53567" w14:textId="77777777" w:rsidR="008809E2" w:rsidRDefault="003C7785">
            <w:pPr>
              <w:pStyle w:val="Tableaunormal0"/>
              <w:snapToGrid w:val="0"/>
            </w:pPr>
            <w:r>
              <w:t>Laisser ce champ vide</w:t>
            </w:r>
          </w:p>
        </w:tc>
      </w:tr>
      <w:tr w:rsidR="008809E2" w14:paraId="5B18020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07652E2"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662C6" w14:textId="77777777" w:rsidR="008809E2" w:rsidRDefault="003C7785">
            <w:pPr>
              <w:pStyle w:val="Tableaunormal0"/>
              <w:snapToGrid w:val="0"/>
            </w:pPr>
            <w:r>
              <w:t>Laisser ce champ vide</w:t>
            </w:r>
          </w:p>
        </w:tc>
      </w:tr>
      <w:tr w:rsidR="008809E2" w14:paraId="447E61F3"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126D95"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2B8F5" w14:textId="77777777" w:rsidR="008809E2" w:rsidRDefault="003C7785">
            <w:pPr>
              <w:pStyle w:val="Tableaunormal0"/>
              <w:snapToGrid w:val="0"/>
            </w:pPr>
            <w:r>
              <w:t>Laisser ce champ vide</w:t>
            </w:r>
          </w:p>
        </w:tc>
      </w:tr>
    </w:tbl>
    <w:p w14:paraId="3F80840A" w14:textId="77777777" w:rsidR="008809E2" w:rsidRDefault="008809E2">
      <w:pPr>
        <w:pStyle w:val="Standard"/>
        <w:keepNext/>
        <w:rPr>
          <w:b/>
          <w:bCs/>
          <w:u w:val="single"/>
        </w:rPr>
      </w:pPr>
    </w:p>
    <w:p w14:paraId="40564887" w14:textId="77777777" w:rsidR="008809E2" w:rsidRDefault="003C7785">
      <w:pPr>
        <w:pStyle w:val="Standard"/>
        <w:rPr>
          <w:b/>
          <w:bCs/>
          <w:u w:val="single"/>
        </w:rPr>
      </w:pPr>
      <w:r>
        <w:rPr>
          <w:b/>
          <w:bCs/>
          <w:u w:val="single"/>
        </w:rPr>
        <w:t>Popup d'authentification Chrome</w:t>
      </w:r>
    </w:p>
    <w:p w14:paraId="4929352A" w14:textId="77777777" w:rsidR="008809E2" w:rsidRDefault="008809E2">
      <w:pPr>
        <w:pStyle w:val="Standard"/>
        <w:rPr>
          <w:b/>
          <w:bCs/>
          <w:u w:val="single"/>
        </w:rPr>
      </w:pPr>
    </w:p>
    <w:p w14:paraId="4CE96918" w14:textId="77777777" w:rsidR="008809E2" w:rsidRDefault="003C7785">
      <w:pPr>
        <w:pStyle w:val="Standard"/>
      </w:pPr>
      <w:r>
        <w:rPr>
          <w:noProof/>
        </w:rPr>
        <w:drawing>
          <wp:anchor distT="0" distB="0" distL="114300" distR="114300" simplePos="0" relativeHeight="72" behindDoc="0" locked="0" layoutInCell="1" allowOverlap="1" wp14:anchorId="47EA9CBA" wp14:editId="0E8B6BDB">
            <wp:simplePos x="0" y="0"/>
            <wp:positionH relativeFrom="column">
              <wp:align>center</wp:align>
            </wp:positionH>
            <wp:positionV relativeFrom="paragraph">
              <wp:align>top</wp:align>
            </wp:positionV>
            <wp:extent cx="2025719" cy="1571039"/>
            <wp:effectExtent l="0" t="0" r="0" b="0"/>
            <wp:wrapTopAndBottom/>
            <wp:docPr id="7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025719" cy="1571039"/>
                    </a:xfrm>
                    <a:prstGeom prst="rect">
                      <a:avLst/>
                    </a:prstGeom>
                  </pic:spPr>
                </pic:pic>
              </a:graphicData>
            </a:graphic>
          </wp:anchor>
        </w:drawing>
      </w:r>
    </w:p>
    <w:p w14:paraId="31719995" w14:textId="77777777" w:rsidR="008809E2" w:rsidRDefault="003C7785">
      <w:pPr>
        <w:pStyle w:val="Standard"/>
        <w:spacing w:after="120"/>
      </w:pPr>
      <w:r>
        <w:t>Pour configurer le SSO sur cette fenêtre, vous devez saisir les paramètres suivants :</w:t>
      </w:r>
    </w:p>
    <w:p w14:paraId="6E1DB720" w14:textId="77777777" w:rsidR="008809E2" w:rsidRDefault="008809E2">
      <w:pPr>
        <w:pStyle w:val="Standard"/>
      </w:pPr>
    </w:p>
    <w:tbl>
      <w:tblPr>
        <w:tblW w:w="8471" w:type="dxa"/>
        <w:tblInd w:w="1794" w:type="dxa"/>
        <w:tblLayout w:type="fixed"/>
        <w:tblCellMar>
          <w:left w:w="10" w:type="dxa"/>
          <w:right w:w="10" w:type="dxa"/>
        </w:tblCellMar>
        <w:tblLook w:val="04A0" w:firstRow="1" w:lastRow="0" w:firstColumn="1" w:lastColumn="0" w:noHBand="0" w:noVBand="1"/>
      </w:tblPr>
      <w:tblGrid>
        <w:gridCol w:w="3218"/>
        <w:gridCol w:w="5253"/>
      </w:tblGrid>
      <w:tr w:rsidR="008809E2" w14:paraId="06624A69" w14:textId="77777777">
        <w:tc>
          <w:tcPr>
            <w:tcW w:w="3218"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5074A34" w14:textId="77777777" w:rsidR="008809E2" w:rsidRDefault="003C7785">
            <w:pPr>
              <w:pStyle w:val="Tableaugras"/>
              <w:snapToGrid w:val="0"/>
              <w:rPr>
                <w:szCs w:val="20"/>
              </w:rPr>
            </w:pPr>
            <w:r>
              <w:rPr>
                <w:szCs w:val="20"/>
              </w:rPr>
              <w:t>Nom de la valeur</w:t>
            </w:r>
          </w:p>
        </w:tc>
        <w:tc>
          <w:tcPr>
            <w:tcW w:w="5253"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03B65EDF" w14:textId="77777777" w:rsidR="008809E2" w:rsidRDefault="003C7785">
            <w:pPr>
              <w:pStyle w:val="Tableaugras"/>
              <w:snapToGrid w:val="0"/>
              <w:rPr>
                <w:szCs w:val="20"/>
              </w:rPr>
            </w:pPr>
            <w:r>
              <w:rPr>
                <w:szCs w:val="20"/>
              </w:rPr>
              <w:t>Valeur et description</w:t>
            </w:r>
          </w:p>
        </w:tc>
      </w:tr>
      <w:tr w:rsidR="008809E2" w14:paraId="0F2DFA10"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03CD56DF" w14:textId="77777777" w:rsidR="008809E2" w:rsidRDefault="003C7785">
            <w:pPr>
              <w:pStyle w:val="Tableaunormal0"/>
              <w:snapToGrid w:val="0"/>
              <w:rPr>
                <w:szCs w:val="20"/>
              </w:rPr>
            </w:pPr>
            <w:r>
              <w:rPr>
                <w:szCs w:val="20"/>
              </w:rPr>
              <w:t>Type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A4961" w14:textId="77777777" w:rsidR="008809E2" w:rsidRDefault="003C7785">
            <w:pPr>
              <w:pStyle w:val="Tableaunormal0"/>
              <w:snapToGrid w:val="0"/>
              <w:rPr>
                <w:szCs w:val="20"/>
              </w:rPr>
            </w:pPr>
            <w:r>
              <w:rPr>
                <w:szCs w:val="20"/>
              </w:rPr>
              <w:t>Popup d’authentification du navigateur</w:t>
            </w:r>
          </w:p>
        </w:tc>
      </w:tr>
      <w:tr w:rsidR="008809E2" w14:paraId="3DAFFEB2"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71DEF9F9" w14:textId="77777777" w:rsidR="008809E2" w:rsidRDefault="003C7785">
            <w:pPr>
              <w:pStyle w:val="Tableaunormal0"/>
              <w:snapToGrid w:val="0"/>
              <w:rPr>
                <w:szCs w:val="20"/>
              </w:rPr>
            </w:pPr>
            <w:r>
              <w:rPr>
                <w:szCs w:val="20"/>
              </w:rPr>
              <w:t>Titre de la fenêtre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8AE36" w14:textId="77777777" w:rsidR="008809E2" w:rsidRDefault="003C7785">
            <w:pPr>
              <w:pStyle w:val="Tableaunormal0"/>
              <w:snapToGrid w:val="0"/>
              <w:rPr>
                <w:szCs w:val="20"/>
              </w:rPr>
            </w:pPr>
            <w:r>
              <w:rPr>
                <w:szCs w:val="20"/>
              </w:rPr>
              <w:t>Sans importance, mais ne doit pas être vide</w:t>
            </w:r>
          </w:p>
        </w:tc>
      </w:tr>
      <w:tr w:rsidR="008809E2" w14:paraId="28B5FA95"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23CACB88" w14:textId="77777777" w:rsidR="008809E2" w:rsidRDefault="003C7785">
            <w:pPr>
              <w:pStyle w:val="Tableaunormal0"/>
              <w:snapToGrid w:val="0"/>
              <w:rPr>
                <w:szCs w:val="20"/>
              </w:rPr>
            </w:pPr>
            <w:r>
              <w:rPr>
                <w:szCs w:val="20"/>
              </w:rPr>
              <w:t>URL</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EE438" w14:textId="13CAFC18" w:rsidR="008809E2" w:rsidRDefault="003C7785">
            <w:pPr>
              <w:pStyle w:val="Tableaunormal0"/>
              <w:snapToGrid w:val="0"/>
              <w:rPr>
                <w:szCs w:val="20"/>
              </w:rPr>
            </w:pPr>
            <w:r>
              <w:rPr>
                <w:szCs w:val="20"/>
              </w:rPr>
              <w:t xml:space="preserve">Le serveur </w:t>
            </w:r>
            <w:r w:rsidR="004C4BE2" w:rsidRPr="004C4BE2">
              <w:rPr>
                <w:szCs w:val="20"/>
              </w:rPr>
              <w:t>https://swsso.000webhostapp.com</w:t>
            </w:r>
            <w:r>
              <w:rPr>
                <w:szCs w:val="20"/>
              </w:rPr>
              <w:t>*</w:t>
            </w:r>
          </w:p>
        </w:tc>
      </w:tr>
    </w:tbl>
    <w:p w14:paraId="685AEF7B" w14:textId="77777777" w:rsidR="008809E2" w:rsidRDefault="003C7785">
      <w:pPr>
        <w:pStyle w:val="Titre2"/>
      </w:pPr>
      <w:bookmarkStart w:id="48" w:name="_Ref271043623"/>
      <w:bookmarkStart w:id="49" w:name="_Toc529647174"/>
      <w:bookmarkStart w:id="50" w:name="_Toc155080707"/>
      <w:r>
        <w:lastRenderedPageBreak/>
        <w:t>Sites web (ancienne méthode)</w:t>
      </w:r>
      <w:bookmarkEnd w:id="48"/>
      <w:bookmarkEnd w:id="49"/>
      <w:bookmarkEnd w:id="50"/>
    </w:p>
    <w:p w14:paraId="03A23B39" w14:textId="77777777" w:rsidR="008809E2" w:rsidRDefault="003C7785">
      <w:pPr>
        <w:pStyle w:val="Standard"/>
        <w:keepNext/>
      </w:pPr>
      <w:r>
        <w:t>Note : privilégiez plutôt l’utilisation de la méthode de configuration simplifiée, car la méthode historique ne sera plus maintenue à terme.</w:t>
      </w:r>
    </w:p>
    <w:p w14:paraId="01C69EA7" w14:textId="5F6C68DB" w:rsidR="008809E2" w:rsidRDefault="003C7785">
      <w:pPr>
        <w:pStyle w:val="Standard"/>
      </w:pPr>
      <w:r>
        <w:t xml:space="preserve">Pour la configuration des sites Web, nous allons nous appuyer sur la page de démonstration </w:t>
      </w:r>
      <w:proofErr w:type="spellStart"/>
      <w:r>
        <w:t>swSSO</w:t>
      </w:r>
      <w:proofErr w:type="spellEnd"/>
      <w:r>
        <w:t> (</w:t>
      </w:r>
      <w:hyperlink r:id="rId48" w:history="1">
        <w:r w:rsidR="004C4BE2" w:rsidRPr="003F2540">
          <w:rPr>
            <w:rStyle w:val="Lienhypertexte"/>
          </w:rPr>
          <w:t>https://swsso.000webhostapp.com/demo</w:t>
        </w:r>
      </w:hyperlink>
      <w:r>
        <w:t>)</w:t>
      </w:r>
      <w:r w:rsidR="00134782">
        <w:t xml:space="preserve"> </w:t>
      </w:r>
      <w:r>
        <w:t>:</w:t>
      </w:r>
    </w:p>
    <w:p w14:paraId="3BC10ED6" w14:textId="3A8A9F72" w:rsidR="008809E2" w:rsidRDefault="00E3193B">
      <w:pPr>
        <w:pStyle w:val="Standard"/>
        <w:keepNext/>
      </w:pPr>
      <w:r>
        <w:rPr>
          <w:noProof/>
        </w:rPr>
        <w:drawing>
          <wp:inline distT="0" distB="0" distL="0" distR="0" wp14:anchorId="7313AA03" wp14:editId="2FECE61B">
            <wp:extent cx="5943600" cy="4585845"/>
            <wp:effectExtent l="0" t="0" r="0" b="5715"/>
            <wp:docPr id="98379454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94546" name="Image 1" descr="Une image contenant texte, capture d’écran, logiciel, Icône d’ordinateur&#10;&#10;Description générée automatiquement"/>
                    <pic:cNvPicPr/>
                  </pic:nvPicPr>
                  <pic:blipFill>
                    <a:blip r:embed="rId49"/>
                    <a:stretch>
                      <a:fillRect/>
                    </a:stretch>
                  </pic:blipFill>
                  <pic:spPr>
                    <a:xfrm>
                      <a:off x="0" y="0"/>
                      <a:ext cx="5948953" cy="4589975"/>
                    </a:xfrm>
                    <a:prstGeom prst="rect">
                      <a:avLst/>
                    </a:prstGeom>
                  </pic:spPr>
                </pic:pic>
              </a:graphicData>
            </a:graphic>
          </wp:inline>
        </w:drawing>
      </w:r>
    </w:p>
    <w:p w14:paraId="7862FAFD" w14:textId="77777777" w:rsidR="008809E2" w:rsidRDefault="003C7785">
      <w:pPr>
        <w:pStyle w:val="Standard"/>
      </w:pPr>
      <w:r>
        <w:t>En voici le code source :</w:t>
      </w:r>
    </w:p>
    <w:p w14:paraId="0843A530" w14:textId="77777777" w:rsidR="008809E2" w:rsidRDefault="008809E2">
      <w:pPr>
        <w:pStyle w:val="Standard"/>
      </w:pPr>
    </w:p>
    <w:p w14:paraId="2624DDDC" w14:textId="77777777" w:rsidR="008809E2" w:rsidRDefault="003C7785">
      <w:pPr>
        <w:pStyle w:val="StyleCourierNewGauche063cm"/>
        <w:spacing w:before="0"/>
        <w:rPr>
          <w:sz w:val="18"/>
          <w:szCs w:val="18"/>
          <w:lang w:val="en-GB"/>
        </w:rPr>
      </w:pPr>
      <w:r>
        <w:rPr>
          <w:sz w:val="18"/>
          <w:szCs w:val="18"/>
          <w:lang w:val="en-GB"/>
        </w:rPr>
        <w:t>&lt;html&gt;</w:t>
      </w:r>
    </w:p>
    <w:p w14:paraId="6F5FF5F8" w14:textId="77777777" w:rsidR="008809E2" w:rsidRDefault="003C7785">
      <w:pPr>
        <w:pStyle w:val="StyleCourierNewGauche063cm"/>
        <w:spacing w:before="0"/>
        <w:rPr>
          <w:sz w:val="18"/>
          <w:szCs w:val="18"/>
          <w:lang w:val="en-GB"/>
        </w:rPr>
      </w:pPr>
      <w:r>
        <w:rPr>
          <w:sz w:val="18"/>
          <w:szCs w:val="18"/>
          <w:lang w:val="en-GB"/>
        </w:rPr>
        <w:t xml:space="preserve">    &lt;head&gt;</w:t>
      </w:r>
    </w:p>
    <w:p w14:paraId="4F6C1C03" w14:textId="77777777" w:rsidR="008809E2" w:rsidRDefault="003C7785">
      <w:pPr>
        <w:pStyle w:val="StyleCourierNewGauche063cm"/>
        <w:spacing w:before="0"/>
        <w:rPr>
          <w:b/>
          <w:bCs/>
          <w:sz w:val="18"/>
          <w:szCs w:val="18"/>
          <w:lang w:val="en-GB"/>
        </w:rPr>
      </w:pPr>
      <w:r>
        <w:rPr>
          <w:b/>
          <w:bCs/>
          <w:sz w:val="18"/>
          <w:szCs w:val="18"/>
          <w:lang w:val="en-GB"/>
        </w:rPr>
        <w:t xml:space="preserve">        &lt;title&gt;</w:t>
      </w:r>
      <w:proofErr w:type="spellStart"/>
      <w:r>
        <w:rPr>
          <w:b/>
          <w:bCs/>
          <w:sz w:val="18"/>
          <w:szCs w:val="18"/>
          <w:lang w:val="en-GB"/>
        </w:rPr>
        <w:t>swSSO</w:t>
      </w:r>
      <w:proofErr w:type="spellEnd"/>
      <w:r>
        <w:rPr>
          <w:b/>
          <w:bCs/>
          <w:sz w:val="18"/>
          <w:szCs w:val="18"/>
          <w:lang w:val="en-GB"/>
        </w:rPr>
        <w:t xml:space="preserve"> - </w:t>
      </w:r>
      <w:proofErr w:type="spellStart"/>
      <w:r>
        <w:rPr>
          <w:b/>
          <w:bCs/>
          <w:sz w:val="18"/>
          <w:szCs w:val="18"/>
          <w:lang w:val="en-GB"/>
        </w:rPr>
        <w:t>Démonstration</w:t>
      </w:r>
      <w:proofErr w:type="spellEnd"/>
      <w:r>
        <w:rPr>
          <w:b/>
          <w:bCs/>
          <w:sz w:val="18"/>
          <w:szCs w:val="18"/>
          <w:lang w:val="en-GB"/>
        </w:rPr>
        <w:t xml:space="preserve"> (connexion)&lt;/title&gt;</w:t>
      </w:r>
    </w:p>
    <w:p w14:paraId="017B6EBE" w14:textId="77777777" w:rsidR="008809E2" w:rsidRDefault="003C7785">
      <w:pPr>
        <w:pStyle w:val="StyleCourierNewGauche063cm"/>
        <w:spacing w:before="0"/>
        <w:rPr>
          <w:sz w:val="18"/>
          <w:szCs w:val="18"/>
          <w:lang w:val="en-GB"/>
        </w:rPr>
      </w:pPr>
      <w:r>
        <w:rPr>
          <w:sz w:val="18"/>
          <w:szCs w:val="18"/>
          <w:lang w:val="en-GB"/>
        </w:rPr>
        <w:t xml:space="preserve">    &lt;/head&gt;</w:t>
      </w:r>
    </w:p>
    <w:p w14:paraId="775425B8" w14:textId="77777777" w:rsidR="008809E2" w:rsidRPr="00AD2DAA" w:rsidRDefault="003C7785">
      <w:pPr>
        <w:pStyle w:val="StyleCourierNewGauche063cm"/>
        <w:spacing w:before="0"/>
        <w:rPr>
          <w:lang w:val="en-US"/>
        </w:rPr>
      </w:pPr>
      <w:r>
        <w:rPr>
          <w:sz w:val="18"/>
          <w:szCs w:val="18"/>
          <w:lang w:val="en-GB"/>
        </w:rPr>
        <w:t xml:space="preserve">  &lt;form </w:t>
      </w:r>
      <w:r>
        <w:rPr>
          <w:b/>
          <w:bCs/>
          <w:sz w:val="18"/>
          <w:szCs w:val="18"/>
          <w:lang w:val="en-GB"/>
        </w:rPr>
        <w:t>NAME= "</w:t>
      </w:r>
      <w:proofErr w:type="spellStart"/>
      <w:r>
        <w:rPr>
          <w:b/>
          <w:bCs/>
          <w:sz w:val="18"/>
          <w:szCs w:val="18"/>
          <w:lang w:val="en-GB"/>
        </w:rPr>
        <w:t>formlogin</w:t>
      </w:r>
      <w:proofErr w:type="spellEnd"/>
      <w:r>
        <w:rPr>
          <w:b/>
          <w:bCs/>
          <w:sz w:val="18"/>
          <w:szCs w:val="18"/>
          <w:lang w:val="en-GB"/>
        </w:rPr>
        <w:t>"</w:t>
      </w:r>
      <w:r>
        <w:rPr>
          <w:sz w:val="18"/>
          <w:szCs w:val="18"/>
          <w:lang w:val="en-GB"/>
        </w:rPr>
        <w:t xml:space="preserve"> action="demo.html" method=post&gt;</w:t>
      </w:r>
    </w:p>
    <w:p w14:paraId="7237F49C" w14:textId="77777777" w:rsidR="008809E2" w:rsidRDefault="003C7785">
      <w:pPr>
        <w:pStyle w:val="StyleCourierNewGauche063cm"/>
        <w:spacing w:before="0"/>
        <w:rPr>
          <w:sz w:val="18"/>
          <w:szCs w:val="18"/>
          <w:lang w:val="en-GB"/>
        </w:rPr>
      </w:pPr>
      <w:r>
        <w:rPr>
          <w:sz w:val="18"/>
          <w:szCs w:val="18"/>
          <w:lang w:val="en-GB"/>
        </w:rPr>
        <w:t xml:space="preserve">   ...</w:t>
      </w:r>
    </w:p>
    <w:p w14:paraId="67AFF84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w:t>
      </w:r>
      <w:proofErr w:type="gramStart"/>
      <w:r>
        <w:rPr>
          <w:sz w:val="18"/>
          <w:szCs w:val="18"/>
          <w:lang w:val="en-GB"/>
        </w:rPr>
        <w:t>align</w:t>
      </w:r>
      <w:proofErr w:type="gramEnd"/>
      <w:r>
        <w:rPr>
          <w:sz w:val="18"/>
          <w:szCs w:val="18"/>
          <w:lang w:val="en-GB"/>
        </w:rPr>
        <w:t>=right width=30%&gt;</w:t>
      </w:r>
      <w:proofErr w:type="spellStart"/>
      <w:r>
        <w:rPr>
          <w:sz w:val="18"/>
          <w:szCs w:val="18"/>
          <w:lang w:val="en-GB"/>
        </w:rPr>
        <w:t>Identifiant</w:t>
      </w:r>
      <w:proofErr w:type="spellEnd"/>
      <w:r>
        <w:rPr>
          <w:sz w:val="18"/>
          <w:szCs w:val="18"/>
          <w:lang w:val="en-GB"/>
        </w:rPr>
        <w:t xml:space="preserve"> :&lt;/td&gt;&lt;td width=70%&gt;&lt;INPUT TYPE="text" </w:t>
      </w:r>
      <w:r>
        <w:rPr>
          <w:b/>
          <w:bCs/>
          <w:sz w:val="18"/>
          <w:szCs w:val="18"/>
          <w:lang w:val="en-GB"/>
        </w:rPr>
        <w:t>NAME="login"</w:t>
      </w:r>
      <w:r>
        <w:rPr>
          <w:sz w:val="18"/>
          <w:szCs w:val="18"/>
          <w:lang w:val="en-GB"/>
        </w:rPr>
        <w:t xml:space="preserve"> style="width:80%"&lt;/td&gt;&lt;/tr&gt;</w:t>
      </w:r>
    </w:p>
    <w:p w14:paraId="64D4ECD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align=right width=30%&gt;Mot de </w:t>
      </w:r>
      <w:proofErr w:type="gramStart"/>
      <w:r>
        <w:rPr>
          <w:sz w:val="18"/>
          <w:szCs w:val="18"/>
          <w:lang w:val="en-GB"/>
        </w:rPr>
        <w:t>passe :</w:t>
      </w:r>
      <w:proofErr w:type="gramEnd"/>
      <w:r>
        <w:rPr>
          <w:sz w:val="18"/>
          <w:szCs w:val="18"/>
          <w:lang w:val="en-GB"/>
        </w:rPr>
        <w:t xml:space="preserve"> &lt;/td&gt;&lt;td width=70%&gt;&lt;INPUT TYPE="password</w:t>
      </w:r>
      <w:r>
        <w:rPr>
          <w:b/>
          <w:bCs/>
          <w:sz w:val="18"/>
          <w:szCs w:val="18"/>
          <w:lang w:val="en-GB"/>
        </w:rPr>
        <w:t>" NAME="password"</w:t>
      </w:r>
      <w:r>
        <w:rPr>
          <w:sz w:val="18"/>
          <w:szCs w:val="18"/>
          <w:lang w:val="en-GB"/>
        </w:rPr>
        <w:t xml:space="preserve"> style="width:80%"&gt;</w:t>
      </w:r>
    </w:p>
    <w:p w14:paraId="578F22FD" w14:textId="77777777" w:rsidR="008809E2" w:rsidRDefault="003C7785">
      <w:pPr>
        <w:pStyle w:val="StyleCourierNewGauche063cm"/>
        <w:spacing w:before="0"/>
      </w:pPr>
      <w:r>
        <w:rPr>
          <w:sz w:val="18"/>
          <w:szCs w:val="18"/>
          <w:lang w:val="en-GB"/>
        </w:rPr>
        <w:t xml:space="preserve">   </w:t>
      </w:r>
      <w:r>
        <w:rPr>
          <w:sz w:val="18"/>
          <w:szCs w:val="18"/>
        </w:rPr>
        <w:t>...</w:t>
      </w:r>
    </w:p>
    <w:p w14:paraId="293E1BCE" w14:textId="77777777" w:rsidR="008809E2" w:rsidRDefault="003C7785">
      <w:pPr>
        <w:pStyle w:val="StyleCourierNewGauche063cm"/>
        <w:spacing w:before="0"/>
        <w:rPr>
          <w:sz w:val="18"/>
          <w:szCs w:val="18"/>
        </w:rPr>
      </w:pPr>
      <w:r>
        <w:rPr>
          <w:sz w:val="18"/>
          <w:szCs w:val="18"/>
        </w:rPr>
        <w:t xml:space="preserve">  &lt;/</w:t>
      </w:r>
      <w:proofErr w:type="spellStart"/>
      <w:r>
        <w:rPr>
          <w:sz w:val="18"/>
          <w:szCs w:val="18"/>
        </w:rPr>
        <w:t>form</w:t>
      </w:r>
      <w:proofErr w:type="spellEnd"/>
      <w:r>
        <w:rPr>
          <w:sz w:val="18"/>
          <w:szCs w:val="18"/>
        </w:rPr>
        <w:t>&gt;</w:t>
      </w:r>
    </w:p>
    <w:p w14:paraId="4EBD63C9" w14:textId="77777777" w:rsidR="008809E2" w:rsidRDefault="003C7785">
      <w:pPr>
        <w:pStyle w:val="StyleCourierNewGauche063cm"/>
        <w:spacing w:before="0"/>
        <w:rPr>
          <w:sz w:val="18"/>
          <w:szCs w:val="18"/>
        </w:rPr>
      </w:pPr>
      <w:r>
        <w:rPr>
          <w:sz w:val="18"/>
          <w:szCs w:val="18"/>
        </w:rPr>
        <w:t>&lt;/html&gt;</w:t>
      </w:r>
    </w:p>
    <w:p w14:paraId="52A9E777" w14:textId="77777777" w:rsidR="008809E2" w:rsidRDefault="003C7785">
      <w:pPr>
        <w:pStyle w:val="Standard"/>
      </w:pPr>
      <w:r>
        <w:t>Les champs à renseigner pour configurer ce site sont :</w:t>
      </w:r>
    </w:p>
    <w:p w14:paraId="5B21AB14" w14:textId="77777777" w:rsidR="008809E2" w:rsidRDefault="008809E2">
      <w:pPr>
        <w:pStyle w:val="Standard"/>
        <w:spacing w:before="0"/>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1FB46BFB"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5ACF8DB"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7D3B430" w14:textId="77777777" w:rsidR="008809E2" w:rsidRDefault="003C7785">
            <w:pPr>
              <w:pStyle w:val="Tableaugras"/>
              <w:snapToGrid w:val="0"/>
            </w:pPr>
            <w:r>
              <w:t>Description</w:t>
            </w:r>
          </w:p>
        </w:tc>
      </w:tr>
      <w:tr w:rsidR="008809E2" w14:paraId="660A171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79F4E2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6236E" w14:textId="77777777" w:rsidR="008809E2" w:rsidRDefault="003C7785">
            <w:pPr>
              <w:pStyle w:val="Tableaunormal0"/>
              <w:snapToGrid w:val="0"/>
            </w:pPr>
            <w:r>
              <w:t>Site Web</w:t>
            </w:r>
          </w:p>
        </w:tc>
      </w:tr>
      <w:tr w:rsidR="008809E2" w14:paraId="3DE27E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C23B46E" w14:textId="77777777" w:rsidR="008809E2" w:rsidRDefault="003C7785">
            <w:pPr>
              <w:pStyle w:val="Tableaunormal0"/>
              <w:snapToGrid w:val="0"/>
            </w:pPr>
            <w:r>
              <w:lastRenderedPageBreak/>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D9DD9" w14:textId="77777777" w:rsidR="008809E2" w:rsidRDefault="003C7785">
            <w:pPr>
              <w:pStyle w:val="Tableaunormal0"/>
              <w:snapToGrid w:val="0"/>
            </w:pPr>
            <w:proofErr w:type="spellStart"/>
            <w:proofErr w:type="gramStart"/>
            <w:r>
              <w:t>swSSO</w:t>
            </w:r>
            <w:proofErr w:type="spellEnd"/>
            <w:proofErr w:type="gramEnd"/>
            <w:r>
              <w:t xml:space="preserve"> - Démonstration (connexion)*</w:t>
            </w:r>
          </w:p>
          <w:p w14:paraId="1B2D8F63" w14:textId="77777777" w:rsidR="008809E2" w:rsidRDefault="003C7785">
            <w:pPr>
              <w:pStyle w:val="Tableaunormal0"/>
            </w:pPr>
            <w:r>
              <w:t>Voir remarques ci-dessus.</w:t>
            </w:r>
          </w:p>
        </w:tc>
      </w:tr>
      <w:tr w:rsidR="008809E2" w14:paraId="6BC69B0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2308D8"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71752" w14:textId="2DCF5CB2" w:rsidR="008809E2" w:rsidRDefault="00E3193B">
            <w:pPr>
              <w:pStyle w:val="Tableaunormal0"/>
              <w:snapToGrid w:val="0"/>
            </w:pPr>
            <w:r w:rsidRPr="00E3193B">
              <w:t>https://swsso.000webhostapp.com/demo</w:t>
            </w:r>
            <w:r>
              <w:t>/</w:t>
            </w:r>
          </w:p>
          <w:p w14:paraId="3CE657E4" w14:textId="77777777" w:rsidR="008809E2" w:rsidRDefault="003C7785">
            <w:pPr>
              <w:pStyle w:val="Tableaunormal0"/>
            </w:pPr>
            <w:r>
              <w:t>Voir remarques ci-dessous.</w:t>
            </w:r>
          </w:p>
        </w:tc>
      </w:tr>
      <w:tr w:rsidR="008809E2" w14:paraId="6F41855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D35FCD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083EA" w14:textId="77777777" w:rsidR="008809E2" w:rsidRDefault="003C7785">
            <w:pPr>
              <w:pStyle w:val="Tableaunormal0"/>
              <w:snapToGrid w:val="0"/>
            </w:pPr>
            <w:r>
              <w:t>Ne pas cocher la case</w:t>
            </w:r>
          </w:p>
        </w:tc>
      </w:tr>
      <w:tr w:rsidR="008809E2" w14:paraId="7CC6E63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FA64D6D"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52630" w14:textId="77777777" w:rsidR="008809E2" w:rsidRDefault="003C7785">
            <w:pPr>
              <w:pStyle w:val="Tableaunormal0"/>
              <w:snapToGrid w:val="0"/>
            </w:pPr>
            <w:proofErr w:type="gramStart"/>
            <w:r>
              <w:t>login</w:t>
            </w:r>
            <w:proofErr w:type="gramEnd"/>
          </w:p>
        </w:tc>
      </w:tr>
      <w:tr w:rsidR="008809E2" w14:paraId="43E9050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7B9417"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D1FC8" w14:textId="77777777" w:rsidR="008809E2" w:rsidRDefault="003C7785">
            <w:pPr>
              <w:pStyle w:val="Tableaunormal0"/>
              <w:snapToGrid w:val="0"/>
            </w:pPr>
            <w:proofErr w:type="spellStart"/>
            <w:proofErr w:type="gramStart"/>
            <w:r>
              <w:t>password</w:t>
            </w:r>
            <w:proofErr w:type="spellEnd"/>
            <w:proofErr w:type="gramEnd"/>
          </w:p>
        </w:tc>
      </w:tr>
      <w:tr w:rsidR="008809E2" w14:paraId="189DF27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721742"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330A4" w14:textId="77777777" w:rsidR="008809E2" w:rsidRDefault="003C7785">
            <w:pPr>
              <w:pStyle w:val="Tableaunormal0"/>
              <w:snapToGrid w:val="0"/>
            </w:pPr>
            <w:proofErr w:type="spellStart"/>
            <w:proofErr w:type="gramStart"/>
            <w:r>
              <w:t>formlogin</w:t>
            </w:r>
            <w:proofErr w:type="spellEnd"/>
            <w:proofErr w:type="gramEnd"/>
          </w:p>
        </w:tc>
      </w:tr>
    </w:tbl>
    <w:p w14:paraId="7E6BDF33" w14:textId="77777777" w:rsidR="008809E2" w:rsidRDefault="008809E2">
      <w:pPr>
        <w:pStyle w:val="Standard"/>
      </w:pPr>
    </w:p>
    <w:p w14:paraId="0B5EA02A" w14:textId="77777777" w:rsidR="008809E2" w:rsidRDefault="003C7785">
      <w:pPr>
        <w:pStyle w:val="Standard"/>
        <w:rPr>
          <w:b/>
          <w:bCs/>
          <w:u w:val="single"/>
        </w:rPr>
      </w:pPr>
      <w:r>
        <w:rPr>
          <w:b/>
          <w:bCs/>
          <w:u w:val="single"/>
        </w:rPr>
        <w:t>Remarque sur le champ « Titre de la fenêtre » :</w:t>
      </w:r>
    </w:p>
    <w:p w14:paraId="48332FD1" w14:textId="77777777" w:rsidR="008809E2" w:rsidRDefault="003C7785" w:rsidP="00134782">
      <w:pPr>
        <w:pStyle w:val="Enum1"/>
      </w:pPr>
      <w:r>
        <w:t xml:space="preserve">Vous pouvez saisir soit le titre complet, soit une partie du titre en utilisant le caractère ‘*’. En pratique, pour un site web, c’est toujours le début du titre que vous allez saisir car le titre complet contient toujours le nom du navigateur qui n’a aucun intérêt (au contraire, il empêche d'avoir des configurations communes IE/Firefox). </w:t>
      </w:r>
      <w:r>
        <w:rPr>
          <w:b/>
          <w:bCs/>
        </w:rPr>
        <w:t>Il est très important que le titre choisi permette de différencier les applications entre elles, mais aussi dans la mesure du possible la page de connexion des autres pages.</w:t>
      </w:r>
    </w:p>
    <w:p w14:paraId="6EBE467B" w14:textId="2C14A39E" w:rsidR="008809E2" w:rsidRDefault="003C7785" w:rsidP="00134782">
      <w:pPr>
        <w:pStyle w:val="ENUM-1suite"/>
        <w:spacing w:before="60"/>
        <w:ind w:left="1077"/>
      </w:pPr>
      <w:r>
        <w:t xml:space="preserve">Exemple sur le site </w:t>
      </w:r>
      <w:r w:rsidR="00E3193B" w:rsidRPr="00E3193B">
        <w:t>https://swsso.000webhostapp.com/demo</w:t>
      </w:r>
      <w:r>
        <w:t xml:space="preserve"> : la page de connexion a pour titre « </w:t>
      </w:r>
      <w:proofErr w:type="spellStart"/>
      <w:r>
        <w:t>swSSO</w:t>
      </w:r>
      <w:proofErr w:type="spellEnd"/>
      <w:r>
        <w:t xml:space="preserve"> - Démonstration (connexion) », tandis que la page suivante a pour titre « </w:t>
      </w:r>
      <w:proofErr w:type="spellStart"/>
      <w:r>
        <w:t>swSSO</w:t>
      </w:r>
      <w:proofErr w:type="spellEnd"/>
      <w:r>
        <w:t xml:space="preserve"> - Démonstration (connecté) ». Si vous saisissez simplement « </w:t>
      </w:r>
      <w:proofErr w:type="spellStart"/>
      <w:r>
        <w:t>swSSO</w:t>
      </w:r>
      <w:proofErr w:type="spellEnd"/>
      <w:r>
        <w:t xml:space="preserve"> – Démonstration* », </w:t>
      </w:r>
      <w:proofErr w:type="spellStart"/>
      <w:r>
        <w:t>swSSO</w:t>
      </w:r>
      <w:proofErr w:type="spellEnd"/>
      <w:r>
        <w:t xml:space="preserve"> ne pourra pas différencier les deux pages par une simple analyse du titre et devra analyser l’URL.</w:t>
      </w:r>
    </w:p>
    <w:p w14:paraId="14A2C98F" w14:textId="77777777" w:rsidR="008809E2" w:rsidRDefault="003C7785">
      <w:pPr>
        <w:pStyle w:val="Standard"/>
        <w:rPr>
          <w:b/>
          <w:bCs/>
          <w:u w:val="single"/>
        </w:rPr>
      </w:pPr>
      <w:r>
        <w:rPr>
          <w:b/>
          <w:bCs/>
          <w:u w:val="single"/>
        </w:rPr>
        <w:t>Remarque sur le champ « URL » :</w:t>
      </w:r>
    </w:p>
    <w:p w14:paraId="441B2394" w14:textId="77777777" w:rsidR="008809E2" w:rsidRDefault="003C7785" w:rsidP="00134782">
      <w:pPr>
        <w:pStyle w:val="Enum1"/>
      </w:pPr>
      <w:r>
        <w:t>Vous pouvez saisir soit l’URL complète, soit une partie de l’URL : dans ce dernier cas, il faut utiliser le caractère ‘*’. Dans le même esprit que pour le choix du titre, il est important que l’URL choisie permette de différencier la page de connexion des autres pages.</w:t>
      </w:r>
    </w:p>
    <w:p w14:paraId="6030BA2F" w14:textId="761F676B" w:rsidR="008809E2" w:rsidRDefault="003C7785" w:rsidP="00134782">
      <w:pPr>
        <w:pStyle w:val="ENUM-1suite"/>
        <w:spacing w:before="60"/>
        <w:ind w:left="1077"/>
      </w:pPr>
      <w:r>
        <w:t xml:space="preserve">Exemple sur le site de démonstration : la page de connexion a pour URL </w:t>
      </w:r>
      <w:r w:rsidR="00E3193B" w:rsidRPr="00E3193B">
        <w:t>https://swsso.000webhostapp.com/demo/</w:t>
      </w:r>
      <w:r>
        <w:t>, tandis que la page suivante a pour URL </w:t>
      </w:r>
      <w:r w:rsidR="00E3193B" w:rsidRPr="00E3193B">
        <w:t>https://swsso.000webhostapp.com/demo/</w:t>
      </w:r>
      <w:r w:rsidR="00E3193B">
        <w:t>demo.html</w:t>
      </w:r>
      <w:r>
        <w:t xml:space="preserve">. Si vous saisissez </w:t>
      </w:r>
      <w:r w:rsidR="00E3193B" w:rsidRPr="00E3193B">
        <w:t>https://swsso.000webhostapp.com/demo</w:t>
      </w:r>
      <w:r w:rsidR="00E3193B">
        <w:t>*</w:t>
      </w:r>
      <w:r>
        <w:t xml:space="preserve">, </w:t>
      </w:r>
      <w:proofErr w:type="spellStart"/>
      <w:r>
        <w:t>swSSO</w:t>
      </w:r>
      <w:proofErr w:type="spellEnd"/>
      <w:r>
        <w:t xml:space="preserve"> ne pourra pas différencier les deux pages par une simple analyse de l’URL et va donc analyser le contenu complet de la page à la recherche des champs à remplir.</w:t>
      </w:r>
    </w:p>
    <w:p w14:paraId="4863799C" w14:textId="77777777" w:rsidR="008809E2" w:rsidRDefault="003C7785" w:rsidP="00134782">
      <w:pPr>
        <w:pStyle w:val="Enum1"/>
      </w:pPr>
      <w:r>
        <w:t>En revanche, vous devez systématiquement utiliser le caractère ‘*’ lorsque vous constatez que la fin de l’URL est variable (exemple typique : identifiant de session passé en paramètre d’URL).</w:t>
      </w:r>
    </w:p>
    <w:p w14:paraId="2B3D3C07" w14:textId="77777777" w:rsidR="008809E2" w:rsidRDefault="003C7785">
      <w:pPr>
        <w:pStyle w:val="Standard"/>
        <w:rPr>
          <w:b/>
          <w:bCs/>
          <w:u w:val="single"/>
        </w:rPr>
      </w:pPr>
      <w:r>
        <w:rPr>
          <w:b/>
          <w:bCs/>
          <w:u w:val="single"/>
        </w:rPr>
        <w:t>Remarques sur le champ « Validation » :</w:t>
      </w:r>
    </w:p>
    <w:p w14:paraId="673490AA" w14:textId="77777777" w:rsidR="008809E2" w:rsidRDefault="003C7785" w:rsidP="00134782">
      <w:pPr>
        <w:pStyle w:val="Enum1"/>
      </w:pPr>
      <w:r>
        <w:t xml:space="preserve">Il arrive assez fréquemment que les formulaires n’aient pas de nom. Dans ce cas, vous devez saisir [SANSNOM] (avec les crochets). En effet, si vous ne saisissez rien dans le champ bouton ou formulaire, </w:t>
      </w:r>
      <w:proofErr w:type="spellStart"/>
      <w:r>
        <w:t>swSSO</w:t>
      </w:r>
      <w:proofErr w:type="spellEnd"/>
      <w:r>
        <w:t xml:space="preserve"> ne soumettra pas le formulaire.</w:t>
      </w:r>
    </w:p>
    <w:p w14:paraId="669EA578" w14:textId="77777777" w:rsidR="008809E2" w:rsidRDefault="003C7785" w:rsidP="00134782">
      <w:pPr>
        <w:pStyle w:val="Enum1"/>
      </w:pPr>
      <w:r>
        <w:t xml:space="preserve">Il arrive parfois que la soumission des formulaires ne fonctionne pas correctement ou que les champs login et mot de passe ne soient pas dans un formulaire HTML (cas des sites en AJAX notamment). Dans ce cas, vous pouvez saisir [ENTER] dans le champ bouton ou formulaire et </w:t>
      </w:r>
      <w:proofErr w:type="spellStart"/>
      <w:r>
        <w:t>swSSO</w:t>
      </w:r>
      <w:proofErr w:type="spellEnd"/>
      <w:r>
        <w:t xml:space="preserve"> simulera automatiquement une frappe clavier de la touche ENTREE après avoir saisi les paramètres de connexion. Il est même possible d’utiliser dans ce champ la syntaxe de la simulation de frappe clavier (voir §3.7), par exemple : [TAB][</w:t>
      </w:r>
      <w:proofErr w:type="gramStart"/>
      <w:r>
        <w:t>100][</w:t>
      </w:r>
      <w:proofErr w:type="gramEnd"/>
      <w:r>
        <w:t>ENTER] pour réaliser après la saisie de l’identifiant et du mot de passe une tabulation, une pause de 100 ms et une frappe de la touche ENTREE. Évitez cependant au maximum de recourir à la simulation de frappe clavier : en effet, elle peut avoir des effets de bord désagréables si par hasard la fenêtre en avant plan n’est pas/plus celle du navigateur au moment de la frappe.</w:t>
      </w:r>
    </w:p>
    <w:p w14:paraId="6F3ED305" w14:textId="77777777" w:rsidR="008809E2" w:rsidRDefault="003C7785">
      <w:pPr>
        <w:pStyle w:val="ENUM-1"/>
        <w:keepNext/>
        <w:numPr>
          <w:ilvl w:val="0"/>
          <w:numId w:val="0"/>
        </w:numPr>
        <w:ind w:left="723"/>
        <w:rPr>
          <w:b/>
          <w:bCs/>
          <w:u w:val="single"/>
        </w:rPr>
      </w:pPr>
      <w:r>
        <w:rPr>
          <w:b/>
          <w:bCs/>
          <w:u w:val="single"/>
        </w:rPr>
        <w:lastRenderedPageBreak/>
        <w:t>Remarques sur les identifiants complémentaires :</w:t>
      </w:r>
    </w:p>
    <w:p w14:paraId="58324C45" w14:textId="77777777" w:rsidR="008809E2" w:rsidRDefault="003C7785">
      <w:pPr>
        <w:pStyle w:val="Standard"/>
        <w:keepNext/>
      </w:pPr>
      <w:r>
        <w:t>Certains sites web ou applications demandent des paramètres complémentaires. Par exemple, le site Web de la CAF demande, en plus de votre identifiant et de votre mot de passe, votre code postal et votre date de naissance :</w:t>
      </w:r>
    </w:p>
    <w:p w14:paraId="1CA4CACF" w14:textId="77777777" w:rsidR="008809E2" w:rsidRDefault="003C7785">
      <w:pPr>
        <w:pStyle w:val="ENUM-1"/>
        <w:keepNext/>
        <w:numPr>
          <w:ilvl w:val="0"/>
          <w:numId w:val="0"/>
        </w:numPr>
        <w:ind w:left="1080" w:hanging="357"/>
        <w:jc w:val="center"/>
      </w:pPr>
      <w:r>
        <w:rPr>
          <w:noProof/>
        </w:rPr>
        <w:drawing>
          <wp:inline distT="0" distB="0" distL="0" distR="0" wp14:anchorId="234E3017" wp14:editId="0997B24F">
            <wp:extent cx="2523960" cy="1647720"/>
            <wp:effectExtent l="0" t="0" r="0" b="0"/>
            <wp:docPr id="75" name="image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523960" cy="1647720"/>
                    </a:xfrm>
                    <a:prstGeom prst="rect">
                      <a:avLst/>
                    </a:prstGeom>
                    <a:ln>
                      <a:noFill/>
                      <a:prstDash/>
                    </a:ln>
                  </pic:spPr>
                </pic:pic>
              </a:graphicData>
            </a:graphic>
          </wp:inline>
        </w:drawing>
      </w:r>
    </w:p>
    <w:p w14:paraId="79053592" w14:textId="77777777" w:rsidR="008809E2" w:rsidRDefault="003C7785">
      <w:pPr>
        <w:pStyle w:val="ENUM-1"/>
        <w:numPr>
          <w:ilvl w:val="0"/>
          <w:numId w:val="0"/>
        </w:numPr>
        <w:ind w:left="723"/>
      </w:pPr>
      <w:r>
        <w:t xml:space="preserve">Deux types d’identifiants complémentaires sont gérés par </w:t>
      </w:r>
      <w:proofErr w:type="spellStart"/>
      <w:r>
        <w:t>swSSO</w:t>
      </w:r>
      <w:proofErr w:type="spellEnd"/>
      <w:r>
        <w:t> :</w:t>
      </w:r>
    </w:p>
    <w:p w14:paraId="57E52217" w14:textId="77777777" w:rsidR="008809E2" w:rsidRDefault="003C7785" w:rsidP="00134782">
      <w:pPr>
        <w:pStyle w:val="Enum1"/>
      </w:pPr>
      <w:r>
        <w:t>Les champs de saisie (input dans le langage HTML) ;</w:t>
      </w:r>
    </w:p>
    <w:p w14:paraId="0C59B688" w14:textId="77777777" w:rsidR="008809E2" w:rsidRDefault="003C7785" w:rsidP="00134782">
      <w:pPr>
        <w:pStyle w:val="Enum1"/>
      </w:pPr>
      <w:r>
        <w:t>Les listes de choix (select dans le langage HTML).</w:t>
      </w:r>
    </w:p>
    <w:p w14:paraId="68BC41A4" w14:textId="77777777" w:rsidR="008809E2" w:rsidRDefault="003C7785">
      <w:pPr>
        <w:pStyle w:val="Standard"/>
      </w:pPr>
      <w:r>
        <w:t>Pour définir les identifiants complémentaires à renseigner, vous devez utiliser les onglets « identifiants complémentaires » et « champs complémentaires » :</w:t>
      </w:r>
    </w:p>
    <w:p w14:paraId="192F204D" w14:textId="77777777" w:rsidR="008809E2" w:rsidRDefault="00134782">
      <w:pPr>
        <w:pStyle w:val="Standard"/>
      </w:pPr>
      <w:r w:rsidRPr="00134782">
        <w:rPr>
          <w:noProof/>
        </w:rPr>
        <w:drawing>
          <wp:inline distT="0" distB="0" distL="0" distR="0" wp14:anchorId="1BA02CE9" wp14:editId="6AE7A090">
            <wp:extent cx="3238500" cy="489585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500" cy="4895850"/>
                    </a:xfrm>
                    <a:prstGeom prst="rect">
                      <a:avLst/>
                    </a:prstGeom>
                  </pic:spPr>
                </pic:pic>
              </a:graphicData>
            </a:graphic>
          </wp:inline>
        </w:drawing>
      </w:r>
    </w:p>
    <w:p w14:paraId="3FF6D6C8" w14:textId="77777777" w:rsidR="008809E2" w:rsidRDefault="003C7785" w:rsidP="00134782">
      <w:pPr>
        <w:pStyle w:val="Enum1"/>
      </w:pPr>
      <w:r>
        <w:t>Dans l’onglet « Identifiants complémentaires », vous renseignez les valeurs à saisir ;</w:t>
      </w:r>
    </w:p>
    <w:p w14:paraId="7B9A81F5" w14:textId="77777777" w:rsidR="008809E2" w:rsidRDefault="003C7785" w:rsidP="00134782">
      <w:pPr>
        <w:pStyle w:val="Enum1"/>
      </w:pPr>
      <w:r>
        <w:t xml:space="preserve">Dans l’onglet « Champs complémentaires », vous fournissez à </w:t>
      </w:r>
      <w:proofErr w:type="spellStart"/>
      <w:r>
        <w:t>swSSO</w:t>
      </w:r>
      <w:proofErr w:type="spellEnd"/>
      <w:r>
        <w:t xml:space="preserve"> les informations lui permettant de trouver les champs à remplir : type (input ou select) et nom du champ (« </w:t>
      </w:r>
      <w:proofErr w:type="spellStart"/>
      <w:r>
        <w:t>name</w:t>
      </w:r>
      <w:proofErr w:type="spellEnd"/>
      <w:r>
        <w:t> » dans le code HTML).</w:t>
      </w:r>
    </w:p>
    <w:p w14:paraId="717882E5" w14:textId="77777777" w:rsidR="008809E2" w:rsidRDefault="008809E2">
      <w:pPr>
        <w:pStyle w:val="Standard"/>
      </w:pPr>
    </w:p>
    <w:p w14:paraId="374284CD" w14:textId="77777777" w:rsidR="008809E2" w:rsidRDefault="003C7785">
      <w:pPr>
        <w:pStyle w:val="Standard"/>
        <w:keepNext/>
      </w:pPr>
      <w:r>
        <w:t>Attention : dans le cas des listes de choix (select), la valeur à saisir ne doit pas être renseignée de la même façon selon que vous utilisez Internet Explorer ou Firefox :</w:t>
      </w:r>
    </w:p>
    <w:p w14:paraId="0DED7ED2" w14:textId="77777777" w:rsidR="008809E2" w:rsidRDefault="003C7785" w:rsidP="00134782">
      <w:pPr>
        <w:pStyle w:val="Enum1"/>
      </w:pPr>
      <w:r>
        <w:t>Avec Internet Explorer, vous devez préciser la valeur qui est fournie dans le code HTML en regard du mot clé « value » :</w:t>
      </w:r>
    </w:p>
    <w:p w14:paraId="6B2709AA" w14:textId="77777777" w:rsidR="008809E2" w:rsidRDefault="003C7785" w:rsidP="00134782">
      <w:pPr>
        <w:pStyle w:val="Enum1"/>
      </w:pPr>
      <w:r>
        <w:t>Avec Firefox, vous devez préciser la valeur réellement affichée à l’écran dans la liste de choix, c'est-à-dire la valeur fournie dans le code HTML entre les balises &lt;option&gt;&lt;/option&gt;.</w:t>
      </w:r>
    </w:p>
    <w:p w14:paraId="53AAB49F" w14:textId="77777777" w:rsidR="008809E2" w:rsidRDefault="003C7785">
      <w:pPr>
        <w:pStyle w:val="Standard"/>
      </w:pPr>
      <w:r>
        <w:t>Prenons l’exemple d’une liste de choix qui présenterait une liste de départements avec la syntaxe HTML suivante :</w:t>
      </w:r>
    </w:p>
    <w:p w14:paraId="56E006F6" w14:textId="77777777" w:rsidR="008809E2" w:rsidRDefault="008809E2">
      <w:pPr>
        <w:pStyle w:val="Standard"/>
      </w:pPr>
    </w:p>
    <w:p w14:paraId="6B77E4FB"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select</w:t>
      </w:r>
      <w:proofErr w:type="gramEnd"/>
      <w:r>
        <w:rPr>
          <w:b/>
          <w:bCs/>
          <w:sz w:val="18"/>
          <w:szCs w:val="18"/>
        </w:rPr>
        <w:t xml:space="preserve"> </w:t>
      </w:r>
      <w:proofErr w:type="spellStart"/>
      <w:r>
        <w:rPr>
          <w:b/>
          <w:bCs/>
          <w:sz w:val="18"/>
          <w:szCs w:val="18"/>
        </w:rPr>
        <w:t>name</w:t>
      </w:r>
      <w:proofErr w:type="spellEnd"/>
      <w:r>
        <w:rPr>
          <w:b/>
          <w:bCs/>
          <w:sz w:val="18"/>
          <w:szCs w:val="18"/>
        </w:rPr>
        <w:t>="</w:t>
      </w:r>
      <w:proofErr w:type="spellStart"/>
      <w:r>
        <w:rPr>
          <w:b/>
          <w:bCs/>
          <w:sz w:val="18"/>
          <w:szCs w:val="18"/>
        </w:rPr>
        <w:t>departements</w:t>
      </w:r>
      <w:proofErr w:type="spellEnd"/>
      <w:r>
        <w:rPr>
          <w:b/>
          <w:bCs/>
          <w:sz w:val="18"/>
          <w:szCs w:val="18"/>
        </w:rPr>
        <w:t>"&gt;</w:t>
      </w:r>
    </w:p>
    <w:p w14:paraId="71985450"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value="01"&gt;Ain&lt;/option&gt;</w:t>
      </w:r>
    </w:p>
    <w:p w14:paraId="7BE766E3"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value="02"&gt;Aine&lt;/option&gt;</w:t>
      </w:r>
    </w:p>
    <w:p w14:paraId="77630CF8"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value="03"&gt;Allier&lt;/option&gt;</w:t>
      </w:r>
    </w:p>
    <w:p w14:paraId="2DF585B3" w14:textId="77777777" w:rsidR="008809E2" w:rsidRDefault="003C7785">
      <w:pPr>
        <w:pStyle w:val="StyleCourierNewGauche063cm"/>
        <w:spacing w:before="0"/>
        <w:rPr>
          <w:b/>
          <w:bCs/>
          <w:sz w:val="18"/>
          <w:szCs w:val="18"/>
        </w:rPr>
      </w:pPr>
      <w:r>
        <w:rPr>
          <w:b/>
          <w:bCs/>
          <w:sz w:val="18"/>
          <w:szCs w:val="18"/>
        </w:rPr>
        <w:t>&lt;/select&gt;</w:t>
      </w:r>
    </w:p>
    <w:p w14:paraId="3F16E464" w14:textId="77777777" w:rsidR="008809E2" w:rsidRDefault="003C7785">
      <w:pPr>
        <w:pStyle w:val="Standard"/>
      </w:pPr>
      <w:r>
        <w:t>Avec IE vous devrez fournir la valeur 01 tandis qu’avec Firefox vous devez fournir la valeur Ain.</w:t>
      </w:r>
    </w:p>
    <w:p w14:paraId="6C44AB4A" w14:textId="77777777" w:rsidR="008809E2" w:rsidRDefault="003C7785">
      <w:pPr>
        <w:pStyle w:val="Titre2"/>
      </w:pPr>
      <w:bookmarkStart w:id="51" w:name="_Ref273102997"/>
      <w:bookmarkStart w:id="52" w:name="_Toc529647175"/>
      <w:bookmarkStart w:id="53" w:name="_Toc155080708"/>
      <w:bookmarkStart w:id="54" w:name="_Ref244429041"/>
      <w:r>
        <w:t>Sites web (nouvelle méthode simplifiée : IE, Firefox</w:t>
      </w:r>
      <w:r w:rsidR="00134782">
        <w:t xml:space="preserve">, </w:t>
      </w:r>
      <w:r>
        <w:t>Chrome</w:t>
      </w:r>
      <w:r w:rsidR="00134782">
        <w:t>, Opéra</w:t>
      </w:r>
      <w:r>
        <w:t>)</w:t>
      </w:r>
      <w:bookmarkEnd w:id="51"/>
      <w:bookmarkEnd w:id="52"/>
      <w:bookmarkEnd w:id="53"/>
    </w:p>
    <w:p w14:paraId="216C235B" w14:textId="418B8C49" w:rsidR="008809E2" w:rsidRDefault="003C7785">
      <w:pPr>
        <w:pStyle w:val="Standard"/>
        <w:keepNext/>
      </w:pPr>
      <w:r>
        <w:t xml:space="preserve">Pour la configuration des sites Web, nous allons nous appuyer sur la page de démonstration </w:t>
      </w:r>
      <w:proofErr w:type="spellStart"/>
      <w:r>
        <w:t>swSSO</w:t>
      </w:r>
      <w:proofErr w:type="spellEnd"/>
      <w:r>
        <w:t> (</w:t>
      </w:r>
      <w:r w:rsidR="00E3193B" w:rsidRPr="00E3193B">
        <w:t>https://swsso.000webhostapp.com/demo/</w:t>
      </w:r>
      <w:r>
        <w:t>)</w:t>
      </w:r>
      <w:r w:rsidR="00134782">
        <w:t xml:space="preserve"> </w:t>
      </w:r>
      <w:r>
        <w:t>:</w:t>
      </w:r>
    </w:p>
    <w:p w14:paraId="4C951C12" w14:textId="489DBA40" w:rsidR="008809E2" w:rsidRDefault="00E3193B">
      <w:pPr>
        <w:pStyle w:val="Standard"/>
      </w:pPr>
      <w:r>
        <w:rPr>
          <w:noProof/>
        </w:rPr>
        <w:drawing>
          <wp:inline distT="0" distB="0" distL="0" distR="0" wp14:anchorId="65FF0E2D" wp14:editId="4668DF68">
            <wp:extent cx="5961045" cy="4599305"/>
            <wp:effectExtent l="0" t="0" r="1905" b="0"/>
            <wp:docPr id="53145374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3743" name="Image 1" descr="Une image contenant texte, capture d’écran, logiciel, Icône d’ordinateur&#10;&#10;Description générée automatiquement"/>
                    <pic:cNvPicPr/>
                  </pic:nvPicPr>
                  <pic:blipFill>
                    <a:blip r:embed="rId52"/>
                    <a:stretch>
                      <a:fillRect/>
                    </a:stretch>
                  </pic:blipFill>
                  <pic:spPr>
                    <a:xfrm>
                      <a:off x="0" y="0"/>
                      <a:ext cx="5966234" cy="4603309"/>
                    </a:xfrm>
                    <a:prstGeom prst="rect">
                      <a:avLst/>
                    </a:prstGeom>
                  </pic:spPr>
                </pic:pic>
              </a:graphicData>
            </a:graphic>
          </wp:inline>
        </w:drawing>
      </w:r>
    </w:p>
    <w:p w14:paraId="0F62B95B" w14:textId="77777777" w:rsidR="008809E2" w:rsidRDefault="008809E2">
      <w:pPr>
        <w:pStyle w:val="Standard"/>
      </w:pPr>
    </w:p>
    <w:p w14:paraId="596D913A" w14:textId="77777777" w:rsidR="008809E2" w:rsidRDefault="003C7785">
      <w:pPr>
        <w:pStyle w:val="Standard"/>
        <w:keepNext/>
      </w:pPr>
      <w:r>
        <w:lastRenderedPageBreak/>
        <w:t>Les champs à renseigner pour configurer ce site sont :</w:t>
      </w:r>
    </w:p>
    <w:p w14:paraId="5B694E9C" w14:textId="77777777" w:rsidR="008809E2" w:rsidRDefault="008809E2">
      <w:pPr>
        <w:pStyle w:val="Standard"/>
        <w:keepNext/>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3B474897"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1F9B021" w14:textId="77777777" w:rsidR="008809E2" w:rsidRDefault="003C7785">
            <w:pPr>
              <w:pStyle w:val="Tableaugras"/>
              <w:keepNext/>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12E6CCB0" w14:textId="77777777" w:rsidR="008809E2" w:rsidRDefault="003C7785">
            <w:pPr>
              <w:pStyle w:val="Tableaugras"/>
              <w:keepNext/>
              <w:snapToGrid w:val="0"/>
            </w:pPr>
            <w:r>
              <w:t>Valeur et commentaire</w:t>
            </w:r>
          </w:p>
        </w:tc>
      </w:tr>
      <w:tr w:rsidR="008809E2" w14:paraId="7C233CC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8B89BBA" w14:textId="77777777" w:rsidR="008809E2" w:rsidRDefault="003C7785">
            <w:pPr>
              <w:pStyle w:val="Tableaunormal0"/>
              <w:keepNext/>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B045E" w14:textId="77777777" w:rsidR="008809E2" w:rsidRDefault="003C7785">
            <w:pPr>
              <w:pStyle w:val="Tableaunormal0"/>
              <w:keepNext/>
              <w:snapToGrid w:val="0"/>
              <w:rPr>
                <w:b/>
                <w:bCs/>
              </w:rPr>
            </w:pPr>
            <w:r>
              <w:rPr>
                <w:b/>
                <w:bCs/>
              </w:rPr>
              <w:t>Site Web (configuration simplifiée)</w:t>
            </w:r>
          </w:p>
        </w:tc>
      </w:tr>
      <w:tr w:rsidR="008809E2" w14:paraId="5045070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05638" w14:textId="77777777" w:rsidR="008809E2" w:rsidRDefault="003C7785">
            <w:pPr>
              <w:pStyle w:val="Tableaunormal0"/>
              <w:keepNext/>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882C7" w14:textId="77777777" w:rsidR="008809E2" w:rsidRDefault="003C7785">
            <w:pPr>
              <w:pStyle w:val="Tableaunormal0"/>
              <w:keepNext/>
              <w:snapToGrid w:val="0"/>
              <w:rPr>
                <w:b/>
                <w:bCs/>
              </w:rPr>
            </w:pPr>
            <w:proofErr w:type="spellStart"/>
            <w:proofErr w:type="gramStart"/>
            <w:r>
              <w:rPr>
                <w:b/>
                <w:bCs/>
              </w:rPr>
              <w:t>swSSO</w:t>
            </w:r>
            <w:proofErr w:type="spellEnd"/>
            <w:proofErr w:type="gramEnd"/>
            <w:r>
              <w:rPr>
                <w:b/>
                <w:bCs/>
              </w:rPr>
              <w:t xml:space="preserve"> - Démonstration (connexion)*</w:t>
            </w:r>
          </w:p>
          <w:p w14:paraId="719DDD70" w14:textId="77777777" w:rsidR="008809E2" w:rsidRDefault="003C7785">
            <w:pPr>
              <w:pStyle w:val="Tableaunormal0"/>
              <w:keepNext/>
            </w:pPr>
            <w:r>
              <w:t>Voir remarques au §3.3.</w:t>
            </w:r>
          </w:p>
        </w:tc>
      </w:tr>
      <w:tr w:rsidR="008809E2" w14:paraId="023136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32B5C68" w14:textId="77777777" w:rsidR="008809E2" w:rsidRDefault="003C7785">
            <w:pPr>
              <w:pStyle w:val="Tableaunormal0"/>
              <w:keepNext/>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4B27C" w14:textId="58E22E47" w:rsidR="008809E2" w:rsidRDefault="00E3193B">
            <w:pPr>
              <w:pStyle w:val="Tableaunormal0"/>
              <w:keepNext/>
              <w:snapToGrid w:val="0"/>
              <w:rPr>
                <w:b/>
                <w:bCs/>
              </w:rPr>
            </w:pPr>
            <w:r w:rsidRPr="00E3193B">
              <w:rPr>
                <w:b/>
                <w:bCs/>
              </w:rPr>
              <w:t>https://swsso.000webhostapp.com/demo/</w:t>
            </w:r>
          </w:p>
          <w:p w14:paraId="4AC01B6F" w14:textId="77777777" w:rsidR="008809E2" w:rsidRDefault="003C7785">
            <w:pPr>
              <w:pStyle w:val="Tableaunormal0"/>
              <w:keepNext/>
            </w:pPr>
            <w:r>
              <w:t>Voir remarques au §3.3.</w:t>
            </w:r>
          </w:p>
          <w:p w14:paraId="46E960BE" w14:textId="77777777" w:rsidR="008809E2" w:rsidRDefault="003C7785">
            <w:pPr>
              <w:pStyle w:val="Tableaunormal0"/>
              <w:snapToGrid w:val="0"/>
            </w:pPr>
            <w:r>
              <w:t xml:space="preserve">Depuis </w:t>
            </w:r>
            <w:proofErr w:type="gramStart"/>
            <w:r>
              <w:t>la v1</w:t>
            </w:r>
            <w:proofErr w:type="gramEnd"/>
            <w:r>
              <w:t xml:space="preserve">.19 et avec Internet Explorer uniquement pour l’instant, le </w:t>
            </w:r>
            <w:proofErr w:type="spellStart"/>
            <w:r>
              <w:t>matching</w:t>
            </w:r>
            <w:proofErr w:type="spellEnd"/>
            <w:r>
              <w:t xml:space="preserve"> avec l’URL se fait désormais non seulement avec l’URL de la page principale (URL affichée dans la barre d’adresse), mais également avec l’URL des différentes </w:t>
            </w:r>
            <w:proofErr w:type="spellStart"/>
            <w:r>
              <w:t>iFrames</w:t>
            </w:r>
            <w:proofErr w:type="spellEnd"/>
            <w:r>
              <w:t xml:space="preserve"> éventuellement contenues dans la page. Cela permet de distinguer la page de connexion des autres pages de l’application dans les cas où le titre de la fenêtre et l’URL ne varient pas.</w:t>
            </w:r>
          </w:p>
        </w:tc>
      </w:tr>
      <w:tr w:rsidR="008809E2" w14:paraId="413AF3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0BB35D" w14:textId="77777777" w:rsidR="008809E2" w:rsidRDefault="003C7785">
            <w:pPr>
              <w:pStyle w:val="Tableaunormal0"/>
              <w:keepNext/>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BDD2" w14:textId="77777777" w:rsidR="008809E2" w:rsidRDefault="003C7785">
            <w:pPr>
              <w:pStyle w:val="Tableaunormal0"/>
              <w:keepNext/>
              <w:snapToGrid w:val="0"/>
              <w:rPr>
                <w:b/>
                <w:bCs/>
              </w:rPr>
            </w:pPr>
            <w:r>
              <w:rPr>
                <w:b/>
                <w:bCs/>
              </w:rPr>
              <w:t>Ne pas cocher la case</w:t>
            </w:r>
          </w:p>
        </w:tc>
      </w:tr>
      <w:tr w:rsidR="008809E2" w14:paraId="75AE952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93203E" w14:textId="77777777" w:rsidR="008809E2" w:rsidRDefault="003C7785">
            <w:pPr>
              <w:pStyle w:val="Tableaunormal0"/>
              <w:keepNext/>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8A843" w14:textId="77777777" w:rsidR="008809E2" w:rsidRDefault="003C7785">
            <w:pPr>
              <w:pStyle w:val="Tableaunormal0"/>
              <w:keepNext/>
              <w:snapToGrid w:val="0"/>
              <w:rPr>
                <w:b/>
                <w:bCs/>
              </w:rPr>
            </w:pPr>
            <w:r>
              <w:rPr>
                <w:b/>
                <w:bCs/>
              </w:rPr>
              <w:t>-1</w:t>
            </w:r>
          </w:p>
          <w:p w14:paraId="5E6C05F4" w14:textId="77777777" w:rsidR="008809E2" w:rsidRDefault="003C7785">
            <w:pPr>
              <w:pStyle w:val="Tableaunormal0"/>
              <w:keepNext/>
            </w:pPr>
            <w:r>
              <w:t>Position relative ou absolue du champ identifiant.</w:t>
            </w:r>
          </w:p>
          <w:p w14:paraId="712D45E4" w14:textId="77777777" w:rsidR="008809E2" w:rsidRDefault="003C7785">
            <w:pPr>
              <w:pStyle w:val="Tableaunormal0"/>
              <w:keepNext/>
            </w:pPr>
            <w:r>
              <w:t>La position relative est exprimée par rapport au champ mot de passe.</w:t>
            </w:r>
          </w:p>
          <w:p w14:paraId="70DF3D60" w14:textId="77777777" w:rsidR="008809E2" w:rsidRDefault="003C7785">
            <w:pPr>
              <w:pStyle w:val="Tableaunormal0"/>
              <w:keepNext/>
            </w:pPr>
            <w:r>
              <w:t>La position absolue démarre à la valeur 1.</w:t>
            </w:r>
          </w:p>
          <w:p w14:paraId="3F428E53" w14:textId="77777777" w:rsidR="008809E2" w:rsidRDefault="003C7785">
            <w:pPr>
              <w:pStyle w:val="Tableaunormal0"/>
              <w:keepNext/>
            </w:pPr>
            <w:r>
              <w:t>La position est considérée comme absolue si le champ de mot de passe est configuré à 0.</w:t>
            </w:r>
          </w:p>
          <w:p w14:paraId="775AE921" w14:textId="77777777" w:rsidR="008809E2" w:rsidRDefault="003C7785">
            <w:pPr>
              <w:pStyle w:val="Tableaunormal0"/>
              <w:keepNext/>
            </w:pPr>
            <w:r>
              <w:t>La position est considérée comme relative dans les autres cas.</w:t>
            </w:r>
          </w:p>
        </w:tc>
      </w:tr>
      <w:tr w:rsidR="008809E2" w14:paraId="289D2F3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59D67F7" w14:textId="77777777" w:rsidR="008809E2" w:rsidRDefault="003C7785">
            <w:pPr>
              <w:pStyle w:val="Tableaunormal0"/>
              <w:keepNext/>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A4460" w14:textId="77777777" w:rsidR="008809E2" w:rsidRDefault="003C7785">
            <w:pPr>
              <w:pStyle w:val="Tableaunormal0"/>
              <w:keepNext/>
              <w:snapToGrid w:val="0"/>
              <w:rPr>
                <w:b/>
                <w:bCs/>
              </w:rPr>
            </w:pPr>
            <w:r>
              <w:rPr>
                <w:b/>
                <w:bCs/>
              </w:rPr>
              <w:t>1</w:t>
            </w:r>
          </w:p>
          <w:p w14:paraId="190DE1F5" w14:textId="77777777" w:rsidR="008809E2" w:rsidRDefault="003C7785">
            <w:pPr>
              <w:pStyle w:val="Tableaunormal0"/>
              <w:keepNext/>
            </w:pPr>
            <w:r>
              <w:t>Position absolue du champ mot de passe. La position absolue démarre à la valeur 1.</w:t>
            </w:r>
          </w:p>
          <w:p w14:paraId="44A227A1" w14:textId="77777777" w:rsidR="008809E2" w:rsidRDefault="003C7785">
            <w:pPr>
              <w:pStyle w:val="Tableaunormal0"/>
              <w:keepNext/>
            </w:pPr>
            <w:r>
              <w:t>Si la page ne contient pas de champ mot de passe, saisir 0.</w:t>
            </w:r>
          </w:p>
          <w:p w14:paraId="1BD72B19" w14:textId="77777777" w:rsidR="008809E2" w:rsidRDefault="003C7785">
            <w:pPr>
              <w:pStyle w:val="Tableaunormal0"/>
              <w:keepNext/>
            </w:pPr>
            <w:r>
              <w:t>Si la page contient plusieurs champs mot de passe, saisir la position absolue (1 = 1</w:t>
            </w:r>
            <w:r>
              <w:rPr>
                <w:vertAlign w:val="superscript"/>
              </w:rPr>
              <w:t>er</w:t>
            </w:r>
            <w:r>
              <w:t xml:space="preserve"> champ mot de passe de la page, 2 = 2</w:t>
            </w:r>
            <w:r>
              <w:rPr>
                <w:vertAlign w:val="superscript"/>
              </w:rPr>
              <w:t>nd</w:t>
            </w:r>
            <w:r>
              <w:t xml:space="preserve"> champ, …)</w:t>
            </w:r>
          </w:p>
        </w:tc>
      </w:tr>
      <w:tr w:rsidR="008809E2" w14:paraId="1CCD5392"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29B969" w14:textId="77777777" w:rsidR="008809E2" w:rsidRDefault="003C7785" w:rsidP="00134782">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AB5DB" w14:textId="77777777" w:rsidR="008809E2" w:rsidRDefault="003C7785" w:rsidP="00134782">
            <w:pPr>
              <w:pStyle w:val="Tableaunormal0"/>
              <w:snapToGrid w:val="0"/>
              <w:rPr>
                <w:b/>
                <w:bCs/>
              </w:rPr>
            </w:pPr>
            <w:r>
              <w:rPr>
                <w:b/>
                <w:bCs/>
              </w:rPr>
              <w:t>[ENTER]</w:t>
            </w:r>
          </w:p>
          <w:p w14:paraId="1DDF5BB1" w14:textId="77777777" w:rsidR="008809E2" w:rsidRDefault="003C7785" w:rsidP="00134782">
            <w:pPr>
              <w:pStyle w:val="Tableaunormal0"/>
            </w:pPr>
            <w:r>
              <w:t>Séquence de simulation de frappe clavier qui sera exécutée à partir du champ mot de passe. Voir la syntaxe de la simulation de frappe clavier (voir §3.7). Dans la plupart des cas, la valeur [ENTER] convient.</w:t>
            </w:r>
          </w:p>
        </w:tc>
      </w:tr>
      <w:tr w:rsidR="008809E2" w14:paraId="00A21BD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C0BB958" w14:textId="77777777" w:rsidR="008809E2" w:rsidRDefault="003C7785">
            <w:pPr>
              <w:pStyle w:val="Tableaunormal0"/>
              <w:keepNext/>
              <w:snapToGrid w:val="0"/>
            </w:pPr>
            <w:r>
              <w:lastRenderedPageBreak/>
              <w:t>Champs identifiants complémentaires</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22C60" w14:textId="77777777" w:rsidR="008809E2" w:rsidRDefault="003C7785">
            <w:pPr>
              <w:pStyle w:val="Tableaunormal0"/>
              <w:keepNext/>
              <w:snapToGrid w:val="0"/>
            </w:pPr>
            <w:r>
              <w:t xml:space="preserve">Non présents dans cette page de démonstration, les champs identifiants complémentaires se configurent avec les mêmes règles que </w:t>
            </w:r>
            <w:proofErr w:type="gramStart"/>
            <w:r>
              <w:t>les champs identifiant</w:t>
            </w:r>
            <w:proofErr w:type="gramEnd"/>
            <w:r>
              <w:t>.</w:t>
            </w:r>
          </w:p>
          <w:p w14:paraId="71FD3CAF" w14:textId="77777777" w:rsidR="008809E2" w:rsidRDefault="003C7785">
            <w:pPr>
              <w:pStyle w:val="Tableaunormal0"/>
              <w:snapToGrid w:val="0"/>
            </w:pPr>
            <w:r>
              <w:t xml:space="preserve">A partir </w:t>
            </w:r>
            <w:proofErr w:type="gramStart"/>
            <w:r>
              <w:t>de la v1</w:t>
            </w:r>
            <w:proofErr w:type="gramEnd"/>
            <w:r>
              <w:t>.19, il est possible de spécifier un texte à reconnaître dans la page web avant de lancer le SSO. Il faut sélectionner « Label à vérifier dans la page » dans la liste déroulante « Type 4ème identifiant » et spécifier la valeur à rechercher dans le champ « Nom 4ème identifiant » (onglet « Champs complémentaires »). La comparaison n’est pas case sensitive et il est possible d’utiliser des * avec les mêmes règles que pour les titres de fenêtres (voir Manuel utilisateur, §3.1).</w:t>
            </w:r>
          </w:p>
          <w:p w14:paraId="1B0DEF4D" w14:textId="77777777" w:rsidR="008809E2" w:rsidRDefault="003C7785">
            <w:pPr>
              <w:pStyle w:val="Tableaunormal0"/>
              <w:snapToGrid w:val="0"/>
            </w:pPr>
            <w:r>
              <w:t xml:space="preserve">Remarque : ce contrôle nécessite que </w:t>
            </w:r>
            <w:proofErr w:type="spellStart"/>
            <w:r>
              <w:t>swSSO</w:t>
            </w:r>
            <w:proofErr w:type="spellEnd"/>
            <w:r>
              <w:t xml:space="preserve"> parse toute la page à la recherche du libellé, ce qui est plus ou moins consommateur de CPU en fonction de la taille de la page. Cette consommation n’est pas du tout visible si le libellé est trouvé et le SSO exécuté dans la foulée. En revanche, si l’utilisateur se trouve pendant une longue durée sur une page dont le titre et l’URL matchent, mais que le contrôle du libellé échoue, il peut y avoir un ralentissement sur l’interface </w:t>
            </w:r>
            <w:proofErr w:type="spellStart"/>
            <w:r>
              <w:t>swSSO</w:t>
            </w:r>
            <w:proofErr w:type="spellEnd"/>
            <w:r>
              <w:t xml:space="preserve"> ainsi que sur la page web concernée. Veillez donc à utiliser cette fonctionnalité avec parcimonie et s’il s’agit de distinguer des pages web qui ont le même titre et la même URL (et que vous utilisez Internet Explorer), utilisez plutôt la recherche dans les </w:t>
            </w:r>
            <w:proofErr w:type="spellStart"/>
            <w:r>
              <w:t>iFrames</w:t>
            </w:r>
            <w:proofErr w:type="spellEnd"/>
            <w:r>
              <w:t xml:space="preserve"> (cf. détails plus haut la ligne « URL » de ce tableau).</w:t>
            </w:r>
          </w:p>
        </w:tc>
      </w:tr>
    </w:tbl>
    <w:p w14:paraId="6612C9CA" w14:textId="77777777" w:rsidR="008809E2" w:rsidRDefault="003C7785">
      <w:pPr>
        <w:pStyle w:val="Titre2"/>
      </w:pPr>
      <w:bookmarkStart w:id="55" w:name="_Toc529647176"/>
      <w:bookmarkStart w:id="56" w:name="_Toc155080709"/>
      <w:r>
        <w:t>Fenêtres Windows</w:t>
      </w:r>
      <w:bookmarkEnd w:id="54"/>
      <w:r>
        <w:t xml:space="preserve"> (ancienne méthode)</w:t>
      </w:r>
      <w:bookmarkEnd w:id="55"/>
      <w:bookmarkEnd w:id="56"/>
    </w:p>
    <w:p w14:paraId="79D43D8C" w14:textId="77777777" w:rsidR="008809E2" w:rsidRDefault="003C7785">
      <w:pPr>
        <w:pStyle w:val="Standard"/>
      </w:pPr>
      <w:r>
        <w:t>Pour configurer le SSO sur une fenêtre native Windows, vous avez besoin d’un outil qui vous permettra de visualiser l’identifiant des contrôles Windows représentant les champs de saisie de vos identifiant(s) et mot de passe.</w:t>
      </w:r>
    </w:p>
    <w:p w14:paraId="5E4A1021" w14:textId="77777777" w:rsidR="008809E2" w:rsidRDefault="003C7785">
      <w:pPr>
        <w:pStyle w:val="Standard"/>
      </w:pPr>
      <w:r>
        <w:t xml:space="preserve">Vous pouvez par exemple utiliser l’outil </w:t>
      </w:r>
      <w:proofErr w:type="spellStart"/>
      <w:r>
        <w:t>WinID</w:t>
      </w:r>
      <w:proofErr w:type="spellEnd"/>
      <w:r>
        <w:t xml:space="preserve"> téléchargeable ici :</w:t>
      </w:r>
    </w:p>
    <w:p w14:paraId="5A59ADF5" w14:textId="77777777" w:rsidR="008809E2" w:rsidRDefault="003C7785">
      <w:pPr>
        <w:pStyle w:val="Standard"/>
      </w:pPr>
      <w:hyperlink r:id="rId53" w:history="1">
        <w:r>
          <w:rPr>
            <w:rStyle w:val="Internetlink"/>
          </w:rPr>
          <w:t>http://www.dennisbabkin.com/php/download.php?what=WinID</w:t>
        </w:r>
      </w:hyperlink>
    </w:p>
    <w:p w14:paraId="3D738664" w14:textId="77777777" w:rsidR="008809E2" w:rsidRDefault="003C7785">
      <w:pPr>
        <w:pStyle w:val="Standard"/>
      </w:pPr>
      <w:r>
        <w:t xml:space="preserve">Exécutez cet outil et ouvrez la fenêtre de connexion que vous souhaitez automatiser. Passez la souris sur </w:t>
      </w:r>
      <w:r w:rsidR="00134782">
        <w:t>le</w:t>
      </w:r>
      <w:r>
        <w:t xml:space="preserve"> champ identifiant, puis le champ mot de passe et enfin le bouton de validation. Notez à chaque fois la valeur « ID » : c’est la valeur que vous devez saisir (</w:t>
      </w:r>
      <w:r>
        <w:rPr>
          <w:b/>
        </w:rPr>
        <w:t>attention, l’outil affiche la valeur en hexadécimal, il faut la convertir en décimal !</w:t>
      </w:r>
      <w:r>
        <w:t>) pour « champ identifiant », « champ mot de passe » et « validation ».</w:t>
      </w:r>
    </w:p>
    <w:p w14:paraId="13F783DF"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7F8427A0"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98AB7D0"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9BA6A12" w14:textId="77777777" w:rsidR="008809E2" w:rsidRDefault="003C7785">
            <w:pPr>
              <w:pStyle w:val="Tableaugras"/>
              <w:snapToGrid w:val="0"/>
            </w:pPr>
            <w:r>
              <w:t>Description</w:t>
            </w:r>
          </w:p>
        </w:tc>
      </w:tr>
      <w:tr w:rsidR="008809E2" w14:paraId="3C68BFB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BF12555"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1D943" w14:textId="77777777" w:rsidR="008809E2" w:rsidRDefault="003C7785">
            <w:pPr>
              <w:pStyle w:val="Tableaunormal0"/>
              <w:snapToGrid w:val="0"/>
            </w:pPr>
            <w:r>
              <w:t>Fenêtre Windows</w:t>
            </w:r>
          </w:p>
        </w:tc>
      </w:tr>
      <w:tr w:rsidR="008809E2" w14:paraId="61BE305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98F0022"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E47B" w14:textId="77777777" w:rsidR="008809E2" w:rsidRDefault="003C7785">
            <w:pPr>
              <w:pStyle w:val="Tableaunormal0"/>
              <w:snapToGrid w:val="0"/>
            </w:pPr>
            <w:r>
              <w:t>Titre complet ou début du titre. Les caractères joker type ‘*’ sont acceptés en début et/ou fin de chaîne. Exemples :</w:t>
            </w:r>
            <w:r>
              <w:br/>
              <w:t>*titre</w:t>
            </w:r>
            <w:r>
              <w:br/>
            </w:r>
            <w:proofErr w:type="spellStart"/>
            <w:r>
              <w:t>titre</w:t>
            </w:r>
            <w:proofErr w:type="spellEnd"/>
            <w:r>
              <w:t>*</w:t>
            </w:r>
            <w:r>
              <w:br/>
              <w:t>*titre*</w:t>
            </w:r>
          </w:p>
          <w:p w14:paraId="3CBE0B24" w14:textId="77777777" w:rsidR="008809E2" w:rsidRDefault="003C7785">
            <w:pPr>
              <w:pStyle w:val="Tableaunormal0"/>
            </w:pPr>
            <w:r>
              <w:t>La comparaison ne tient pas compte de la casse.</w:t>
            </w:r>
          </w:p>
        </w:tc>
      </w:tr>
      <w:tr w:rsidR="008809E2" w14:paraId="02B622C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851E973"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CB2D" w14:textId="77777777" w:rsidR="008809E2" w:rsidRDefault="003C7785">
            <w:pPr>
              <w:pStyle w:val="Tableaunormal0"/>
              <w:snapToGrid w:val="0"/>
            </w:pPr>
            <w:r>
              <w:t>Laisser le champ vide si le titre de la fenêtre est suffisant pour la différencier des autres fenêtres de l’application.</w:t>
            </w:r>
          </w:p>
          <w:p w14:paraId="1700547E" w14:textId="77777777" w:rsidR="008809E2" w:rsidRDefault="003C7785">
            <w:pPr>
              <w:pStyle w:val="Tableaunormal0"/>
            </w:pPr>
            <w:r>
              <w:t xml:space="preserve">Dans le cas contraire, vous pouvez demander à </w:t>
            </w:r>
            <w:proofErr w:type="spellStart"/>
            <w:r>
              <w:t>swSSO</w:t>
            </w:r>
            <w:proofErr w:type="spellEnd"/>
            <w:r>
              <w:t xml:space="preserve"> de vérifier la valeur d’un autre élément de la fenêtre (voir remarque ci-dessous).</w:t>
            </w:r>
          </w:p>
        </w:tc>
      </w:tr>
      <w:tr w:rsidR="008809E2" w14:paraId="1A119A9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0608D8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1283E" w14:textId="77777777" w:rsidR="008809E2" w:rsidRDefault="003C7785">
            <w:pPr>
              <w:pStyle w:val="Tableaunormal0"/>
              <w:snapToGrid w:val="0"/>
            </w:pPr>
            <w:r>
              <w:t>Ne pas cocher la case</w:t>
            </w:r>
          </w:p>
        </w:tc>
      </w:tr>
      <w:tr w:rsidR="008809E2" w14:paraId="062F015D"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64FC1C"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882CF" w14:textId="77777777" w:rsidR="008809E2" w:rsidRDefault="003C7785">
            <w:pPr>
              <w:pStyle w:val="Tableaunormal0"/>
              <w:snapToGrid w:val="0"/>
            </w:pPr>
            <w:r>
              <w:t>Identifiant du champ dans lequel vous souhaitez que se fasse la saisie de l’identifiant de connexion (voir remarque ci-dessous).</w:t>
            </w:r>
          </w:p>
        </w:tc>
      </w:tr>
      <w:tr w:rsidR="008809E2" w14:paraId="0790ED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4540F2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6E247" w14:textId="77777777" w:rsidR="008809E2" w:rsidRDefault="003C7785">
            <w:pPr>
              <w:pStyle w:val="Tableaunormal0"/>
              <w:snapToGrid w:val="0"/>
            </w:pPr>
            <w:r>
              <w:t>Identifiant du champ dans lequel vous souhaitez que se fasse la saisie du mot de passe (voir remarque ci-dessous).</w:t>
            </w:r>
          </w:p>
          <w:p w14:paraId="49B388B9" w14:textId="77777777" w:rsidR="008809E2" w:rsidRDefault="003C7785">
            <w:pPr>
              <w:pStyle w:val="Tableaunormal0"/>
            </w:pPr>
            <w:r>
              <w:t xml:space="preserve">Syntaxe alternative : </w:t>
            </w:r>
            <w:proofErr w:type="spellStart"/>
            <w:proofErr w:type="gramStart"/>
            <w:r>
              <w:t>KBSIM:Identifiant</w:t>
            </w:r>
            <w:proofErr w:type="spellEnd"/>
            <w:proofErr w:type="gramEnd"/>
            <w:r>
              <w:t xml:space="preserve"> du contrôle Windows pour que </w:t>
            </w:r>
            <w:proofErr w:type="spellStart"/>
            <w:r>
              <w:t>swSSO</w:t>
            </w:r>
            <w:proofErr w:type="spellEnd"/>
            <w:r>
              <w:t xml:space="preserve"> remplisse le champ par une simulation de frappe clavier (voir remarque ci-dessous).</w:t>
            </w:r>
          </w:p>
        </w:tc>
      </w:tr>
      <w:tr w:rsidR="008809E2" w14:paraId="5C2DDD8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EAE4D3"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9696B" w14:textId="77777777" w:rsidR="008809E2" w:rsidRDefault="003C7785">
            <w:pPr>
              <w:pStyle w:val="Tableaunormal0"/>
              <w:snapToGrid w:val="0"/>
            </w:pPr>
            <w:r>
              <w:t xml:space="preserve">Identifiant du bouton Windows sur lequel vous souhaitez que </w:t>
            </w:r>
            <w:proofErr w:type="spellStart"/>
            <w:r>
              <w:t>swSSO</w:t>
            </w:r>
            <w:proofErr w:type="spellEnd"/>
            <w:r>
              <w:t xml:space="preserve"> clique à votre place pour valider le formulaire de connexion</w:t>
            </w:r>
          </w:p>
        </w:tc>
      </w:tr>
    </w:tbl>
    <w:p w14:paraId="66984B99" w14:textId="77777777" w:rsidR="008809E2" w:rsidRDefault="003C7785">
      <w:pPr>
        <w:pStyle w:val="Standard"/>
        <w:rPr>
          <w:b/>
          <w:bCs/>
          <w:u w:val="single"/>
        </w:rPr>
      </w:pPr>
      <w:r>
        <w:rPr>
          <w:b/>
          <w:bCs/>
          <w:u w:val="single"/>
        </w:rPr>
        <w:t>Remarque sur le champ « URL » :</w:t>
      </w:r>
    </w:p>
    <w:p w14:paraId="7B991853" w14:textId="77777777" w:rsidR="008809E2" w:rsidRDefault="003C7785">
      <w:pPr>
        <w:pStyle w:val="Standard"/>
      </w:pPr>
      <w:r>
        <w:t xml:space="preserve">Si vous souhaitez que </w:t>
      </w:r>
      <w:proofErr w:type="spellStart"/>
      <w:r>
        <w:t>swSSO</w:t>
      </w:r>
      <w:proofErr w:type="spellEnd"/>
      <w:r>
        <w:t xml:space="preserve"> vérifie la valeur d’un élément de la fenêtre autre que le titre avant de faire le SSO, vous pouvez utiliser la syntaxe suivante : </w:t>
      </w:r>
      <w:proofErr w:type="gramStart"/>
      <w:r>
        <w:t>IDENTIFIANT:VALEUR</w:t>
      </w:r>
      <w:proofErr w:type="gramEnd"/>
      <w:r>
        <w:t>, où IDENTIFIANT est le Control ID d’un élément de la fenêtre (texte statique par exemple) et VALEUR est le texte contenu dans le contrôle.</w:t>
      </w:r>
    </w:p>
    <w:p w14:paraId="3B472FFF" w14:textId="77777777" w:rsidR="008809E2" w:rsidRDefault="003C7785">
      <w:pPr>
        <w:pStyle w:val="Standard"/>
      </w:pPr>
      <w:r>
        <w:t>A noter que vous pouvez saisir dans VALEUR le texte complet ou une partie du texte avec le caractère joker '*'. Exemples :</w:t>
      </w:r>
    </w:p>
    <w:p w14:paraId="35092F9D" w14:textId="77777777" w:rsidR="008809E2" w:rsidRDefault="003C7785" w:rsidP="00134782">
      <w:pPr>
        <w:pStyle w:val="Enum1"/>
      </w:pPr>
      <w:proofErr w:type="gramStart"/>
      <w:r>
        <w:t>1005:Entrez</w:t>
      </w:r>
      <w:proofErr w:type="gramEnd"/>
      <w:r>
        <w:t xml:space="preserve"> la clé</w:t>
      </w:r>
    </w:p>
    <w:p w14:paraId="3C747C0B" w14:textId="77777777" w:rsidR="008809E2" w:rsidRDefault="003C7785" w:rsidP="00134782">
      <w:pPr>
        <w:pStyle w:val="Enum1"/>
      </w:pPr>
      <w:proofErr w:type="gramStart"/>
      <w:r>
        <w:t>1005:Entrez</w:t>
      </w:r>
      <w:proofErr w:type="gramEnd"/>
      <w:r>
        <w:t>*</w:t>
      </w:r>
    </w:p>
    <w:p w14:paraId="5BC77BF3" w14:textId="77777777" w:rsidR="008809E2" w:rsidRDefault="003C7785" w:rsidP="00134782">
      <w:pPr>
        <w:pStyle w:val="Enum1"/>
      </w:pPr>
      <w:proofErr w:type="gramStart"/>
      <w:r>
        <w:t>1005:*</w:t>
      </w:r>
      <w:proofErr w:type="gramEnd"/>
      <w:r>
        <w:t>clé*</w:t>
      </w:r>
    </w:p>
    <w:p w14:paraId="0EEAFDD6" w14:textId="77777777" w:rsidR="008809E2" w:rsidRDefault="003C7785">
      <w:pPr>
        <w:pStyle w:val="Standard"/>
      </w:pPr>
      <w:r>
        <w:t>Si vous ne connaissez pas l'identifiant du contrôle ou s'il est dynamique (</w:t>
      </w:r>
      <w:proofErr w:type="spellStart"/>
      <w:r>
        <w:t>WinForm</w:t>
      </w:r>
      <w:proofErr w:type="spellEnd"/>
      <w:r>
        <w:t xml:space="preserve"> .NET), vous pouvez remplacer l'ID par une *, dans ce cas </w:t>
      </w:r>
      <w:proofErr w:type="spellStart"/>
      <w:r>
        <w:t>swSSO</w:t>
      </w:r>
      <w:proofErr w:type="spellEnd"/>
      <w:r>
        <w:t xml:space="preserve"> recherche le texte indiqué dans toute la fenêtre. Exemple :</w:t>
      </w:r>
    </w:p>
    <w:p w14:paraId="6818A513" w14:textId="77777777" w:rsidR="008809E2" w:rsidRDefault="003C7785" w:rsidP="00134782">
      <w:pPr>
        <w:pStyle w:val="Enum1"/>
      </w:pPr>
      <w:proofErr w:type="gramStart"/>
      <w:r>
        <w:t>*:*</w:t>
      </w:r>
      <w:proofErr w:type="gramEnd"/>
      <w:r>
        <w:t>clé*</w:t>
      </w:r>
    </w:p>
    <w:p w14:paraId="1481BBCC" w14:textId="77777777" w:rsidR="008809E2" w:rsidRDefault="003C7785">
      <w:pPr>
        <w:pStyle w:val="Standard"/>
        <w:rPr>
          <w:b/>
          <w:bCs/>
          <w:u w:val="single"/>
        </w:rPr>
      </w:pPr>
      <w:r>
        <w:rPr>
          <w:b/>
          <w:bCs/>
          <w:u w:val="single"/>
        </w:rPr>
        <w:t>Remarque sur le champ « mot de passe » :</w:t>
      </w:r>
    </w:p>
    <w:p w14:paraId="500E382E" w14:textId="77777777" w:rsidR="008809E2" w:rsidRDefault="003C7785">
      <w:pPr>
        <w:pStyle w:val="Standard"/>
      </w:pPr>
      <w:r>
        <w:t xml:space="preserve">Certaines applications ont des champs de saisie de mot de passe « anti-keylogger ». C’est par exemple le cas d’outils de chiffrement comme </w:t>
      </w:r>
      <w:proofErr w:type="spellStart"/>
      <w:r>
        <w:t>ZoneCentral</w:t>
      </w:r>
      <w:proofErr w:type="spellEnd"/>
      <w:r>
        <w:t xml:space="preserve"> ou </w:t>
      </w:r>
      <w:proofErr w:type="spellStart"/>
      <w:r>
        <w:t>AxCrypt</w:t>
      </w:r>
      <w:proofErr w:type="spellEnd"/>
      <w:r>
        <w:t xml:space="preserve">. Dans ce cas, </w:t>
      </w:r>
      <w:proofErr w:type="spellStart"/>
      <w:r>
        <w:t>swSSO</w:t>
      </w:r>
      <w:proofErr w:type="spellEnd"/>
      <w:r>
        <w:t xml:space="preserve"> ne peut pas renseigner le mot de passe par le même mécanisme : la seule possibilité est de simuler une frappe clavier dans ce champ.</w:t>
      </w:r>
    </w:p>
    <w:p w14:paraId="4C8E29F5" w14:textId="77777777" w:rsidR="008809E2" w:rsidRDefault="003C7785">
      <w:pPr>
        <w:pStyle w:val="Standard"/>
      </w:pPr>
      <w:r>
        <w:t xml:space="preserve">Pour demander à </w:t>
      </w:r>
      <w:proofErr w:type="spellStart"/>
      <w:r>
        <w:t>swSSO</w:t>
      </w:r>
      <w:proofErr w:type="spellEnd"/>
      <w:r>
        <w:t xml:space="preserve"> d’utiliser une simulation de frappe clavier, vous devez préfixer l’identifiant du champ par le mot clé KBSIM suivi de </w:t>
      </w:r>
      <w:proofErr w:type="gramStart"/>
      <w:r>
        <w:t>‘:</w:t>
      </w:r>
      <w:proofErr w:type="gramEnd"/>
      <w:r>
        <w:t>’.</w:t>
      </w:r>
    </w:p>
    <w:p w14:paraId="04EC6F67" w14:textId="77777777" w:rsidR="008809E2" w:rsidRDefault="003C7785">
      <w:pPr>
        <w:pStyle w:val="Standard"/>
      </w:pPr>
      <w:r>
        <w:t>Exemple :</w:t>
      </w:r>
    </w:p>
    <w:p w14:paraId="7D7A7C42" w14:textId="77777777" w:rsidR="008809E2" w:rsidRDefault="003C7785" w:rsidP="00134782">
      <w:pPr>
        <w:pStyle w:val="Enum1"/>
      </w:pPr>
      <w:proofErr w:type="gramStart"/>
      <w:r>
        <w:t>KBSIM:</w:t>
      </w:r>
      <w:proofErr w:type="gramEnd"/>
      <w:r>
        <w:t>1001</w:t>
      </w:r>
    </w:p>
    <w:p w14:paraId="5EFDF8DE" w14:textId="77777777" w:rsidR="008809E2" w:rsidRDefault="008809E2">
      <w:pPr>
        <w:pStyle w:val="ENUM-1"/>
        <w:numPr>
          <w:ilvl w:val="0"/>
          <w:numId w:val="0"/>
        </w:numPr>
        <w:ind w:left="723"/>
        <w:rPr>
          <w:b/>
          <w:bCs/>
          <w:u w:val="single"/>
        </w:rPr>
      </w:pPr>
    </w:p>
    <w:p w14:paraId="50415775" w14:textId="77777777" w:rsidR="008809E2" w:rsidRDefault="003C7785">
      <w:pPr>
        <w:pStyle w:val="ENUM-1"/>
        <w:numPr>
          <w:ilvl w:val="0"/>
          <w:numId w:val="0"/>
        </w:numPr>
        <w:ind w:left="723"/>
        <w:rPr>
          <w:b/>
          <w:bCs/>
          <w:u w:val="single"/>
        </w:rPr>
      </w:pPr>
      <w:r>
        <w:rPr>
          <w:b/>
          <w:bCs/>
          <w:u w:val="single"/>
        </w:rPr>
        <w:t>Remarque sur les identifiants complémentaires :</w:t>
      </w:r>
    </w:p>
    <w:p w14:paraId="75C4F22D" w14:textId="77777777" w:rsidR="008809E2" w:rsidRDefault="003C7785">
      <w:pPr>
        <w:pStyle w:val="Standard"/>
      </w:pPr>
      <w:r>
        <w:t xml:space="preserve">Comme pour les sites Web, </w:t>
      </w:r>
      <w:proofErr w:type="spellStart"/>
      <w:r>
        <w:t>swSSO</w:t>
      </w:r>
      <w:proofErr w:type="spellEnd"/>
      <w:r>
        <w:t xml:space="preserve"> peut renseigner des identifiants complémentaires : vous devez préciser pour chacun :</w:t>
      </w:r>
    </w:p>
    <w:p w14:paraId="1F8B9DEA" w14:textId="77777777" w:rsidR="008809E2" w:rsidRDefault="003C7785" w:rsidP="00134782">
      <w:pPr>
        <w:pStyle w:val="Enum1"/>
      </w:pPr>
      <w:r>
        <w:t>Le type du champ à remplir : champ de saisie ou liste de choix ;</w:t>
      </w:r>
    </w:p>
    <w:p w14:paraId="4A35CD55" w14:textId="77777777" w:rsidR="008809E2" w:rsidRDefault="003C7785" w:rsidP="00134782">
      <w:pPr>
        <w:pStyle w:val="Enum1"/>
      </w:pPr>
      <w:r>
        <w:t>L’identifiant du champ (Control ID) ;</w:t>
      </w:r>
    </w:p>
    <w:p w14:paraId="0D131FFB" w14:textId="77777777" w:rsidR="008809E2" w:rsidRDefault="003C7785">
      <w:pPr>
        <w:pStyle w:val="Standard"/>
      </w:pPr>
      <w:r>
        <w:lastRenderedPageBreak/>
        <w:t xml:space="preserve">Pour chaque identifiant complémentaire ainsi défini, vous devez par ailleurs saisir la valeur que </w:t>
      </w:r>
      <w:proofErr w:type="spellStart"/>
      <w:r>
        <w:t>swSSO</w:t>
      </w:r>
      <w:proofErr w:type="spellEnd"/>
      <w:r>
        <w:t xml:space="preserve"> doit saisir dans ce champ (onglet « Identifiants complémentaires »).</w:t>
      </w:r>
    </w:p>
    <w:p w14:paraId="31BE9B74" w14:textId="77777777" w:rsidR="008809E2" w:rsidRDefault="003C7785">
      <w:pPr>
        <w:pStyle w:val="Titre2"/>
      </w:pPr>
      <w:bookmarkStart w:id="57" w:name="_Toc529647177"/>
      <w:bookmarkStart w:id="58" w:name="_Toc155080710"/>
      <w:r>
        <w:t>Fenêtres Windows (nouvelle méthode simplifiée)</w:t>
      </w:r>
      <w:bookmarkEnd w:id="57"/>
      <w:bookmarkEnd w:id="58"/>
    </w:p>
    <w:p w14:paraId="785E7E9D" w14:textId="77777777" w:rsidR="008809E2" w:rsidRDefault="003C7785">
      <w:pPr>
        <w:pStyle w:val="Standard"/>
      </w:pPr>
      <w:r>
        <w:t>A partir de la version 1.13, une nouvelle méthode plus simple vous permet de configurer le SSO sur les fenêtres des applications Windows de type client lourd. Elle présente aussi l’avantage d’être compatible avec les applications développées avec WinDev ou .NET.</w:t>
      </w:r>
    </w:p>
    <w:p w14:paraId="5C2C4631" w14:textId="77777777" w:rsidR="008809E2" w:rsidRDefault="003C7785">
      <w:pPr>
        <w:pStyle w:val="Standard"/>
      </w:pPr>
      <w:r>
        <w:t>Le principe des configurations pour les fenêtres Windows est identique à celui des pages Web. Voici un exemple de configuration pour cette fenêtre :</w:t>
      </w:r>
    </w:p>
    <w:p w14:paraId="298DBB11" w14:textId="77777777" w:rsidR="008809E2" w:rsidRDefault="003C7785">
      <w:pPr>
        <w:pStyle w:val="Standard"/>
      </w:pPr>
      <w:r>
        <w:rPr>
          <w:noProof/>
        </w:rPr>
        <w:drawing>
          <wp:anchor distT="0" distB="0" distL="114300" distR="114300" simplePos="0" relativeHeight="73" behindDoc="0" locked="0" layoutInCell="1" allowOverlap="1" wp14:anchorId="744B67A4" wp14:editId="0BD3F4BE">
            <wp:simplePos x="0" y="0"/>
            <wp:positionH relativeFrom="column">
              <wp:posOffset>476280</wp:posOffset>
            </wp:positionH>
            <wp:positionV relativeFrom="paragraph">
              <wp:posOffset>114480</wp:posOffset>
            </wp:positionV>
            <wp:extent cx="2676600" cy="1981080"/>
            <wp:effectExtent l="0" t="0" r="9450" b="120"/>
            <wp:wrapTopAndBottom/>
            <wp:docPr id="7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2676600" cy="1981080"/>
                    </a:xfrm>
                    <a:prstGeom prst="rect">
                      <a:avLst/>
                    </a:prstGeom>
                  </pic:spPr>
                </pic:pic>
              </a:graphicData>
            </a:graphic>
          </wp:anchor>
        </w:drawing>
      </w:r>
    </w:p>
    <w:p w14:paraId="3D4E38EB" w14:textId="77777777" w:rsidR="008809E2" w:rsidRDefault="003C7785">
      <w:pPr>
        <w:pStyle w:val="Standard"/>
      </w:pPr>
      <w:r>
        <w:rPr>
          <w:noProof/>
        </w:rPr>
        <w:drawing>
          <wp:anchor distT="0" distB="0" distL="114300" distR="114300" simplePos="0" relativeHeight="74" behindDoc="0" locked="0" layoutInCell="1" allowOverlap="1" wp14:anchorId="5D60E1BB" wp14:editId="68C0B26D">
            <wp:simplePos x="0" y="0"/>
            <wp:positionH relativeFrom="column">
              <wp:posOffset>476280</wp:posOffset>
            </wp:positionH>
            <wp:positionV relativeFrom="paragraph">
              <wp:posOffset>123840</wp:posOffset>
            </wp:positionV>
            <wp:extent cx="3952800" cy="2876400"/>
            <wp:effectExtent l="0" t="0" r="0" b="150"/>
            <wp:wrapTopAndBottom/>
            <wp:docPr id="7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3952800" cy="2876400"/>
                    </a:xfrm>
                    <a:prstGeom prst="rect">
                      <a:avLst/>
                    </a:prstGeom>
                  </pic:spPr>
                </pic:pic>
              </a:graphicData>
            </a:graphic>
          </wp:anchor>
        </w:drawing>
      </w:r>
    </w:p>
    <w:p w14:paraId="7CEA5C9E" w14:textId="77777777" w:rsidR="008809E2" w:rsidRDefault="008809E2">
      <w:pPr>
        <w:pStyle w:val="Standard"/>
      </w:pPr>
    </w:p>
    <w:p w14:paraId="45F02404" w14:textId="77777777" w:rsidR="008809E2" w:rsidRDefault="008809E2">
      <w:pPr>
        <w:pStyle w:val="Standard"/>
      </w:pPr>
    </w:p>
    <w:p w14:paraId="28A288CB" w14:textId="77777777" w:rsidR="008809E2" w:rsidRDefault="003C7785">
      <w:pPr>
        <w:pStyle w:val="Titre2"/>
      </w:pPr>
      <w:bookmarkStart w:id="59" w:name="_Ref248746655"/>
      <w:bookmarkStart w:id="60" w:name="_Toc529647178"/>
      <w:bookmarkStart w:id="61" w:name="_Toc155080711"/>
      <w:r>
        <w:lastRenderedPageBreak/>
        <w:t>Simulation de frappe clavier</w:t>
      </w:r>
      <w:bookmarkEnd w:id="59"/>
      <w:bookmarkEnd w:id="60"/>
      <w:bookmarkEnd w:id="61"/>
    </w:p>
    <w:p w14:paraId="7E669754" w14:textId="77777777" w:rsidR="008809E2" w:rsidRDefault="003C7785">
      <w:pPr>
        <w:pStyle w:val="Standard"/>
        <w:keepNext/>
      </w:pPr>
      <w:r>
        <w:t>La simulation de frappe clavier permet de réaliser le SSO lorsqu’une autre méthode ne fonctionne.</w:t>
      </w:r>
    </w:p>
    <w:p w14:paraId="40C86B93" w14:textId="77777777" w:rsidR="008809E2" w:rsidRDefault="003C7785">
      <w:pPr>
        <w:pStyle w:val="Standard"/>
        <w:keepNext/>
      </w:pPr>
      <w:r>
        <w:t>Pour configurer le SSO d’une application en mode simulation de frappe clavier, il faut cocher la case « Simulation de frappe clavier » et saisir dans le champ du dessous la commande à exécuter. Les mots-clés suivants sont reconnus (tout autre texte sera saisi tel quel) :</w:t>
      </w:r>
    </w:p>
    <w:p w14:paraId="63D3BC32" w14:textId="77777777" w:rsidR="008809E2" w:rsidRDefault="003C7785" w:rsidP="00134782">
      <w:pPr>
        <w:pStyle w:val="Enum1"/>
      </w:pPr>
      <w:r>
        <w:t xml:space="preserve">[WAIT] : le SSO ne démarrera pas automatiquement. L’utilisateur doit le démarrer manuellement en sélectionnant le menu « Se connecter à l’application » depuis l’icône </w:t>
      </w:r>
      <w:proofErr w:type="spellStart"/>
      <w:r>
        <w:t>swSSO</w:t>
      </w:r>
      <w:proofErr w:type="spellEnd"/>
      <w:r>
        <w:t xml:space="preserve"> de la barre de tâches ;</w:t>
      </w:r>
    </w:p>
    <w:p w14:paraId="4CE7A32E" w14:textId="77777777" w:rsidR="008809E2" w:rsidRDefault="003C7785" w:rsidP="00134782">
      <w:pPr>
        <w:pStyle w:val="Enum1"/>
      </w:pPr>
      <w:r>
        <w:t xml:space="preserve">[TAB] : </w:t>
      </w:r>
      <w:proofErr w:type="spellStart"/>
      <w:r>
        <w:t>swSSO</w:t>
      </w:r>
      <w:proofErr w:type="spellEnd"/>
      <w:r>
        <w:t xml:space="preserve"> simule une frappe de la touche TAB ;</w:t>
      </w:r>
    </w:p>
    <w:p w14:paraId="6D6BED75" w14:textId="77777777" w:rsidR="008809E2" w:rsidRDefault="003C7785" w:rsidP="00134782">
      <w:pPr>
        <w:pStyle w:val="Enum1"/>
      </w:pPr>
      <w:r>
        <w:t xml:space="preserve">[STAB] : </w:t>
      </w:r>
      <w:proofErr w:type="spellStart"/>
      <w:r>
        <w:t>swSSO</w:t>
      </w:r>
      <w:proofErr w:type="spellEnd"/>
      <w:r>
        <w:t xml:space="preserve"> simule une frappe de la combinaison de touches SHIFT+TAB ;</w:t>
      </w:r>
    </w:p>
    <w:p w14:paraId="608181DC" w14:textId="77777777" w:rsidR="008809E2" w:rsidRDefault="003C7785" w:rsidP="00134782">
      <w:pPr>
        <w:pStyle w:val="Enum1"/>
      </w:pPr>
      <w:r>
        <w:t xml:space="preserve">[ENTER] : </w:t>
      </w:r>
      <w:proofErr w:type="spellStart"/>
      <w:r>
        <w:t>swSSO</w:t>
      </w:r>
      <w:proofErr w:type="spellEnd"/>
      <w:r>
        <w:t xml:space="preserve"> simule une frappe de la touche ENTREE ;</w:t>
      </w:r>
    </w:p>
    <w:p w14:paraId="635FC58A" w14:textId="77777777" w:rsidR="008809E2" w:rsidRDefault="003C7785" w:rsidP="00134782">
      <w:pPr>
        <w:pStyle w:val="Enum1"/>
      </w:pPr>
      <w:r>
        <w:t xml:space="preserve">[ID] : </w:t>
      </w:r>
      <w:proofErr w:type="spellStart"/>
      <w:r>
        <w:t>swSSO</w:t>
      </w:r>
      <w:proofErr w:type="spellEnd"/>
      <w:r>
        <w:t xml:space="preserve"> simule la frappe de l’identifiant configuré dans « Identifiant » ;</w:t>
      </w:r>
    </w:p>
    <w:p w14:paraId="6C2A1932" w14:textId="77777777" w:rsidR="008809E2" w:rsidRDefault="003C7785" w:rsidP="00134782">
      <w:pPr>
        <w:pStyle w:val="Enum1"/>
      </w:pPr>
      <w:r>
        <w:t xml:space="preserve">[PWD] : </w:t>
      </w:r>
      <w:proofErr w:type="spellStart"/>
      <w:r>
        <w:t>swSSO</w:t>
      </w:r>
      <w:proofErr w:type="spellEnd"/>
      <w:r>
        <w:t xml:space="preserve"> simule la frappe du mot de passe configuré dans « Mot de passe » ;</w:t>
      </w:r>
    </w:p>
    <w:p w14:paraId="261579BE" w14:textId="77777777" w:rsidR="008809E2" w:rsidRDefault="003C7785" w:rsidP="00134782">
      <w:pPr>
        <w:pStyle w:val="Enum1"/>
      </w:pPr>
      <w:r>
        <w:t xml:space="preserve">[ID2] : </w:t>
      </w:r>
      <w:proofErr w:type="spellStart"/>
      <w:r>
        <w:t>swSSO</w:t>
      </w:r>
      <w:proofErr w:type="spellEnd"/>
      <w:r>
        <w:t xml:space="preserve"> simule la frappe de l’identifiant configuré dans « 2nd identifiant » ;</w:t>
      </w:r>
    </w:p>
    <w:p w14:paraId="20EC3B20" w14:textId="77777777" w:rsidR="008809E2" w:rsidRDefault="003C7785" w:rsidP="00134782">
      <w:pPr>
        <w:pStyle w:val="Enum1"/>
      </w:pPr>
      <w:r>
        <w:t xml:space="preserve">[ID3] : </w:t>
      </w:r>
      <w:proofErr w:type="spellStart"/>
      <w:r>
        <w:t>swSSO</w:t>
      </w:r>
      <w:proofErr w:type="spellEnd"/>
      <w:r>
        <w:t xml:space="preserve"> simule la frappe de l’identifiant configuré dans « 3ème identifiant » ;</w:t>
      </w:r>
    </w:p>
    <w:p w14:paraId="21A510F2" w14:textId="77777777" w:rsidR="008809E2" w:rsidRDefault="003C7785" w:rsidP="00134782">
      <w:pPr>
        <w:pStyle w:val="Enum1"/>
      </w:pPr>
      <w:r>
        <w:t xml:space="preserve">[ID4] : </w:t>
      </w:r>
      <w:proofErr w:type="spellStart"/>
      <w:r>
        <w:t>swSSO</w:t>
      </w:r>
      <w:proofErr w:type="spellEnd"/>
      <w:r>
        <w:t xml:space="preserve"> simule la frappe de l’identifiant configuré dans « 4ème identifiant » ;</w:t>
      </w:r>
    </w:p>
    <w:p w14:paraId="5487D0FB" w14:textId="77777777" w:rsidR="008809E2" w:rsidRDefault="003C7785" w:rsidP="00134782">
      <w:pPr>
        <w:pStyle w:val="Enum1"/>
      </w:pPr>
      <w:r>
        <w:t>[</w:t>
      </w:r>
      <w:proofErr w:type="gramStart"/>
      <w:r>
        <w:t>valeur</w:t>
      </w:r>
      <w:proofErr w:type="gramEnd"/>
      <w:r>
        <w:t xml:space="preserve"> numérique] : </w:t>
      </w:r>
      <w:proofErr w:type="spellStart"/>
      <w:r>
        <w:t>swSSO</w:t>
      </w:r>
      <w:proofErr w:type="spellEnd"/>
      <w:r>
        <w:t xml:space="preserve"> fera une pause du nombre de millisecondes indiquées entre crochets. Une pause est souvent nécessaire pour laisser le temps à l’application ou au serveur de ‘réagir’ à la frappe clavier qui est extrêmement rapide par rapport à une frappe manuelle.</w:t>
      </w:r>
    </w:p>
    <w:p w14:paraId="79690871" w14:textId="77777777" w:rsidR="008809E2" w:rsidRDefault="003C7785" w:rsidP="00134782">
      <w:pPr>
        <w:pStyle w:val="Enum1"/>
      </w:pPr>
      <w:r>
        <w:t xml:space="preserve">[ALT]...[/ALT] : </w:t>
      </w:r>
      <w:proofErr w:type="spellStart"/>
      <w:r>
        <w:t>swSSO</w:t>
      </w:r>
      <w:proofErr w:type="spellEnd"/>
      <w:r>
        <w:t xml:space="preserve"> maintient la touche ALT enfoncée pour toutes les frappes à réaliser entre les balises [ALT] et [/ALT]</w:t>
      </w:r>
    </w:p>
    <w:p w14:paraId="4D75E065" w14:textId="77777777" w:rsidR="008809E2" w:rsidRDefault="003C7785" w:rsidP="00134782">
      <w:pPr>
        <w:pStyle w:val="Enum1"/>
      </w:pPr>
      <w:r>
        <w:t xml:space="preserve">[CTRL]...[/CTRL] : </w:t>
      </w:r>
      <w:proofErr w:type="spellStart"/>
      <w:r>
        <w:t>swSSO</w:t>
      </w:r>
      <w:proofErr w:type="spellEnd"/>
      <w:r>
        <w:t xml:space="preserve"> maintient la touche CTRL enfoncée pour toutes les frappes à réaliser entre les balises [CTRL] et [/CTRL]</w:t>
      </w:r>
    </w:p>
    <w:p w14:paraId="3E2E5A95" w14:textId="77777777" w:rsidR="008809E2" w:rsidRDefault="003C7785" w:rsidP="00134782">
      <w:pPr>
        <w:pStyle w:val="Enum1"/>
      </w:pPr>
      <w:r>
        <w:t xml:space="preserve">[SHIFT]...[/SHIFT] : </w:t>
      </w:r>
      <w:proofErr w:type="spellStart"/>
      <w:r>
        <w:t>swSSO</w:t>
      </w:r>
      <w:proofErr w:type="spellEnd"/>
      <w:r>
        <w:t xml:space="preserve"> maintient la touche SHIFT enfoncée pour toutes les frappes à réaliser entre les balises [SHIFT] et [/SHIFT]</w:t>
      </w:r>
    </w:p>
    <w:p w14:paraId="1355E272" w14:textId="77777777" w:rsidR="008809E2" w:rsidRDefault="003C7785" w:rsidP="00134782">
      <w:pPr>
        <w:pStyle w:val="Enum1"/>
      </w:pPr>
      <w:r>
        <w:t xml:space="preserve">[LEFT] : </w:t>
      </w:r>
      <w:proofErr w:type="spellStart"/>
      <w:r>
        <w:t>swSSO</w:t>
      </w:r>
      <w:proofErr w:type="spellEnd"/>
      <w:r>
        <w:t xml:space="preserve"> simule la frappe de la touche flèche gauche</w:t>
      </w:r>
    </w:p>
    <w:p w14:paraId="60DCDA7F" w14:textId="77777777" w:rsidR="008809E2" w:rsidRDefault="003C7785" w:rsidP="00134782">
      <w:pPr>
        <w:pStyle w:val="Enum1"/>
      </w:pPr>
      <w:r>
        <w:t xml:space="preserve">[RIGHT] : </w:t>
      </w:r>
      <w:proofErr w:type="spellStart"/>
      <w:r>
        <w:t>swSSO</w:t>
      </w:r>
      <w:proofErr w:type="spellEnd"/>
      <w:r>
        <w:t xml:space="preserve"> simule la frappe de la touche flèche droite</w:t>
      </w:r>
    </w:p>
    <w:p w14:paraId="13B724FD" w14:textId="77777777" w:rsidR="008809E2" w:rsidRDefault="003C7785" w:rsidP="00134782">
      <w:pPr>
        <w:pStyle w:val="Enum1"/>
      </w:pPr>
      <w:r>
        <w:t xml:space="preserve">[UP] : </w:t>
      </w:r>
      <w:proofErr w:type="spellStart"/>
      <w:r>
        <w:t>swSSO</w:t>
      </w:r>
      <w:proofErr w:type="spellEnd"/>
      <w:r>
        <w:t xml:space="preserve"> simule la frappe de la touche flèche haute</w:t>
      </w:r>
    </w:p>
    <w:p w14:paraId="7412B222" w14:textId="77777777" w:rsidR="008809E2" w:rsidRDefault="003C7785" w:rsidP="00134782">
      <w:pPr>
        <w:pStyle w:val="Enum1"/>
      </w:pPr>
      <w:r>
        <w:t xml:space="preserve">[DOWN] : </w:t>
      </w:r>
      <w:proofErr w:type="spellStart"/>
      <w:r>
        <w:t>swSSO</w:t>
      </w:r>
      <w:proofErr w:type="spellEnd"/>
      <w:r>
        <w:t xml:space="preserve"> simule la frappe de la touche flèche basse</w:t>
      </w:r>
    </w:p>
    <w:p w14:paraId="0C48B359" w14:textId="77777777" w:rsidR="008809E2" w:rsidRDefault="003C7785" w:rsidP="00134782">
      <w:pPr>
        <w:pStyle w:val="Enum1"/>
      </w:pPr>
      <w:r>
        <w:t>Exemples :</w:t>
      </w:r>
    </w:p>
    <w:p w14:paraId="5C150D82" w14:textId="77777777" w:rsidR="008809E2" w:rsidRDefault="003C7785" w:rsidP="00134782">
      <w:pPr>
        <w:pStyle w:val="Enum1"/>
      </w:pPr>
      <w:r>
        <w:t>[ID][</w:t>
      </w:r>
      <w:proofErr w:type="gramStart"/>
      <w:r>
        <w:t>500][</w:t>
      </w:r>
      <w:proofErr w:type="gramEnd"/>
      <w:r>
        <w:t>TAB][PWD][500][ENTER] : saisit l’identifiant, attend 500 ms, tape TAB, saisit le mot de passe, attend à nouveau 500 ms puis tape ENTREE :</w:t>
      </w:r>
    </w:p>
    <w:p w14:paraId="2EB42C90" w14:textId="77777777" w:rsidR="008809E2" w:rsidRDefault="003C7785" w:rsidP="00134782">
      <w:pPr>
        <w:pStyle w:val="Enum1"/>
      </w:pPr>
      <w:r>
        <w:t>[WAIT][ID][TAB]</w:t>
      </w:r>
      <w:proofErr w:type="spellStart"/>
      <w:proofErr w:type="gramStart"/>
      <w:r>
        <w:t>abcdef</w:t>
      </w:r>
      <w:proofErr w:type="spellEnd"/>
      <w:r>
        <w:t>[</w:t>
      </w:r>
      <w:proofErr w:type="gramEnd"/>
      <w:r>
        <w:t>TAB][ID2][TAB][PWD][ENTER] : attend la demande de démarrage de l’utilisateur, saisit l’identifiant, tape TAB,  saisit la chaîne « </w:t>
      </w:r>
      <w:proofErr w:type="spellStart"/>
      <w:r>
        <w:t>abcdef</w:t>
      </w:r>
      <w:proofErr w:type="spellEnd"/>
      <w:r>
        <w:t> », tape TAB, saisit le 2nd identifiant, tape TAB, saisit le mot de passe puis appuie sur la touche ENTREE.</w:t>
      </w:r>
    </w:p>
    <w:p w14:paraId="511E5F36" w14:textId="77777777" w:rsidR="008809E2" w:rsidRDefault="003C7785" w:rsidP="00134782">
      <w:pPr>
        <w:pStyle w:val="Enum1"/>
      </w:pPr>
      <w:r>
        <w:t>[ALT]</w:t>
      </w:r>
      <w:proofErr w:type="spellStart"/>
      <w:r>
        <w:t>abcd</w:t>
      </w:r>
      <w:proofErr w:type="spellEnd"/>
      <w:r>
        <w:t xml:space="preserve">[/ALT] maintient la touche ALT enfoncée pendant que les lettres </w:t>
      </w:r>
      <w:proofErr w:type="gramStart"/>
      <w:r>
        <w:t>a</w:t>
      </w:r>
      <w:proofErr w:type="gramEnd"/>
      <w:r>
        <w:t>, b, c, d sont tapées</w:t>
      </w:r>
    </w:p>
    <w:p w14:paraId="15377EB9" w14:textId="77777777" w:rsidR="008809E2" w:rsidRDefault="008809E2">
      <w:pPr>
        <w:pStyle w:val="Standard"/>
      </w:pPr>
    </w:p>
    <w:p w14:paraId="0D054C76" w14:textId="77777777" w:rsidR="008809E2" w:rsidRDefault="008809E2">
      <w:pPr>
        <w:pStyle w:val="Standard"/>
      </w:pPr>
    </w:p>
    <w:p w14:paraId="1F5308C3" w14:textId="77777777" w:rsidR="008809E2" w:rsidRDefault="003C7785">
      <w:pPr>
        <w:pStyle w:val="Titre1"/>
      </w:pPr>
      <w:bookmarkStart w:id="62" w:name="_Toc529647179"/>
      <w:bookmarkStart w:id="63" w:name="_Toc155080712"/>
      <w:r>
        <w:lastRenderedPageBreak/>
        <w:t xml:space="preserve">Configuration avancée de </w:t>
      </w:r>
      <w:proofErr w:type="spellStart"/>
      <w:r>
        <w:t>swSSO</w:t>
      </w:r>
      <w:bookmarkEnd w:id="62"/>
      <w:bookmarkEnd w:id="63"/>
      <w:proofErr w:type="spellEnd"/>
    </w:p>
    <w:p w14:paraId="4F83D5AA" w14:textId="77777777" w:rsidR="008809E2" w:rsidRDefault="003C7785">
      <w:pPr>
        <w:pStyle w:val="Titre2"/>
      </w:pPr>
      <w:bookmarkStart w:id="64" w:name="_Toc529647180"/>
      <w:bookmarkStart w:id="65" w:name="_Toc155080713"/>
      <w:r>
        <w:t>Introduction</w:t>
      </w:r>
      <w:bookmarkEnd w:id="64"/>
      <w:bookmarkEnd w:id="65"/>
    </w:p>
    <w:p w14:paraId="0FA8B6C6" w14:textId="77777777" w:rsidR="008809E2" w:rsidRDefault="003C7785">
      <w:pPr>
        <w:pStyle w:val="Standard"/>
      </w:pPr>
      <w:r>
        <w:t xml:space="preserve">Il est nécessaire de quitter et de relancer </w:t>
      </w:r>
      <w:proofErr w:type="spellStart"/>
      <w:r>
        <w:t>swSSO</w:t>
      </w:r>
      <w:proofErr w:type="spellEnd"/>
      <w:r>
        <w:t xml:space="preserve"> pour prendre en compte les modifications faites en base de registre.</w:t>
      </w:r>
    </w:p>
    <w:p w14:paraId="56787F81" w14:textId="77777777" w:rsidR="008809E2" w:rsidRDefault="003C7785">
      <w:pPr>
        <w:pStyle w:val="Standard"/>
      </w:pPr>
      <w:r>
        <w:t>Remarque : d’autres options de configuration, non décrites ici, sont disponibles dans la version entreprise. Elles permettent notamment de définir des politiques de mot de passe, de personnaliser les messages d’erreur ou encore de brider les interfaces graphiques de manière à éviter les modifications de configuration par les utilisateurs. Ces options sont détaillées dans le guide d’administration.</w:t>
      </w:r>
    </w:p>
    <w:p w14:paraId="67C04CD4" w14:textId="77777777" w:rsidR="008809E2" w:rsidRDefault="003C7785">
      <w:pPr>
        <w:pStyle w:val="Titre2"/>
      </w:pPr>
      <w:bookmarkStart w:id="66" w:name="_Toc529647181"/>
      <w:bookmarkStart w:id="67" w:name="_Toc155080714"/>
      <w:r>
        <w:t>Exclusion de fenêtres</w:t>
      </w:r>
      <w:bookmarkEnd w:id="66"/>
      <w:bookmarkEnd w:id="67"/>
    </w:p>
    <w:p w14:paraId="57506078" w14:textId="77777777" w:rsidR="008809E2" w:rsidRPr="00AD2DAA" w:rsidRDefault="003C7785">
      <w:pPr>
        <w:pStyle w:val="Standard"/>
        <w:rPr>
          <w:lang w:val="en-US"/>
        </w:rPr>
      </w:pPr>
      <w:r>
        <w:rPr>
          <w:rStyle w:val="StrongEmphasis"/>
          <w:lang w:val="en-GB"/>
        </w:rPr>
        <w:t>HKEY_LOCAL_MACHINE\SOFTWARE\</w:t>
      </w:r>
      <w:proofErr w:type="spellStart"/>
      <w:r>
        <w:rPr>
          <w:rStyle w:val="StrongEmphasis"/>
          <w:lang w:val="en-GB"/>
        </w:rPr>
        <w:t>swSSO</w:t>
      </w:r>
      <w:proofErr w:type="spellEnd"/>
      <w:r>
        <w:rPr>
          <w:rStyle w:val="StrongEmphasis"/>
          <w:lang w:val="en-GB"/>
        </w:rPr>
        <w:t>\</w:t>
      </w:r>
      <w:proofErr w:type="spellStart"/>
      <w:r>
        <w:rPr>
          <w:rStyle w:val="StrongEmphasis"/>
          <w:lang w:val="en-GB"/>
        </w:rPr>
        <w:t>ExcludedWindows</w:t>
      </w:r>
      <w:proofErr w:type="spellEnd"/>
    </w:p>
    <w:p w14:paraId="4191B44F" w14:textId="77777777" w:rsidR="008809E2" w:rsidRDefault="003C7785">
      <w:pPr>
        <w:pStyle w:val="Standard"/>
        <w:rPr>
          <w:szCs w:val="20"/>
        </w:rPr>
      </w:pPr>
      <w:r>
        <w:rPr>
          <w:szCs w:val="20"/>
        </w:rPr>
        <w:t>Les menus « Ajouter cette application » ou « Se connecter à cette application » fonctionnent en récupérant le titre de la fenêtre en avant-plan. Dans le cas où des fenêtres toujours visibles (gestionnaire de tâches si configuré « toujours visible » par exemple) ou des barres d’outils (la barre « Quick Launch » de Windows) sont présentes à l’écran, les actions liées à ces menus ne fonctionnent pas toujours. Il est possible de spécifier une liste de titres (25 maximum, numérotés de 0 à 24) à exclure :</w:t>
      </w:r>
    </w:p>
    <w:p w14:paraId="0DBF16F0" w14:textId="77777777" w:rsidR="008809E2" w:rsidRDefault="008809E2">
      <w:pPr>
        <w:pStyle w:val="Standard"/>
        <w:rPr>
          <w:szCs w:val="20"/>
        </w:rPr>
      </w:pPr>
    </w:p>
    <w:tbl>
      <w:tblPr>
        <w:tblW w:w="9838" w:type="dxa"/>
        <w:tblInd w:w="715" w:type="dxa"/>
        <w:tblLayout w:type="fixed"/>
        <w:tblCellMar>
          <w:left w:w="10" w:type="dxa"/>
          <w:right w:w="10" w:type="dxa"/>
        </w:tblCellMar>
        <w:tblLook w:val="04A0" w:firstRow="1" w:lastRow="0" w:firstColumn="1" w:lastColumn="0" w:noHBand="0" w:noVBand="1"/>
      </w:tblPr>
      <w:tblGrid>
        <w:gridCol w:w="2185"/>
        <w:gridCol w:w="1291"/>
        <w:gridCol w:w="6362"/>
      </w:tblGrid>
      <w:tr w:rsidR="008809E2" w14:paraId="54F5650A" w14:textId="77777777">
        <w:tc>
          <w:tcPr>
            <w:tcW w:w="218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6DFBFAA" w14:textId="77777777" w:rsidR="008809E2" w:rsidRDefault="003C7785">
            <w:pPr>
              <w:pStyle w:val="Tableaugras"/>
              <w:snapToGrid w:val="0"/>
            </w:pPr>
            <w:r>
              <w:t>Nom de la valeur</w:t>
            </w:r>
          </w:p>
        </w:tc>
        <w:tc>
          <w:tcPr>
            <w:tcW w:w="1291"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0C8CBBB" w14:textId="77777777" w:rsidR="008809E2" w:rsidRDefault="003C7785">
            <w:pPr>
              <w:pStyle w:val="Tableaugras"/>
              <w:snapToGrid w:val="0"/>
            </w:pPr>
            <w:r>
              <w:t>Type</w:t>
            </w:r>
          </w:p>
        </w:tc>
        <w:tc>
          <w:tcPr>
            <w:tcW w:w="636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323C78DC" w14:textId="77777777" w:rsidR="008809E2" w:rsidRDefault="003C7785">
            <w:pPr>
              <w:pStyle w:val="Tableaugras"/>
              <w:snapToGrid w:val="0"/>
            </w:pPr>
            <w:r>
              <w:t>Description</w:t>
            </w:r>
          </w:p>
        </w:tc>
      </w:tr>
      <w:tr w:rsidR="008809E2" w14:paraId="6BED67B8"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65322329" w14:textId="77777777" w:rsidR="008809E2" w:rsidRDefault="003C7785">
            <w:pPr>
              <w:pStyle w:val="Tableaunormal0"/>
              <w:snapToGrid w:val="0"/>
            </w:pPr>
            <w:r>
              <w:t>0</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4F7BBB0E"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3D5C9" w14:textId="77777777" w:rsidR="008809E2" w:rsidRDefault="003C7785">
            <w:pPr>
              <w:pStyle w:val="Tableaunormal0"/>
              <w:snapToGrid w:val="0"/>
            </w:pPr>
            <w:r>
              <w:t>Titre de la 1</w:t>
            </w:r>
            <w:r>
              <w:rPr>
                <w:vertAlign w:val="superscript"/>
              </w:rPr>
              <w:t>ère</w:t>
            </w:r>
            <w:r>
              <w:t xml:space="preserve"> fenêtre à exclure</w:t>
            </w:r>
          </w:p>
        </w:tc>
      </w:tr>
      <w:tr w:rsidR="008809E2" w14:paraId="3E443C76"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0DB0E6AC" w14:textId="77777777" w:rsidR="008809E2" w:rsidRDefault="003C7785">
            <w:pPr>
              <w:pStyle w:val="Tableaunormal0"/>
              <w:snapToGrid w:val="0"/>
            </w:pPr>
            <w:r>
              <w:t>…</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568E0C74" w14:textId="77777777" w:rsidR="008809E2" w:rsidRDefault="003C7785">
            <w:pPr>
              <w:pStyle w:val="Tableaunormal0"/>
              <w:snapToGrid w:val="0"/>
            </w:pPr>
            <w:r>
              <w:t>…</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0B248" w14:textId="77777777" w:rsidR="008809E2" w:rsidRDefault="003C7785">
            <w:pPr>
              <w:pStyle w:val="Tableaunormal0"/>
              <w:snapToGrid w:val="0"/>
            </w:pPr>
            <w:r>
              <w:t>…</w:t>
            </w:r>
          </w:p>
        </w:tc>
      </w:tr>
      <w:tr w:rsidR="008809E2" w14:paraId="09D4B88A"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5AD05F92" w14:textId="77777777" w:rsidR="008809E2" w:rsidRDefault="003C7785">
            <w:pPr>
              <w:pStyle w:val="Tableaunormal0"/>
              <w:snapToGrid w:val="0"/>
            </w:pPr>
            <w:r>
              <w:t>24</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06EF42AD"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DAA23" w14:textId="77777777" w:rsidR="008809E2" w:rsidRDefault="003C7785">
            <w:pPr>
              <w:pStyle w:val="Tableaunormal0"/>
              <w:snapToGrid w:val="0"/>
            </w:pPr>
            <w:r>
              <w:t>Titre de la 25</w:t>
            </w:r>
            <w:r>
              <w:rPr>
                <w:vertAlign w:val="superscript"/>
              </w:rPr>
              <w:t>ème</w:t>
            </w:r>
            <w:r>
              <w:t xml:space="preserve"> fenêtre à exclure</w:t>
            </w:r>
          </w:p>
        </w:tc>
      </w:tr>
    </w:tbl>
    <w:p w14:paraId="40B845F9" w14:textId="77777777" w:rsidR="008809E2" w:rsidRDefault="008809E2">
      <w:pPr>
        <w:pStyle w:val="Standard"/>
      </w:pPr>
    </w:p>
    <w:p w14:paraId="78613200" w14:textId="77777777" w:rsidR="008809E2" w:rsidRDefault="003C7785">
      <w:pPr>
        <w:pStyle w:val="Standard"/>
      </w:pPr>
      <w:r>
        <w:t>Exemple :</w:t>
      </w:r>
    </w:p>
    <w:p w14:paraId="43C83451" w14:textId="77777777" w:rsidR="008809E2" w:rsidRDefault="003C7785">
      <w:pPr>
        <w:pStyle w:val="Standard"/>
      </w:pPr>
      <w:r>
        <w:rPr>
          <w:noProof/>
        </w:rPr>
        <w:drawing>
          <wp:anchor distT="0" distB="0" distL="114300" distR="114300" simplePos="0" relativeHeight="58" behindDoc="0" locked="0" layoutInCell="1" allowOverlap="1" wp14:anchorId="4389E43A" wp14:editId="1C055CBD">
            <wp:simplePos x="0" y="0"/>
            <wp:positionH relativeFrom="column">
              <wp:posOffset>428760</wp:posOffset>
            </wp:positionH>
            <wp:positionV relativeFrom="paragraph">
              <wp:posOffset>152280</wp:posOffset>
            </wp:positionV>
            <wp:extent cx="6022440" cy="1645920"/>
            <wp:effectExtent l="0" t="0" r="0" b="0"/>
            <wp:wrapTopAndBottom/>
            <wp:docPr id="80" name="image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022440" cy="1645920"/>
                    </a:xfrm>
                    <a:prstGeom prst="rect">
                      <a:avLst/>
                    </a:prstGeom>
                  </pic:spPr>
                </pic:pic>
              </a:graphicData>
            </a:graphic>
          </wp:anchor>
        </w:drawing>
      </w:r>
    </w:p>
    <w:p w14:paraId="728BED40" w14:textId="77777777" w:rsidR="008809E2" w:rsidRDefault="003C7785">
      <w:pPr>
        <w:pStyle w:val="Titre2"/>
      </w:pPr>
      <w:bookmarkStart w:id="68" w:name="_Toc529647182"/>
      <w:bookmarkStart w:id="69" w:name="_Toc155080715"/>
      <w:r>
        <w:lastRenderedPageBreak/>
        <w:t>Traces</w:t>
      </w:r>
      <w:bookmarkEnd w:id="68"/>
      <w:bookmarkEnd w:id="69"/>
    </w:p>
    <w:p w14:paraId="7D19AAAE" w14:textId="77777777" w:rsidR="008809E2" w:rsidRDefault="003C7785">
      <w:pPr>
        <w:pStyle w:val="Standard"/>
        <w:keepNext/>
      </w:pPr>
      <w:r>
        <w:t xml:space="preserve">Les traces peuvent être utiles pour investiguer les problèmes que vous rencontreriez avec </w:t>
      </w:r>
      <w:proofErr w:type="spellStart"/>
      <w:r>
        <w:t>swSSO</w:t>
      </w:r>
      <w:proofErr w:type="spellEnd"/>
      <w:r>
        <w:t>. Elles se configurent sous la clé :</w:t>
      </w:r>
    </w:p>
    <w:p w14:paraId="5CB5CDEB" w14:textId="77777777" w:rsidR="008809E2" w:rsidRPr="00764410" w:rsidRDefault="003C7785">
      <w:pPr>
        <w:pStyle w:val="Standard"/>
        <w:keepNext/>
        <w:rPr>
          <w:lang w:val="en-US"/>
        </w:rPr>
      </w:pPr>
      <w:r w:rsidRPr="00764410">
        <w:rPr>
          <w:b/>
          <w:bCs/>
          <w:szCs w:val="20"/>
          <w:lang w:val="en-US"/>
        </w:rPr>
        <w:t>HKEY_LOCAL_MACHINE</w:t>
      </w:r>
      <w:proofErr w:type="gramStart"/>
      <w:r w:rsidRPr="00764410">
        <w:rPr>
          <w:b/>
          <w:bCs/>
          <w:szCs w:val="20"/>
          <w:lang w:val="en-US"/>
        </w:rPr>
        <w:t>\SOFTWARE\(</w:t>
      </w:r>
      <w:proofErr w:type="gramEnd"/>
      <w:r w:rsidRPr="00764410">
        <w:rPr>
          <w:b/>
          <w:bCs/>
          <w:szCs w:val="20"/>
          <w:lang w:val="en-US"/>
        </w:rPr>
        <w:t>Wow6432Node\)</w:t>
      </w:r>
      <w:proofErr w:type="spellStart"/>
      <w:r w:rsidRPr="00764410">
        <w:rPr>
          <w:b/>
          <w:bCs/>
          <w:szCs w:val="20"/>
          <w:lang w:val="en-US"/>
        </w:rPr>
        <w:t>swSSO</w:t>
      </w:r>
      <w:proofErr w:type="spellEnd"/>
      <w:r w:rsidRPr="00764410">
        <w:rPr>
          <w:b/>
          <w:bCs/>
          <w:szCs w:val="20"/>
          <w:lang w:val="en-US"/>
        </w:rPr>
        <w:t>\Trace</w:t>
      </w:r>
    </w:p>
    <w:p w14:paraId="45A9A230" w14:textId="77777777" w:rsidR="008809E2" w:rsidRPr="00AD2DAA" w:rsidRDefault="003C7785">
      <w:pPr>
        <w:pStyle w:val="Standard"/>
        <w:keepNext/>
        <w:spacing w:before="238" w:after="170"/>
      </w:pPr>
      <w:r w:rsidRPr="00AD2DAA">
        <w:rPr>
          <w:szCs w:val="20"/>
        </w:rPr>
        <w:t xml:space="preserve">Les valeurs </w:t>
      </w:r>
      <w:proofErr w:type="spellStart"/>
      <w:r w:rsidRPr="00AD2DAA">
        <w:rPr>
          <w:szCs w:val="20"/>
        </w:rPr>
        <w:t>FileName</w:t>
      </w:r>
      <w:proofErr w:type="spellEnd"/>
      <w:r w:rsidRPr="00AD2DAA">
        <w:rPr>
          <w:szCs w:val="20"/>
        </w:rPr>
        <w:t xml:space="preserve"> et </w:t>
      </w:r>
      <w:proofErr w:type="spellStart"/>
      <w:r w:rsidRPr="00AD2DAA">
        <w:rPr>
          <w:szCs w:val="20"/>
        </w:rPr>
        <w:t>Level</w:t>
      </w:r>
      <w:proofErr w:type="spellEnd"/>
      <w:r w:rsidRPr="00AD2DAA">
        <w:rPr>
          <w:szCs w:val="20"/>
        </w:rPr>
        <w:t xml:space="preserve"> sont obligatoires :</w:t>
      </w:r>
    </w:p>
    <w:tbl>
      <w:tblPr>
        <w:tblW w:w="9602" w:type="dxa"/>
        <w:tblInd w:w="715" w:type="dxa"/>
        <w:tblLayout w:type="fixed"/>
        <w:tblCellMar>
          <w:left w:w="10" w:type="dxa"/>
          <w:right w:w="10" w:type="dxa"/>
        </w:tblCellMar>
        <w:tblLook w:val="04A0" w:firstRow="1" w:lastRow="0" w:firstColumn="1" w:lastColumn="0" w:noHBand="0" w:noVBand="1"/>
      </w:tblPr>
      <w:tblGrid>
        <w:gridCol w:w="1800"/>
        <w:gridCol w:w="1080"/>
        <w:gridCol w:w="1980"/>
        <w:gridCol w:w="4742"/>
      </w:tblGrid>
      <w:tr w:rsidR="008809E2" w14:paraId="03583310" w14:textId="77777777">
        <w:tc>
          <w:tcPr>
            <w:tcW w:w="180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7BFE1E8" w14:textId="77777777" w:rsidR="008809E2" w:rsidRDefault="003C7785">
            <w:pPr>
              <w:pStyle w:val="Tableaugras"/>
              <w:keepNext/>
              <w:snapToGrid w:val="0"/>
            </w:pPr>
            <w:r>
              <w:t>Nom de la valeur</w:t>
            </w:r>
          </w:p>
        </w:tc>
        <w:tc>
          <w:tcPr>
            <w:tcW w:w="10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74A4C49" w14:textId="77777777" w:rsidR="008809E2" w:rsidRDefault="003C7785">
            <w:pPr>
              <w:pStyle w:val="Tableaugras"/>
              <w:keepNext/>
              <w:snapToGrid w:val="0"/>
            </w:pPr>
            <w:r>
              <w:t>Type</w:t>
            </w:r>
          </w:p>
        </w:tc>
        <w:tc>
          <w:tcPr>
            <w:tcW w:w="19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85D5F8A" w14:textId="77777777" w:rsidR="008809E2" w:rsidRDefault="003C7785">
            <w:pPr>
              <w:pStyle w:val="Tableaugras"/>
              <w:keepNext/>
              <w:snapToGrid w:val="0"/>
            </w:pPr>
            <w:r>
              <w:t>Défaut</w:t>
            </w:r>
          </w:p>
        </w:tc>
        <w:tc>
          <w:tcPr>
            <w:tcW w:w="474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12714DC" w14:textId="77777777" w:rsidR="008809E2" w:rsidRDefault="003C7785">
            <w:pPr>
              <w:pStyle w:val="Tableaugras"/>
              <w:keepNext/>
              <w:snapToGrid w:val="0"/>
            </w:pPr>
            <w:r>
              <w:t>Description</w:t>
            </w:r>
          </w:p>
        </w:tc>
      </w:tr>
      <w:tr w:rsidR="008809E2" w14:paraId="09C810DA"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69AB9918" w14:textId="77777777" w:rsidR="008809E2" w:rsidRDefault="003C7785">
            <w:pPr>
              <w:pStyle w:val="Tableaunormal0"/>
              <w:keepNext/>
              <w:snapToGrid w:val="0"/>
            </w:pPr>
            <w:proofErr w:type="spellStart"/>
            <w:r>
              <w:t>FileName</w:t>
            </w:r>
            <w:proofErr w:type="spellEnd"/>
            <w:r>
              <w:tab/>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771D14F8" w14:textId="77777777" w:rsidR="008809E2" w:rsidRDefault="003C7785">
            <w:pPr>
              <w:pStyle w:val="Tableaunormal0"/>
              <w:keepNext/>
              <w:snapToGrid w:val="0"/>
            </w:pPr>
            <w:r>
              <w:t>Chaîne</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31BA5379"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119A7" w14:textId="77777777" w:rsidR="008809E2" w:rsidRDefault="003C7785">
            <w:pPr>
              <w:pStyle w:val="Tableaunormal0"/>
              <w:keepNext/>
              <w:snapToGrid w:val="0"/>
            </w:pPr>
            <w:r>
              <w:t xml:space="preserve">Chemin complet du fichier trace. Depuis </w:t>
            </w:r>
            <w:proofErr w:type="gramStart"/>
            <w:r>
              <w:t>la v1</w:t>
            </w:r>
            <w:proofErr w:type="gramEnd"/>
            <w:r>
              <w:t>.11, les variables d’environnement sont acceptées. Exemples de configuration :</w:t>
            </w:r>
          </w:p>
          <w:p w14:paraId="14E20D90" w14:textId="77777777" w:rsidR="008809E2" w:rsidRDefault="003C7785">
            <w:pPr>
              <w:pStyle w:val="Tableaunormal0"/>
              <w:snapToGrid w:val="0"/>
            </w:pPr>
            <w:r>
              <w:t>c:\tmp\swssotrace.txt</w:t>
            </w:r>
          </w:p>
          <w:p w14:paraId="3F2F0463" w14:textId="77777777" w:rsidR="008809E2" w:rsidRDefault="003C7785">
            <w:pPr>
              <w:pStyle w:val="Tableaunormal0"/>
              <w:snapToGrid w:val="0"/>
            </w:pPr>
            <w:r>
              <w:t>%</w:t>
            </w:r>
            <w:proofErr w:type="spellStart"/>
            <w:r>
              <w:t>appdata</w:t>
            </w:r>
            <w:proofErr w:type="spellEnd"/>
            <w:r>
              <w:t>%\</w:t>
            </w:r>
            <w:proofErr w:type="spellStart"/>
            <w:r>
              <w:t>swsso</w:t>
            </w:r>
            <w:proofErr w:type="spellEnd"/>
            <w:r>
              <w:t>\swssotrace.txt</w:t>
            </w:r>
          </w:p>
        </w:tc>
      </w:tr>
      <w:tr w:rsidR="008809E2" w14:paraId="7CE44362"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3B283A" w14:textId="77777777" w:rsidR="008809E2" w:rsidRDefault="003C7785">
            <w:pPr>
              <w:pStyle w:val="Tableaunormal0"/>
              <w:keepNext/>
              <w:snapToGrid w:val="0"/>
            </w:pPr>
            <w:proofErr w:type="spellStart"/>
            <w:r>
              <w:t>FileSize</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07831948"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B6D9B53" w14:textId="77777777" w:rsidR="008809E2" w:rsidRDefault="003C7785">
            <w:pPr>
              <w:pStyle w:val="Tableaunormal0"/>
              <w:keepNext/>
              <w:snapToGrid w:val="0"/>
            </w:pPr>
            <w:r>
              <w:t>20</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C9386" w14:textId="77777777" w:rsidR="008809E2" w:rsidRDefault="003C7785">
            <w:pPr>
              <w:pStyle w:val="Tableaunormal0"/>
              <w:keepNext/>
              <w:snapToGrid w:val="0"/>
            </w:pPr>
            <w:r>
              <w:t>Taille max. en Mo (fichier tournant)</w:t>
            </w:r>
          </w:p>
        </w:tc>
      </w:tr>
      <w:tr w:rsidR="008809E2" w14:paraId="4418834F"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FA0049" w14:textId="77777777" w:rsidR="008809E2" w:rsidRDefault="003C7785">
            <w:pPr>
              <w:pStyle w:val="Tableaunormal0"/>
              <w:keepNext/>
              <w:snapToGrid w:val="0"/>
            </w:pPr>
            <w:proofErr w:type="spellStart"/>
            <w:r>
              <w:t>Level</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20E9C9C3"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3EDFE21"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B0BFC" w14:textId="77777777" w:rsidR="008809E2" w:rsidRDefault="003C7785">
            <w:pPr>
              <w:pStyle w:val="Tableaunormal0"/>
              <w:keepNext/>
              <w:snapToGrid w:val="0"/>
            </w:pPr>
            <w:r>
              <w:t>0 ou non défini : pas de traces</w:t>
            </w:r>
          </w:p>
          <w:p w14:paraId="20478DC7" w14:textId="77777777" w:rsidR="008809E2" w:rsidRDefault="003C7785">
            <w:pPr>
              <w:pStyle w:val="Tableaunormal0"/>
              <w:keepNext/>
            </w:pPr>
            <w:r>
              <w:t>1 : erreurs seulement</w:t>
            </w:r>
          </w:p>
          <w:p w14:paraId="7416CCDA" w14:textId="77777777" w:rsidR="008809E2" w:rsidRDefault="003C7785">
            <w:pPr>
              <w:pStyle w:val="Tableaunormal0"/>
              <w:keepNext/>
            </w:pPr>
            <w:r>
              <w:t>3 : 1 + entrée/sorties de fonctions</w:t>
            </w:r>
          </w:p>
          <w:p w14:paraId="29BDC4ED" w14:textId="77777777" w:rsidR="008809E2" w:rsidRDefault="003C7785">
            <w:pPr>
              <w:pStyle w:val="Tableaunormal0"/>
              <w:keepNext/>
            </w:pPr>
            <w:r>
              <w:t>4 : 3 + informations</w:t>
            </w:r>
          </w:p>
          <w:p w14:paraId="70388A24" w14:textId="77777777" w:rsidR="008809E2" w:rsidRDefault="003C7785">
            <w:pPr>
              <w:pStyle w:val="Tableaunormal0"/>
              <w:keepNext/>
            </w:pPr>
            <w:r>
              <w:t xml:space="preserve">5 : 4 + </w:t>
            </w:r>
            <w:proofErr w:type="spellStart"/>
            <w:r>
              <w:t>debug</w:t>
            </w:r>
            <w:proofErr w:type="spellEnd"/>
          </w:p>
        </w:tc>
      </w:tr>
    </w:tbl>
    <w:p w14:paraId="7B724DD4" w14:textId="77777777" w:rsidR="008809E2" w:rsidRDefault="003C7785">
      <w:pPr>
        <w:pStyle w:val="Titre2"/>
      </w:pPr>
      <w:bookmarkStart w:id="70" w:name="_Toc529647183"/>
      <w:bookmarkStart w:id="71" w:name="_Toc155080716"/>
      <w:r>
        <w:t>Lancement en ligne de commande ou par un raccourci</w:t>
      </w:r>
      <w:bookmarkEnd w:id="70"/>
      <w:bookmarkEnd w:id="71"/>
    </w:p>
    <w:p w14:paraId="6B20BFF0" w14:textId="77777777" w:rsidR="008809E2" w:rsidRDefault="003C7785">
      <w:pPr>
        <w:pStyle w:val="Standard"/>
      </w:pPr>
      <w:r>
        <w:t xml:space="preserve">La syntaxe pour lancer </w:t>
      </w:r>
      <w:proofErr w:type="spellStart"/>
      <w:r>
        <w:t>swSSO</w:t>
      </w:r>
      <w:proofErr w:type="spellEnd"/>
      <w:r>
        <w:t xml:space="preserve"> en ligne de commande est la suivante :</w:t>
      </w:r>
    </w:p>
    <w:p w14:paraId="62705930" w14:textId="77777777" w:rsidR="008809E2" w:rsidRDefault="003C7785">
      <w:pPr>
        <w:pStyle w:val="StyleCourierNewGauche063cm"/>
        <w:rPr>
          <w:b/>
          <w:bCs/>
        </w:rPr>
      </w:pPr>
      <w:proofErr w:type="spellStart"/>
      <w:proofErr w:type="gramStart"/>
      <w:r>
        <w:rPr>
          <w:b/>
          <w:bCs/>
        </w:rPr>
        <w:t>swsso</w:t>
      </w:r>
      <w:proofErr w:type="spellEnd"/>
      <w:proofErr w:type="gramEnd"/>
      <w:r>
        <w:rPr>
          <w:b/>
          <w:bCs/>
        </w:rPr>
        <w:t xml:space="preserve"> [-</w:t>
      </w:r>
      <w:proofErr w:type="spellStart"/>
      <w:r>
        <w:rPr>
          <w:b/>
          <w:bCs/>
        </w:rPr>
        <w:t>launchapp</w:t>
      </w:r>
      <w:proofErr w:type="spellEnd"/>
      <w:r>
        <w:rPr>
          <w:b/>
          <w:bCs/>
        </w:rPr>
        <w:t>] [chemin complet du fichier swsso.ini]</w:t>
      </w:r>
    </w:p>
    <w:p w14:paraId="0B1A8226" w14:textId="77777777" w:rsidR="008809E2" w:rsidRDefault="003C7785">
      <w:pPr>
        <w:pStyle w:val="Standard"/>
      </w:pPr>
      <w:r>
        <w:t>L’option -</w:t>
      </w:r>
      <w:proofErr w:type="spellStart"/>
      <w:r>
        <w:t>launchapp</w:t>
      </w:r>
      <w:proofErr w:type="spellEnd"/>
      <w:r>
        <w:t xml:space="preserve"> permet de démarrer </w:t>
      </w:r>
      <w:proofErr w:type="spellStart"/>
      <w:r>
        <w:t>swSSO</w:t>
      </w:r>
      <w:proofErr w:type="spellEnd"/>
      <w:r>
        <w:t xml:space="preserve"> directement avec la fenêtre de lancement d’applications ouverte.</w:t>
      </w:r>
    </w:p>
    <w:p w14:paraId="12FF9B03" w14:textId="77777777" w:rsidR="008809E2" w:rsidRDefault="003C7785">
      <w:pPr>
        <w:pStyle w:val="Standard"/>
      </w:pPr>
      <w:r>
        <w:t xml:space="preserve">Le chemin complet du fichier swsso.ini permet de désigner le nom et l’emplacement de votre fichier de configuration. Par défaut, si rien n’est précisé, </w:t>
      </w:r>
      <w:proofErr w:type="spellStart"/>
      <w:r>
        <w:t>swSSO</w:t>
      </w:r>
      <w:proofErr w:type="spellEnd"/>
      <w:r>
        <w:t xml:space="preserve"> recherche un fichier nommé swsso.ini dans le répertoire de </w:t>
      </w:r>
      <w:proofErr w:type="spellStart"/>
      <w:r>
        <w:t>swSSO</w:t>
      </w:r>
      <w:proofErr w:type="spellEnd"/>
      <w:r>
        <w:t>.</w:t>
      </w:r>
    </w:p>
    <w:p w14:paraId="72EA8632" w14:textId="77777777" w:rsidR="008809E2" w:rsidRDefault="003C7785">
      <w:pPr>
        <w:pStyle w:val="Standard"/>
      </w:pPr>
      <w:r>
        <w:t xml:space="preserve">Vous pouvez créer un raccourci pour lancer </w:t>
      </w:r>
      <w:proofErr w:type="spellStart"/>
      <w:r>
        <w:t>swSSO</w:t>
      </w:r>
      <w:proofErr w:type="spellEnd"/>
      <w:r>
        <w:t xml:space="preserve"> depuis votre bureau, par exemple en ajoutant le paramètre –</w:t>
      </w:r>
      <w:proofErr w:type="spellStart"/>
      <w:r>
        <w:t>launchapp</w:t>
      </w:r>
      <w:proofErr w:type="spellEnd"/>
      <w:r>
        <w:t xml:space="preserve"> sur la ligne de commande et en définissant une touche de raccourci :</w:t>
      </w:r>
    </w:p>
    <w:p w14:paraId="2A2B30A4" w14:textId="77777777" w:rsidR="008809E2" w:rsidRDefault="003C7785">
      <w:pPr>
        <w:pStyle w:val="Standard"/>
      </w:pPr>
      <w:r>
        <w:rPr>
          <w:noProof/>
        </w:rPr>
        <w:lastRenderedPageBreak/>
        <w:drawing>
          <wp:anchor distT="0" distB="0" distL="114300" distR="114300" simplePos="0" relativeHeight="66" behindDoc="0" locked="0" layoutInCell="1" allowOverlap="1" wp14:anchorId="14C38612" wp14:editId="2BFB17FD">
            <wp:simplePos x="0" y="0"/>
            <wp:positionH relativeFrom="column">
              <wp:posOffset>468000</wp:posOffset>
            </wp:positionH>
            <wp:positionV relativeFrom="paragraph">
              <wp:posOffset>124920</wp:posOffset>
            </wp:positionV>
            <wp:extent cx="4629240" cy="4915080"/>
            <wp:effectExtent l="0" t="0" r="0" b="0"/>
            <wp:wrapTopAndBottom/>
            <wp:docPr id="81" name="image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4629240" cy="4915080"/>
                    </a:xfrm>
                    <a:prstGeom prst="rect">
                      <a:avLst/>
                    </a:prstGeom>
                  </pic:spPr>
                </pic:pic>
              </a:graphicData>
            </a:graphic>
          </wp:anchor>
        </w:drawing>
      </w:r>
    </w:p>
    <w:p w14:paraId="55F5BC73" w14:textId="77777777" w:rsidR="008809E2" w:rsidRDefault="008809E2">
      <w:pPr>
        <w:pStyle w:val="Standard"/>
      </w:pPr>
    </w:p>
    <w:p w14:paraId="4F4B5C72" w14:textId="77777777" w:rsidR="008809E2" w:rsidRDefault="003C7785">
      <w:pPr>
        <w:pStyle w:val="Standard"/>
      </w:pPr>
      <w:r>
        <w:t xml:space="preserve">Ainsi, vous pourrez démarrer </w:t>
      </w:r>
      <w:proofErr w:type="spellStart"/>
      <w:r>
        <w:t>swSSO</w:t>
      </w:r>
      <w:proofErr w:type="spellEnd"/>
      <w:r>
        <w:t xml:space="preserve"> par un simple raccourci clavier. Si </w:t>
      </w:r>
      <w:proofErr w:type="spellStart"/>
      <w:r>
        <w:t>swSSO</w:t>
      </w:r>
      <w:proofErr w:type="spellEnd"/>
      <w:r>
        <w:t xml:space="preserve"> est déjà lancé et que vous avez spécifié –</w:t>
      </w:r>
      <w:proofErr w:type="spellStart"/>
      <w:r>
        <w:t>launchapp</w:t>
      </w:r>
      <w:proofErr w:type="spellEnd"/>
      <w:r>
        <w:t xml:space="preserve"> dans la ligne de commande, la fenêtre de lancement d’applications s’ouvrira automatiquement.</w:t>
      </w:r>
    </w:p>
    <w:p w14:paraId="192664FF" w14:textId="77777777" w:rsidR="008809E2" w:rsidRDefault="003C7785">
      <w:pPr>
        <w:pStyle w:val="Standard"/>
      </w:pPr>
      <w:r>
        <w:rPr>
          <w:b/>
          <w:bCs/>
        </w:rPr>
        <w:t>Attention : du fait de la gestion de fenêtre du système Windows, la fenêtre de lancement peut dans certains cas ne pas s’ouvrir au premier plan</w:t>
      </w:r>
      <w:r>
        <w:t>.</w:t>
      </w:r>
    </w:p>
    <w:p w14:paraId="70FD4D78" w14:textId="77777777" w:rsidR="008809E2" w:rsidRDefault="003C7785">
      <w:pPr>
        <w:pStyle w:val="Titre1"/>
      </w:pPr>
      <w:bookmarkStart w:id="72" w:name="_Toc529647184"/>
      <w:bookmarkStart w:id="73" w:name="_Toc155080717"/>
      <w:r>
        <w:lastRenderedPageBreak/>
        <w:t>Questions fréquentes et résolution des problèmes courants</w:t>
      </w:r>
      <w:bookmarkEnd w:id="72"/>
      <w:bookmarkEnd w:id="73"/>
    </w:p>
    <w:p w14:paraId="4091F5B2" w14:textId="75AF6655" w:rsidR="008809E2" w:rsidRDefault="003C7785">
      <w:pPr>
        <w:pStyle w:val="Standard"/>
      </w:pPr>
      <w:r>
        <w:t xml:space="preserve">Ce chapitre fournit un premier niveau d’analyse des problèmes courants. Si vous ne trouvez pas la réponse à votre problème ici, vous pouvez </w:t>
      </w:r>
      <w:r w:rsidR="00E3193B">
        <w:t>me contacter par mail (</w:t>
      </w:r>
      <w:hyperlink r:id="rId58" w:history="1">
        <w:r w:rsidR="00E3193B" w:rsidRPr="003F2540">
          <w:rPr>
            <w:rStyle w:val="Lienhypertexte"/>
          </w:rPr>
          <w:t>sylvain.werdefroy@gmail.com</w:t>
        </w:r>
      </w:hyperlink>
      <w:r w:rsidR="00E3193B">
        <w:t>)</w:t>
      </w:r>
      <w:r>
        <w:t>.</w:t>
      </w:r>
    </w:p>
    <w:p w14:paraId="3A8B864E" w14:textId="77777777" w:rsidR="008809E2" w:rsidRDefault="003C7785">
      <w:pPr>
        <w:pStyle w:val="Titre2"/>
      </w:pPr>
      <w:bookmarkStart w:id="74" w:name="_Toc529647185"/>
      <w:bookmarkStart w:id="75" w:name="_Toc155080718"/>
      <w:proofErr w:type="spellStart"/>
      <w:proofErr w:type="gramStart"/>
      <w:r>
        <w:t>swSSO</w:t>
      </w:r>
      <w:proofErr w:type="spellEnd"/>
      <w:proofErr w:type="gramEnd"/>
      <w:r>
        <w:t xml:space="preserve"> ne démarre pas</w:t>
      </w:r>
      <w:bookmarkEnd w:id="74"/>
      <w:bookmarkEnd w:id="75"/>
    </w:p>
    <w:p w14:paraId="15AC339B" w14:textId="77777777" w:rsidR="008809E2" w:rsidRDefault="003C7785">
      <w:pPr>
        <w:pStyle w:val="Standard"/>
      </w:pPr>
      <w:r>
        <w:t xml:space="preserve">Commencez par vérifier que </w:t>
      </w:r>
      <w:proofErr w:type="spellStart"/>
      <w:r>
        <w:t>swSSO</w:t>
      </w:r>
      <w:proofErr w:type="spellEnd"/>
      <w:r>
        <w:t xml:space="preserve"> n’est pas déjà lancé. En effet, </w:t>
      </w:r>
      <w:proofErr w:type="spellStart"/>
      <w:r>
        <w:t>swSSO</w:t>
      </w:r>
      <w:proofErr w:type="spellEnd"/>
      <w:r>
        <w:t xml:space="preserve"> ne peut pas être lancé deux fois :</w:t>
      </w:r>
    </w:p>
    <w:p w14:paraId="0A448FE9" w14:textId="77777777" w:rsidR="008809E2" w:rsidRDefault="003C7785" w:rsidP="00134782">
      <w:pPr>
        <w:pStyle w:val="Enum1"/>
      </w:pPr>
      <w:r>
        <w:t>Il peut arriver que l’icône soit masquée : vérifiez ce point en vous référant au §5.2 ;</w:t>
      </w:r>
    </w:p>
    <w:p w14:paraId="0351A5E1" w14:textId="77777777" w:rsidR="008809E2" w:rsidRDefault="003C7785" w:rsidP="00134782">
      <w:pPr>
        <w:pStyle w:val="Enum1"/>
      </w:pPr>
      <w:r>
        <w:t xml:space="preserve">Même si cela est très peu probable, il pourrait arriver </w:t>
      </w:r>
      <w:proofErr w:type="gramStart"/>
      <w:r>
        <w:t>suite à un</w:t>
      </w:r>
      <w:proofErr w:type="gramEnd"/>
      <w:r>
        <w:t xml:space="preserve"> problème technique que l’icône disparaisse complètement de la barre des tâches. Dans ce cas, ouvrez le gestionnaire de tâches sur l’onglet Processus et vérifiez la présence du processus swSSO.exe : s’il est présent, vous devez l’arrêter en le sélectionnant et en cliquant sur le bouton « Terminer le processus ». C’est absolument sans danger pour vos informations de configuration (sauf évidemment si vous aviez des modifications en cours et non sauvegardées…). Vous pourrez ensuite redémarrer </w:t>
      </w:r>
      <w:proofErr w:type="spellStart"/>
      <w:r>
        <w:t>swSSO</w:t>
      </w:r>
      <w:proofErr w:type="spellEnd"/>
      <w:r>
        <w:t xml:space="preserve"> normalement.</w:t>
      </w:r>
    </w:p>
    <w:p w14:paraId="6E55601C" w14:textId="77777777" w:rsidR="008809E2" w:rsidRDefault="003C7785">
      <w:pPr>
        <w:pStyle w:val="Standard"/>
        <w:rPr>
          <w:iCs/>
        </w:rPr>
      </w:pPr>
      <w:r>
        <w:rPr>
          <w:iCs/>
        </w:rPr>
        <w:t xml:space="preserve">Si après ces premières manipulations, </w:t>
      </w:r>
      <w:proofErr w:type="spellStart"/>
      <w:r>
        <w:rPr>
          <w:iCs/>
        </w:rPr>
        <w:t>swSSO</w:t>
      </w:r>
      <w:proofErr w:type="spellEnd"/>
      <w:r>
        <w:rPr>
          <w:iCs/>
        </w:rPr>
        <w:t xml:space="preserve"> ne démarre toujours pas, c’est probablement que votre fichier de configuration est corrompu. Vous pouvez envoyer votre fichier pour analyse au support ou encore restaurer une précédente version du fichier.</w:t>
      </w:r>
    </w:p>
    <w:p w14:paraId="5C54F4EE" w14:textId="77777777" w:rsidR="008809E2" w:rsidRDefault="003C7785">
      <w:pPr>
        <w:pStyle w:val="Titre2"/>
      </w:pPr>
      <w:bookmarkStart w:id="76" w:name="_Ref256178326"/>
      <w:bookmarkStart w:id="77" w:name="_Toc529647186"/>
      <w:bookmarkStart w:id="78" w:name="_Toc155080719"/>
      <w:r>
        <w:t xml:space="preserve">L’icône </w:t>
      </w:r>
      <w:proofErr w:type="spellStart"/>
      <w:r>
        <w:t>swSSO</w:t>
      </w:r>
      <w:proofErr w:type="spellEnd"/>
      <w:r>
        <w:t xml:space="preserve"> est masquée dans la barre des tâches</w:t>
      </w:r>
      <w:bookmarkEnd w:id="76"/>
      <w:bookmarkEnd w:id="77"/>
      <w:bookmarkEnd w:id="78"/>
    </w:p>
    <w:p w14:paraId="0365BF2C" w14:textId="1D2E9D73" w:rsidR="008809E2" w:rsidRDefault="003C7785" w:rsidP="00D722C6">
      <w:pPr>
        <w:pStyle w:val="Standard"/>
        <w:spacing w:after="60"/>
      </w:pPr>
      <w:r>
        <w:t>Par défaut, les icônes non utilisé</w:t>
      </w:r>
      <w:r w:rsidR="00D722C6">
        <w:t>e</w:t>
      </w:r>
      <w:r>
        <w:t>s de la barre des tâches sont automatiquement masqué</w:t>
      </w:r>
      <w:r w:rsidR="00D722C6">
        <w:t>e</w:t>
      </w:r>
      <w:r>
        <w:t>s par Windows.</w:t>
      </w:r>
      <w:r w:rsidR="00D722C6">
        <w:t xml:space="preserve"> V</w:t>
      </w:r>
      <w:r>
        <w:t>ous pouvez rendre permanent l’affichage d’icônes choisi</w:t>
      </w:r>
      <w:r w:rsidR="00D722C6">
        <w:t>e</w:t>
      </w:r>
      <w:r>
        <w:t>s. Cela se fait par une modification des propriétés de la barre des tâches. Merci de vous référer à la documentation Windows pour la réalisation de cette configuration.</w:t>
      </w:r>
    </w:p>
    <w:p w14:paraId="7163BFFE" w14:textId="77777777" w:rsidR="008809E2" w:rsidRDefault="003C7785">
      <w:pPr>
        <w:pStyle w:val="Titre2"/>
      </w:pPr>
      <w:bookmarkStart w:id="79" w:name="_Toc529647187"/>
      <w:bookmarkStart w:id="80" w:name="_Toc155080720"/>
      <w:r>
        <w:t>Le SSO ne fonctionne plus sur un site ou une application</w:t>
      </w:r>
      <w:bookmarkEnd w:id="79"/>
      <w:bookmarkEnd w:id="80"/>
    </w:p>
    <w:p w14:paraId="1AC96F46" w14:textId="77777777" w:rsidR="008809E2" w:rsidRDefault="003C7785">
      <w:pPr>
        <w:pStyle w:val="Standard"/>
        <w:rPr>
          <w:iCs/>
        </w:rPr>
      </w:pPr>
      <w:r>
        <w:rPr>
          <w:iCs/>
        </w:rPr>
        <w:t xml:space="preserve">Si le SSO fonctionnait précédemment et que vous constatez qu’il ne fonctionne plus, c’est probablement que le site ou l’application concernée a été modifiée. Pour vous en assurer, commencez par quitter et relancer </w:t>
      </w:r>
      <w:proofErr w:type="spellStart"/>
      <w:r>
        <w:rPr>
          <w:iCs/>
        </w:rPr>
        <w:t>swSSO</w:t>
      </w:r>
      <w:proofErr w:type="spellEnd"/>
      <w:r>
        <w:rPr>
          <w:iCs/>
        </w:rPr>
        <w:t xml:space="preserve"> pour vérifier que le problème est bien permanent.</w:t>
      </w:r>
    </w:p>
    <w:p w14:paraId="3CBE8C4C" w14:textId="77777777" w:rsidR="008809E2" w:rsidRDefault="003C7785">
      <w:pPr>
        <w:pStyle w:val="Standard"/>
        <w:rPr>
          <w:iCs/>
        </w:rPr>
      </w:pPr>
      <w:r>
        <w:rPr>
          <w:iCs/>
        </w:rPr>
        <w:t>Si c’est le cas, vous devez récupérer la dernière version de la configuration sur le serveur ou la modifier par vous-même dans la fenêtre de gestion des applications et sites.</w:t>
      </w:r>
    </w:p>
    <w:p w14:paraId="75191E77" w14:textId="77777777" w:rsidR="008809E2" w:rsidRDefault="003C7785">
      <w:pPr>
        <w:pStyle w:val="Titre2"/>
      </w:pPr>
      <w:bookmarkStart w:id="81" w:name="_Toc529647188"/>
      <w:bookmarkStart w:id="82" w:name="_Toc155080721"/>
      <w:proofErr w:type="spellStart"/>
      <w:proofErr w:type="gramStart"/>
      <w:r>
        <w:t>swSSO</w:t>
      </w:r>
      <w:proofErr w:type="spellEnd"/>
      <w:proofErr w:type="gramEnd"/>
      <w:r>
        <w:t xml:space="preserve"> ne se verrouille pas en même temps que la session Windows</w:t>
      </w:r>
      <w:bookmarkEnd w:id="81"/>
      <w:bookmarkEnd w:id="82"/>
    </w:p>
    <w:p w14:paraId="5FB2B9C8" w14:textId="77777777" w:rsidR="008809E2" w:rsidRDefault="003C7785">
      <w:pPr>
        <w:pStyle w:val="Standard"/>
        <w:rPr>
          <w:szCs w:val="20"/>
        </w:rPr>
      </w:pPr>
      <w:r>
        <w:rPr>
          <w:szCs w:val="20"/>
        </w:rPr>
        <w:t xml:space="preserve">Sur certains postes de travail, le service d’enregistrement à l’événement de notification de verrouillage de session Windows n’est pas disponible immédiatement après le démarrage (en fonction des cas, cela peut prendre jusqu’à 3 minutes). Cela signifie qu’un verrouillage de la session Windows pendant cette courte période ne verrouillera pas </w:t>
      </w:r>
      <w:proofErr w:type="spellStart"/>
      <w:r>
        <w:rPr>
          <w:szCs w:val="20"/>
        </w:rPr>
        <w:t>swSSO</w:t>
      </w:r>
      <w:proofErr w:type="spellEnd"/>
      <w:r>
        <w:rPr>
          <w:szCs w:val="20"/>
        </w:rPr>
        <w:t>.</w:t>
      </w:r>
    </w:p>
    <w:p w14:paraId="668E25EA" w14:textId="77777777" w:rsidR="008809E2" w:rsidRDefault="003C7785">
      <w:pPr>
        <w:pStyle w:val="Titre2"/>
      </w:pPr>
      <w:bookmarkStart w:id="83" w:name="_Toc529647189"/>
      <w:bookmarkStart w:id="84" w:name="_Toc155080722"/>
      <w:proofErr w:type="spellStart"/>
      <w:proofErr w:type="gramStart"/>
      <w:r>
        <w:t>swSSO</w:t>
      </w:r>
      <w:proofErr w:type="spellEnd"/>
      <w:proofErr w:type="gramEnd"/>
      <w:r>
        <w:t xml:space="preserve"> ne fonctionne plus avec Firefox</w:t>
      </w:r>
      <w:bookmarkEnd w:id="83"/>
      <w:bookmarkEnd w:id="84"/>
    </w:p>
    <w:p w14:paraId="7651704D" w14:textId="77777777" w:rsidR="008809E2" w:rsidRDefault="003C7785">
      <w:pPr>
        <w:pStyle w:val="Standard"/>
      </w:pPr>
      <w:r>
        <w:t xml:space="preserve">Si vous avez désinstallé une version beta de Firefox par exemple, il se peut que </w:t>
      </w:r>
      <w:proofErr w:type="spellStart"/>
      <w:r>
        <w:t>swSSO</w:t>
      </w:r>
      <w:proofErr w:type="spellEnd"/>
      <w:r>
        <w:t xml:space="preserve"> ne fonctionne plus.</w:t>
      </w:r>
    </w:p>
    <w:p w14:paraId="2D4E2233" w14:textId="77777777" w:rsidR="008809E2" w:rsidRDefault="003C7785">
      <w:pPr>
        <w:pStyle w:val="Standard"/>
      </w:pPr>
      <w:r>
        <w:t>Pour rétablir le fonctionnement, vous devez ouvrir une ligne de commande, vous placer dans le répertoire de Firefox (C:\Program Files\Mozilla Firefox si vous avez conservé le répertoire d’installation par défaut) et exécuter la commande :</w:t>
      </w:r>
    </w:p>
    <w:p w14:paraId="2982CB7B" w14:textId="77777777" w:rsidR="008809E2" w:rsidRDefault="003C7785">
      <w:pPr>
        <w:pStyle w:val="StyleCourierNewGauche063cm"/>
        <w:rPr>
          <w:b/>
          <w:bCs/>
        </w:rPr>
      </w:pPr>
      <w:proofErr w:type="gramStart"/>
      <w:r>
        <w:rPr>
          <w:b/>
          <w:bCs/>
        </w:rPr>
        <w:t>regsvr</w:t>
      </w:r>
      <w:proofErr w:type="gramEnd"/>
      <w:r>
        <w:rPr>
          <w:b/>
          <w:bCs/>
        </w:rPr>
        <w:t>32 AccessibleMarshal.dll</w:t>
      </w:r>
    </w:p>
    <w:p w14:paraId="19C4F611" w14:textId="77777777" w:rsidR="008809E2" w:rsidRDefault="003C7785">
      <w:pPr>
        <w:pStyle w:val="Titre2"/>
      </w:pPr>
      <w:bookmarkStart w:id="85" w:name="_Toc529647190"/>
      <w:bookmarkStart w:id="86" w:name="_Toc155080723"/>
      <w:proofErr w:type="spellStart"/>
      <w:proofErr w:type="gramStart"/>
      <w:r>
        <w:lastRenderedPageBreak/>
        <w:t>swSSO</w:t>
      </w:r>
      <w:proofErr w:type="spellEnd"/>
      <w:proofErr w:type="gramEnd"/>
      <w:r>
        <w:t xml:space="preserve"> ne fonctionne pas avec un Firefox portable</w:t>
      </w:r>
      <w:bookmarkEnd w:id="85"/>
      <w:bookmarkEnd w:id="86"/>
    </w:p>
    <w:p w14:paraId="3420AF7C" w14:textId="77777777" w:rsidR="008809E2" w:rsidRDefault="003C7785">
      <w:pPr>
        <w:pStyle w:val="Standard"/>
      </w:pPr>
      <w:r>
        <w:t xml:space="preserve">Les versions portables de Firefox d’enregistrent pas le composant de Firefox utilisé par </w:t>
      </w:r>
      <w:proofErr w:type="spellStart"/>
      <w:r>
        <w:t>swSSO</w:t>
      </w:r>
      <w:proofErr w:type="spellEnd"/>
      <w:r>
        <w:t xml:space="preserve"> pour fonctionner. Vous devez donc le faire manuellement : ouvrir une ligne de commande, vous placer dans le répertoire de votre Firefox portable et exécuter la commande :</w:t>
      </w:r>
    </w:p>
    <w:p w14:paraId="64F9028F" w14:textId="77777777" w:rsidR="008809E2" w:rsidRDefault="003C7785">
      <w:pPr>
        <w:pStyle w:val="StyleCourierNewGauche063cm"/>
        <w:rPr>
          <w:b/>
          <w:bCs/>
        </w:rPr>
      </w:pPr>
      <w:proofErr w:type="gramStart"/>
      <w:r>
        <w:rPr>
          <w:b/>
          <w:bCs/>
        </w:rPr>
        <w:t>regsvr</w:t>
      </w:r>
      <w:proofErr w:type="gramEnd"/>
      <w:r>
        <w:rPr>
          <w:b/>
          <w:bCs/>
        </w:rPr>
        <w:t>32 AccessibleMarshal.dll</w:t>
      </w:r>
    </w:p>
    <w:p w14:paraId="6A025634" w14:textId="77777777" w:rsidR="008809E2" w:rsidRDefault="003C7785">
      <w:pPr>
        <w:pStyle w:val="Titre2"/>
      </w:pPr>
      <w:bookmarkStart w:id="87" w:name="__RefNumPara__2607_507943224"/>
      <w:bookmarkStart w:id="88" w:name="_Toc529647192"/>
      <w:bookmarkStart w:id="89" w:name="_Toc155080724"/>
      <w:r>
        <w:t>Erreur « </w:t>
      </w:r>
      <w:proofErr w:type="spellStart"/>
      <w:r>
        <w:t>swSSO</w:t>
      </w:r>
      <w:proofErr w:type="spellEnd"/>
      <w:r>
        <w:t xml:space="preserve"> n’a pas réussi à vous connecter à l’application… »</w:t>
      </w:r>
      <w:bookmarkEnd w:id="87"/>
      <w:bookmarkEnd w:id="88"/>
      <w:bookmarkEnd w:id="89"/>
    </w:p>
    <w:p w14:paraId="76B1FA41" w14:textId="77777777" w:rsidR="008809E2" w:rsidRDefault="003C7785">
      <w:pPr>
        <w:pStyle w:val="Standard"/>
      </w:pPr>
      <w:r>
        <w:rPr>
          <w:noProof/>
        </w:rPr>
        <w:drawing>
          <wp:anchor distT="0" distB="0" distL="114300" distR="114300" simplePos="0" relativeHeight="68" behindDoc="0" locked="0" layoutInCell="1" allowOverlap="1" wp14:anchorId="136446C1" wp14:editId="08FB04D3">
            <wp:simplePos x="0" y="0"/>
            <wp:positionH relativeFrom="column">
              <wp:align>center</wp:align>
            </wp:positionH>
            <wp:positionV relativeFrom="paragraph">
              <wp:align>top</wp:align>
            </wp:positionV>
            <wp:extent cx="4438800" cy="1952639"/>
            <wp:effectExtent l="0" t="0" r="0" b="9511"/>
            <wp:wrapTopAndBottom/>
            <wp:docPr id="84" name="image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438800" cy="1952639"/>
                    </a:xfrm>
                    <a:prstGeom prst="rect">
                      <a:avLst/>
                    </a:prstGeom>
                  </pic:spPr>
                </pic:pic>
              </a:graphicData>
            </a:graphic>
          </wp:anchor>
        </w:drawing>
      </w:r>
    </w:p>
    <w:p w14:paraId="24DA8900" w14:textId="77777777" w:rsidR="008809E2" w:rsidRDefault="003C7785">
      <w:pPr>
        <w:pStyle w:val="Standard"/>
      </w:pPr>
      <w:r>
        <w:t xml:space="preserve">Lorsqu'une erreur est détectée lors du SSO, cette fenêtre est affichée et trois </w:t>
      </w:r>
      <w:proofErr w:type="spellStart"/>
      <w:r>
        <w:t>choix vous</w:t>
      </w:r>
      <w:proofErr w:type="spellEnd"/>
      <w:r>
        <w:t xml:space="preserve"> sont proposés :</w:t>
      </w:r>
    </w:p>
    <w:p w14:paraId="6EC6825D" w14:textId="77777777" w:rsidR="008809E2" w:rsidRDefault="003C7785" w:rsidP="00134782">
      <w:pPr>
        <w:pStyle w:val="Enum1"/>
      </w:pPr>
      <w:r>
        <w:rPr>
          <w:b/>
          <w:bCs/>
        </w:rPr>
        <w:t>Réessayer</w:t>
      </w:r>
      <w:r>
        <w:t xml:space="preserve"> : retente l'authentification, avec les mêmes paramètres.</w:t>
      </w:r>
    </w:p>
    <w:p w14:paraId="508420EC" w14:textId="77777777" w:rsidR="008809E2" w:rsidRDefault="003C7785" w:rsidP="00134782">
      <w:pPr>
        <w:pStyle w:val="Enum1"/>
      </w:pPr>
      <w:r>
        <w:rPr>
          <w:b/>
          <w:bCs/>
        </w:rPr>
        <w:t>Mot de passe</w:t>
      </w:r>
      <w:r>
        <w:t xml:space="preserve"> : présente la fenêtre de changement de mot de passe pour l'application concernée.</w:t>
      </w:r>
    </w:p>
    <w:p w14:paraId="77EFD061" w14:textId="77777777" w:rsidR="008809E2" w:rsidRDefault="003C7785" w:rsidP="00134782">
      <w:pPr>
        <w:pStyle w:val="Enum1"/>
      </w:pPr>
      <w:r>
        <w:rPr>
          <w:b/>
          <w:bCs/>
        </w:rPr>
        <w:t>Suspendre</w:t>
      </w:r>
      <w:r>
        <w:t> : désactive temporairement (1 minute) le SSO pour cette application. Vous pourrez ainsi réessayer plus tard, après avoir éventuellement corrigé votre configuration si nécessaire. Remarque : vous pouvez écourter ce délai d’une minute en utilisant le menu « Se connecter à l’application ».</w:t>
      </w:r>
    </w:p>
    <w:p w14:paraId="461A007D" w14:textId="77777777" w:rsidR="008809E2" w:rsidRDefault="003C7785">
      <w:pPr>
        <w:pStyle w:val="Standard"/>
      </w:pPr>
      <w:r>
        <w:t xml:space="preserve">Si vous ne souhaitez plus recevoir cette fenêtre pour une application (par exemple si vous utilisez </w:t>
      </w:r>
      <w:proofErr w:type="spellStart"/>
      <w:r>
        <w:t>swSSO</w:t>
      </w:r>
      <w:proofErr w:type="spellEnd"/>
      <w:r>
        <w:t xml:space="preserve"> pour fermer des fenêtres indésirables), vous pouvez décocher la case « Détecter les erreurs de connexion à cette application » dans la fenêtre de gestion des sites et applications.</w:t>
      </w:r>
    </w:p>
    <w:p w14:paraId="6E91A0EF" w14:textId="77777777" w:rsidR="008809E2" w:rsidRDefault="003C7785">
      <w:pPr>
        <w:pStyle w:val="Titre2"/>
      </w:pPr>
      <w:bookmarkStart w:id="90" w:name="_Toc529647193"/>
      <w:bookmarkStart w:id="91" w:name="_Toc155080725"/>
      <w:r>
        <w:t>J’utilise plusieurs comptes sur un même site : comment faire ?</w:t>
      </w:r>
      <w:bookmarkEnd w:id="90"/>
      <w:bookmarkEnd w:id="91"/>
    </w:p>
    <w:p w14:paraId="63D7F5BF" w14:textId="77777777" w:rsidR="008809E2" w:rsidRDefault="003C7785">
      <w:pPr>
        <w:pStyle w:val="Standard"/>
      </w:pPr>
      <w:r>
        <w:t>Vous devez déclarer une configuration pour chacun des comptes. Concrètement, la bonne manière de faire est la suivante :</w:t>
      </w:r>
    </w:p>
    <w:p w14:paraId="6EFB8337" w14:textId="77777777" w:rsidR="008809E2" w:rsidRDefault="003C7785" w:rsidP="00134782">
      <w:pPr>
        <w:pStyle w:val="Enum1"/>
      </w:pPr>
      <w:r>
        <w:t>Ouvrez la fenêtre de gestion des applications et sites ;</w:t>
      </w:r>
    </w:p>
    <w:p w14:paraId="41E5C539" w14:textId="77777777" w:rsidR="008809E2" w:rsidRDefault="003C7785" w:rsidP="00134782">
      <w:pPr>
        <w:pStyle w:val="Enum1"/>
      </w:pPr>
      <w:r>
        <w:t>Créez la configuration pour le premier compte ;</w:t>
      </w:r>
    </w:p>
    <w:p w14:paraId="26CBF972" w14:textId="77777777" w:rsidR="008809E2" w:rsidRDefault="003C7785" w:rsidP="00134782">
      <w:pPr>
        <w:pStyle w:val="Enum1"/>
      </w:pPr>
      <w:r>
        <w:t>Testez la configuration ;</w:t>
      </w:r>
    </w:p>
    <w:p w14:paraId="7A2D46CE" w14:textId="77777777" w:rsidR="008809E2" w:rsidRDefault="003C7785" w:rsidP="00134782">
      <w:pPr>
        <w:pStyle w:val="Enum1"/>
      </w:pPr>
      <w:r>
        <w:t>Dupliquez la configuration autant de fois que nécessaire à l’aide du menu clic-droit / dupliquer ;</w:t>
      </w:r>
    </w:p>
    <w:p w14:paraId="3602361C" w14:textId="77777777" w:rsidR="008809E2" w:rsidRDefault="003C7785" w:rsidP="00134782">
      <w:pPr>
        <w:pStyle w:val="Enum1"/>
      </w:pPr>
      <w:r>
        <w:t>Renommez les configurations dupliquées et pensez bien à changer votre identifiant et votre mot de passe dans les configurations dupliquées.</w:t>
      </w:r>
    </w:p>
    <w:p w14:paraId="0DE2B1F5" w14:textId="77777777" w:rsidR="008809E2" w:rsidRDefault="003C7785" w:rsidP="00134782">
      <w:pPr>
        <w:pStyle w:val="Enum1"/>
      </w:pPr>
      <w:r>
        <w:t>Enfin, activez les configurations dupliquées.</w:t>
      </w:r>
    </w:p>
    <w:p w14:paraId="4CD1B90D" w14:textId="77777777" w:rsidR="008809E2" w:rsidRDefault="003C7785">
      <w:pPr>
        <w:pStyle w:val="Standard"/>
        <w:keepNext/>
      </w:pPr>
      <w:r>
        <w:lastRenderedPageBreak/>
        <w:t>Voici un exemple de résultat auquel vous devriez arriver :</w:t>
      </w:r>
    </w:p>
    <w:p w14:paraId="24B518A4" w14:textId="77777777" w:rsidR="008809E2" w:rsidRDefault="00134782">
      <w:pPr>
        <w:pStyle w:val="Standard"/>
      </w:pPr>
      <w:r w:rsidRPr="00134782">
        <w:rPr>
          <w:noProof/>
        </w:rPr>
        <w:drawing>
          <wp:inline distT="0" distB="0" distL="0" distR="0" wp14:anchorId="20F4DAA9" wp14:editId="6C754E39">
            <wp:extent cx="6086475" cy="553402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86475" cy="5534025"/>
                    </a:xfrm>
                    <a:prstGeom prst="rect">
                      <a:avLst/>
                    </a:prstGeom>
                  </pic:spPr>
                </pic:pic>
              </a:graphicData>
            </a:graphic>
          </wp:inline>
        </w:drawing>
      </w:r>
    </w:p>
    <w:p w14:paraId="527F1B27" w14:textId="77777777" w:rsidR="008809E2" w:rsidRDefault="008809E2">
      <w:pPr>
        <w:pStyle w:val="Standard"/>
      </w:pPr>
    </w:p>
    <w:p w14:paraId="71417D42" w14:textId="77777777" w:rsidR="008809E2" w:rsidRDefault="003C7785">
      <w:pPr>
        <w:pStyle w:val="Standard"/>
      </w:pPr>
      <w:r>
        <w:t>Fermez ensuite la fenêtre de gestion des applications et lancez votre application. La fenêtre suivante s’ouvre : elle vous permet de choisir le compte à utiliser pour accéder à l’application.</w:t>
      </w:r>
    </w:p>
    <w:p w14:paraId="786F41DD" w14:textId="77777777" w:rsidR="008809E2" w:rsidRDefault="003C7785">
      <w:pPr>
        <w:pStyle w:val="Standard"/>
      </w:pPr>
      <w:r>
        <w:rPr>
          <w:noProof/>
        </w:rPr>
        <w:lastRenderedPageBreak/>
        <w:drawing>
          <wp:anchor distT="0" distB="0" distL="114300" distR="114300" simplePos="0" relativeHeight="70" behindDoc="0" locked="0" layoutInCell="1" allowOverlap="1" wp14:anchorId="6B46CFD3" wp14:editId="169FB9E1">
            <wp:simplePos x="0" y="0"/>
            <wp:positionH relativeFrom="column">
              <wp:posOffset>1054080</wp:posOffset>
            </wp:positionH>
            <wp:positionV relativeFrom="paragraph">
              <wp:posOffset>87480</wp:posOffset>
            </wp:positionV>
            <wp:extent cx="4371839" cy="3914640"/>
            <wp:effectExtent l="0" t="0" r="0" b="0"/>
            <wp:wrapTopAndBottom/>
            <wp:docPr id="86" name="image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4371839" cy="3914640"/>
                    </a:xfrm>
                    <a:prstGeom prst="rect">
                      <a:avLst/>
                    </a:prstGeom>
                  </pic:spPr>
                </pic:pic>
              </a:graphicData>
            </a:graphic>
          </wp:anchor>
        </w:drawing>
      </w:r>
    </w:p>
    <w:p w14:paraId="5F3EA2E9" w14:textId="77777777" w:rsidR="008809E2" w:rsidRDefault="003C7785">
      <w:pPr>
        <w:pStyle w:val="Standard"/>
      </w:pPr>
      <w:r>
        <w:t>Sélectionnez le compte et cliquez sur OK (vous pouvez aussi double-cliquer sur le compte de choisi).</w:t>
      </w:r>
    </w:p>
    <w:p w14:paraId="00FCA694" w14:textId="77777777" w:rsidR="008809E2" w:rsidRDefault="003C7785">
      <w:pPr>
        <w:pStyle w:val="Standard"/>
      </w:pPr>
      <w:r>
        <w:t>Remarque : si vous lancez l’application directement depuis la fenêtre de lancement d’applications, la fenêtre de choix du compte ne vous sera pas proposée. C’est directement le compte correspondant à l’application lancée qui sera utilisé ! Par exemple, dans la fenêtre ci-dessous, si vous double-cliquez sur « </w:t>
      </w:r>
      <w:proofErr w:type="spellStart"/>
      <w:r>
        <w:t>demo</w:t>
      </w:r>
      <w:proofErr w:type="spellEnd"/>
      <w:r>
        <w:t xml:space="preserve"> (</w:t>
      </w:r>
      <w:proofErr w:type="spellStart"/>
      <w:r>
        <w:t>mélissa</w:t>
      </w:r>
      <w:proofErr w:type="spellEnd"/>
      <w:r>
        <w:t xml:space="preserve">) », l’application </w:t>
      </w:r>
      <w:proofErr w:type="spellStart"/>
      <w:r>
        <w:t>demo</w:t>
      </w:r>
      <w:proofErr w:type="spellEnd"/>
      <w:r>
        <w:t xml:space="preserve"> s’ouvre et l’authentification se fait directement avec le compte « </w:t>
      </w:r>
      <w:proofErr w:type="spellStart"/>
      <w:r>
        <w:t>mélissa</w:t>
      </w:r>
      <w:proofErr w:type="spellEnd"/>
      <w:r>
        <w:t> ».</w:t>
      </w:r>
    </w:p>
    <w:p w14:paraId="778F3EC0" w14:textId="77777777" w:rsidR="008809E2" w:rsidRDefault="003C7785">
      <w:pPr>
        <w:pStyle w:val="Standard"/>
      </w:pPr>
      <w:r>
        <w:rPr>
          <w:noProof/>
        </w:rPr>
        <w:drawing>
          <wp:anchor distT="0" distB="0" distL="114300" distR="114300" simplePos="0" relativeHeight="71" behindDoc="0" locked="0" layoutInCell="1" allowOverlap="1" wp14:anchorId="08AAB9B1" wp14:editId="18A283AF">
            <wp:simplePos x="0" y="0"/>
            <wp:positionH relativeFrom="column">
              <wp:posOffset>1896840</wp:posOffset>
            </wp:positionH>
            <wp:positionV relativeFrom="paragraph">
              <wp:posOffset>209520</wp:posOffset>
            </wp:positionV>
            <wp:extent cx="2592000" cy="2993400"/>
            <wp:effectExtent l="0" t="0" r="0" b="0"/>
            <wp:wrapTopAndBottom/>
            <wp:docPr id="87" name="image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2592000" cy="2993400"/>
                    </a:xfrm>
                    <a:prstGeom prst="rect">
                      <a:avLst/>
                    </a:prstGeom>
                  </pic:spPr>
                </pic:pic>
              </a:graphicData>
            </a:graphic>
          </wp:anchor>
        </w:drawing>
      </w:r>
    </w:p>
    <w:p w14:paraId="4D67346D" w14:textId="77777777" w:rsidR="008809E2" w:rsidRPr="006050E7" w:rsidRDefault="003C7785" w:rsidP="006050E7">
      <w:pPr>
        <w:pStyle w:val="Titre2"/>
      </w:pPr>
      <w:bookmarkStart w:id="92" w:name="_Toc529647194"/>
      <w:bookmarkStart w:id="93" w:name="_Toc155080726"/>
      <w:r w:rsidRPr="006050E7">
        <w:lastRenderedPageBreak/>
        <w:t>J’utilise plusieurs sites qui reposent sur le même compte : comment faire ?</w:t>
      </w:r>
      <w:bookmarkEnd w:id="92"/>
      <w:bookmarkEnd w:id="93"/>
    </w:p>
    <w:p w14:paraId="0B53158A" w14:textId="77777777" w:rsidR="008809E2" w:rsidRDefault="003C7785">
      <w:pPr>
        <w:pStyle w:val="Standard"/>
      </w:pPr>
      <w:r>
        <w:t>Si vous avez plusieurs sites ou applications qui utilisent un même compte (login et mot de passe), le plus simple est de regrouper ces applications dans une même catégorie, ce qui vous permettra de gérer simplement les changements de mots de passe pour l’ensemble de ces applications grâce à la fonction de modification simultanée des identifiants et mots de passe accessible depuis le menu clic-droit des catégories, item « Identifiants et mot de passe… » (Voir §2.4).</w:t>
      </w:r>
    </w:p>
    <w:p w14:paraId="0D6DFDBE" w14:textId="03653FD2" w:rsidR="008809E2" w:rsidRDefault="004638A4">
      <w:pPr>
        <w:pStyle w:val="Titre2"/>
      </w:pPr>
      <w:bookmarkStart w:id="94" w:name="_Toc529647195"/>
      <w:bookmarkStart w:id="95" w:name="_Toc155080727"/>
      <w:r>
        <w:t xml:space="preserve">Comment faire pour que </w:t>
      </w:r>
      <w:proofErr w:type="spellStart"/>
      <w:r>
        <w:t>swSSO</w:t>
      </w:r>
      <w:proofErr w:type="spellEnd"/>
      <w:r>
        <w:t xml:space="preserve"> ne fasse pas le SSO sur </w:t>
      </w:r>
      <w:r w:rsidR="003C7785">
        <w:t>les fenêtres déjà ouvertes ?</w:t>
      </w:r>
      <w:bookmarkEnd w:id="94"/>
      <w:bookmarkEnd w:id="95"/>
    </w:p>
    <w:p w14:paraId="4FAC14C0" w14:textId="0DE7AF87" w:rsidR="008809E2" w:rsidRDefault="00A41AFE">
      <w:pPr>
        <w:pStyle w:val="Standard"/>
      </w:pPr>
      <w:r>
        <w:t xml:space="preserve">Pour que </w:t>
      </w:r>
      <w:proofErr w:type="spellStart"/>
      <w:r>
        <w:t>swSSO</w:t>
      </w:r>
      <w:proofErr w:type="spellEnd"/>
      <w:r>
        <w:t xml:space="preserve"> ne remplisse pas les fenêtres d’authentification des fenêtres déjà ouvertes avant son démarrage, i</w:t>
      </w:r>
      <w:r w:rsidR="003C7785">
        <w:t>l suffit d'ajouter la valeur suivante dans la section [</w:t>
      </w:r>
      <w:proofErr w:type="spellStart"/>
      <w:r w:rsidR="003C7785">
        <w:t>swSSO</w:t>
      </w:r>
      <w:proofErr w:type="spellEnd"/>
      <w:r w:rsidR="003C7785">
        <w:t xml:space="preserve">] de votre fichier swsso.ini. Attention à bien sauvegarder votre fichier préalablement pour pouvoir le restaurer en cas de problème : </w:t>
      </w:r>
      <w:proofErr w:type="spellStart"/>
      <w:r w:rsidR="003C7785">
        <w:t>parseWindowsOnStart</w:t>
      </w:r>
      <w:proofErr w:type="spellEnd"/>
      <w:r w:rsidR="003C7785">
        <w:t>=NO</w:t>
      </w:r>
    </w:p>
    <w:sectPr w:rsidR="008809E2">
      <w:footerReference w:type="default" r:id="rId63"/>
      <w:footerReference w:type="first" r:id="rId64"/>
      <w:pgSz w:w="11906" w:h="16838"/>
      <w:pgMar w:top="1134" w:right="851" w:bottom="1418" w:left="85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19D1BD" w14:textId="77777777" w:rsidR="00681F72" w:rsidRDefault="00681F72">
      <w:r>
        <w:separator/>
      </w:r>
    </w:p>
  </w:endnote>
  <w:endnote w:type="continuationSeparator" w:id="0">
    <w:p w14:paraId="76C76E51" w14:textId="77777777" w:rsidR="00681F72" w:rsidRDefault="00681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바탕">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99862" w14:textId="2354BFFF" w:rsidR="0098290A" w:rsidRDefault="0098290A">
    <w:pPr>
      <w:pStyle w:val="Pieddepage"/>
      <w:pBdr>
        <w:top w:val="single" w:sz="4" w:space="1" w:color="000000"/>
      </w:pBdr>
      <w:tabs>
        <w:tab w:val="clear" w:pos="5256"/>
        <w:tab w:val="clear" w:pos="9792"/>
        <w:tab w:val="right" w:pos="10980"/>
      </w:tabs>
    </w:pPr>
    <w:proofErr w:type="spellStart"/>
    <w:proofErr w:type="gramStart"/>
    <w:r>
      <w:rPr>
        <w:sz w:val="16"/>
        <w:szCs w:val="16"/>
      </w:rPr>
      <w:t>swSSO</w:t>
    </w:r>
    <w:proofErr w:type="spellEnd"/>
    <w:proofErr w:type="gramEnd"/>
    <w:r>
      <w:rPr>
        <w:sz w:val="16"/>
        <w:szCs w:val="16"/>
      </w:rPr>
      <w:t xml:space="preserve"> v1.2</w:t>
    </w:r>
    <w:r w:rsidR="00ED3050">
      <w:rPr>
        <w:sz w:val="16"/>
        <w:szCs w:val="16"/>
      </w:rPr>
      <w:t>5</w:t>
    </w:r>
    <w:r>
      <w:rPr>
        <w:sz w:val="16"/>
        <w:szCs w:val="16"/>
      </w:rPr>
      <w:t xml:space="preserve"> – Manuel utilisateur</w:t>
    </w:r>
    <w:r>
      <w:rPr>
        <w:sz w:val="16"/>
        <w:szCs w:val="16"/>
      </w:rPr>
      <w:tab/>
    </w:r>
    <w:r>
      <w:rPr>
        <w:sz w:val="16"/>
        <w:szCs w:val="16"/>
      </w:rPr>
      <w:fldChar w:fldCharType="begin"/>
    </w:r>
    <w:r>
      <w:rPr>
        <w:sz w:val="16"/>
        <w:szCs w:val="16"/>
      </w:rPr>
      <w:instrText xml:space="preserve"> PAGE </w:instrText>
    </w:r>
    <w:r>
      <w:rPr>
        <w:sz w:val="16"/>
        <w:szCs w:val="16"/>
      </w:rPr>
      <w:fldChar w:fldCharType="separate"/>
    </w:r>
    <w:r>
      <w:rPr>
        <w:sz w:val="16"/>
        <w:szCs w:val="16"/>
      </w:rPr>
      <w:t>45</w:t>
    </w:r>
    <w:r>
      <w:rPr>
        <w:sz w:val="16"/>
        <w:szCs w:val="16"/>
      </w:rPr>
      <w:fldChar w:fldCharType="end"/>
    </w:r>
    <w:r>
      <w:rPr>
        <w:sz w:val="16"/>
        <w:szCs w:val="16"/>
      </w:rPr>
      <w:t>/</w:t>
    </w:r>
    <w:r>
      <w:rPr>
        <w:sz w:val="16"/>
        <w:szCs w:val="16"/>
      </w:rPr>
      <w:fldChar w:fldCharType="begin"/>
    </w:r>
    <w:r>
      <w:rPr>
        <w:sz w:val="16"/>
        <w:szCs w:val="16"/>
      </w:rPr>
      <w:instrText xml:space="preserve"> NUMPAGES \* ARABIC </w:instrText>
    </w:r>
    <w:r>
      <w:rPr>
        <w:sz w:val="16"/>
        <w:szCs w:val="16"/>
      </w:rPr>
      <w:fldChar w:fldCharType="separate"/>
    </w:r>
    <w:r>
      <w:rPr>
        <w:sz w:val="16"/>
        <w:szCs w:val="16"/>
      </w:rPr>
      <w:t>45</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146A9" w14:textId="085ED22F" w:rsidR="0098290A" w:rsidRDefault="0098290A">
    <w:pPr>
      <w:pStyle w:val="Pieddepage"/>
      <w:tabs>
        <w:tab w:val="clear" w:pos="5256"/>
        <w:tab w:val="clear" w:pos="9792"/>
        <w:tab w:val="center" w:pos="4536"/>
        <w:tab w:val="right" w:pos="10080"/>
      </w:tabs>
      <w:ind w:left="0"/>
      <w:jc w:val="left"/>
      <w:rPr>
        <w:sz w:val="16"/>
        <w:szCs w:val="16"/>
      </w:rPr>
    </w:pPr>
    <w:r>
      <w:rPr>
        <w:sz w:val="16"/>
        <w:szCs w:val="16"/>
      </w:rPr>
      <w:t>Copyright © 2004-202</w:t>
    </w:r>
    <w:r w:rsidR="00ED3050">
      <w:rPr>
        <w:sz w:val="16"/>
        <w:szCs w:val="16"/>
      </w:rPr>
      <w:t>5</w:t>
    </w:r>
    <w:r>
      <w:rPr>
        <w:sz w:val="16"/>
        <w:szCs w:val="16"/>
      </w:rPr>
      <w:t xml:space="preserve"> – Sylvain Werdefroy</w:t>
    </w:r>
    <w:r>
      <w:rPr>
        <w:sz w:val="16"/>
        <w:szCs w:val="16"/>
      </w:rPr>
      <w:tab/>
    </w:r>
    <w:r>
      <w:rPr>
        <w:sz w:val="16"/>
        <w:szCs w:val="16"/>
      </w:rPr>
      <w:tab/>
    </w:r>
    <w:proofErr w:type="spellStart"/>
    <w:r>
      <w:rPr>
        <w:sz w:val="16"/>
        <w:szCs w:val="16"/>
      </w:rPr>
      <w:t>rev</w:t>
    </w:r>
    <w:proofErr w:type="spellEnd"/>
    <w:r>
      <w:rPr>
        <w:sz w:val="16"/>
        <w:szCs w:val="16"/>
      </w:rPr>
      <w:t xml:space="preserv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C9064" w14:textId="77777777" w:rsidR="00681F72" w:rsidRDefault="00681F72">
      <w:r>
        <w:rPr>
          <w:color w:val="000000"/>
        </w:rPr>
        <w:separator/>
      </w:r>
    </w:p>
  </w:footnote>
  <w:footnote w:type="continuationSeparator" w:id="0">
    <w:p w14:paraId="5E8E3886" w14:textId="77777777" w:rsidR="00681F72" w:rsidRDefault="00681F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E6325"/>
    <w:multiLevelType w:val="multilevel"/>
    <w:tmpl w:val="BE0C641C"/>
    <w:styleLink w:val="WW8Num3"/>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Arial" w:hAnsi="Arial"/>
        <w:color w:val="000000"/>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1" w15:restartNumberingAfterBreak="0">
    <w:nsid w:val="177F0E73"/>
    <w:multiLevelType w:val="multilevel"/>
    <w:tmpl w:val="17208F7A"/>
    <w:lvl w:ilvl="0">
      <w:numFmt w:val="bullet"/>
      <w:lvlText w:val="•"/>
      <w:lvlJc w:val="left"/>
      <w:pPr>
        <w:ind w:left="1443" w:hanging="360"/>
      </w:pPr>
      <w:rPr>
        <w:rFonts w:ascii="OpenSymbol" w:eastAsia="OpenSymbol" w:hAnsi="OpenSymbol" w:cs="OpenSymbol"/>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2" w15:restartNumberingAfterBreak="0">
    <w:nsid w:val="20CB48B6"/>
    <w:multiLevelType w:val="multilevel"/>
    <w:tmpl w:val="6BE6C6B4"/>
    <w:styleLink w:val="Outlin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F06738"/>
    <w:multiLevelType w:val="multilevel"/>
    <w:tmpl w:val="20942CA4"/>
    <w:styleLink w:val="WW8Num5"/>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4" w15:restartNumberingAfterBreak="0">
    <w:nsid w:val="435C65AF"/>
    <w:multiLevelType w:val="multilevel"/>
    <w:tmpl w:val="D74E7F8A"/>
    <w:styleLink w:val="WW8Num1"/>
    <w:lvl w:ilvl="0">
      <w:numFmt w:val="bullet"/>
      <w:pStyle w:val="ENUM-1"/>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5" w15:restartNumberingAfterBreak="0">
    <w:nsid w:val="6A202E50"/>
    <w:multiLevelType w:val="multilevel"/>
    <w:tmpl w:val="CC0EDBD4"/>
    <w:styleLink w:val="WW8Num6"/>
    <w:lvl w:ilvl="0">
      <w:numFmt w:val="bullet"/>
      <w:pStyle w:val="EVO-BUG"/>
      <w:lvlText w:val=""/>
      <w:lvlJc w:val="left"/>
      <w:pPr>
        <w:ind w:left="502"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D3D1A86"/>
    <w:multiLevelType w:val="multilevel"/>
    <w:tmpl w:val="520ACD96"/>
    <w:lvl w:ilvl="0">
      <w:start w:val="1"/>
      <w:numFmt w:val="bullet"/>
      <w:pStyle w:val="Enum2"/>
      <w:lvlText w:val="­"/>
      <w:lvlJc w:val="left"/>
      <w:pPr>
        <w:ind w:left="1443" w:hanging="360"/>
      </w:pPr>
      <w:rPr>
        <w:rFonts w:ascii="Tahoma" w:hAnsi="Tahoma" w:hint="default"/>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7" w15:restartNumberingAfterBreak="0">
    <w:nsid w:val="717555AA"/>
    <w:multiLevelType w:val="multilevel"/>
    <w:tmpl w:val="4566F10E"/>
    <w:styleLink w:val="WW8Num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3432582"/>
    <w:multiLevelType w:val="multilevel"/>
    <w:tmpl w:val="274E4F06"/>
    <w:styleLink w:val="WW8Num2"/>
    <w:lvl w:ilvl="0">
      <w:numFmt w:val="bullet"/>
      <w:pStyle w:val="EVO-BUG-ENUM"/>
      <w:lvlText w:val=""/>
      <w:lvlJc w:val="left"/>
      <w:pPr>
        <w:ind w:left="502" w:hanging="360"/>
      </w:pPr>
      <w:rPr>
        <w:rFonts w:ascii="Wingdings" w:hAnsi="Wingdings"/>
      </w:rPr>
    </w:lvl>
    <w:lvl w:ilvl="1">
      <w:numFmt w:val="bullet"/>
      <w:lvlText w:val=""/>
      <w:lvlJc w:val="left"/>
      <w:pPr>
        <w:ind w:left="1440" w:hanging="360"/>
      </w:pPr>
      <w:rPr>
        <w:rFonts w:ascii="Symbol" w:hAnsi="Symbol"/>
        <w:color w:val="00000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B293327"/>
    <w:multiLevelType w:val="multilevel"/>
    <w:tmpl w:val="4B7AE7AE"/>
    <w:styleLink w:val="WW8Num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1588498">
    <w:abstractNumId w:val="2"/>
  </w:num>
  <w:num w:numId="2" w16cid:durableId="1732385154">
    <w:abstractNumId w:val="4"/>
  </w:num>
  <w:num w:numId="3" w16cid:durableId="1763181274">
    <w:abstractNumId w:val="8"/>
  </w:num>
  <w:num w:numId="4" w16cid:durableId="463815155">
    <w:abstractNumId w:val="0"/>
  </w:num>
  <w:num w:numId="5" w16cid:durableId="277296984">
    <w:abstractNumId w:val="7"/>
  </w:num>
  <w:num w:numId="6" w16cid:durableId="911626712">
    <w:abstractNumId w:val="3"/>
  </w:num>
  <w:num w:numId="7" w16cid:durableId="503978336">
    <w:abstractNumId w:val="5"/>
  </w:num>
  <w:num w:numId="8" w16cid:durableId="811361140">
    <w:abstractNumId w:val="9"/>
  </w:num>
  <w:num w:numId="9" w16cid:durableId="516310428">
    <w:abstractNumId w:val="4"/>
  </w:num>
  <w:num w:numId="10" w16cid:durableId="1739284093">
    <w:abstractNumId w:val="1"/>
  </w:num>
  <w:num w:numId="11" w16cid:durableId="2103842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9E2"/>
    <w:rsid w:val="00055366"/>
    <w:rsid w:val="000B320E"/>
    <w:rsid w:val="001225A0"/>
    <w:rsid w:val="00134782"/>
    <w:rsid w:val="00160420"/>
    <w:rsid w:val="0023075B"/>
    <w:rsid w:val="003536DF"/>
    <w:rsid w:val="0037404A"/>
    <w:rsid w:val="003C7785"/>
    <w:rsid w:val="00447156"/>
    <w:rsid w:val="004638A4"/>
    <w:rsid w:val="004C4BE2"/>
    <w:rsid w:val="005C5BC5"/>
    <w:rsid w:val="005E5B68"/>
    <w:rsid w:val="006050E7"/>
    <w:rsid w:val="00641DD5"/>
    <w:rsid w:val="00681F72"/>
    <w:rsid w:val="00685D67"/>
    <w:rsid w:val="00764410"/>
    <w:rsid w:val="007D7FEB"/>
    <w:rsid w:val="008809E2"/>
    <w:rsid w:val="00915BA3"/>
    <w:rsid w:val="0098290A"/>
    <w:rsid w:val="009E06D1"/>
    <w:rsid w:val="009F2543"/>
    <w:rsid w:val="00A027C8"/>
    <w:rsid w:val="00A41AFE"/>
    <w:rsid w:val="00AD2DAA"/>
    <w:rsid w:val="00AE2C68"/>
    <w:rsid w:val="00B567CF"/>
    <w:rsid w:val="00C66A25"/>
    <w:rsid w:val="00CE62F0"/>
    <w:rsid w:val="00CF2E04"/>
    <w:rsid w:val="00D722C6"/>
    <w:rsid w:val="00E23283"/>
    <w:rsid w:val="00E3193B"/>
    <w:rsid w:val="00E82C06"/>
    <w:rsid w:val="00ED3050"/>
    <w:rsid w:val="00F03C56"/>
    <w:rsid w:val="00F624DD"/>
    <w:rsid w:val="00FC4A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C0929"/>
  <w15:docId w15:val="{9A82C8B5-0AC7-4F49-8118-B3C5693E5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andard"/>
    <w:next w:val="Standard"/>
    <w:uiPriority w:val="9"/>
    <w:qFormat/>
    <w:pPr>
      <w:keepNext/>
      <w:pageBreakBefore/>
      <w:numPr>
        <w:numId w:val="1"/>
      </w:numPr>
      <w:spacing w:before="240" w:after="60"/>
      <w:outlineLvl w:val="0"/>
    </w:pPr>
    <w:rPr>
      <w:rFonts w:ascii="Arial" w:eastAsia="Arial" w:hAnsi="Arial" w:cs="Arial"/>
      <w:b/>
      <w:bCs/>
      <w:sz w:val="32"/>
      <w:szCs w:val="32"/>
    </w:rPr>
  </w:style>
  <w:style w:type="paragraph" w:styleId="Titre2">
    <w:name w:val="heading 2"/>
    <w:basedOn w:val="Standard"/>
    <w:next w:val="Standard"/>
    <w:link w:val="Titre2Car"/>
    <w:uiPriority w:val="9"/>
    <w:unhideWhenUsed/>
    <w:qFormat/>
    <w:rsid w:val="006050E7"/>
    <w:pPr>
      <w:keepNext/>
      <w:numPr>
        <w:ilvl w:val="1"/>
        <w:numId w:val="1"/>
      </w:numPr>
      <w:spacing w:before="360" w:after="240"/>
      <w:ind w:left="981" w:hanging="624"/>
      <w:outlineLvl w:val="1"/>
    </w:pPr>
    <w:rPr>
      <w:rFonts w:ascii="Arial" w:eastAsia="Arial" w:hAnsi="Arial" w:cs="Arial"/>
      <w:b/>
      <w:bCs/>
      <w:iCs/>
      <w:sz w:val="24"/>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link w:val="StandardCar"/>
    <w:pPr>
      <w:widowControl/>
      <w:spacing w:before="120"/>
      <w:ind w:left="720"/>
      <w:jc w:val="both"/>
    </w:pPr>
    <w:rPr>
      <w:rFonts w:ascii="Verdana" w:eastAsia="Batang, 바탕" w:hAnsi="Verdana" w:cs="Times New Roman"/>
      <w:sz w:val="20"/>
      <w:lang w:eastAsia="ko-KR" w:bidi="ar-SA"/>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before="0" w:after="120"/>
    </w:pPr>
  </w:style>
  <w:style w:type="paragraph" w:styleId="Liste">
    <w:name w:val="List"/>
    <w:basedOn w:val="Textbody"/>
    <w:rPr>
      <w:rFonts w:cs="Mangal"/>
    </w:rPr>
  </w:style>
  <w:style w:type="paragraph" w:styleId="Lgende">
    <w:name w:val="caption"/>
    <w:basedOn w:val="Standard"/>
    <w:pPr>
      <w:suppressLineNumbers/>
      <w:spacing w:after="120"/>
    </w:pPr>
    <w:rPr>
      <w:rFonts w:cs="Mangal"/>
      <w:i/>
      <w:iCs/>
      <w:sz w:val="24"/>
    </w:rPr>
  </w:style>
  <w:style w:type="paragraph" w:customStyle="1" w:styleId="Index">
    <w:name w:val="Index"/>
    <w:basedOn w:val="Standard"/>
    <w:pPr>
      <w:suppressLineNumbers/>
    </w:pPr>
    <w:rPr>
      <w:rFonts w:cs="Mangal"/>
    </w:rPr>
  </w:style>
  <w:style w:type="paragraph" w:styleId="En-tte">
    <w:name w:val="header"/>
    <w:basedOn w:val="Standard"/>
    <w:pPr>
      <w:tabs>
        <w:tab w:val="center" w:pos="5256"/>
        <w:tab w:val="right" w:pos="9792"/>
      </w:tabs>
    </w:pPr>
  </w:style>
  <w:style w:type="paragraph" w:styleId="Pieddepage">
    <w:name w:val="footer"/>
    <w:basedOn w:val="Standard"/>
    <w:pPr>
      <w:tabs>
        <w:tab w:val="center" w:pos="5256"/>
        <w:tab w:val="right" w:pos="9792"/>
      </w:tabs>
    </w:pPr>
  </w:style>
  <w:style w:type="paragraph" w:customStyle="1" w:styleId="StyleCourierNewGauche063cm">
    <w:name w:val="Style Courier New Gauche :  063 cm"/>
    <w:basedOn w:val="Standard"/>
    <w:pPr>
      <w:shd w:val="clear" w:color="auto" w:fill="CCCCCC"/>
    </w:pPr>
    <w:rPr>
      <w:rFonts w:ascii="Courier New" w:eastAsia="Courier New" w:hAnsi="Courier New" w:cs="Courier New"/>
    </w:rPr>
  </w:style>
  <w:style w:type="paragraph" w:customStyle="1" w:styleId="EVO-BUG">
    <w:name w:val="EVO-BUG"/>
    <w:basedOn w:val="Standard"/>
    <w:pPr>
      <w:numPr>
        <w:numId w:val="7"/>
      </w:numPr>
      <w:tabs>
        <w:tab w:val="left" w:pos="1802"/>
      </w:tabs>
      <w:spacing w:before="240"/>
    </w:pPr>
    <w:rPr>
      <w:rFonts w:eastAsia="Verdana" w:cs="Verdana"/>
      <w:szCs w:val="20"/>
    </w:rPr>
  </w:style>
  <w:style w:type="paragraph" w:customStyle="1" w:styleId="EVO-BUG-SUITE">
    <w:name w:val="EVO-BUG-SUITE"/>
    <w:basedOn w:val="Standard"/>
    <w:pPr>
      <w:ind w:left="1622"/>
    </w:pPr>
    <w:rPr>
      <w:rFonts w:eastAsia="Verdana" w:cs="Verdana"/>
      <w:szCs w:val="20"/>
    </w:rPr>
  </w:style>
  <w:style w:type="paragraph" w:customStyle="1" w:styleId="EVO-BUG-ENUM">
    <w:name w:val="EVO-BUG-ENUM"/>
    <w:basedOn w:val="Standard"/>
    <w:pPr>
      <w:numPr>
        <w:numId w:val="3"/>
      </w:numPr>
      <w:tabs>
        <w:tab w:val="left" w:pos="3959"/>
      </w:tabs>
      <w:spacing w:before="0"/>
    </w:pPr>
    <w:rPr>
      <w:rFonts w:eastAsia="Verdana" w:cs="Verdana"/>
      <w:szCs w:val="20"/>
    </w:rPr>
  </w:style>
  <w:style w:type="paragraph" w:customStyle="1" w:styleId="ENUM-1">
    <w:name w:val="ENUM-1"/>
    <w:basedOn w:val="Standard"/>
    <w:link w:val="ENUM-1Car1"/>
    <w:pPr>
      <w:numPr>
        <w:numId w:val="2"/>
      </w:numPr>
      <w:tabs>
        <w:tab w:val="left" w:pos="2160"/>
      </w:tabs>
      <w:spacing w:before="0"/>
    </w:pPr>
  </w:style>
  <w:style w:type="paragraph" w:customStyle="1" w:styleId="Contents1">
    <w:name w:val="Contents 1"/>
    <w:basedOn w:val="Standard"/>
    <w:next w:val="Standard"/>
    <w:pPr>
      <w:spacing w:before="0"/>
      <w:ind w:left="0"/>
    </w:pPr>
  </w:style>
  <w:style w:type="paragraph" w:customStyle="1" w:styleId="Contents2">
    <w:name w:val="Contents 2"/>
    <w:basedOn w:val="Standard"/>
    <w:next w:val="Standard"/>
    <w:pPr>
      <w:spacing w:before="0"/>
      <w:ind w:left="200"/>
    </w:pPr>
  </w:style>
  <w:style w:type="paragraph" w:styleId="Textedebulles">
    <w:name w:val="Balloon Text"/>
    <w:basedOn w:val="Standard"/>
    <w:rPr>
      <w:rFonts w:ascii="Tahoma" w:eastAsia="Tahoma" w:hAnsi="Tahoma" w:cs="Tahoma"/>
      <w:sz w:val="16"/>
      <w:szCs w:val="16"/>
    </w:rPr>
  </w:style>
  <w:style w:type="paragraph" w:customStyle="1" w:styleId="Tableaunormal0">
    <w:name w:val="Tableau (normal)"/>
    <w:basedOn w:val="Standard"/>
    <w:pPr>
      <w:spacing w:before="60" w:after="60"/>
      <w:ind w:left="0"/>
      <w:jc w:val="left"/>
    </w:pPr>
  </w:style>
  <w:style w:type="paragraph" w:customStyle="1" w:styleId="Tableaugras">
    <w:name w:val="Tableau (gras)"/>
    <w:basedOn w:val="Standard"/>
    <w:pPr>
      <w:spacing w:before="60" w:after="60"/>
      <w:ind w:left="0"/>
    </w:pPr>
    <w:rPr>
      <w:b/>
      <w:bCs/>
    </w:rPr>
  </w:style>
  <w:style w:type="paragraph" w:customStyle="1" w:styleId="ENUM-1suite">
    <w:name w:val="ENUM-1 suite"/>
    <w:basedOn w:val="Standard"/>
    <w:pPr>
      <w:spacing w:before="0"/>
      <w:ind w:left="1080"/>
    </w:pPr>
  </w:style>
  <w:style w:type="paragraph" w:customStyle="1" w:styleId="Niveau2">
    <w:name w:val="Niveau 2"/>
    <w:basedOn w:val="Standard"/>
    <w:pPr>
      <w:spacing w:before="0" w:after="120"/>
      <w:ind w:left="567"/>
    </w:pPr>
    <w:rPr>
      <w:rFonts w:ascii="Times New Roman" w:eastAsia="Times New Roman" w:hAnsi="Times New Roman"/>
      <w:sz w:val="22"/>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3">
    <w:name w:val="Contents 3"/>
    <w:basedOn w:val="Index"/>
    <w:pPr>
      <w:tabs>
        <w:tab w:val="right" w:leader="dot" w:pos="9638"/>
      </w:tabs>
      <w:spacing w:before="0"/>
      <w:ind w:left="566"/>
    </w:pPr>
  </w:style>
  <w:style w:type="paragraph" w:customStyle="1" w:styleId="Contents4">
    <w:name w:val="Contents 4"/>
    <w:basedOn w:val="Index"/>
    <w:pPr>
      <w:tabs>
        <w:tab w:val="right" w:leader="dot" w:pos="9638"/>
      </w:tabs>
      <w:spacing w:before="0"/>
      <w:ind w:left="849"/>
    </w:pPr>
  </w:style>
  <w:style w:type="paragraph" w:customStyle="1" w:styleId="Contents5">
    <w:name w:val="Contents 5"/>
    <w:basedOn w:val="Index"/>
    <w:pPr>
      <w:tabs>
        <w:tab w:val="right" w:leader="dot" w:pos="9638"/>
      </w:tabs>
      <w:spacing w:before="0"/>
      <w:ind w:left="1132"/>
    </w:pPr>
  </w:style>
  <w:style w:type="paragraph" w:customStyle="1" w:styleId="Contents6">
    <w:name w:val="Contents 6"/>
    <w:basedOn w:val="Index"/>
    <w:pPr>
      <w:tabs>
        <w:tab w:val="right" w:leader="dot" w:pos="9638"/>
      </w:tabs>
      <w:spacing w:before="0"/>
      <w:ind w:left="1415"/>
    </w:pPr>
  </w:style>
  <w:style w:type="paragraph" w:customStyle="1" w:styleId="Contents7">
    <w:name w:val="Contents 7"/>
    <w:basedOn w:val="Index"/>
    <w:pPr>
      <w:tabs>
        <w:tab w:val="right" w:leader="dot" w:pos="9638"/>
      </w:tabs>
      <w:spacing w:before="0"/>
      <w:ind w:left="1698"/>
    </w:pPr>
  </w:style>
  <w:style w:type="paragraph" w:customStyle="1" w:styleId="Contents8">
    <w:name w:val="Contents 8"/>
    <w:basedOn w:val="Index"/>
    <w:pPr>
      <w:tabs>
        <w:tab w:val="right" w:leader="dot" w:pos="9638"/>
      </w:tabs>
      <w:spacing w:before="0"/>
      <w:ind w:left="1981"/>
    </w:pPr>
  </w:style>
  <w:style w:type="paragraph" w:customStyle="1" w:styleId="Contents9">
    <w:name w:val="Contents 9"/>
    <w:basedOn w:val="Index"/>
    <w:pPr>
      <w:tabs>
        <w:tab w:val="right" w:leader="dot" w:pos="9638"/>
      </w:tabs>
      <w:spacing w:before="0"/>
      <w:ind w:left="2264"/>
    </w:pPr>
  </w:style>
  <w:style w:type="paragraph" w:customStyle="1" w:styleId="Contents10">
    <w:name w:val="Contents 10"/>
    <w:basedOn w:val="Index"/>
    <w:pPr>
      <w:tabs>
        <w:tab w:val="right" w:leader="dot" w:pos="9638"/>
      </w:tabs>
      <w:spacing w:before="0"/>
      <w:ind w:left="2547"/>
    </w:pPr>
  </w:style>
  <w:style w:type="paragraph" w:customStyle="1" w:styleId="Framecontents">
    <w:name w:val="Frame contents"/>
    <w:basedOn w:val="Textbody"/>
  </w:style>
  <w:style w:type="paragraph" w:customStyle="1" w:styleId="Footnote">
    <w:name w:val="Footnote"/>
    <w:basedOn w:val="Standard"/>
    <w:pPr>
      <w:suppressLineNumbers/>
      <w:spacing w:before="0"/>
      <w:ind w:left="283" w:hanging="283"/>
    </w:pPr>
    <w:rPr>
      <w:szCs w:val="20"/>
    </w:rPr>
  </w:style>
  <w:style w:type="paragraph" w:styleId="Sous-titre">
    <w:name w:val="Subtitle"/>
    <w:basedOn w:val="Heading"/>
    <w:next w:val="Textbody"/>
    <w:uiPriority w:val="11"/>
    <w:qFormat/>
    <w:pPr>
      <w:spacing w:before="60"/>
      <w:jc w:val="center"/>
    </w:pPr>
    <w:rPr>
      <w:sz w:val="36"/>
      <w:szCs w:val="36"/>
    </w:rPr>
  </w:style>
  <w:style w:type="paragraph" w:customStyle="1" w:styleId="Quotations">
    <w:name w:val="Quotations"/>
    <w:basedOn w:val="Standard"/>
    <w:pPr>
      <w:spacing w:after="283"/>
      <w:ind w:left="567" w:right="567"/>
    </w:pPr>
  </w:style>
  <w:style w:type="paragraph" w:styleId="Titre">
    <w:name w:val="Title"/>
    <w:basedOn w:val="Heading"/>
    <w:next w:val="Textbody"/>
    <w:uiPriority w:val="10"/>
    <w:qFormat/>
    <w:pPr>
      <w:jc w:val="center"/>
    </w:pPr>
    <w:rPr>
      <w:b/>
      <w:bCs/>
      <w:sz w:val="56"/>
      <w:szCs w:val="56"/>
    </w:rPr>
  </w:style>
  <w:style w:type="paragraph" w:customStyle="1" w:styleId="DocumentMap">
    <w:name w:val="DocumentMap"/>
    <w:rPr>
      <w:rFonts w:cs="Times New Roman"/>
    </w:rPr>
  </w:style>
  <w:style w:type="character" w:customStyle="1" w:styleId="WW8Num1z0">
    <w:name w:val="WW8Num1z0"/>
    <w:rPr>
      <w:rFonts w:ascii="Wingdings" w:eastAsia="Wingdings" w:hAnsi="Wingdings" w:cs="Wingdings"/>
      <w:color w:val="000000"/>
    </w:rPr>
  </w:style>
  <w:style w:type="character" w:customStyle="1" w:styleId="WW8Num1z1">
    <w:name w:val="WW8Num1z1"/>
    <w:rPr>
      <w:rFonts w:ascii="Wingdings" w:eastAsia="Wingdings" w:hAnsi="Wingdings" w:cs="Courier New"/>
      <w:color w:val="000000"/>
    </w:rPr>
  </w:style>
  <w:style w:type="character" w:customStyle="1" w:styleId="WW8Num1z2">
    <w:name w:val="WW8Num1z2"/>
    <w:rPr>
      <w:rFonts w:ascii="Wingdings" w:eastAsia="Wingdings" w:hAnsi="Wingdings" w:cs="Wingdings"/>
    </w:rPr>
  </w:style>
  <w:style w:type="character" w:customStyle="1" w:styleId="WW8Num1z3">
    <w:name w:val="WW8Num1z3"/>
    <w:rPr>
      <w:rFonts w:ascii="Symbol" w:eastAsia="Symbol" w:hAnsi="Symbol" w:cs="Symbol"/>
    </w:rPr>
  </w:style>
  <w:style w:type="character" w:customStyle="1" w:styleId="WW8Num1z4">
    <w:name w:val="WW8Num1z4"/>
    <w:rPr>
      <w:rFonts w:ascii="Courier New" w:eastAsia="Courier New" w:hAnsi="Courier New" w:cs="Courier New"/>
    </w:rPr>
  </w:style>
  <w:style w:type="character" w:customStyle="1" w:styleId="WW8Num2z0">
    <w:name w:val="WW8Num2z0"/>
    <w:rPr>
      <w:rFonts w:ascii="Wingdings" w:eastAsia="Wingdings" w:hAnsi="Wingdings" w:cs="Wingdings"/>
    </w:rPr>
  </w:style>
  <w:style w:type="character" w:customStyle="1" w:styleId="WW8Num2z1">
    <w:name w:val="WW8Num2z1"/>
    <w:rPr>
      <w:rFonts w:ascii="Symbol" w:eastAsia="Symbol" w:hAnsi="Symbol" w:cs="Symbol"/>
      <w:color w:val="000000"/>
    </w:rPr>
  </w:style>
  <w:style w:type="character" w:customStyle="1" w:styleId="WW8Num2z3">
    <w:name w:val="WW8Num2z3"/>
    <w:rPr>
      <w:rFonts w:ascii="Symbol" w:eastAsia="Symbol" w:hAnsi="Symbol" w:cs="Symbol"/>
    </w:rPr>
  </w:style>
  <w:style w:type="character" w:customStyle="1" w:styleId="WW8Num2z4">
    <w:name w:val="WW8Num2z4"/>
    <w:rPr>
      <w:rFonts w:ascii="Courier New" w:eastAsia="Courier New" w:hAnsi="Courier New" w:cs="Courier New"/>
    </w:rPr>
  </w:style>
  <w:style w:type="character" w:customStyle="1" w:styleId="WW8Num3z0">
    <w:name w:val="WW8Num3z0"/>
    <w:rPr>
      <w:rFonts w:ascii="Wingdings" w:eastAsia="Wingdings" w:hAnsi="Wingdings" w:cs="Wingdings"/>
      <w:color w:val="000000"/>
    </w:rPr>
  </w:style>
  <w:style w:type="character" w:customStyle="1" w:styleId="WW8Num3z1">
    <w:name w:val="WW8Num3z1"/>
    <w:rPr>
      <w:rFonts w:ascii="Wingdings" w:eastAsia="Wingdings" w:hAnsi="Wingdings" w:cs="Courier New"/>
      <w:color w:val="000000"/>
    </w:rPr>
  </w:style>
  <w:style w:type="character" w:customStyle="1" w:styleId="WW8Num3z2">
    <w:name w:val="WW8Num3z2"/>
    <w:rPr>
      <w:rFonts w:ascii="Wingdings" w:eastAsia="Wingdings" w:hAnsi="Wingdings" w:cs="Wingdings"/>
    </w:rPr>
  </w:style>
  <w:style w:type="character" w:customStyle="1" w:styleId="WW8Num3z3">
    <w:name w:val="WW8Num3z3"/>
    <w:rPr>
      <w:rFonts w:ascii="Arial" w:eastAsia="Arial" w:hAnsi="Arial" w:cs="Arial"/>
      <w:color w:val="000000"/>
    </w:rPr>
  </w:style>
  <w:style w:type="character" w:customStyle="1" w:styleId="WW8Num3z4">
    <w:name w:val="WW8Num3z4"/>
    <w:rPr>
      <w:rFonts w:ascii="Courier New" w:eastAsia="Courier New" w:hAnsi="Courier New" w:cs="Courier New"/>
    </w:rPr>
  </w:style>
  <w:style w:type="character" w:customStyle="1" w:styleId="WW8Num3z6">
    <w:name w:val="WW8Num3z6"/>
    <w:rPr>
      <w:rFonts w:ascii="Symbol" w:eastAsia="Symbol" w:hAnsi="Symbol" w:cs="Symbol"/>
    </w:rPr>
  </w:style>
  <w:style w:type="character" w:customStyle="1" w:styleId="WW8Num5z0">
    <w:name w:val="WW8Num5z0"/>
    <w:rPr>
      <w:rFonts w:ascii="Wingdings" w:eastAsia="Wingdings" w:hAnsi="Wingdings" w:cs="Wingdings"/>
      <w:color w:val="000000"/>
    </w:rPr>
  </w:style>
  <w:style w:type="character" w:customStyle="1" w:styleId="WW8Num5z1">
    <w:name w:val="WW8Num5z1"/>
    <w:rPr>
      <w:rFonts w:ascii="Wingdings" w:eastAsia="Wingdings" w:hAnsi="Wingdings" w:cs="Courier New"/>
      <w:color w:val="000000"/>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5z4">
    <w:name w:val="WW8Num5z4"/>
    <w:rPr>
      <w:rFonts w:ascii="Courier New" w:eastAsia="Courier New" w:hAnsi="Courier New" w:cs="Courier New"/>
    </w:rPr>
  </w:style>
  <w:style w:type="character" w:customStyle="1" w:styleId="WW8Num6z0">
    <w:name w:val="WW8Num6z0"/>
    <w:rPr>
      <w:rFonts w:ascii="Wingdings" w:eastAsia="Wingdings" w:hAnsi="Wingdings" w:cs="Wingdings"/>
    </w:rPr>
  </w:style>
  <w:style w:type="character" w:customStyle="1" w:styleId="WW8Num6z1">
    <w:name w:val="WW8Num6z1"/>
    <w:rPr>
      <w:rFonts w:ascii="Courier New" w:eastAsia="Courier New" w:hAnsi="Courier New" w:cs="Courier New"/>
    </w:rPr>
  </w:style>
  <w:style w:type="character" w:customStyle="1" w:styleId="WW8Num6z3">
    <w:name w:val="WW8Num6z3"/>
    <w:rPr>
      <w:rFonts w:ascii="Symbol" w:eastAsia="Symbol" w:hAnsi="Symbol" w:cs="Symbol"/>
    </w:rPr>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ENUM-1Car">
    <w:name w:val="ENUM-1 Car"/>
    <w:basedOn w:val="Policepardfaut"/>
    <w:rPr>
      <w:rFonts w:ascii="Verdana" w:eastAsia="Batang, 바탕" w:hAnsi="Verdana" w:cs="Verdana"/>
      <w:szCs w:val="24"/>
      <w:lang w:val="fr-FR" w:eastAsia="ko-KR" w:bidi="ar-SA"/>
    </w:rPr>
  </w:style>
  <w:style w:type="character" w:customStyle="1" w:styleId="VisitedInternetLink">
    <w:name w:val="Visited Internet Link"/>
    <w:rPr>
      <w:color w:val="80000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8Num1">
    <w:name w:val="WW8Num1"/>
    <w:basedOn w:val="Aucuneliste"/>
    <w:pPr>
      <w:numPr>
        <w:numId w:val="2"/>
      </w:numPr>
    </w:pPr>
  </w:style>
  <w:style w:type="numbering" w:customStyle="1" w:styleId="WW8Num2">
    <w:name w:val="WW8Num2"/>
    <w:basedOn w:val="Aucuneliste"/>
    <w:pPr>
      <w:numPr>
        <w:numId w:val="3"/>
      </w:numPr>
    </w:pPr>
  </w:style>
  <w:style w:type="numbering" w:customStyle="1" w:styleId="WW8Num3">
    <w:name w:val="WW8Num3"/>
    <w:basedOn w:val="Aucuneliste"/>
    <w:pPr>
      <w:numPr>
        <w:numId w:val="4"/>
      </w:numPr>
    </w:pPr>
  </w:style>
  <w:style w:type="numbering" w:customStyle="1" w:styleId="WW8Num4">
    <w:name w:val="WW8Num4"/>
    <w:basedOn w:val="Aucuneliste"/>
    <w:pPr>
      <w:numPr>
        <w:numId w:val="5"/>
      </w:numPr>
    </w:pPr>
  </w:style>
  <w:style w:type="numbering" w:customStyle="1" w:styleId="WW8Num5">
    <w:name w:val="WW8Num5"/>
    <w:basedOn w:val="Aucuneliste"/>
    <w:pPr>
      <w:numPr>
        <w:numId w:val="6"/>
      </w:numPr>
    </w:pPr>
  </w:style>
  <w:style w:type="numbering" w:customStyle="1" w:styleId="WW8Num6">
    <w:name w:val="WW8Num6"/>
    <w:basedOn w:val="Aucuneliste"/>
    <w:pPr>
      <w:numPr>
        <w:numId w:val="7"/>
      </w:numPr>
    </w:pPr>
  </w:style>
  <w:style w:type="numbering" w:customStyle="1" w:styleId="WW8Num7">
    <w:name w:val="WW8Num7"/>
    <w:basedOn w:val="Aucuneliste"/>
    <w:pPr>
      <w:numPr>
        <w:numId w:val="8"/>
      </w:numPr>
    </w:pPr>
  </w:style>
  <w:style w:type="character" w:styleId="Appelnotedebasdep">
    <w:name w:val="footnote reference"/>
    <w:basedOn w:val="Policepardfaut"/>
    <w:uiPriority w:val="99"/>
    <w:semiHidden/>
    <w:unhideWhenUsed/>
    <w:rPr>
      <w:vertAlign w:val="superscript"/>
    </w:rPr>
  </w:style>
  <w:style w:type="paragraph" w:customStyle="1" w:styleId="Enum1">
    <w:name w:val="Enum1"/>
    <w:basedOn w:val="ENUM-1"/>
    <w:link w:val="Enum1Car"/>
    <w:qFormat/>
    <w:rsid w:val="00915BA3"/>
    <w:pPr>
      <w:spacing w:before="60"/>
      <w:ind w:left="993" w:hanging="284"/>
    </w:pPr>
  </w:style>
  <w:style w:type="character" w:customStyle="1" w:styleId="StandardCar">
    <w:name w:val="Standard Car"/>
    <w:basedOn w:val="Policepardfaut"/>
    <w:link w:val="Standard"/>
    <w:rsid w:val="00915BA3"/>
    <w:rPr>
      <w:rFonts w:ascii="Verdana" w:eastAsia="Batang, 바탕" w:hAnsi="Verdana" w:cs="Times New Roman"/>
      <w:sz w:val="20"/>
      <w:lang w:eastAsia="ko-KR" w:bidi="ar-SA"/>
    </w:rPr>
  </w:style>
  <w:style w:type="character" w:customStyle="1" w:styleId="ENUM-1Car1">
    <w:name w:val="ENUM-1 Car1"/>
    <w:basedOn w:val="StandardCar"/>
    <w:link w:val="ENUM-1"/>
    <w:rsid w:val="00915BA3"/>
    <w:rPr>
      <w:rFonts w:ascii="Verdana" w:eastAsia="Batang, 바탕" w:hAnsi="Verdana" w:cs="Times New Roman"/>
      <w:sz w:val="20"/>
      <w:lang w:eastAsia="ko-KR" w:bidi="ar-SA"/>
    </w:rPr>
  </w:style>
  <w:style w:type="character" w:customStyle="1" w:styleId="Enum1Car">
    <w:name w:val="Enum1 Car"/>
    <w:basedOn w:val="ENUM-1Car1"/>
    <w:link w:val="Enum1"/>
    <w:rsid w:val="00915BA3"/>
    <w:rPr>
      <w:rFonts w:ascii="Verdana" w:eastAsia="Batang, 바탕" w:hAnsi="Verdana" w:cs="Times New Roman"/>
      <w:sz w:val="20"/>
      <w:lang w:eastAsia="ko-KR" w:bidi="ar-SA"/>
    </w:rPr>
  </w:style>
  <w:style w:type="paragraph" w:styleId="TM1">
    <w:name w:val="toc 1"/>
    <w:basedOn w:val="Normal"/>
    <w:next w:val="Normal"/>
    <w:autoRedefine/>
    <w:uiPriority w:val="39"/>
    <w:unhideWhenUsed/>
    <w:rsid w:val="001225A0"/>
    <w:pPr>
      <w:spacing w:after="100"/>
    </w:pPr>
    <w:rPr>
      <w:rFonts w:ascii="Verdana" w:hAnsi="Verdana"/>
      <w:sz w:val="20"/>
      <w:szCs w:val="21"/>
    </w:rPr>
  </w:style>
  <w:style w:type="paragraph" w:styleId="TM2">
    <w:name w:val="toc 2"/>
    <w:basedOn w:val="Normal"/>
    <w:next w:val="Normal"/>
    <w:autoRedefine/>
    <w:uiPriority w:val="39"/>
    <w:unhideWhenUsed/>
    <w:rsid w:val="001225A0"/>
    <w:pPr>
      <w:spacing w:after="80"/>
      <w:ind w:left="238"/>
    </w:pPr>
    <w:rPr>
      <w:rFonts w:ascii="Verdana" w:hAnsi="Verdana"/>
      <w:sz w:val="20"/>
      <w:szCs w:val="21"/>
    </w:rPr>
  </w:style>
  <w:style w:type="character" w:styleId="Lienhypertexte">
    <w:name w:val="Hyperlink"/>
    <w:basedOn w:val="Policepardfaut"/>
    <w:uiPriority w:val="99"/>
    <w:unhideWhenUsed/>
    <w:rsid w:val="001225A0"/>
    <w:rPr>
      <w:color w:val="0563C1" w:themeColor="hyperlink"/>
      <w:u w:val="single"/>
    </w:rPr>
  </w:style>
  <w:style w:type="paragraph" w:styleId="En-ttedetabledesmatires">
    <w:name w:val="TOC Heading"/>
    <w:basedOn w:val="Titre1"/>
    <w:next w:val="Normal"/>
    <w:uiPriority w:val="39"/>
    <w:unhideWhenUsed/>
    <w:qFormat/>
    <w:rsid w:val="001225A0"/>
    <w:pPr>
      <w:keepLines/>
      <w:pageBreakBefore w:val="0"/>
      <w:numPr>
        <w:numId w:val="0"/>
      </w:numPr>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eastAsia="fr-FR"/>
    </w:rPr>
  </w:style>
  <w:style w:type="paragraph" w:styleId="TM3">
    <w:name w:val="toc 3"/>
    <w:basedOn w:val="Normal"/>
    <w:next w:val="Normal"/>
    <w:autoRedefine/>
    <w:uiPriority w:val="39"/>
    <w:unhideWhenUsed/>
    <w:rsid w:val="001225A0"/>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fr-FR" w:bidi="ar-SA"/>
    </w:rPr>
  </w:style>
  <w:style w:type="paragraph" w:customStyle="1" w:styleId="Enum2">
    <w:name w:val="Enum2"/>
    <w:basedOn w:val="ENUM-1"/>
    <w:link w:val="Enum2Car"/>
    <w:qFormat/>
    <w:rsid w:val="00055366"/>
    <w:pPr>
      <w:numPr>
        <w:numId w:val="11"/>
      </w:numPr>
      <w:spacing w:before="60"/>
      <w:ind w:left="1276" w:hanging="284"/>
    </w:pPr>
  </w:style>
  <w:style w:type="paragraph" w:styleId="Retraitnormal">
    <w:name w:val="Normal Indent"/>
    <w:basedOn w:val="Normal"/>
    <w:uiPriority w:val="99"/>
    <w:unhideWhenUsed/>
    <w:rsid w:val="00055366"/>
    <w:pPr>
      <w:ind w:left="708"/>
    </w:pPr>
    <w:rPr>
      <w:szCs w:val="21"/>
    </w:rPr>
  </w:style>
  <w:style w:type="character" w:customStyle="1" w:styleId="Enum2Car">
    <w:name w:val="Enum2 Car"/>
    <w:basedOn w:val="ENUM-1Car1"/>
    <w:link w:val="Enum2"/>
    <w:rsid w:val="00055366"/>
    <w:rPr>
      <w:rFonts w:ascii="Verdana" w:eastAsia="Batang, 바탕" w:hAnsi="Verdana" w:cs="Times New Roman"/>
      <w:sz w:val="20"/>
      <w:lang w:eastAsia="ko-KR" w:bidi="ar-SA"/>
    </w:rPr>
  </w:style>
  <w:style w:type="paragraph" w:customStyle="1" w:styleId="Normalsw">
    <w:name w:val="Normalsw"/>
    <w:basedOn w:val="Standard"/>
    <w:link w:val="NormalswCar"/>
    <w:qFormat/>
    <w:rsid w:val="00055366"/>
  </w:style>
  <w:style w:type="character" w:customStyle="1" w:styleId="NormalswCar">
    <w:name w:val="Normalsw Car"/>
    <w:basedOn w:val="StandardCar"/>
    <w:link w:val="Normalsw"/>
    <w:rsid w:val="00055366"/>
    <w:rPr>
      <w:rFonts w:ascii="Verdana" w:eastAsia="Batang, 바탕" w:hAnsi="Verdana" w:cs="Times New Roman"/>
      <w:sz w:val="20"/>
      <w:lang w:eastAsia="ko-KR" w:bidi="ar-SA"/>
    </w:rPr>
  </w:style>
  <w:style w:type="character" w:styleId="Mentionnonrsolue">
    <w:name w:val="Unresolved Mention"/>
    <w:basedOn w:val="Policepardfaut"/>
    <w:uiPriority w:val="99"/>
    <w:semiHidden/>
    <w:unhideWhenUsed/>
    <w:rsid w:val="00160420"/>
    <w:rPr>
      <w:color w:val="605E5C"/>
      <w:shd w:val="clear" w:color="auto" w:fill="E1DFDD"/>
    </w:rPr>
  </w:style>
  <w:style w:type="character" w:styleId="Lienhypertextesuivivisit">
    <w:name w:val="FollowedHyperlink"/>
    <w:basedOn w:val="Policepardfaut"/>
    <w:uiPriority w:val="99"/>
    <w:semiHidden/>
    <w:unhideWhenUsed/>
    <w:rsid w:val="004C4BE2"/>
    <w:rPr>
      <w:color w:val="954F72" w:themeColor="followedHyperlink"/>
      <w:u w:val="single"/>
    </w:rPr>
  </w:style>
  <w:style w:type="character" w:customStyle="1" w:styleId="Titre2Car">
    <w:name w:val="Titre 2 Car"/>
    <w:basedOn w:val="Policepardfaut"/>
    <w:link w:val="Titre2"/>
    <w:uiPriority w:val="9"/>
    <w:rsid w:val="00764410"/>
    <w:rPr>
      <w:rFonts w:ascii="Arial" w:eastAsia="Arial" w:hAnsi="Arial" w:cs="Arial"/>
      <w:b/>
      <w:bCs/>
      <w:iCs/>
      <w:szCs w:val="28"/>
      <w:lang w:eastAsia="ko-K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swsso.000webhostapp.com/demo" TargetMode="External"/><Relationship Id="rId24" Type="http://schemas.openxmlformats.org/officeDocument/2006/relationships/hyperlink" Target="https://www.youtube.com/watch?v=lm7MNaWYdlo"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dennisbabkin.com/php/download.php?what=WinID" TargetMode="External"/><Relationship Id="rId58" Type="http://schemas.openxmlformats.org/officeDocument/2006/relationships/hyperlink" Target="mailto:sylvain.werdefroy@gmail.com"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hyperlink" Target="https://swsso.000webhostapp.com/demo"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swsso.000webhostapp.com/demo" TargetMode="External"/><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monproxy:808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8974</Words>
  <Characters>49362</Characters>
  <Application>Microsoft Office Word</Application>
  <DocSecurity>0</DocSecurity>
  <Lines>411</Lines>
  <Paragraphs>116</Paragraphs>
  <ScaleCrop>false</ScaleCrop>
  <HeadingPairs>
    <vt:vector size="2" baseType="variant">
      <vt:variant>
        <vt:lpstr>Titre</vt:lpstr>
      </vt:variant>
      <vt:variant>
        <vt:i4>1</vt:i4>
      </vt:variant>
    </vt:vector>
  </HeadingPairs>
  <TitlesOfParts>
    <vt:vector size="1" baseType="lpstr">
      <vt:lpstr>swSSO - Manuel utilisateur</vt:lpstr>
    </vt:vector>
  </TitlesOfParts>
  <Company/>
  <LinksUpToDate>false</LinksUpToDate>
  <CharactersWithSpaces>58220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swSSO - Manuel utilisateur</dc:title>
  <dc:creator>WERDEFROY Sylvain</dc:creator>
  <cp:lastModifiedBy>sylvain werdefroy</cp:lastModifiedBy>
  <cp:revision>24</cp:revision>
  <cp:lastPrinted>2024-12-31T15:16:00Z</cp:lastPrinted>
  <dcterms:created xsi:type="dcterms:W3CDTF">2018-11-10T20:00:00Z</dcterms:created>
  <dcterms:modified xsi:type="dcterms:W3CDTF">2024-12-31T15:16:00Z</dcterms:modified>
</cp:coreProperties>
</file>